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BD" w:rsidRPr="00A63B7F" w:rsidRDefault="00E451BD" w:rsidP="00E451BD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rtl/>
        </w:rPr>
      </w:pPr>
      <w:r w:rsidRPr="00A63B7F">
        <w:rPr>
          <w:rFonts w:ascii="Courier New" w:eastAsia="Times New Roman" w:hAnsi="Courier New" w:cs="Courier New"/>
          <w:b/>
          <w:bCs/>
          <w:rtl/>
        </w:rPr>
        <w:t>المعلومات الشخصية "</w:t>
      </w:r>
      <w:r w:rsidRPr="00A63B7F">
        <w:rPr>
          <w:rFonts w:ascii="Courier New" w:eastAsia="Times New Roman" w:hAnsi="Courier New" w:cs="Courier New"/>
          <w:b/>
          <w:bCs/>
        </w:rPr>
        <w:t xml:space="preserve">Personal Information </w:t>
      </w:r>
      <w:r w:rsidRPr="00A63B7F">
        <w:rPr>
          <w:rFonts w:ascii="Courier New" w:eastAsia="Times New Roman" w:hAnsi="Courier New" w:cs="Courier New"/>
          <w:b/>
          <w:bCs/>
          <w:rtl/>
        </w:rPr>
        <w:t>":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الاسم/</w:t>
      </w:r>
      <w:proofErr w:type="spellStart"/>
      <w:r w:rsidRPr="00A63B7F">
        <w:rPr>
          <w:rFonts w:ascii="Courier New" w:hAnsi="Courier New" w:cs="Courier New"/>
          <w:rtl/>
        </w:rPr>
        <w:t>عبدالله</w:t>
      </w:r>
      <w:proofErr w:type="spellEnd"/>
      <w:r w:rsidRPr="00A63B7F">
        <w:rPr>
          <w:rFonts w:ascii="Courier New" w:hAnsi="Courier New" w:cs="Courier New"/>
          <w:rtl/>
        </w:rPr>
        <w:t xml:space="preserve"> بن عيسى </w:t>
      </w:r>
      <w:r>
        <w:rPr>
          <w:rFonts w:ascii="Courier New" w:hAnsi="Courier New" w:cs="Courier New" w:hint="cs"/>
          <w:rtl/>
        </w:rPr>
        <w:t xml:space="preserve">بن </w:t>
      </w:r>
      <w:proofErr w:type="spellStart"/>
      <w:r>
        <w:rPr>
          <w:rFonts w:ascii="Courier New" w:hAnsi="Courier New" w:cs="Courier New" w:hint="cs"/>
          <w:rtl/>
        </w:rPr>
        <w:t>عبدالله</w:t>
      </w:r>
      <w:proofErr w:type="spellEnd"/>
      <w:r>
        <w:rPr>
          <w:rFonts w:ascii="Courier New" w:hAnsi="Courier New" w:cs="Courier New" w:hint="cs"/>
          <w:rtl/>
        </w:rPr>
        <w:t xml:space="preserve"> </w:t>
      </w:r>
      <w:proofErr w:type="spellStart"/>
      <w:r w:rsidRPr="00A63B7F">
        <w:rPr>
          <w:rFonts w:ascii="Courier New" w:hAnsi="Courier New" w:cs="Courier New"/>
          <w:rtl/>
        </w:rPr>
        <w:t>العيسى</w:t>
      </w:r>
      <w:proofErr w:type="spellEnd"/>
    </w:p>
    <w:p w:rsidR="00E451BD" w:rsidRPr="00A63B7F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 xml:space="preserve">الجنسية </w:t>
      </w:r>
      <w:r w:rsidRPr="00A63B7F">
        <w:rPr>
          <w:rFonts w:ascii="Courier New" w:hAnsi="Courier New" w:cs="Courier New"/>
          <w:b/>
          <w:bCs/>
          <w:sz w:val="24"/>
          <w:szCs w:val="24"/>
        </w:rPr>
        <w:t>/</w:t>
      </w:r>
      <w:r w:rsidRPr="00A63B7F">
        <w:rPr>
          <w:rFonts w:ascii="Courier New" w:hAnsi="Courier New" w:cs="Courier New"/>
          <w:rtl/>
        </w:rPr>
        <w:t xml:space="preserve"> سعودي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مكان الميلاد /</w:t>
      </w:r>
      <w:r w:rsidRPr="00A63B7F">
        <w:rPr>
          <w:rFonts w:ascii="Courier New" w:hAnsi="Courier New" w:cs="Courier New"/>
          <w:rtl/>
        </w:rPr>
        <w:t xml:space="preserve"> </w:t>
      </w:r>
      <w:r w:rsidRPr="00A63B7F">
        <w:rPr>
          <w:rFonts w:ascii="Courier New" w:hAnsi="Courier New" w:cs="Courier New"/>
          <w:sz w:val="28"/>
          <w:szCs w:val="28"/>
          <w:rtl/>
        </w:rPr>
        <w:t>الرياض</w:t>
      </w:r>
    </w:p>
    <w:p w:rsidR="00E451BD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جوال</w:t>
      </w:r>
      <w:r w:rsidRPr="00A63B7F">
        <w:rPr>
          <w:rFonts w:ascii="Courier New" w:hAnsi="Courier New" w:cs="Courier New"/>
          <w:sz w:val="28"/>
          <w:szCs w:val="28"/>
          <w:rtl/>
        </w:rPr>
        <w:t>:</w:t>
      </w:r>
      <w:r w:rsidRPr="00A63B7F">
        <w:rPr>
          <w:rFonts w:ascii="Courier New" w:hAnsi="Courier New" w:cs="Courier New"/>
          <w:rtl/>
        </w:rPr>
        <w:t>0555232383</w:t>
      </w:r>
      <w:r>
        <w:rPr>
          <w:rFonts w:ascii="Courier New" w:hAnsi="Courier New" w:cs="Courier New" w:hint="cs"/>
          <w:rtl/>
        </w:rPr>
        <w:t xml:space="preserve"> </w:t>
      </w:r>
    </w:p>
    <w:p w:rsidR="00E451BD" w:rsidRDefault="00E451BD" w:rsidP="00E451BD">
      <w:pPr>
        <w:spacing w:before="100" w:beforeAutospacing="1" w:after="100" w:afterAutospacing="1"/>
        <w:rPr>
          <w:rFonts w:ascii="Courier New" w:hAnsi="Courier New" w:cs="Courier New"/>
        </w:rPr>
      </w:pPr>
      <w:r w:rsidRPr="00A63B7F">
        <w:rPr>
          <w:rFonts w:ascii="Courier New" w:hAnsi="Courier New" w:cs="Courier New" w:hint="cs"/>
          <w:b/>
          <w:bCs/>
          <w:sz w:val="24"/>
          <w:szCs w:val="24"/>
          <w:rtl/>
        </w:rPr>
        <w:t>البريد الالكتروني</w:t>
      </w:r>
      <w:r w:rsidRPr="00A63B7F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</w:rPr>
        <w:t xml:space="preserve"> </w:t>
      </w:r>
    </w:p>
    <w:p w:rsidR="00E451BD" w:rsidRDefault="00E451BD" w:rsidP="00E451BD">
      <w:pPr>
        <w:spacing w:before="100" w:beforeAutospacing="1" w:after="100" w:afterAutospacing="1"/>
        <w:rPr>
          <w:rFonts w:ascii="Courier New" w:hAnsi="Courier New" w:cs="Courier New"/>
          <w:rtl/>
        </w:rPr>
      </w:pPr>
      <w:r>
        <w:rPr>
          <w:rFonts w:ascii="Courier New" w:hAnsi="Courier New" w:cs="Courier New"/>
        </w:rPr>
        <w:t>hkn-009@hotmail.com</w:t>
      </w:r>
    </w:p>
    <w:p w:rsidR="00E451BD" w:rsidRPr="00A63B7F" w:rsidRDefault="00E451BD" w:rsidP="00E451BD">
      <w:pPr>
        <w:spacing w:before="100" w:beforeAutospacing="1" w:after="100" w:afterAutospacing="1"/>
        <w:rPr>
          <w:rFonts w:ascii="Courier New" w:eastAsia="Times New Roman" w:hAnsi="Courier New" w:cs="Courier New"/>
          <w:color w:val="666666"/>
          <w:sz w:val="24"/>
          <w:szCs w:val="24"/>
        </w:rPr>
      </w:pPr>
      <w:r w:rsidRPr="00A63B7F">
        <w:rPr>
          <w:rFonts w:ascii="Courier New" w:hAnsi="Courier New" w:cs="Courier New"/>
        </w:rPr>
        <w:t>abalessa.ksu.edu.sa</w:t>
      </w:r>
      <w:r w:rsidRPr="00A63B7F">
        <w:rPr>
          <w:rFonts w:ascii="Courier New" w:eastAsia="Times New Roman" w:hAnsi="Courier New" w:cs="Courier New"/>
          <w:b/>
          <w:bCs/>
          <w:color w:val="808080"/>
          <w:sz w:val="18"/>
          <w:szCs w:val="18"/>
        </w:rPr>
        <w:t xml:space="preserve"> </w:t>
      </w:r>
      <w:r>
        <w:rPr>
          <w:rFonts w:ascii="Courier New" w:eastAsia="Times New Roman" w:hAnsi="Courier New" w:cs="Courier New" w:hint="cs"/>
          <w:b/>
          <w:bCs/>
          <w:color w:val="808080"/>
          <w:sz w:val="18"/>
          <w:szCs w:val="18"/>
          <w:rtl/>
        </w:rPr>
        <w:t xml:space="preserve"> </w:t>
      </w:r>
      <w:r w:rsidRPr="00A63B7F">
        <w:rPr>
          <w:rFonts w:ascii="Courier New" w:eastAsia="Times New Roman" w:hAnsi="Courier New" w:cs="Courier New"/>
          <w:b/>
          <w:bCs/>
          <w:color w:val="808080"/>
          <w:sz w:val="18"/>
          <w:szCs w:val="18"/>
          <w:rtl/>
        </w:rPr>
        <w:t xml:space="preserve"> </w:t>
      </w:r>
    </w:p>
    <w:p w:rsidR="00E451BD" w:rsidRPr="00A63B7F" w:rsidRDefault="00E451BD" w:rsidP="00E451BD">
      <w:pPr>
        <w:spacing w:before="100" w:beforeAutospacing="1" w:after="100" w:afterAutospacing="1"/>
        <w:rPr>
          <w:rFonts w:ascii="Courier New" w:eastAsia="Times New Roman" w:hAnsi="Courier New" w:cs="Courier New" w:hint="cs"/>
          <w:color w:val="666666"/>
          <w:sz w:val="24"/>
          <w:szCs w:val="24"/>
        </w:rPr>
      </w:pPr>
    </w:p>
    <w:p w:rsidR="00E451BD" w:rsidRPr="00A63B7F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rtl/>
        </w:rPr>
        <w:t>ـــــــــــــــــــــــــــــــــــــــــــــــــــــــــــــــــــــــــــ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b/>
          <w:bCs/>
          <w:sz w:val="24"/>
          <w:szCs w:val="24"/>
          <w:rtl/>
        </w:rPr>
      </w:pPr>
    </w:p>
    <w:p w:rsidR="00E451BD" w:rsidRPr="00A63B7F" w:rsidRDefault="00E451BD" w:rsidP="00E451BD">
      <w:pPr>
        <w:jc w:val="both"/>
        <w:rPr>
          <w:rFonts w:ascii="Courier New" w:hAnsi="Courier New" w:cs="Courier New"/>
          <w:b/>
          <w:bCs/>
          <w:sz w:val="24"/>
          <w:szCs w:val="24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المؤهـــلات العلمية"</w:t>
      </w:r>
      <w:r w:rsidRPr="00A63B7F">
        <w:rPr>
          <w:rFonts w:ascii="Courier New" w:hAnsi="Courier New" w:cs="Courier New"/>
          <w:b/>
          <w:bCs/>
          <w:sz w:val="24"/>
          <w:szCs w:val="24"/>
        </w:rPr>
        <w:t xml:space="preserve"> The academician Qualification</w:t>
      </w: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:</w:t>
      </w:r>
    </w:p>
    <w:p w:rsidR="00E451BD" w:rsidRPr="00A63B7F" w:rsidRDefault="00E451BD" w:rsidP="00E451BD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A63B7F">
        <w:rPr>
          <w:rFonts w:ascii="Courier New" w:hAnsi="Courier New" w:cs="Courier New"/>
          <w:rtl/>
        </w:rPr>
        <w:t>بكالوريوس(الإدارة السياحية)</w:t>
      </w:r>
      <w:r>
        <w:rPr>
          <w:rFonts w:ascii="Courier New" w:hAnsi="Courier New" w:cs="Courier New" w:hint="cs"/>
          <w:rtl/>
        </w:rPr>
        <w:t xml:space="preserve"> من جامعة الملك سعود.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rtl/>
        </w:rPr>
        <w:t>ـــــــــــــــــــــــــــــــــــــــــــــــــــــــــــــــــــــــ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sz w:val="28"/>
          <w:szCs w:val="28"/>
          <w:rtl/>
        </w:rPr>
      </w:pPr>
    </w:p>
    <w:p w:rsidR="00E451BD" w:rsidRPr="00A63B7F" w:rsidRDefault="00E451BD" w:rsidP="00E451BD">
      <w:pPr>
        <w:jc w:val="both"/>
        <w:rPr>
          <w:rFonts w:ascii="Courier New" w:hAnsi="Courier New" w:cs="Courier New"/>
          <w:b/>
          <w:bCs/>
          <w:sz w:val="24"/>
          <w:szCs w:val="24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الدورات التدريبية</w:t>
      </w:r>
      <w:r w:rsidRPr="00A63B7F">
        <w:rPr>
          <w:rFonts w:ascii="Courier New" w:hAnsi="Courier New" w:cs="Courier New"/>
          <w:b/>
          <w:bCs/>
          <w:sz w:val="24"/>
          <w:szCs w:val="24"/>
        </w:rPr>
        <w:t>other course"</w:t>
      </w: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":</w:t>
      </w:r>
    </w:p>
    <w:p w:rsidR="00E451BD" w:rsidRPr="00A63B7F" w:rsidRDefault="00E451BD" w:rsidP="00E451BD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A63B7F">
        <w:rPr>
          <w:rFonts w:ascii="Courier New" w:hAnsi="Courier New" w:cs="Courier New"/>
          <w:rtl/>
        </w:rPr>
        <w:t>البرنامج التدريبي في الهيئة العامة للسياحة والآثار</w:t>
      </w:r>
    </w:p>
    <w:p w:rsidR="00E451BD" w:rsidRPr="00A63B7F" w:rsidRDefault="00E451BD" w:rsidP="00E451BD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A63B7F">
        <w:rPr>
          <w:rFonts w:ascii="Courier New" w:hAnsi="Courier New" w:cs="Courier New"/>
          <w:rtl/>
        </w:rPr>
        <w:t>إدارة علاقـات العملاء.</w:t>
      </w:r>
    </w:p>
    <w:p w:rsidR="00E451BD" w:rsidRPr="00A63B7F" w:rsidRDefault="00E451BD" w:rsidP="00E451BD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A63B7F">
        <w:rPr>
          <w:rFonts w:ascii="Courier New" w:hAnsi="Courier New" w:cs="Courier New"/>
          <w:rtl/>
        </w:rPr>
        <w:t>الخدمة السياحية المتميزة.</w:t>
      </w:r>
    </w:p>
    <w:p w:rsidR="00E451BD" w:rsidRPr="00A63B7F" w:rsidRDefault="00E451BD" w:rsidP="00E451BD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A63B7F">
        <w:rPr>
          <w:rFonts w:ascii="Courier New" w:hAnsi="Courier New" w:cs="Courier New"/>
          <w:rtl/>
        </w:rPr>
        <w:t>الفصل الصيفي الدولي في إدارة السياحة والضيافة.</w:t>
      </w:r>
    </w:p>
    <w:p w:rsidR="00E451BD" w:rsidRPr="00A63B7F" w:rsidRDefault="00E451BD" w:rsidP="00E451BD">
      <w:pPr>
        <w:pStyle w:val="a3"/>
        <w:jc w:val="both"/>
        <w:rPr>
          <w:rFonts w:ascii="Courier New" w:hAnsi="Courier New" w:cs="Courier New"/>
        </w:rPr>
      </w:pPr>
    </w:p>
    <w:p w:rsidR="00E451BD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rtl/>
        </w:rPr>
        <w:t>ـــــــــــــــــــــــــــــــــــــــــــــــــــــــــــــــــــــ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b/>
          <w:bCs/>
          <w:sz w:val="24"/>
          <w:szCs w:val="24"/>
          <w:rtl/>
        </w:rPr>
      </w:pPr>
      <w:r w:rsidRPr="00A63B7F">
        <w:rPr>
          <w:rFonts w:ascii="Courier New" w:hAnsi="Courier New" w:cs="Courier New" w:hint="cs"/>
          <w:b/>
          <w:bCs/>
          <w:sz w:val="24"/>
          <w:szCs w:val="24"/>
          <w:rtl/>
        </w:rPr>
        <w:t>الفعاليات والمشاركات: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A63B7F">
        <w:rPr>
          <w:rFonts w:ascii="Courier New" w:hAnsi="Courier New" w:cs="Courier New"/>
          <w:sz w:val="28"/>
          <w:szCs w:val="28"/>
          <w:rtl/>
        </w:rPr>
        <w:t xml:space="preserve">-المشاركة في تنظيم ملتقى الطيران الشـــــراعي. </w:t>
      </w:r>
    </w:p>
    <w:p w:rsidR="00E451BD" w:rsidRDefault="00E451BD" w:rsidP="00E451BD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A63B7F">
        <w:rPr>
          <w:rFonts w:ascii="Courier New" w:hAnsi="Courier New" w:cs="Courier New"/>
          <w:sz w:val="28"/>
          <w:szCs w:val="28"/>
          <w:rtl/>
        </w:rPr>
        <w:t>-المشاركة في تنظيم ورشة عمل(التسويق السياحي في المملكة العربية السعودية).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sz w:val="28"/>
          <w:szCs w:val="28"/>
          <w:rtl/>
        </w:rPr>
      </w:pPr>
    </w:p>
    <w:p w:rsidR="00E451BD" w:rsidRPr="00A63B7F" w:rsidRDefault="00E451BD" w:rsidP="00E451BD">
      <w:pPr>
        <w:jc w:val="both"/>
        <w:rPr>
          <w:rFonts w:ascii="Courier New" w:hAnsi="Courier New" w:cs="Courier New"/>
          <w:rtl/>
        </w:rPr>
      </w:pPr>
      <w:r w:rsidRPr="00A63B7F">
        <w:rPr>
          <w:rFonts w:ascii="Courier New" w:hAnsi="Courier New" w:cs="Courier New"/>
          <w:rtl/>
        </w:rPr>
        <w:lastRenderedPageBreak/>
        <w:t>ـــــــــــــــــــــــــــــــــــــــــــــــــــــــــــــــــــــــ</w:t>
      </w:r>
    </w:p>
    <w:p w:rsidR="00E451BD" w:rsidRPr="00A63B7F" w:rsidRDefault="00E451BD" w:rsidP="00E451BD">
      <w:pPr>
        <w:jc w:val="both"/>
        <w:rPr>
          <w:rFonts w:ascii="Courier New" w:hAnsi="Courier New" w:cs="Courier New"/>
          <w:sz w:val="28"/>
          <w:szCs w:val="28"/>
          <w:rtl/>
        </w:rPr>
      </w:pPr>
    </w:p>
    <w:p w:rsidR="00E451BD" w:rsidRPr="00A63B7F" w:rsidRDefault="00E451BD" w:rsidP="00E451BD">
      <w:pPr>
        <w:jc w:val="both"/>
        <w:rPr>
          <w:rFonts w:ascii="Courier New" w:hAnsi="Courier New" w:cs="Courier New"/>
          <w:b/>
          <w:bCs/>
          <w:sz w:val="24"/>
          <w:szCs w:val="24"/>
          <w:rtl/>
        </w:rPr>
      </w:pP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المهارات الشخصية "</w:t>
      </w:r>
      <w:r w:rsidRPr="00A63B7F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A63B7F">
        <w:rPr>
          <w:rStyle w:val="hps"/>
          <w:rFonts w:ascii="Courier New" w:hAnsi="Courier New" w:cs="Courier New"/>
          <w:b/>
          <w:bCs/>
          <w:sz w:val="24"/>
          <w:szCs w:val="24"/>
        </w:rPr>
        <w:t>Personal Skills</w:t>
      </w:r>
      <w:r w:rsidRPr="00A63B7F">
        <w:rPr>
          <w:rFonts w:ascii="Courier New" w:hAnsi="Courier New" w:cs="Courier New"/>
          <w:b/>
          <w:bCs/>
          <w:sz w:val="24"/>
          <w:szCs w:val="24"/>
          <w:rtl/>
        </w:rPr>
        <w:t>":</w:t>
      </w:r>
    </w:p>
    <w:p w:rsidR="00E451BD" w:rsidRPr="00A63B7F" w:rsidRDefault="00E451BD" w:rsidP="00E451BD">
      <w:pPr>
        <w:bidi w:val="0"/>
        <w:spacing w:after="0" w:line="240" w:lineRule="auto"/>
        <w:textAlignment w:val="top"/>
        <w:rPr>
          <w:rFonts w:ascii="Courier New" w:eastAsia="Times New Roman" w:hAnsi="Courier New" w:cs="Courier New"/>
          <w:color w:val="888888"/>
          <w:sz w:val="18"/>
          <w:szCs w:val="18"/>
        </w:rPr>
      </w:pPr>
      <w:r w:rsidRPr="00A63B7F">
        <w:rPr>
          <w:rFonts w:ascii="Courier New" w:eastAsia="Times New Roman" w:hAnsi="Courier New" w:cs="Courier New"/>
          <w:color w:val="888888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.5pt;height:13.5pt" o:ole="">
            <v:imagedata r:id="rId5" o:title=""/>
          </v:shape>
          <w:control r:id="rId6" w:name="tts_flash" w:shapeid="_x0000_i1027"/>
        </w:objec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التفكير الإبداعي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 xml:space="preserve"> الاستماع الفعال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اتخاذ القرار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 xml:space="preserve">العمل الجماعي 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 xml:space="preserve">الثقة بالنفس 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حل المشكلات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المهارات التحليلية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مهارات الانضباط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مهارات التأثير</w:t>
      </w:r>
    </w:p>
    <w:p w:rsidR="00E451BD" w:rsidRPr="00A63B7F" w:rsidRDefault="00E451BD" w:rsidP="00E451BD">
      <w:pPr>
        <w:pStyle w:val="a3"/>
        <w:numPr>
          <w:ilvl w:val="0"/>
          <w:numId w:val="3"/>
        </w:numPr>
        <w:jc w:val="both"/>
        <w:rPr>
          <w:rFonts w:ascii="Courier New" w:hAnsi="Courier New" w:cs="Courier New"/>
          <w:sz w:val="28"/>
          <w:szCs w:val="28"/>
        </w:rPr>
      </w:pPr>
      <w:r w:rsidRPr="00A63B7F">
        <w:rPr>
          <w:rFonts w:ascii="Courier New" w:hAnsi="Courier New" w:cs="Courier New"/>
          <w:sz w:val="28"/>
          <w:szCs w:val="28"/>
          <w:rtl/>
        </w:rPr>
        <w:t>مهارات الاتصال</w:t>
      </w:r>
    </w:p>
    <w:p w:rsidR="00E451BD" w:rsidRPr="00A63B7F" w:rsidRDefault="00E451BD" w:rsidP="00E451BD">
      <w:pPr>
        <w:pStyle w:val="a3"/>
        <w:jc w:val="both"/>
        <w:rPr>
          <w:rFonts w:ascii="Courier New" w:hAnsi="Courier New" w:cs="Courier New"/>
          <w:sz w:val="28"/>
          <w:szCs w:val="28"/>
          <w:rtl/>
        </w:rPr>
      </w:pPr>
    </w:p>
    <w:p w:rsidR="00E451BD" w:rsidRPr="00A63B7F" w:rsidRDefault="00E451BD" w:rsidP="00E451BD">
      <w:pPr>
        <w:jc w:val="both"/>
        <w:rPr>
          <w:rFonts w:ascii="Courier New" w:hAnsi="Courier New" w:cs="Courier New"/>
          <w:sz w:val="28"/>
          <w:szCs w:val="28"/>
        </w:rPr>
      </w:pPr>
    </w:p>
    <w:p w:rsidR="007B5AEA" w:rsidRDefault="007B5AEA"/>
    <w:sectPr w:rsidR="007B5AEA" w:rsidSect="000E029D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FFF"/>
    <w:multiLevelType w:val="hybridMultilevel"/>
    <w:tmpl w:val="BEA44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95DD7"/>
    <w:multiLevelType w:val="hybridMultilevel"/>
    <w:tmpl w:val="A5423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67822"/>
    <w:multiLevelType w:val="hybridMultilevel"/>
    <w:tmpl w:val="0290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51BD"/>
    <w:rsid w:val="007B21CB"/>
    <w:rsid w:val="007B5AEA"/>
    <w:rsid w:val="00D00F3A"/>
    <w:rsid w:val="00E4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1BD"/>
    <w:pPr>
      <w:ind w:left="720"/>
      <w:contextualSpacing/>
    </w:pPr>
  </w:style>
  <w:style w:type="character" w:customStyle="1" w:styleId="hps">
    <w:name w:val="hps"/>
    <w:basedOn w:val="a0"/>
    <w:rsid w:val="00E45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476"/>
  <ax:ocxPr ax:name="_cy" ax:value="476"/>
  <ax:ocxPr ax:name="FlashVars" ax:value=""/>
  <ax:ocxPr ax:name="Movie" ax:value="http://www.gstatic.com/translate/sound_player2.swf"/>
  <ax:ocxPr ax:name="Src" ax:value="http://www.gstatic.com/translate/sound_player2.swf"/>
  <ax:ocxPr ax:name="WMode" ax:value="Transparent"/>
  <ax:ocxPr ax:name="Play" ax:value="0"/>
  <ax:ocxPr ax:name="Loop" ax:value="-1"/>
  <ax:ocxPr ax:name="Quality" ax:value="High"/>
  <ax:ocxPr ax:name="SAlign" ax:value=""/>
  <ax:ocxPr ax:name="Menu" ax:value="-1"/>
  <ax:ocxPr ax:name="Base" ax:value=""/>
  <ax:ocxPr ax:name="AllowScriptAccess" ax:value="always"/>
  <ax:ocxPr ax:name="Scale" ax:value="ShowAll"/>
  <ax:ocxPr ax:name="DeviceFont" ax:value="0"/>
  <ax:ocxPr ax:name="EmbedMovie" ax:value="0"/>
  <ax:ocxPr ax:name="BGColor" ax:value=""/>
  <ax:ocxPr ax:name="SWRemote" ax:value=""/>
  <ax:ocxPr ax:name="MovieData" ax:value=""/>
  <ax:ocxPr ax:name="SeamlessTabbing" ax:value="1"/>
  <ax:ocxPr ax:name="Profile" ax:value="0"/>
  <ax:ocxPr ax:name="ProfileAddress" ax:value=""/>
  <ax:ocxPr ax:name="ProfilePort" ax:value="0"/>
  <ax:ocxPr ax:name="AllowNetworking" ax:value="all"/>
  <ax:ocxPr ax:name="AllowFullScreen" ax:value="false"/>
</ax:ocx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2011-02-22T20:26:00Z</dcterms:created>
  <dcterms:modified xsi:type="dcterms:W3CDTF">2011-02-22T20:28:00Z</dcterms:modified>
</cp:coreProperties>
</file>