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6E29B" w14:textId="77777777" w:rsidR="004D4673" w:rsidRDefault="004D4673" w:rsidP="004D467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BCH 333</w:t>
      </w:r>
    </w:p>
    <w:p w14:paraId="7C00041C" w14:textId="77777777" w:rsidR="00517C3C" w:rsidRPr="004D4673" w:rsidRDefault="005A028D" w:rsidP="004D4673">
      <w:pPr>
        <w:bidi w:val="0"/>
        <w:jc w:val="center"/>
        <w:rPr>
          <w:b/>
          <w:bCs/>
          <w:sz w:val="28"/>
          <w:szCs w:val="28"/>
        </w:rPr>
      </w:pPr>
      <w:r w:rsidRPr="004D4673">
        <w:rPr>
          <w:b/>
          <w:bCs/>
          <w:sz w:val="28"/>
          <w:szCs w:val="28"/>
        </w:rPr>
        <w:t>Lab</w:t>
      </w:r>
      <w:r w:rsidR="00517C3C" w:rsidRPr="004D4673">
        <w:rPr>
          <w:b/>
          <w:bCs/>
          <w:sz w:val="28"/>
          <w:szCs w:val="28"/>
        </w:rPr>
        <w:t xml:space="preserve"> Sheet</w:t>
      </w:r>
      <w:r w:rsidRPr="004D4673">
        <w:rPr>
          <w:b/>
          <w:bCs/>
          <w:sz w:val="28"/>
          <w:szCs w:val="28"/>
        </w:rPr>
        <w:t xml:space="preserve"> #1</w:t>
      </w:r>
      <w:r w:rsidR="00517C3C" w:rsidRPr="004D4673">
        <w:rPr>
          <w:b/>
          <w:bCs/>
          <w:sz w:val="28"/>
          <w:szCs w:val="28"/>
        </w:rPr>
        <w:t xml:space="preserve">    </w:t>
      </w:r>
      <w:r w:rsidR="004D4673">
        <w:rPr>
          <w:b/>
          <w:bCs/>
          <w:sz w:val="28"/>
          <w:szCs w:val="28"/>
        </w:rPr>
        <w:t xml:space="preserve">                    </w:t>
      </w:r>
      <w:r w:rsidR="00517C3C" w:rsidRPr="004D4673">
        <w:rPr>
          <w:b/>
          <w:bCs/>
          <w:sz w:val="28"/>
          <w:szCs w:val="28"/>
        </w:rPr>
        <w:t xml:space="preserve">            </w:t>
      </w:r>
      <w:r w:rsidR="004D4673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27AAA208" w14:textId="77777777" w:rsidR="004D4673" w:rsidRDefault="004D4673" w:rsidP="00517C3C">
      <w:pPr>
        <w:bidi w:val="0"/>
        <w:rPr>
          <w:b/>
          <w:bCs/>
          <w:sz w:val="24"/>
          <w:szCs w:val="24"/>
        </w:rPr>
      </w:pPr>
    </w:p>
    <w:p w14:paraId="5816CA1F" w14:textId="77777777" w:rsidR="00C303A0" w:rsidRPr="004D4673" w:rsidRDefault="00C303A0" w:rsidP="004D4673">
      <w:pPr>
        <w:bidi w:val="0"/>
        <w:rPr>
          <w:b/>
          <w:bCs/>
          <w:sz w:val="28"/>
          <w:szCs w:val="28"/>
        </w:rPr>
      </w:pPr>
      <w:r w:rsidRPr="004D4673">
        <w:rPr>
          <w:b/>
          <w:bCs/>
          <w:sz w:val="28"/>
          <w:szCs w:val="28"/>
        </w:rPr>
        <w:t>Materials:</w:t>
      </w:r>
    </w:p>
    <w:p w14:paraId="7D54F075" w14:textId="77777777" w:rsidR="00C303A0" w:rsidRPr="00F747FD" w:rsidRDefault="00C303A0" w:rsidP="00853840">
      <w:pPr>
        <w:bidi w:val="0"/>
        <w:rPr>
          <w:sz w:val="24"/>
          <w:szCs w:val="24"/>
        </w:rPr>
      </w:pPr>
      <w:r w:rsidRPr="00F747FD">
        <w:rPr>
          <w:sz w:val="24"/>
          <w:szCs w:val="24"/>
        </w:rPr>
        <w:t xml:space="preserve">-Chemicals: </w:t>
      </w:r>
    </w:p>
    <w:p w14:paraId="3E99B99B" w14:textId="77777777" w:rsidR="00853840" w:rsidRPr="00446B76" w:rsidRDefault="00853840" w:rsidP="00853840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7247F3" w14:textId="77777777" w:rsidR="00853840" w:rsidRPr="00446B76" w:rsidRDefault="00853840" w:rsidP="00853840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3F0A8B" w14:textId="77777777" w:rsidR="00853840" w:rsidRPr="00446B76" w:rsidRDefault="00853840" w:rsidP="00853840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846B75" w14:textId="77777777" w:rsidR="00C303A0" w:rsidRPr="00F747FD" w:rsidRDefault="00C303A0" w:rsidP="00853840">
      <w:pPr>
        <w:bidi w:val="0"/>
        <w:rPr>
          <w:sz w:val="24"/>
          <w:szCs w:val="24"/>
          <w:lang w:val="en"/>
        </w:rPr>
      </w:pPr>
      <w:r w:rsidRPr="00F747FD">
        <w:rPr>
          <w:sz w:val="24"/>
          <w:szCs w:val="24"/>
        </w:rPr>
        <w:t>-</w:t>
      </w:r>
      <w:r w:rsidRPr="00F747FD">
        <w:t xml:space="preserve"> </w:t>
      </w:r>
      <w:r w:rsidRPr="00F747FD">
        <w:rPr>
          <w:sz w:val="24"/>
          <w:szCs w:val="24"/>
        </w:rPr>
        <w:t xml:space="preserve">Glassware: </w:t>
      </w:r>
    </w:p>
    <w:p w14:paraId="511B562C" w14:textId="77777777" w:rsidR="00853840" w:rsidRPr="00446B76" w:rsidRDefault="00853840" w:rsidP="00853840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C5BAC4" w14:textId="77777777" w:rsidR="004D4673" w:rsidRDefault="004D4673" w:rsidP="00191752">
      <w:pPr>
        <w:bidi w:val="0"/>
        <w:rPr>
          <w:b/>
          <w:bCs/>
          <w:sz w:val="24"/>
          <w:szCs w:val="24"/>
          <w:lang w:val="en"/>
        </w:rPr>
      </w:pPr>
    </w:p>
    <w:p w14:paraId="5C9AB071" w14:textId="77777777" w:rsidR="00191752" w:rsidRPr="00F747FD" w:rsidRDefault="00191752" w:rsidP="00853840">
      <w:pPr>
        <w:bidi w:val="0"/>
        <w:rPr>
          <w:sz w:val="24"/>
          <w:szCs w:val="24"/>
          <w:lang w:val="en"/>
        </w:rPr>
      </w:pPr>
      <w:r w:rsidRPr="00F747FD">
        <w:rPr>
          <w:sz w:val="24"/>
          <w:szCs w:val="24"/>
          <w:lang w:val="en"/>
        </w:rPr>
        <w:t xml:space="preserve">-Instruments: </w:t>
      </w:r>
    </w:p>
    <w:p w14:paraId="356FC494" w14:textId="77777777" w:rsidR="00853840" w:rsidRPr="00446B76" w:rsidRDefault="00853840" w:rsidP="00853840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D54054" w14:textId="77777777" w:rsidR="00517C3C" w:rsidRPr="001A46D0" w:rsidRDefault="00B03054" w:rsidP="00C303A0">
      <w:pPr>
        <w:bidi w:val="0"/>
        <w:rPr>
          <w:b/>
          <w:bCs/>
          <w:sz w:val="28"/>
          <w:szCs w:val="28"/>
        </w:rPr>
      </w:pPr>
      <w:r w:rsidRPr="001A46D0">
        <w:rPr>
          <w:b/>
          <w:bCs/>
          <w:sz w:val="28"/>
          <w:szCs w:val="28"/>
        </w:rPr>
        <w:t>Method:</w:t>
      </w:r>
    </w:p>
    <w:p w14:paraId="5F1192D5" w14:textId="77777777" w:rsidR="00B03054" w:rsidRPr="00F747FD" w:rsidRDefault="00B03054" w:rsidP="00F747F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cs="TimesNewRomanPSMT"/>
          <w:b/>
          <w:bCs/>
          <w:sz w:val="32"/>
          <w:szCs w:val="28"/>
        </w:rPr>
      </w:pPr>
      <w:r w:rsidRPr="00F747FD">
        <w:rPr>
          <w:rFonts w:cs="TimesNewRomanPSMT"/>
          <w:b/>
          <w:bCs/>
          <w:sz w:val="32"/>
          <w:szCs w:val="28"/>
        </w:rPr>
        <w:t>Absorption Spectrum:</w:t>
      </w:r>
    </w:p>
    <w:p w14:paraId="403AD7AF" w14:textId="77777777" w:rsidR="00B03054" w:rsidRPr="00B03054" w:rsidRDefault="00B03054" w:rsidP="00B03054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2C713A67" w14:textId="77777777" w:rsidR="00B03054" w:rsidRPr="00B03054" w:rsidRDefault="00B03054" w:rsidP="00B03054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EDA557E" w14:textId="77777777" w:rsidR="00B03054" w:rsidRPr="00B03054" w:rsidRDefault="00B03054" w:rsidP="00B03054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03054">
        <w:rPr>
          <w:rFonts w:cs="TimesNewRomanPSMT"/>
          <w:sz w:val="24"/>
          <w:szCs w:val="24"/>
        </w:rPr>
        <w:t>Take a test tube and add the following reagents:</w:t>
      </w:r>
    </w:p>
    <w:p w14:paraId="690E6E9B" w14:textId="77777777" w:rsidR="00B03054" w:rsidRPr="00B03054" w:rsidRDefault="00B03054" w:rsidP="00B0305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1943"/>
      </w:tblGrid>
      <w:tr w:rsidR="00B03054" w:rsidRPr="00B03054" w14:paraId="562F962B" w14:textId="77777777" w:rsidTr="00565E88">
        <w:trPr>
          <w:jc w:val="center"/>
        </w:trPr>
        <w:tc>
          <w:tcPr>
            <w:tcW w:w="4261" w:type="dxa"/>
          </w:tcPr>
          <w:p w14:paraId="69B6141C" w14:textId="77777777" w:rsidR="00B03054" w:rsidRPr="00B03054" w:rsidRDefault="00B03054" w:rsidP="00B03054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B03054">
              <w:rPr>
                <w:rFonts w:cs="TimesNewRomanPSMT"/>
                <w:b/>
                <w:bCs/>
                <w:sz w:val="24"/>
                <w:szCs w:val="24"/>
              </w:rPr>
              <w:t>Reagent</w:t>
            </w:r>
          </w:p>
        </w:tc>
        <w:tc>
          <w:tcPr>
            <w:tcW w:w="1943" w:type="dxa"/>
          </w:tcPr>
          <w:p w14:paraId="092E7448" w14:textId="77777777" w:rsidR="00B03054" w:rsidRPr="00B03054" w:rsidRDefault="00B03054" w:rsidP="00B03054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B03054">
              <w:rPr>
                <w:rFonts w:cs="TimesNewRomanPSMT"/>
                <w:b/>
                <w:bCs/>
                <w:sz w:val="24"/>
                <w:szCs w:val="24"/>
              </w:rPr>
              <w:t>Volume</w:t>
            </w:r>
            <w:r>
              <w:rPr>
                <w:rFonts w:cs="TimesNewRomanPSMT"/>
                <w:b/>
                <w:bCs/>
                <w:sz w:val="24"/>
                <w:szCs w:val="24"/>
              </w:rPr>
              <w:t xml:space="preserve"> </w:t>
            </w:r>
            <w:r w:rsidRPr="00B03054">
              <w:rPr>
                <w:rFonts w:cs="TimesNewRomanPSMT"/>
                <w:b/>
                <w:bCs/>
                <w:sz w:val="24"/>
                <w:szCs w:val="24"/>
              </w:rPr>
              <w:t>(ml)</w:t>
            </w:r>
          </w:p>
        </w:tc>
      </w:tr>
      <w:tr w:rsidR="006D3BCC" w:rsidRPr="00B03054" w14:paraId="134C04BE" w14:textId="77777777" w:rsidTr="00565E88">
        <w:trPr>
          <w:jc w:val="center"/>
        </w:trPr>
        <w:tc>
          <w:tcPr>
            <w:tcW w:w="4261" w:type="dxa"/>
          </w:tcPr>
          <w:p w14:paraId="7AA0C94F" w14:textId="77777777" w:rsidR="006D3BCC" w:rsidRPr="00B03054" w:rsidRDefault="006D3BCC" w:rsidP="00216A89">
            <w:pPr>
              <w:bidi w:val="0"/>
              <w:spacing w:line="360" w:lineRule="auto"/>
              <w:rPr>
                <w:sz w:val="24"/>
                <w:szCs w:val="24"/>
              </w:rPr>
            </w:pPr>
            <w:r w:rsidRPr="00B03054">
              <w:rPr>
                <w:rFonts w:cs="TimesNewRomanPSMT"/>
                <w:sz w:val="24"/>
                <w:szCs w:val="24"/>
              </w:rPr>
              <w:t xml:space="preserve">7.5 x 10 </w:t>
            </w:r>
            <w:r w:rsidRPr="00B03054">
              <w:rPr>
                <w:rFonts w:cs="TimesNewRomanPSMT"/>
                <w:sz w:val="24"/>
                <w:szCs w:val="24"/>
                <w:vertAlign w:val="superscript"/>
              </w:rPr>
              <w:t>-</w:t>
            </w:r>
            <w:r>
              <w:rPr>
                <w:rFonts w:cs="TimesNewRomanPSMT"/>
                <w:sz w:val="24"/>
                <w:szCs w:val="24"/>
                <w:vertAlign w:val="superscript"/>
              </w:rPr>
              <w:t xml:space="preserve"> 5</w:t>
            </w:r>
            <w:r w:rsidRPr="00B03054">
              <w:rPr>
                <w:rFonts w:cs="TimesNewRomanPSMT"/>
                <w:sz w:val="24"/>
                <w:szCs w:val="24"/>
              </w:rPr>
              <w:t xml:space="preserve"> M </w:t>
            </w:r>
            <w:proofErr w:type="spellStart"/>
            <w:r w:rsidRPr="00B03054">
              <w:rPr>
                <w:rFonts w:cs="TimesNewRomanPSMT"/>
                <w:sz w:val="24"/>
                <w:szCs w:val="24"/>
              </w:rPr>
              <w:t>bromophenol</w:t>
            </w:r>
            <w:proofErr w:type="spellEnd"/>
            <w:r w:rsidRPr="00B03054">
              <w:rPr>
                <w:rFonts w:cs="TimesNewRomanPSMT"/>
                <w:sz w:val="24"/>
                <w:szCs w:val="24"/>
              </w:rPr>
              <w:t xml:space="preserve"> blue</w:t>
            </w:r>
          </w:p>
        </w:tc>
        <w:tc>
          <w:tcPr>
            <w:tcW w:w="1943" w:type="dxa"/>
          </w:tcPr>
          <w:p w14:paraId="0557C5CD" w14:textId="77777777" w:rsidR="006D3BCC" w:rsidRPr="00B03054" w:rsidRDefault="006D3BCC" w:rsidP="00216A89">
            <w:pPr>
              <w:bidi w:val="0"/>
              <w:spacing w:line="360" w:lineRule="auto"/>
              <w:rPr>
                <w:sz w:val="24"/>
                <w:szCs w:val="24"/>
              </w:rPr>
            </w:pPr>
            <w:r w:rsidRPr="00B03054">
              <w:rPr>
                <w:rFonts w:cs="TimesNewRomanPSMT"/>
                <w:sz w:val="24"/>
                <w:szCs w:val="24"/>
              </w:rPr>
              <w:t>0.2</w:t>
            </w:r>
          </w:p>
        </w:tc>
      </w:tr>
      <w:tr w:rsidR="006D3BCC" w:rsidRPr="00B03054" w14:paraId="4B90996F" w14:textId="77777777" w:rsidTr="00565E88">
        <w:trPr>
          <w:jc w:val="center"/>
        </w:trPr>
        <w:tc>
          <w:tcPr>
            <w:tcW w:w="4261" w:type="dxa"/>
          </w:tcPr>
          <w:p w14:paraId="665EBA7F" w14:textId="77777777" w:rsidR="006D3BCC" w:rsidRPr="00B03054" w:rsidRDefault="006D3BCC" w:rsidP="00B03054">
            <w:pPr>
              <w:bidi w:val="0"/>
              <w:spacing w:line="360" w:lineRule="auto"/>
              <w:rPr>
                <w:sz w:val="24"/>
                <w:szCs w:val="24"/>
              </w:rPr>
            </w:pPr>
            <w:r w:rsidRPr="00B03054">
              <w:rPr>
                <w:rFonts w:cs="TimesNewRomanPSMT"/>
                <w:sz w:val="24"/>
                <w:szCs w:val="24"/>
              </w:rPr>
              <w:t>0.1 M citrate buffer, pH 2.4</w:t>
            </w:r>
          </w:p>
        </w:tc>
        <w:tc>
          <w:tcPr>
            <w:tcW w:w="1943" w:type="dxa"/>
          </w:tcPr>
          <w:p w14:paraId="5B25934B" w14:textId="77777777" w:rsidR="006D3BCC" w:rsidRPr="00B03054" w:rsidRDefault="006D3BCC" w:rsidP="00B03054">
            <w:pPr>
              <w:bidi w:val="0"/>
              <w:spacing w:line="360" w:lineRule="auto"/>
              <w:rPr>
                <w:sz w:val="24"/>
                <w:szCs w:val="24"/>
              </w:rPr>
            </w:pPr>
            <w:r w:rsidRPr="00B03054">
              <w:rPr>
                <w:rFonts w:cs="TimesNewRomanPSMT"/>
                <w:sz w:val="24"/>
                <w:szCs w:val="24"/>
              </w:rPr>
              <w:t>9.0</w:t>
            </w:r>
          </w:p>
        </w:tc>
      </w:tr>
      <w:tr w:rsidR="006D3BCC" w:rsidRPr="00B03054" w14:paraId="5A713C0A" w14:textId="77777777" w:rsidTr="00565E88">
        <w:trPr>
          <w:jc w:val="center"/>
        </w:trPr>
        <w:tc>
          <w:tcPr>
            <w:tcW w:w="4261" w:type="dxa"/>
          </w:tcPr>
          <w:p w14:paraId="055B1477" w14:textId="77777777" w:rsidR="006D3BCC" w:rsidRPr="00B03054" w:rsidRDefault="006D3BCC" w:rsidP="00B03054">
            <w:pPr>
              <w:bidi w:val="0"/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B03054">
              <w:rPr>
                <w:sz w:val="24"/>
                <w:szCs w:val="24"/>
              </w:rPr>
              <w:t xml:space="preserve">95% ethanol </w:t>
            </w:r>
          </w:p>
        </w:tc>
        <w:tc>
          <w:tcPr>
            <w:tcW w:w="1943" w:type="dxa"/>
          </w:tcPr>
          <w:p w14:paraId="122CC43E" w14:textId="77777777" w:rsidR="006D3BCC" w:rsidRPr="00B03054" w:rsidRDefault="006D3BCC" w:rsidP="00B03054">
            <w:pPr>
              <w:bidi w:val="0"/>
              <w:spacing w:line="360" w:lineRule="auto"/>
              <w:rPr>
                <w:sz w:val="24"/>
                <w:szCs w:val="24"/>
              </w:rPr>
            </w:pPr>
            <w:r w:rsidRPr="00B03054">
              <w:rPr>
                <w:rFonts w:cs="TimesNewRomanPSMT"/>
                <w:sz w:val="24"/>
                <w:szCs w:val="24"/>
              </w:rPr>
              <w:t>0.8</w:t>
            </w:r>
          </w:p>
        </w:tc>
      </w:tr>
    </w:tbl>
    <w:p w14:paraId="45192A58" w14:textId="77777777" w:rsidR="00B03054" w:rsidRPr="005A028D" w:rsidRDefault="00B03054" w:rsidP="00B03054">
      <w:pPr>
        <w:bidi w:val="0"/>
      </w:pPr>
      <w:r>
        <w:t xml:space="preserve"> </w:t>
      </w:r>
    </w:p>
    <w:p w14:paraId="717A3C38" w14:textId="77777777" w:rsidR="00B03054" w:rsidRPr="00565E88" w:rsidRDefault="00B03054" w:rsidP="004D467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A028D">
        <w:rPr>
          <w:rFonts w:cs="TimesNewRomanPSMT"/>
          <w:sz w:val="24"/>
          <w:szCs w:val="24"/>
        </w:rPr>
        <w:t>Mix and measure the absorbance</w:t>
      </w:r>
      <w:r w:rsidR="004D4673">
        <w:rPr>
          <w:rFonts w:cs="TimesNewRomanPSMT"/>
          <w:sz w:val="24"/>
          <w:szCs w:val="24"/>
        </w:rPr>
        <w:t xml:space="preserve"> </w:t>
      </w:r>
      <w:r w:rsidRPr="005A028D">
        <w:rPr>
          <w:rFonts w:cs="TimesNewRomanPSMT"/>
          <w:sz w:val="24"/>
          <w:szCs w:val="24"/>
        </w:rPr>
        <w:t>of the solution from 320 to 620 nm at</w:t>
      </w:r>
      <w:r w:rsidR="00565E88">
        <w:rPr>
          <w:rFonts w:cs="TimesNewRomanPSMT"/>
          <w:sz w:val="24"/>
          <w:szCs w:val="24"/>
        </w:rPr>
        <w:t xml:space="preserve"> </w:t>
      </w:r>
      <w:r w:rsidRPr="00565E88">
        <w:rPr>
          <w:rFonts w:cs="TimesNewRomanPSMT"/>
          <w:sz w:val="24"/>
          <w:szCs w:val="24"/>
        </w:rPr>
        <w:t>20 nm intervals</w:t>
      </w:r>
      <w:r w:rsidR="004D4673">
        <w:rPr>
          <w:rFonts w:cs="TimesNewRomanPSMT"/>
          <w:sz w:val="24"/>
          <w:szCs w:val="24"/>
        </w:rPr>
        <w:t xml:space="preserve">, using </w:t>
      </w:r>
      <w:r w:rsidR="004D4673" w:rsidRPr="00043AFF">
        <w:rPr>
          <w:rFonts w:cs="TimesNewRomanPSMT"/>
          <w:sz w:val="24"/>
          <w:szCs w:val="24"/>
        </w:rPr>
        <w:t>a scanning spectrophotometer</w:t>
      </w:r>
      <w:r w:rsidR="004D4673">
        <w:rPr>
          <w:rFonts w:cs="TimesNewRomanPSMT"/>
          <w:sz w:val="24"/>
          <w:szCs w:val="24"/>
        </w:rPr>
        <w:t xml:space="preserve">, </w:t>
      </w:r>
      <w:r w:rsidRPr="00565E88">
        <w:rPr>
          <w:rFonts w:cs="TimesNewRomanPSMT"/>
          <w:sz w:val="24"/>
          <w:szCs w:val="24"/>
        </w:rPr>
        <w:t xml:space="preserve">against a water </w:t>
      </w:r>
      <w:r w:rsidRPr="004D4673">
        <w:rPr>
          <w:rFonts w:cs="TimesNewRomanPSMT"/>
          <w:sz w:val="24"/>
          <w:szCs w:val="24"/>
          <w:u w:val="single"/>
        </w:rPr>
        <w:t>blank</w:t>
      </w:r>
      <w:r w:rsidRPr="00565E88">
        <w:rPr>
          <w:rFonts w:cs="TimesNewRomanPSMT"/>
          <w:sz w:val="24"/>
          <w:szCs w:val="24"/>
        </w:rPr>
        <w:t>. Remember to zero the instrument</w:t>
      </w:r>
      <w:r w:rsidR="00565E88">
        <w:rPr>
          <w:rFonts w:cs="TimesNewRomanPSMT"/>
          <w:sz w:val="24"/>
          <w:szCs w:val="24"/>
        </w:rPr>
        <w:t xml:space="preserve"> </w:t>
      </w:r>
      <w:r w:rsidRPr="00565E88">
        <w:rPr>
          <w:rFonts w:cs="TimesNewRomanPSMT"/>
          <w:sz w:val="24"/>
          <w:szCs w:val="24"/>
        </w:rPr>
        <w:t>at each wavelength setting.</w:t>
      </w:r>
    </w:p>
    <w:p w14:paraId="796530C5" w14:textId="77777777" w:rsidR="00B03054" w:rsidRPr="005A028D" w:rsidRDefault="00B03054" w:rsidP="00B03054">
      <w:pPr>
        <w:bidi w:val="0"/>
        <w:rPr>
          <w:rFonts w:cs="TimesNewRomanPSMT"/>
          <w:sz w:val="24"/>
          <w:szCs w:val="24"/>
        </w:rPr>
      </w:pPr>
    </w:p>
    <w:p w14:paraId="3A0CDC4B" w14:textId="77777777" w:rsidR="00B03054" w:rsidRDefault="00517C3C" w:rsidP="00517C3C">
      <w:pPr>
        <w:bidi w:val="0"/>
      </w:pPr>
      <w:r>
        <w:rPr>
          <w:rFonts w:cs="TimesNewRomanPSMT"/>
          <w:sz w:val="24"/>
          <w:szCs w:val="24"/>
        </w:rPr>
        <w:t xml:space="preserve">Note: </w:t>
      </w:r>
      <w:r w:rsidRPr="00517C3C">
        <w:rPr>
          <w:rFonts w:cs="TimesNewRomanPSMT"/>
          <w:sz w:val="24"/>
          <w:szCs w:val="24"/>
        </w:rPr>
        <w:t xml:space="preserve">Use suitable </w:t>
      </w:r>
      <w:r w:rsidR="005A028D" w:rsidRPr="00517C3C">
        <w:rPr>
          <w:u w:val="single"/>
        </w:rPr>
        <w:t>cuvettes</w:t>
      </w:r>
      <w:r w:rsidR="00E80595">
        <w:t xml:space="preserve"> at sets of wavelengths</w:t>
      </w:r>
      <w:r w:rsidRPr="00517C3C">
        <w:t>.</w:t>
      </w:r>
      <w:r w:rsidR="005A028D">
        <w:t xml:space="preserve"> </w:t>
      </w:r>
    </w:p>
    <w:p w14:paraId="1A6C0449" w14:textId="77777777" w:rsidR="00446B76" w:rsidRDefault="00446B76" w:rsidP="00446B76">
      <w:pPr>
        <w:bidi w:val="0"/>
      </w:pPr>
    </w:p>
    <w:p w14:paraId="3CED3298" w14:textId="77777777" w:rsidR="004D4673" w:rsidRDefault="004D4673" w:rsidP="004D4673">
      <w:pPr>
        <w:bidi w:val="0"/>
        <w:rPr>
          <w:b/>
          <w:bCs/>
          <w:sz w:val="24"/>
          <w:szCs w:val="24"/>
        </w:rPr>
      </w:pPr>
    </w:p>
    <w:p w14:paraId="72BAD565" w14:textId="77777777" w:rsidR="00446B76" w:rsidRDefault="00446B76" w:rsidP="00446B76">
      <w:pPr>
        <w:bidi w:val="0"/>
        <w:rPr>
          <w:b/>
          <w:bCs/>
          <w:sz w:val="24"/>
          <w:szCs w:val="24"/>
        </w:rPr>
      </w:pPr>
    </w:p>
    <w:p w14:paraId="04997E47" w14:textId="77777777" w:rsidR="00446B76" w:rsidRDefault="00446B76" w:rsidP="00446B76">
      <w:pPr>
        <w:bidi w:val="0"/>
        <w:rPr>
          <w:b/>
          <w:bCs/>
          <w:sz w:val="24"/>
          <w:szCs w:val="24"/>
        </w:rPr>
      </w:pPr>
    </w:p>
    <w:p w14:paraId="0F8E2391" w14:textId="77777777" w:rsidR="00446B76" w:rsidRDefault="00446B76" w:rsidP="00446B76">
      <w:pPr>
        <w:bidi w:val="0"/>
        <w:rPr>
          <w:b/>
          <w:bCs/>
          <w:sz w:val="24"/>
          <w:szCs w:val="24"/>
        </w:rPr>
      </w:pPr>
    </w:p>
    <w:p w14:paraId="5AF726E0" w14:textId="77777777" w:rsidR="00446B76" w:rsidRDefault="00446B76" w:rsidP="00446B76">
      <w:pPr>
        <w:bidi w:val="0"/>
        <w:rPr>
          <w:b/>
          <w:bCs/>
          <w:sz w:val="24"/>
          <w:szCs w:val="24"/>
        </w:rPr>
      </w:pPr>
    </w:p>
    <w:p w14:paraId="569B37DD" w14:textId="77777777" w:rsidR="00B03054" w:rsidRPr="005A028D" w:rsidRDefault="00B03054" w:rsidP="00446B76">
      <w:pPr>
        <w:bidi w:val="0"/>
        <w:rPr>
          <w:b/>
          <w:bCs/>
          <w:sz w:val="24"/>
          <w:szCs w:val="24"/>
        </w:rPr>
      </w:pPr>
      <w:r w:rsidRPr="005A028D">
        <w:rPr>
          <w:b/>
          <w:bCs/>
          <w:sz w:val="24"/>
          <w:szCs w:val="24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35"/>
      </w:tblGrid>
      <w:tr w:rsidR="005A028D" w:rsidRPr="005A028D" w14:paraId="4CDFAE06" w14:textId="77777777" w:rsidTr="005A028D">
        <w:trPr>
          <w:jc w:val="center"/>
        </w:trPr>
        <w:tc>
          <w:tcPr>
            <w:tcW w:w="2376" w:type="dxa"/>
          </w:tcPr>
          <w:p w14:paraId="1BBB06FC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028D">
              <w:rPr>
                <w:rFonts w:cs="TimesNewRomanPSMT"/>
                <w:b/>
                <w:bCs/>
                <w:sz w:val="24"/>
                <w:szCs w:val="24"/>
              </w:rPr>
              <w:t>Wavelength (nm)</w:t>
            </w:r>
          </w:p>
        </w:tc>
        <w:tc>
          <w:tcPr>
            <w:tcW w:w="2835" w:type="dxa"/>
          </w:tcPr>
          <w:p w14:paraId="7107A206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028D">
              <w:rPr>
                <w:rFonts w:cs="TimesNewRomanPSMT"/>
                <w:b/>
                <w:bCs/>
                <w:sz w:val="24"/>
                <w:szCs w:val="24"/>
              </w:rPr>
              <w:t>Absorbance</w:t>
            </w:r>
          </w:p>
        </w:tc>
      </w:tr>
      <w:tr w:rsidR="005A028D" w:rsidRPr="005A028D" w14:paraId="02229F9F" w14:textId="77777777" w:rsidTr="005A028D">
        <w:trPr>
          <w:jc w:val="center"/>
        </w:trPr>
        <w:tc>
          <w:tcPr>
            <w:tcW w:w="2376" w:type="dxa"/>
          </w:tcPr>
          <w:p w14:paraId="3C24011C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320</w:t>
            </w:r>
          </w:p>
        </w:tc>
        <w:tc>
          <w:tcPr>
            <w:tcW w:w="2835" w:type="dxa"/>
          </w:tcPr>
          <w:p w14:paraId="4C4B5C59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4AD728C8" w14:textId="77777777" w:rsidTr="005A028D">
        <w:trPr>
          <w:jc w:val="center"/>
        </w:trPr>
        <w:tc>
          <w:tcPr>
            <w:tcW w:w="2376" w:type="dxa"/>
          </w:tcPr>
          <w:p w14:paraId="05524FB6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14:paraId="41C8AE65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4B6ECC29" w14:textId="77777777" w:rsidTr="005A028D">
        <w:trPr>
          <w:jc w:val="center"/>
        </w:trPr>
        <w:tc>
          <w:tcPr>
            <w:tcW w:w="2376" w:type="dxa"/>
          </w:tcPr>
          <w:p w14:paraId="3B4451E1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360</w:t>
            </w:r>
          </w:p>
        </w:tc>
        <w:tc>
          <w:tcPr>
            <w:tcW w:w="2835" w:type="dxa"/>
          </w:tcPr>
          <w:p w14:paraId="4705FAAE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297AF257" w14:textId="77777777" w:rsidTr="005A028D">
        <w:trPr>
          <w:jc w:val="center"/>
        </w:trPr>
        <w:tc>
          <w:tcPr>
            <w:tcW w:w="2376" w:type="dxa"/>
          </w:tcPr>
          <w:p w14:paraId="749B30C2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380</w:t>
            </w:r>
          </w:p>
        </w:tc>
        <w:tc>
          <w:tcPr>
            <w:tcW w:w="2835" w:type="dxa"/>
          </w:tcPr>
          <w:p w14:paraId="00AA89F3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4787D7CE" w14:textId="77777777" w:rsidTr="005A028D">
        <w:trPr>
          <w:jc w:val="center"/>
        </w:trPr>
        <w:tc>
          <w:tcPr>
            <w:tcW w:w="2376" w:type="dxa"/>
          </w:tcPr>
          <w:p w14:paraId="6CAFBCE2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400</w:t>
            </w:r>
          </w:p>
        </w:tc>
        <w:tc>
          <w:tcPr>
            <w:tcW w:w="2835" w:type="dxa"/>
          </w:tcPr>
          <w:p w14:paraId="2CEE282B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6A94B8AA" w14:textId="77777777" w:rsidTr="005A028D">
        <w:trPr>
          <w:jc w:val="center"/>
        </w:trPr>
        <w:tc>
          <w:tcPr>
            <w:tcW w:w="2376" w:type="dxa"/>
          </w:tcPr>
          <w:p w14:paraId="416EE00A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420</w:t>
            </w:r>
          </w:p>
        </w:tc>
        <w:tc>
          <w:tcPr>
            <w:tcW w:w="2835" w:type="dxa"/>
          </w:tcPr>
          <w:p w14:paraId="5595B02E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4AE817BA" w14:textId="77777777" w:rsidTr="005A028D">
        <w:trPr>
          <w:jc w:val="center"/>
        </w:trPr>
        <w:tc>
          <w:tcPr>
            <w:tcW w:w="2376" w:type="dxa"/>
          </w:tcPr>
          <w:p w14:paraId="667D376F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440</w:t>
            </w:r>
          </w:p>
        </w:tc>
        <w:tc>
          <w:tcPr>
            <w:tcW w:w="2835" w:type="dxa"/>
          </w:tcPr>
          <w:p w14:paraId="6CC489D1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43A362C2" w14:textId="77777777" w:rsidTr="005A028D">
        <w:trPr>
          <w:jc w:val="center"/>
        </w:trPr>
        <w:tc>
          <w:tcPr>
            <w:tcW w:w="2376" w:type="dxa"/>
          </w:tcPr>
          <w:p w14:paraId="44E31DB3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460</w:t>
            </w:r>
          </w:p>
        </w:tc>
        <w:tc>
          <w:tcPr>
            <w:tcW w:w="2835" w:type="dxa"/>
          </w:tcPr>
          <w:p w14:paraId="57F741C7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00795EB0" w14:textId="77777777" w:rsidTr="005A028D">
        <w:trPr>
          <w:jc w:val="center"/>
        </w:trPr>
        <w:tc>
          <w:tcPr>
            <w:tcW w:w="2376" w:type="dxa"/>
          </w:tcPr>
          <w:p w14:paraId="6E1082CB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480</w:t>
            </w:r>
          </w:p>
        </w:tc>
        <w:tc>
          <w:tcPr>
            <w:tcW w:w="2835" w:type="dxa"/>
          </w:tcPr>
          <w:p w14:paraId="0A76892E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79DFDD0E" w14:textId="77777777" w:rsidTr="005A028D">
        <w:trPr>
          <w:jc w:val="center"/>
        </w:trPr>
        <w:tc>
          <w:tcPr>
            <w:tcW w:w="2376" w:type="dxa"/>
          </w:tcPr>
          <w:p w14:paraId="4B324986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</w:tcPr>
          <w:p w14:paraId="633B6D60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138F140C" w14:textId="77777777" w:rsidTr="005A028D">
        <w:trPr>
          <w:jc w:val="center"/>
        </w:trPr>
        <w:tc>
          <w:tcPr>
            <w:tcW w:w="2376" w:type="dxa"/>
          </w:tcPr>
          <w:p w14:paraId="1C30527B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520</w:t>
            </w:r>
          </w:p>
        </w:tc>
        <w:tc>
          <w:tcPr>
            <w:tcW w:w="2835" w:type="dxa"/>
          </w:tcPr>
          <w:p w14:paraId="04D8FDD9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6A582640" w14:textId="77777777" w:rsidTr="005A028D">
        <w:trPr>
          <w:jc w:val="center"/>
        </w:trPr>
        <w:tc>
          <w:tcPr>
            <w:tcW w:w="2376" w:type="dxa"/>
          </w:tcPr>
          <w:p w14:paraId="7300DC42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540</w:t>
            </w:r>
          </w:p>
        </w:tc>
        <w:tc>
          <w:tcPr>
            <w:tcW w:w="2835" w:type="dxa"/>
          </w:tcPr>
          <w:p w14:paraId="030ED042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0C0215EC" w14:textId="77777777" w:rsidTr="005A028D">
        <w:trPr>
          <w:jc w:val="center"/>
        </w:trPr>
        <w:tc>
          <w:tcPr>
            <w:tcW w:w="2376" w:type="dxa"/>
          </w:tcPr>
          <w:p w14:paraId="52C060E2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560</w:t>
            </w:r>
          </w:p>
        </w:tc>
        <w:tc>
          <w:tcPr>
            <w:tcW w:w="2835" w:type="dxa"/>
          </w:tcPr>
          <w:p w14:paraId="3951A3B4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5F576662" w14:textId="77777777" w:rsidTr="005A028D">
        <w:trPr>
          <w:jc w:val="center"/>
        </w:trPr>
        <w:tc>
          <w:tcPr>
            <w:tcW w:w="2376" w:type="dxa"/>
          </w:tcPr>
          <w:p w14:paraId="470FB6EE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580</w:t>
            </w:r>
          </w:p>
        </w:tc>
        <w:tc>
          <w:tcPr>
            <w:tcW w:w="2835" w:type="dxa"/>
          </w:tcPr>
          <w:p w14:paraId="40E9AB24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55A2101A" w14:textId="77777777" w:rsidTr="005A028D">
        <w:trPr>
          <w:jc w:val="center"/>
        </w:trPr>
        <w:tc>
          <w:tcPr>
            <w:tcW w:w="2376" w:type="dxa"/>
          </w:tcPr>
          <w:p w14:paraId="36FFA36E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14:paraId="082D8709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A028D" w:rsidRPr="005A028D" w14:paraId="5AE9F5A6" w14:textId="77777777" w:rsidTr="005A028D">
        <w:trPr>
          <w:jc w:val="center"/>
        </w:trPr>
        <w:tc>
          <w:tcPr>
            <w:tcW w:w="2376" w:type="dxa"/>
          </w:tcPr>
          <w:p w14:paraId="45509940" w14:textId="77777777" w:rsidR="005A028D" w:rsidRPr="005A028D" w:rsidRDefault="005A028D" w:rsidP="005A028D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5A028D">
              <w:rPr>
                <w:sz w:val="24"/>
                <w:szCs w:val="24"/>
              </w:rPr>
              <w:t>620</w:t>
            </w:r>
          </w:p>
        </w:tc>
        <w:tc>
          <w:tcPr>
            <w:tcW w:w="2835" w:type="dxa"/>
          </w:tcPr>
          <w:p w14:paraId="401403FE" w14:textId="77777777" w:rsidR="005A028D" w:rsidRPr="005A028D" w:rsidRDefault="005A028D" w:rsidP="005A028D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C81BAFE" w14:textId="77777777" w:rsidR="005A028D" w:rsidRDefault="005A028D" w:rsidP="005A028D">
      <w:pPr>
        <w:bidi w:val="0"/>
      </w:pPr>
    </w:p>
    <w:p w14:paraId="77EF8C5E" w14:textId="77777777" w:rsidR="00C764E0" w:rsidRPr="00C764E0" w:rsidRDefault="00C764E0" w:rsidP="00517C3C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764E0">
        <w:rPr>
          <w:rFonts w:cs="TimesNewRomanPSMT"/>
          <w:sz w:val="24"/>
          <w:szCs w:val="24"/>
        </w:rPr>
        <w:t>-Plot a graph of absorbance against w</w:t>
      </w:r>
      <w:r>
        <w:rPr>
          <w:rFonts w:cs="TimesNewRomanPSMT"/>
          <w:sz w:val="24"/>
          <w:szCs w:val="24"/>
        </w:rPr>
        <w:t>avelength (absorption spectrum</w:t>
      </w:r>
      <w:r w:rsidR="00517C3C">
        <w:rPr>
          <w:rFonts w:cs="TimesNewRomanPSMT"/>
          <w:sz w:val="24"/>
          <w:szCs w:val="24"/>
        </w:rPr>
        <w:t xml:space="preserve"> curve</w:t>
      </w:r>
      <w:r>
        <w:rPr>
          <w:rFonts w:cs="TimesNewRomanPSMT"/>
          <w:sz w:val="24"/>
          <w:szCs w:val="24"/>
        </w:rPr>
        <w:t>)</w:t>
      </w:r>
      <w:r w:rsidR="00517C3C">
        <w:rPr>
          <w:rFonts w:cs="TimesNewRomanPSMT"/>
          <w:sz w:val="24"/>
          <w:szCs w:val="24"/>
        </w:rPr>
        <w:t>,</w:t>
      </w:r>
      <w:r>
        <w:rPr>
          <w:rFonts w:cs="TimesNewRomanPSMT"/>
          <w:sz w:val="24"/>
          <w:szCs w:val="24"/>
        </w:rPr>
        <w:t xml:space="preserve"> </w:t>
      </w:r>
      <w:r w:rsidRPr="00C764E0">
        <w:rPr>
          <w:rFonts w:cs="TimesNewRomanPSMT"/>
          <w:sz w:val="24"/>
          <w:szCs w:val="24"/>
        </w:rPr>
        <w:t xml:space="preserve">From the graph or spectrum determine </w:t>
      </w:r>
      <w:proofErr w:type="spellStart"/>
      <w:r w:rsidRPr="00C764E0">
        <w:rPr>
          <w:rFonts w:cs="TimesNewRomanPSMT"/>
          <w:sz w:val="24"/>
          <w:szCs w:val="24"/>
        </w:rPr>
        <w:t>λmax</w:t>
      </w:r>
      <w:proofErr w:type="spellEnd"/>
      <w:r w:rsidRPr="00C764E0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for </w:t>
      </w:r>
      <w:r w:rsidR="00E80595">
        <w:rPr>
          <w:rFonts w:cs="TimesNewRomanPSMT"/>
          <w:sz w:val="24"/>
          <w:szCs w:val="24"/>
        </w:rPr>
        <w:t>(</w:t>
      </w:r>
      <w:proofErr w:type="spellStart"/>
      <w:r w:rsidRPr="00C764E0">
        <w:rPr>
          <w:rFonts w:cs="TimesNewRomanPSMT"/>
          <w:sz w:val="24"/>
          <w:szCs w:val="24"/>
        </w:rPr>
        <w:t>bromophenol</w:t>
      </w:r>
      <w:proofErr w:type="spellEnd"/>
      <w:r w:rsidRPr="00C764E0">
        <w:rPr>
          <w:rFonts w:cs="TimesNewRomanPSMT"/>
          <w:sz w:val="24"/>
          <w:szCs w:val="24"/>
        </w:rPr>
        <w:t xml:space="preserve"> blue at pH 2.4</w:t>
      </w:r>
      <w:r w:rsidR="00E80595">
        <w:rPr>
          <w:rFonts w:cs="TimesNewRomanPSMT"/>
          <w:sz w:val="24"/>
          <w:szCs w:val="24"/>
        </w:rPr>
        <w:t>)</w:t>
      </w:r>
    </w:p>
    <w:p w14:paraId="3BE8FA25" w14:textId="77777777" w:rsidR="00517C3C" w:rsidRDefault="00517C3C" w:rsidP="00517C3C">
      <w:pPr>
        <w:bidi w:val="0"/>
        <w:spacing w:line="240" w:lineRule="auto"/>
        <w:rPr>
          <w:rFonts w:cs="TimesNewRomanPSMT"/>
          <w:sz w:val="24"/>
          <w:szCs w:val="24"/>
        </w:rPr>
      </w:pPr>
    </w:p>
    <w:p w14:paraId="73D12AFD" w14:textId="77777777" w:rsidR="00B03054" w:rsidRDefault="00471635" w:rsidP="00517C3C">
      <w:pPr>
        <w:bidi w:val="0"/>
        <w:spacing w:line="240" w:lineRule="auto"/>
        <w:rPr>
          <w:sz w:val="24"/>
          <w:szCs w:val="24"/>
        </w:rPr>
      </w:pPr>
      <w:r>
        <w:rPr>
          <w:rFonts w:cs="TimesNewRomanPSMT"/>
          <w:sz w:val="24"/>
          <w:szCs w:val="24"/>
        </w:rPr>
        <w:t>-</w:t>
      </w:r>
      <w:proofErr w:type="spellStart"/>
      <w:r w:rsidR="00C764E0" w:rsidRPr="00C764E0">
        <w:rPr>
          <w:rFonts w:cs="TimesNewRomanPSMT"/>
          <w:sz w:val="24"/>
          <w:szCs w:val="24"/>
        </w:rPr>
        <w:t>λmax</w:t>
      </w:r>
      <w:proofErr w:type="spellEnd"/>
      <w:r w:rsidR="00C764E0" w:rsidRPr="00C764E0">
        <w:rPr>
          <w:rFonts w:cs="TimesNewRomanPSMT"/>
          <w:sz w:val="24"/>
          <w:szCs w:val="24"/>
        </w:rPr>
        <w:t xml:space="preserve"> for </w:t>
      </w:r>
      <w:r w:rsidR="00E80595">
        <w:rPr>
          <w:rFonts w:cs="TimesNewRomanPSMT"/>
          <w:sz w:val="24"/>
          <w:szCs w:val="24"/>
        </w:rPr>
        <w:t>(</w:t>
      </w:r>
      <w:proofErr w:type="spellStart"/>
      <w:r w:rsidR="00C764E0" w:rsidRPr="00C764E0">
        <w:rPr>
          <w:rFonts w:cs="TimesNewRomanPSMT"/>
          <w:sz w:val="24"/>
          <w:szCs w:val="24"/>
        </w:rPr>
        <w:t>bromophenol</w:t>
      </w:r>
      <w:proofErr w:type="spellEnd"/>
      <w:r w:rsidR="00C764E0" w:rsidRPr="00C764E0">
        <w:rPr>
          <w:rFonts w:cs="TimesNewRomanPSMT"/>
          <w:sz w:val="24"/>
          <w:szCs w:val="24"/>
        </w:rPr>
        <w:t xml:space="preserve"> blue at pH 2.4</w:t>
      </w:r>
      <w:r w:rsidR="00E80595">
        <w:rPr>
          <w:rFonts w:cs="TimesNewRomanPSMT"/>
          <w:sz w:val="24"/>
          <w:szCs w:val="24"/>
        </w:rPr>
        <w:t>)</w:t>
      </w:r>
      <w:r w:rsidR="00C764E0" w:rsidRPr="00C764E0">
        <w:rPr>
          <w:rFonts w:cs="TimesNewRomanPSMT"/>
          <w:sz w:val="24"/>
          <w:szCs w:val="24"/>
        </w:rPr>
        <w:t xml:space="preserve"> =</w:t>
      </w:r>
      <w:r w:rsidR="00C764E0" w:rsidRPr="00517C3C">
        <w:rPr>
          <w:rFonts w:cs="TimesNewRomanPSMT"/>
          <w:sz w:val="20"/>
          <w:szCs w:val="20"/>
        </w:rPr>
        <w:t>…………….</w:t>
      </w:r>
      <w:r w:rsidR="00C764E0" w:rsidRPr="00C764E0">
        <w:rPr>
          <w:rFonts w:cs="TimesNewRomanPSMT"/>
          <w:sz w:val="24"/>
          <w:szCs w:val="24"/>
        </w:rPr>
        <w:t xml:space="preserve"> </w:t>
      </w:r>
      <w:r w:rsidR="00114AAB">
        <w:rPr>
          <w:rFonts w:cs="TimesNewRomanPSMT"/>
          <w:sz w:val="24"/>
          <w:szCs w:val="24"/>
        </w:rPr>
        <w:t>n</w:t>
      </w:r>
      <w:r w:rsidR="00C764E0" w:rsidRPr="00C764E0">
        <w:rPr>
          <w:rFonts w:cs="TimesNewRomanPSMT"/>
          <w:sz w:val="24"/>
          <w:szCs w:val="24"/>
        </w:rPr>
        <w:t>m</w:t>
      </w:r>
      <w:r w:rsidR="00114AAB">
        <w:rPr>
          <w:sz w:val="24"/>
          <w:szCs w:val="24"/>
        </w:rPr>
        <w:t>.</w:t>
      </w:r>
    </w:p>
    <w:p w14:paraId="3A6B2C0A" w14:textId="77777777" w:rsidR="00446B76" w:rsidRDefault="00446B76" w:rsidP="00446B76">
      <w:pPr>
        <w:bidi w:val="0"/>
        <w:spacing w:line="240" w:lineRule="auto"/>
        <w:rPr>
          <w:sz w:val="24"/>
          <w:szCs w:val="24"/>
        </w:rPr>
      </w:pPr>
    </w:p>
    <w:p w14:paraId="3C85467D" w14:textId="77777777" w:rsidR="00446B76" w:rsidRDefault="00446B76" w:rsidP="00446B76">
      <w:pPr>
        <w:bidi w:val="0"/>
      </w:pPr>
      <w:r>
        <w:t xml:space="preserve">-Did you used one type of </w:t>
      </w:r>
      <w:r w:rsidRPr="00446B76">
        <w:t>cuvettes</w:t>
      </w:r>
      <w:r>
        <w:t xml:space="preserve"> ?why?</w:t>
      </w:r>
    </w:p>
    <w:p w14:paraId="5FEDEE7E" w14:textId="77777777" w:rsidR="00446B76" w:rsidRPr="00446B76" w:rsidRDefault="00446B76" w:rsidP="00446B76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E343BF" w14:textId="77777777" w:rsidR="00446B76" w:rsidRPr="00446B76" w:rsidRDefault="00446B76" w:rsidP="00446B76">
      <w:pPr>
        <w:bidi w:val="0"/>
        <w:rPr>
          <w:sz w:val="20"/>
          <w:szCs w:val="20"/>
        </w:rPr>
      </w:pPr>
      <w:r w:rsidRPr="00446B7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AAC669" w14:textId="77777777" w:rsidR="00446B76" w:rsidRDefault="00446B76" w:rsidP="00446B76">
      <w:pPr>
        <w:bidi w:val="0"/>
        <w:rPr>
          <w:b/>
          <w:bCs/>
          <w:sz w:val="24"/>
          <w:szCs w:val="24"/>
        </w:rPr>
      </w:pPr>
    </w:p>
    <w:p w14:paraId="448A83AF" w14:textId="77777777" w:rsidR="00446B76" w:rsidRDefault="00446B76" w:rsidP="00446B76">
      <w:pPr>
        <w:bidi w:val="0"/>
        <w:spacing w:line="240" w:lineRule="auto"/>
        <w:rPr>
          <w:sz w:val="24"/>
          <w:szCs w:val="24"/>
        </w:rPr>
      </w:pPr>
    </w:p>
    <w:p w14:paraId="10EAACBD" w14:textId="77777777" w:rsidR="00114AAB" w:rsidRDefault="00114AAB" w:rsidP="00114AAB">
      <w:pPr>
        <w:bidi w:val="0"/>
        <w:rPr>
          <w:sz w:val="24"/>
          <w:szCs w:val="24"/>
        </w:rPr>
      </w:pPr>
    </w:p>
    <w:p w14:paraId="15F1922C" w14:textId="77777777" w:rsidR="004D4673" w:rsidRDefault="004D4673" w:rsidP="00474AA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F816EB5" w14:textId="77777777" w:rsidR="00E80595" w:rsidRDefault="00E80595" w:rsidP="00E8059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38115F5" w14:textId="77777777" w:rsidR="00E80595" w:rsidRDefault="00E80595" w:rsidP="00E8059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A3429C1" w14:textId="77777777" w:rsidR="00E80595" w:rsidRDefault="00E80595" w:rsidP="00E8059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E328B1B" w14:textId="77777777" w:rsidR="00E80595" w:rsidRDefault="00E80595" w:rsidP="00E80595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540F7B46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70F91EEB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20240C31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21F48028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3BE53587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63436251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2B1FBB4F" w14:textId="77777777" w:rsidR="004D4673" w:rsidRDefault="004D4673" w:rsidP="004D4673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</w:rPr>
      </w:pPr>
    </w:p>
    <w:p w14:paraId="7B617F2A" w14:textId="77777777" w:rsidR="00474AAA" w:rsidRPr="0061128E" w:rsidRDefault="00474AAA" w:rsidP="0061128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TimesNewRomanPSMT"/>
          <w:b/>
          <w:bCs/>
          <w:sz w:val="32"/>
          <w:szCs w:val="28"/>
        </w:rPr>
      </w:pPr>
      <w:r w:rsidRPr="0061128E">
        <w:rPr>
          <w:rFonts w:cs="TimesNewRomanPSMT"/>
          <w:b/>
          <w:bCs/>
          <w:sz w:val="32"/>
          <w:szCs w:val="28"/>
        </w:rPr>
        <w:t xml:space="preserve">2. Standard </w:t>
      </w:r>
      <w:r w:rsidR="0061128E" w:rsidRPr="0061128E">
        <w:rPr>
          <w:rFonts w:cs="TimesNewRomanPSMT"/>
          <w:b/>
          <w:bCs/>
          <w:sz w:val="32"/>
          <w:szCs w:val="28"/>
        </w:rPr>
        <w:t>C</w:t>
      </w:r>
      <w:r w:rsidRPr="0061128E">
        <w:rPr>
          <w:rFonts w:cs="TimesNewRomanPSMT"/>
          <w:b/>
          <w:bCs/>
          <w:sz w:val="32"/>
          <w:szCs w:val="28"/>
        </w:rPr>
        <w:t>urve</w:t>
      </w:r>
      <w:r w:rsidR="00F747FD" w:rsidRPr="0061128E">
        <w:rPr>
          <w:rFonts w:cs="TimesNewRomanPSMT"/>
          <w:b/>
          <w:bCs/>
          <w:sz w:val="32"/>
          <w:szCs w:val="28"/>
        </w:rPr>
        <w:t xml:space="preserve"> </w:t>
      </w:r>
      <w:r w:rsidR="0061128E" w:rsidRPr="0061128E">
        <w:rPr>
          <w:rFonts w:cs="TimesNewRomanPSMT"/>
          <w:b/>
          <w:bCs/>
          <w:sz w:val="32"/>
          <w:szCs w:val="28"/>
        </w:rPr>
        <w:t>for Concentration</w:t>
      </w:r>
      <w:r w:rsidR="0061128E">
        <w:rPr>
          <w:rFonts w:cs="TimesNewRomanPSMT"/>
          <w:b/>
          <w:bCs/>
          <w:sz w:val="32"/>
          <w:szCs w:val="28"/>
        </w:rPr>
        <w:t>s.</w:t>
      </w:r>
    </w:p>
    <w:p w14:paraId="66587AAC" w14:textId="77777777" w:rsidR="00474AAA" w:rsidRPr="00474AAA" w:rsidRDefault="00474AAA" w:rsidP="00474AAA">
      <w:pPr>
        <w:bidi w:val="0"/>
        <w:rPr>
          <w:rFonts w:cs="TimesNewRomanPSMT"/>
          <w:b/>
          <w:bCs/>
          <w:sz w:val="24"/>
          <w:szCs w:val="24"/>
        </w:rPr>
      </w:pPr>
      <w:r w:rsidRPr="00474AAA">
        <w:rPr>
          <w:rFonts w:cs="TimesNewRomanPSMT"/>
          <w:b/>
          <w:bCs/>
          <w:sz w:val="24"/>
          <w:szCs w:val="24"/>
        </w:rPr>
        <w:t xml:space="preserve">           </w:t>
      </w:r>
    </w:p>
    <w:p w14:paraId="6B67019B" w14:textId="77777777" w:rsidR="00474AAA" w:rsidRPr="00474AAA" w:rsidRDefault="00474AAA" w:rsidP="004D4673">
      <w:pPr>
        <w:bidi w:val="0"/>
        <w:rPr>
          <w:sz w:val="24"/>
          <w:szCs w:val="24"/>
        </w:rPr>
      </w:pPr>
      <w:r w:rsidRPr="00474AAA">
        <w:rPr>
          <w:rFonts w:cs="TimesNewRomanPSMT"/>
          <w:sz w:val="24"/>
          <w:szCs w:val="24"/>
        </w:rPr>
        <w:t xml:space="preserve">a) Set up </w:t>
      </w:r>
      <w:r w:rsidR="00E80595">
        <w:rPr>
          <w:rFonts w:cs="TimesNewRomanPSMT"/>
          <w:sz w:val="24"/>
          <w:szCs w:val="24"/>
        </w:rPr>
        <w:t>7</w:t>
      </w:r>
      <w:r w:rsidRPr="00474AAA">
        <w:rPr>
          <w:rFonts w:cs="TimesNewRomanPSMT"/>
          <w:sz w:val="24"/>
          <w:szCs w:val="24"/>
        </w:rPr>
        <w:t xml:space="preserve"> test tubes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2173"/>
        <w:gridCol w:w="1382"/>
        <w:gridCol w:w="2262"/>
        <w:gridCol w:w="1634"/>
      </w:tblGrid>
      <w:tr w:rsidR="00471635" w:rsidRPr="00474AAA" w14:paraId="0F8C806E" w14:textId="77777777" w:rsidTr="00446B76">
        <w:trPr>
          <w:trHeight w:val="1196"/>
          <w:jc w:val="center"/>
        </w:trPr>
        <w:tc>
          <w:tcPr>
            <w:tcW w:w="1830" w:type="dxa"/>
          </w:tcPr>
          <w:p w14:paraId="69B59171" w14:textId="77777777" w:rsidR="00471635" w:rsidRPr="00474AAA" w:rsidRDefault="00471635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74AAA">
              <w:rPr>
                <w:b/>
                <w:bCs/>
                <w:sz w:val="24"/>
                <w:szCs w:val="24"/>
              </w:rPr>
              <w:t>Tube No.</w:t>
            </w:r>
          </w:p>
        </w:tc>
        <w:tc>
          <w:tcPr>
            <w:tcW w:w="2173" w:type="dxa"/>
          </w:tcPr>
          <w:p w14:paraId="759978E2" w14:textId="77777777" w:rsidR="00471635" w:rsidRPr="00474AAA" w:rsidRDefault="00471635" w:rsidP="007B3163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74AAA">
              <w:rPr>
                <w:rFonts w:cs="TimesNewRomanPSMT"/>
                <w:b/>
                <w:bCs/>
                <w:sz w:val="24"/>
                <w:szCs w:val="24"/>
              </w:rPr>
              <w:t xml:space="preserve">7.5x10 </w:t>
            </w:r>
            <w:r w:rsidRPr="00474AAA">
              <w:rPr>
                <w:rFonts w:cs="TimesNewRomanPSMT"/>
                <w:b/>
                <w:bCs/>
                <w:sz w:val="24"/>
                <w:szCs w:val="24"/>
                <w:vertAlign w:val="superscript"/>
              </w:rPr>
              <w:t xml:space="preserve">- </w:t>
            </w:r>
            <w:r w:rsidR="007B3163">
              <w:rPr>
                <w:rFonts w:cs="TimesNewRomanPSMT"/>
                <w:b/>
                <w:bCs/>
                <w:sz w:val="24"/>
                <w:szCs w:val="24"/>
                <w:vertAlign w:val="superscript"/>
              </w:rPr>
              <w:t>5</w:t>
            </w:r>
            <w:r w:rsidRPr="00474AAA">
              <w:rPr>
                <w:rFonts w:cs="TimesNewRomanPSMT"/>
                <w:b/>
                <w:bCs/>
                <w:sz w:val="24"/>
                <w:szCs w:val="24"/>
              </w:rPr>
              <w:t>M bromophenol blue (ml)</w:t>
            </w:r>
            <w:r>
              <w:rPr>
                <w:b/>
                <w:bCs/>
                <w:sz w:val="24"/>
                <w:szCs w:val="24"/>
              </w:rPr>
              <w:t xml:space="preserve"> [std.]</w:t>
            </w:r>
          </w:p>
        </w:tc>
        <w:tc>
          <w:tcPr>
            <w:tcW w:w="1382" w:type="dxa"/>
          </w:tcPr>
          <w:p w14:paraId="1BBF7854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74AAA">
              <w:rPr>
                <w:rFonts w:cs="TimesNewRomanPSMT"/>
                <w:b/>
                <w:bCs/>
                <w:sz w:val="24"/>
                <w:szCs w:val="24"/>
              </w:rPr>
              <w:t>95% ethanol (ml)</w:t>
            </w:r>
          </w:p>
        </w:tc>
        <w:tc>
          <w:tcPr>
            <w:tcW w:w="2262" w:type="dxa"/>
          </w:tcPr>
          <w:p w14:paraId="1B77FCAB" w14:textId="77777777" w:rsidR="0061128E" w:rsidRDefault="00471635" w:rsidP="00B312DB">
            <w:pPr>
              <w:bidi w:val="0"/>
              <w:spacing w:line="276" w:lineRule="auto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 w:rsidRPr="00474AAA">
              <w:rPr>
                <w:rFonts w:cs="TimesNewRomanPSMT"/>
                <w:b/>
                <w:bCs/>
                <w:sz w:val="24"/>
                <w:szCs w:val="24"/>
              </w:rPr>
              <w:t xml:space="preserve">0.1 M citrate buffer [pH 2.4] </w:t>
            </w:r>
          </w:p>
          <w:p w14:paraId="6524F0E7" w14:textId="77777777" w:rsidR="00471635" w:rsidRPr="00474AAA" w:rsidRDefault="00471635" w:rsidP="0061128E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74AAA">
              <w:rPr>
                <w:rFonts w:cs="TimesNewRomanPSMT"/>
                <w:b/>
                <w:bCs/>
                <w:sz w:val="24"/>
                <w:szCs w:val="24"/>
              </w:rPr>
              <w:t>(ml)</w:t>
            </w:r>
          </w:p>
        </w:tc>
        <w:tc>
          <w:tcPr>
            <w:tcW w:w="1634" w:type="dxa"/>
          </w:tcPr>
          <w:p w14:paraId="553AC461" w14:textId="77777777" w:rsidR="00471635" w:rsidRDefault="00446B76" w:rsidP="00B312DB">
            <w:pPr>
              <w:bidi w:val="0"/>
              <w:spacing w:line="276" w:lineRule="auto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sample </w:t>
            </w:r>
            <w:r w:rsidR="00E80595">
              <w:rPr>
                <w:b/>
                <w:bCs/>
                <w:sz w:val="24"/>
                <w:szCs w:val="24"/>
              </w:rPr>
              <w:t>with unknown</w:t>
            </w:r>
            <w:r>
              <w:rPr>
                <w:b/>
                <w:bCs/>
                <w:sz w:val="24"/>
                <w:szCs w:val="24"/>
              </w:rPr>
              <w:t xml:space="preserve"> conc</w:t>
            </w:r>
            <w:r>
              <w:rPr>
                <w:rFonts w:cs="TimesNewRomanPSMT"/>
                <w:b/>
                <w:bCs/>
                <w:sz w:val="24"/>
                <w:szCs w:val="24"/>
              </w:rPr>
              <w:t>.</w:t>
            </w:r>
            <w:r w:rsidRPr="00474AAA">
              <w:rPr>
                <w:rFonts w:cs="TimesNewRomanPSMT"/>
                <w:b/>
                <w:bCs/>
                <w:sz w:val="24"/>
                <w:szCs w:val="24"/>
              </w:rPr>
              <w:t xml:space="preserve"> </w:t>
            </w:r>
            <w:r w:rsidR="00471635" w:rsidRPr="00474AAA">
              <w:rPr>
                <w:rFonts w:cs="TimesNewRomanPSMT"/>
                <w:b/>
                <w:bCs/>
                <w:sz w:val="24"/>
                <w:szCs w:val="24"/>
              </w:rPr>
              <w:t>(ml)</w:t>
            </w:r>
          </w:p>
          <w:p w14:paraId="4A8C9DBF" w14:textId="77777777" w:rsidR="00471635" w:rsidRPr="005A3FB1" w:rsidRDefault="00471635" w:rsidP="00B312DB">
            <w:pPr>
              <w:bidi w:val="0"/>
              <w:spacing w:line="276" w:lineRule="auto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471635" w:rsidRPr="00474AAA" w14:paraId="308ADC34" w14:textId="77777777" w:rsidTr="00446B76">
        <w:trPr>
          <w:trHeight w:val="287"/>
          <w:jc w:val="center"/>
        </w:trPr>
        <w:tc>
          <w:tcPr>
            <w:tcW w:w="1830" w:type="dxa"/>
          </w:tcPr>
          <w:p w14:paraId="1C27BFD9" w14:textId="77777777" w:rsidR="00471635" w:rsidRPr="00474AAA" w:rsidRDefault="007B3163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3BF7B10A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0.1</w:t>
            </w:r>
          </w:p>
        </w:tc>
        <w:tc>
          <w:tcPr>
            <w:tcW w:w="1382" w:type="dxa"/>
          </w:tcPr>
          <w:p w14:paraId="284F91DE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0</w:t>
            </w:r>
            <w:r w:rsidR="00471635" w:rsidRPr="00474AAA">
              <w:rPr>
                <w:rFonts w:cs="TimesNewRomanPSMT"/>
                <w:sz w:val="24"/>
                <w:szCs w:val="24"/>
              </w:rPr>
              <w:t>. 9</w:t>
            </w:r>
          </w:p>
        </w:tc>
        <w:tc>
          <w:tcPr>
            <w:tcW w:w="2262" w:type="dxa"/>
          </w:tcPr>
          <w:p w14:paraId="0F9BC532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65E8D6F2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</w:tr>
      <w:tr w:rsidR="00471635" w:rsidRPr="00474AAA" w14:paraId="15B0CF06" w14:textId="77777777" w:rsidTr="00446B76">
        <w:trPr>
          <w:trHeight w:val="287"/>
          <w:jc w:val="center"/>
        </w:trPr>
        <w:tc>
          <w:tcPr>
            <w:tcW w:w="1830" w:type="dxa"/>
          </w:tcPr>
          <w:p w14:paraId="5A2E8C02" w14:textId="77777777" w:rsidR="00471635" w:rsidRPr="00474AAA" w:rsidRDefault="007B3163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46BE0FC1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0.2</w:t>
            </w:r>
          </w:p>
        </w:tc>
        <w:tc>
          <w:tcPr>
            <w:tcW w:w="1382" w:type="dxa"/>
          </w:tcPr>
          <w:p w14:paraId="046F2F97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0.8</w:t>
            </w:r>
          </w:p>
        </w:tc>
        <w:tc>
          <w:tcPr>
            <w:tcW w:w="2262" w:type="dxa"/>
          </w:tcPr>
          <w:p w14:paraId="38816A7B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57DEB41E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</w:tr>
      <w:tr w:rsidR="00471635" w:rsidRPr="00474AAA" w14:paraId="5D672C8A" w14:textId="77777777" w:rsidTr="00446B76">
        <w:trPr>
          <w:trHeight w:val="287"/>
          <w:jc w:val="center"/>
        </w:trPr>
        <w:tc>
          <w:tcPr>
            <w:tcW w:w="1830" w:type="dxa"/>
          </w:tcPr>
          <w:p w14:paraId="3B02D0C7" w14:textId="77777777" w:rsidR="00471635" w:rsidRPr="00474AAA" w:rsidRDefault="007B3163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76103396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0.4</w:t>
            </w:r>
          </w:p>
        </w:tc>
        <w:tc>
          <w:tcPr>
            <w:tcW w:w="1382" w:type="dxa"/>
          </w:tcPr>
          <w:p w14:paraId="669804C4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0.6</w:t>
            </w:r>
          </w:p>
        </w:tc>
        <w:tc>
          <w:tcPr>
            <w:tcW w:w="2262" w:type="dxa"/>
          </w:tcPr>
          <w:p w14:paraId="70FBB608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03834127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</w:tr>
      <w:tr w:rsidR="00471635" w:rsidRPr="00474AAA" w14:paraId="35DC1864" w14:textId="77777777" w:rsidTr="00446B76">
        <w:trPr>
          <w:trHeight w:val="287"/>
          <w:jc w:val="center"/>
        </w:trPr>
        <w:tc>
          <w:tcPr>
            <w:tcW w:w="1830" w:type="dxa"/>
          </w:tcPr>
          <w:p w14:paraId="5A248CE3" w14:textId="77777777" w:rsidR="00471635" w:rsidRPr="00474AAA" w:rsidRDefault="007B3163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14:paraId="473DC9BD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0.6</w:t>
            </w:r>
          </w:p>
        </w:tc>
        <w:tc>
          <w:tcPr>
            <w:tcW w:w="1382" w:type="dxa"/>
          </w:tcPr>
          <w:p w14:paraId="2871395E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0.4</w:t>
            </w:r>
          </w:p>
        </w:tc>
        <w:tc>
          <w:tcPr>
            <w:tcW w:w="2262" w:type="dxa"/>
          </w:tcPr>
          <w:p w14:paraId="1AB29F98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51A158E5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</w:tr>
      <w:tr w:rsidR="00471635" w:rsidRPr="00474AAA" w14:paraId="186E5E19" w14:textId="77777777" w:rsidTr="00446B76">
        <w:trPr>
          <w:trHeight w:val="287"/>
          <w:jc w:val="center"/>
        </w:trPr>
        <w:tc>
          <w:tcPr>
            <w:tcW w:w="1830" w:type="dxa"/>
          </w:tcPr>
          <w:p w14:paraId="57A08DF1" w14:textId="77777777" w:rsidR="00471635" w:rsidRPr="00474AAA" w:rsidRDefault="007B3163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14:paraId="457239AE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0.8</w:t>
            </w:r>
          </w:p>
        </w:tc>
        <w:tc>
          <w:tcPr>
            <w:tcW w:w="1382" w:type="dxa"/>
          </w:tcPr>
          <w:p w14:paraId="4A1BADF7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0.2</w:t>
            </w:r>
          </w:p>
        </w:tc>
        <w:tc>
          <w:tcPr>
            <w:tcW w:w="2262" w:type="dxa"/>
          </w:tcPr>
          <w:p w14:paraId="22EDA9D5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129926B3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</w:tr>
      <w:tr w:rsidR="00471635" w:rsidRPr="00474AAA" w14:paraId="70A72C9C" w14:textId="77777777" w:rsidTr="00446B76">
        <w:trPr>
          <w:trHeight w:val="287"/>
          <w:jc w:val="center"/>
        </w:trPr>
        <w:tc>
          <w:tcPr>
            <w:tcW w:w="1830" w:type="dxa"/>
          </w:tcPr>
          <w:p w14:paraId="5D1C99FB" w14:textId="77777777" w:rsidR="00471635" w:rsidRPr="00474AAA" w:rsidRDefault="007B3163" w:rsidP="00474AA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14:paraId="2D4C152A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1.0</w:t>
            </w:r>
          </w:p>
        </w:tc>
        <w:tc>
          <w:tcPr>
            <w:tcW w:w="1382" w:type="dxa"/>
          </w:tcPr>
          <w:p w14:paraId="5AD4C413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14:paraId="2F72E23F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655E6074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</w:tr>
      <w:tr w:rsidR="00471635" w:rsidRPr="00474AAA" w14:paraId="3C46560C" w14:textId="77777777" w:rsidTr="00446B76">
        <w:trPr>
          <w:trHeight w:val="599"/>
          <w:jc w:val="center"/>
        </w:trPr>
        <w:tc>
          <w:tcPr>
            <w:tcW w:w="1830" w:type="dxa"/>
          </w:tcPr>
          <w:p w14:paraId="58676125" w14:textId="77777777" w:rsidR="00471635" w:rsidRPr="00474AAA" w:rsidRDefault="00471635" w:rsidP="00446B76">
            <w:pPr>
              <w:bidi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446B76">
              <w:rPr>
                <w:b/>
                <w:bCs/>
                <w:sz w:val="24"/>
                <w:szCs w:val="24"/>
              </w:rPr>
              <w:t xml:space="preserve">sample </w:t>
            </w:r>
            <w:r w:rsidR="00E80595">
              <w:rPr>
                <w:b/>
                <w:bCs/>
                <w:sz w:val="24"/>
                <w:szCs w:val="24"/>
              </w:rPr>
              <w:t>with unknown</w:t>
            </w:r>
            <w:r w:rsidR="00446B76">
              <w:rPr>
                <w:b/>
                <w:bCs/>
                <w:sz w:val="24"/>
                <w:szCs w:val="24"/>
              </w:rPr>
              <w:t xml:space="preserve"> conc.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173" w:type="dxa"/>
          </w:tcPr>
          <w:p w14:paraId="1106A7AE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14:paraId="475B6C84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14:paraId="195EE789" w14:textId="77777777" w:rsidR="00471635" w:rsidRPr="00474AAA" w:rsidRDefault="00E8059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  <w:r w:rsidR="00471635" w:rsidRPr="00474AAA">
              <w:rPr>
                <w:rFonts w:cs="TimesNewRomanPSMT"/>
                <w:sz w:val="24"/>
                <w:szCs w:val="24"/>
              </w:rPr>
              <w:t>. 0</w:t>
            </w:r>
          </w:p>
        </w:tc>
        <w:tc>
          <w:tcPr>
            <w:tcW w:w="1634" w:type="dxa"/>
          </w:tcPr>
          <w:p w14:paraId="68E5359A" w14:textId="77777777" w:rsidR="00471635" w:rsidRPr="00474AAA" w:rsidRDefault="00471635" w:rsidP="00B312D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rFonts w:cs="TimesNewRomanPSMT"/>
                <w:sz w:val="24"/>
                <w:szCs w:val="24"/>
              </w:rPr>
              <w:t>1.0</w:t>
            </w:r>
          </w:p>
        </w:tc>
      </w:tr>
    </w:tbl>
    <w:p w14:paraId="715FE2EC" w14:textId="77777777" w:rsidR="00474AAA" w:rsidRPr="00474AAA" w:rsidRDefault="00474AAA" w:rsidP="00474AAA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6916C67" w14:textId="77777777" w:rsidR="00474AAA" w:rsidRDefault="00474AAA" w:rsidP="0061128E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74AAA">
        <w:rPr>
          <w:rFonts w:cs="TimesNewRomanPSMT"/>
          <w:sz w:val="24"/>
          <w:szCs w:val="24"/>
        </w:rPr>
        <w:t xml:space="preserve">b) Mix and measure the absorbance of all the tubes at </w:t>
      </w:r>
      <w:r w:rsidR="0061128E">
        <w:rPr>
          <w:rFonts w:cs="TimesNewRomanPSMT"/>
          <w:sz w:val="24"/>
          <w:szCs w:val="24"/>
        </w:rPr>
        <w:t xml:space="preserve">…………….. </w:t>
      </w:r>
      <w:r w:rsidRPr="00474AAA">
        <w:rPr>
          <w:rFonts w:cs="TimesNewRomanPSMT"/>
          <w:sz w:val="24"/>
          <w:szCs w:val="24"/>
        </w:rPr>
        <w:t xml:space="preserve">nm against a water </w:t>
      </w:r>
      <w:r w:rsidRPr="00C303A0">
        <w:rPr>
          <w:rFonts w:cs="TimesNewRomanPSMT"/>
          <w:sz w:val="24"/>
          <w:szCs w:val="24"/>
          <w:u w:val="single"/>
        </w:rPr>
        <w:t>blank</w:t>
      </w:r>
      <w:r w:rsidRPr="00474AAA">
        <w:rPr>
          <w:rFonts w:cs="TimesNewRomanPSMT"/>
          <w:sz w:val="24"/>
          <w:szCs w:val="24"/>
        </w:rPr>
        <w:t>.</w:t>
      </w:r>
    </w:p>
    <w:p w14:paraId="13F857DA" w14:textId="77777777" w:rsidR="00474AAA" w:rsidRPr="00474AAA" w:rsidRDefault="00474AAA" w:rsidP="00474AAA">
      <w:pPr>
        <w:bidi w:val="0"/>
        <w:rPr>
          <w:rFonts w:cs="TimesNewRomanPSMT"/>
          <w:sz w:val="24"/>
          <w:szCs w:val="24"/>
        </w:rPr>
      </w:pPr>
    </w:p>
    <w:p w14:paraId="394F1505" w14:textId="77777777" w:rsidR="00114AAB" w:rsidRPr="0061128E" w:rsidRDefault="00474AAA" w:rsidP="00474AAA">
      <w:pPr>
        <w:tabs>
          <w:tab w:val="left" w:pos="1290"/>
        </w:tabs>
        <w:bidi w:val="0"/>
        <w:rPr>
          <w:rFonts w:cs="TimesNewRomanPSMT"/>
          <w:b/>
          <w:bCs/>
          <w:sz w:val="28"/>
          <w:szCs w:val="26"/>
        </w:rPr>
      </w:pPr>
      <w:r w:rsidRPr="0061128E">
        <w:rPr>
          <w:rFonts w:cs="TimesNewRomanPSMT"/>
          <w:b/>
          <w:bCs/>
          <w:sz w:val="28"/>
          <w:szCs w:val="26"/>
        </w:rPr>
        <w:t>Results:</w:t>
      </w:r>
    </w:p>
    <w:p w14:paraId="29E63DF4" w14:textId="77777777" w:rsidR="00FE322C" w:rsidRPr="00FE322C" w:rsidRDefault="00FE322C" w:rsidP="00FE322C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  <w:r>
        <w:rPr>
          <w:rFonts w:cs="TimesNewRomanPSMT"/>
          <w:sz w:val="24"/>
          <w:szCs w:val="24"/>
        </w:rPr>
        <w:t>a</w:t>
      </w:r>
      <w:r w:rsidRPr="00FE322C">
        <w:rPr>
          <w:rFonts w:cs="TimesNewRomanPSMT"/>
          <w:sz w:val="24"/>
          <w:szCs w:val="24"/>
        </w:rPr>
        <w:t>-Record the absorbance in the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3267"/>
        <w:gridCol w:w="3414"/>
      </w:tblGrid>
      <w:tr w:rsidR="00FE322C" w:rsidRPr="00FE322C" w14:paraId="34105E9B" w14:textId="77777777" w:rsidTr="00446B76">
        <w:trPr>
          <w:trHeight w:val="702"/>
          <w:jc w:val="center"/>
        </w:trPr>
        <w:tc>
          <w:tcPr>
            <w:tcW w:w="1840" w:type="dxa"/>
          </w:tcPr>
          <w:p w14:paraId="00E38B04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 w:rsidRPr="00FE322C">
              <w:rPr>
                <w:rFonts w:cs="TimesNewRomanPSMT"/>
                <w:b/>
                <w:bCs/>
                <w:sz w:val="24"/>
                <w:szCs w:val="24"/>
              </w:rPr>
              <w:t>Tube No.</w:t>
            </w:r>
          </w:p>
        </w:tc>
        <w:tc>
          <w:tcPr>
            <w:tcW w:w="3267" w:type="dxa"/>
          </w:tcPr>
          <w:p w14:paraId="3458D5F8" w14:textId="77777777" w:rsidR="00FE322C" w:rsidRPr="00FE322C" w:rsidRDefault="00FE322C" w:rsidP="00FE322C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 w:rsidRPr="00FE322C">
              <w:rPr>
                <w:rFonts w:cs="TimesNewRomanPSMT"/>
                <w:b/>
                <w:bCs/>
                <w:sz w:val="24"/>
                <w:szCs w:val="24"/>
              </w:rPr>
              <w:t>Molar concentration of</w:t>
            </w:r>
          </w:p>
          <w:p w14:paraId="4F1569CE" w14:textId="77777777" w:rsidR="00FE322C" w:rsidRPr="00FE322C" w:rsidRDefault="00FE322C" w:rsidP="007B3163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 w:rsidRPr="00FE322C">
              <w:rPr>
                <w:rFonts w:cs="TimesNewRomanPSMT"/>
                <w:b/>
                <w:bCs/>
                <w:sz w:val="24"/>
                <w:szCs w:val="24"/>
              </w:rPr>
              <w:t>bromophenol blue x 10</w:t>
            </w:r>
            <w:r w:rsidRPr="00FE322C">
              <w:rPr>
                <w:rFonts w:cs="TimesNewRomanPSMT"/>
                <w:b/>
                <w:bCs/>
                <w:sz w:val="24"/>
                <w:szCs w:val="24"/>
                <w:vertAlign w:val="superscript"/>
              </w:rPr>
              <w:t xml:space="preserve"> - </w:t>
            </w:r>
            <w:r w:rsidR="007B3163">
              <w:rPr>
                <w:rFonts w:cs="TimesNewRomanPSMT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414" w:type="dxa"/>
          </w:tcPr>
          <w:p w14:paraId="0388D998" w14:textId="77777777" w:rsidR="00FE322C" w:rsidRPr="00FE322C" w:rsidRDefault="00FE322C" w:rsidP="0061128E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 w:rsidRPr="00FE322C">
              <w:rPr>
                <w:rFonts w:cs="TimesNewRomanPSMT"/>
                <w:b/>
                <w:bCs/>
                <w:sz w:val="24"/>
                <w:szCs w:val="24"/>
              </w:rPr>
              <w:t xml:space="preserve">Absorbance at </w:t>
            </w:r>
            <w:r w:rsidR="0061128E">
              <w:rPr>
                <w:rFonts w:cs="TimesNewRomanPSMT"/>
                <w:b/>
                <w:bCs/>
                <w:sz w:val="24"/>
                <w:szCs w:val="24"/>
              </w:rPr>
              <w:t xml:space="preserve">……….. </w:t>
            </w:r>
            <w:r w:rsidRPr="00FE322C">
              <w:rPr>
                <w:rFonts w:cs="TimesNewRomanPSMT"/>
                <w:b/>
                <w:bCs/>
                <w:sz w:val="24"/>
                <w:szCs w:val="24"/>
              </w:rPr>
              <w:t>nm</w:t>
            </w:r>
          </w:p>
        </w:tc>
      </w:tr>
      <w:tr w:rsidR="00FE322C" w:rsidRPr="00FE322C" w14:paraId="57FD6772" w14:textId="77777777" w:rsidTr="00446B76">
        <w:trPr>
          <w:trHeight w:val="377"/>
          <w:jc w:val="center"/>
        </w:trPr>
        <w:tc>
          <w:tcPr>
            <w:tcW w:w="1840" w:type="dxa"/>
          </w:tcPr>
          <w:p w14:paraId="730A3799" w14:textId="77777777" w:rsidR="00FE322C" w:rsidRPr="00FE322C" w:rsidRDefault="00E2176E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14:paraId="6A03D9DF" w14:textId="77777777" w:rsidR="00FE322C" w:rsidRPr="00474AAA" w:rsidRDefault="00FE322C" w:rsidP="00FE322C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0.75</w:t>
            </w:r>
          </w:p>
        </w:tc>
        <w:tc>
          <w:tcPr>
            <w:tcW w:w="3414" w:type="dxa"/>
          </w:tcPr>
          <w:p w14:paraId="30CA326E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FE322C" w:rsidRPr="00FE322C" w14:paraId="22A3B537" w14:textId="77777777" w:rsidTr="00446B76">
        <w:trPr>
          <w:trHeight w:val="377"/>
          <w:jc w:val="center"/>
        </w:trPr>
        <w:tc>
          <w:tcPr>
            <w:tcW w:w="1840" w:type="dxa"/>
          </w:tcPr>
          <w:p w14:paraId="2F76772D" w14:textId="77777777" w:rsidR="00FE322C" w:rsidRPr="00FE322C" w:rsidRDefault="00E2176E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14:paraId="6EC6CF5D" w14:textId="77777777" w:rsidR="00FE322C" w:rsidRPr="00474AAA" w:rsidRDefault="00FE322C" w:rsidP="00FE322C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1.5</w:t>
            </w:r>
          </w:p>
        </w:tc>
        <w:tc>
          <w:tcPr>
            <w:tcW w:w="3414" w:type="dxa"/>
          </w:tcPr>
          <w:p w14:paraId="5C0E10B4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FE322C" w:rsidRPr="00FE322C" w14:paraId="0246174D" w14:textId="77777777" w:rsidTr="00446B76">
        <w:trPr>
          <w:trHeight w:val="394"/>
          <w:jc w:val="center"/>
        </w:trPr>
        <w:tc>
          <w:tcPr>
            <w:tcW w:w="1840" w:type="dxa"/>
          </w:tcPr>
          <w:p w14:paraId="7D6BC110" w14:textId="77777777" w:rsidR="00FE322C" w:rsidRPr="00FE322C" w:rsidRDefault="00E2176E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14:paraId="29DA8AF5" w14:textId="77777777" w:rsidR="00FE322C" w:rsidRPr="00474AAA" w:rsidRDefault="00FE322C" w:rsidP="00FE322C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14:paraId="4011B47E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FE322C" w:rsidRPr="00FE322C" w14:paraId="50215F36" w14:textId="77777777" w:rsidTr="00446B76">
        <w:trPr>
          <w:trHeight w:val="377"/>
          <w:jc w:val="center"/>
        </w:trPr>
        <w:tc>
          <w:tcPr>
            <w:tcW w:w="1840" w:type="dxa"/>
          </w:tcPr>
          <w:p w14:paraId="55F88A10" w14:textId="77777777" w:rsidR="00FE322C" w:rsidRPr="00FE322C" w:rsidRDefault="00E2176E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14:paraId="3AD55E48" w14:textId="77777777" w:rsidR="00FE322C" w:rsidRPr="00474AAA" w:rsidRDefault="00FE322C" w:rsidP="00FE322C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4.5</w:t>
            </w:r>
          </w:p>
        </w:tc>
        <w:tc>
          <w:tcPr>
            <w:tcW w:w="3414" w:type="dxa"/>
          </w:tcPr>
          <w:p w14:paraId="268ED22A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FE322C" w:rsidRPr="00FE322C" w14:paraId="49C0B6E1" w14:textId="77777777" w:rsidTr="00446B76">
        <w:trPr>
          <w:trHeight w:val="377"/>
          <w:jc w:val="center"/>
        </w:trPr>
        <w:tc>
          <w:tcPr>
            <w:tcW w:w="1840" w:type="dxa"/>
          </w:tcPr>
          <w:p w14:paraId="2B4E7F2C" w14:textId="77777777" w:rsidR="00FE322C" w:rsidRPr="00FE322C" w:rsidRDefault="00E2176E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14:paraId="7D718BAE" w14:textId="77777777" w:rsidR="00FE322C" w:rsidRPr="00474AAA" w:rsidRDefault="00FE322C" w:rsidP="00FE322C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14:paraId="0808841B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FE322C" w:rsidRPr="00FE322C" w14:paraId="0291797A" w14:textId="77777777" w:rsidTr="00446B76">
        <w:trPr>
          <w:trHeight w:val="377"/>
          <w:jc w:val="center"/>
        </w:trPr>
        <w:tc>
          <w:tcPr>
            <w:tcW w:w="1840" w:type="dxa"/>
          </w:tcPr>
          <w:p w14:paraId="0134C2FD" w14:textId="77777777" w:rsidR="00FE322C" w:rsidRPr="00FE322C" w:rsidRDefault="00E2176E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14:paraId="602910F1" w14:textId="77777777" w:rsidR="00FE322C" w:rsidRPr="00474AAA" w:rsidRDefault="00FE322C" w:rsidP="00FE322C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474AAA">
              <w:rPr>
                <w:sz w:val="24"/>
                <w:szCs w:val="24"/>
              </w:rPr>
              <w:t>7.5</w:t>
            </w:r>
          </w:p>
        </w:tc>
        <w:tc>
          <w:tcPr>
            <w:tcW w:w="3414" w:type="dxa"/>
          </w:tcPr>
          <w:p w14:paraId="227BCDC3" w14:textId="77777777" w:rsidR="00FE322C" w:rsidRPr="00FE322C" w:rsidRDefault="00FE322C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  <w:tr w:rsidR="00446B76" w:rsidRPr="00FE322C" w14:paraId="44518742" w14:textId="77777777" w:rsidTr="00446B76">
        <w:trPr>
          <w:trHeight w:val="394"/>
          <w:jc w:val="center"/>
        </w:trPr>
        <w:tc>
          <w:tcPr>
            <w:tcW w:w="1840" w:type="dxa"/>
          </w:tcPr>
          <w:p w14:paraId="21EDE350" w14:textId="77777777" w:rsidR="00446B76" w:rsidRPr="00474AAA" w:rsidRDefault="00446B76" w:rsidP="000B7A7A">
            <w:pPr>
              <w:bidi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[sample </w:t>
            </w:r>
            <w:r w:rsidR="00E80595">
              <w:rPr>
                <w:b/>
                <w:bCs/>
                <w:sz w:val="24"/>
                <w:szCs w:val="24"/>
              </w:rPr>
              <w:t>with unknown</w:t>
            </w:r>
            <w:r>
              <w:rPr>
                <w:b/>
                <w:bCs/>
                <w:sz w:val="24"/>
                <w:szCs w:val="24"/>
              </w:rPr>
              <w:t xml:space="preserve"> conc.]</w:t>
            </w:r>
          </w:p>
        </w:tc>
        <w:tc>
          <w:tcPr>
            <w:tcW w:w="3267" w:type="dxa"/>
          </w:tcPr>
          <w:p w14:paraId="3E362B10" w14:textId="77777777" w:rsidR="00446B76" w:rsidRDefault="00446B76" w:rsidP="00FE322C">
            <w:pPr>
              <w:bidi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F1EDBBB" w14:textId="77777777" w:rsidR="00446B76" w:rsidRPr="00474AAA" w:rsidRDefault="00446B76" w:rsidP="00446B76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...................</w:t>
            </w:r>
          </w:p>
        </w:tc>
        <w:tc>
          <w:tcPr>
            <w:tcW w:w="3414" w:type="dxa"/>
          </w:tcPr>
          <w:p w14:paraId="1DE06363" w14:textId="77777777" w:rsidR="00446B76" w:rsidRPr="00FE322C" w:rsidRDefault="00446B76" w:rsidP="00FE322C">
            <w:pPr>
              <w:tabs>
                <w:tab w:val="left" w:pos="1290"/>
              </w:tabs>
              <w:bidi w:val="0"/>
              <w:jc w:val="center"/>
              <w:rPr>
                <w:rFonts w:cs="TimesNewRomanPSMT"/>
                <w:b/>
                <w:bCs/>
                <w:sz w:val="24"/>
                <w:szCs w:val="24"/>
              </w:rPr>
            </w:pPr>
          </w:p>
        </w:tc>
      </w:tr>
    </w:tbl>
    <w:p w14:paraId="06BED4F5" w14:textId="77777777" w:rsidR="00FE322C" w:rsidRDefault="00FE322C" w:rsidP="00FE322C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</w:p>
    <w:p w14:paraId="61FC76A5" w14:textId="77777777" w:rsidR="00FE322C" w:rsidRPr="00C303A0" w:rsidRDefault="00FE322C" w:rsidP="007B3163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  <w:r>
        <w:rPr>
          <w:rFonts w:cs="TimesNewRomanPSMT"/>
          <w:sz w:val="24"/>
          <w:szCs w:val="24"/>
        </w:rPr>
        <w:t>b-</w:t>
      </w:r>
      <w:r w:rsidRPr="00FE322C">
        <w:rPr>
          <w:rFonts w:cs="TimesNewRomanPSMT"/>
          <w:sz w:val="24"/>
          <w:szCs w:val="24"/>
        </w:rPr>
        <w:t>Plot a standard curve of absorbance against Molar concentration of bromophenol blue x10</w:t>
      </w:r>
      <w:r w:rsidRPr="00FE322C">
        <w:rPr>
          <w:rFonts w:cs="TimesNewRomanPSMT"/>
          <w:b/>
          <w:bCs/>
          <w:sz w:val="24"/>
          <w:szCs w:val="24"/>
          <w:vertAlign w:val="superscript"/>
        </w:rPr>
        <w:t xml:space="preserve"> – </w:t>
      </w:r>
      <w:r w:rsidR="007B3163">
        <w:rPr>
          <w:rFonts w:cs="TimesNewRomanPSMT"/>
          <w:b/>
          <w:bCs/>
          <w:sz w:val="24"/>
          <w:szCs w:val="24"/>
          <w:vertAlign w:val="superscript"/>
        </w:rPr>
        <w:t>6</w:t>
      </w:r>
      <w:r w:rsidR="00C303A0">
        <w:rPr>
          <w:rFonts w:cs="TimesNewRomanPSMT"/>
          <w:b/>
          <w:bCs/>
          <w:sz w:val="24"/>
          <w:szCs w:val="24"/>
        </w:rPr>
        <w:t>.</w:t>
      </w:r>
    </w:p>
    <w:p w14:paraId="2D608843" w14:textId="77777777" w:rsidR="00FE322C" w:rsidRPr="00FE322C" w:rsidRDefault="00FE322C" w:rsidP="00446B76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FE322C">
        <w:rPr>
          <w:rFonts w:cs="TimesNewRomanPSMT"/>
          <w:sz w:val="24"/>
          <w:szCs w:val="24"/>
        </w:rPr>
        <w:t xml:space="preserve">c-From the curve determine the molar concentration </w:t>
      </w:r>
      <w:r w:rsidR="00446B76">
        <w:rPr>
          <w:rFonts w:cs="TimesNewRomanPSMT"/>
          <w:sz w:val="24"/>
          <w:szCs w:val="24"/>
        </w:rPr>
        <w:t>for</w:t>
      </w:r>
      <w:r w:rsidRPr="00FE322C">
        <w:rPr>
          <w:rFonts w:cs="TimesNewRomanPSMT"/>
          <w:sz w:val="24"/>
          <w:szCs w:val="24"/>
        </w:rPr>
        <w:t xml:space="preserve"> the </w:t>
      </w:r>
      <w:r w:rsidR="00446B76" w:rsidRPr="00446B76">
        <w:rPr>
          <w:sz w:val="24"/>
          <w:szCs w:val="24"/>
        </w:rPr>
        <w:t xml:space="preserve">sample </w:t>
      </w:r>
      <w:r w:rsidR="002B0460" w:rsidRPr="00446B76">
        <w:rPr>
          <w:sz w:val="24"/>
          <w:szCs w:val="24"/>
        </w:rPr>
        <w:t>with unknown</w:t>
      </w:r>
      <w:r w:rsidR="00446B76" w:rsidRPr="00446B76">
        <w:rPr>
          <w:sz w:val="24"/>
          <w:szCs w:val="24"/>
        </w:rPr>
        <w:t xml:space="preserve"> conc</w:t>
      </w:r>
      <w:r w:rsidR="00446B76" w:rsidRPr="00446B76">
        <w:rPr>
          <w:rFonts w:cs="TimesNewRomanPSMT"/>
          <w:sz w:val="24"/>
          <w:szCs w:val="24"/>
        </w:rPr>
        <w:t>entration</w:t>
      </w:r>
      <w:r w:rsidR="00446B76">
        <w:rPr>
          <w:rFonts w:cs="TimesNewRomanPSMT"/>
          <w:sz w:val="24"/>
          <w:szCs w:val="24"/>
        </w:rPr>
        <w:t>.</w:t>
      </w:r>
    </w:p>
    <w:p w14:paraId="6B583087" w14:textId="77777777" w:rsidR="00FE322C" w:rsidRPr="00FE322C" w:rsidRDefault="00FE322C" w:rsidP="00FE322C">
      <w:pPr>
        <w:tabs>
          <w:tab w:val="left" w:pos="1290"/>
        </w:tabs>
        <w:bidi w:val="0"/>
        <w:rPr>
          <w:rFonts w:cs="TimesNewRomanPSMT"/>
          <w:sz w:val="24"/>
          <w:szCs w:val="24"/>
        </w:rPr>
      </w:pPr>
    </w:p>
    <w:p w14:paraId="314AA21B" w14:textId="77777777" w:rsidR="00FE322C" w:rsidRDefault="00471635" w:rsidP="00446B76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-</w:t>
      </w:r>
      <w:r w:rsidR="00FE322C">
        <w:rPr>
          <w:rFonts w:cs="TimesNewRomanPSMT"/>
          <w:sz w:val="24"/>
          <w:szCs w:val="24"/>
        </w:rPr>
        <w:t xml:space="preserve"> </w:t>
      </w:r>
      <w:r w:rsidR="00FE322C" w:rsidRPr="00FE322C">
        <w:rPr>
          <w:rFonts w:cs="TimesNewRomanPSMT"/>
          <w:sz w:val="24"/>
          <w:szCs w:val="24"/>
        </w:rPr>
        <w:t>Molar concentration of bromophenol blue in</w:t>
      </w:r>
      <w:r w:rsidR="00446B76">
        <w:rPr>
          <w:rFonts w:cs="TimesNewRomanPSMT"/>
          <w:sz w:val="24"/>
          <w:szCs w:val="24"/>
        </w:rPr>
        <w:t xml:space="preserve"> </w:t>
      </w:r>
      <w:r w:rsidR="00446B76" w:rsidRPr="00446B76">
        <w:rPr>
          <w:sz w:val="24"/>
          <w:szCs w:val="24"/>
        </w:rPr>
        <w:t xml:space="preserve">sample </w:t>
      </w:r>
      <w:r w:rsidR="002B0460" w:rsidRPr="00446B76">
        <w:rPr>
          <w:sz w:val="24"/>
          <w:szCs w:val="24"/>
        </w:rPr>
        <w:t>with unknown</w:t>
      </w:r>
      <w:r w:rsidR="00446B76" w:rsidRPr="00446B76">
        <w:rPr>
          <w:sz w:val="24"/>
          <w:szCs w:val="24"/>
        </w:rPr>
        <w:t xml:space="preserve"> conc</w:t>
      </w:r>
      <w:r w:rsidR="00446B76" w:rsidRPr="00446B76">
        <w:rPr>
          <w:rFonts w:cs="TimesNewRomanPSMT"/>
          <w:sz w:val="24"/>
          <w:szCs w:val="24"/>
        </w:rPr>
        <w:t>entration</w:t>
      </w:r>
      <w:r w:rsidR="00446B76">
        <w:rPr>
          <w:rFonts w:cs="TimesNewRomanPSMT"/>
          <w:sz w:val="24"/>
          <w:szCs w:val="24"/>
        </w:rPr>
        <w:t>.</w:t>
      </w:r>
      <w:r w:rsidR="00FE322C" w:rsidRPr="00FE322C">
        <w:rPr>
          <w:rFonts w:cs="TimesNewRomanPSMT"/>
          <w:sz w:val="24"/>
          <w:szCs w:val="24"/>
        </w:rPr>
        <w:t xml:space="preserve"> =</w:t>
      </w:r>
      <w:r w:rsidR="00FE322C" w:rsidRPr="00471635">
        <w:rPr>
          <w:rFonts w:cs="TimesNewRomanPSMT"/>
          <w:sz w:val="20"/>
          <w:szCs w:val="20"/>
        </w:rPr>
        <w:t>…………………</w:t>
      </w:r>
      <w:r w:rsidR="00FE322C" w:rsidRPr="00FE322C">
        <w:rPr>
          <w:rFonts w:cs="TimesNewRomanPSMT"/>
          <w:sz w:val="24"/>
          <w:szCs w:val="24"/>
        </w:rPr>
        <w:t xml:space="preserve"> x 10</w:t>
      </w:r>
      <w:r w:rsidR="00FE322C">
        <w:rPr>
          <w:rFonts w:cs="TimesNewRomanPSMT"/>
          <w:sz w:val="24"/>
          <w:szCs w:val="24"/>
        </w:rPr>
        <w:t xml:space="preserve"> </w:t>
      </w:r>
      <w:r w:rsidR="00EF25A2">
        <w:rPr>
          <w:rFonts w:cs="TimesNewRomanPSMT"/>
          <w:sz w:val="24"/>
          <w:szCs w:val="24"/>
          <w:vertAlign w:val="superscript"/>
        </w:rPr>
        <w:t>–</w:t>
      </w:r>
      <w:r w:rsidR="00FE322C">
        <w:rPr>
          <w:rFonts w:cs="TimesNewRomanPSMT"/>
          <w:sz w:val="24"/>
          <w:szCs w:val="24"/>
          <w:vertAlign w:val="superscript"/>
        </w:rPr>
        <w:t xml:space="preserve"> </w:t>
      </w:r>
      <w:r w:rsidR="007B3163">
        <w:rPr>
          <w:rFonts w:cs="TimesNewRomanPSMT"/>
          <w:sz w:val="24"/>
          <w:szCs w:val="24"/>
          <w:vertAlign w:val="superscript"/>
        </w:rPr>
        <w:t>6</w:t>
      </w:r>
    </w:p>
    <w:p w14:paraId="1739B16A" w14:textId="77777777" w:rsidR="00EF25A2" w:rsidRDefault="00EF25A2" w:rsidP="00EF25A2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</w:p>
    <w:p w14:paraId="1B57ED8D" w14:textId="77777777" w:rsidR="00C303A0" w:rsidRDefault="00C303A0" w:rsidP="00EF25A2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</w:p>
    <w:p w14:paraId="1740FCFD" w14:textId="77777777" w:rsidR="00C303A0" w:rsidRDefault="00C303A0" w:rsidP="00C303A0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</w:p>
    <w:p w14:paraId="33362351" w14:textId="77777777" w:rsidR="00C303A0" w:rsidRDefault="00C303A0" w:rsidP="00C303A0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</w:p>
    <w:p w14:paraId="3EF5B71D" w14:textId="77777777" w:rsidR="00EF25A2" w:rsidRPr="00FE322C" w:rsidRDefault="00EF25A2" w:rsidP="00C303A0">
      <w:pPr>
        <w:tabs>
          <w:tab w:val="left" w:pos="1290"/>
        </w:tabs>
        <w:bidi w:val="0"/>
        <w:rPr>
          <w:rFonts w:cs="TimesNewRomanPSMT"/>
          <w:b/>
          <w:bCs/>
          <w:sz w:val="24"/>
          <w:szCs w:val="24"/>
        </w:rPr>
      </w:pPr>
      <w:r>
        <w:rPr>
          <w:rFonts w:cs="TimesNewRomanPSMT"/>
          <w:b/>
          <w:bCs/>
          <w:sz w:val="24"/>
          <w:szCs w:val="24"/>
        </w:rPr>
        <w:t>Calculations:</w:t>
      </w:r>
    </w:p>
    <w:p w14:paraId="737EA175" w14:textId="77777777" w:rsidR="00EF25A2" w:rsidRPr="0076483C" w:rsidRDefault="00C82CCC" w:rsidP="00446B76">
      <w:pPr>
        <w:autoSpaceDE w:val="0"/>
        <w:autoSpaceDN w:val="0"/>
        <w:bidi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76483C">
        <w:rPr>
          <w:rFonts w:cs="TimesNewRomanPSMT"/>
          <w:sz w:val="24"/>
          <w:szCs w:val="24"/>
        </w:rPr>
        <w:t>-</w:t>
      </w:r>
      <w:r w:rsidR="00EF25A2" w:rsidRPr="0076483C">
        <w:rPr>
          <w:rFonts w:cs="TimesNewRomanPSMT"/>
          <w:sz w:val="24"/>
          <w:szCs w:val="24"/>
        </w:rPr>
        <w:t xml:space="preserve">Calculate the concentration of </w:t>
      </w:r>
      <w:r w:rsidR="00446B76" w:rsidRPr="00446B76">
        <w:rPr>
          <w:sz w:val="24"/>
          <w:szCs w:val="24"/>
        </w:rPr>
        <w:t xml:space="preserve">sample </w:t>
      </w:r>
      <w:r w:rsidR="002B0460" w:rsidRPr="00446B76">
        <w:rPr>
          <w:sz w:val="24"/>
          <w:szCs w:val="24"/>
        </w:rPr>
        <w:t>with unknown</w:t>
      </w:r>
      <w:r w:rsidR="00446B76" w:rsidRPr="00446B76">
        <w:rPr>
          <w:sz w:val="24"/>
          <w:szCs w:val="24"/>
        </w:rPr>
        <w:t xml:space="preserve"> conc</w:t>
      </w:r>
      <w:r w:rsidR="00446B76" w:rsidRPr="00446B76">
        <w:rPr>
          <w:rFonts w:cs="TimesNewRomanPSMT"/>
          <w:sz w:val="24"/>
          <w:szCs w:val="24"/>
        </w:rPr>
        <w:t>entration</w:t>
      </w:r>
      <w:r w:rsidR="00446B76">
        <w:rPr>
          <w:rFonts w:cs="TimesNewRomanPSMT"/>
          <w:sz w:val="24"/>
          <w:szCs w:val="24"/>
        </w:rPr>
        <w:t xml:space="preserve">. </w:t>
      </w:r>
      <w:r w:rsidR="0029119A">
        <w:rPr>
          <w:rFonts w:cs="TimesNewRomanPSMT"/>
          <w:sz w:val="24"/>
          <w:szCs w:val="24"/>
        </w:rPr>
        <w:t xml:space="preserve">using the </w:t>
      </w:r>
      <w:r w:rsidR="00446B76">
        <w:rPr>
          <w:rFonts w:cs="TimesNewRomanPSMT"/>
          <w:sz w:val="24"/>
          <w:szCs w:val="24"/>
        </w:rPr>
        <w:t xml:space="preserve">information </w:t>
      </w:r>
      <w:r w:rsidR="0029119A">
        <w:rPr>
          <w:rFonts w:cs="TimesNewRomanPSMT"/>
          <w:sz w:val="24"/>
          <w:szCs w:val="24"/>
        </w:rPr>
        <w:t>corresponding to tube4</w:t>
      </w:r>
      <w:r w:rsidR="00EF25A2" w:rsidRPr="0076483C">
        <w:rPr>
          <w:rFonts w:cs="TimesNewRomanPSMT"/>
          <w:sz w:val="24"/>
          <w:szCs w:val="24"/>
        </w:rPr>
        <w:t>.</w:t>
      </w:r>
    </w:p>
    <w:p w14:paraId="5C05021C" w14:textId="77777777" w:rsidR="00C82CCC" w:rsidRDefault="00C82CCC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4"/>
          <w:szCs w:val="24"/>
        </w:rPr>
      </w:pPr>
    </w:p>
    <w:p w14:paraId="472EC8B5" w14:textId="77777777" w:rsidR="0029119A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68D6AE1B" w14:textId="77777777" w:rsidR="00471635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0EE2204C" w14:textId="77777777" w:rsidR="00471635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3FDB8F6" w14:textId="77777777" w:rsidR="00471635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07AD756F" w14:textId="77777777" w:rsidR="00471635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247EE26A" w14:textId="77777777" w:rsidR="00471635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32C0D41A" w14:textId="77777777" w:rsidR="00471635" w:rsidRPr="00471635" w:rsidRDefault="00471635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2A95A9E3" w14:textId="77777777" w:rsidR="0029119A" w:rsidRDefault="0029119A" w:rsidP="00471635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4"/>
          <w:szCs w:val="24"/>
        </w:rPr>
      </w:pPr>
    </w:p>
    <w:p w14:paraId="4AA32508" w14:textId="77777777" w:rsidR="00C82CCC" w:rsidRPr="00853840" w:rsidRDefault="00C82CCC" w:rsidP="00C82CCC">
      <w:pPr>
        <w:autoSpaceDE w:val="0"/>
        <w:autoSpaceDN w:val="0"/>
        <w:bidi w:val="0"/>
        <w:adjustRightInd w:val="0"/>
        <w:spacing w:after="0"/>
        <w:rPr>
          <w:sz w:val="24"/>
          <w:szCs w:val="24"/>
        </w:rPr>
      </w:pPr>
    </w:p>
    <w:p w14:paraId="6FD08D41" w14:textId="77777777" w:rsidR="00C82CCC" w:rsidRDefault="00AB7C16" w:rsidP="00C82CCC">
      <w:pPr>
        <w:tabs>
          <w:tab w:val="left" w:pos="1290"/>
        </w:tabs>
        <w:bidi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At which </w:t>
      </w:r>
      <w:r w:rsidR="002B0460">
        <w:rPr>
          <w:rFonts w:cs="TimesNewRomanPSMT"/>
          <w:sz w:val="24"/>
          <w:szCs w:val="24"/>
        </w:rPr>
        <w:t>wavelength,</w:t>
      </w:r>
      <w:r>
        <w:rPr>
          <w:rFonts w:cs="TimesNewRomanPSMT"/>
          <w:sz w:val="24"/>
          <w:szCs w:val="24"/>
        </w:rPr>
        <w:t xml:space="preserve"> did you draw your standard curve? </w:t>
      </w:r>
      <w:r w:rsidR="005318B8">
        <w:rPr>
          <w:rFonts w:cs="TimesNewRomanPSMT"/>
          <w:sz w:val="24"/>
          <w:szCs w:val="24"/>
        </w:rPr>
        <w:t>Why?</w:t>
      </w:r>
    </w:p>
    <w:p w14:paraId="2EC7DF4A" w14:textId="77777777" w:rsidR="005318B8" w:rsidRPr="00471635" w:rsidRDefault="005318B8" w:rsidP="005318B8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44CDEA48" w14:textId="77777777" w:rsidR="005318B8" w:rsidRPr="00471635" w:rsidRDefault="005318B8" w:rsidP="005318B8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2AA1A22D" w14:textId="77777777" w:rsidR="005318B8" w:rsidRPr="00471635" w:rsidRDefault="005318B8" w:rsidP="005318B8">
      <w:pPr>
        <w:autoSpaceDE w:val="0"/>
        <w:autoSpaceDN w:val="0"/>
        <w:bidi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 w:rsidRPr="00471635">
        <w:rPr>
          <w:rFonts w:cs="TimesNewRomanPSM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5D75FE8" w14:textId="77777777" w:rsidR="005318B8" w:rsidRPr="0076483C" w:rsidRDefault="005318B8" w:rsidP="005318B8">
      <w:pPr>
        <w:tabs>
          <w:tab w:val="left" w:pos="1290"/>
        </w:tabs>
        <w:bidi w:val="0"/>
        <w:rPr>
          <w:rFonts w:cs="TimesNewRomanPSMT"/>
          <w:sz w:val="24"/>
          <w:szCs w:val="24"/>
        </w:rPr>
      </w:pPr>
    </w:p>
    <w:sectPr w:rsidR="005318B8" w:rsidRPr="0076483C" w:rsidSect="004D4673">
      <w:pgSz w:w="11906" w:h="16838"/>
      <w:pgMar w:top="568" w:right="849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272E"/>
    <w:multiLevelType w:val="hybridMultilevel"/>
    <w:tmpl w:val="B056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4747F"/>
    <w:multiLevelType w:val="hybridMultilevel"/>
    <w:tmpl w:val="C2CC82BA"/>
    <w:lvl w:ilvl="0" w:tplc="B4B034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52AC5"/>
    <w:multiLevelType w:val="hybridMultilevel"/>
    <w:tmpl w:val="A07E6F02"/>
    <w:lvl w:ilvl="0" w:tplc="5066C596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91ACB"/>
    <w:multiLevelType w:val="hybridMultilevel"/>
    <w:tmpl w:val="1710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0084"/>
    <w:multiLevelType w:val="hybridMultilevel"/>
    <w:tmpl w:val="84D43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4"/>
    <w:rsid w:val="0003103A"/>
    <w:rsid w:val="00043AFF"/>
    <w:rsid w:val="000D6BBA"/>
    <w:rsid w:val="00114AAB"/>
    <w:rsid w:val="00191752"/>
    <w:rsid w:val="001A05C0"/>
    <w:rsid w:val="001A46D0"/>
    <w:rsid w:val="001C00B3"/>
    <w:rsid w:val="002404E0"/>
    <w:rsid w:val="0029119A"/>
    <w:rsid w:val="002B0460"/>
    <w:rsid w:val="00346AC4"/>
    <w:rsid w:val="00446B76"/>
    <w:rsid w:val="00455504"/>
    <w:rsid w:val="00471635"/>
    <w:rsid w:val="00474AAA"/>
    <w:rsid w:val="004D239C"/>
    <w:rsid w:val="004D4673"/>
    <w:rsid w:val="00517C3C"/>
    <w:rsid w:val="005318B8"/>
    <w:rsid w:val="00565E88"/>
    <w:rsid w:val="005A028D"/>
    <w:rsid w:val="005A3FB1"/>
    <w:rsid w:val="0061128E"/>
    <w:rsid w:val="00625B03"/>
    <w:rsid w:val="006D3BCC"/>
    <w:rsid w:val="0076483C"/>
    <w:rsid w:val="007B3163"/>
    <w:rsid w:val="00801E5E"/>
    <w:rsid w:val="008049F4"/>
    <w:rsid w:val="00835CBA"/>
    <w:rsid w:val="00853840"/>
    <w:rsid w:val="00A401B2"/>
    <w:rsid w:val="00AB7C16"/>
    <w:rsid w:val="00B03054"/>
    <w:rsid w:val="00C303A0"/>
    <w:rsid w:val="00C764E0"/>
    <w:rsid w:val="00C82CCC"/>
    <w:rsid w:val="00CD002D"/>
    <w:rsid w:val="00E2176E"/>
    <w:rsid w:val="00E80595"/>
    <w:rsid w:val="00EF25A2"/>
    <w:rsid w:val="00F747FD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2736"/>
  <w15:docId w15:val="{E3C65873-7A8C-4C96-BF47-F9E2121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54"/>
    <w:pPr>
      <w:ind w:left="720"/>
      <w:contextualSpacing/>
    </w:pPr>
  </w:style>
  <w:style w:type="table" w:styleId="TableGrid">
    <w:name w:val="Table Grid"/>
    <w:basedOn w:val="TableNormal"/>
    <w:uiPriority w:val="59"/>
    <w:rsid w:val="00B0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rsid w:val="0019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2993</Characters>
  <Application>Microsoft Macintosh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لينة</dc:creator>
  <cp:lastModifiedBy>Microsoft Office User</cp:lastModifiedBy>
  <cp:revision>3</cp:revision>
  <dcterms:created xsi:type="dcterms:W3CDTF">2017-02-13T17:46:00Z</dcterms:created>
  <dcterms:modified xsi:type="dcterms:W3CDTF">2018-01-27T11:02:00Z</dcterms:modified>
</cp:coreProperties>
</file>