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82" w:rsidRDefault="00435382" w:rsidP="00E75EF5">
      <w:pPr>
        <w:rPr>
          <w:b/>
          <w:bCs/>
          <w:rtl/>
        </w:rPr>
      </w:pPr>
    </w:p>
    <w:p w:rsidR="00435382" w:rsidRDefault="00435382" w:rsidP="00BF6582">
      <w:pPr>
        <w:jc w:val="right"/>
        <w:rPr>
          <w:b/>
          <w:bCs/>
          <w:rtl/>
          <w:lang w:bidi="ar-EG"/>
        </w:rPr>
      </w:pPr>
      <w:r w:rsidRPr="00435382">
        <w:rPr>
          <w:rFonts w:cs="Times New Roman" w:hint="cs"/>
          <w:b/>
          <w:bCs/>
          <w:rtl/>
        </w:rPr>
        <w:t>الدرس العملي</w:t>
      </w:r>
      <w:r w:rsidRPr="00435382">
        <w:rPr>
          <w:rFonts w:cs="Times New Roman"/>
          <w:b/>
          <w:bCs/>
          <w:rtl/>
        </w:rPr>
        <w:t xml:space="preserve"> ال</w:t>
      </w:r>
      <w:r w:rsidR="00BF6582">
        <w:rPr>
          <w:rFonts w:cs="Times New Roman" w:hint="cs"/>
          <w:b/>
          <w:bCs/>
          <w:rtl/>
        </w:rPr>
        <w:t>سادس</w:t>
      </w:r>
      <w:r w:rsidRPr="00435382">
        <w:rPr>
          <w:rFonts w:cs="Times New Roman"/>
          <w:b/>
          <w:bCs/>
          <w:rtl/>
        </w:rPr>
        <w:t xml:space="preserve"> </w:t>
      </w:r>
      <w:r>
        <w:rPr>
          <w:rFonts w:hint="cs"/>
          <w:b/>
          <w:bCs/>
          <w:rtl/>
        </w:rPr>
        <w:t>:</w:t>
      </w:r>
    </w:p>
    <w:p w:rsidR="00435382" w:rsidRPr="008C4063" w:rsidRDefault="00435382" w:rsidP="00435382">
      <w:pPr>
        <w:jc w:val="center"/>
        <w:rPr>
          <w:rFonts w:cs="GE East"/>
        </w:rPr>
      </w:pPr>
      <w:r w:rsidRPr="008C4063">
        <w:rPr>
          <w:rFonts w:cs="GE East" w:hint="cs"/>
          <w:b/>
          <w:bCs/>
          <w:rtl/>
        </w:rPr>
        <w:t>تأثير بكتيريا الميثان على تحلل المادة البترولية</w:t>
      </w:r>
    </w:p>
    <w:p w:rsidR="00435382" w:rsidRDefault="00435382" w:rsidP="00435382">
      <w:pPr>
        <w:jc w:val="center"/>
      </w:pPr>
    </w:p>
    <w:p w:rsidR="00435382" w:rsidRPr="00435382" w:rsidRDefault="00435382" w:rsidP="00435382">
      <w:pPr>
        <w:bidi/>
      </w:pPr>
      <w:r w:rsidRPr="00435382">
        <w:rPr>
          <w:rFonts w:cs="Times New Roman"/>
          <w:b/>
          <w:bCs/>
          <w:rtl/>
        </w:rPr>
        <w:t xml:space="preserve">بكتيريا الميثان </w:t>
      </w:r>
      <w:proofErr w:type="spellStart"/>
      <w:r w:rsidRPr="00435382">
        <w:rPr>
          <w:b/>
          <w:bCs/>
        </w:rPr>
        <w:t>Methanogens</w:t>
      </w:r>
      <w:proofErr w:type="spellEnd"/>
      <w:r w:rsidRPr="00435382">
        <w:rPr>
          <w:b/>
          <w:bCs/>
        </w:rPr>
        <w:t xml:space="preserve"> </w:t>
      </w:r>
      <w:r w:rsidRPr="00435382">
        <w:rPr>
          <w:b/>
          <w:bCs/>
          <w:rtl/>
        </w:rPr>
        <w:t xml:space="preserve"> :</w:t>
      </w:r>
      <w:r w:rsidRPr="00435382">
        <w:rPr>
          <w:rtl/>
          <w:lang w:bidi="ar-EG"/>
        </w:rPr>
        <w:t xml:space="preserve"> </w:t>
      </w:r>
    </w:p>
    <w:p w:rsidR="002D3E8E" w:rsidRDefault="00435382" w:rsidP="00435382">
      <w:pPr>
        <w:jc w:val="right"/>
        <w:rPr>
          <w:rtl/>
        </w:rPr>
      </w:pPr>
      <w:r w:rsidRPr="00435382">
        <w:rPr>
          <w:rFonts w:cs="Times New Roman" w:hint="cs"/>
          <w:rtl/>
        </w:rPr>
        <w:t xml:space="preserve">هي مجموعة مختلفة من الميكروبات جميعها تكتسب الطاقة اللازمة لنموها من التفاعلات التي تؤدي إلى إنتاج الميثان </w:t>
      </w:r>
      <w:r w:rsidRPr="00435382">
        <w:rPr>
          <w:rFonts w:hint="cs"/>
          <w:rtl/>
        </w:rPr>
        <w:t xml:space="preserve">. </w:t>
      </w:r>
      <w:r w:rsidRPr="00435382">
        <w:rPr>
          <w:rFonts w:cs="Times New Roman" w:hint="cs"/>
          <w:rtl/>
        </w:rPr>
        <w:t>وهي تعد إحدى المجموعات الرئيسية في البكتيريا البدائية</w:t>
      </w:r>
      <w:r w:rsidRPr="00435382">
        <w:rPr>
          <w:rFonts w:hint="cs"/>
          <w:rtl/>
        </w:rPr>
        <w:t xml:space="preserve">. </w:t>
      </w:r>
      <w:r w:rsidRPr="00435382">
        <w:rPr>
          <w:rFonts w:cs="Times New Roman" w:hint="cs"/>
          <w:rtl/>
        </w:rPr>
        <w:t>فهي مجموعة مميزة لأنها الكائنات الوحيدة التي تنتج الميثان كناتج هدم أيضي</w:t>
      </w:r>
      <w:r w:rsidRPr="00435382">
        <w:rPr>
          <w:rFonts w:cs="Times New Roman"/>
          <w:rtl/>
        </w:rPr>
        <w:t xml:space="preserve"> رئيسي </w:t>
      </w:r>
      <w:r w:rsidRPr="00435382">
        <w:t>Catabolic metabolism</w:t>
      </w:r>
      <w:r w:rsidRPr="00435382">
        <w:rPr>
          <w:rFonts w:cs="Times New Roman"/>
          <w:rtl/>
        </w:rPr>
        <w:t xml:space="preserve"> تنتجه من ثاني أكسيد الكربون والهيدروجين لتأخذ طاقتها الذاتية</w:t>
      </w:r>
      <w:r w:rsidRPr="00435382">
        <w:rPr>
          <w:rtl/>
        </w:rPr>
        <w:t xml:space="preserve">. </w:t>
      </w:r>
      <w:r w:rsidRPr="00435382">
        <w:rPr>
          <w:rFonts w:cs="Times New Roman"/>
          <w:rtl/>
        </w:rPr>
        <w:t>وأفراد هذه المجموعة لا هوائية إجباراً</w:t>
      </w:r>
    </w:p>
    <w:p w:rsidR="00435382" w:rsidRDefault="00435382" w:rsidP="00435382">
      <w:pPr>
        <w:bidi/>
        <w:ind w:left="360"/>
        <w:rPr>
          <w:rtl/>
          <w:lang w:bidi="ar-EG"/>
        </w:rPr>
      </w:pPr>
      <w:r w:rsidRPr="00435382">
        <w:rPr>
          <w:rFonts w:cs="Times New Roman"/>
          <w:b/>
          <w:bCs/>
          <w:rtl/>
        </w:rPr>
        <w:t>صفاتها العامة</w:t>
      </w:r>
      <w:r w:rsidRPr="0043538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:</w:t>
      </w:r>
    </w:p>
    <w:p w:rsidR="00DA25B3" w:rsidRPr="00435382" w:rsidRDefault="00371D0B" w:rsidP="00435382">
      <w:pPr>
        <w:pStyle w:val="ListParagraph"/>
        <w:numPr>
          <w:ilvl w:val="0"/>
          <w:numId w:val="3"/>
        </w:numPr>
        <w:bidi/>
      </w:pPr>
      <w:r w:rsidRPr="00435382">
        <w:rPr>
          <w:rFonts w:cs="Times New Roman" w:hint="cs"/>
          <w:rtl/>
        </w:rPr>
        <w:t>بكتيريا متحركة</w:t>
      </w:r>
      <w:r w:rsidRPr="00435382">
        <w:rPr>
          <w:rFonts w:hint="cs"/>
          <w:rtl/>
        </w:rPr>
        <w:t>.</w:t>
      </w:r>
    </w:p>
    <w:p w:rsidR="00DA25B3" w:rsidRPr="00435382" w:rsidRDefault="00371D0B" w:rsidP="00435382">
      <w:pPr>
        <w:pStyle w:val="ListParagraph"/>
        <w:numPr>
          <w:ilvl w:val="0"/>
          <w:numId w:val="3"/>
        </w:numPr>
        <w:bidi/>
      </w:pPr>
      <w:r w:rsidRPr="00435382">
        <w:rPr>
          <w:rFonts w:cs="Times New Roman"/>
          <w:rtl/>
        </w:rPr>
        <w:t>لا هوائية أجباراً</w:t>
      </w:r>
      <w:r w:rsidRPr="00435382">
        <w:rPr>
          <w:rtl/>
        </w:rPr>
        <w:t>.</w:t>
      </w:r>
    </w:p>
    <w:p w:rsidR="00DA25B3" w:rsidRPr="00435382" w:rsidRDefault="00371D0B" w:rsidP="00435382">
      <w:pPr>
        <w:pStyle w:val="ListParagraph"/>
        <w:numPr>
          <w:ilvl w:val="0"/>
          <w:numId w:val="3"/>
        </w:numPr>
        <w:bidi/>
      </w:pPr>
      <w:r w:rsidRPr="00435382">
        <w:rPr>
          <w:rFonts w:cs="Times New Roman"/>
          <w:rtl/>
        </w:rPr>
        <w:t>غير متجرثمة</w:t>
      </w:r>
      <w:r w:rsidRPr="00435382">
        <w:rPr>
          <w:rtl/>
        </w:rPr>
        <w:t>.</w:t>
      </w:r>
    </w:p>
    <w:p w:rsidR="00DA25B3" w:rsidRPr="00435382" w:rsidRDefault="00371D0B" w:rsidP="00435382">
      <w:pPr>
        <w:pStyle w:val="ListParagraph"/>
        <w:numPr>
          <w:ilvl w:val="0"/>
          <w:numId w:val="3"/>
        </w:numPr>
        <w:bidi/>
      </w:pPr>
      <w:r w:rsidRPr="00435382">
        <w:rPr>
          <w:rFonts w:cs="Times New Roman"/>
          <w:rtl/>
        </w:rPr>
        <w:t>سالبة ل</w:t>
      </w:r>
      <w:r w:rsidR="00435382">
        <w:rPr>
          <w:rFonts w:cs="Times New Roman" w:hint="cs"/>
          <w:rtl/>
        </w:rPr>
        <w:t>صبغة</w:t>
      </w:r>
      <w:r w:rsidRPr="00435382">
        <w:rPr>
          <w:rFonts w:cs="Times New Roman"/>
          <w:rtl/>
        </w:rPr>
        <w:t xml:space="preserve"> جرام</w:t>
      </w:r>
      <w:r w:rsidRPr="00435382">
        <w:rPr>
          <w:rtl/>
        </w:rPr>
        <w:t>.</w:t>
      </w:r>
    </w:p>
    <w:p w:rsidR="00435382" w:rsidRPr="00435382" w:rsidRDefault="00435382" w:rsidP="00435382">
      <w:pPr>
        <w:ind w:left="360"/>
        <w:jc w:val="right"/>
      </w:pPr>
      <w:r w:rsidRPr="00435382">
        <w:rPr>
          <w:rFonts w:cs="Times New Roman" w:hint="cs"/>
          <w:b/>
          <w:bCs/>
          <w:rtl/>
        </w:rPr>
        <w:t>شكل خلايا بكتيريا الميثان عبارة عن</w:t>
      </w:r>
      <w:r>
        <w:rPr>
          <w:rFonts w:hint="cs"/>
          <w:b/>
          <w:bCs/>
          <w:rtl/>
        </w:rPr>
        <w:t xml:space="preserve"> </w:t>
      </w:r>
      <w:r w:rsidRPr="00435382">
        <w:rPr>
          <w:rFonts w:hint="cs"/>
          <w:rtl/>
        </w:rPr>
        <w:t>:</w:t>
      </w:r>
    </w:p>
    <w:p w:rsidR="00DA25B3" w:rsidRPr="00435382" w:rsidRDefault="00371D0B" w:rsidP="00435382">
      <w:pPr>
        <w:pStyle w:val="ListParagraph"/>
        <w:numPr>
          <w:ilvl w:val="0"/>
          <w:numId w:val="3"/>
        </w:numPr>
        <w:bidi/>
      </w:pPr>
      <w:r w:rsidRPr="00435382">
        <w:rPr>
          <w:rFonts w:cs="Times New Roman" w:hint="cs"/>
          <w:rtl/>
        </w:rPr>
        <w:t>خلايا كروية</w:t>
      </w:r>
      <w:r w:rsidRPr="00435382">
        <w:rPr>
          <w:rFonts w:hint="cs"/>
          <w:rtl/>
        </w:rPr>
        <w:t>.</w:t>
      </w:r>
    </w:p>
    <w:p w:rsidR="00DA25B3" w:rsidRPr="00435382" w:rsidRDefault="00371D0B" w:rsidP="00435382">
      <w:pPr>
        <w:pStyle w:val="ListParagraph"/>
        <w:numPr>
          <w:ilvl w:val="0"/>
          <w:numId w:val="3"/>
        </w:numPr>
        <w:bidi/>
      </w:pPr>
      <w:r w:rsidRPr="00435382">
        <w:rPr>
          <w:rFonts w:cs="Times New Roman"/>
          <w:rtl/>
        </w:rPr>
        <w:t xml:space="preserve"> خلايا عصوية</w:t>
      </w:r>
      <w:r w:rsidRPr="00435382">
        <w:rPr>
          <w:rtl/>
        </w:rPr>
        <w:t>.</w:t>
      </w:r>
    </w:p>
    <w:p w:rsidR="00DA25B3" w:rsidRPr="00435382" w:rsidRDefault="00371D0B" w:rsidP="00435382">
      <w:pPr>
        <w:pStyle w:val="ListParagraph"/>
        <w:numPr>
          <w:ilvl w:val="0"/>
          <w:numId w:val="3"/>
        </w:numPr>
        <w:bidi/>
      </w:pPr>
      <w:r w:rsidRPr="00435382">
        <w:rPr>
          <w:rFonts w:cs="Times New Roman" w:hint="cs"/>
          <w:rtl/>
        </w:rPr>
        <w:t>خلايا خيطية</w:t>
      </w:r>
      <w:r w:rsidRPr="00435382">
        <w:rPr>
          <w:rFonts w:hint="cs"/>
          <w:rtl/>
        </w:rPr>
        <w:t>.</w:t>
      </w:r>
      <w:r w:rsidRPr="00435382">
        <w:rPr>
          <w:rtl/>
        </w:rPr>
        <w:t xml:space="preserve"> </w:t>
      </w:r>
    </w:p>
    <w:p w:rsidR="00435382" w:rsidRDefault="00435382" w:rsidP="00164A83">
      <w:pPr>
        <w:bidi/>
        <w:ind w:left="360"/>
        <w:rPr>
          <w:b/>
          <w:bCs/>
          <w:rtl/>
        </w:rPr>
      </w:pPr>
      <w:r w:rsidRPr="00435382">
        <w:rPr>
          <w:rFonts w:cs="Times New Roman" w:hint="cs"/>
          <w:b/>
          <w:bCs/>
          <w:rtl/>
        </w:rPr>
        <w:t xml:space="preserve">كروية قد تكون مفردة أو في تجمعات غير منتظمة وتسمى </w:t>
      </w:r>
      <w:proofErr w:type="spellStart"/>
      <w:r w:rsidRPr="00435382">
        <w:rPr>
          <w:b/>
          <w:bCs/>
        </w:rPr>
        <w:t>Methano</w:t>
      </w:r>
      <w:proofErr w:type="spellEnd"/>
      <w:r w:rsidRPr="00435382">
        <w:rPr>
          <w:b/>
          <w:bCs/>
        </w:rPr>
        <w:t xml:space="preserve"> </w:t>
      </w:r>
      <w:proofErr w:type="spellStart"/>
      <w:r w:rsidRPr="00435382">
        <w:rPr>
          <w:b/>
          <w:bCs/>
        </w:rPr>
        <w:t>coccus</w:t>
      </w:r>
      <w:proofErr w:type="spellEnd"/>
      <w:r w:rsidRPr="00435382">
        <w:rPr>
          <w:b/>
          <w:bCs/>
          <w:rtl/>
        </w:rPr>
        <w:t xml:space="preserve">. </w:t>
      </w:r>
    </w:p>
    <w:p w:rsidR="00435382" w:rsidRPr="00435382" w:rsidRDefault="00435382" w:rsidP="00435382">
      <w:pPr>
        <w:bidi/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154305</wp:posOffset>
            </wp:positionV>
            <wp:extent cx="1209675" cy="1162050"/>
            <wp:effectExtent l="171450" t="133350" r="371475" b="304800"/>
            <wp:wrapSquare wrapText="bothSides"/>
            <wp:docPr id="1" name="Picture 1" descr="Methano coccus5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 descr="Methano coccus5.bm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154305</wp:posOffset>
            </wp:positionV>
            <wp:extent cx="1076325" cy="1162050"/>
            <wp:effectExtent l="171450" t="133350" r="371475" b="304800"/>
            <wp:wrapSquare wrapText="bothSides"/>
            <wp:docPr id="2" name="Picture 2" descr="Methano coccus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1" descr="Methano coccus.bmp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35382" w:rsidRPr="00435382" w:rsidRDefault="00435382" w:rsidP="00435382">
      <w:pPr>
        <w:jc w:val="right"/>
      </w:pPr>
    </w:p>
    <w:p w:rsidR="00164A83" w:rsidRDefault="00164A83" w:rsidP="00164A83">
      <w:pPr>
        <w:jc w:val="right"/>
        <w:rPr>
          <w:b/>
          <w:bCs/>
          <w:rtl/>
        </w:rPr>
      </w:pPr>
    </w:p>
    <w:p w:rsidR="00164A83" w:rsidRDefault="00164A83" w:rsidP="00164A83">
      <w:pPr>
        <w:jc w:val="right"/>
        <w:rPr>
          <w:b/>
          <w:bCs/>
          <w:rtl/>
        </w:rPr>
      </w:pPr>
    </w:p>
    <w:p w:rsidR="00164A83" w:rsidRDefault="00164A83" w:rsidP="00164A83">
      <w:pPr>
        <w:jc w:val="right"/>
        <w:rPr>
          <w:b/>
          <w:bCs/>
          <w:rtl/>
        </w:rPr>
      </w:pPr>
    </w:p>
    <w:p w:rsidR="00164A83" w:rsidRDefault="00164A83" w:rsidP="00164A83">
      <w:pPr>
        <w:jc w:val="right"/>
        <w:rPr>
          <w:b/>
          <w:bCs/>
          <w:rtl/>
        </w:rPr>
      </w:pPr>
    </w:p>
    <w:p w:rsidR="00164A83" w:rsidRDefault="00164A83" w:rsidP="00164A83">
      <w:pPr>
        <w:bidi/>
        <w:rPr>
          <w:b/>
          <w:bCs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280669</wp:posOffset>
            </wp:positionV>
            <wp:extent cx="1247775" cy="1266825"/>
            <wp:effectExtent l="171450" t="133350" r="371475" b="314325"/>
            <wp:wrapNone/>
            <wp:docPr id="4" name="Picture 4" descr="Methano sarcina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2" descr="Methano sarcina3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280670</wp:posOffset>
            </wp:positionV>
            <wp:extent cx="1447800" cy="1266825"/>
            <wp:effectExtent l="171450" t="133350" r="361950" b="314325"/>
            <wp:wrapNone/>
            <wp:docPr id="3" name="Picture 3" descr="Methano sarcina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3" descr="Methano sarcina1.bmp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64A83">
        <w:rPr>
          <w:rFonts w:cs="Times New Roman" w:hint="cs"/>
          <w:b/>
          <w:bCs/>
          <w:rtl/>
        </w:rPr>
        <w:t xml:space="preserve">كروية تنتظم في مكعبات وتسمى </w:t>
      </w:r>
      <w:r>
        <w:rPr>
          <w:rFonts w:hint="cs"/>
          <w:b/>
          <w:bCs/>
          <w:rtl/>
        </w:rPr>
        <w:t xml:space="preserve"> </w:t>
      </w:r>
      <w:proofErr w:type="spellStart"/>
      <w:r w:rsidRPr="00164A83">
        <w:rPr>
          <w:b/>
          <w:bCs/>
        </w:rPr>
        <w:t>Methano</w:t>
      </w:r>
      <w:proofErr w:type="spellEnd"/>
      <w:r w:rsidRPr="00164A83">
        <w:rPr>
          <w:b/>
          <w:bCs/>
        </w:rPr>
        <w:t xml:space="preserve"> </w:t>
      </w:r>
      <w:proofErr w:type="spellStart"/>
      <w:r w:rsidRPr="00164A83">
        <w:rPr>
          <w:b/>
          <w:bCs/>
        </w:rPr>
        <w:t>sarcina</w:t>
      </w:r>
      <w:proofErr w:type="spellEnd"/>
      <w:r>
        <w:rPr>
          <w:rFonts w:hint="cs"/>
          <w:b/>
          <w:bCs/>
          <w:rtl/>
        </w:rPr>
        <w:t xml:space="preserve"> :</w:t>
      </w:r>
      <w:r w:rsidRPr="00164A83">
        <w:rPr>
          <w:noProof/>
        </w:rPr>
        <w:t xml:space="preserve"> </w:t>
      </w:r>
    </w:p>
    <w:p w:rsidR="00164A83" w:rsidRPr="00164A83" w:rsidRDefault="00164A83" w:rsidP="00164A83">
      <w:pPr>
        <w:bidi/>
      </w:pPr>
    </w:p>
    <w:p w:rsidR="00164A83" w:rsidRPr="00164A83" w:rsidRDefault="00164A83" w:rsidP="00164A83">
      <w:pPr>
        <w:bidi/>
      </w:pPr>
    </w:p>
    <w:p w:rsidR="00164A83" w:rsidRDefault="00164A83" w:rsidP="00164A83">
      <w:pPr>
        <w:bidi/>
      </w:pPr>
    </w:p>
    <w:p w:rsidR="00435382" w:rsidRDefault="00435382" w:rsidP="00164A83">
      <w:pPr>
        <w:bidi/>
        <w:rPr>
          <w:rtl/>
        </w:rPr>
      </w:pPr>
    </w:p>
    <w:p w:rsidR="00406C32" w:rsidRDefault="00406C32" w:rsidP="00406C32">
      <w:pPr>
        <w:bidi/>
        <w:rPr>
          <w:rtl/>
        </w:rPr>
      </w:pPr>
    </w:p>
    <w:p w:rsidR="00406C32" w:rsidRDefault="00406C32" w:rsidP="00406C32">
      <w:pPr>
        <w:bidi/>
        <w:rPr>
          <w:rtl/>
        </w:rPr>
      </w:pPr>
    </w:p>
    <w:p w:rsidR="00406C32" w:rsidRDefault="00406C32" w:rsidP="00406C32">
      <w:pPr>
        <w:bidi/>
        <w:rPr>
          <w:rtl/>
        </w:rPr>
      </w:pPr>
    </w:p>
    <w:p w:rsidR="00164A83" w:rsidRDefault="00164A83" w:rsidP="00164A83">
      <w:pPr>
        <w:bidi/>
        <w:rPr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316230</wp:posOffset>
            </wp:positionV>
            <wp:extent cx="1371600" cy="1000125"/>
            <wp:effectExtent l="171450" t="133350" r="361950" b="314325"/>
            <wp:wrapNone/>
            <wp:docPr id="6" name="Picture 6" descr="C:\Users\DAR\Pictures\337_F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8" descr="C:\Users\DAR\Pictures\337_F9.jpg"/>
                    <pic:cNvPicPr/>
                  </pic:nvPicPr>
                  <pic:blipFill>
                    <a:blip r:embed="rId12" cstate="print"/>
                    <a:srcRect t="4408" r="50650" b="47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315595</wp:posOffset>
            </wp:positionV>
            <wp:extent cx="1209675" cy="1000125"/>
            <wp:effectExtent l="171450" t="133350" r="371475" b="314325"/>
            <wp:wrapNone/>
            <wp:docPr id="5" name="Picture 5" descr="Methano bacterium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7" descr="Methano bacterium3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64A83">
        <w:rPr>
          <w:rFonts w:cs="Times New Roman" w:hint="cs"/>
          <w:b/>
          <w:bCs/>
          <w:rtl/>
        </w:rPr>
        <w:t xml:space="preserve">عصوية ملتوية وتسمى </w:t>
      </w:r>
      <w:proofErr w:type="spellStart"/>
      <w:r w:rsidRPr="00164A83">
        <w:rPr>
          <w:b/>
          <w:bCs/>
        </w:rPr>
        <w:t>Methano</w:t>
      </w:r>
      <w:proofErr w:type="spellEnd"/>
      <w:r w:rsidRPr="00164A83">
        <w:rPr>
          <w:b/>
          <w:bCs/>
        </w:rPr>
        <w:t xml:space="preserve"> bacterium</w:t>
      </w:r>
      <w:r>
        <w:rPr>
          <w:rFonts w:hint="cs"/>
          <w:b/>
          <w:bCs/>
          <w:rtl/>
        </w:rPr>
        <w:t xml:space="preserve"> :</w:t>
      </w:r>
    </w:p>
    <w:p w:rsidR="00164A83" w:rsidRDefault="00164A83" w:rsidP="00164A83">
      <w:pPr>
        <w:bidi/>
        <w:rPr>
          <w:rtl/>
        </w:rPr>
      </w:pPr>
    </w:p>
    <w:p w:rsidR="00164A83" w:rsidRDefault="00164A83" w:rsidP="00164A83">
      <w:pPr>
        <w:bidi/>
        <w:jc w:val="center"/>
      </w:pPr>
    </w:p>
    <w:p w:rsidR="00164A83" w:rsidRDefault="00164A83" w:rsidP="00164A83">
      <w:pPr>
        <w:bidi/>
      </w:pPr>
    </w:p>
    <w:p w:rsidR="00164A83" w:rsidRDefault="00164A83" w:rsidP="00164A83">
      <w:pPr>
        <w:bidi/>
        <w:rPr>
          <w:b/>
          <w:bCs/>
          <w:rtl/>
        </w:rPr>
      </w:pPr>
    </w:p>
    <w:p w:rsidR="00164A83" w:rsidRDefault="00164A83" w:rsidP="00164A83">
      <w:pPr>
        <w:bidi/>
        <w:rPr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257175</wp:posOffset>
            </wp:positionV>
            <wp:extent cx="1609725" cy="1038225"/>
            <wp:effectExtent l="152400" t="76200" r="371475" b="314325"/>
            <wp:wrapNone/>
            <wp:docPr id="7" name="Picture 7" descr="C:\Users\DAR\Documents\methanogenese-fig0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1" descr="C:\Users\DAR\Documents\methanogenese-fig03.gif"/>
                    <pic:cNvPicPr/>
                  </pic:nvPicPr>
                  <pic:blipFill>
                    <a:blip r:embed="rId14" cstate="print"/>
                    <a:srcRect l="1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38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64A83">
        <w:rPr>
          <w:rFonts w:cs="Times New Roman" w:hint="cs"/>
          <w:b/>
          <w:bCs/>
          <w:rtl/>
        </w:rPr>
        <w:t xml:space="preserve">بكتيريا الميثان ذات الشكل الخيطي </w:t>
      </w:r>
      <w:proofErr w:type="spellStart"/>
      <w:r w:rsidRPr="00164A83">
        <w:rPr>
          <w:b/>
          <w:bCs/>
        </w:rPr>
        <w:t>Methano</w:t>
      </w:r>
      <w:proofErr w:type="spellEnd"/>
      <w:r w:rsidRPr="00164A83">
        <w:rPr>
          <w:b/>
          <w:bCs/>
        </w:rPr>
        <w:t xml:space="preserve"> </w:t>
      </w:r>
      <w:proofErr w:type="spellStart"/>
      <w:r w:rsidRPr="00164A83">
        <w:rPr>
          <w:b/>
          <w:bCs/>
        </w:rPr>
        <w:t>spirillum</w:t>
      </w:r>
      <w:proofErr w:type="spellEnd"/>
      <w:r w:rsidRPr="00164A83">
        <w:rPr>
          <w:b/>
          <w:bCs/>
        </w:rPr>
        <w:t xml:space="preserve"> or </w:t>
      </w:r>
      <w:proofErr w:type="spellStart"/>
      <w:r w:rsidRPr="00164A83">
        <w:rPr>
          <w:b/>
          <w:bCs/>
        </w:rPr>
        <w:t>Mithano</w:t>
      </w:r>
      <w:proofErr w:type="spellEnd"/>
      <w:r w:rsidRPr="00164A83">
        <w:rPr>
          <w:b/>
          <w:bCs/>
        </w:rPr>
        <w:t xml:space="preserve"> </w:t>
      </w:r>
      <w:proofErr w:type="spellStart"/>
      <w:r w:rsidRPr="00164A83">
        <w:rPr>
          <w:b/>
          <w:bCs/>
        </w:rPr>
        <w:t>thrix</w:t>
      </w:r>
      <w:proofErr w:type="spellEnd"/>
      <w:r w:rsidRPr="00164A83">
        <w:rPr>
          <w:b/>
          <w:bCs/>
        </w:rPr>
        <w:t xml:space="preserve">  </w:t>
      </w:r>
      <w:r>
        <w:rPr>
          <w:rFonts w:hint="cs"/>
          <w:b/>
          <w:bCs/>
          <w:rtl/>
        </w:rPr>
        <w:t xml:space="preserve"> :</w:t>
      </w:r>
    </w:p>
    <w:p w:rsidR="00164A83" w:rsidRDefault="00164A83" w:rsidP="00164A83">
      <w:pPr>
        <w:bidi/>
      </w:pPr>
    </w:p>
    <w:p w:rsidR="00164A83" w:rsidRPr="00164A83" w:rsidRDefault="00164A83" w:rsidP="00164A83">
      <w:pPr>
        <w:bidi/>
      </w:pPr>
    </w:p>
    <w:p w:rsidR="00164A83" w:rsidRDefault="00164A83" w:rsidP="00164A83">
      <w:pPr>
        <w:bidi/>
      </w:pPr>
    </w:p>
    <w:p w:rsidR="00164A83" w:rsidRDefault="00164A83" w:rsidP="00164A83">
      <w:pPr>
        <w:pBdr>
          <w:bottom w:val="single" w:sz="4" w:space="1" w:color="auto"/>
        </w:pBdr>
        <w:bidi/>
      </w:pPr>
    </w:p>
    <w:p w:rsidR="00164A83" w:rsidRDefault="00164A83" w:rsidP="00164A83">
      <w:pPr>
        <w:bidi/>
        <w:rPr>
          <w:rtl/>
          <w:lang w:bidi="ar-EG"/>
        </w:rPr>
      </w:pPr>
      <w:r>
        <w:rPr>
          <w:rFonts w:cs="Times New Roman" w:hint="cs"/>
          <w:b/>
          <w:bCs/>
          <w:rtl/>
        </w:rPr>
        <w:t>أماكن</w:t>
      </w:r>
      <w:r w:rsidRPr="00164A83">
        <w:rPr>
          <w:rFonts w:cs="Times New Roman" w:hint="cs"/>
          <w:b/>
          <w:bCs/>
          <w:rtl/>
        </w:rPr>
        <w:t xml:space="preserve"> توجد</w:t>
      </w:r>
      <w:r>
        <w:rPr>
          <w:rFonts w:cs="Times New Roman" w:hint="cs"/>
          <w:b/>
          <w:bCs/>
          <w:rtl/>
        </w:rPr>
        <w:t>ها</w:t>
      </w:r>
      <w:r w:rsidRPr="00164A83">
        <w:rPr>
          <w:rFonts w:cs="Times New Roman" w:hint="cs"/>
          <w:b/>
          <w:bCs/>
          <w:rtl/>
        </w:rPr>
        <w:t xml:space="preserve"> في</w:t>
      </w:r>
      <w:r w:rsidRPr="00164A83">
        <w:rPr>
          <w:b/>
          <w:bCs/>
        </w:rPr>
        <w:t xml:space="preserve"> :</w:t>
      </w:r>
      <w:r w:rsidRPr="00164A83">
        <w:rPr>
          <w:rtl/>
          <w:lang w:bidi="ar-EG"/>
        </w:rPr>
        <w:t xml:space="preserve"> </w:t>
      </w:r>
    </w:p>
    <w:p w:rsidR="00DA25B3" w:rsidRPr="00164A83" w:rsidRDefault="00371D0B" w:rsidP="00164A83">
      <w:pPr>
        <w:numPr>
          <w:ilvl w:val="0"/>
          <w:numId w:val="6"/>
        </w:numPr>
        <w:bidi/>
      </w:pPr>
      <w:r w:rsidRPr="00164A83">
        <w:rPr>
          <w:rFonts w:cs="Times New Roman" w:hint="cs"/>
          <w:b/>
          <w:bCs/>
          <w:rtl/>
        </w:rPr>
        <w:t>معامل معالجة مياه الصرف الصحي</w:t>
      </w:r>
      <w:r w:rsidRPr="00164A83">
        <w:rPr>
          <w:rFonts w:hint="cs"/>
          <w:b/>
          <w:bCs/>
          <w:rtl/>
        </w:rPr>
        <w:t>.</w:t>
      </w:r>
      <w:r w:rsidRPr="00164A83">
        <w:rPr>
          <w:b/>
          <w:bCs/>
        </w:rPr>
        <w:t xml:space="preserve"> </w:t>
      </w:r>
    </w:p>
    <w:p w:rsidR="00DA25B3" w:rsidRPr="00164A83" w:rsidRDefault="00371D0B" w:rsidP="00164A83">
      <w:pPr>
        <w:numPr>
          <w:ilvl w:val="0"/>
          <w:numId w:val="6"/>
        </w:numPr>
        <w:bidi/>
      </w:pPr>
      <w:r w:rsidRPr="00164A83">
        <w:rPr>
          <w:rFonts w:cs="Times New Roman" w:hint="cs"/>
          <w:b/>
          <w:bCs/>
          <w:rtl/>
        </w:rPr>
        <w:t>السبخات</w:t>
      </w:r>
      <w:r w:rsidRPr="00164A83">
        <w:rPr>
          <w:b/>
          <w:bCs/>
          <w:rtl/>
        </w:rPr>
        <w:t>.</w:t>
      </w:r>
      <w:r w:rsidRPr="00164A83">
        <w:rPr>
          <w:b/>
          <w:bCs/>
        </w:rPr>
        <w:t xml:space="preserve"> </w:t>
      </w:r>
    </w:p>
    <w:p w:rsidR="00DA25B3" w:rsidRPr="00164A83" w:rsidRDefault="00371D0B" w:rsidP="00164A83">
      <w:pPr>
        <w:numPr>
          <w:ilvl w:val="0"/>
          <w:numId w:val="6"/>
        </w:numPr>
        <w:bidi/>
      </w:pPr>
      <w:r w:rsidRPr="00164A83">
        <w:rPr>
          <w:rFonts w:cs="Times New Roman" w:hint="cs"/>
          <w:b/>
          <w:bCs/>
          <w:rtl/>
        </w:rPr>
        <w:t>مياه المستنقعات</w:t>
      </w:r>
      <w:r w:rsidRPr="00164A83">
        <w:rPr>
          <w:rFonts w:hint="cs"/>
          <w:b/>
          <w:bCs/>
          <w:rtl/>
        </w:rPr>
        <w:t>.</w:t>
      </w:r>
      <w:r w:rsidRPr="00164A83">
        <w:rPr>
          <w:b/>
          <w:bCs/>
        </w:rPr>
        <w:t xml:space="preserve"> </w:t>
      </w:r>
    </w:p>
    <w:p w:rsidR="00DA25B3" w:rsidRPr="00164A83" w:rsidRDefault="00371D0B" w:rsidP="00164A83">
      <w:pPr>
        <w:numPr>
          <w:ilvl w:val="0"/>
          <w:numId w:val="6"/>
        </w:numPr>
        <w:bidi/>
      </w:pPr>
      <w:r w:rsidRPr="00164A83">
        <w:rPr>
          <w:rFonts w:cs="Times New Roman" w:hint="cs"/>
          <w:b/>
          <w:bCs/>
          <w:rtl/>
        </w:rPr>
        <w:t>بالقرب من فوهات البراكين</w:t>
      </w:r>
      <w:r w:rsidRPr="00164A83">
        <w:rPr>
          <w:rFonts w:hint="cs"/>
          <w:b/>
          <w:bCs/>
          <w:rtl/>
        </w:rPr>
        <w:t>.</w:t>
      </w:r>
    </w:p>
    <w:p w:rsidR="00DA25B3" w:rsidRPr="00164A83" w:rsidRDefault="00371D0B" w:rsidP="00164A83">
      <w:pPr>
        <w:numPr>
          <w:ilvl w:val="0"/>
          <w:numId w:val="6"/>
        </w:numPr>
        <w:bidi/>
      </w:pPr>
      <w:r w:rsidRPr="00164A83">
        <w:rPr>
          <w:rFonts w:cs="Times New Roman" w:hint="cs"/>
          <w:b/>
          <w:bCs/>
          <w:rtl/>
        </w:rPr>
        <w:t>في البحار وفي أعماق المحيطات</w:t>
      </w:r>
      <w:r w:rsidRPr="00164A83">
        <w:rPr>
          <w:rFonts w:hint="cs"/>
          <w:b/>
          <w:bCs/>
          <w:rtl/>
        </w:rPr>
        <w:t>.</w:t>
      </w:r>
      <w:r w:rsidRPr="00164A83">
        <w:rPr>
          <w:b/>
          <w:bCs/>
        </w:rPr>
        <w:t xml:space="preserve"> </w:t>
      </w:r>
    </w:p>
    <w:p w:rsidR="00DA25B3" w:rsidRPr="00164A83" w:rsidRDefault="00371D0B" w:rsidP="00164A83">
      <w:pPr>
        <w:numPr>
          <w:ilvl w:val="0"/>
          <w:numId w:val="6"/>
        </w:numPr>
        <w:bidi/>
      </w:pPr>
      <w:r w:rsidRPr="00164A83">
        <w:rPr>
          <w:rFonts w:cs="Times New Roman" w:hint="cs"/>
          <w:b/>
          <w:bCs/>
          <w:rtl/>
        </w:rPr>
        <w:t>وتعيش في القناة الهضمية للإنسان وفي الجهاز الهضمي للحيوان مثل الماشية والثدييات المجترة الأخرى</w:t>
      </w:r>
      <w:r w:rsidRPr="00164A83">
        <w:rPr>
          <w:rFonts w:hint="cs"/>
          <w:b/>
          <w:bCs/>
          <w:rtl/>
        </w:rPr>
        <w:t>.</w:t>
      </w:r>
    </w:p>
    <w:p w:rsidR="00164A83" w:rsidRDefault="00164A83" w:rsidP="00164A83">
      <w:pPr>
        <w:bidi/>
        <w:rPr>
          <w:b/>
          <w:bCs/>
          <w:rtl/>
        </w:rPr>
      </w:pPr>
    </w:p>
    <w:p w:rsidR="00164A83" w:rsidRDefault="00164A83" w:rsidP="00164A83">
      <w:pPr>
        <w:bidi/>
        <w:rPr>
          <w:b/>
          <w:bCs/>
          <w:rtl/>
        </w:rPr>
      </w:pPr>
      <w:r w:rsidRPr="00164A83">
        <w:rPr>
          <w:rFonts w:cs="Times New Roman" w:hint="cs"/>
          <w:b/>
          <w:bCs/>
          <w:rtl/>
        </w:rPr>
        <w:t>المواد الأولية لبكتريا الميثان</w:t>
      </w:r>
      <w:r w:rsidRPr="00164A83">
        <w:rPr>
          <w:b/>
          <w:bCs/>
        </w:rPr>
        <w:t xml:space="preserve"> </w:t>
      </w:r>
      <w:r>
        <w:rPr>
          <w:rFonts w:hint="cs"/>
          <w:b/>
          <w:bCs/>
          <w:rtl/>
        </w:rPr>
        <w:t>:</w:t>
      </w:r>
    </w:p>
    <w:p w:rsidR="00164A83" w:rsidRDefault="00164A83" w:rsidP="00164A83">
      <w:pPr>
        <w:bidi/>
        <w:rPr>
          <w:b/>
          <w:bCs/>
          <w:rtl/>
        </w:rPr>
      </w:pPr>
      <w:r w:rsidRPr="00164A83">
        <w:rPr>
          <w:rFonts w:cs="Times New Roman" w:hint="cs"/>
          <w:b/>
          <w:bCs/>
          <w:rtl/>
        </w:rPr>
        <w:t xml:space="preserve">بدون بكتيريا الميثان لا يحدث هدم كامل للمادة العضوية تحت الظروف الغير هوائية حيث ستتوقف عملية الهدم عند نواتج مرحلة التخمير ، </w:t>
      </w:r>
    </w:p>
    <w:p w:rsidR="00164A83" w:rsidRPr="00164A83" w:rsidRDefault="00164A83" w:rsidP="00164A83">
      <w:pPr>
        <w:bidi/>
      </w:pPr>
      <w:r w:rsidRPr="00164A83">
        <w:rPr>
          <w:rFonts w:cs="Times New Roman" w:hint="cs"/>
          <w:b/>
          <w:bCs/>
          <w:rtl/>
        </w:rPr>
        <w:t>ومن أهم هذه المواد</w:t>
      </w:r>
      <w:r w:rsidRPr="00164A83">
        <w:rPr>
          <w:rFonts w:hint="cs"/>
          <w:b/>
          <w:bCs/>
          <w:rtl/>
        </w:rPr>
        <w:t>:</w:t>
      </w:r>
      <w:r w:rsidRPr="00164A83">
        <w:rPr>
          <w:b/>
          <w:bCs/>
          <w:rtl/>
        </w:rPr>
        <w:t xml:space="preserve"> </w:t>
      </w:r>
    </w:p>
    <w:p w:rsidR="00DA25B3" w:rsidRPr="00164A83" w:rsidRDefault="00371D0B" w:rsidP="00164A83">
      <w:pPr>
        <w:numPr>
          <w:ilvl w:val="0"/>
          <w:numId w:val="7"/>
        </w:numPr>
        <w:bidi/>
      </w:pPr>
      <w:r w:rsidRPr="00164A83">
        <w:rPr>
          <w:b/>
          <w:bCs/>
          <w:rtl/>
        </w:rPr>
        <w:t xml:space="preserve"> </w:t>
      </w:r>
      <w:r w:rsidRPr="00164A83">
        <w:rPr>
          <w:rFonts w:cs="Times New Roman" w:hint="cs"/>
          <w:b/>
          <w:bCs/>
          <w:rtl/>
        </w:rPr>
        <w:t>الهيدروجين</w:t>
      </w:r>
      <w:r w:rsidRPr="00164A83">
        <w:rPr>
          <w:rFonts w:hint="cs"/>
          <w:b/>
          <w:bCs/>
          <w:rtl/>
        </w:rPr>
        <w:t>.</w:t>
      </w:r>
    </w:p>
    <w:p w:rsidR="00DA25B3" w:rsidRPr="00164A83" w:rsidRDefault="00371D0B" w:rsidP="00164A83">
      <w:pPr>
        <w:numPr>
          <w:ilvl w:val="0"/>
          <w:numId w:val="7"/>
        </w:numPr>
        <w:bidi/>
      </w:pPr>
      <w:r w:rsidRPr="00164A83">
        <w:rPr>
          <w:b/>
          <w:bCs/>
          <w:rtl/>
        </w:rPr>
        <w:t xml:space="preserve"> </w:t>
      </w:r>
      <w:r w:rsidRPr="00164A83">
        <w:rPr>
          <w:rFonts w:cs="Times New Roman" w:hint="cs"/>
          <w:b/>
          <w:bCs/>
          <w:rtl/>
        </w:rPr>
        <w:t>الفورمات</w:t>
      </w:r>
      <w:r w:rsidRPr="00164A83">
        <w:rPr>
          <w:b/>
          <w:bCs/>
          <w:rtl/>
        </w:rPr>
        <w:t xml:space="preserve"> .</w:t>
      </w:r>
    </w:p>
    <w:p w:rsidR="00DA25B3" w:rsidRPr="00164A83" w:rsidRDefault="00371D0B" w:rsidP="00164A83">
      <w:pPr>
        <w:numPr>
          <w:ilvl w:val="0"/>
          <w:numId w:val="7"/>
        </w:numPr>
        <w:bidi/>
      </w:pPr>
      <w:r w:rsidRPr="00164A83">
        <w:rPr>
          <w:b/>
          <w:bCs/>
          <w:rtl/>
        </w:rPr>
        <w:t xml:space="preserve"> </w:t>
      </w:r>
      <w:r w:rsidRPr="00164A83">
        <w:rPr>
          <w:rFonts w:cs="Times New Roman" w:hint="cs"/>
          <w:b/>
          <w:bCs/>
          <w:rtl/>
        </w:rPr>
        <w:t>الخلات</w:t>
      </w:r>
      <w:r w:rsidRPr="00164A83">
        <w:rPr>
          <w:b/>
          <w:bCs/>
          <w:rtl/>
        </w:rPr>
        <w:t xml:space="preserve"> .</w:t>
      </w:r>
      <w:r w:rsidRPr="00164A83">
        <w:rPr>
          <w:b/>
          <w:bCs/>
        </w:rPr>
        <w:t xml:space="preserve"> </w:t>
      </w:r>
    </w:p>
    <w:p w:rsidR="00164A83" w:rsidRPr="00164A83" w:rsidRDefault="00164A83" w:rsidP="00164A83">
      <w:pPr>
        <w:bidi/>
      </w:pPr>
    </w:p>
    <w:p w:rsidR="00164A83" w:rsidRPr="00164A83" w:rsidRDefault="00164A83" w:rsidP="00164A83">
      <w:pPr>
        <w:bidi/>
      </w:pPr>
    </w:p>
    <w:p w:rsidR="00164A83" w:rsidRPr="00B209DE" w:rsidRDefault="00164A83" w:rsidP="00164A83">
      <w:pPr>
        <w:bidi/>
        <w:rPr>
          <w:u w:val="single"/>
        </w:rPr>
      </w:pPr>
      <w:r w:rsidRPr="00B209DE">
        <w:rPr>
          <w:rFonts w:cs="Times New Roman" w:hint="cs"/>
          <w:b/>
          <w:bCs/>
          <w:u w:val="single"/>
          <w:rtl/>
        </w:rPr>
        <w:t>خواصها الفسيولوجية</w:t>
      </w:r>
      <w:r w:rsidRPr="00B209DE">
        <w:rPr>
          <w:rFonts w:hint="cs"/>
          <w:b/>
          <w:bCs/>
          <w:u w:val="single"/>
          <w:rtl/>
        </w:rPr>
        <w:t>:</w:t>
      </w:r>
      <w:r w:rsidRPr="00B209DE">
        <w:rPr>
          <w:b/>
          <w:bCs/>
          <w:u w:val="single"/>
        </w:rPr>
        <w:t xml:space="preserve"> </w:t>
      </w:r>
    </w:p>
    <w:p w:rsidR="00DA25B3" w:rsidRPr="00164A83" w:rsidRDefault="00371D0B" w:rsidP="00164A83">
      <w:pPr>
        <w:numPr>
          <w:ilvl w:val="0"/>
          <w:numId w:val="9"/>
        </w:numPr>
        <w:bidi/>
      </w:pPr>
      <w:r w:rsidRPr="00164A83">
        <w:rPr>
          <w:rFonts w:cs="Times New Roman"/>
          <w:b/>
          <w:bCs/>
          <w:rtl/>
        </w:rPr>
        <w:t xml:space="preserve">مقدرتها </w:t>
      </w:r>
      <w:r w:rsidRPr="00164A83">
        <w:rPr>
          <w:rFonts w:cs="Times New Roman" w:hint="cs"/>
          <w:b/>
          <w:bCs/>
          <w:rtl/>
        </w:rPr>
        <w:t>التأكسدية</w:t>
      </w:r>
      <w:r w:rsidRPr="00164A83">
        <w:rPr>
          <w:rFonts w:cs="Times New Roman"/>
          <w:b/>
          <w:bCs/>
          <w:rtl/>
        </w:rPr>
        <w:t xml:space="preserve"> محدودة لا تستطيع أن تمثل السكريات البسيطة أو المعقدة كمصدر للكربون</w:t>
      </w:r>
      <w:r w:rsidRPr="00164A83">
        <w:rPr>
          <w:b/>
          <w:bCs/>
          <w:rtl/>
        </w:rPr>
        <w:t>.</w:t>
      </w:r>
    </w:p>
    <w:p w:rsidR="00DA25B3" w:rsidRPr="00164A83" w:rsidRDefault="00371D0B" w:rsidP="00164A83">
      <w:pPr>
        <w:numPr>
          <w:ilvl w:val="0"/>
          <w:numId w:val="9"/>
        </w:numPr>
        <w:bidi/>
      </w:pPr>
      <w:r w:rsidRPr="00164A83">
        <w:rPr>
          <w:rFonts w:cs="Times New Roman"/>
          <w:b/>
          <w:bCs/>
          <w:rtl/>
        </w:rPr>
        <w:t xml:space="preserve"> يقتصر نشاطها الحيوي على الأحماض </w:t>
      </w:r>
      <w:r w:rsidRPr="00164A83">
        <w:rPr>
          <w:rFonts w:cs="Times New Roman" w:hint="cs"/>
          <w:b/>
          <w:bCs/>
          <w:rtl/>
        </w:rPr>
        <w:t>الدهنية</w:t>
      </w:r>
      <w:r w:rsidRPr="00164A83">
        <w:rPr>
          <w:b/>
          <w:bCs/>
          <w:rtl/>
        </w:rPr>
        <w:t xml:space="preserve"> </w:t>
      </w:r>
      <w:r w:rsidRPr="00164A83">
        <w:rPr>
          <w:rFonts w:cs="Times New Roman" w:hint="cs"/>
          <w:b/>
          <w:bCs/>
          <w:rtl/>
        </w:rPr>
        <w:t>والكحولات</w:t>
      </w:r>
      <w:r w:rsidRPr="00164A83">
        <w:rPr>
          <w:b/>
          <w:bCs/>
          <w:rtl/>
        </w:rPr>
        <w:t xml:space="preserve"> </w:t>
      </w:r>
      <w:r w:rsidRPr="00164A83">
        <w:rPr>
          <w:rFonts w:cs="Times New Roman" w:hint="cs"/>
          <w:b/>
          <w:bCs/>
          <w:rtl/>
        </w:rPr>
        <w:t>الأليفاتية</w:t>
      </w:r>
      <w:r w:rsidRPr="00164A83">
        <w:rPr>
          <w:rFonts w:cs="Times New Roman"/>
          <w:b/>
          <w:bCs/>
          <w:rtl/>
        </w:rPr>
        <w:t xml:space="preserve"> وغازات الأيدروجين وأول أكسيد الكربون وثاني أكسيد الكربون </w:t>
      </w:r>
      <w:r w:rsidRPr="00164A83">
        <w:rPr>
          <w:rFonts w:cs="Times New Roman" w:hint="cs"/>
          <w:b/>
          <w:bCs/>
          <w:rtl/>
        </w:rPr>
        <w:t>والخلات</w:t>
      </w:r>
      <w:r w:rsidRPr="00164A83">
        <w:rPr>
          <w:b/>
          <w:bCs/>
          <w:rtl/>
        </w:rPr>
        <w:t xml:space="preserve"> </w:t>
      </w:r>
      <w:r w:rsidRPr="00164A83">
        <w:rPr>
          <w:rFonts w:cs="Times New Roman" w:hint="cs"/>
          <w:b/>
          <w:bCs/>
          <w:rtl/>
        </w:rPr>
        <w:t>والفورمات</w:t>
      </w:r>
      <w:r w:rsidRPr="00164A83">
        <w:rPr>
          <w:rFonts w:cs="Times New Roman"/>
          <w:b/>
          <w:bCs/>
          <w:rtl/>
        </w:rPr>
        <w:t xml:space="preserve"> وقليل من المركبات العضوية</w:t>
      </w:r>
      <w:r w:rsidRPr="00164A83">
        <w:rPr>
          <w:b/>
          <w:bCs/>
          <w:rtl/>
        </w:rPr>
        <w:t>.</w:t>
      </w:r>
    </w:p>
    <w:p w:rsidR="00DA25B3" w:rsidRPr="00164A83" w:rsidRDefault="00371D0B" w:rsidP="00164A83">
      <w:pPr>
        <w:numPr>
          <w:ilvl w:val="0"/>
          <w:numId w:val="9"/>
        </w:numPr>
        <w:bidi/>
      </w:pPr>
      <w:r w:rsidRPr="00164A83">
        <w:rPr>
          <w:rFonts w:cs="Times New Roman"/>
          <w:b/>
          <w:bCs/>
          <w:rtl/>
        </w:rPr>
        <w:t xml:space="preserve"> بعض الأنواع من بكتيريا الميثان تبدي تخصص شديد بالنسبة للمواد الأولية المستخدمة وهذا التخصص جعل بكتيريا الميثان تعتمد على ميكروبات أخرى لكي تجهز لها موادها الأولية</w:t>
      </w:r>
      <w:r w:rsidRPr="00164A83">
        <w:rPr>
          <w:b/>
          <w:bCs/>
          <w:rtl/>
        </w:rPr>
        <w:t xml:space="preserve">. </w:t>
      </w:r>
    </w:p>
    <w:p w:rsidR="00DA25B3" w:rsidRPr="00164A83" w:rsidRDefault="00371D0B" w:rsidP="00164A83">
      <w:pPr>
        <w:numPr>
          <w:ilvl w:val="0"/>
          <w:numId w:val="9"/>
        </w:numPr>
        <w:bidi/>
      </w:pPr>
      <w:r w:rsidRPr="00164A83">
        <w:rPr>
          <w:rFonts w:cs="Times New Roman" w:hint="cs"/>
          <w:b/>
          <w:bCs/>
          <w:rtl/>
        </w:rPr>
        <w:t>تنتج الميثان كناتج هدم أيضي</w:t>
      </w:r>
      <w:r w:rsidRPr="00164A83">
        <w:rPr>
          <w:b/>
          <w:bCs/>
          <w:rtl/>
        </w:rPr>
        <w:t xml:space="preserve"> </w:t>
      </w:r>
      <w:r w:rsidRPr="00164A83">
        <w:rPr>
          <w:b/>
          <w:bCs/>
        </w:rPr>
        <w:t>Catabolic metabolism</w:t>
      </w:r>
      <w:r w:rsidRPr="00164A83">
        <w:rPr>
          <w:b/>
          <w:bCs/>
          <w:rtl/>
        </w:rPr>
        <w:t xml:space="preserve"> .</w:t>
      </w:r>
    </w:p>
    <w:p w:rsidR="00DA25B3" w:rsidRPr="00164A83" w:rsidRDefault="00371D0B" w:rsidP="00164A83">
      <w:pPr>
        <w:numPr>
          <w:ilvl w:val="0"/>
          <w:numId w:val="9"/>
        </w:numPr>
        <w:bidi/>
      </w:pPr>
      <w:r w:rsidRPr="00164A83">
        <w:rPr>
          <w:rFonts w:cs="Times New Roman" w:hint="cs"/>
          <w:b/>
          <w:bCs/>
          <w:rtl/>
        </w:rPr>
        <w:t xml:space="preserve">البعض من بكتيريا الميثان لديها القدرة على النمو الذاتي التغذية </w:t>
      </w:r>
      <w:r w:rsidRPr="00164A83">
        <w:rPr>
          <w:rFonts w:hint="cs"/>
          <w:b/>
          <w:bCs/>
          <w:rtl/>
        </w:rPr>
        <w:t>(</w:t>
      </w:r>
      <w:r w:rsidRPr="00164A83">
        <w:rPr>
          <w:rFonts w:cs="Times New Roman" w:hint="cs"/>
          <w:b/>
          <w:bCs/>
          <w:rtl/>
        </w:rPr>
        <w:t>تستخدم ثاني أكسيد الكربون كمصدر وحيد للكربون</w:t>
      </w:r>
      <w:r w:rsidRPr="00164A83">
        <w:rPr>
          <w:rFonts w:hint="cs"/>
          <w:b/>
          <w:bCs/>
          <w:rtl/>
        </w:rPr>
        <w:t xml:space="preserve">) </w:t>
      </w:r>
      <w:r w:rsidRPr="00164A83">
        <w:rPr>
          <w:rFonts w:cs="Times New Roman" w:hint="cs"/>
          <w:b/>
          <w:bCs/>
          <w:rtl/>
        </w:rPr>
        <w:t>مثل</w:t>
      </w:r>
      <w:r w:rsidRPr="00164A83">
        <w:rPr>
          <w:rFonts w:hint="cs"/>
          <w:b/>
          <w:bCs/>
          <w:rtl/>
        </w:rPr>
        <w:t>:</w:t>
      </w:r>
    </w:p>
    <w:p w:rsidR="00824471" w:rsidRPr="00824471" w:rsidRDefault="00164A83" w:rsidP="00824471">
      <w:pPr>
        <w:bidi/>
        <w:ind w:left="360"/>
        <w:rPr>
          <w:i/>
          <w:iCs/>
          <w:rtl/>
        </w:rPr>
      </w:pPr>
      <w:r w:rsidRPr="00164A83">
        <w:rPr>
          <w:i/>
          <w:iCs/>
        </w:rPr>
        <w:t xml:space="preserve"> </w:t>
      </w:r>
      <w:proofErr w:type="spellStart"/>
      <w:proofErr w:type="gramStart"/>
      <w:r w:rsidRPr="00164A83">
        <w:rPr>
          <w:b/>
          <w:bCs/>
          <w:i/>
          <w:iCs/>
        </w:rPr>
        <w:t>Methanobacterium</w:t>
      </w:r>
      <w:proofErr w:type="spellEnd"/>
      <w:r w:rsidRPr="00164A83">
        <w:rPr>
          <w:b/>
          <w:bCs/>
          <w:i/>
          <w:iCs/>
        </w:rPr>
        <w:t xml:space="preserve">  </w:t>
      </w:r>
      <w:proofErr w:type="spellStart"/>
      <w:r w:rsidRPr="00164A83">
        <w:rPr>
          <w:b/>
          <w:bCs/>
          <w:i/>
          <w:iCs/>
        </w:rPr>
        <w:t>formicicum</w:t>
      </w:r>
      <w:proofErr w:type="spellEnd"/>
      <w:proofErr w:type="gramEnd"/>
      <w:r w:rsidRPr="00164A83">
        <w:rPr>
          <w:b/>
          <w:bCs/>
          <w:i/>
          <w:iCs/>
        </w:rPr>
        <w:t xml:space="preserve"> </w:t>
      </w:r>
      <w:r w:rsidR="00824471">
        <w:rPr>
          <w:rFonts w:hint="cs"/>
          <w:b/>
          <w:bCs/>
          <w:i/>
          <w:iCs/>
          <w:rtl/>
        </w:rPr>
        <w:t xml:space="preserve">      </w:t>
      </w:r>
    </w:p>
    <w:p w:rsidR="00DA25B3" w:rsidRPr="00824471" w:rsidRDefault="00371D0B" w:rsidP="00824471">
      <w:pPr>
        <w:pStyle w:val="ListParagraph"/>
        <w:numPr>
          <w:ilvl w:val="0"/>
          <w:numId w:val="12"/>
        </w:numPr>
        <w:bidi/>
        <w:ind w:left="720"/>
      </w:pPr>
      <w:r w:rsidRPr="00824471">
        <w:rPr>
          <w:rFonts w:cs="Times New Roman" w:hint="cs"/>
          <w:b/>
          <w:bCs/>
          <w:rtl/>
        </w:rPr>
        <w:t>جنس الميثانوسارسينا</w:t>
      </w:r>
      <w:r w:rsidRPr="00824471">
        <w:rPr>
          <w:b/>
          <w:bCs/>
          <w:rtl/>
        </w:rPr>
        <w:t xml:space="preserve"> </w:t>
      </w:r>
      <w:proofErr w:type="spellStart"/>
      <w:r w:rsidRPr="008C2847">
        <w:rPr>
          <w:b/>
          <w:bCs/>
          <w:i/>
          <w:iCs/>
        </w:rPr>
        <w:t>Methanosarcina</w:t>
      </w:r>
      <w:proofErr w:type="spellEnd"/>
      <w:r w:rsidRPr="00824471">
        <w:rPr>
          <w:b/>
          <w:bCs/>
        </w:rPr>
        <w:t xml:space="preserve"> sp.</w:t>
      </w:r>
      <w:r w:rsidRPr="00824471">
        <w:rPr>
          <w:b/>
          <w:bCs/>
          <w:rtl/>
        </w:rPr>
        <w:t xml:space="preserve"> (</w:t>
      </w:r>
      <w:r w:rsidRPr="00824471">
        <w:rPr>
          <w:rFonts w:cs="Times New Roman"/>
          <w:b/>
          <w:bCs/>
          <w:rtl/>
        </w:rPr>
        <w:t xml:space="preserve">بكتيريا بدائية </w:t>
      </w:r>
      <w:r w:rsidRPr="00824471">
        <w:rPr>
          <w:b/>
          <w:bCs/>
          <w:rtl/>
        </w:rPr>
        <w:t xml:space="preserve">) </w:t>
      </w:r>
      <w:r w:rsidRPr="00824471">
        <w:rPr>
          <w:rFonts w:cs="Times New Roman"/>
          <w:b/>
          <w:bCs/>
          <w:rtl/>
        </w:rPr>
        <w:t xml:space="preserve">لديه القدرة على تثبيت النيتروجين الجوي وهي خاصية تمتاز </w:t>
      </w:r>
      <w:r w:rsidRPr="00824471">
        <w:rPr>
          <w:rFonts w:cs="Times New Roman" w:hint="cs"/>
          <w:b/>
          <w:bCs/>
          <w:rtl/>
        </w:rPr>
        <w:t>بها</w:t>
      </w:r>
      <w:r w:rsidRPr="00824471">
        <w:rPr>
          <w:rFonts w:cs="Times New Roman"/>
          <w:b/>
          <w:bCs/>
          <w:rtl/>
        </w:rPr>
        <w:t xml:space="preserve"> البكتيريا الحقيقية</w:t>
      </w:r>
      <w:r w:rsidRPr="00824471">
        <w:rPr>
          <w:b/>
          <w:bCs/>
          <w:rtl/>
        </w:rPr>
        <w:t>.</w:t>
      </w:r>
      <w:r w:rsidRPr="00824471">
        <w:rPr>
          <w:b/>
          <w:bCs/>
        </w:rPr>
        <w:t xml:space="preserve"> </w:t>
      </w:r>
    </w:p>
    <w:p w:rsidR="00824471" w:rsidRPr="00B209DE" w:rsidRDefault="00824471" w:rsidP="00824471">
      <w:pPr>
        <w:bidi/>
        <w:ind w:left="360"/>
        <w:rPr>
          <w:b/>
          <w:bCs/>
          <w:u w:val="single"/>
        </w:rPr>
      </w:pPr>
      <w:r w:rsidRPr="00B209DE">
        <w:rPr>
          <w:rFonts w:cs="Times New Roman" w:hint="cs"/>
          <w:b/>
          <w:bCs/>
          <w:u w:val="single"/>
          <w:rtl/>
        </w:rPr>
        <w:t>العوامل التي تؤثر على بكتيريا الميثان</w:t>
      </w:r>
      <w:r w:rsidRPr="00B209DE">
        <w:rPr>
          <w:b/>
          <w:bCs/>
          <w:u w:val="single"/>
        </w:rPr>
        <w:t xml:space="preserve"> </w:t>
      </w:r>
      <w:r w:rsidRPr="00B209DE">
        <w:rPr>
          <w:rFonts w:hint="cs"/>
          <w:b/>
          <w:bCs/>
          <w:u w:val="single"/>
          <w:rtl/>
        </w:rPr>
        <w:t>:</w:t>
      </w:r>
    </w:p>
    <w:p w:rsidR="00824471" w:rsidRPr="00B209DE" w:rsidRDefault="00824471" w:rsidP="00824471">
      <w:pPr>
        <w:bidi/>
        <w:rPr>
          <w:b/>
          <w:bCs/>
        </w:rPr>
      </w:pPr>
      <w:r w:rsidRPr="00B209DE">
        <w:rPr>
          <w:rFonts w:cs="Times New Roman" w:hint="cs"/>
          <w:b/>
          <w:bCs/>
          <w:rtl/>
        </w:rPr>
        <w:t>من أهم العوامل التي تؤثر على معدل النمو وعلى النشاط الحيوي لبكتيريا الميثان</w:t>
      </w:r>
      <w:r w:rsidRPr="00B209DE">
        <w:rPr>
          <w:rFonts w:hint="cs"/>
          <w:b/>
          <w:bCs/>
          <w:rtl/>
        </w:rPr>
        <w:t>:</w:t>
      </w:r>
    </w:p>
    <w:p w:rsidR="00824471" w:rsidRPr="00B209DE" w:rsidRDefault="00824471" w:rsidP="00824471">
      <w:pPr>
        <w:pStyle w:val="ListParagraph"/>
        <w:numPr>
          <w:ilvl w:val="0"/>
          <w:numId w:val="13"/>
        </w:numPr>
        <w:bidi/>
        <w:rPr>
          <w:b/>
          <w:bCs/>
        </w:rPr>
      </w:pPr>
      <w:r w:rsidRPr="00B209DE">
        <w:rPr>
          <w:rFonts w:cs="Times New Roman"/>
          <w:b/>
          <w:bCs/>
          <w:rtl/>
        </w:rPr>
        <w:t>درجة الحرارة</w:t>
      </w:r>
      <w:r w:rsidRPr="00B209DE">
        <w:rPr>
          <w:b/>
          <w:bCs/>
          <w:rtl/>
        </w:rPr>
        <w:t xml:space="preserve">: </w:t>
      </w:r>
      <w:r w:rsidRPr="00B209DE">
        <w:rPr>
          <w:rFonts w:cs="Times New Roman" w:hint="cs"/>
          <w:b/>
          <w:bCs/>
          <w:rtl/>
        </w:rPr>
        <w:t xml:space="preserve">وجد أن هناك مدى واسع جداً من درجة الحرارة بالنسبة لبكتيريا الميثان حيث أنها قد تنشط في أراضي القطب الشمالي عند درجة </w:t>
      </w:r>
      <w:r w:rsidRPr="00B209DE">
        <w:rPr>
          <w:rFonts w:hint="cs"/>
          <w:b/>
          <w:bCs/>
          <w:rtl/>
        </w:rPr>
        <w:t xml:space="preserve">6 </w:t>
      </w:r>
      <w:r w:rsidRPr="00B209DE">
        <w:rPr>
          <w:rFonts w:cs="Times New Roman" w:hint="cs"/>
          <w:b/>
          <w:bCs/>
          <w:rtl/>
        </w:rPr>
        <w:t>م</w:t>
      </w:r>
      <w:r w:rsidRPr="00B209DE">
        <w:rPr>
          <w:b/>
          <w:bCs/>
          <w:rtl/>
        </w:rPr>
        <w:t xml:space="preserve">° </w:t>
      </w:r>
      <w:r w:rsidRPr="00B209DE">
        <w:rPr>
          <w:rFonts w:cs="Times New Roman"/>
          <w:b/>
          <w:bCs/>
          <w:rtl/>
        </w:rPr>
        <w:t xml:space="preserve">كما تنشط أيضاً عند درجة حرارة أعلى من </w:t>
      </w:r>
      <w:r w:rsidRPr="00B209DE">
        <w:rPr>
          <w:b/>
          <w:bCs/>
          <w:rtl/>
        </w:rPr>
        <w:t xml:space="preserve">100 </w:t>
      </w:r>
      <w:r w:rsidRPr="00B209DE">
        <w:rPr>
          <w:rFonts w:cs="Times New Roman" w:hint="cs"/>
          <w:b/>
          <w:bCs/>
          <w:rtl/>
        </w:rPr>
        <w:t>م</w:t>
      </w:r>
      <w:r w:rsidRPr="00B209DE">
        <w:rPr>
          <w:b/>
          <w:bCs/>
          <w:rtl/>
        </w:rPr>
        <w:t>° .</w:t>
      </w:r>
      <w:r w:rsidRPr="00B209DE">
        <w:rPr>
          <w:b/>
          <w:bCs/>
        </w:rPr>
        <w:t xml:space="preserve"> </w:t>
      </w:r>
    </w:p>
    <w:p w:rsidR="00824471" w:rsidRPr="00B209DE" w:rsidRDefault="00824471" w:rsidP="00824471">
      <w:pPr>
        <w:pStyle w:val="ListParagraph"/>
        <w:numPr>
          <w:ilvl w:val="0"/>
          <w:numId w:val="13"/>
        </w:numPr>
        <w:bidi/>
        <w:rPr>
          <w:b/>
          <w:bCs/>
        </w:rPr>
      </w:pPr>
      <w:r w:rsidRPr="00B209DE">
        <w:rPr>
          <w:rFonts w:cs="Times New Roman"/>
          <w:b/>
          <w:bCs/>
          <w:rtl/>
        </w:rPr>
        <w:t xml:space="preserve">تأثير درجة </w:t>
      </w:r>
      <w:r w:rsidRPr="00B209DE">
        <w:rPr>
          <w:rFonts w:cs="Times New Roman" w:hint="cs"/>
          <w:b/>
          <w:bCs/>
          <w:rtl/>
        </w:rPr>
        <w:t>الـ</w:t>
      </w:r>
      <w:r w:rsidRPr="00B209DE">
        <w:rPr>
          <w:b/>
          <w:bCs/>
          <w:rtl/>
        </w:rPr>
        <w:t xml:space="preserve"> </w:t>
      </w:r>
      <w:r w:rsidRPr="00B209DE">
        <w:rPr>
          <w:b/>
          <w:bCs/>
        </w:rPr>
        <w:t>PH</w:t>
      </w:r>
      <w:r w:rsidRPr="00B209DE">
        <w:rPr>
          <w:b/>
          <w:bCs/>
          <w:rtl/>
        </w:rPr>
        <w:t xml:space="preserve"> : </w:t>
      </w:r>
      <w:r w:rsidRPr="00B209DE">
        <w:rPr>
          <w:rFonts w:cs="Times New Roman" w:hint="cs"/>
          <w:b/>
          <w:bCs/>
          <w:rtl/>
        </w:rPr>
        <w:t>الغالبية العظمى من بكتيريا الميثان تفضل درجة الـ</w:t>
      </w:r>
      <w:r w:rsidRPr="00B209DE">
        <w:rPr>
          <w:b/>
          <w:bCs/>
          <w:rtl/>
        </w:rPr>
        <w:t xml:space="preserve"> </w:t>
      </w:r>
      <w:r w:rsidRPr="00B209DE">
        <w:rPr>
          <w:b/>
          <w:bCs/>
        </w:rPr>
        <w:t>PH</w:t>
      </w:r>
      <w:r w:rsidRPr="00B209DE">
        <w:rPr>
          <w:rFonts w:cs="Times New Roman"/>
          <w:b/>
          <w:bCs/>
          <w:rtl/>
        </w:rPr>
        <w:t xml:space="preserve"> قريبة من التعادل على الرغم من أن بعضها تفضل </w:t>
      </w:r>
      <w:r w:rsidRPr="00B209DE">
        <w:rPr>
          <w:rFonts w:cs="Times New Roman" w:hint="cs"/>
          <w:b/>
          <w:bCs/>
          <w:rtl/>
        </w:rPr>
        <w:t>الـ</w:t>
      </w:r>
      <w:r w:rsidRPr="00B209DE">
        <w:rPr>
          <w:b/>
          <w:bCs/>
          <w:rtl/>
        </w:rPr>
        <w:t xml:space="preserve"> </w:t>
      </w:r>
      <w:r w:rsidRPr="00B209DE">
        <w:rPr>
          <w:b/>
          <w:bCs/>
        </w:rPr>
        <w:t>PH</w:t>
      </w:r>
      <w:r w:rsidRPr="00B209DE">
        <w:rPr>
          <w:rFonts w:cs="Times New Roman"/>
          <w:b/>
          <w:bCs/>
          <w:rtl/>
        </w:rPr>
        <w:t xml:space="preserve"> منخفضة تصل إلى </w:t>
      </w:r>
      <w:r w:rsidRPr="00B209DE">
        <w:rPr>
          <w:b/>
          <w:bCs/>
          <w:rtl/>
        </w:rPr>
        <w:t>4 .</w:t>
      </w:r>
      <w:r w:rsidRPr="00B209DE">
        <w:rPr>
          <w:b/>
          <w:bCs/>
        </w:rPr>
        <w:t xml:space="preserve"> </w:t>
      </w:r>
    </w:p>
    <w:p w:rsidR="00824471" w:rsidRPr="00B209DE" w:rsidRDefault="00824471" w:rsidP="00824471">
      <w:pPr>
        <w:pStyle w:val="ListParagraph"/>
        <w:numPr>
          <w:ilvl w:val="0"/>
          <w:numId w:val="13"/>
        </w:numPr>
        <w:bidi/>
        <w:rPr>
          <w:b/>
          <w:bCs/>
        </w:rPr>
      </w:pPr>
      <w:r w:rsidRPr="00B209DE">
        <w:rPr>
          <w:rFonts w:cs="Times New Roman"/>
          <w:b/>
          <w:bCs/>
          <w:rtl/>
        </w:rPr>
        <w:t xml:space="preserve">تتأثر هذه البكتيريا أيضاً بالمركبات </w:t>
      </w:r>
      <w:r w:rsidRPr="00B209DE">
        <w:rPr>
          <w:rFonts w:cs="Times New Roman" w:hint="cs"/>
          <w:b/>
          <w:bCs/>
          <w:rtl/>
        </w:rPr>
        <w:t>النيتروجينية</w:t>
      </w:r>
      <w:r w:rsidRPr="00B209DE">
        <w:rPr>
          <w:rFonts w:cs="Times New Roman"/>
          <w:b/>
          <w:bCs/>
          <w:rtl/>
        </w:rPr>
        <w:t xml:space="preserve"> حيث أن وجود هذه المركبات يثبط إنتاج الغاز</w:t>
      </w:r>
      <w:r w:rsidRPr="00B209DE">
        <w:rPr>
          <w:b/>
          <w:bCs/>
          <w:rtl/>
        </w:rPr>
        <w:t>.</w:t>
      </w:r>
      <w:r w:rsidRPr="00B209DE">
        <w:rPr>
          <w:b/>
          <w:bCs/>
        </w:rPr>
        <w:t xml:space="preserve"> </w:t>
      </w:r>
    </w:p>
    <w:p w:rsidR="00824471" w:rsidRPr="00B209DE" w:rsidRDefault="00824471" w:rsidP="00824471">
      <w:pPr>
        <w:pStyle w:val="ListParagraph"/>
        <w:numPr>
          <w:ilvl w:val="0"/>
          <w:numId w:val="13"/>
        </w:numPr>
        <w:bidi/>
        <w:rPr>
          <w:b/>
          <w:bCs/>
        </w:rPr>
      </w:pPr>
      <w:r w:rsidRPr="00B209DE">
        <w:rPr>
          <w:rFonts w:cs="Times New Roman"/>
          <w:b/>
          <w:bCs/>
          <w:rtl/>
        </w:rPr>
        <w:t>وتتأثر أيضاً بالأوكسجين فوجوده يثبط إنتاج البكتيريا للغاز</w:t>
      </w:r>
      <w:r w:rsidRPr="00B209DE">
        <w:rPr>
          <w:b/>
          <w:bCs/>
          <w:rtl/>
        </w:rPr>
        <w:t>.</w:t>
      </w:r>
      <w:r w:rsidRPr="00B209DE">
        <w:rPr>
          <w:b/>
          <w:bCs/>
        </w:rPr>
        <w:t xml:space="preserve"> </w:t>
      </w:r>
    </w:p>
    <w:p w:rsidR="00824471" w:rsidRDefault="00824471" w:rsidP="00824471">
      <w:pPr>
        <w:bidi/>
        <w:rPr>
          <w:b/>
          <w:bCs/>
          <w:rtl/>
        </w:rPr>
      </w:pPr>
    </w:p>
    <w:p w:rsidR="00824471" w:rsidRPr="00B209DE" w:rsidRDefault="00824471" w:rsidP="008C2847">
      <w:pPr>
        <w:bidi/>
        <w:rPr>
          <w:b/>
          <w:bCs/>
          <w:u w:val="single"/>
          <w:rtl/>
        </w:rPr>
      </w:pPr>
      <w:r w:rsidRPr="00B209DE">
        <w:rPr>
          <w:rFonts w:cs="Times New Roman" w:hint="cs"/>
          <w:b/>
          <w:bCs/>
          <w:u w:val="single"/>
          <w:rtl/>
        </w:rPr>
        <w:t>مميزات غاز الميثان</w:t>
      </w:r>
      <w:r w:rsidRPr="00B209DE">
        <w:rPr>
          <w:b/>
          <w:bCs/>
          <w:u w:val="single"/>
        </w:rPr>
        <w:t xml:space="preserve"> :( CH</w:t>
      </w:r>
      <w:r w:rsidR="008C2847" w:rsidRPr="008C2847">
        <w:rPr>
          <w:b/>
          <w:bCs/>
          <w:u w:val="single"/>
          <w:vertAlign w:val="subscript"/>
        </w:rPr>
        <w:t>4</w:t>
      </w:r>
      <w:r w:rsidRPr="00B209DE">
        <w:rPr>
          <w:b/>
          <w:bCs/>
          <w:u w:val="single"/>
        </w:rPr>
        <w:t xml:space="preserve">) </w:t>
      </w:r>
    </w:p>
    <w:p w:rsidR="00DA25B3" w:rsidRPr="00824471" w:rsidRDefault="00371D0B" w:rsidP="00824471">
      <w:pPr>
        <w:numPr>
          <w:ilvl w:val="0"/>
          <w:numId w:val="15"/>
        </w:numPr>
        <w:bidi/>
      </w:pPr>
      <w:r w:rsidRPr="00824471">
        <w:rPr>
          <w:rFonts w:cs="Times New Roman"/>
          <w:b/>
          <w:bCs/>
          <w:rtl/>
        </w:rPr>
        <w:t>غاز شفاف عديم اللون والرائحة</w:t>
      </w:r>
      <w:r w:rsidRPr="00824471">
        <w:rPr>
          <w:b/>
          <w:bCs/>
          <w:rtl/>
        </w:rPr>
        <w:t>.</w:t>
      </w:r>
      <w:r w:rsidRPr="00824471">
        <w:rPr>
          <w:b/>
          <w:bCs/>
        </w:rPr>
        <w:t xml:space="preserve"> </w:t>
      </w:r>
    </w:p>
    <w:p w:rsidR="00DA25B3" w:rsidRPr="00824471" w:rsidRDefault="00371D0B" w:rsidP="00824471">
      <w:pPr>
        <w:numPr>
          <w:ilvl w:val="0"/>
          <w:numId w:val="15"/>
        </w:numPr>
        <w:bidi/>
      </w:pPr>
      <w:r w:rsidRPr="00824471">
        <w:rPr>
          <w:rFonts w:cs="Times New Roman"/>
          <w:b/>
          <w:bCs/>
          <w:rtl/>
        </w:rPr>
        <w:t xml:space="preserve">  قابل للاشتعال أو الاحتراق</w:t>
      </w:r>
      <w:r w:rsidRPr="00824471">
        <w:rPr>
          <w:b/>
          <w:bCs/>
          <w:rtl/>
        </w:rPr>
        <w:t>.</w:t>
      </w:r>
    </w:p>
    <w:p w:rsidR="00DA25B3" w:rsidRPr="00824471" w:rsidRDefault="00371D0B" w:rsidP="00824471">
      <w:pPr>
        <w:numPr>
          <w:ilvl w:val="0"/>
          <w:numId w:val="15"/>
        </w:numPr>
        <w:bidi/>
      </w:pPr>
      <w:r w:rsidRPr="00824471">
        <w:rPr>
          <w:rFonts w:cs="Times New Roman"/>
          <w:b/>
          <w:bCs/>
          <w:rtl/>
        </w:rPr>
        <w:t xml:space="preserve"> كثافته أقل من كثافة الهواء الجوي</w:t>
      </w:r>
      <w:r w:rsidRPr="00824471">
        <w:rPr>
          <w:b/>
          <w:bCs/>
        </w:rPr>
        <w:t xml:space="preserve"> .</w:t>
      </w:r>
    </w:p>
    <w:p w:rsidR="00DA25B3" w:rsidRPr="00824471" w:rsidRDefault="00371D0B" w:rsidP="00824471">
      <w:pPr>
        <w:numPr>
          <w:ilvl w:val="0"/>
          <w:numId w:val="15"/>
        </w:numPr>
        <w:bidi/>
      </w:pPr>
      <w:r w:rsidRPr="00824471">
        <w:rPr>
          <w:b/>
          <w:bCs/>
        </w:rPr>
        <w:t xml:space="preserve"> </w:t>
      </w:r>
      <w:r w:rsidRPr="00824471">
        <w:rPr>
          <w:rFonts w:cs="Times New Roman" w:hint="cs"/>
          <w:b/>
          <w:bCs/>
          <w:rtl/>
        </w:rPr>
        <w:t>شحيح الذوبان في الماء</w:t>
      </w:r>
      <w:r w:rsidRPr="00824471">
        <w:rPr>
          <w:b/>
          <w:bCs/>
        </w:rPr>
        <w:t xml:space="preserve"> .</w:t>
      </w:r>
    </w:p>
    <w:p w:rsidR="00824471" w:rsidRPr="00824471" w:rsidRDefault="00824471" w:rsidP="00824471">
      <w:pPr>
        <w:pStyle w:val="ListParagraph"/>
        <w:numPr>
          <w:ilvl w:val="0"/>
          <w:numId w:val="15"/>
        </w:numPr>
        <w:bidi/>
      </w:pPr>
      <w:r w:rsidRPr="00824471">
        <w:rPr>
          <w:rFonts w:cs="Times New Roman"/>
          <w:b/>
          <w:bCs/>
          <w:rtl/>
        </w:rPr>
        <w:t>قابل للإسالة بالضغط والتبريد الشديدين</w:t>
      </w:r>
      <w:r>
        <w:rPr>
          <w:rFonts w:hint="cs"/>
          <w:b/>
          <w:bCs/>
          <w:rtl/>
        </w:rPr>
        <w:t>.</w:t>
      </w:r>
    </w:p>
    <w:p w:rsidR="00824471" w:rsidRDefault="00824471" w:rsidP="00824471">
      <w:pPr>
        <w:bidi/>
        <w:rPr>
          <w:rtl/>
        </w:rPr>
      </w:pPr>
    </w:p>
    <w:p w:rsidR="00824471" w:rsidRDefault="00824471" w:rsidP="00824471">
      <w:pPr>
        <w:bidi/>
        <w:rPr>
          <w:rtl/>
        </w:rPr>
      </w:pPr>
    </w:p>
    <w:p w:rsidR="00824471" w:rsidRDefault="00824471" w:rsidP="00824471">
      <w:pPr>
        <w:bidi/>
        <w:rPr>
          <w:rtl/>
        </w:rPr>
      </w:pPr>
    </w:p>
    <w:p w:rsidR="00824471" w:rsidRDefault="00824471" w:rsidP="00824471">
      <w:pPr>
        <w:bidi/>
        <w:rPr>
          <w:rtl/>
        </w:rPr>
      </w:pPr>
    </w:p>
    <w:p w:rsidR="00824471" w:rsidRPr="008C2847" w:rsidRDefault="00824471" w:rsidP="00824471">
      <w:pPr>
        <w:bidi/>
        <w:rPr>
          <w:u w:val="single"/>
          <w:rtl/>
        </w:rPr>
      </w:pPr>
      <w:r w:rsidRPr="008C2847">
        <w:rPr>
          <w:rFonts w:cs="Times New Roman" w:hint="cs"/>
          <w:b/>
          <w:bCs/>
          <w:u w:val="single"/>
          <w:rtl/>
        </w:rPr>
        <w:t>طريقة الحصول على غاز الميثان الحيوي</w:t>
      </w:r>
      <w:r w:rsidRPr="008C2847">
        <w:rPr>
          <w:u w:val="single"/>
        </w:rPr>
        <w:t xml:space="preserve"> </w:t>
      </w:r>
      <w:r w:rsidRPr="008C2847">
        <w:rPr>
          <w:rFonts w:hint="cs"/>
          <w:u w:val="single"/>
          <w:rtl/>
        </w:rPr>
        <w:t>:</w:t>
      </w:r>
    </w:p>
    <w:p w:rsidR="00DA25B3" w:rsidRPr="00824471" w:rsidRDefault="00371D0B" w:rsidP="00824471">
      <w:pPr>
        <w:numPr>
          <w:ilvl w:val="0"/>
          <w:numId w:val="17"/>
        </w:numPr>
        <w:bidi/>
      </w:pPr>
      <w:r w:rsidRPr="00824471">
        <w:rPr>
          <w:rFonts w:cs="Times New Roman" w:hint="cs"/>
          <w:b/>
          <w:bCs/>
          <w:rtl/>
        </w:rPr>
        <w:t>اختيار موقع ملائم قريب من مصادر المخلفات و المياه و مناطق الاستخدام</w:t>
      </w:r>
      <w:r w:rsidRPr="00824471">
        <w:rPr>
          <w:rFonts w:hint="cs"/>
          <w:b/>
          <w:bCs/>
          <w:rtl/>
        </w:rPr>
        <w:t>.</w:t>
      </w:r>
    </w:p>
    <w:p w:rsidR="00DA25B3" w:rsidRPr="00824471" w:rsidRDefault="00371D0B" w:rsidP="00824471">
      <w:pPr>
        <w:numPr>
          <w:ilvl w:val="0"/>
          <w:numId w:val="17"/>
        </w:numPr>
        <w:bidi/>
      </w:pPr>
      <w:r w:rsidRPr="00824471">
        <w:rPr>
          <w:rFonts w:cs="Times New Roman" w:hint="cs"/>
          <w:b/>
          <w:bCs/>
          <w:rtl/>
        </w:rPr>
        <w:t>تملأ غرفة التخمير بالمخلفات و كميه مناسبة من المياه و تغلق جيد</w:t>
      </w:r>
      <w:r w:rsidRPr="00824471">
        <w:rPr>
          <w:rFonts w:hint="cs"/>
          <w:b/>
          <w:bCs/>
          <w:rtl/>
        </w:rPr>
        <w:t>.</w:t>
      </w:r>
    </w:p>
    <w:p w:rsidR="00DA25B3" w:rsidRPr="00824471" w:rsidRDefault="00371D0B" w:rsidP="00824471">
      <w:pPr>
        <w:numPr>
          <w:ilvl w:val="0"/>
          <w:numId w:val="17"/>
        </w:numPr>
        <w:bidi/>
      </w:pPr>
      <w:r w:rsidRPr="00824471">
        <w:rPr>
          <w:rFonts w:cs="Times New Roman" w:hint="cs"/>
          <w:b/>
          <w:bCs/>
          <w:rtl/>
        </w:rPr>
        <w:t xml:space="preserve">تترك لمدة من </w:t>
      </w:r>
      <w:r w:rsidRPr="00824471">
        <w:rPr>
          <w:rFonts w:hint="cs"/>
          <w:b/>
          <w:bCs/>
          <w:rtl/>
        </w:rPr>
        <w:t xml:space="preserve">2 </w:t>
      </w:r>
      <w:r w:rsidRPr="00824471">
        <w:rPr>
          <w:rFonts w:cs="Times New Roman" w:hint="cs"/>
          <w:b/>
          <w:bCs/>
          <w:rtl/>
        </w:rPr>
        <w:t xml:space="preserve">الي </w:t>
      </w:r>
      <w:r w:rsidRPr="00824471">
        <w:rPr>
          <w:rFonts w:hint="cs"/>
          <w:b/>
          <w:bCs/>
          <w:rtl/>
        </w:rPr>
        <w:t xml:space="preserve">3 </w:t>
      </w:r>
      <w:r w:rsidRPr="00824471">
        <w:rPr>
          <w:rFonts w:cs="Times New Roman" w:hint="cs"/>
          <w:b/>
          <w:bCs/>
          <w:rtl/>
        </w:rPr>
        <w:t>اسابيع حيث ينتج غاز الميثان الحيوي</w:t>
      </w:r>
      <w:r w:rsidRPr="00824471">
        <w:rPr>
          <w:rFonts w:hint="cs"/>
          <w:b/>
          <w:bCs/>
          <w:rtl/>
        </w:rPr>
        <w:t>.</w:t>
      </w:r>
      <w:r w:rsidRPr="00824471">
        <w:rPr>
          <w:b/>
          <w:bCs/>
        </w:rPr>
        <w:t xml:space="preserve"> </w:t>
      </w:r>
    </w:p>
    <w:p w:rsidR="00824471" w:rsidRPr="00824471" w:rsidRDefault="00524EC4" w:rsidP="00824471">
      <w:pPr>
        <w:bidi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-3175</wp:posOffset>
            </wp:positionV>
            <wp:extent cx="1356995" cy="876300"/>
            <wp:effectExtent l="171450" t="133350" r="357505" b="304800"/>
            <wp:wrapNone/>
            <wp:docPr id="11" name="Picture 11" descr="pic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" descr="pic0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87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-3175</wp:posOffset>
            </wp:positionV>
            <wp:extent cx="1295400" cy="876300"/>
            <wp:effectExtent l="171450" t="133350" r="361950" b="304800"/>
            <wp:wrapNone/>
            <wp:docPr id="10" name="Picture 10" descr="pic02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pic02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24EC4" w:rsidRDefault="00524EC4" w:rsidP="00824471">
      <w:pPr>
        <w:bidi/>
      </w:pPr>
    </w:p>
    <w:p w:rsidR="00524EC4" w:rsidRDefault="00524EC4" w:rsidP="00524EC4">
      <w:pPr>
        <w:bidi/>
      </w:pPr>
    </w:p>
    <w:p w:rsidR="00824471" w:rsidRDefault="00824471" w:rsidP="00524EC4">
      <w:pPr>
        <w:pBdr>
          <w:top w:val="single" w:sz="4" w:space="1" w:color="auto"/>
        </w:pBdr>
        <w:bidi/>
        <w:rPr>
          <w:rtl/>
        </w:rPr>
      </w:pPr>
    </w:p>
    <w:p w:rsidR="00524EC4" w:rsidRPr="008C2847" w:rsidRDefault="00524EC4" w:rsidP="00524EC4">
      <w:pPr>
        <w:pBdr>
          <w:top w:val="single" w:sz="4" w:space="1" w:color="auto"/>
        </w:pBdr>
        <w:bidi/>
        <w:jc w:val="center"/>
        <w:rPr>
          <w:rFonts w:cs="PT Bold Heading"/>
          <w:b/>
          <w:bCs/>
          <w:sz w:val="24"/>
          <w:szCs w:val="24"/>
          <w:rtl/>
        </w:rPr>
      </w:pPr>
      <w:r w:rsidRPr="008C2847">
        <w:rPr>
          <w:rFonts w:cs="PT Bold Heading" w:hint="cs"/>
          <w:b/>
          <w:bCs/>
          <w:sz w:val="24"/>
          <w:szCs w:val="24"/>
          <w:rtl/>
        </w:rPr>
        <w:t>(( التجربة ))</w:t>
      </w:r>
    </w:p>
    <w:p w:rsidR="00524EC4" w:rsidRDefault="00524EC4" w:rsidP="00524EC4">
      <w:pPr>
        <w:pBdr>
          <w:top w:val="single" w:sz="4" w:space="1" w:color="auto"/>
        </w:pBdr>
        <w:bidi/>
      </w:pPr>
      <w:r>
        <w:rPr>
          <w:rFonts w:cs="Times New Roman" w:hint="cs"/>
          <w:rtl/>
        </w:rPr>
        <w:t xml:space="preserve">الأدوات </w:t>
      </w:r>
      <w:r>
        <w:rPr>
          <w:rFonts w:hint="cs"/>
          <w:rtl/>
        </w:rPr>
        <w:t>:</w:t>
      </w:r>
    </w:p>
    <w:p w:rsidR="00DA25B3" w:rsidRPr="00524EC4" w:rsidRDefault="00371D0B" w:rsidP="00524EC4">
      <w:pPr>
        <w:numPr>
          <w:ilvl w:val="0"/>
          <w:numId w:val="21"/>
        </w:numPr>
        <w:bidi/>
        <w:spacing w:after="0"/>
      </w:pPr>
      <w:r w:rsidRPr="00524EC4">
        <w:rPr>
          <w:b/>
          <w:bCs/>
          <w:rtl/>
        </w:rPr>
        <w:t xml:space="preserve">3 </w:t>
      </w:r>
      <w:r w:rsidRPr="00524EC4">
        <w:rPr>
          <w:rFonts w:cs="Times New Roman"/>
          <w:b/>
          <w:bCs/>
          <w:rtl/>
        </w:rPr>
        <w:t xml:space="preserve">أنابيب لكل مجموعة تحتوي على </w:t>
      </w:r>
      <w:r w:rsidRPr="00524EC4">
        <w:rPr>
          <w:b/>
          <w:bCs/>
          <w:rtl/>
        </w:rPr>
        <w:t xml:space="preserve">5 </w:t>
      </w:r>
      <w:r w:rsidRPr="00524EC4">
        <w:rPr>
          <w:rFonts w:cs="Times New Roman"/>
          <w:b/>
          <w:bCs/>
          <w:rtl/>
        </w:rPr>
        <w:t xml:space="preserve">مل من بيئة نمو مناسبة </w:t>
      </w:r>
      <w:r w:rsidRPr="00524EC4">
        <w:rPr>
          <w:b/>
          <w:bCs/>
          <w:rtl/>
        </w:rPr>
        <w:t>(</w:t>
      </w:r>
      <w:r w:rsidRPr="00524EC4">
        <w:rPr>
          <w:b/>
          <w:bCs/>
        </w:rPr>
        <w:t>Broth media</w:t>
      </w:r>
      <w:r w:rsidRPr="00524EC4">
        <w:rPr>
          <w:b/>
          <w:bCs/>
          <w:rtl/>
        </w:rPr>
        <w:t xml:space="preserve"> </w:t>
      </w:r>
      <w:r w:rsidRPr="00524EC4">
        <w:rPr>
          <w:b/>
          <w:bCs/>
        </w:rPr>
        <w:t>Nutrient</w:t>
      </w:r>
      <w:r w:rsidRPr="00524EC4">
        <w:rPr>
          <w:b/>
          <w:bCs/>
          <w:rtl/>
        </w:rPr>
        <w:t>).</w:t>
      </w:r>
      <w:r w:rsidRPr="00524EC4">
        <w:rPr>
          <w:b/>
          <w:bCs/>
        </w:rPr>
        <w:t xml:space="preserve"> </w:t>
      </w:r>
    </w:p>
    <w:p w:rsidR="00DA25B3" w:rsidRPr="00524EC4" w:rsidRDefault="00371D0B" w:rsidP="00524EC4">
      <w:pPr>
        <w:numPr>
          <w:ilvl w:val="0"/>
          <w:numId w:val="21"/>
        </w:numPr>
        <w:bidi/>
        <w:spacing w:after="0"/>
      </w:pPr>
      <w:r w:rsidRPr="00524EC4">
        <w:rPr>
          <w:rFonts w:cs="Times New Roman" w:hint="cs"/>
          <w:b/>
          <w:bCs/>
          <w:rtl/>
        </w:rPr>
        <w:t>شريط من ورق الترشيح</w:t>
      </w:r>
      <w:r w:rsidRPr="00524EC4">
        <w:rPr>
          <w:rFonts w:hint="cs"/>
          <w:b/>
          <w:bCs/>
          <w:rtl/>
        </w:rPr>
        <w:t>.</w:t>
      </w:r>
      <w:r w:rsidRPr="00524EC4">
        <w:rPr>
          <w:b/>
          <w:bCs/>
        </w:rPr>
        <w:t xml:space="preserve"> </w:t>
      </w:r>
    </w:p>
    <w:p w:rsidR="00DA25B3" w:rsidRPr="00524EC4" w:rsidRDefault="00371D0B" w:rsidP="00524EC4">
      <w:pPr>
        <w:numPr>
          <w:ilvl w:val="0"/>
          <w:numId w:val="21"/>
        </w:numPr>
        <w:bidi/>
        <w:spacing w:after="0"/>
      </w:pPr>
      <w:r w:rsidRPr="00524EC4">
        <w:rPr>
          <w:rFonts w:cs="Times New Roman" w:hint="cs"/>
          <w:b/>
          <w:bCs/>
          <w:rtl/>
        </w:rPr>
        <w:t>تربة بترولية</w:t>
      </w:r>
      <w:r w:rsidRPr="00524EC4">
        <w:rPr>
          <w:rFonts w:hint="cs"/>
          <w:b/>
          <w:bCs/>
          <w:rtl/>
        </w:rPr>
        <w:t xml:space="preserve">. </w:t>
      </w:r>
    </w:p>
    <w:p w:rsidR="00DA25B3" w:rsidRPr="00524EC4" w:rsidRDefault="00371D0B" w:rsidP="00524EC4">
      <w:pPr>
        <w:numPr>
          <w:ilvl w:val="0"/>
          <w:numId w:val="21"/>
        </w:numPr>
        <w:bidi/>
        <w:spacing w:after="0"/>
      </w:pPr>
      <w:r w:rsidRPr="00524EC4">
        <w:rPr>
          <w:rFonts w:cs="Times New Roman" w:hint="cs"/>
          <w:b/>
          <w:bCs/>
          <w:rtl/>
        </w:rPr>
        <w:t>ميزان</w:t>
      </w:r>
      <w:r w:rsidRPr="00524EC4">
        <w:rPr>
          <w:rFonts w:hint="cs"/>
          <w:b/>
          <w:bCs/>
          <w:rtl/>
        </w:rPr>
        <w:t>.</w:t>
      </w:r>
      <w:r w:rsidRPr="00524EC4">
        <w:rPr>
          <w:b/>
          <w:bCs/>
        </w:rPr>
        <w:t xml:space="preserve"> </w:t>
      </w:r>
    </w:p>
    <w:p w:rsidR="00DA25B3" w:rsidRPr="00524EC4" w:rsidRDefault="00371D0B" w:rsidP="00524EC4">
      <w:pPr>
        <w:numPr>
          <w:ilvl w:val="0"/>
          <w:numId w:val="21"/>
        </w:numPr>
        <w:bidi/>
        <w:spacing w:after="0"/>
      </w:pPr>
      <w:r w:rsidRPr="00524EC4">
        <w:rPr>
          <w:rFonts w:cs="Times New Roman" w:hint="cs"/>
          <w:b/>
          <w:bCs/>
          <w:rtl/>
        </w:rPr>
        <w:t>زيت بترولي</w:t>
      </w:r>
      <w:r w:rsidRPr="00524EC4">
        <w:rPr>
          <w:rFonts w:hint="cs"/>
          <w:b/>
          <w:bCs/>
          <w:rtl/>
        </w:rPr>
        <w:t>.</w:t>
      </w:r>
    </w:p>
    <w:p w:rsidR="00DA25B3" w:rsidRPr="00524EC4" w:rsidRDefault="00371D0B" w:rsidP="00524EC4">
      <w:pPr>
        <w:numPr>
          <w:ilvl w:val="0"/>
          <w:numId w:val="21"/>
        </w:numPr>
        <w:bidi/>
        <w:spacing w:after="0"/>
      </w:pPr>
      <w:r w:rsidRPr="00524EC4">
        <w:rPr>
          <w:rFonts w:cs="Times New Roman" w:hint="cs"/>
          <w:b/>
          <w:bCs/>
          <w:rtl/>
        </w:rPr>
        <w:t xml:space="preserve">بارا فيلم </w:t>
      </w:r>
      <w:r w:rsidRPr="00524EC4">
        <w:rPr>
          <w:rFonts w:hint="cs"/>
          <w:b/>
          <w:bCs/>
          <w:rtl/>
        </w:rPr>
        <w:t>(</w:t>
      </w:r>
      <w:proofErr w:type="spellStart"/>
      <w:r w:rsidRPr="00524EC4">
        <w:rPr>
          <w:b/>
          <w:bCs/>
        </w:rPr>
        <w:t>Parafilm</w:t>
      </w:r>
      <w:proofErr w:type="spellEnd"/>
      <w:r w:rsidRPr="00524EC4">
        <w:rPr>
          <w:b/>
          <w:bCs/>
          <w:rtl/>
        </w:rPr>
        <w:t>).</w:t>
      </w:r>
    </w:p>
    <w:p w:rsidR="00524EC4" w:rsidRDefault="00524EC4" w:rsidP="00524EC4">
      <w:pPr>
        <w:bidi/>
        <w:spacing w:after="0"/>
        <w:rPr>
          <w:rtl/>
        </w:rPr>
      </w:pPr>
      <w:r>
        <w:rPr>
          <w:rFonts w:cs="Times New Roman" w:hint="cs"/>
          <w:rtl/>
        </w:rPr>
        <w:t xml:space="preserve">طريقة العمل </w:t>
      </w:r>
      <w:r>
        <w:rPr>
          <w:rFonts w:hint="cs"/>
          <w:rtl/>
        </w:rPr>
        <w:t>:</w:t>
      </w:r>
    </w:p>
    <w:p w:rsidR="00DA25B3" w:rsidRPr="00524EC4" w:rsidRDefault="00371D0B" w:rsidP="00524EC4">
      <w:pPr>
        <w:numPr>
          <w:ilvl w:val="0"/>
          <w:numId w:val="19"/>
        </w:numPr>
        <w:bidi/>
      </w:pPr>
      <w:r w:rsidRPr="00524EC4">
        <w:rPr>
          <w:rFonts w:cs="Times New Roman" w:hint="cs"/>
          <w:b/>
          <w:bCs/>
          <w:rtl/>
        </w:rPr>
        <w:t>يتم</w:t>
      </w:r>
      <w:r w:rsidRPr="00524EC4">
        <w:rPr>
          <w:rFonts w:hint="cs"/>
          <w:b/>
          <w:bCs/>
          <w:rtl/>
        </w:rPr>
        <w:t>:</w:t>
      </w:r>
      <w:r w:rsidRPr="00524EC4">
        <w:rPr>
          <w:b/>
          <w:bCs/>
          <w:rtl/>
        </w:rPr>
        <w:t xml:space="preserve"> </w:t>
      </w:r>
    </w:p>
    <w:p w:rsidR="00524EC4" w:rsidRPr="00524EC4" w:rsidRDefault="00524EC4" w:rsidP="00524EC4">
      <w:pPr>
        <w:pStyle w:val="ListParagraph"/>
        <w:numPr>
          <w:ilvl w:val="0"/>
          <w:numId w:val="22"/>
        </w:numPr>
        <w:bidi/>
        <w:spacing w:after="0"/>
      </w:pPr>
      <w:r w:rsidRPr="00524EC4">
        <w:rPr>
          <w:rFonts w:cs="Times New Roman"/>
          <w:b/>
          <w:bCs/>
          <w:rtl/>
        </w:rPr>
        <w:t xml:space="preserve">وزن </w:t>
      </w:r>
      <w:r w:rsidRPr="00524EC4">
        <w:rPr>
          <w:b/>
          <w:bCs/>
          <w:rtl/>
        </w:rPr>
        <w:t xml:space="preserve">1 </w:t>
      </w:r>
      <w:r w:rsidRPr="00524EC4">
        <w:rPr>
          <w:rFonts w:cs="Times New Roman"/>
          <w:b/>
          <w:bCs/>
          <w:rtl/>
        </w:rPr>
        <w:t>جم من التربة ويوضع في الأنبوبة الأولى مع ورقة</w:t>
      </w:r>
      <w:r w:rsidRPr="00524EC4">
        <w:rPr>
          <w:rFonts w:hint="cs"/>
          <w:b/>
          <w:bCs/>
          <w:rtl/>
        </w:rPr>
        <w:t xml:space="preserve"> </w:t>
      </w:r>
      <w:r w:rsidRPr="00524EC4">
        <w:rPr>
          <w:rFonts w:cs="Times New Roman"/>
          <w:b/>
          <w:bCs/>
          <w:rtl/>
        </w:rPr>
        <w:t>الترشيح</w:t>
      </w:r>
      <w:r w:rsidRPr="00524EC4">
        <w:rPr>
          <w:b/>
          <w:bCs/>
          <w:rtl/>
        </w:rPr>
        <w:t>.</w:t>
      </w:r>
    </w:p>
    <w:p w:rsidR="00524EC4" w:rsidRPr="00524EC4" w:rsidRDefault="00524EC4" w:rsidP="00524EC4">
      <w:pPr>
        <w:pStyle w:val="ListParagraph"/>
        <w:numPr>
          <w:ilvl w:val="0"/>
          <w:numId w:val="22"/>
        </w:numPr>
        <w:bidi/>
        <w:spacing w:after="0"/>
      </w:pPr>
      <w:r w:rsidRPr="00524EC4">
        <w:rPr>
          <w:rFonts w:cs="Times New Roman" w:hint="cs"/>
          <w:b/>
          <w:bCs/>
          <w:rtl/>
        </w:rPr>
        <w:t xml:space="preserve">وزن </w:t>
      </w:r>
      <w:r w:rsidRPr="00524EC4">
        <w:rPr>
          <w:rFonts w:hint="cs"/>
          <w:b/>
          <w:bCs/>
          <w:rtl/>
        </w:rPr>
        <w:t xml:space="preserve">1 </w:t>
      </w:r>
      <w:r w:rsidRPr="00524EC4">
        <w:rPr>
          <w:rFonts w:cs="Times New Roman" w:hint="cs"/>
          <w:b/>
          <w:bCs/>
          <w:rtl/>
        </w:rPr>
        <w:t>جم من التربة فقط ويوضع في الأنبوبة الثانية</w:t>
      </w:r>
      <w:r w:rsidRPr="00524EC4">
        <w:rPr>
          <w:rFonts w:hint="cs"/>
          <w:b/>
          <w:bCs/>
          <w:rtl/>
        </w:rPr>
        <w:t>.</w:t>
      </w:r>
    </w:p>
    <w:p w:rsidR="00524EC4" w:rsidRPr="00524EC4" w:rsidRDefault="00524EC4" w:rsidP="00524EC4">
      <w:pPr>
        <w:pStyle w:val="ListParagraph"/>
        <w:numPr>
          <w:ilvl w:val="0"/>
          <w:numId w:val="22"/>
        </w:numPr>
        <w:bidi/>
        <w:spacing w:after="0"/>
      </w:pPr>
      <w:r w:rsidRPr="00524EC4">
        <w:rPr>
          <w:rFonts w:cs="Times New Roman"/>
          <w:b/>
          <w:bCs/>
          <w:rtl/>
        </w:rPr>
        <w:t xml:space="preserve">وزن </w:t>
      </w:r>
      <w:r w:rsidRPr="00524EC4">
        <w:rPr>
          <w:b/>
          <w:bCs/>
          <w:rtl/>
        </w:rPr>
        <w:t>1</w:t>
      </w:r>
      <w:r w:rsidRPr="00524EC4">
        <w:rPr>
          <w:rFonts w:cs="Times New Roman"/>
          <w:b/>
          <w:bCs/>
          <w:rtl/>
        </w:rPr>
        <w:t>جم من التربة ثم وضع نقطة زيت عليها في الأنبوبة الثالثة</w:t>
      </w:r>
      <w:r w:rsidRPr="00524EC4">
        <w:rPr>
          <w:b/>
          <w:bCs/>
          <w:rtl/>
        </w:rPr>
        <w:t>.</w:t>
      </w:r>
    </w:p>
    <w:p w:rsidR="00524EC4" w:rsidRPr="00524EC4" w:rsidRDefault="00524EC4" w:rsidP="00524EC4">
      <w:pPr>
        <w:pStyle w:val="ListParagraph"/>
        <w:numPr>
          <w:ilvl w:val="0"/>
          <w:numId w:val="22"/>
        </w:numPr>
        <w:bidi/>
        <w:spacing w:after="0"/>
      </w:pPr>
      <w:r w:rsidRPr="00524EC4">
        <w:rPr>
          <w:rFonts w:cs="Times New Roman"/>
          <w:b/>
          <w:bCs/>
          <w:rtl/>
        </w:rPr>
        <w:t xml:space="preserve">يتم إحكام الغطاء بواسطة شريط </w:t>
      </w:r>
      <w:r w:rsidRPr="00524EC4">
        <w:rPr>
          <w:rFonts w:cs="Times New Roman" w:hint="cs"/>
          <w:b/>
          <w:bCs/>
          <w:rtl/>
        </w:rPr>
        <w:t>البارا</w:t>
      </w:r>
      <w:r w:rsidRPr="00524EC4">
        <w:rPr>
          <w:rFonts w:cs="Times New Roman"/>
          <w:b/>
          <w:bCs/>
          <w:rtl/>
        </w:rPr>
        <w:t xml:space="preserve"> فيلم </w:t>
      </w:r>
      <w:r w:rsidRPr="00524EC4">
        <w:rPr>
          <w:b/>
          <w:bCs/>
          <w:rtl/>
        </w:rPr>
        <w:t>(</w:t>
      </w:r>
      <w:proofErr w:type="spellStart"/>
      <w:r w:rsidRPr="00524EC4">
        <w:rPr>
          <w:b/>
          <w:bCs/>
        </w:rPr>
        <w:t>Parafilm</w:t>
      </w:r>
      <w:proofErr w:type="spellEnd"/>
      <w:r w:rsidRPr="00524EC4">
        <w:rPr>
          <w:b/>
          <w:bCs/>
          <w:rtl/>
        </w:rPr>
        <w:t>).</w:t>
      </w:r>
    </w:p>
    <w:p w:rsidR="00DA25B3" w:rsidRPr="00524EC4" w:rsidRDefault="00371D0B" w:rsidP="00524EC4">
      <w:pPr>
        <w:numPr>
          <w:ilvl w:val="0"/>
          <w:numId w:val="22"/>
        </w:numPr>
        <w:bidi/>
        <w:spacing w:after="0"/>
      </w:pPr>
      <w:r w:rsidRPr="00524EC4">
        <w:rPr>
          <w:rFonts w:cs="Times New Roman" w:hint="cs"/>
          <w:b/>
          <w:bCs/>
          <w:rtl/>
        </w:rPr>
        <w:t>تحضن الأنابيب في درجة حرارة المعمل</w:t>
      </w:r>
      <w:r w:rsidRPr="00524EC4">
        <w:rPr>
          <w:rFonts w:hint="cs"/>
          <w:b/>
          <w:bCs/>
          <w:rtl/>
        </w:rPr>
        <w:t>.</w:t>
      </w:r>
    </w:p>
    <w:p w:rsidR="00DA25B3" w:rsidRPr="00524EC4" w:rsidRDefault="00371D0B" w:rsidP="00524EC4">
      <w:pPr>
        <w:numPr>
          <w:ilvl w:val="0"/>
          <w:numId w:val="22"/>
        </w:numPr>
        <w:bidi/>
        <w:spacing w:after="0"/>
      </w:pPr>
      <w:r w:rsidRPr="00524EC4">
        <w:rPr>
          <w:b/>
          <w:bCs/>
          <w:rtl/>
        </w:rPr>
        <w:t xml:space="preserve"> </w:t>
      </w:r>
      <w:r w:rsidRPr="00524EC4">
        <w:rPr>
          <w:rFonts w:cs="Times New Roman" w:hint="cs"/>
          <w:b/>
          <w:bCs/>
          <w:rtl/>
        </w:rPr>
        <w:t xml:space="preserve">تفحص ورقة الترشيح أسبوعيا للبحث عن التآكل والبقع أو ظهور الغاز </w:t>
      </w:r>
      <w:r w:rsidRPr="00524EC4">
        <w:rPr>
          <w:b/>
          <w:bCs/>
          <w:rtl/>
        </w:rPr>
        <w:t>.</w:t>
      </w:r>
    </w:p>
    <w:p w:rsidR="00DA25B3" w:rsidRPr="00524EC4" w:rsidRDefault="00371D0B" w:rsidP="00524EC4">
      <w:pPr>
        <w:numPr>
          <w:ilvl w:val="0"/>
          <w:numId w:val="22"/>
        </w:numPr>
        <w:bidi/>
        <w:spacing w:after="0"/>
      </w:pPr>
      <w:r w:rsidRPr="00524EC4">
        <w:rPr>
          <w:rFonts w:cs="Times New Roman"/>
          <w:b/>
          <w:bCs/>
          <w:rtl/>
        </w:rPr>
        <w:t xml:space="preserve"> كما يتم ملاحظة ما إذا تكون غشاء أو غاز على السطح  في أي من الأنابيب وتسجيل جميع النتائج بالجدول التالي</w:t>
      </w:r>
      <w:r w:rsidRPr="00524EC4">
        <w:rPr>
          <w:b/>
          <w:bCs/>
          <w:rtl/>
        </w:rPr>
        <w:t xml:space="preserve">. </w:t>
      </w:r>
    </w:p>
    <w:p w:rsidR="00524EC4" w:rsidRPr="00524EC4" w:rsidRDefault="00524EC4" w:rsidP="00524EC4">
      <w:pPr>
        <w:bidi/>
      </w:pPr>
      <w:r>
        <w:rPr>
          <w:rFonts w:cs="Times New Roman" w:hint="cs"/>
          <w:rtl/>
        </w:rPr>
        <w:t xml:space="preserve">النتائج </w:t>
      </w:r>
      <w:r>
        <w:rPr>
          <w:rFonts w:hint="cs"/>
          <w:rtl/>
        </w:rPr>
        <w:t>:</w:t>
      </w:r>
    </w:p>
    <w:tbl>
      <w:tblPr>
        <w:tblStyle w:val="TableGrid"/>
        <w:bidiVisual/>
        <w:tblW w:w="0" w:type="auto"/>
        <w:jc w:val="center"/>
        <w:tblInd w:w="1278" w:type="dxa"/>
        <w:tblLook w:val="04A0"/>
      </w:tblPr>
      <w:tblGrid>
        <w:gridCol w:w="1476"/>
        <w:gridCol w:w="1593"/>
        <w:gridCol w:w="1800"/>
        <w:gridCol w:w="1440"/>
      </w:tblGrid>
      <w:tr w:rsidR="00524EC4" w:rsidTr="008C2847">
        <w:trPr>
          <w:jc w:val="center"/>
        </w:trPr>
        <w:tc>
          <w:tcPr>
            <w:tcW w:w="1476" w:type="dxa"/>
            <w:shd w:val="clear" w:color="auto" w:fill="D9D9D9" w:themeFill="background1" w:themeFillShade="D9"/>
          </w:tcPr>
          <w:p w:rsidR="00524EC4" w:rsidRDefault="00524EC4" w:rsidP="00524EC4">
            <w:pPr>
              <w:bidi/>
              <w:rPr>
                <w:rtl/>
              </w:rPr>
            </w:pPr>
            <w:r>
              <w:rPr>
                <w:rFonts w:cs="Times New Roman" w:hint="cs"/>
                <w:rtl/>
              </w:rPr>
              <w:t>الأنابيب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524EC4" w:rsidRDefault="00524EC4" w:rsidP="00524EC4">
            <w:pPr>
              <w:bidi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أنبوبة 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524EC4" w:rsidRDefault="00524EC4" w:rsidP="00524EC4">
            <w:pPr>
              <w:bidi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أنبوبة 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24EC4" w:rsidRDefault="00524EC4" w:rsidP="00524EC4">
            <w:pPr>
              <w:bidi/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أنبوبة </w:t>
            </w:r>
            <w:r>
              <w:rPr>
                <w:rFonts w:hint="cs"/>
                <w:rtl/>
              </w:rPr>
              <w:t>3</w:t>
            </w:r>
          </w:p>
        </w:tc>
      </w:tr>
      <w:tr w:rsidR="00524EC4" w:rsidTr="00524EC4">
        <w:trPr>
          <w:jc w:val="center"/>
        </w:trPr>
        <w:tc>
          <w:tcPr>
            <w:tcW w:w="1476" w:type="dxa"/>
          </w:tcPr>
          <w:p w:rsidR="00524EC4" w:rsidRDefault="00524EC4" w:rsidP="00524EC4">
            <w:pPr>
              <w:bidi/>
              <w:spacing w:line="360" w:lineRule="auto"/>
              <w:rPr>
                <w:rtl/>
              </w:rPr>
            </w:pPr>
            <w:r>
              <w:rPr>
                <w:rFonts w:cs="Times New Roman" w:hint="cs"/>
                <w:rtl/>
              </w:rPr>
              <w:t>الأسبوع الأول</w:t>
            </w:r>
          </w:p>
        </w:tc>
        <w:tc>
          <w:tcPr>
            <w:tcW w:w="1593" w:type="dxa"/>
          </w:tcPr>
          <w:p w:rsidR="00524EC4" w:rsidRDefault="00524EC4" w:rsidP="00524EC4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800" w:type="dxa"/>
          </w:tcPr>
          <w:p w:rsidR="00524EC4" w:rsidRDefault="00524EC4" w:rsidP="00524EC4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440" w:type="dxa"/>
          </w:tcPr>
          <w:p w:rsidR="00524EC4" w:rsidRDefault="00524EC4" w:rsidP="00524EC4">
            <w:pPr>
              <w:bidi/>
              <w:spacing w:line="360" w:lineRule="auto"/>
              <w:rPr>
                <w:rtl/>
              </w:rPr>
            </w:pPr>
          </w:p>
        </w:tc>
      </w:tr>
      <w:tr w:rsidR="00524EC4" w:rsidTr="00524EC4">
        <w:trPr>
          <w:jc w:val="center"/>
        </w:trPr>
        <w:tc>
          <w:tcPr>
            <w:tcW w:w="1476" w:type="dxa"/>
          </w:tcPr>
          <w:p w:rsidR="00524EC4" w:rsidRDefault="00524EC4" w:rsidP="00524EC4">
            <w:pPr>
              <w:bidi/>
              <w:spacing w:line="360" w:lineRule="auto"/>
              <w:rPr>
                <w:rtl/>
              </w:rPr>
            </w:pPr>
            <w:r>
              <w:rPr>
                <w:rFonts w:cs="Times New Roman" w:hint="cs"/>
                <w:rtl/>
              </w:rPr>
              <w:t>الأسبوع الثاني</w:t>
            </w:r>
          </w:p>
        </w:tc>
        <w:tc>
          <w:tcPr>
            <w:tcW w:w="1593" w:type="dxa"/>
          </w:tcPr>
          <w:p w:rsidR="00524EC4" w:rsidRDefault="00524EC4" w:rsidP="00524EC4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800" w:type="dxa"/>
          </w:tcPr>
          <w:p w:rsidR="00524EC4" w:rsidRDefault="00524EC4" w:rsidP="00524EC4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440" w:type="dxa"/>
          </w:tcPr>
          <w:p w:rsidR="00524EC4" w:rsidRDefault="00524EC4" w:rsidP="00524EC4">
            <w:pPr>
              <w:bidi/>
              <w:spacing w:line="360" w:lineRule="auto"/>
              <w:rPr>
                <w:rtl/>
              </w:rPr>
            </w:pPr>
          </w:p>
        </w:tc>
      </w:tr>
      <w:tr w:rsidR="00524EC4" w:rsidTr="00524EC4">
        <w:trPr>
          <w:jc w:val="center"/>
        </w:trPr>
        <w:tc>
          <w:tcPr>
            <w:tcW w:w="1476" w:type="dxa"/>
          </w:tcPr>
          <w:p w:rsidR="00524EC4" w:rsidRDefault="00524EC4" w:rsidP="00524EC4">
            <w:pPr>
              <w:bidi/>
              <w:spacing w:line="360" w:lineRule="auto"/>
              <w:rPr>
                <w:rtl/>
              </w:rPr>
            </w:pPr>
            <w:r>
              <w:rPr>
                <w:rFonts w:cs="Times New Roman" w:hint="cs"/>
                <w:rtl/>
              </w:rPr>
              <w:t>الأسبوع الثالث</w:t>
            </w:r>
          </w:p>
        </w:tc>
        <w:tc>
          <w:tcPr>
            <w:tcW w:w="1593" w:type="dxa"/>
          </w:tcPr>
          <w:p w:rsidR="00524EC4" w:rsidRDefault="00524EC4" w:rsidP="00524EC4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800" w:type="dxa"/>
          </w:tcPr>
          <w:p w:rsidR="00524EC4" w:rsidRDefault="00524EC4" w:rsidP="00524EC4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440" w:type="dxa"/>
          </w:tcPr>
          <w:p w:rsidR="00524EC4" w:rsidRDefault="00524EC4" w:rsidP="00524EC4">
            <w:pPr>
              <w:bidi/>
              <w:spacing w:line="360" w:lineRule="auto"/>
              <w:rPr>
                <w:rtl/>
              </w:rPr>
            </w:pPr>
          </w:p>
        </w:tc>
      </w:tr>
      <w:tr w:rsidR="00524EC4" w:rsidTr="00524EC4">
        <w:trPr>
          <w:jc w:val="center"/>
        </w:trPr>
        <w:tc>
          <w:tcPr>
            <w:tcW w:w="1476" w:type="dxa"/>
          </w:tcPr>
          <w:p w:rsidR="00524EC4" w:rsidRDefault="00524EC4" w:rsidP="00524EC4">
            <w:pPr>
              <w:bidi/>
              <w:spacing w:line="360" w:lineRule="auto"/>
              <w:rPr>
                <w:rtl/>
              </w:rPr>
            </w:pPr>
            <w:r>
              <w:rPr>
                <w:rFonts w:cs="Times New Roman" w:hint="cs"/>
                <w:rtl/>
              </w:rPr>
              <w:t>الأسبوع الرابع</w:t>
            </w:r>
          </w:p>
        </w:tc>
        <w:tc>
          <w:tcPr>
            <w:tcW w:w="1593" w:type="dxa"/>
          </w:tcPr>
          <w:p w:rsidR="00524EC4" w:rsidRDefault="00524EC4" w:rsidP="00524EC4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800" w:type="dxa"/>
          </w:tcPr>
          <w:p w:rsidR="00524EC4" w:rsidRDefault="00524EC4" w:rsidP="00524EC4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1440" w:type="dxa"/>
          </w:tcPr>
          <w:p w:rsidR="00524EC4" w:rsidRDefault="00524EC4" w:rsidP="00524EC4">
            <w:pPr>
              <w:bidi/>
              <w:spacing w:line="360" w:lineRule="auto"/>
              <w:rPr>
                <w:rtl/>
              </w:rPr>
            </w:pPr>
          </w:p>
        </w:tc>
      </w:tr>
    </w:tbl>
    <w:p w:rsidR="002D6F1F" w:rsidRDefault="00524EC4" w:rsidP="008C2847">
      <w:pPr>
        <w:bidi/>
        <w:spacing w:line="360" w:lineRule="auto"/>
        <w:rPr>
          <w:rtl/>
        </w:rPr>
      </w:pPr>
      <w:r>
        <w:rPr>
          <w:rFonts w:cs="Times New Roman" w:hint="cs"/>
          <w:rtl/>
        </w:rPr>
        <w:t xml:space="preserve">المناقشة </w:t>
      </w:r>
      <w:r>
        <w:rPr>
          <w:rFonts w:hint="cs"/>
          <w:rtl/>
        </w:rPr>
        <w:t xml:space="preserve">: </w:t>
      </w:r>
    </w:p>
    <w:p w:rsidR="00C7177F" w:rsidRDefault="00C7177F" w:rsidP="00BF6582">
      <w:pPr>
        <w:jc w:val="right"/>
        <w:rPr>
          <w:b/>
          <w:bCs/>
          <w:rtl/>
          <w:lang w:bidi="ar-EG"/>
        </w:rPr>
      </w:pPr>
      <w:r w:rsidRPr="00435382">
        <w:rPr>
          <w:rFonts w:cs="Times New Roman" w:hint="cs"/>
          <w:b/>
          <w:bCs/>
          <w:rtl/>
        </w:rPr>
        <w:lastRenderedPageBreak/>
        <w:t>الدرس العملي</w:t>
      </w:r>
      <w:r>
        <w:rPr>
          <w:rFonts w:cs="Times New Roman"/>
          <w:b/>
          <w:bCs/>
          <w:rtl/>
        </w:rPr>
        <w:t xml:space="preserve"> ا</w:t>
      </w:r>
      <w:r>
        <w:rPr>
          <w:rFonts w:cs="Times New Roman" w:hint="cs"/>
          <w:b/>
          <w:bCs/>
          <w:rtl/>
        </w:rPr>
        <w:t>لسا</w:t>
      </w:r>
      <w:r w:rsidR="00BF6582">
        <w:rPr>
          <w:rFonts w:cs="Times New Roman" w:hint="cs"/>
          <w:b/>
          <w:bCs/>
          <w:rtl/>
          <w:lang w:bidi="ar-EG"/>
        </w:rPr>
        <w:t>بع</w:t>
      </w:r>
      <w:r w:rsidRPr="00435382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:</w:t>
      </w:r>
    </w:p>
    <w:p w:rsidR="00C7177F" w:rsidRDefault="00C7177F" w:rsidP="00B209DE">
      <w:pPr>
        <w:jc w:val="center"/>
        <w:rPr>
          <w:rFonts w:cs="GE East"/>
          <w:b/>
          <w:bCs/>
        </w:rPr>
      </w:pPr>
      <w:r w:rsidRPr="00B209DE">
        <w:rPr>
          <w:rFonts w:cs="GE East"/>
          <w:b/>
          <w:bCs/>
          <w:rtl/>
        </w:rPr>
        <w:t>عزل وتوصيف البكتيريا المحللة للديزل</w:t>
      </w:r>
    </w:p>
    <w:p w:rsidR="008C2847" w:rsidRPr="00B209DE" w:rsidRDefault="008C2847" w:rsidP="00B209DE">
      <w:pPr>
        <w:jc w:val="center"/>
        <w:rPr>
          <w:rFonts w:cs="GE East"/>
          <w:b/>
          <w:bCs/>
        </w:rPr>
      </w:pPr>
    </w:p>
    <w:p w:rsidR="00DA25B3" w:rsidRPr="00C7177F" w:rsidRDefault="00371D0B" w:rsidP="00C7177F">
      <w:pPr>
        <w:bidi/>
        <w:ind w:left="360"/>
      </w:pPr>
      <w:r w:rsidRPr="00C7177F">
        <w:rPr>
          <w:rFonts w:cs="Times New Roman"/>
          <w:b/>
          <w:bCs/>
          <w:rtl/>
        </w:rPr>
        <w:t xml:space="preserve">يتكون النفط من خليط </w:t>
      </w:r>
      <w:r w:rsidRPr="00E75EF5">
        <w:rPr>
          <w:rFonts w:cs="Times New Roman"/>
          <w:b/>
          <w:bCs/>
          <w:rtl/>
        </w:rPr>
        <w:t>معقد من</w:t>
      </w:r>
      <w:r w:rsidRPr="00E75EF5">
        <w:rPr>
          <w:rFonts w:cs="Times New Roman"/>
          <w:b/>
          <w:bCs/>
        </w:rPr>
        <w:t> </w:t>
      </w:r>
      <w:hyperlink r:id="rId17" w:history="1">
        <w:r w:rsidRPr="00E75EF5">
          <w:rPr>
            <w:rFonts w:cs="Times New Roman"/>
            <w:b/>
            <w:bCs/>
            <w:rtl/>
          </w:rPr>
          <w:t>الهيدروكربونات</w:t>
        </w:r>
      </w:hyperlink>
      <w:r w:rsidRPr="00E75EF5">
        <w:rPr>
          <w:rFonts w:cs="Times New Roman"/>
          <w:b/>
          <w:bCs/>
          <w:rtl/>
        </w:rPr>
        <w:t xml:space="preserve"> وهي</w:t>
      </w:r>
      <w:r w:rsidRPr="00C7177F">
        <w:rPr>
          <w:rFonts w:cs="Times New Roman"/>
          <w:b/>
          <w:bCs/>
          <w:rtl/>
        </w:rPr>
        <w:t xml:space="preserve"> مركبات عضوية تركيبها الأساسي هو الكربون</w:t>
      </w:r>
      <w:r w:rsidRPr="00C7177F">
        <w:rPr>
          <w:rFonts w:cs="Times New Roman"/>
          <w:b/>
          <w:bCs/>
          <w:rtl/>
          <w:lang w:bidi="ar-IQ"/>
        </w:rPr>
        <w:t xml:space="preserve"> والهيدروجين</w:t>
      </w:r>
      <w:r w:rsidRPr="00C7177F">
        <w:rPr>
          <w:rFonts w:cs="Times New Roman"/>
          <w:b/>
          <w:bCs/>
          <w:rtl/>
        </w:rPr>
        <w:t xml:space="preserve"> والأوكسجين</w:t>
      </w:r>
      <w:r w:rsidRPr="00C7177F">
        <w:rPr>
          <w:b/>
          <w:bCs/>
          <w:rtl/>
        </w:rPr>
        <w:t>.</w:t>
      </w:r>
      <w:r w:rsidRPr="00C7177F">
        <w:rPr>
          <w:b/>
          <w:bCs/>
        </w:rPr>
        <w:t xml:space="preserve"> </w:t>
      </w:r>
    </w:p>
    <w:p w:rsidR="00DA25B3" w:rsidRPr="00C7177F" w:rsidRDefault="00371D0B" w:rsidP="00C7177F">
      <w:pPr>
        <w:bidi/>
        <w:ind w:left="360"/>
      </w:pPr>
      <w:r w:rsidRPr="00C7177F">
        <w:rPr>
          <w:rFonts w:cs="Times New Roman"/>
          <w:b/>
          <w:bCs/>
          <w:rtl/>
        </w:rPr>
        <w:t xml:space="preserve">تكون هذه المواد مقاومة للتحلل </w:t>
      </w:r>
      <w:r w:rsidRPr="00C7177F">
        <w:rPr>
          <w:b/>
          <w:bCs/>
          <w:rtl/>
        </w:rPr>
        <w:t xml:space="preserve">, </w:t>
      </w:r>
      <w:r w:rsidRPr="00C7177F">
        <w:rPr>
          <w:rFonts w:cs="Times New Roman"/>
          <w:b/>
          <w:bCs/>
          <w:rtl/>
        </w:rPr>
        <w:t xml:space="preserve">لذلك فهي تتجمع بكميات ضخمة في البيئة حيث تتواجد هذه المواد في البيئة من حرق الوقود وانبعاثات عوادم السيارات وعمليات استخراج النفط </w:t>
      </w:r>
      <w:r w:rsidRPr="00C7177F">
        <w:rPr>
          <w:b/>
          <w:bCs/>
          <w:rtl/>
        </w:rPr>
        <w:t>,</w:t>
      </w:r>
      <w:r w:rsidRPr="00C7177F">
        <w:rPr>
          <w:rFonts w:cs="Times New Roman"/>
          <w:b/>
          <w:bCs/>
          <w:rtl/>
        </w:rPr>
        <w:t>بالإضافة إلى المولدات و المخلفات الصناعية وغيرها من المصادر الأخرى</w:t>
      </w:r>
      <w:r w:rsidRPr="00C7177F">
        <w:rPr>
          <w:b/>
          <w:bCs/>
          <w:rtl/>
        </w:rPr>
        <w:t>.</w:t>
      </w:r>
    </w:p>
    <w:p w:rsidR="00C7177F" w:rsidRDefault="00C7177F" w:rsidP="00C7177F">
      <w:pPr>
        <w:bidi/>
        <w:ind w:left="360"/>
        <w:rPr>
          <w:b/>
          <w:bCs/>
          <w:rtl/>
        </w:rPr>
      </w:pPr>
      <w:r w:rsidRPr="00C7177F">
        <w:rPr>
          <w:b/>
          <w:bCs/>
          <w:rtl/>
        </w:rPr>
        <w:t xml:space="preserve">- </w:t>
      </w:r>
      <w:r w:rsidRPr="00C7177F">
        <w:rPr>
          <w:rFonts w:cs="Times New Roman"/>
          <w:b/>
          <w:bCs/>
          <w:rtl/>
        </w:rPr>
        <w:t>انسياب المواد الهيدروكربونية إلى المياه والترب يعت</w:t>
      </w:r>
      <w:r>
        <w:rPr>
          <w:rFonts w:cs="Times New Roman"/>
          <w:b/>
          <w:bCs/>
          <w:rtl/>
        </w:rPr>
        <w:t xml:space="preserve">بر احد الملوثات الخطيرة للبيئة </w:t>
      </w:r>
      <w:r>
        <w:rPr>
          <w:rFonts w:cs="Times New Roman" w:hint="cs"/>
          <w:b/>
          <w:bCs/>
          <w:rtl/>
        </w:rPr>
        <w:t xml:space="preserve">و </w:t>
      </w:r>
      <w:r w:rsidRPr="00C7177F">
        <w:rPr>
          <w:rFonts w:cs="Times New Roman"/>
          <w:b/>
          <w:bCs/>
          <w:rtl/>
        </w:rPr>
        <w:t>الصحة</w:t>
      </w:r>
      <w:r w:rsidRPr="00C7177F">
        <w:rPr>
          <w:b/>
          <w:bCs/>
          <w:rtl/>
        </w:rPr>
        <w:t>.</w:t>
      </w:r>
      <w:r w:rsidRPr="00C7177F">
        <w:rPr>
          <w:b/>
          <w:bCs/>
        </w:rPr>
        <w:t xml:space="preserve"> </w:t>
      </w:r>
    </w:p>
    <w:p w:rsidR="00C7177F" w:rsidRDefault="00C7177F" w:rsidP="00C7177F">
      <w:pPr>
        <w:bidi/>
        <w:ind w:left="360"/>
        <w:rPr>
          <w:b/>
          <w:bCs/>
          <w:rtl/>
          <w:lang w:bidi="ar-IQ"/>
        </w:rPr>
      </w:pPr>
      <w:r w:rsidRPr="00C7177F">
        <w:rPr>
          <w:b/>
          <w:bCs/>
          <w:rtl/>
          <w:lang w:bidi="ar-EG"/>
        </w:rPr>
        <w:t xml:space="preserve">   </w:t>
      </w:r>
      <w:r w:rsidRPr="00C7177F">
        <w:rPr>
          <w:rFonts w:cs="Times New Roman"/>
          <w:b/>
          <w:bCs/>
          <w:rtl/>
          <w:lang w:bidi="ar-IQ"/>
        </w:rPr>
        <w:t>دور</w:t>
      </w:r>
      <w:r w:rsidRPr="00C7177F">
        <w:rPr>
          <w:b/>
          <w:bCs/>
        </w:rPr>
        <w:t xml:space="preserve">  </w:t>
      </w:r>
      <w:r w:rsidRPr="00C7177F">
        <w:rPr>
          <w:rFonts w:cs="Times New Roman"/>
          <w:b/>
          <w:bCs/>
          <w:rtl/>
          <w:lang w:bidi="ar-IQ"/>
        </w:rPr>
        <w:t>ا لأحياء المجهرية في تحلل المواد الهيدروكربونيه</w:t>
      </w:r>
      <w:r w:rsidRPr="00C7177F">
        <w:rPr>
          <w:b/>
          <w:bCs/>
        </w:rPr>
        <w:t xml:space="preserve"> </w:t>
      </w:r>
      <w:r w:rsidRPr="00C7177F">
        <w:rPr>
          <w:b/>
          <w:bCs/>
          <w:rtl/>
          <w:lang w:bidi="ar-IQ"/>
        </w:rPr>
        <w:t>(</w:t>
      </w:r>
      <w:r w:rsidRPr="00C7177F">
        <w:rPr>
          <w:rFonts w:cs="Times New Roman"/>
          <w:b/>
          <w:bCs/>
          <w:rtl/>
          <w:lang w:bidi="ar-IQ"/>
        </w:rPr>
        <w:t>النفط</w:t>
      </w:r>
      <w:r w:rsidRPr="00C7177F">
        <w:rPr>
          <w:b/>
          <w:bCs/>
          <w:rtl/>
          <w:lang w:bidi="ar-IQ"/>
        </w:rPr>
        <w:t>) :</w:t>
      </w:r>
    </w:p>
    <w:p w:rsidR="00DA25B3" w:rsidRPr="00C7177F" w:rsidRDefault="00371D0B" w:rsidP="00C7177F">
      <w:pPr>
        <w:numPr>
          <w:ilvl w:val="0"/>
          <w:numId w:val="24"/>
        </w:numPr>
        <w:bidi/>
        <w:rPr>
          <w:b/>
          <w:bCs/>
        </w:rPr>
      </w:pPr>
      <w:r w:rsidRPr="00C7177F">
        <w:rPr>
          <w:rFonts w:cs="Times New Roman"/>
          <w:b/>
          <w:bCs/>
          <w:rtl/>
          <w:lang w:bidi="ar-IQ"/>
        </w:rPr>
        <w:t xml:space="preserve">توجد أنواع عديدة من الإحياء المجهرية كالبكتريا والفطريات والتي لها القابلية على التحليل البايلوجي للمواد الهيدروكاربونية </w:t>
      </w:r>
      <w:r w:rsidRPr="00C7177F">
        <w:rPr>
          <w:b/>
          <w:bCs/>
          <w:rtl/>
          <w:lang w:bidi="ar-IQ"/>
        </w:rPr>
        <w:t xml:space="preserve">. </w:t>
      </w:r>
    </w:p>
    <w:p w:rsidR="00DA25B3" w:rsidRPr="00C7177F" w:rsidRDefault="00371D0B" w:rsidP="00C7177F">
      <w:pPr>
        <w:numPr>
          <w:ilvl w:val="0"/>
          <w:numId w:val="24"/>
        </w:numPr>
        <w:bidi/>
        <w:rPr>
          <w:b/>
          <w:bCs/>
        </w:rPr>
      </w:pPr>
      <w:r w:rsidRPr="00C7177F">
        <w:rPr>
          <w:rFonts w:cs="Times New Roman"/>
          <w:b/>
          <w:bCs/>
          <w:rtl/>
          <w:lang w:bidi="ar-IQ"/>
        </w:rPr>
        <w:t>حيث إن لكل كائن دور معين في عملية التحليل</w:t>
      </w:r>
      <w:r w:rsidRPr="00C7177F">
        <w:rPr>
          <w:rFonts w:cs="Times New Roman"/>
          <w:b/>
          <w:bCs/>
          <w:rtl/>
          <w:lang w:bidi="ar-EG"/>
        </w:rPr>
        <w:t xml:space="preserve"> ، </w:t>
      </w:r>
      <w:r w:rsidRPr="00C7177F">
        <w:rPr>
          <w:rFonts w:cs="Times New Roman"/>
          <w:b/>
          <w:bCs/>
          <w:rtl/>
          <w:lang w:bidi="ar-IQ"/>
        </w:rPr>
        <w:t>إذ تنشط  البكتريا  في البيئات المائية</w:t>
      </w:r>
      <w:r w:rsidRPr="00C7177F">
        <w:rPr>
          <w:b/>
          <w:bCs/>
          <w:rtl/>
          <w:lang w:bidi="ar-IQ"/>
        </w:rPr>
        <w:t>.</w:t>
      </w:r>
      <w:r w:rsidRPr="00C7177F">
        <w:rPr>
          <w:b/>
          <w:bCs/>
        </w:rPr>
        <w:t xml:space="preserve"> </w:t>
      </w:r>
    </w:p>
    <w:p w:rsidR="00DA25B3" w:rsidRDefault="00371D0B" w:rsidP="00C7177F">
      <w:pPr>
        <w:numPr>
          <w:ilvl w:val="0"/>
          <w:numId w:val="24"/>
        </w:numPr>
        <w:bidi/>
        <w:rPr>
          <w:b/>
          <w:bCs/>
        </w:rPr>
      </w:pPr>
      <w:r w:rsidRPr="00C7177F">
        <w:rPr>
          <w:rFonts w:cs="Times New Roman"/>
          <w:b/>
          <w:bCs/>
          <w:rtl/>
          <w:lang w:bidi="ar-IQ"/>
        </w:rPr>
        <w:t xml:space="preserve"> أما الفطريات فدورها يتجلى في بيئات اليابسة على الاغلب</w:t>
      </w:r>
      <w:r w:rsidRPr="00C7177F">
        <w:rPr>
          <w:b/>
          <w:bCs/>
          <w:rtl/>
          <w:lang w:bidi="ar-IQ"/>
        </w:rPr>
        <w:t>.</w:t>
      </w:r>
      <w:r w:rsidRPr="00C7177F">
        <w:rPr>
          <w:b/>
          <w:bCs/>
          <w:rtl/>
        </w:rPr>
        <w:t xml:space="preserve"> </w:t>
      </w:r>
    </w:p>
    <w:p w:rsidR="002D6F1F" w:rsidRDefault="002D6F1F" w:rsidP="002D6F1F">
      <w:pPr>
        <w:bidi/>
        <w:ind w:left="360"/>
        <w:rPr>
          <w:b/>
          <w:bCs/>
        </w:rPr>
      </w:pPr>
      <w:r>
        <w:rPr>
          <w:rFonts w:hint="cs"/>
          <w:b/>
          <w:bCs/>
          <w:rtl/>
        </w:rPr>
        <w:t>(</w:t>
      </w:r>
      <w:r w:rsidRPr="002D6F1F">
        <w:rPr>
          <w:rFonts w:cs="Times New Roman"/>
          <w:b/>
          <w:bCs/>
          <w:rtl/>
        </w:rPr>
        <w:t>عمليات التحلل البيولوجي تستخدم لمعالجة التلوث الهيدروكربوني في التربة والماء</w:t>
      </w:r>
      <w:r>
        <w:rPr>
          <w:rFonts w:hint="cs"/>
          <w:b/>
          <w:bCs/>
          <w:rtl/>
        </w:rPr>
        <w:t>)</w:t>
      </w:r>
    </w:p>
    <w:p w:rsidR="002D6F1F" w:rsidRDefault="002D6F1F" w:rsidP="002D6F1F">
      <w:pPr>
        <w:bidi/>
        <w:ind w:left="720"/>
        <w:rPr>
          <w:b/>
          <w:bCs/>
          <w:rtl/>
        </w:rPr>
      </w:pPr>
    </w:p>
    <w:p w:rsidR="002D6F1F" w:rsidRPr="00C7177F" w:rsidRDefault="002D6F1F" w:rsidP="002D6F1F">
      <w:pPr>
        <w:bidi/>
        <w:ind w:left="720"/>
        <w:rPr>
          <w:b/>
          <w:bCs/>
        </w:rPr>
      </w:pPr>
    </w:p>
    <w:p w:rsidR="00C7177F" w:rsidRPr="00C7177F" w:rsidRDefault="005B715E" w:rsidP="002D6F1F">
      <w:pPr>
        <w:bidi/>
        <w:ind w:left="90"/>
        <w:jc w:val="center"/>
        <w:rPr>
          <w:b/>
          <w:bCs/>
        </w:rPr>
      </w:pPr>
      <w:r w:rsidRPr="005B715E">
        <w:rPr>
          <w:b/>
          <w:bCs/>
          <w:noProof/>
          <w:rtl/>
        </w:rPr>
        <w:drawing>
          <wp:inline distT="0" distB="0" distL="0" distR="0">
            <wp:extent cx="6553200" cy="3971925"/>
            <wp:effectExtent l="19050" t="0" r="0" b="0"/>
            <wp:docPr id="17" name="Object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6984" cy="6048672"/>
                      <a:chOff x="179512" y="260648"/>
                      <a:chExt cx="8856984" cy="6048672"/>
                    </a:xfrm>
                  </a:grpSpPr>
                  <a:sp>
                    <a:nvSpPr>
                      <a:cNvPr id="4" name="مخطط انسيابي: محطة طرفية 3"/>
                      <a:cNvSpPr/>
                    </a:nvSpPr>
                    <a:spPr>
                      <a:xfrm>
                        <a:off x="2987824" y="260648"/>
                        <a:ext cx="3744416" cy="792088"/>
                      </a:xfrm>
                      <a:prstGeom prst="flowChartTerminator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EG" sz="3200" b="1" dirty="0" smtClean="0"/>
                            <a:t>مـراحـل تحلل الـنـفـط</a:t>
                          </a:r>
                          <a:endParaRPr lang="ar-SA" sz="3200" b="1" dirty="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مخطط انسيابي: محطة طرفية 4"/>
                      <a:cNvSpPr/>
                    </a:nvSpPr>
                    <a:spPr>
                      <a:xfrm>
                        <a:off x="6300192" y="1556792"/>
                        <a:ext cx="2555776" cy="720080"/>
                      </a:xfrm>
                      <a:prstGeom prst="flowChartTerminator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mtClean="0"/>
                            <a:t>التحلل </a:t>
                          </a:r>
                          <a:r>
                            <a:rPr lang="ar-SA" dirty="0" smtClean="0"/>
                            <a:t>البيولوجي</a:t>
                          </a:r>
                          <a:endParaRPr lang="ar-EG" dirty="0" smtClean="0"/>
                        </a:p>
                        <a:p>
                          <a:pPr algn="ctr"/>
                          <a:r>
                            <a:rPr lang="ar-SA" b="1" dirty="0" err="1"/>
                            <a:t>(</a:t>
                          </a:r>
                          <a:r>
                            <a:rPr lang="en-US" b="1" dirty="0"/>
                            <a:t>Biodegradation</a:t>
                          </a:r>
                          <a:r>
                            <a:rPr lang="ar-SA" b="1" dirty="0" err="1"/>
                            <a:t>)</a:t>
                          </a:r>
                          <a:endParaRPr lang="ar-SA" dirty="0"/>
                        </a:p>
                      </a:txBody>
                      <a:useSpRect/>
                    </a:txSp>
                    <a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مخطط انسيابي: محطة طرفية 5"/>
                      <a:cNvSpPr/>
                    </a:nvSpPr>
                    <a:spPr>
                      <a:xfrm>
                        <a:off x="323528" y="1556792"/>
                        <a:ext cx="2843808" cy="792088"/>
                      </a:xfrm>
                      <a:prstGeom prst="flowChartTerminator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1400" b="1" dirty="0"/>
                            <a:t>المعالجة البيولوجيه والتراكم </a:t>
                          </a:r>
                          <a:r>
                            <a:rPr lang="ar-SA" sz="1400" b="1" dirty="0" smtClean="0"/>
                            <a:t>البيولوجي</a:t>
                          </a:r>
                        </a:p>
                        <a:p>
                          <a:pPr algn="ctr"/>
                          <a:r>
                            <a:rPr lang="ar-SA" sz="1400" b="1" dirty="0" err="1"/>
                            <a:t>(</a:t>
                          </a:r>
                          <a:r>
                            <a:rPr lang="en-US" sz="1400" b="1" dirty="0"/>
                            <a:t>Bioremediation and Bioaccumulation </a:t>
                          </a:r>
                          <a:r>
                            <a:rPr lang="ar-SA" sz="1400" b="1" dirty="0" err="1"/>
                            <a:t>)</a:t>
                          </a:r>
                          <a:endParaRPr lang="ar-SA" sz="1400" dirty="0"/>
                        </a:p>
                      </a:txBody>
                      <a:useSpRect/>
                    </a:txSp>
                    <a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مخطط انسيابي: محطة طرفية 6"/>
                      <a:cNvSpPr/>
                    </a:nvSpPr>
                    <a:spPr>
                      <a:xfrm>
                        <a:off x="3491880" y="1556792"/>
                        <a:ext cx="2376264" cy="720080"/>
                      </a:xfrm>
                      <a:prstGeom prst="flowChartTerminator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b="1" dirty="0" err="1"/>
                            <a:t>التمعدن</a:t>
                          </a:r>
                          <a:r>
                            <a:rPr lang="ar-SA" b="1" dirty="0"/>
                            <a:t> </a:t>
                          </a:r>
                          <a:r>
                            <a:rPr lang="ar-SA" b="1" dirty="0" err="1"/>
                            <a:t>(</a:t>
                          </a:r>
                          <a:r>
                            <a:rPr lang="en-US" b="1" dirty="0"/>
                            <a:t>Mineralization </a:t>
                          </a:r>
                          <a:r>
                            <a:rPr lang="ar-SA" b="1" dirty="0" err="1"/>
                            <a:t>)</a:t>
                          </a:r>
                          <a:endParaRPr lang="ar-SA" dirty="0"/>
                        </a:p>
                      </a:txBody>
                      <a:useSpRect/>
                    </a:txSp>
                    <a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مستطيل مستدير الزوايا 8"/>
                      <a:cNvSpPr/>
                    </a:nvSpPr>
                    <a:spPr>
                      <a:xfrm>
                        <a:off x="6228184" y="3356992"/>
                        <a:ext cx="2808312" cy="2952328"/>
                      </a:xfrm>
                      <a:prstGeom prst="roundRect">
                        <a:avLst/>
                      </a:prstGeom>
                      <a:solidFill>
                        <a:schemeClr val="accent1">
                          <a:alpha val="81000"/>
                        </a:schemeClr>
                      </a:solidFill>
                      <a:ln>
                        <a:solidFill>
                          <a:schemeClr val="bg2">
                            <a:lumMod val="40000"/>
                            <a:lumOff val="60000"/>
                          </a:schemeClr>
                        </a:solidFill>
                      </a:ln>
                    </a:spPr>
                    <a:txSp>
                      <a:txBody>
                        <a:bodyPr rtlCol="1" anchor="t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r-SA" dirty="0" smtClean="0"/>
                            <a:t>تفكيك وتكسير المركبات العضوية الكبيرة إلى مركبات بسيطة غير ضارة بالبيئة </a:t>
                          </a:r>
                        </a:p>
                        <a:p>
                          <a:r>
                            <a:rPr lang="ar-SA" dirty="0" smtClean="0"/>
                            <a:t>(</a:t>
                          </a:r>
                          <a:r>
                            <a:rPr lang="ar-SA" b="1" dirty="0" smtClean="0"/>
                            <a:t>قد ينتج بعض المركبات السامه</a:t>
                          </a:r>
                          <a:r>
                            <a:rPr lang="ar-SA" dirty="0" smtClean="0"/>
                            <a:t>) من خلال الفطريات والبكتريا بصفة خاصة فى وجود الأكسجين</a:t>
                          </a:r>
                          <a:r>
                            <a:rPr lang="en-US" dirty="0" smtClean="0"/>
                            <a:t> aerobic </a:t>
                          </a:r>
                          <a:r>
                            <a:rPr lang="ar-SA" dirty="0" smtClean="0"/>
                            <a:t> أو فى غياب الأكسجين</a:t>
                          </a:r>
                          <a:r>
                            <a:rPr lang="en-US" dirty="0" smtClean="0"/>
                            <a:t> anaerobic </a:t>
                          </a:r>
                          <a:r>
                            <a:rPr lang="en-US" b="1" dirty="0" smtClean="0"/>
                            <a:t> </a:t>
                          </a:r>
                          <a:endParaRPr lang="ar-SA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مستطيل مستدير الزوايا 9"/>
                      <a:cNvSpPr/>
                    </a:nvSpPr>
                    <a:spPr>
                      <a:xfrm>
                        <a:off x="3203848" y="3356992"/>
                        <a:ext cx="2808312" cy="2952328"/>
                      </a:xfrm>
                      <a:prstGeom prst="roundRect">
                        <a:avLst/>
                      </a:prstGeom>
                      <a:solidFill>
                        <a:schemeClr val="accent1">
                          <a:alpha val="81000"/>
                        </a:schemeClr>
                      </a:solidFill>
                      <a:ln>
                        <a:solidFill>
                          <a:schemeClr val="bg2">
                            <a:lumMod val="40000"/>
                            <a:lumOff val="60000"/>
                          </a:schemeClr>
                        </a:solidFill>
                      </a:ln>
                    </a:spPr>
                    <a:txSp>
                      <a:txBody>
                        <a:bodyPr rtlCol="1" anchor="t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r-SA" dirty="0" smtClean="0"/>
                            <a:t>إعادة العناصر المعدنية للتربة </a:t>
                          </a:r>
                          <a:r>
                            <a:rPr lang="ar-SA" b="1" dirty="0" smtClean="0"/>
                            <a:t>ومن اهم هذه العناصر الكربون والنيتروجين والفسفور حيث إن الناتج هو ماء وغاز </a:t>
                          </a:r>
                          <a:r>
                            <a:rPr lang="en-US" b="1" dirty="0" smtClean="0"/>
                            <a:t>CO2</a:t>
                          </a:r>
                          <a:r>
                            <a:rPr lang="ar-SA" b="1" dirty="0" smtClean="0"/>
                            <a:t>وغيرها من المواد الغير عضوية</a:t>
                          </a:r>
                          <a:r>
                            <a:rPr lang="ar-SA" dirty="0" smtClean="0"/>
                            <a:t>.</a:t>
                          </a:r>
                          <a:endParaRPr lang="en-US" dirty="0" smtClean="0"/>
                        </a:p>
                        <a:p>
                          <a:endParaRPr lang="ar-SA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مستطيل مستدير الزوايا 11"/>
                      <a:cNvSpPr/>
                    </a:nvSpPr>
                    <a:spPr>
                      <a:xfrm>
                        <a:off x="179512" y="3356992"/>
                        <a:ext cx="2808312" cy="2952328"/>
                      </a:xfrm>
                      <a:prstGeom prst="roundRect">
                        <a:avLst/>
                      </a:prstGeom>
                      <a:solidFill>
                        <a:schemeClr val="accent1">
                          <a:alpha val="81000"/>
                        </a:schemeClr>
                      </a:solidFill>
                      <a:ln>
                        <a:solidFill>
                          <a:schemeClr val="bg2">
                            <a:lumMod val="40000"/>
                            <a:lumOff val="60000"/>
                          </a:schemeClr>
                        </a:solidFill>
                      </a:ln>
                    </a:spPr>
                    <a:txSp>
                      <a:txBody>
                        <a:bodyPr rtlCol="1" anchor="t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r-IQ" b="1" dirty="0" smtClean="0"/>
                            <a:t>تحويل المواد الأكثر سمية إلى مواد اقل سمية. </a:t>
                          </a:r>
                          <a:endParaRPr lang="ar-SA" b="1" dirty="0" smtClean="0"/>
                        </a:p>
                        <a:p>
                          <a:r>
                            <a:rPr lang="ar-IQ" b="1" dirty="0" smtClean="0"/>
                            <a:t>وأخيرا التراكم الحياتي الذي تعمل فيه الأحياء الدقيقه على تركيز وتراكم المواد في أجسامها</a:t>
                          </a:r>
                          <a:endParaRPr lang="ar-SA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سهم للأسفل 12"/>
                      <a:cNvSpPr/>
                    </a:nvSpPr>
                    <a:spPr>
                      <a:xfrm>
                        <a:off x="7092280" y="2348880"/>
                        <a:ext cx="1008112" cy="720080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ar-SA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" name="سهم للأسفل 13"/>
                      <a:cNvSpPr/>
                    </a:nvSpPr>
                    <a:spPr>
                      <a:xfrm>
                        <a:off x="1115616" y="2420888"/>
                        <a:ext cx="1008112" cy="720080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ar-SA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سهم للأسفل 14"/>
                      <a:cNvSpPr/>
                    </a:nvSpPr>
                    <a:spPr>
                      <a:xfrm>
                        <a:off x="4211960" y="2348880"/>
                        <a:ext cx="1008112" cy="720080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ar-SA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2D6F1F" w:rsidRDefault="002D6F1F" w:rsidP="00C7177F">
      <w:pPr>
        <w:bidi/>
      </w:pPr>
    </w:p>
    <w:p w:rsidR="00C7177F" w:rsidRPr="008C2847" w:rsidRDefault="008C2847" w:rsidP="008C2847">
      <w:pPr>
        <w:bidi/>
        <w:jc w:val="center"/>
        <w:rPr>
          <w:rFonts w:cs="PT Bold Heading"/>
          <w:b/>
          <w:bCs/>
          <w:sz w:val="24"/>
          <w:szCs w:val="24"/>
          <w:rtl/>
        </w:rPr>
      </w:pPr>
      <w:r>
        <w:rPr>
          <w:rFonts w:cs="PT Bold Heading" w:hint="cs"/>
          <w:b/>
          <w:bCs/>
          <w:sz w:val="24"/>
          <w:szCs w:val="24"/>
          <w:rtl/>
          <w:lang w:bidi="ar-EG"/>
        </w:rPr>
        <w:t xml:space="preserve">(( </w:t>
      </w:r>
      <w:r w:rsidR="002D6F1F" w:rsidRPr="008C2847">
        <w:rPr>
          <w:rFonts w:cs="PT Bold Heading" w:hint="cs"/>
          <w:b/>
          <w:bCs/>
          <w:sz w:val="24"/>
          <w:szCs w:val="24"/>
          <w:rtl/>
        </w:rPr>
        <w:t>التجربة</w:t>
      </w:r>
      <w:r>
        <w:rPr>
          <w:rFonts w:cs="PT Bold Heading" w:hint="cs"/>
          <w:b/>
          <w:bCs/>
          <w:sz w:val="24"/>
          <w:szCs w:val="24"/>
          <w:rtl/>
        </w:rPr>
        <w:t xml:space="preserve"> ))</w:t>
      </w:r>
    </w:p>
    <w:p w:rsidR="002D6F1F" w:rsidRPr="002D6F1F" w:rsidRDefault="002D6F1F" w:rsidP="002D6F1F">
      <w:pPr>
        <w:bidi/>
      </w:pPr>
      <w:r w:rsidRPr="002D6F1F">
        <w:rPr>
          <w:rFonts w:cs="Times New Roman"/>
          <w:b/>
          <w:bCs/>
          <w:rtl/>
          <w:lang w:bidi="ar-EG"/>
        </w:rPr>
        <w:t xml:space="preserve">الأدوات </w:t>
      </w:r>
      <w:r w:rsidRPr="002D6F1F">
        <w:rPr>
          <w:b/>
          <w:bCs/>
          <w:rtl/>
          <w:lang w:bidi="ar-EG"/>
        </w:rPr>
        <w:t xml:space="preserve">: </w:t>
      </w:r>
    </w:p>
    <w:p w:rsidR="00DA25B3" w:rsidRPr="002D6F1F" w:rsidRDefault="00371D0B" w:rsidP="002D6F1F">
      <w:pPr>
        <w:numPr>
          <w:ilvl w:val="0"/>
          <w:numId w:val="25"/>
        </w:numPr>
        <w:bidi/>
      </w:pPr>
      <w:r w:rsidRPr="002D6F1F">
        <w:rPr>
          <w:rFonts w:cs="Times New Roman"/>
          <w:b/>
          <w:bCs/>
          <w:rtl/>
          <w:lang w:bidi="ar-EG"/>
        </w:rPr>
        <w:t>ظروف تعقيم</w:t>
      </w:r>
    </w:p>
    <w:p w:rsidR="00DA25B3" w:rsidRPr="002D6F1F" w:rsidRDefault="00371D0B" w:rsidP="002D6F1F">
      <w:pPr>
        <w:numPr>
          <w:ilvl w:val="0"/>
          <w:numId w:val="25"/>
        </w:numPr>
        <w:bidi/>
      </w:pPr>
      <w:r w:rsidRPr="002D6F1F">
        <w:rPr>
          <w:rFonts w:cs="Times New Roman"/>
          <w:b/>
          <w:bCs/>
          <w:rtl/>
          <w:lang w:bidi="ar-EG"/>
        </w:rPr>
        <w:t>بيئة الديزل سائلة في دوارق و صلبة في أطباق</w:t>
      </w:r>
      <w:r w:rsidRPr="002D6F1F">
        <w:rPr>
          <w:b/>
          <w:bCs/>
          <w:rtl/>
          <w:lang w:bidi="ar-EG"/>
        </w:rPr>
        <w:t>.</w:t>
      </w:r>
    </w:p>
    <w:p w:rsidR="00DA25B3" w:rsidRPr="002D6F1F" w:rsidRDefault="00371D0B" w:rsidP="002D6F1F">
      <w:pPr>
        <w:numPr>
          <w:ilvl w:val="0"/>
          <w:numId w:val="25"/>
        </w:numPr>
        <w:bidi/>
      </w:pPr>
      <w:r w:rsidRPr="002D6F1F">
        <w:rPr>
          <w:rFonts w:cs="Times New Roman"/>
          <w:b/>
          <w:bCs/>
          <w:rtl/>
          <w:lang w:bidi="ar-EG"/>
        </w:rPr>
        <w:t>تربة ملوثة بالنفط</w:t>
      </w:r>
    </w:p>
    <w:p w:rsidR="00DA25B3" w:rsidRPr="002D6F1F" w:rsidRDefault="00371D0B" w:rsidP="002D6F1F">
      <w:pPr>
        <w:numPr>
          <w:ilvl w:val="0"/>
          <w:numId w:val="25"/>
        </w:numPr>
        <w:bidi/>
      </w:pPr>
      <w:r w:rsidRPr="002D6F1F">
        <w:rPr>
          <w:rFonts w:cs="Times New Roman"/>
          <w:b/>
          <w:bCs/>
          <w:rtl/>
          <w:lang w:bidi="ar-EG"/>
        </w:rPr>
        <w:t>قطارات معقمة</w:t>
      </w:r>
    </w:p>
    <w:p w:rsidR="002D6F1F" w:rsidRPr="008C2847" w:rsidRDefault="002D6F1F" w:rsidP="008C2847">
      <w:pPr>
        <w:bidi/>
        <w:rPr>
          <w:rFonts w:cs="Times New Roman"/>
          <w:b/>
          <w:bCs/>
          <w:rtl/>
          <w:lang w:bidi="ar-EG"/>
        </w:rPr>
      </w:pPr>
      <w:r w:rsidRPr="008C2847">
        <w:rPr>
          <w:rFonts w:cs="Times New Roman" w:hint="cs"/>
          <w:b/>
          <w:bCs/>
          <w:rtl/>
          <w:lang w:bidi="ar-EG"/>
        </w:rPr>
        <w:t xml:space="preserve">تحضير بيئة الديزل : </w:t>
      </w:r>
    </w:p>
    <w:p w:rsidR="002D6F1F" w:rsidRPr="002D6F1F" w:rsidRDefault="002D6F1F" w:rsidP="008C2847">
      <w:pPr>
        <w:ind w:right="360"/>
        <w:jc w:val="right"/>
        <w:rPr>
          <w:lang w:bidi="ar-EG"/>
        </w:rPr>
      </w:pPr>
      <w:r w:rsidRPr="002D6F1F">
        <w:rPr>
          <w:b/>
          <w:bCs/>
          <w:lang w:bidi="ar-EG"/>
        </w:rPr>
        <w:t>0.7 gm K</w:t>
      </w:r>
      <w:r w:rsidRPr="002D6F1F">
        <w:rPr>
          <w:b/>
          <w:bCs/>
          <w:vertAlign w:val="subscript"/>
          <w:lang w:bidi="ar-EG"/>
        </w:rPr>
        <w:t>2</w:t>
      </w:r>
      <w:r w:rsidRPr="002D6F1F">
        <w:rPr>
          <w:b/>
          <w:bCs/>
          <w:lang w:bidi="ar-EG"/>
        </w:rPr>
        <w:t>HPO</w:t>
      </w:r>
      <w:r w:rsidRPr="002D6F1F">
        <w:rPr>
          <w:b/>
          <w:bCs/>
          <w:vertAlign w:val="subscript"/>
          <w:lang w:bidi="ar-EG"/>
        </w:rPr>
        <w:t>4</w:t>
      </w:r>
      <w:r w:rsidRPr="002D6F1F">
        <w:rPr>
          <w:lang w:bidi="ar-EG"/>
        </w:rPr>
        <w:t xml:space="preserve"> </w:t>
      </w:r>
    </w:p>
    <w:p w:rsidR="002D6F1F" w:rsidRPr="002D6F1F" w:rsidRDefault="002D6F1F" w:rsidP="008C2847">
      <w:pPr>
        <w:bidi/>
        <w:ind w:right="360"/>
        <w:rPr>
          <w:lang w:bidi="ar-EG"/>
        </w:rPr>
      </w:pPr>
      <w:r w:rsidRPr="002D6F1F">
        <w:rPr>
          <w:b/>
          <w:bCs/>
          <w:lang w:bidi="ar-EG"/>
        </w:rPr>
        <w:t>0.1 gm (NH</w:t>
      </w:r>
      <w:r w:rsidRPr="002D6F1F">
        <w:rPr>
          <w:b/>
          <w:bCs/>
          <w:vertAlign w:val="subscript"/>
          <w:lang w:bidi="ar-EG"/>
        </w:rPr>
        <w:t>4</w:t>
      </w:r>
      <w:r w:rsidRPr="002D6F1F">
        <w:rPr>
          <w:b/>
          <w:bCs/>
          <w:lang w:bidi="ar-EG"/>
        </w:rPr>
        <w:t>)2SO</w:t>
      </w:r>
      <w:r w:rsidRPr="002D6F1F">
        <w:rPr>
          <w:b/>
          <w:bCs/>
          <w:vertAlign w:val="subscript"/>
          <w:lang w:bidi="ar-EG"/>
        </w:rPr>
        <w:t>4</w:t>
      </w:r>
      <w:r w:rsidRPr="002D6F1F">
        <w:rPr>
          <w:lang w:bidi="ar-EG"/>
        </w:rPr>
        <w:t xml:space="preserve"> </w:t>
      </w:r>
    </w:p>
    <w:p w:rsidR="002D6F1F" w:rsidRPr="002D6F1F" w:rsidRDefault="002D6F1F" w:rsidP="008C2847">
      <w:pPr>
        <w:bidi/>
        <w:ind w:right="360"/>
        <w:rPr>
          <w:lang w:bidi="ar-EG"/>
        </w:rPr>
      </w:pPr>
      <w:r w:rsidRPr="002D6F1F">
        <w:rPr>
          <w:b/>
          <w:bCs/>
          <w:lang w:bidi="ar-EG"/>
        </w:rPr>
        <w:t>0.3 gm KH</w:t>
      </w:r>
      <w:r w:rsidRPr="002D6F1F">
        <w:rPr>
          <w:b/>
          <w:bCs/>
          <w:vertAlign w:val="subscript"/>
          <w:lang w:bidi="ar-EG"/>
        </w:rPr>
        <w:t>2</w:t>
      </w:r>
      <w:r w:rsidRPr="002D6F1F">
        <w:rPr>
          <w:b/>
          <w:bCs/>
          <w:lang w:bidi="ar-EG"/>
        </w:rPr>
        <w:t>PO</w:t>
      </w:r>
      <w:r w:rsidRPr="002D6F1F">
        <w:rPr>
          <w:b/>
          <w:bCs/>
          <w:vertAlign w:val="subscript"/>
          <w:lang w:bidi="ar-EG"/>
        </w:rPr>
        <w:t>4</w:t>
      </w:r>
      <w:r w:rsidRPr="002D6F1F">
        <w:rPr>
          <w:lang w:bidi="ar-EG"/>
        </w:rPr>
        <w:t xml:space="preserve"> </w:t>
      </w:r>
    </w:p>
    <w:p w:rsidR="002D6F1F" w:rsidRPr="002D6F1F" w:rsidRDefault="002D6F1F" w:rsidP="008C2847">
      <w:pPr>
        <w:bidi/>
        <w:ind w:right="360"/>
        <w:rPr>
          <w:lang w:bidi="ar-EG"/>
        </w:rPr>
      </w:pPr>
      <w:r w:rsidRPr="002D6F1F">
        <w:rPr>
          <w:b/>
          <w:bCs/>
          <w:lang w:bidi="ar-EG"/>
        </w:rPr>
        <w:t>0.3 gm MgSO</w:t>
      </w:r>
      <w:r w:rsidRPr="002D6F1F">
        <w:rPr>
          <w:b/>
          <w:bCs/>
          <w:vertAlign w:val="subscript"/>
          <w:lang w:bidi="ar-EG"/>
        </w:rPr>
        <w:t>4</w:t>
      </w:r>
      <w:r w:rsidRPr="002D6F1F">
        <w:rPr>
          <w:b/>
          <w:bCs/>
          <w:lang w:bidi="ar-EG"/>
        </w:rPr>
        <w:t>7H</w:t>
      </w:r>
      <w:r w:rsidRPr="002D6F1F">
        <w:rPr>
          <w:b/>
          <w:bCs/>
          <w:vertAlign w:val="subscript"/>
          <w:lang w:bidi="ar-EG"/>
        </w:rPr>
        <w:t>2</w:t>
      </w:r>
      <w:r w:rsidRPr="002D6F1F">
        <w:rPr>
          <w:b/>
          <w:bCs/>
          <w:lang w:bidi="ar-EG"/>
        </w:rPr>
        <w:t>O</w:t>
      </w:r>
      <w:r w:rsidRPr="002D6F1F">
        <w:rPr>
          <w:lang w:bidi="ar-EG"/>
        </w:rPr>
        <w:t xml:space="preserve"> </w:t>
      </w:r>
    </w:p>
    <w:p w:rsidR="002D6F1F" w:rsidRPr="002D6F1F" w:rsidRDefault="002D6F1F" w:rsidP="008C2847">
      <w:pPr>
        <w:bidi/>
        <w:ind w:right="360"/>
        <w:rPr>
          <w:lang w:bidi="ar-EG"/>
        </w:rPr>
      </w:pPr>
      <w:r w:rsidRPr="002D6F1F">
        <w:rPr>
          <w:b/>
          <w:bCs/>
          <w:lang w:bidi="ar-EG"/>
        </w:rPr>
        <w:t xml:space="preserve">2.2 gm agar–agar </w:t>
      </w:r>
    </w:p>
    <w:p w:rsidR="002D6F1F" w:rsidRPr="002D6F1F" w:rsidRDefault="008C2847" w:rsidP="002D6F1F">
      <w:pPr>
        <w:bidi/>
        <w:rPr>
          <w:lang w:bidi="ar-EG"/>
        </w:rPr>
      </w:pPr>
      <w:r>
        <w:rPr>
          <w:rFonts w:cs="Times New Roman" w:hint="cs"/>
          <w:b/>
          <w:bCs/>
          <w:rtl/>
          <w:lang w:bidi="ar-EG"/>
        </w:rPr>
        <w:t xml:space="preserve">- </w:t>
      </w:r>
      <w:r w:rsidR="002D6F1F" w:rsidRPr="002D6F1F">
        <w:rPr>
          <w:rFonts w:cs="Times New Roman"/>
          <w:b/>
          <w:bCs/>
          <w:rtl/>
          <w:lang w:bidi="ar-EG"/>
        </w:rPr>
        <w:t xml:space="preserve">تذوب جميع المكونات في </w:t>
      </w:r>
      <w:r w:rsidR="002D6F1F" w:rsidRPr="002D6F1F">
        <w:rPr>
          <w:b/>
          <w:bCs/>
          <w:rtl/>
          <w:lang w:bidi="ar-EG"/>
        </w:rPr>
        <w:t xml:space="preserve">100 </w:t>
      </w:r>
      <w:r w:rsidR="002D6F1F" w:rsidRPr="002D6F1F">
        <w:rPr>
          <w:rFonts w:cs="Times New Roman"/>
          <w:b/>
          <w:bCs/>
          <w:rtl/>
          <w:lang w:bidi="ar-EG"/>
        </w:rPr>
        <w:t>مل ماء مقطر ويضاف لها</w:t>
      </w:r>
      <w:r w:rsidR="002D6F1F">
        <w:rPr>
          <w:b/>
          <w:bCs/>
          <w:rtl/>
          <w:lang w:bidi="ar-EG"/>
        </w:rPr>
        <w:t xml:space="preserve"> </w:t>
      </w:r>
      <w:r w:rsidR="002D6F1F">
        <w:rPr>
          <w:rFonts w:hint="cs"/>
          <w:b/>
          <w:bCs/>
          <w:rtl/>
          <w:lang w:bidi="ar-EG"/>
        </w:rPr>
        <w:t>2</w:t>
      </w:r>
      <w:r w:rsidR="002D6F1F" w:rsidRPr="002D6F1F">
        <w:rPr>
          <w:rFonts w:cs="Times New Roman"/>
          <w:b/>
          <w:bCs/>
          <w:rtl/>
          <w:lang w:bidi="ar-EG"/>
        </w:rPr>
        <w:t xml:space="preserve"> مل من ديزل المحركات وتعقم في الأوتوكلايف</w:t>
      </w:r>
      <w:r w:rsidR="002D6F1F" w:rsidRPr="002D6F1F">
        <w:rPr>
          <w:b/>
          <w:bCs/>
          <w:rtl/>
          <w:lang w:bidi="ar-EG"/>
        </w:rPr>
        <w:t>.</w:t>
      </w:r>
      <w:r w:rsidR="002D6F1F" w:rsidRPr="002D6F1F">
        <w:rPr>
          <w:b/>
          <w:bCs/>
          <w:rtl/>
        </w:rPr>
        <w:t xml:space="preserve"> </w:t>
      </w:r>
    </w:p>
    <w:p w:rsidR="002D6F1F" w:rsidRPr="008C2847" w:rsidRDefault="002D6F1F" w:rsidP="002D6F1F">
      <w:pPr>
        <w:bidi/>
        <w:rPr>
          <w:b/>
          <w:bCs/>
          <w:rtl/>
          <w:lang w:bidi="ar-EG"/>
        </w:rPr>
      </w:pPr>
      <w:r w:rsidRPr="008C2847">
        <w:rPr>
          <w:rFonts w:cs="Times New Roman" w:hint="cs"/>
          <w:b/>
          <w:bCs/>
          <w:rtl/>
          <w:lang w:bidi="ar-EG"/>
        </w:rPr>
        <w:t>طريقة العمل</w:t>
      </w:r>
      <w:r w:rsidRPr="008C2847">
        <w:rPr>
          <w:rFonts w:hint="cs"/>
          <w:b/>
          <w:bCs/>
          <w:rtl/>
          <w:lang w:bidi="ar-EG"/>
        </w:rPr>
        <w:t>:</w:t>
      </w:r>
    </w:p>
    <w:p w:rsidR="00DA25B3" w:rsidRPr="008C2847" w:rsidRDefault="00371D0B" w:rsidP="002D6F1F">
      <w:pPr>
        <w:numPr>
          <w:ilvl w:val="0"/>
          <w:numId w:val="26"/>
        </w:numPr>
        <w:bidi/>
        <w:rPr>
          <w:b/>
          <w:bCs/>
        </w:rPr>
      </w:pPr>
      <w:r w:rsidRPr="008C2847">
        <w:rPr>
          <w:rFonts w:cs="Times New Roman"/>
          <w:b/>
          <w:bCs/>
          <w:rtl/>
          <w:lang w:bidi="ar-EG"/>
        </w:rPr>
        <w:t>تعقم البيئة وتوزع في فلاسكات</w:t>
      </w:r>
      <w:r w:rsidRPr="008C2847">
        <w:rPr>
          <w:b/>
          <w:bCs/>
          <w:rtl/>
          <w:lang w:bidi="ar-EG"/>
        </w:rPr>
        <w:t xml:space="preserve"> (</w:t>
      </w:r>
      <w:r w:rsidRPr="008C2847">
        <w:rPr>
          <w:rFonts w:cs="Times New Roman"/>
          <w:b/>
          <w:bCs/>
          <w:rtl/>
          <w:lang w:bidi="ar-EG"/>
        </w:rPr>
        <w:t>السائلة</w:t>
      </w:r>
      <w:r w:rsidRPr="008C2847">
        <w:rPr>
          <w:b/>
          <w:bCs/>
          <w:rtl/>
          <w:lang w:bidi="ar-EG"/>
        </w:rPr>
        <w:t xml:space="preserve">) </w:t>
      </w:r>
      <w:r w:rsidRPr="008C2847">
        <w:rPr>
          <w:rFonts w:cs="Times New Roman"/>
          <w:b/>
          <w:bCs/>
          <w:rtl/>
          <w:lang w:bidi="ar-EG"/>
        </w:rPr>
        <w:t>والصلبة تصب في الأطباق</w:t>
      </w:r>
      <w:r w:rsidRPr="008C2847">
        <w:rPr>
          <w:b/>
          <w:bCs/>
          <w:rtl/>
          <w:lang w:bidi="ar-EG"/>
        </w:rPr>
        <w:t>.</w:t>
      </w:r>
    </w:p>
    <w:p w:rsidR="00DA25B3" w:rsidRPr="008C2847" w:rsidRDefault="00371D0B" w:rsidP="002D6F1F">
      <w:pPr>
        <w:numPr>
          <w:ilvl w:val="0"/>
          <w:numId w:val="26"/>
        </w:numPr>
        <w:bidi/>
        <w:rPr>
          <w:b/>
          <w:bCs/>
        </w:rPr>
      </w:pPr>
      <w:r w:rsidRPr="008C2847">
        <w:rPr>
          <w:rFonts w:cs="Times New Roman"/>
          <w:b/>
          <w:bCs/>
          <w:rtl/>
          <w:lang w:bidi="ar-EG"/>
        </w:rPr>
        <w:t xml:space="preserve">وزن </w:t>
      </w:r>
      <w:r w:rsidRPr="008C2847">
        <w:rPr>
          <w:b/>
          <w:bCs/>
        </w:rPr>
        <w:t>0.5 g</w:t>
      </w:r>
      <w:r w:rsidRPr="008C2847">
        <w:rPr>
          <w:rFonts w:cs="Times New Roman"/>
          <w:b/>
          <w:bCs/>
          <w:rtl/>
          <w:lang w:bidi="ar-EG"/>
        </w:rPr>
        <w:t xml:space="preserve"> من التربة الملوثة </w:t>
      </w:r>
    </w:p>
    <w:p w:rsidR="00DA25B3" w:rsidRPr="008C2847" w:rsidRDefault="00371D0B" w:rsidP="002D6F1F">
      <w:pPr>
        <w:numPr>
          <w:ilvl w:val="0"/>
          <w:numId w:val="26"/>
        </w:numPr>
        <w:bidi/>
        <w:rPr>
          <w:b/>
          <w:bCs/>
        </w:rPr>
      </w:pPr>
      <w:r w:rsidRPr="008C2847">
        <w:rPr>
          <w:rFonts w:cs="Times New Roman"/>
          <w:b/>
          <w:bCs/>
          <w:rtl/>
          <w:lang w:bidi="ar-EG"/>
        </w:rPr>
        <w:t xml:space="preserve">اضافتها للبيئة السائلة في الفلاسكة </w:t>
      </w:r>
    </w:p>
    <w:p w:rsidR="00DA25B3" w:rsidRPr="008C2847" w:rsidRDefault="00371D0B" w:rsidP="00BF6582">
      <w:pPr>
        <w:numPr>
          <w:ilvl w:val="0"/>
          <w:numId w:val="26"/>
        </w:numPr>
        <w:bidi/>
        <w:rPr>
          <w:b/>
          <w:bCs/>
        </w:rPr>
      </w:pPr>
      <w:r w:rsidRPr="008C2847">
        <w:rPr>
          <w:rFonts w:cs="Times New Roman"/>
          <w:b/>
          <w:bCs/>
          <w:rtl/>
          <w:lang w:bidi="ar-EG"/>
        </w:rPr>
        <w:t xml:space="preserve">تحضينها في الحضان عند </w:t>
      </w:r>
      <w:r w:rsidR="00BF6582">
        <w:rPr>
          <w:b/>
          <w:bCs/>
        </w:rPr>
        <w:t>37</w:t>
      </w:r>
      <w:r w:rsidRPr="008C2847">
        <w:rPr>
          <w:rFonts w:cs="Times New Roman"/>
          <w:b/>
          <w:bCs/>
          <w:rtl/>
          <w:lang w:bidi="ar-EG"/>
        </w:rPr>
        <w:t xml:space="preserve"> لمدة أسبوع</w:t>
      </w:r>
    </w:p>
    <w:p w:rsidR="00DA25B3" w:rsidRPr="008C2847" w:rsidRDefault="00371D0B" w:rsidP="002D6F1F">
      <w:pPr>
        <w:numPr>
          <w:ilvl w:val="0"/>
          <w:numId w:val="26"/>
        </w:numPr>
        <w:bidi/>
        <w:rPr>
          <w:b/>
          <w:bCs/>
        </w:rPr>
      </w:pPr>
      <w:r w:rsidRPr="008C2847">
        <w:rPr>
          <w:rFonts w:cs="Times New Roman"/>
          <w:b/>
          <w:bCs/>
          <w:rtl/>
          <w:lang w:bidi="ar-EG"/>
        </w:rPr>
        <w:t xml:space="preserve">بعد أسبوع </w:t>
      </w:r>
      <w:r w:rsidRPr="008C2847">
        <w:rPr>
          <w:b/>
          <w:bCs/>
          <w:rtl/>
          <w:lang w:bidi="ar-EG"/>
        </w:rPr>
        <w:t>:</w:t>
      </w:r>
      <w:r w:rsidRPr="008C2847">
        <w:rPr>
          <w:b/>
          <w:bCs/>
        </w:rPr>
        <w:t xml:space="preserve"> </w:t>
      </w:r>
      <w:r w:rsidRPr="008C2847">
        <w:rPr>
          <w:rFonts w:cs="Times New Roman"/>
          <w:b/>
          <w:bCs/>
          <w:rtl/>
          <w:lang w:bidi="ar-EG"/>
        </w:rPr>
        <w:t xml:space="preserve">يتم تلقيح الأطباق من الفلاسكات بوضع قطرة ونشرها على سطح البيئة </w:t>
      </w:r>
    </w:p>
    <w:p w:rsidR="00DA25B3" w:rsidRPr="008C2847" w:rsidRDefault="00371D0B" w:rsidP="002D6F1F">
      <w:pPr>
        <w:numPr>
          <w:ilvl w:val="0"/>
          <w:numId w:val="26"/>
        </w:numPr>
        <w:bidi/>
        <w:rPr>
          <w:b/>
          <w:bCs/>
        </w:rPr>
      </w:pPr>
      <w:r w:rsidRPr="008C2847">
        <w:rPr>
          <w:rFonts w:cs="Times New Roman"/>
          <w:b/>
          <w:bCs/>
          <w:rtl/>
        </w:rPr>
        <w:t xml:space="preserve"> تحضن لمدة </w:t>
      </w:r>
      <w:r w:rsidRPr="008C2847">
        <w:rPr>
          <w:b/>
          <w:bCs/>
          <w:rtl/>
        </w:rPr>
        <w:t xml:space="preserve">24-48 </w:t>
      </w:r>
      <w:r w:rsidRPr="008C2847">
        <w:rPr>
          <w:rFonts w:cs="Times New Roman"/>
          <w:b/>
          <w:bCs/>
          <w:rtl/>
        </w:rPr>
        <w:t xml:space="preserve">ساعة </w:t>
      </w:r>
      <w:r w:rsidRPr="008C2847">
        <w:rPr>
          <w:b/>
          <w:bCs/>
          <w:rtl/>
        </w:rPr>
        <w:t>.</w:t>
      </w:r>
    </w:p>
    <w:p w:rsidR="00DA25B3" w:rsidRPr="008C2847" w:rsidRDefault="00371D0B" w:rsidP="002D6F1F">
      <w:pPr>
        <w:numPr>
          <w:ilvl w:val="0"/>
          <w:numId w:val="26"/>
        </w:numPr>
        <w:bidi/>
        <w:rPr>
          <w:b/>
          <w:bCs/>
        </w:rPr>
      </w:pPr>
      <w:r w:rsidRPr="008C2847">
        <w:rPr>
          <w:rFonts w:cs="Times New Roman"/>
          <w:b/>
          <w:bCs/>
          <w:rtl/>
        </w:rPr>
        <w:t xml:space="preserve"> وصف المستعمرات وصبغها </w:t>
      </w:r>
      <w:r w:rsidRPr="008C2847">
        <w:rPr>
          <w:b/>
          <w:bCs/>
          <w:rtl/>
        </w:rPr>
        <w:t>.</w:t>
      </w:r>
      <w:r w:rsidRPr="008C2847">
        <w:rPr>
          <w:b/>
          <w:bCs/>
          <w:rtl/>
          <w:lang w:bidi="ar-EG"/>
        </w:rPr>
        <w:t xml:space="preserve"> </w:t>
      </w:r>
    </w:p>
    <w:p w:rsidR="002D6F1F" w:rsidRPr="008C2847" w:rsidRDefault="001C1FFC" w:rsidP="002D6F1F">
      <w:pPr>
        <w:bidi/>
        <w:rPr>
          <w:b/>
          <w:bCs/>
          <w:rtl/>
        </w:rPr>
      </w:pPr>
      <w:r w:rsidRPr="008C2847">
        <w:rPr>
          <w:rFonts w:cs="Times New Roman" w:hint="cs"/>
          <w:b/>
          <w:bCs/>
          <w:rtl/>
        </w:rPr>
        <w:t xml:space="preserve">النتائج </w:t>
      </w:r>
      <w:r w:rsidRPr="008C2847">
        <w:rPr>
          <w:rFonts w:hint="cs"/>
          <w:b/>
          <w:bCs/>
          <w:rtl/>
        </w:rPr>
        <w:t>:</w:t>
      </w:r>
    </w:p>
    <w:p w:rsidR="008C2847" w:rsidRDefault="001C1FFC" w:rsidP="00BF6582">
      <w:pPr>
        <w:bidi/>
      </w:pPr>
      <w:r w:rsidRPr="008C2847">
        <w:rPr>
          <w:rFonts w:cs="Times New Roman" w:hint="cs"/>
          <w:b/>
          <w:bCs/>
          <w:rtl/>
        </w:rPr>
        <w:t>المناقشة</w:t>
      </w:r>
      <w:r>
        <w:rPr>
          <w:rFonts w:cs="Times New Roman" w:hint="cs"/>
          <w:rtl/>
        </w:rPr>
        <w:t xml:space="preserve"> </w:t>
      </w:r>
      <w:r>
        <w:rPr>
          <w:rFonts w:hint="cs"/>
          <w:rtl/>
        </w:rPr>
        <w:t>:</w:t>
      </w:r>
    </w:p>
    <w:p w:rsidR="008C2847" w:rsidRDefault="008C2847" w:rsidP="008C2847">
      <w:pPr>
        <w:bidi/>
      </w:pPr>
    </w:p>
    <w:p w:rsidR="00406C32" w:rsidRPr="00BC7AC1" w:rsidRDefault="008C2847" w:rsidP="008C2847">
      <w:pPr>
        <w:bidi/>
        <w:jc w:val="right"/>
        <w:rPr>
          <w:rFonts w:cs="DecoType Naskh Variants"/>
          <w:rtl/>
          <w:lang w:bidi="ar-EG"/>
        </w:rPr>
      </w:pPr>
      <w:r w:rsidRPr="00BC7AC1">
        <w:rPr>
          <w:rFonts w:cs="DecoType Naskh Variants" w:hint="cs"/>
          <w:rtl/>
          <w:lang w:bidi="ar-EG"/>
        </w:rPr>
        <w:t>بالتوفيق للجميع ...</w:t>
      </w:r>
    </w:p>
    <w:sectPr w:rsidR="00406C32" w:rsidRPr="00BC7AC1" w:rsidSect="002D6F1F">
      <w:headerReference w:type="default" r:id="rId18"/>
      <w:footerReference w:type="default" r:id="rId19"/>
      <w:pgSz w:w="12240" w:h="15840"/>
      <w:pgMar w:top="630" w:right="720" w:bottom="720" w:left="9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6C" w:rsidRDefault="00845C6C" w:rsidP="00845C6C">
      <w:pPr>
        <w:spacing w:after="0" w:line="240" w:lineRule="auto"/>
      </w:pPr>
      <w:r>
        <w:separator/>
      </w:r>
    </w:p>
  </w:endnote>
  <w:endnote w:type="continuationSeparator" w:id="0">
    <w:p w:rsidR="00845C6C" w:rsidRDefault="00845C6C" w:rsidP="0084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jal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Eas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82" w:rsidRDefault="00435382" w:rsidP="00435382">
    <w:pPr>
      <w:pStyle w:val="Footer"/>
      <w:pBdr>
        <w:top w:val="thinThickSmallGap" w:sz="24" w:space="1" w:color="7A3C16" w:themeColor="accent2" w:themeShade="7F"/>
      </w:pBdr>
      <w:bidi/>
      <w:rPr>
        <w:rFonts w:asciiTheme="majorHAnsi" w:hAnsiTheme="majorHAnsi"/>
      </w:rPr>
    </w:pPr>
    <w:r>
      <w:rPr>
        <w:rFonts w:asciiTheme="majorHAnsi" w:hAnsiTheme="majorHAnsi" w:cs="Times New Roman" w:hint="cs"/>
        <w:rtl/>
      </w:rPr>
      <w:t>أ</w:t>
    </w:r>
    <w:r>
      <w:rPr>
        <w:rFonts w:asciiTheme="majorHAnsi" w:hAnsiTheme="majorHAnsi" w:hint="cs"/>
        <w:rtl/>
      </w:rPr>
      <w:t>.</w:t>
    </w:r>
    <w:r>
      <w:rPr>
        <w:rFonts w:asciiTheme="majorHAnsi" w:hAnsiTheme="majorHAnsi" w:cs="Times New Roman" w:hint="cs"/>
        <w:rtl/>
      </w:rPr>
      <w:t>شروق الشهراني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BF6582" w:rsidRPr="00BF6582">
        <w:rPr>
          <w:rFonts w:asciiTheme="majorHAnsi" w:hAnsiTheme="majorHAnsi"/>
          <w:noProof/>
          <w:rtl/>
        </w:rPr>
        <w:t>1</w:t>
      </w:r>
    </w:fldSimple>
  </w:p>
  <w:p w:rsidR="00845C6C" w:rsidRPr="00845C6C" w:rsidRDefault="00845C6C" w:rsidP="00845C6C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6C" w:rsidRDefault="00845C6C" w:rsidP="00845C6C">
      <w:pPr>
        <w:spacing w:after="0" w:line="240" w:lineRule="auto"/>
      </w:pPr>
      <w:r>
        <w:separator/>
      </w:r>
    </w:p>
  </w:footnote>
  <w:footnote w:type="continuationSeparator" w:id="0">
    <w:p w:rsidR="00845C6C" w:rsidRDefault="00845C6C" w:rsidP="0084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6C" w:rsidRDefault="00845C6C" w:rsidP="00845C6C">
    <w:pPr>
      <w:pStyle w:val="Header"/>
      <w:bidi/>
      <w:rPr>
        <w:rtl/>
        <w:lang w:bidi="ar-EG"/>
      </w:rPr>
    </w:pPr>
    <w:proofErr w:type="gramStart"/>
    <w:r>
      <w:t xml:space="preserve">466 </w:t>
    </w:r>
    <w:r>
      <w:rPr>
        <w:rFonts w:hint="cs"/>
        <w:rtl/>
      </w:rPr>
      <w:t xml:space="preserve"> </w:t>
    </w:r>
    <w:r>
      <w:rPr>
        <w:rFonts w:cs="Times New Roman" w:hint="cs"/>
        <w:rtl/>
        <w:lang w:bidi="ar-EG"/>
      </w:rPr>
      <w:t>حدق</w:t>
    </w:r>
    <w:proofErr w:type="gramEnd"/>
    <w:r>
      <w:rPr>
        <w:rFonts w:cs="Times New Roman" w:hint="cs"/>
        <w:rtl/>
        <w:lang w:bidi="ar-EG"/>
      </w:rPr>
      <w:t xml:space="preserve"> </w:t>
    </w:r>
    <w:r>
      <w:rPr>
        <w:rtl/>
        <w:lang w:bidi="ar-EG"/>
      </w:rPr>
      <w:t>–</w:t>
    </w:r>
    <w:r>
      <w:rPr>
        <w:rFonts w:cs="Times New Roman" w:hint="cs"/>
        <w:rtl/>
        <w:lang w:bidi="ar-EG"/>
      </w:rPr>
      <w:t xml:space="preserve"> ميكروبيولوجيا البترول</w:t>
    </w:r>
  </w:p>
  <w:p w:rsidR="00845C6C" w:rsidRDefault="00845C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C6B"/>
    <w:multiLevelType w:val="hybridMultilevel"/>
    <w:tmpl w:val="CEECC9A0"/>
    <w:lvl w:ilvl="0" w:tplc="9F421A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0E6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2E57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E98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686C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4EE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8BA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AB8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268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75282"/>
    <w:multiLevelType w:val="hybridMultilevel"/>
    <w:tmpl w:val="5FAA89E0"/>
    <w:lvl w:ilvl="0" w:tplc="BF54B2A4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AGA Arabesque" w:hAnsi="AGA Arabesque" w:hint="default"/>
      </w:rPr>
    </w:lvl>
    <w:lvl w:ilvl="1" w:tplc="F32A249C" w:tentative="1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AGA Arabesque" w:hAnsi="AGA Arabesque" w:hint="default"/>
      </w:rPr>
    </w:lvl>
    <w:lvl w:ilvl="2" w:tplc="F72E3320" w:tentative="1">
      <w:start w:val="1"/>
      <w:numFmt w:val="bullet"/>
      <w:lvlText w:val=""/>
      <w:lvlJc w:val="left"/>
      <w:pPr>
        <w:tabs>
          <w:tab w:val="num" w:pos="2160"/>
        </w:tabs>
        <w:ind w:left="2160" w:hanging="360"/>
      </w:pPr>
      <w:rPr>
        <w:rFonts w:ascii="AGA Arabesque" w:hAnsi="AGA Arabesque" w:hint="default"/>
      </w:rPr>
    </w:lvl>
    <w:lvl w:ilvl="3" w:tplc="9E2A57FC" w:tentative="1">
      <w:start w:val="1"/>
      <w:numFmt w:val="bullet"/>
      <w:lvlText w:val=""/>
      <w:lvlJc w:val="left"/>
      <w:pPr>
        <w:tabs>
          <w:tab w:val="num" w:pos="2880"/>
        </w:tabs>
        <w:ind w:left="2880" w:hanging="360"/>
      </w:pPr>
      <w:rPr>
        <w:rFonts w:ascii="AGA Arabesque" w:hAnsi="AGA Arabesque" w:hint="default"/>
      </w:rPr>
    </w:lvl>
    <w:lvl w:ilvl="4" w:tplc="B706E538" w:tentative="1">
      <w:start w:val="1"/>
      <w:numFmt w:val="bullet"/>
      <w:lvlText w:val=""/>
      <w:lvlJc w:val="left"/>
      <w:pPr>
        <w:tabs>
          <w:tab w:val="num" w:pos="3600"/>
        </w:tabs>
        <w:ind w:left="3600" w:hanging="360"/>
      </w:pPr>
      <w:rPr>
        <w:rFonts w:ascii="AGA Arabesque" w:hAnsi="AGA Arabesque" w:hint="default"/>
      </w:rPr>
    </w:lvl>
    <w:lvl w:ilvl="5" w:tplc="502C28B6" w:tentative="1">
      <w:start w:val="1"/>
      <w:numFmt w:val="bullet"/>
      <w:lvlText w:val=""/>
      <w:lvlJc w:val="left"/>
      <w:pPr>
        <w:tabs>
          <w:tab w:val="num" w:pos="4320"/>
        </w:tabs>
        <w:ind w:left="4320" w:hanging="360"/>
      </w:pPr>
      <w:rPr>
        <w:rFonts w:ascii="AGA Arabesque" w:hAnsi="AGA Arabesque" w:hint="default"/>
      </w:rPr>
    </w:lvl>
    <w:lvl w:ilvl="6" w:tplc="50EE24B8" w:tentative="1">
      <w:start w:val="1"/>
      <w:numFmt w:val="bullet"/>
      <w:lvlText w:val=""/>
      <w:lvlJc w:val="left"/>
      <w:pPr>
        <w:tabs>
          <w:tab w:val="num" w:pos="5040"/>
        </w:tabs>
        <w:ind w:left="5040" w:hanging="360"/>
      </w:pPr>
      <w:rPr>
        <w:rFonts w:ascii="AGA Arabesque" w:hAnsi="AGA Arabesque" w:hint="default"/>
      </w:rPr>
    </w:lvl>
    <w:lvl w:ilvl="7" w:tplc="2AEE3E78" w:tentative="1">
      <w:start w:val="1"/>
      <w:numFmt w:val="bullet"/>
      <w:lvlText w:val=""/>
      <w:lvlJc w:val="left"/>
      <w:pPr>
        <w:tabs>
          <w:tab w:val="num" w:pos="5760"/>
        </w:tabs>
        <w:ind w:left="5760" w:hanging="360"/>
      </w:pPr>
      <w:rPr>
        <w:rFonts w:ascii="AGA Arabesque" w:hAnsi="AGA Arabesque" w:hint="default"/>
      </w:rPr>
    </w:lvl>
    <w:lvl w:ilvl="8" w:tplc="027A6C3A" w:tentative="1">
      <w:start w:val="1"/>
      <w:numFmt w:val="bullet"/>
      <w:lvlText w:val=""/>
      <w:lvlJc w:val="left"/>
      <w:pPr>
        <w:tabs>
          <w:tab w:val="num" w:pos="6480"/>
        </w:tabs>
        <w:ind w:left="6480" w:hanging="360"/>
      </w:pPr>
      <w:rPr>
        <w:rFonts w:ascii="AGA Arabesque" w:hAnsi="AGA Arabesque" w:hint="default"/>
      </w:rPr>
    </w:lvl>
  </w:abstractNum>
  <w:abstractNum w:abstractNumId="2">
    <w:nsid w:val="08A2535B"/>
    <w:multiLevelType w:val="hybridMultilevel"/>
    <w:tmpl w:val="2C24ED94"/>
    <w:lvl w:ilvl="0" w:tplc="074A21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E16E61"/>
    <w:multiLevelType w:val="hybridMultilevel"/>
    <w:tmpl w:val="8AD8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65B96"/>
    <w:multiLevelType w:val="hybridMultilevel"/>
    <w:tmpl w:val="B9ACB27C"/>
    <w:lvl w:ilvl="0" w:tplc="B030D1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494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609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802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E6DE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845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497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A37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A9E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97B71"/>
    <w:multiLevelType w:val="hybridMultilevel"/>
    <w:tmpl w:val="F01C0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0E6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2E57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E98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686C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4EE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8BA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AB8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268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BD03BB"/>
    <w:multiLevelType w:val="hybridMultilevel"/>
    <w:tmpl w:val="75606E0E"/>
    <w:lvl w:ilvl="0" w:tplc="7B7A65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8094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1615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14C7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D891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1893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2607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641B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0802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6362549"/>
    <w:multiLevelType w:val="hybridMultilevel"/>
    <w:tmpl w:val="2D543F38"/>
    <w:lvl w:ilvl="0" w:tplc="C194D6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0CC3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A62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266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A42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0BB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E26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E9C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8E3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5202F3"/>
    <w:multiLevelType w:val="hybridMultilevel"/>
    <w:tmpl w:val="AFC6E80E"/>
    <w:lvl w:ilvl="0" w:tplc="074A2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F40E9"/>
    <w:multiLevelType w:val="hybridMultilevel"/>
    <w:tmpl w:val="D2FCAD0E"/>
    <w:lvl w:ilvl="0" w:tplc="7C3C6D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883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02F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6B2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4CF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00A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21A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06D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42E3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1C6716"/>
    <w:multiLevelType w:val="hybridMultilevel"/>
    <w:tmpl w:val="F9A288D4"/>
    <w:lvl w:ilvl="0" w:tplc="C862F0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E8F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9454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E66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24CE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EA7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627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611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74B8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95648"/>
    <w:multiLevelType w:val="hybridMultilevel"/>
    <w:tmpl w:val="9C422AC6"/>
    <w:lvl w:ilvl="0" w:tplc="3FBC6C98">
      <w:start w:val="1"/>
      <w:numFmt w:val="bullet"/>
      <w:lvlText w:val=""/>
      <w:lvlJc w:val="left"/>
      <w:pPr>
        <w:tabs>
          <w:tab w:val="num" w:pos="720"/>
        </w:tabs>
        <w:ind w:left="720" w:hanging="360"/>
      </w:pPr>
      <w:rPr>
        <w:rFonts w:ascii="AGA Arabesque" w:hAnsi="AGA Arabesque" w:hint="default"/>
      </w:rPr>
    </w:lvl>
    <w:lvl w:ilvl="1" w:tplc="A102798E" w:tentative="1">
      <w:start w:val="1"/>
      <w:numFmt w:val="bullet"/>
      <w:lvlText w:val=""/>
      <w:lvlJc w:val="left"/>
      <w:pPr>
        <w:tabs>
          <w:tab w:val="num" w:pos="1440"/>
        </w:tabs>
        <w:ind w:left="1440" w:hanging="360"/>
      </w:pPr>
      <w:rPr>
        <w:rFonts w:ascii="AGA Arabesque" w:hAnsi="AGA Arabesque" w:hint="default"/>
      </w:rPr>
    </w:lvl>
    <w:lvl w:ilvl="2" w:tplc="CFDE06A4" w:tentative="1">
      <w:start w:val="1"/>
      <w:numFmt w:val="bullet"/>
      <w:lvlText w:val=""/>
      <w:lvlJc w:val="left"/>
      <w:pPr>
        <w:tabs>
          <w:tab w:val="num" w:pos="2160"/>
        </w:tabs>
        <w:ind w:left="2160" w:hanging="360"/>
      </w:pPr>
      <w:rPr>
        <w:rFonts w:ascii="AGA Arabesque" w:hAnsi="AGA Arabesque" w:hint="default"/>
      </w:rPr>
    </w:lvl>
    <w:lvl w:ilvl="3" w:tplc="0480DE54" w:tentative="1">
      <w:start w:val="1"/>
      <w:numFmt w:val="bullet"/>
      <w:lvlText w:val=""/>
      <w:lvlJc w:val="left"/>
      <w:pPr>
        <w:tabs>
          <w:tab w:val="num" w:pos="2880"/>
        </w:tabs>
        <w:ind w:left="2880" w:hanging="360"/>
      </w:pPr>
      <w:rPr>
        <w:rFonts w:ascii="AGA Arabesque" w:hAnsi="AGA Arabesque" w:hint="default"/>
      </w:rPr>
    </w:lvl>
    <w:lvl w:ilvl="4" w:tplc="DC262464" w:tentative="1">
      <w:start w:val="1"/>
      <w:numFmt w:val="bullet"/>
      <w:lvlText w:val=""/>
      <w:lvlJc w:val="left"/>
      <w:pPr>
        <w:tabs>
          <w:tab w:val="num" w:pos="3600"/>
        </w:tabs>
        <w:ind w:left="3600" w:hanging="360"/>
      </w:pPr>
      <w:rPr>
        <w:rFonts w:ascii="AGA Arabesque" w:hAnsi="AGA Arabesque" w:hint="default"/>
      </w:rPr>
    </w:lvl>
    <w:lvl w:ilvl="5" w:tplc="6D0CD81C" w:tentative="1">
      <w:start w:val="1"/>
      <w:numFmt w:val="bullet"/>
      <w:lvlText w:val=""/>
      <w:lvlJc w:val="left"/>
      <w:pPr>
        <w:tabs>
          <w:tab w:val="num" w:pos="4320"/>
        </w:tabs>
        <w:ind w:left="4320" w:hanging="360"/>
      </w:pPr>
      <w:rPr>
        <w:rFonts w:ascii="AGA Arabesque" w:hAnsi="AGA Arabesque" w:hint="default"/>
      </w:rPr>
    </w:lvl>
    <w:lvl w:ilvl="6" w:tplc="4BF438AC" w:tentative="1">
      <w:start w:val="1"/>
      <w:numFmt w:val="bullet"/>
      <w:lvlText w:val=""/>
      <w:lvlJc w:val="left"/>
      <w:pPr>
        <w:tabs>
          <w:tab w:val="num" w:pos="5040"/>
        </w:tabs>
        <w:ind w:left="5040" w:hanging="360"/>
      </w:pPr>
      <w:rPr>
        <w:rFonts w:ascii="AGA Arabesque" w:hAnsi="AGA Arabesque" w:hint="default"/>
      </w:rPr>
    </w:lvl>
    <w:lvl w:ilvl="7" w:tplc="809EA562" w:tentative="1">
      <w:start w:val="1"/>
      <w:numFmt w:val="bullet"/>
      <w:lvlText w:val=""/>
      <w:lvlJc w:val="left"/>
      <w:pPr>
        <w:tabs>
          <w:tab w:val="num" w:pos="5760"/>
        </w:tabs>
        <w:ind w:left="5760" w:hanging="360"/>
      </w:pPr>
      <w:rPr>
        <w:rFonts w:ascii="AGA Arabesque" w:hAnsi="AGA Arabesque" w:hint="default"/>
      </w:rPr>
    </w:lvl>
    <w:lvl w:ilvl="8" w:tplc="26F6F3CA" w:tentative="1">
      <w:start w:val="1"/>
      <w:numFmt w:val="bullet"/>
      <w:lvlText w:val=""/>
      <w:lvlJc w:val="left"/>
      <w:pPr>
        <w:tabs>
          <w:tab w:val="num" w:pos="6480"/>
        </w:tabs>
        <w:ind w:left="6480" w:hanging="360"/>
      </w:pPr>
      <w:rPr>
        <w:rFonts w:ascii="AGA Arabesque" w:hAnsi="AGA Arabesque" w:hint="default"/>
      </w:rPr>
    </w:lvl>
  </w:abstractNum>
  <w:abstractNum w:abstractNumId="12">
    <w:nsid w:val="3F112917"/>
    <w:multiLevelType w:val="hybridMultilevel"/>
    <w:tmpl w:val="2550C9F4"/>
    <w:lvl w:ilvl="0" w:tplc="310A91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8A7D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340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3EC9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7A6C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7EF1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3650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742D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5A69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F945715"/>
    <w:multiLevelType w:val="hybridMultilevel"/>
    <w:tmpl w:val="10D4F938"/>
    <w:lvl w:ilvl="0" w:tplc="93F49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8E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F24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CA9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A4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E8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AD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8E6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CF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901F71"/>
    <w:multiLevelType w:val="hybridMultilevel"/>
    <w:tmpl w:val="E00CB230"/>
    <w:lvl w:ilvl="0" w:tplc="074A2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81ACD"/>
    <w:multiLevelType w:val="hybridMultilevel"/>
    <w:tmpl w:val="C7BAC4CA"/>
    <w:lvl w:ilvl="0" w:tplc="305ED5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8CF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3435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B3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6A9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7066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424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831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E10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B5A70"/>
    <w:multiLevelType w:val="hybridMultilevel"/>
    <w:tmpl w:val="A114E758"/>
    <w:lvl w:ilvl="0" w:tplc="074A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1EE0CA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A2DC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C04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C405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E59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E0A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05C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8A8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867041"/>
    <w:multiLevelType w:val="hybridMultilevel"/>
    <w:tmpl w:val="9640B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CC3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A62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266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A42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0BB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E26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E9C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8E3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B48D3"/>
    <w:multiLevelType w:val="hybridMultilevel"/>
    <w:tmpl w:val="097A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1372C"/>
    <w:multiLevelType w:val="hybridMultilevel"/>
    <w:tmpl w:val="8AC64428"/>
    <w:lvl w:ilvl="0" w:tplc="2F3C67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3057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42DD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943C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D426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C457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2096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3A65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74D5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53C0779"/>
    <w:multiLevelType w:val="hybridMultilevel"/>
    <w:tmpl w:val="B866A5F6"/>
    <w:lvl w:ilvl="0" w:tplc="4B103D7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5E4B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63E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0B2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60B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C18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46C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9283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CE57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6D735C"/>
    <w:multiLevelType w:val="hybridMultilevel"/>
    <w:tmpl w:val="BE8A4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7351FB"/>
    <w:multiLevelType w:val="hybridMultilevel"/>
    <w:tmpl w:val="9C5E2730"/>
    <w:lvl w:ilvl="0" w:tplc="AB52DA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0F4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3ED0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068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DC86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41A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299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8D8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4E1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3930E1"/>
    <w:multiLevelType w:val="hybridMultilevel"/>
    <w:tmpl w:val="AA98222C"/>
    <w:lvl w:ilvl="0" w:tplc="7E421B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E0CA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A2DC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C04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C405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E59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E0A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05C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8A8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C753BF"/>
    <w:multiLevelType w:val="hybridMultilevel"/>
    <w:tmpl w:val="09068FC4"/>
    <w:lvl w:ilvl="0" w:tplc="074A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1E7494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609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802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E6DE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845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497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A37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A9E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343241"/>
    <w:multiLevelType w:val="hybridMultilevel"/>
    <w:tmpl w:val="35B0F2EE"/>
    <w:lvl w:ilvl="0" w:tplc="4356C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CE4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2070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48D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A206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1238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842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141D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C043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D004525"/>
    <w:multiLevelType w:val="hybridMultilevel"/>
    <w:tmpl w:val="E02A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BA0681"/>
    <w:multiLevelType w:val="hybridMultilevel"/>
    <w:tmpl w:val="62DC2276"/>
    <w:lvl w:ilvl="0" w:tplc="65C4A5A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C7F7C" w:tentative="1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84834" w:tentative="1">
      <w:start w:val="1"/>
      <w:numFmt w:val="bullet"/>
      <w:lvlText w:val="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834B6" w:tentative="1">
      <w:start w:val="1"/>
      <w:numFmt w:val="bullet"/>
      <w:lvlText w:val="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86BCC" w:tentative="1">
      <w:start w:val="1"/>
      <w:numFmt w:val="bullet"/>
      <w:lvlText w:val="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66910" w:tentative="1">
      <w:start w:val="1"/>
      <w:numFmt w:val="bullet"/>
      <w:lvlText w:val="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C2E68" w:tentative="1">
      <w:start w:val="1"/>
      <w:numFmt w:val="bullet"/>
      <w:lvlText w:val="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EA160" w:tentative="1">
      <w:start w:val="1"/>
      <w:numFmt w:val="bullet"/>
      <w:lvlText w:val="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C5C16" w:tentative="1">
      <w:start w:val="1"/>
      <w:numFmt w:val="bullet"/>
      <w:lvlText w:val="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540618"/>
    <w:multiLevelType w:val="hybridMultilevel"/>
    <w:tmpl w:val="C758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11"/>
  </w:num>
  <w:num w:numId="5">
    <w:abstractNumId w:val="7"/>
  </w:num>
  <w:num w:numId="6">
    <w:abstractNumId w:val="17"/>
  </w:num>
  <w:num w:numId="7">
    <w:abstractNumId w:val="27"/>
  </w:num>
  <w:num w:numId="8">
    <w:abstractNumId w:val="0"/>
  </w:num>
  <w:num w:numId="9">
    <w:abstractNumId w:val="5"/>
  </w:num>
  <w:num w:numId="10">
    <w:abstractNumId w:val="15"/>
  </w:num>
  <w:num w:numId="11">
    <w:abstractNumId w:val="22"/>
  </w:num>
  <w:num w:numId="12">
    <w:abstractNumId w:val="21"/>
  </w:num>
  <w:num w:numId="13">
    <w:abstractNumId w:val="3"/>
  </w:num>
  <w:num w:numId="14">
    <w:abstractNumId w:val="9"/>
  </w:num>
  <w:num w:numId="15">
    <w:abstractNumId w:val="28"/>
  </w:num>
  <w:num w:numId="16">
    <w:abstractNumId w:val="4"/>
  </w:num>
  <w:num w:numId="17">
    <w:abstractNumId w:val="24"/>
  </w:num>
  <w:num w:numId="18">
    <w:abstractNumId w:val="23"/>
  </w:num>
  <w:num w:numId="19">
    <w:abstractNumId w:val="20"/>
  </w:num>
  <w:num w:numId="20">
    <w:abstractNumId w:val="10"/>
  </w:num>
  <w:num w:numId="21">
    <w:abstractNumId w:val="16"/>
  </w:num>
  <w:num w:numId="22">
    <w:abstractNumId w:val="14"/>
  </w:num>
  <w:num w:numId="23">
    <w:abstractNumId w:val="6"/>
  </w:num>
  <w:num w:numId="24">
    <w:abstractNumId w:val="19"/>
  </w:num>
  <w:num w:numId="25">
    <w:abstractNumId w:val="12"/>
  </w:num>
  <w:num w:numId="26">
    <w:abstractNumId w:val="13"/>
  </w:num>
  <w:num w:numId="27">
    <w:abstractNumId w:val="25"/>
  </w:num>
  <w:num w:numId="28">
    <w:abstractNumId w:val="2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6C"/>
    <w:rsid w:val="00164A83"/>
    <w:rsid w:val="001C1FFC"/>
    <w:rsid w:val="002B3432"/>
    <w:rsid w:val="002B46D0"/>
    <w:rsid w:val="002D6F1F"/>
    <w:rsid w:val="00371D0B"/>
    <w:rsid w:val="00406C32"/>
    <w:rsid w:val="00435382"/>
    <w:rsid w:val="00524EC4"/>
    <w:rsid w:val="005B715E"/>
    <w:rsid w:val="00824471"/>
    <w:rsid w:val="00845C6C"/>
    <w:rsid w:val="008C2847"/>
    <w:rsid w:val="008C4063"/>
    <w:rsid w:val="00B209DE"/>
    <w:rsid w:val="00BC7AC1"/>
    <w:rsid w:val="00BF6582"/>
    <w:rsid w:val="00C7177F"/>
    <w:rsid w:val="00D217E3"/>
    <w:rsid w:val="00DA25B3"/>
    <w:rsid w:val="00E27CB1"/>
    <w:rsid w:val="00E75EF5"/>
    <w:rsid w:val="00FA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C6C"/>
  </w:style>
  <w:style w:type="paragraph" w:styleId="Footer">
    <w:name w:val="footer"/>
    <w:basedOn w:val="Normal"/>
    <w:link w:val="FooterChar"/>
    <w:uiPriority w:val="99"/>
    <w:unhideWhenUsed/>
    <w:rsid w:val="0084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C6C"/>
  </w:style>
  <w:style w:type="paragraph" w:styleId="BalloonText">
    <w:name w:val="Balloon Text"/>
    <w:basedOn w:val="Normal"/>
    <w:link w:val="BalloonTextChar"/>
    <w:uiPriority w:val="99"/>
    <w:semiHidden/>
    <w:unhideWhenUsed/>
    <w:rsid w:val="0084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382"/>
    <w:pPr>
      <w:ind w:left="720"/>
      <w:contextualSpacing/>
    </w:pPr>
  </w:style>
  <w:style w:type="table" w:styleId="TableGrid">
    <w:name w:val="Table Grid"/>
    <w:basedOn w:val="TableNormal"/>
    <w:uiPriority w:val="59"/>
    <w:rsid w:val="00524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177F"/>
    <w:rPr>
      <w:color w:val="F7B61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55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304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237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280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851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617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691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521">
          <w:marLeft w:val="0"/>
          <w:marRight w:val="80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5768">
          <w:marLeft w:val="0"/>
          <w:marRight w:val="432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568">
          <w:marLeft w:val="0"/>
          <w:marRight w:val="432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18">
          <w:marLeft w:val="0"/>
          <w:marRight w:val="432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3919">
          <w:marLeft w:val="0"/>
          <w:marRight w:val="432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495">
          <w:marLeft w:val="0"/>
          <w:marRight w:val="432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728">
          <w:marLeft w:val="0"/>
          <w:marRight w:val="432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152">
          <w:marLeft w:val="0"/>
          <w:marRight w:val="432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62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45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70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1172">
          <w:marLeft w:val="0"/>
          <w:marRight w:val="432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420">
          <w:marLeft w:val="0"/>
          <w:marRight w:val="432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ar.wikipedia.org/wiki/%D9%87%D9%8A%D8%AF%D8%B1%D9%88%D9%83%D8%B1%D8%A8%D9%88%D9%8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Solstic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D8A-4B06-4A94-B3AF-EB4E9F69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salshahrani1</dc:creator>
  <cp:lastModifiedBy>salshahrani1</cp:lastModifiedBy>
  <cp:revision>2</cp:revision>
  <dcterms:created xsi:type="dcterms:W3CDTF">2017-11-13T07:23:00Z</dcterms:created>
  <dcterms:modified xsi:type="dcterms:W3CDTF">2017-11-13T07:23:00Z</dcterms:modified>
</cp:coreProperties>
</file>