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01FC" w:rsidRDefault="006E01FC" w:rsidP="006E01FC">
      <w:pPr>
        <w:bidi/>
        <w:ind w:left="1440"/>
        <w:rPr>
          <w:sz w:val="32"/>
          <w:szCs w:val="32"/>
          <w:rtl/>
        </w:rPr>
      </w:pPr>
    </w:p>
    <w:p w:rsidR="006E01FC" w:rsidRDefault="006E01FC" w:rsidP="006E01FC">
      <w:pPr>
        <w:bidi/>
        <w:ind w:left="1440"/>
        <w:rPr>
          <w:sz w:val="32"/>
          <w:szCs w:val="32"/>
          <w:rtl/>
        </w:rPr>
      </w:pPr>
    </w:p>
    <w:p w:rsidR="006E01FC" w:rsidRDefault="006E01FC" w:rsidP="006E01FC">
      <w:pPr>
        <w:bidi/>
        <w:jc w:val="center"/>
        <w:rPr>
          <w:sz w:val="32"/>
          <w:szCs w:val="32"/>
          <w:rtl/>
        </w:rPr>
      </w:pPr>
      <w:r w:rsidRPr="006E01FC">
        <w:rPr>
          <w:rFonts w:cs="Arial"/>
          <w:noProof/>
          <w:sz w:val="32"/>
          <w:szCs w:val="32"/>
          <w:rtl/>
        </w:rPr>
        <w:drawing>
          <wp:inline distT="0" distB="0" distL="0" distR="0">
            <wp:extent cx="2754109" cy="4041570"/>
            <wp:effectExtent l="0" t="0" r="8255" b="0"/>
            <wp:docPr id="1" name="Picture 1" descr="C:\Users\rakan\Desktop\f5cf394a-15a6-402f-aae9-cd9882a55e5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akan\Desktop\f5cf394a-15a6-402f-aae9-cd9882a55e5f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655" cy="40541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01FC" w:rsidRDefault="00421028" w:rsidP="006E01FC">
      <w:pPr>
        <w:bidi/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أ.</w:t>
      </w:r>
      <w:r w:rsidR="00016551">
        <w:rPr>
          <w:rFonts w:hint="cs"/>
          <w:sz w:val="32"/>
          <w:szCs w:val="32"/>
          <w:rtl/>
        </w:rPr>
        <w:t xml:space="preserve">د. راكان بن إبراهيم ناظر </w:t>
      </w:r>
    </w:p>
    <w:p w:rsidR="00016551" w:rsidRPr="00016551" w:rsidRDefault="00421028" w:rsidP="00421028">
      <w:pPr>
        <w:bidi/>
        <w:rPr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>بروفسور و</w:t>
      </w:r>
      <w:r w:rsidR="00016551">
        <w:rPr>
          <w:rFonts w:hint="cs"/>
          <w:sz w:val="32"/>
          <w:szCs w:val="32"/>
          <w:rtl/>
        </w:rPr>
        <w:t>إستشاري جراحة قلب بكلية الطب بجامعة الملك سعود. حاصل البورد الكندي من جامعة تورونتو والزمالة الأمريكية في عمليات الشريان ال</w:t>
      </w:r>
      <w:r w:rsidR="006E01FC">
        <w:rPr>
          <w:rFonts w:hint="cs"/>
          <w:sz w:val="32"/>
          <w:szCs w:val="32"/>
          <w:rtl/>
        </w:rPr>
        <w:t>أبهرمن جامعة ييل . أسست عدد من برامج جراحة القلب داخل المملكة وخارجها وعملت كعضو مؤسس في عدد من المنظمات الإغاثية وقدت حملات جراحات القلب في عدد من الدول الشقيقة والإفريقية . حاصل على تكريم من وزير الصحة السعودي ووزراء صحة ومسؤولين في السودان واليمن والمغرب وجمهورية رواندا</w:t>
      </w:r>
      <w:r w:rsidR="00245A9D">
        <w:rPr>
          <w:sz w:val="32"/>
          <w:szCs w:val="32"/>
        </w:rPr>
        <w:t xml:space="preserve"> </w:t>
      </w:r>
      <w:r w:rsidR="00245A9D">
        <w:rPr>
          <w:rFonts w:hint="cs"/>
          <w:sz w:val="32"/>
          <w:szCs w:val="32"/>
          <w:rtl/>
        </w:rPr>
        <w:t xml:space="preserve"> وجمهوري</w:t>
      </w:r>
      <w:r w:rsidR="009D6F2F">
        <w:rPr>
          <w:rFonts w:hint="cs"/>
          <w:sz w:val="32"/>
          <w:szCs w:val="32"/>
          <w:rtl/>
        </w:rPr>
        <w:t>ة</w:t>
      </w:r>
      <w:r w:rsidR="00245A9D">
        <w:rPr>
          <w:rFonts w:hint="cs"/>
          <w:sz w:val="32"/>
          <w:szCs w:val="32"/>
          <w:rtl/>
        </w:rPr>
        <w:t xml:space="preserve"> تنزانيا الإتحادية</w:t>
      </w:r>
      <w:r w:rsidR="006E01FC">
        <w:rPr>
          <w:rFonts w:hint="cs"/>
          <w:sz w:val="32"/>
          <w:szCs w:val="32"/>
          <w:rtl/>
        </w:rPr>
        <w:t xml:space="preserve"> . عملت كقائد للخطة الوطنية للتحول 2030 للرعاية ا</w:t>
      </w:r>
      <w:r>
        <w:rPr>
          <w:rFonts w:hint="cs"/>
          <w:sz w:val="32"/>
          <w:szCs w:val="32"/>
          <w:rtl/>
        </w:rPr>
        <w:t>لقلبية في المملكة . وصفت عمليات</w:t>
      </w:r>
      <w:bookmarkStart w:id="0" w:name="_GoBack"/>
      <w:bookmarkEnd w:id="0"/>
      <w:r w:rsidR="006E01FC">
        <w:rPr>
          <w:rFonts w:hint="cs"/>
          <w:sz w:val="32"/>
          <w:szCs w:val="32"/>
          <w:rtl/>
        </w:rPr>
        <w:t xml:space="preserve"> جديدة في القلب ولدي براء</w:t>
      </w:r>
      <w:r w:rsidR="009D6F2F">
        <w:rPr>
          <w:rFonts w:hint="cs"/>
          <w:sz w:val="32"/>
          <w:szCs w:val="32"/>
          <w:rtl/>
        </w:rPr>
        <w:t>ات</w:t>
      </w:r>
      <w:r w:rsidR="006E01FC">
        <w:rPr>
          <w:rFonts w:hint="cs"/>
          <w:sz w:val="32"/>
          <w:szCs w:val="32"/>
          <w:rtl/>
        </w:rPr>
        <w:t xml:space="preserve"> إختراع من مكتب براءات الإختر</w:t>
      </w:r>
      <w:r w:rsidR="007921AC">
        <w:rPr>
          <w:rFonts w:hint="cs"/>
          <w:sz w:val="32"/>
          <w:szCs w:val="32"/>
          <w:rtl/>
        </w:rPr>
        <w:t>ا</w:t>
      </w:r>
      <w:r w:rsidR="006E01FC">
        <w:rPr>
          <w:rFonts w:hint="cs"/>
          <w:sz w:val="32"/>
          <w:szCs w:val="32"/>
          <w:rtl/>
        </w:rPr>
        <w:t>ع الأمريكي .</w:t>
      </w:r>
    </w:p>
    <w:p w:rsidR="00016551" w:rsidRPr="00016551" w:rsidRDefault="00016551">
      <w:pPr>
        <w:jc w:val="right"/>
        <w:rPr>
          <w:sz w:val="32"/>
          <w:szCs w:val="32"/>
        </w:rPr>
      </w:pPr>
    </w:p>
    <w:sectPr w:rsidR="00016551" w:rsidRPr="000165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1CA1" w:rsidRDefault="00A41CA1" w:rsidP="006E01FC">
      <w:pPr>
        <w:spacing w:after="0" w:line="240" w:lineRule="auto"/>
      </w:pPr>
      <w:r>
        <w:separator/>
      </w:r>
    </w:p>
  </w:endnote>
  <w:endnote w:type="continuationSeparator" w:id="0">
    <w:p w:rsidR="00A41CA1" w:rsidRDefault="00A41CA1" w:rsidP="006E01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1CA1" w:rsidRDefault="00A41CA1" w:rsidP="006E01FC">
      <w:pPr>
        <w:spacing w:after="0" w:line="240" w:lineRule="auto"/>
      </w:pPr>
      <w:r>
        <w:separator/>
      </w:r>
    </w:p>
  </w:footnote>
  <w:footnote w:type="continuationSeparator" w:id="0">
    <w:p w:rsidR="00A41CA1" w:rsidRDefault="00A41CA1" w:rsidP="006E01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51"/>
    <w:rsid w:val="00016551"/>
    <w:rsid w:val="00245A9D"/>
    <w:rsid w:val="00421028"/>
    <w:rsid w:val="006E01FC"/>
    <w:rsid w:val="007921AC"/>
    <w:rsid w:val="008E6D37"/>
    <w:rsid w:val="009C7368"/>
    <w:rsid w:val="009D6F2F"/>
    <w:rsid w:val="00A41CA1"/>
    <w:rsid w:val="00D01B46"/>
    <w:rsid w:val="00DB4821"/>
    <w:rsid w:val="00EA7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204FDB"/>
  <w15:chartTrackingRefBased/>
  <w15:docId w15:val="{735E48B4-3878-4BEF-A132-D9690D2FA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01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01FC"/>
  </w:style>
  <w:style w:type="paragraph" w:styleId="Footer">
    <w:name w:val="footer"/>
    <w:basedOn w:val="Normal"/>
    <w:link w:val="FooterChar"/>
    <w:uiPriority w:val="99"/>
    <w:unhideWhenUsed/>
    <w:rsid w:val="006E01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01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Rakan Nazer</dc:creator>
  <cp:keywords/>
  <dc:description/>
  <cp:lastModifiedBy>Rakan Nazer</cp:lastModifiedBy>
  <cp:revision>5</cp:revision>
  <dcterms:created xsi:type="dcterms:W3CDTF">2021-03-07T18:41:00Z</dcterms:created>
  <dcterms:modified xsi:type="dcterms:W3CDTF">2023-09-27T08:59:00Z</dcterms:modified>
</cp:coreProperties>
</file>