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372B" w14:textId="77777777" w:rsidR="009756D3" w:rsidRPr="00B13843" w:rsidRDefault="009756D3" w:rsidP="009756D3">
      <w:pPr>
        <w:bidi/>
        <w:spacing w:after="0"/>
        <w:rPr>
          <w:rStyle w:val="a6"/>
          <w:rFonts w:ascii="Sakkal Majalla" w:hAnsi="Sakkal Majalla" w:cs="Sakkal Majalla"/>
          <w:b/>
          <w:bCs/>
          <w:color w:val="auto"/>
          <w:sz w:val="28"/>
          <w:szCs w:val="28"/>
          <w:rtl/>
          <w14:textFill>
            <w14:gradFill>
              <w14:gsLst>
                <w14:gs w14:pos="0">
                  <w14:srgbClr w14:val="52B5C2">
                    <w14:shade w14:val="30000"/>
                    <w14:satMod w14:val="115000"/>
                  </w14:srgbClr>
                </w14:gs>
                <w14:gs w14:pos="50000">
                  <w14:srgbClr w14:val="52B5C2">
                    <w14:shade w14:val="67500"/>
                    <w14:satMod w14:val="115000"/>
                  </w14:srgbClr>
                </w14:gs>
                <w14:gs w14:pos="100000">
                  <w14:srgbClr w14:val="52B5C2">
                    <w14:shade w14:val="100000"/>
                    <w14:satMod w14:val="115000"/>
                  </w14:srgbClr>
                </w14:gs>
              </w14:gsLst>
              <w14:lin w14:ang="0" w14:scaled="0"/>
            </w14:gradFill>
          </w14:textFill>
        </w:rPr>
      </w:pPr>
      <w:bookmarkStart w:id="0" w:name="_Hlk169886731"/>
    </w:p>
    <w:tbl>
      <w:tblPr>
        <w:tblStyle w:val="a3"/>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632"/>
      </w:tblGrid>
      <w:tr w:rsidR="009756D3" w:rsidRPr="004F3D2F" w14:paraId="19A63A4B" w14:textId="77777777" w:rsidTr="00717F68">
        <w:trPr>
          <w:trHeight w:val="440"/>
          <w:tblCellSpacing w:w="7" w:type="dxa"/>
          <w:jc w:val="center"/>
        </w:trPr>
        <w:tc>
          <w:tcPr>
            <w:tcW w:w="9604" w:type="dxa"/>
            <w:shd w:val="clear" w:color="auto" w:fill="1F4E79" w:themeFill="accent5" w:themeFillShade="80"/>
            <w:vAlign w:val="center"/>
          </w:tcPr>
          <w:p w14:paraId="137564BC" w14:textId="2FC77795" w:rsidR="009756D3" w:rsidRPr="003A4CE8" w:rsidRDefault="009756D3" w:rsidP="009756D3">
            <w:pPr>
              <w:bidi/>
              <w:jc w:val="center"/>
              <w:rPr>
                <w:rFonts w:ascii="Sakkal Majalla" w:hAnsi="Sakkal Majalla" w:cs="Sakkal Majalla"/>
                <w:b/>
                <w:bCs/>
                <w:color w:val="FFFFFF" w:themeColor="background1"/>
                <w:rtl/>
              </w:rPr>
            </w:pPr>
            <w:r w:rsidRPr="006122E8">
              <w:rPr>
                <w:rFonts w:ascii="Sakkal Majalla" w:hAnsi="Sakkal Majalla" w:cs="Sakkal Majalla" w:hint="cs"/>
                <w:b/>
                <w:bCs/>
                <w:color w:val="FFFFFF" w:themeColor="background1"/>
                <w:sz w:val="28"/>
                <w:szCs w:val="28"/>
                <w:rtl/>
              </w:rPr>
              <w:t xml:space="preserve">نموذج مفردات مقرر </w:t>
            </w:r>
            <w:r w:rsidRPr="008A1B61">
              <w:rPr>
                <w:rFonts w:ascii="Sakkal Majalla" w:hAnsi="Sakkal Majalla" w:cs="Sakkal Majalla" w:hint="cs"/>
                <w:b/>
                <w:bCs/>
                <w:color w:val="F4B083" w:themeColor="accent2" w:themeTint="99"/>
                <w:sz w:val="28"/>
                <w:szCs w:val="28"/>
                <w:rtl/>
              </w:rPr>
              <w:t>(بكالوريوس)</w:t>
            </w:r>
          </w:p>
        </w:tc>
      </w:tr>
      <w:tr w:rsidR="009756D3" w:rsidRPr="004F3D2F" w14:paraId="26345DD3" w14:textId="77777777" w:rsidTr="00717F68">
        <w:trPr>
          <w:trHeight w:val="440"/>
          <w:tblCellSpacing w:w="7" w:type="dxa"/>
          <w:jc w:val="center"/>
        </w:trPr>
        <w:tc>
          <w:tcPr>
            <w:tcW w:w="9604" w:type="dxa"/>
            <w:shd w:val="clear" w:color="auto" w:fill="52B5C2"/>
            <w:vAlign w:val="center"/>
          </w:tcPr>
          <w:p w14:paraId="1917195A" w14:textId="4B2C81C7" w:rsidR="009756D3" w:rsidRPr="006122E8" w:rsidRDefault="009756D3" w:rsidP="009756D3">
            <w:pPr>
              <w:bidi/>
              <w:rPr>
                <w:rFonts w:ascii="Sakkal Majalla" w:hAnsi="Sakkal Majalla" w:cs="Sakkal Majalla"/>
                <w:b/>
                <w:bCs/>
                <w:color w:val="FFFFFF" w:themeColor="background1"/>
                <w:sz w:val="28"/>
                <w:szCs w:val="28"/>
                <w:rtl/>
              </w:rPr>
            </w:pPr>
            <w:r>
              <w:rPr>
                <w:rFonts w:ascii="Sakkal Majalla" w:hAnsi="Sakkal Majalla" w:cs="Sakkal Majalla" w:hint="cs"/>
                <w:b/>
                <w:bCs/>
                <w:color w:val="FFFFFF" w:themeColor="background1"/>
                <w:sz w:val="28"/>
                <w:szCs w:val="28"/>
                <w:rtl/>
              </w:rPr>
              <w:t xml:space="preserve">الفص الدراسي:        </w:t>
            </w:r>
            <w:r w:rsidR="009F4A6D">
              <w:rPr>
                <w:rFonts w:ascii="Sakkal Majalla" w:hAnsi="Sakkal Majalla" w:cs="Sakkal Majalla" w:hint="cs"/>
                <w:b/>
                <w:bCs/>
                <w:color w:val="FFFFFF" w:themeColor="background1"/>
                <w:sz w:val="28"/>
                <w:szCs w:val="28"/>
                <w:rtl/>
              </w:rPr>
              <w:t>الثاني</w:t>
            </w:r>
            <w:r>
              <w:rPr>
                <w:rFonts w:ascii="Sakkal Majalla" w:hAnsi="Sakkal Majalla" w:cs="Sakkal Majalla" w:hint="cs"/>
                <w:b/>
                <w:bCs/>
                <w:color w:val="FFFFFF" w:themeColor="background1"/>
                <w:sz w:val="28"/>
                <w:szCs w:val="28"/>
                <w:rtl/>
              </w:rPr>
              <w:t xml:space="preserve">                                                                                                      العام الجامعي:</w:t>
            </w:r>
            <w:r w:rsidR="009F4A6D">
              <w:rPr>
                <w:rFonts w:ascii="Sakkal Majalla" w:hAnsi="Sakkal Majalla" w:cs="Sakkal Majalla" w:hint="cs"/>
                <w:b/>
                <w:bCs/>
                <w:color w:val="FFFFFF" w:themeColor="background1"/>
                <w:sz w:val="28"/>
                <w:szCs w:val="28"/>
                <w:rtl/>
              </w:rPr>
              <w:t>1446ه</w:t>
            </w:r>
          </w:p>
        </w:tc>
      </w:tr>
    </w:tbl>
    <w:p w14:paraId="4200301C" w14:textId="77777777" w:rsidR="009756D3" w:rsidRPr="00B13843" w:rsidRDefault="009756D3" w:rsidP="009756D3">
      <w:pPr>
        <w:pStyle w:val="a7"/>
        <w:numPr>
          <w:ilvl w:val="0"/>
          <w:numId w:val="2"/>
        </w:numPr>
        <w:bidi/>
        <w:rPr>
          <w:rFonts w:ascii="Sakkal Majalla" w:hAnsi="Sakkal Majalla" w:cs="Sakkal Majalla"/>
          <w:b/>
          <w:bCs/>
          <w:color w:val="1F3864" w:themeColor="accent1" w:themeShade="80"/>
          <w:sz w:val="28"/>
          <w:szCs w:val="28"/>
        </w:rPr>
      </w:pPr>
      <w:r w:rsidRPr="00B13843">
        <w:rPr>
          <w:rStyle w:val="a6"/>
          <w:rFonts w:ascii="Sakkal Majalla" w:hAnsi="Sakkal Majalla" w:cs="Sakkal Majalla" w:hint="cs"/>
          <w:b/>
          <w:bCs/>
          <w:color w:val="1F3864" w:themeColor="accent1" w:themeShade="80"/>
          <w:sz w:val="28"/>
          <w:szCs w:val="28"/>
          <w:rtl/>
          <w:lang w:bidi="ar-YE"/>
        </w:rPr>
        <w:t>معلومات أستاذ المقرر:</w:t>
      </w:r>
    </w:p>
    <w:tbl>
      <w:tblPr>
        <w:tblStyle w:val="a3"/>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826"/>
        <w:gridCol w:w="6806"/>
      </w:tblGrid>
      <w:tr w:rsidR="009756D3" w:rsidRPr="004F3D2F" w14:paraId="390A4405" w14:textId="77777777" w:rsidTr="00717F68">
        <w:trPr>
          <w:trHeight w:val="440"/>
          <w:tblCellSpacing w:w="7" w:type="dxa"/>
          <w:jc w:val="center"/>
        </w:trPr>
        <w:tc>
          <w:tcPr>
            <w:tcW w:w="2805" w:type="dxa"/>
            <w:shd w:val="clear" w:color="auto" w:fill="52B5C2"/>
            <w:vAlign w:val="center"/>
          </w:tcPr>
          <w:p w14:paraId="1C426E74" w14:textId="77777777" w:rsidR="009756D3" w:rsidRPr="00D33085" w:rsidRDefault="009756D3" w:rsidP="009756D3">
            <w:pPr>
              <w:bidi/>
              <w:jc w:val="center"/>
              <w:rPr>
                <w:rFonts w:ascii="Sakkal Majalla" w:hAnsi="Sakkal Majalla" w:cs="Sakkal Majalla"/>
                <w:b/>
                <w:bCs/>
                <w:color w:val="FFFFFF" w:themeColor="background1"/>
                <w:sz w:val="28"/>
                <w:szCs w:val="28"/>
                <w:rtl/>
                <w:lang w:bidi="ar-EG"/>
              </w:rPr>
            </w:pPr>
            <w:r w:rsidRPr="00D33085">
              <w:rPr>
                <w:rFonts w:ascii="Sakkal Majalla" w:hAnsi="Sakkal Majalla" w:cs="Sakkal Majalla" w:hint="cs"/>
                <w:b/>
                <w:bCs/>
                <w:color w:val="FFFFFF" w:themeColor="background1"/>
                <w:sz w:val="28"/>
                <w:szCs w:val="28"/>
                <w:rtl/>
                <w:lang w:bidi="ar-EG"/>
              </w:rPr>
              <w:t>اسم المحاضر</w:t>
            </w:r>
          </w:p>
        </w:tc>
        <w:tc>
          <w:tcPr>
            <w:tcW w:w="6785" w:type="dxa"/>
            <w:shd w:val="clear" w:color="auto" w:fill="D9D9D9" w:themeFill="background1" w:themeFillShade="D9"/>
            <w:vAlign w:val="center"/>
          </w:tcPr>
          <w:p w14:paraId="3B94082C" w14:textId="4314A74F" w:rsidR="009756D3" w:rsidRPr="009F4A6D" w:rsidRDefault="009F4A6D" w:rsidP="009756D3">
            <w:pPr>
              <w:bidi/>
              <w:jc w:val="center"/>
              <w:rPr>
                <w:rFonts w:ascii="Sakkal Majalla" w:hAnsi="Sakkal Majalla" w:cs="Sakkal Majalla"/>
                <w:color w:val="000000" w:themeColor="text1"/>
                <w:sz w:val="28"/>
                <w:szCs w:val="28"/>
                <w:rtl/>
                <w:lang w:bidi="ar-EG"/>
              </w:rPr>
            </w:pPr>
            <w:r w:rsidRPr="009F4A6D">
              <w:rPr>
                <w:rFonts w:ascii="Sakkal Majalla" w:hAnsi="Sakkal Majalla" w:cs="Sakkal Majalla" w:hint="cs"/>
                <w:color w:val="000000" w:themeColor="text1"/>
                <w:sz w:val="28"/>
                <w:szCs w:val="28"/>
                <w:rtl/>
                <w:lang w:bidi="ar-EG"/>
              </w:rPr>
              <w:t>ابتسام علي العمري</w:t>
            </w:r>
          </w:p>
        </w:tc>
      </w:tr>
      <w:tr w:rsidR="009756D3" w:rsidRPr="004F3D2F" w14:paraId="36B7A9B8" w14:textId="77777777" w:rsidTr="00717F68">
        <w:trPr>
          <w:trHeight w:val="440"/>
          <w:tblCellSpacing w:w="7" w:type="dxa"/>
          <w:jc w:val="center"/>
        </w:trPr>
        <w:tc>
          <w:tcPr>
            <w:tcW w:w="2805" w:type="dxa"/>
            <w:shd w:val="clear" w:color="auto" w:fill="52B5C2"/>
            <w:vAlign w:val="center"/>
          </w:tcPr>
          <w:p w14:paraId="59E04AF5" w14:textId="77777777" w:rsidR="009756D3" w:rsidRPr="00D33085" w:rsidRDefault="009756D3" w:rsidP="009756D3">
            <w:pPr>
              <w:bidi/>
              <w:jc w:val="center"/>
              <w:rPr>
                <w:rFonts w:ascii="Sakkal Majalla" w:hAnsi="Sakkal Majalla" w:cs="Sakkal Majalla"/>
                <w:b/>
                <w:bCs/>
                <w:color w:val="FFFFFF" w:themeColor="background1"/>
                <w:sz w:val="28"/>
                <w:szCs w:val="28"/>
                <w:rtl/>
                <w:lang w:bidi="ar-EG"/>
              </w:rPr>
            </w:pPr>
            <w:r w:rsidRPr="00D33085">
              <w:rPr>
                <w:rFonts w:ascii="Sakkal Majalla" w:hAnsi="Sakkal Majalla" w:cs="Sakkal Majalla" w:hint="cs"/>
                <w:b/>
                <w:bCs/>
                <w:color w:val="FFFFFF" w:themeColor="background1"/>
                <w:sz w:val="28"/>
                <w:szCs w:val="28"/>
                <w:rtl/>
                <w:lang w:bidi="ar-EG"/>
              </w:rPr>
              <w:t>الساعات المكتبية</w:t>
            </w:r>
          </w:p>
        </w:tc>
        <w:tc>
          <w:tcPr>
            <w:tcW w:w="6785" w:type="dxa"/>
            <w:shd w:val="clear" w:color="auto" w:fill="F2F2F2" w:themeFill="background1" w:themeFillShade="F2"/>
            <w:vAlign w:val="center"/>
          </w:tcPr>
          <w:p w14:paraId="0CA87C5D" w14:textId="5544784D" w:rsidR="009756D3" w:rsidRPr="009F4A6D" w:rsidRDefault="0044763F" w:rsidP="009756D3">
            <w:pPr>
              <w:bidi/>
              <w:jc w:val="center"/>
              <w:rPr>
                <w:rFonts w:ascii="Sakkal Majalla" w:hAnsi="Sakkal Majalla" w:cs="Sakkal Majalla"/>
                <w:color w:val="000000" w:themeColor="text1"/>
                <w:sz w:val="28"/>
                <w:szCs w:val="28"/>
                <w:rtl/>
                <w:lang w:bidi="ar-EG"/>
              </w:rPr>
            </w:pPr>
            <w:r>
              <w:rPr>
                <w:rFonts w:ascii="Sakkal Majalla" w:hAnsi="Sakkal Majalla" w:cs="Sakkal Majalla" w:hint="cs"/>
                <w:color w:val="000000" w:themeColor="text1"/>
                <w:sz w:val="28"/>
                <w:szCs w:val="28"/>
                <w:rtl/>
                <w:lang w:bidi="ar-EG"/>
              </w:rPr>
              <w:t>ساعتين</w:t>
            </w:r>
          </w:p>
        </w:tc>
      </w:tr>
      <w:tr w:rsidR="009756D3" w:rsidRPr="004F3D2F" w14:paraId="0CD9D0E8" w14:textId="77777777" w:rsidTr="00717F68">
        <w:trPr>
          <w:trHeight w:val="440"/>
          <w:tblCellSpacing w:w="7" w:type="dxa"/>
          <w:jc w:val="center"/>
        </w:trPr>
        <w:tc>
          <w:tcPr>
            <w:tcW w:w="2805" w:type="dxa"/>
            <w:shd w:val="clear" w:color="auto" w:fill="52B5C2"/>
            <w:vAlign w:val="center"/>
          </w:tcPr>
          <w:p w14:paraId="3EF6B895" w14:textId="77777777" w:rsidR="009756D3" w:rsidRPr="00D33085" w:rsidRDefault="009756D3" w:rsidP="009756D3">
            <w:pPr>
              <w:bidi/>
              <w:jc w:val="center"/>
              <w:rPr>
                <w:rFonts w:ascii="Sakkal Majalla" w:hAnsi="Sakkal Majalla" w:cs="Sakkal Majalla"/>
                <w:b/>
                <w:bCs/>
                <w:color w:val="FFFFFF" w:themeColor="background1"/>
                <w:sz w:val="28"/>
                <w:szCs w:val="28"/>
                <w:rtl/>
                <w:lang w:bidi="ar-EG"/>
              </w:rPr>
            </w:pPr>
            <w:r w:rsidRPr="00D33085">
              <w:rPr>
                <w:rFonts w:ascii="Sakkal Majalla" w:hAnsi="Sakkal Majalla" w:cs="Sakkal Majalla" w:hint="cs"/>
                <w:b/>
                <w:bCs/>
                <w:color w:val="FFFFFF" w:themeColor="background1"/>
                <w:sz w:val="28"/>
                <w:szCs w:val="28"/>
                <w:rtl/>
                <w:lang w:bidi="ar-EG"/>
              </w:rPr>
              <w:t>رقم المكتب</w:t>
            </w:r>
          </w:p>
        </w:tc>
        <w:tc>
          <w:tcPr>
            <w:tcW w:w="6785" w:type="dxa"/>
            <w:shd w:val="clear" w:color="auto" w:fill="D9D9D9" w:themeFill="background1" w:themeFillShade="D9"/>
            <w:vAlign w:val="center"/>
          </w:tcPr>
          <w:p w14:paraId="1A140393" w14:textId="66DF1722" w:rsidR="009756D3" w:rsidRPr="009F4A6D" w:rsidRDefault="009F4A6D" w:rsidP="009756D3">
            <w:pPr>
              <w:bidi/>
              <w:jc w:val="center"/>
              <w:rPr>
                <w:rFonts w:ascii="Sakkal Majalla" w:hAnsi="Sakkal Majalla" w:cs="Sakkal Majalla"/>
                <w:color w:val="000000" w:themeColor="text1"/>
                <w:sz w:val="28"/>
                <w:szCs w:val="28"/>
                <w:rtl/>
              </w:rPr>
            </w:pPr>
            <w:r w:rsidRPr="009F4A6D">
              <w:rPr>
                <w:rFonts w:ascii="Sakkal Majalla" w:hAnsi="Sakkal Majalla" w:cs="Sakkal Majalla" w:hint="cs"/>
                <w:color w:val="000000" w:themeColor="text1"/>
                <w:sz w:val="28"/>
                <w:szCs w:val="28"/>
                <w:rtl/>
              </w:rPr>
              <w:t>58</w:t>
            </w:r>
          </w:p>
        </w:tc>
      </w:tr>
      <w:tr w:rsidR="009756D3" w:rsidRPr="004F3D2F" w14:paraId="1FF90A5C" w14:textId="77777777" w:rsidTr="00717F68">
        <w:trPr>
          <w:trHeight w:val="440"/>
          <w:tblCellSpacing w:w="7" w:type="dxa"/>
          <w:jc w:val="center"/>
        </w:trPr>
        <w:tc>
          <w:tcPr>
            <w:tcW w:w="2805" w:type="dxa"/>
            <w:shd w:val="clear" w:color="auto" w:fill="52B5C2"/>
            <w:vAlign w:val="center"/>
          </w:tcPr>
          <w:p w14:paraId="1B301818" w14:textId="77777777" w:rsidR="009756D3" w:rsidRPr="00D33085" w:rsidRDefault="009756D3" w:rsidP="009756D3">
            <w:pPr>
              <w:bidi/>
              <w:jc w:val="center"/>
              <w:rPr>
                <w:rFonts w:ascii="Sakkal Majalla" w:hAnsi="Sakkal Majalla" w:cs="Sakkal Majalla"/>
                <w:b/>
                <w:bCs/>
                <w:color w:val="FFFFFF" w:themeColor="background1"/>
                <w:sz w:val="28"/>
                <w:szCs w:val="28"/>
                <w:rtl/>
                <w:lang w:bidi="ar-EG"/>
              </w:rPr>
            </w:pPr>
            <w:r w:rsidRPr="00D33085">
              <w:rPr>
                <w:rFonts w:ascii="Sakkal Majalla" w:hAnsi="Sakkal Majalla" w:cs="Sakkal Majalla" w:hint="cs"/>
                <w:b/>
                <w:bCs/>
                <w:color w:val="FFFFFF" w:themeColor="background1"/>
                <w:sz w:val="28"/>
                <w:szCs w:val="28"/>
                <w:rtl/>
                <w:lang w:bidi="ar-EG"/>
              </w:rPr>
              <w:t>عنوان البريد الالكتروني</w:t>
            </w:r>
          </w:p>
        </w:tc>
        <w:tc>
          <w:tcPr>
            <w:tcW w:w="6785" w:type="dxa"/>
            <w:shd w:val="clear" w:color="auto" w:fill="F2F2F2" w:themeFill="background1" w:themeFillShade="F2"/>
            <w:vAlign w:val="center"/>
          </w:tcPr>
          <w:p w14:paraId="1F1912F5" w14:textId="097B1045" w:rsidR="009756D3" w:rsidRPr="009F4A6D" w:rsidRDefault="009F4A6D" w:rsidP="009F4A6D">
            <w:pPr>
              <w:bidi/>
              <w:jc w:val="center"/>
              <w:rPr>
                <w:rFonts w:ascii="Sakkal Majalla" w:hAnsi="Sakkal Majalla" w:cs="Sakkal Majalla"/>
                <w:color w:val="000000" w:themeColor="text1"/>
                <w:sz w:val="28"/>
                <w:szCs w:val="28"/>
                <w:lang w:bidi="ar-EG"/>
              </w:rPr>
            </w:pPr>
            <w:r>
              <w:rPr>
                <w:rFonts w:ascii="Sakkal Majalla" w:hAnsi="Sakkal Majalla" w:cs="Sakkal Majalla"/>
                <w:color w:val="000000" w:themeColor="text1"/>
                <w:sz w:val="28"/>
                <w:szCs w:val="28"/>
                <w:lang w:bidi="ar-EG"/>
              </w:rPr>
              <w:t>ebtalamri@ksu.edu.sa</w:t>
            </w:r>
          </w:p>
        </w:tc>
      </w:tr>
    </w:tbl>
    <w:p w14:paraId="300F3E98" w14:textId="77777777" w:rsidR="009756D3" w:rsidRPr="00B13843" w:rsidRDefault="009756D3" w:rsidP="009756D3">
      <w:pPr>
        <w:pStyle w:val="a7"/>
        <w:numPr>
          <w:ilvl w:val="0"/>
          <w:numId w:val="2"/>
        </w:numPr>
        <w:bidi/>
        <w:rPr>
          <w:rFonts w:ascii="Sakkal Majalla" w:hAnsi="Sakkal Majalla" w:cs="Sakkal Majalla"/>
          <w:b/>
          <w:bCs/>
          <w:color w:val="1F3864" w:themeColor="accent1" w:themeShade="80"/>
          <w:sz w:val="28"/>
          <w:szCs w:val="28"/>
          <w:lang w:bidi="ar-YE"/>
        </w:rPr>
      </w:pPr>
      <w:r w:rsidRPr="00B13843">
        <w:rPr>
          <w:rStyle w:val="a6"/>
          <w:rFonts w:ascii="Sakkal Majalla" w:hAnsi="Sakkal Majalla" w:cs="Sakkal Majalla"/>
          <w:b/>
          <w:bCs/>
          <w:color w:val="1F3864" w:themeColor="accent1" w:themeShade="80"/>
          <w:sz w:val="28"/>
          <w:szCs w:val="28"/>
          <w:rtl/>
          <w:lang w:bidi="ar-YE"/>
        </w:rPr>
        <w:t xml:space="preserve">قائمة </w:t>
      </w:r>
      <w:r w:rsidRPr="00B13843">
        <w:rPr>
          <w:rStyle w:val="a6"/>
          <w:rFonts w:ascii="Sakkal Majalla" w:hAnsi="Sakkal Majalla" w:cs="Sakkal Majalla" w:hint="cs"/>
          <w:b/>
          <w:bCs/>
          <w:color w:val="1F3864" w:themeColor="accent1" w:themeShade="80"/>
          <w:sz w:val="28"/>
          <w:szCs w:val="28"/>
          <w:rtl/>
          <w:lang w:bidi="ar-YE"/>
        </w:rPr>
        <w:t>معلومات المقرر:</w:t>
      </w:r>
    </w:p>
    <w:tbl>
      <w:tblPr>
        <w:tblStyle w:val="a3"/>
        <w:bidiVisual/>
        <w:tblW w:w="9632"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826"/>
        <w:gridCol w:w="6806"/>
      </w:tblGrid>
      <w:tr w:rsidR="009756D3" w:rsidRPr="004F3D2F" w14:paraId="49470BDD" w14:textId="77777777" w:rsidTr="00717F68">
        <w:trPr>
          <w:trHeight w:val="440"/>
          <w:tblCellSpacing w:w="7" w:type="dxa"/>
          <w:jc w:val="center"/>
        </w:trPr>
        <w:tc>
          <w:tcPr>
            <w:tcW w:w="2805" w:type="dxa"/>
            <w:shd w:val="clear" w:color="auto" w:fill="52B5C2"/>
            <w:vAlign w:val="center"/>
          </w:tcPr>
          <w:p w14:paraId="53E11885" w14:textId="77777777" w:rsidR="009756D3" w:rsidRPr="00D33085" w:rsidRDefault="009756D3" w:rsidP="009756D3">
            <w:pPr>
              <w:bidi/>
              <w:jc w:val="center"/>
              <w:rPr>
                <w:rFonts w:ascii="Sakkal Majalla" w:hAnsi="Sakkal Majalla" w:cs="Sakkal Majalla"/>
                <w:b/>
                <w:bCs/>
                <w:color w:val="FFFFFF" w:themeColor="background1"/>
                <w:sz w:val="28"/>
                <w:szCs w:val="28"/>
                <w:rtl/>
                <w:lang w:bidi="ar-EG"/>
              </w:rPr>
            </w:pPr>
            <w:r>
              <w:rPr>
                <w:rFonts w:ascii="Sakkal Majalla" w:hAnsi="Sakkal Majalla" w:cs="Sakkal Majalla" w:hint="cs"/>
                <w:b/>
                <w:bCs/>
                <w:color w:val="FFFFFF" w:themeColor="background1"/>
                <w:sz w:val="28"/>
                <w:szCs w:val="28"/>
                <w:rtl/>
                <w:lang w:bidi="ar-EG"/>
              </w:rPr>
              <w:t>اسم المقرر ورقمه</w:t>
            </w:r>
          </w:p>
        </w:tc>
        <w:tc>
          <w:tcPr>
            <w:tcW w:w="6785" w:type="dxa"/>
            <w:shd w:val="clear" w:color="auto" w:fill="D9D9D9" w:themeFill="background1" w:themeFillShade="D9"/>
            <w:vAlign w:val="center"/>
          </w:tcPr>
          <w:p w14:paraId="7D769535" w14:textId="22C53B38" w:rsidR="009756D3" w:rsidRPr="009F4A6D" w:rsidRDefault="00E20D18" w:rsidP="009756D3">
            <w:pPr>
              <w:bidi/>
              <w:jc w:val="center"/>
              <w:rPr>
                <w:rFonts w:ascii="Sakkal Majalla" w:hAnsi="Sakkal Majalla" w:cs="Sakkal Majalla"/>
                <w:color w:val="000000" w:themeColor="text1"/>
                <w:sz w:val="28"/>
                <w:szCs w:val="28"/>
                <w:rtl/>
              </w:rPr>
            </w:pPr>
            <w:r>
              <w:rPr>
                <w:rFonts w:ascii="Sakkal Majalla" w:hAnsi="Sakkal Majalla" w:cs="Sakkal Majalla" w:hint="cs"/>
                <w:color w:val="000000" w:themeColor="text1"/>
                <w:sz w:val="28"/>
                <w:szCs w:val="28"/>
                <w:rtl/>
              </w:rPr>
              <w:t>الحضارة الإسلامية(ترخ351)</w:t>
            </w:r>
          </w:p>
        </w:tc>
      </w:tr>
      <w:tr w:rsidR="009756D3" w:rsidRPr="004F3D2F" w14:paraId="4975D7EF" w14:textId="77777777" w:rsidTr="00717F68">
        <w:trPr>
          <w:trHeight w:val="440"/>
          <w:tblCellSpacing w:w="7" w:type="dxa"/>
          <w:jc w:val="center"/>
        </w:trPr>
        <w:tc>
          <w:tcPr>
            <w:tcW w:w="2805" w:type="dxa"/>
            <w:shd w:val="clear" w:color="auto" w:fill="52B5C2"/>
            <w:vAlign w:val="center"/>
          </w:tcPr>
          <w:p w14:paraId="459EEFA2" w14:textId="77777777" w:rsidR="009756D3" w:rsidRPr="00D33085" w:rsidRDefault="009756D3" w:rsidP="009756D3">
            <w:pPr>
              <w:bidi/>
              <w:jc w:val="center"/>
              <w:rPr>
                <w:rFonts w:ascii="Sakkal Majalla" w:hAnsi="Sakkal Majalla" w:cs="Sakkal Majalla"/>
                <w:b/>
                <w:bCs/>
                <w:color w:val="FFFFFF" w:themeColor="background1"/>
                <w:sz w:val="28"/>
                <w:szCs w:val="28"/>
                <w:rtl/>
                <w:lang w:bidi="ar-EG"/>
              </w:rPr>
            </w:pPr>
            <w:r>
              <w:rPr>
                <w:rFonts w:ascii="Sakkal Majalla" w:hAnsi="Sakkal Majalla" w:cs="Sakkal Majalla" w:hint="cs"/>
                <w:b/>
                <w:bCs/>
                <w:color w:val="FFFFFF" w:themeColor="background1"/>
                <w:sz w:val="28"/>
                <w:szCs w:val="28"/>
                <w:rtl/>
                <w:lang w:bidi="ar-EG"/>
              </w:rPr>
              <w:t>التوصيف العام للمقرر</w:t>
            </w:r>
          </w:p>
        </w:tc>
        <w:tc>
          <w:tcPr>
            <w:tcW w:w="6785" w:type="dxa"/>
            <w:shd w:val="clear" w:color="auto" w:fill="F2F2F2" w:themeFill="background1" w:themeFillShade="F2"/>
            <w:vAlign w:val="center"/>
          </w:tcPr>
          <w:p w14:paraId="5A1CD6CB" w14:textId="77777777" w:rsidR="00E20D18" w:rsidRPr="00E20D18" w:rsidRDefault="00E20D18" w:rsidP="00E20D18">
            <w:pPr>
              <w:bidi/>
              <w:jc w:val="center"/>
              <w:rPr>
                <w:rFonts w:ascii="Traditional Arabic" w:hAnsi="Traditional Arabic" w:cs="Traditional Arabic"/>
                <w:bCs/>
                <w:sz w:val="28"/>
                <w:szCs w:val="28"/>
                <w:rtl/>
              </w:rPr>
            </w:pPr>
            <w:r w:rsidRPr="00E20D18">
              <w:rPr>
                <w:rFonts w:ascii="Traditional Arabic" w:hAnsi="Traditional Arabic" w:cs="Traditional Arabic"/>
                <w:sz w:val="28"/>
                <w:szCs w:val="28"/>
                <w:rtl/>
              </w:rPr>
              <w:t>يدرس المقرر التعريف بالحضارة الإسلامية وتطور النظم والعلوم والفنون وتأثير اندماج العرب مع غيرهم من العناصر الأخرى في العصر الإسلامي</w:t>
            </w:r>
            <w:r w:rsidRPr="00E20D18">
              <w:rPr>
                <w:rFonts w:ascii="Traditional Arabic" w:hAnsi="Traditional Arabic" w:cs="Traditional Arabic" w:hint="cs"/>
                <w:sz w:val="28"/>
                <w:szCs w:val="28"/>
                <w:rtl/>
              </w:rPr>
              <w:t xml:space="preserve"> و</w:t>
            </w:r>
            <w:r w:rsidRPr="00E20D18">
              <w:rPr>
                <w:rFonts w:ascii="Traditional Arabic" w:hAnsi="Traditional Arabic" w:cs="Traditional Arabic"/>
                <w:sz w:val="28"/>
                <w:szCs w:val="28"/>
                <w:rtl/>
              </w:rPr>
              <w:t xml:space="preserve">تزويد الطلاب بالمعرفة العلمية عن الحضارة الإسلامية نشأتها، وتطورها وازدهارها في مختلف عصور الدول الإسلامية. وأثر الحضارة الإسلامية على الحضارة الأوروبية.  </w:t>
            </w:r>
          </w:p>
          <w:p w14:paraId="7D5BE53A" w14:textId="6FF9B836" w:rsidR="009756D3" w:rsidRPr="009F4A6D" w:rsidRDefault="009756D3" w:rsidP="009756D3">
            <w:pPr>
              <w:bidi/>
              <w:jc w:val="center"/>
              <w:rPr>
                <w:rFonts w:ascii="Sakkal Majalla" w:hAnsi="Sakkal Majalla" w:cs="Sakkal Majalla"/>
                <w:color w:val="000000" w:themeColor="text1"/>
                <w:sz w:val="28"/>
                <w:szCs w:val="28"/>
                <w:rtl/>
              </w:rPr>
            </w:pPr>
          </w:p>
        </w:tc>
      </w:tr>
      <w:tr w:rsidR="009756D3" w:rsidRPr="004F3D2F" w14:paraId="4D1684E0" w14:textId="77777777" w:rsidTr="00717F68">
        <w:trPr>
          <w:trHeight w:val="440"/>
          <w:tblCellSpacing w:w="7" w:type="dxa"/>
          <w:jc w:val="center"/>
        </w:trPr>
        <w:tc>
          <w:tcPr>
            <w:tcW w:w="2805" w:type="dxa"/>
            <w:shd w:val="clear" w:color="auto" w:fill="52B5C2"/>
            <w:vAlign w:val="center"/>
          </w:tcPr>
          <w:p w14:paraId="48E9BB06" w14:textId="77777777" w:rsidR="009756D3" w:rsidRPr="00D33085" w:rsidRDefault="009756D3" w:rsidP="009756D3">
            <w:pPr>
              <w:bidi/>
              <w:jc w:val="center"/>
              <w:rPr>
                <w:rFonts w:ascii="Sakkal Majalla" w:hAnsi="Sakkal Majalla" w:cs="Sakkal Majalla"/>
                <w:b/>
                <w:bCs/>
                <w:color w:val="FFFFFF" w:themeColor="background1"/>
                <w:sz w:val="28"/>
                <w:szCs w:val="28"/>
                <w:rtl/>
                <w:lang w:bidi="ar-EG"/>
              </w:rPr>
            </w:pPr>
            <w:r>
              <w:rPr>
                <w:rFonts w:ascii="Sakkal Majalla" w:hAnsi="Sakkal Majalla" w:cs="Sakkal Majalla" w:hint="cs"/>
                <w:b/>
                <w:bCs/>
                <w:color w:val="FFFFFF" w:themeColor="background1"/>
                <w:sz w:val="28"/>
                <w:szCs w:val="28"/>
                <w:rtl/>
                <w:lang w:bidi="ar-EG"/>
              </w:rPr>
              <w:t>نواتج التعلم المتوقع تحقيقها</w:t>
            </w:r>
          </w:p>
        </w:tc>
        <w:tc>
          <w:tcPr>
            <w:tcW w:w="6785" w:type="dxa"/>
            <w:shd w:val="clear" w:color="auto" w:fill="D9D9D9" w:themeFill="background1" w:themeFillShade="D9"/>
            <w:vAlign w:val="center"/>
          </w:tcPr>
          <w:p w14:paraId="5BAA5450" w14:textId="77777777" w:rsidR="00E20D18" w:rsidRPr="00E20D18" w:rsidRDefault="00E20D18" w:rsidP="00E20D18">
            <w:pPr>
              <w:numPr>
                <w:ilvl w:val="0"/>
                <w:numId w:val="5"/>
              </w:numPr>
              <w:bidi/>
              <w:rPr>
                <w:rFonts w:ascii="Traditional Arabic" w:eastAsia="ヒラギノ角ゴ Pro W3" w:hAnsi="Traditional Arabic" w:cs="Traditional Arabic"/>
                <w:color w:val="000000"/>
                <w:sz w:val="28"/>
                <w:szCs w:val="28"/>
                <w:rtl/>
              </w:rPr>
            </w:pPr>
            <w:r w:rsidRPr="00E20D18">
              <w:rPr>
                <w:rFonts w:ascii="Traditional Arabic" w:eastAsia="ヒラギノ角ゴ Pro W3" w:hAnsi="Traditional Arabic" w:cs="Traditional Arabic"/>
                <w:b/>
                <w:bCs/>
                <w:color w:val="000000"/>
                <w:sz w:val="28"/>
                <w:szCs w:val="28"/>
                <w:rtl/>
              </w:rPr>
              <w:t>المعرفة والفهم : أن يكون الطالب قادراً على أن:</w:t>
            </w:r>
            <w:r w:rsidRPr="00E20D18">
              <w:rPr>
                <w:rFonts w:ascii="Traditional Arabic" w:eastAsia="ヒラギノ角ゴ Pro W3" w:hAnsi="Traditional Arabic" w:cs="Traditional Arabic"/>
                <w:color w:val="000000"/>
                <w:sz w:val="28"/>
                <w:szCs w:val="28"/>
                <w:rtl/>
              </w:rPr>
              <w:t xml:space="preserve"> </w:t>
            </w:r>
          </w:p>
          <w:p w14:paraId="30717461" w14:textId="77777777" w:rsidR="00E20D18" w:rsidRPr="00E20D18" w:rsidRDefault="00E20D18" w:rsidP="00E20D18">
            <w:pPr>
              <w:bidi/>
              <w:rPr>
                <w:rFonts w:ascii="Traditional Arabic" w:eastAsia="ヒラギノ角ゴ Pro W3" w:hAnsi="Traditional Arabic" w:cs="Traditional Arabic"/>
                <w:b/>
                <w:sz w:val="28"/>
                <w:szCs w:val="28"/>
                <w:rtl/>
              </w:rPr>
            </w:pPr>
            <w:r w:rsidRPr="00E20D18">
              <w:rPr>
                <w:rFonts w:ascii="Traditional Arabic" w:eastAsia="ヒラギノ角ゴ Pro W3" w:hAnsi="Traditional Arabic" w:cs="Traditional Arabic"/>
                <w:color w:val="000000"/>
                <w:sz w:val="28"/>
                <w:szCs w:val="28"/>
                <w:rtl/>
              </w:rPr>
              <w:t xml:space="preserve">يوضح المصطلحات والنظريات التخصــصــية المتعلقة بتاريخ </w:t>
            </w:r>
            <w:r w:rsidRPr="00E20D18">
              <w:rPr>
                <w:rFonts w:ascii="Traditional Arabic" w:eastAsia="ヒラギノ角ゴ Pro W3" w:hAnsi="Traditional Arabic" w:cs="Traditional Arabic" w:hint="cs"/>
                <w:color w:val="000000"/>
                <w:sz w:val="28"/>
                <w:szCs w:val="28"/>
                <w:rtl/>
              </w:rPr>
              <w:t>الحضارة الاسلامية</w:t>
            </w:r>
            <w:r w:rsidRPr="00E20D18">
              <w:rPr>
                <w:rFonts w:ascii="Traditional Arabic" w:eastAsia="ヒラギノ角ゴ Pro W3" w:hAnsi="Traditional Arabic" w:cs="Traditional Arabic" w:hint="cs"/>
                <w:b/>
                <w:sz w:val="28"/>
                <w:szCs w:val="28"/>
                <w:rtl/>
              </w:rPr>
              <w:t>.</w:t>
            </w:r>
          </w:p>
          <w:p w14:paraId="0B8A759F" w14:textId="77777777" w:rsidR="00E20D18" w:rsidRPr="00E20D18" w:rsidRDefault="00E20D18" w:rsidP="00E20D18">
            <w:pPr>
              <w:bidi/>
              <w:rPr>
                <w:rFonts w:ascii="Traditional Arabic" w:eastAsia="ヒラギノ角ゴ Pro W3" w:hAnsi="Traditional Arabic" w:cs="Traditional Arabic"/>
                <w:b/>
                <w:sz w:val="28"/>
                <w:szCs w:val="28"/>
                <w:rtl/>
              </w:rPr>
            </w:pPr>
            <w:r w:rsidRPr="00E20D18">
              <w:rPr>
                <w:rFonts w:ascii="Traditional Arabic" w:eastAsia="ヒラギノ角ゴ Pro W3" w:hAnsi="Traditional Arabic" w:cs="Traditional Arabic" w:hint="cs"/>
                <w:b/>
                <w:sz w:val="28"/>
                <w:szCs w:val="28"/>
                <w:rtl/>
              </w:rPr>
              <w:t>يوضح مفهوم الحضارة الاسلامية.</w:t>
            </w:r>
          </w:p>
          <w:p w14:paraId="59CF1A12" w14:textId="77777777" w:rsidR="00E20D18" w:rsidRPr="00E20D18" w:rsidRDefault="00E20D18" w:rsidP="00E20D18">
            <w:pPr>
              <w:bidi/>
              <w:rPr>
                <w:rFonts w:ascii="Traditional Arabic" w:eastAsia="ヒラギノ角ゴ Pro W3" w:hAnsi="Traditional Arabic" w:cs="Traditional Arabic"/>
                <w:b/>
                <w:sz w:val="28"/>
                <w:szCs w:val="28"/>
                <w:rtl/>
              </w:rPr>
            </w:pPr>
            <w:r w:rsidRPr="00E20D18">
              <w:rPr>
                <w:rFonts w:ascii="Traditional Arabic" w:eastAsia="ヒラギノ角ゴ Pro W3" w:hAnsi="Traditional Arabic" w:cs="Traditional Arabic" w:hint="cs"/>
                <w:b/>
                <w:sz w:val="28"/>
                <w:szCs w:val="28"/>
                <w:rtl/>
              </w:rPr>
              <w:t>يشرح تطور النظم الاسلامية.</w:t>
            </w:r>
          </w:p>
          <w:p w14:paraId="7927FF0D" w14:textId="77777777" w:rsidR="00E20D18" w:rsidRPr="00E20D18" w:rsidRDefault="00E20D18" w:rsidP="00E20D18">
            <w:pPr>
              <w:numPr>
                <w:ilvl w:val="0"/>
                <w:numId w:val="5"/>
              </w:numPr>
              <w:bidi/>
              <w:rPr>
                <w:rFonts w:ascii="Traditional Arabic" w:eastAsia="ヒラギノ角ゴ Pro W3" w:hAnsi="Traditional Arabic" w:cs="Traditional Arabic"/>
                <w:b/>
                <w:sz w:val="28"/>
                <w:szCs w:val="28"/>
                <w:rtl/>
              </w:rPr>
            </w:pPr>
            <w:r w:rsidRPr="00E20D18">
              <w:rPr>
                <w:rFonts w:ascii="Traditional Arabic" w:eastAsia="ヒラギノ角ゴ Pro W3" w:hAnsi="Traditional Arabic" w:cs="Traditional Arabic"/>
                <w:b/>
                <w:bCs/>
                <w:color w:val="000000"/>
                <w:sz w:val="28"/>
                <w:szCs w:val="28"/>
                <w:rtl/>
              </w:rPr>
              <w:t>المهارات: أن يكون الطالب قادراً على أن:</w:t>
            </w:r>
          </w:p>
          <w:p w14:paraId="0E707FC0" w14:textId="77777777" w:rsidR="00E20D18" w:rsidRPr="00E20D18" w:rsidRDefault="00E20D18" w:rsidP="00E20D18">
            <w:pPr>
              <w:bidi/>
              <w:rPr>
                <w:rFonts w:ascii="Traditional Arabic" w:eastAsia="ヒラギノ角ゴ Pro W3" w:hAnsi="Traditional Arabic" w:cs="Traditional Arabic"/>
                <w:b/>
                <w:sz w:val="28"/>
                <w:szCs w:val="28"/>
                <w:rtl/>
              </w:rPr>
            </w:pPr>
            <w:r w:rsidRPr="00E20D18">
              <w:rPr>
                <w:rFonts w:ascii="Traditional Arabic" w:eastAsia="ヒラギノ角ゴ Pro W3" w:hAnsi="Traditional Arabic" w:cs="Traditional Arabic" w:hint="cs"/>
                <w:color w:val="000000"/>
                <w:sz w:val="28"/>
                <w:szCs w:val="28"/>
                <w:rtl/>
              </w:rPr>
              <w:t>ن</w:t>
            </w:r>
            <w:r w:rsidRPr="00E20D18">
              <w:rPr>
                <w:rFonts w:ascii="Traditional Arabic" w:eastAsia="ヒラギノ角ゴ Pro W3" w:hAnsi="Traditional Arabic" w:cs="Traditional Arabic"/>
                <w:color w:val="000000"/>
                <w:sz w:val="28"/>
                <w:szCs w:val="28"/>
                <w:rtl/>
              </w:rPr>
              <w:t xml:space="preserve">قد مصادر النصوص التاريخية المتعلقة بتاريخ </w:t>
            </w:r>
            <w:r w:rsidRPr="00E20D18">
              <w:rPr>
                <w:rFonts w:ascii="Traditional Arabic" w:eastAsia="ヒラギノ角ゴ Pro W3" w:hAnsi="Traditional Arabic" w:cs="Traditional Arabic" w:hint="cs"/>
                <w:color w:val="000000"/>
                <w:sz w:val="28"/>
                <w:szCs w:val="28"/>
                <w:rtl/>
              </w:rPr>
              <w:t>الحضارة الاسلامية</w:t>
            </w:r>
            <w:r w:rsidRPr="00E20D18">
              <w:rPr>
                <w:rFonts w:ascii="Traditional Arabic" w:eastAsia="ヒラギノ角ゴ Pro W3" w:hAnsi="Traditional Arabic" w:cs="Traditional Arabic"/>
                <w:b/>
                <w:sz w:val="28"/>
                <w:szCs w:val="28"/>
                <w:rtl/>
              </w:rPr>
              <w:t>.</w:t>
            </w:r>
          </w:p>
          <w:p w14:paraId="0CE19D21" w14:textId="77777777" w:rsidR="00E20D18" w:rsidRPr="00E20D18" w:rsidRDefault="00E20D18" w:rsidP="00E20D18">
            <w:pPr>
              <w:bidi/>
              <w:rPr>
                <w:rFonts w:ascii="Traditional Arabic" w:eastAsia="ヒラギノ角ゴ Pro W3" w:hAnsi="Traditional Arabic" w:cs="Traditional Arabic"/>
                <w:b/>
                <w:sz w:val="28"/>
                <w:szCs w:val="28"/>
                <w:rtl/>
              </w:rPr>
            </w:pPr>
            <w:r w:rsidRPr="00E20D18">
              <w:rPr>
                <w:rFonts w:ascii="Traditional Arabic" w:eastAsia="ヒラギノ角ゴ Pro W3" w:hAnsi="Traditional Arabic" w:cs="Traditional Arabic"/>
                <w:color w:val="000000"/>
                <w:sz w:val="28"/>
                <w:szCs w:val="28"/>
                <w:rtl/>
              </w:rPr>
              <w:t xml:space="preserve">يكتب تقريراً أو بحثاً عن تاريخ </w:t>
            </w:r>
            <w:r w:rsidRPr="00E20D18">
              <w:rPr>
                <w:rFonts w:ascii="Traditional Arabic" w:eastAsia="ヒラギノ角ゴ Pro W3" w:hAnsi="Traditional Arabic" w:cs="Traditional Arabic" w:hint="cs"/>
                <w:color w:val="000000"/>
                <w:sz w:val="28"/>
                <w:szCs w:val="28"/>
                <w:rtl/>
              </w:rPr>
              <w:t>الحضارة الاسلامية</w:t>
            </w:r>
            <w:r w:rsidRPr="00E20D18">
              <w:rPr>
                <w:rFonts w:ascii="Traditional Arabic" w:eastAsia="ヒラギノ角ゴ Pro W3" w:hAnsi="Traditional Arabic" w:cs="Traditional Arabic"/>
                <w:b/>
                <w:sz w:val="28"/>
                <w:szCs w:val="28"/>
                <w:rtl/>
              </w:rPr>
              <w:t>.</w:t>
            </w:r>
          </w:p>
          <w:p w14:paraId="4655AD31" w14:textId="77777777" w:rsidR="00E20D18" w:rsidRPr="00E20D18" w:rsidRDefault="00E20D18" w:rsidP="00E20D18">
            <w:pPr>
              <w:bidi/>
              <w:rPr>
                <w:rFonts w:ascii="Traditional Arabic" w:eastAsia="ヒラギノ角ゴ Pro W3" w:hAnsi="Traditional Arabic" w:cs="Traditional Arabic"/>
                <w:b/>
                <w:sz w:val="28"/>
                <w:szCs w:val="28"/>
                <w:rtl/>
              </w:rPr>
            </w:pPr>
            <w:r w:rsidRPr="00E20D18">
              <w:rPr>
                <w:rFonts w:ascii="Traditional Arabic" w:eastAsia="ヒラギノ角ゴ Pro W3" w:hAnsi="Traditional Arabic" w:cs="Traditional Arabic"/>
                <w:color w:val="000000"/>
                <w:sz w:val="28"/>
                <w:szCs w:val="28"/>
                <w:rtl/>
              </w:rPr>
              <w:t>يقدم عرضاً مرئياً وحواراً فعالاً مع زملاءه في موضوعات المقرر</w:t>
            </w:r>
            <w:r w:rsidRPr="00E20D18">
              <w:rPr>
                <w:rFonts w:ascii="Traditional Arabic" w:eastAsia="ヒラギノ角ゴ Pro W3" w:hAnsi="Traditional Arabic" w:cs="Traditional Arabic"/>
                <w:b/>
                <w:sz w:val="28"/>
                <w:szCs w:val="28"/>
                <w:rtl/>
              </w:rPr>
              <w:t>.</w:t>
            </w:r>
          </w:p>
          <w:p w14:paraId="5FE1FF19" w14:textId="77777777" w:rsidR="00E20D18" w:rsidRPr="00E20D18" w:rsidRDefault="00E20D18" w:rsidP="00E20D18">
            <w:pPr>
              <w:bidi/>
              <w:rPr>
                <w:rFonts w:ascii="Traditional Arabic" w:eastAsia="ヒラギノ角ゴ Pro W3" w:hAnsi="Traditional Arabic" w:cs="Traditional Arabic"/>
                <w:b/>
                <w:sz w:val="28"/>
                <w:szCs w:val="28"/>
                <w:rtl/>
              </w:rPr>
            </w:pPr>
            <w:r w:rsidRPr="00E20D18">
              <w:rPr>
                <w:rFonts w:ascii="Traditional Arabic" w:eastAsia="ヒラギノ角ゴ Pro W3" w:hAnsi="Traditional Arabic" w:cs="Traditional Arabic"/>
                <w:color w:val="000000"/>
                <w:sz w:val="28"/>
                <w:szCs w:val="28"/>
                <w:rtl/>
              </w:rPr>
              <w:t xml:space="preserve">يوظف وسائل التقنية للبحث عن تاريخ </w:t>
            </w:r>
            <w:r w:rsidRPr="00E20D18">
              <w:rPr>
                <w:rFonts w:ascii="Traditional Arabic" w:eastAsia="ヒラギノ角ゴ Pro W3" w:hAnsi="Traditional Arabic" w:cs="Traditional Arabic" w:hint="cs"/>
                <w:color w:val="000000"/>
                <w:sz w:val="28"/>
                <w:szCs w:val="28"/>
                <w:rtl/>
              </w:rPr>
              <w:t>الحضارة الاسلامية</w:t>
            </w:r>
            <w:r w:rsidRPr="00E20D18">
              <w:rPr>
                <w:rFonts w:ascii="Traditional Arabic" w:eastAsia="ヒラギノ角ゴ Pro W3" w:hAnsi="Traditional Arabic" w:cs="Traditional Arabic"/>
                <w:b/>
                <w:sz w:val="28"/>
                <w:szCs w:val="28"/>
                <w:rtl/>
              </w:rPr>
              <w:t>.</w:t>
            </w:r>
          </w:p>
          <w:p w14:paraId="7C045B2A" w14:textId="77777777" w:rsidR="00E20D18" w:rsidRPr="00E20D18" w:rsidRDefault="00E20D18" w:rsidP="00E20D18">
            <w:pPr>
              <w:numPr>
                <w:ilvl w:val="0"/>
                <w:numId w:val="5"/>
              </w:numPr>
              <w:bidi/>
              <w:rPr>
                <w:rFonts w:ascii="Traditional Arabic" w:eastAsia="ヒラギノ角ゴ Pro W3" w:hAnsi="Traditional Arabic" w:cs="Traditional Arabic"/>
                <w:b/>
                <w:sz w:val="28"/>
                <w:szCs w:val="28"/>
              </w:rPr>
            </w:pPr>
            <w:r w:rsidRPr="00E20D18">
              <w:rPr>
                <w:rFonts w:ascii="Traditional Arabic" w:eastAsia="ヒラギノ角ゴ Pro W3" w:hAnsi="Traditional Arabic" w:cs="Traditional Arabic"/>
                <w:b/>
                <w:bCs/>
                <w:color w:val="000000"/>
                <w:sz w:val="28"/>
                <w:szCs w:val="28"/>
                <w:rtl/>
              </w:rPr>
              <w:t>القيم: أن يكون الطالب قادرا على أن:</w:t>
            </w:r>
          </w:p>
          <w:p w14:paraId="4E2A487A" w14:textId="77777777" w:rsidR="00E20D18" w:rsidRPr="00E20D18" w:rsidRDefault="00E20D18" w:rsidP="00E20D18">
            <w:pPr>
              <w:bidi/>
              <w:rPr>
                <w:rFonts w:ascii="Traditional Arabic" w:eastAsia="ヒラギノ角ゴ Pro W3" w:hAnsi="Traditional Arabic" w:cs="Traditional Arabic"/>
                <w:b/>
                <w:sz w:val="28"/>
                <w:szCs w:val="28"/>
                <w:rtl/>
              </w:rPr>
            </w:pPr>
            <w:r w:rsidRPr="00E20D18">
              <w:rPr>
                <w:rFonts w:ascii="Traditional Arabic" w:eastAsia="ヒラギノ角ゴ Pro W3" w:hAnsi="Traditional Arabic" w:cs="Traditional Arabic"/>
                <w:color w:val="000000"/>
                <w:sz w:val="28"/>
                <w:szCs w:val="28"/>
                <w:rtl/>
              </w:rPr>
              <w:t>يتحمل مسؤولية إدارة عمل جماعياً مع زملاءه</w:t>
            </w:r>
            <w:r w:rsidRPr="00E20D18">
              <w:rPr>
                <w:rFonts w:ascii="Traditional Arabic" w:eastAsia="ヒラギノ角ゴ Pro W3" w:hAnsi="Traditional Arabic" w:cs="Traditional Arabic"/>
                <w:b/>
                <w:sz w:val="28"/>
                <w:szCs w:val="28"/>
                <w:rtl/>
              </w:rPr>
              <w:t>.</w:t>
            </w:r>
          </w:p>
          <w:p w14:paraId="472B51A7" w14:textId="77777777" w:rsidR="00E20D18" w:rsidRPr="00E20D18" w:rsidRDefault="00E20D18" w:rsidP="00E20D18">
            <w:pPr>
              <w:bidi/>
              <w:rPr>
                <w:rFonts w:ascii="Traditional Arabic" w:eastAsia="ヒラギノ角ゴ Pro W3" w:hAnsi="Traditional Arabic" w:cs="Traditional Arabic"/>
                <w:b/>
                <w:sz w:val="28"/>
                <w:szCs w:val="28"/>
                <w:rtl/>
              </w:rPr>
            </w:pPr>
            <w:r w:rsidRPr="00E20D18">
              <w:rPr>
                <w:rFonts w:ascii="Traditional Arabic" w:eastAsia="ヒラギノ角ゴ Pro W3" w:hAnsi="Traditional Arabic" w:cs="Traditional Arabic"/>
                <w:color w:val="000000"/>
                <w:sz w:val="28"/>
                <w:szCs w:val="28"/>
                <w:rtl/>
              </w:rPr>
              <w:t>يلتزم بتطبيق معايير النزاهة والشفافيــــــــة والسلـــــــوك الأخلاقي وتحقيــق مبادئ الوسطـــية والاعتدال فــــي مختـلـــــــف المجالات الأكاديمية والمهنية</w:t>
            </w:r>
            <w:r w:rsidRPr="00E20D18">
              <w:rPr>
                <w:rFonts w:ascii="Traditional Arabic" w:eastAsia="ヒラギノ角ゴ Pro W3" w:hAnsi="Traditional Arabic" w:cs="Traditional Arabic"/>
                <w:b/>
                <w:sz w:val="28"/>
                <w:szCs w:val="28"/>
                <w:rtl/>
              </w:rPr>
              <w:t>.</w:t>
            </w:r>
          </w:p>
          <w:p w14:paraId="63E84BA2" w14:textId="77777777" w:rsidR="00E20D18" w:rsidRPr="00E20D18" w:rsidRDefault="00E20D18" w:rsidP="00E20D18">
            <w:pPr>
              <w:bidi/>
              <w:rPr>
                <w:rFonts w:ascii="Traditional Arabic" w:eastAsia="ヒラギノ角ゴ Pro W3" w:hAnsi="Traditional Arabic" w:cs="Traditional Arabic"/>
                <w:b/>
                <w:sz w:val="28"/>
                <w:szCs w:val="28"/>
                <w:rtl/>
              </w:rPr>
            </w:pPr>
            <w:r w:rsidRPr="00E20D18">
              <w:rPr>
                <w:rFonts w:ascii="Traditional Arabic" w:eastAsia="ヒラギノ角ゴ Pro W3" w:hAnsi="Traditional Arabic" w:cs="Traditional Arabic"/>
                <w:color w:val="000000"/>
                <w:sz w:val="28"/>
                <w:szCs w:val="28"/>
                <w:rtl/>
              </w:rPr>
              <w:t>يلتزم بالاعتزاز بالهويـــة الوطنيـــة والالتزام بالمواطنة المسؤولة</w:t>
            </w:r>
            <w:r w:rsidRPr="00E20D18">
              <w:rPr>
                <w:rFonts w:ascii="Traditional Arabic" w:eastAsia="ヒラギノ角ゴ Pro W3" w:hAnsi="Traditional Arabic" w:cs="Traditional Arabic"/>
                <w:b/>
                <w:sz w:val="28"/>
                <w:szCs w:val="28"/>
                <w:rtl/>
              </w:rPr>
              <w:t>.</w:t>
            </w:r>
          </w:p>
          <w:p w14:paraId="49B8AECB" w14:textId="61AA6921" w:rsidR="009756D3" w:rsidRPr="009F4A6D" w:rsidRDefault="00E20D18" w:rsidP="00E20D18">
            <w:pPr>
              <w:bidi/>
              <w:jc w:val="center"/>
              <w:rPr>
                <w:rFonts w:ascii="Sakkal Majalla" w:hAnsi="Sakkal Majalla" w:cs="Sakkal Majalla"/>
                <w:color w:val="000000" w:themeColor="text1"/>
                <w:sz w:val="28"/>
                <w:szCs w:val="28"/>
                <w:rtl/>
              </w:rPr>
            </w:pPr>
            <w:r w:rsidRPr="00E20D18">
              <w:rPr>
                <w:rFonts w:ascii="Traditional Arabic" w:eastAsia="ヒラギノ角ゴ Pro W3" w:hAnsi="Traditional Arabic" w:cs="Traditional Arabic"/>
                <w:color w:val="000000"/>
                <w:sz w:val="28"/>
                <w:szCs w:val="28"/>
                <w:rtl/>
              </w:rPr>
              <w:lastRenderedPageBreak/>
              <w:t xml:space="preserve">يطور خبراته وتنــمــيـــة الذات والتـــعلـــم المسـتــمـــر والاستجابة للتطوير الشخصي باستمرار مدى الحياة  </w:t>
            </w:r>
            <w:r w:rsidRPr="00E20D18">
              <w:rPr>
                <w:rFonts w:ascii="Traditional Arabic" w:eastAsia="ヒラギノ角ゴ Pro W3" w:hAnsi="Traditional Arabic" w:cs="Traditional Arabic"/>
                <w:b/>
                <w:sz w:val="28"/>
                <w:szCs w:val="28"/>
                <w:rtl/>
              </w:rPr>
              <w:t>.</w:t>
            </w:r>
            <w:r w:rsidR="009F4A6D" w:rsidRPr="00065900">
              <w:rPr>
                <w:rFonts w:ascii="Traditional Arabic" w:hAnsi="Traditional Arabic" w:cs="Traditional Arabic"/>
                <w:sz w:val="28"/>
                <w:szCs w:val="28"/>
                <w:rtl/>
              </w:rPr>
              <w:t xml:space="preserve">يطور خبراته وتنــمــيـــة الذات والتـــعلـــم المسـتــمـــر والاستجابة للتطوير الشخصي باستمرار مدى الحياة  </w:t>
            </w:r>
            <w:r w:rsidR="009F4A6D" w:rsidRPr="00065900">
              <w:rPr>
                <w:rFonts w:ascii="Traditional Arabic" w:hAnsi="Traditional Arabic" w:cs="Traditional Arabic"/>
                <w:b/>
                <w:sz w:val="28"/>
                <w:szCs w:val="28"/>
                <w:rtl/>
              </w:rPr>
              <w:t>.</w:t>
            </w:r>
          </w:p>
        </w:tc>
      </w:tr>
    </w:tbl>
    <w:p w14:paraId="73F46B20" w14:textId="77777777" w:rsidR="009756D3" w:rsidRPr="00B13843" w:rsidRDefault="009756D3" w:rsidP="009756D3">
      <w:pPr>
        <w:pStyle w:val="a7"/>
        <w:numPr>
          <w:ilvl w:val="0"/>
          <w:numId w:val="2"/>
        </w:numPr>
        <w:bidi/>
        <w:rPr>
          <w:rFonts w:ascii="Sakkal Majalla" w:hAnsi="Sakkal Majalla" w:cs="Sakkal Majalla"/>
          <w:color w:val="1F3864" w:themeColor="accent1" w:themeShade="80"/>
          <w:sz w:val="28"/>
          <w:szCs w:val="28"/>
        </w:rPr>
      </w:pPr>
      <w:r w:rsidRPr="00B13843">
        <w:rPr>
          <w:rStyle w:val="a6"/>
          <w:rFonts w:ascii="Sakkal Majalla" w:hAnsi="Sakkal Majalla" w:cs="Sakkal Majalla" w:hint="cs"/>
          <w:b/>
          <w:bCs/>
          <w:color w:val="1F3864" w:themeColor="accent1" w:themeShade="80"/>
          <w:sz w:val="28"/>
          <w:szCs w:val="28"/>
          <w:rtl/>
          <w:lang w:bidi="ar-YE"/>
        </w:rPr>
        <w:lastRenderedPageBreak/>
        <w:t>طرق التقييم:</w:t>
      </w:r>
    </w:p>
    <w:tbl>
      <w:tblPr>
        <w:tblStyle w:val="a3"/>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833"/>
        <w:gridCol w:w="4253"/>
        <w:gridCol w:w="1628"/>
        <w:gridCol w:w="1918"/>
      </w:tblGrid>
      <w:tr w:rsidR="009756D3" w:rsidRPr="004F3D2F" w14:paraId="5928D58C" w14:textId="77777777" w:rsidTr="002B46C9">
        <w:trPr>
          <w:trHeight w:val="440"/>
          <w:tblCellSpacing w:w="7" w:type="dxa"/>
          <w:jc w:val="center"/>
        </w:trPr>
        <w:tc>
          <w:tcPr>
            <w:tcW w:w="1812" w:type="dxa"/>
            <w:shd w:val="clear" w:color="auto" w:fill="1F4E79" w:themeFill="accent5" w:themeFillShade="80"/>
            <w:vAlign w:val="center"/>
          </w:tcPr>
          <w:p w14:paraId="02BE9E18" w14:textId="77777777" w:rsidR="009756D3" w:rsidRPr="003A4CE8" w:rsidRDefault="009756D3" w:rsidP="009756D3">
            <w:pPr>
              <w:bidi/>
              <w:jc w:val="center"/>
              <w:rPr>
                <w:rFonts w:ascii="Sakkal Majalla" w:hAnsi="Sakkal Majalla" w:cs="Sakkal Majalla"/>
                <w:color w:val="FFFFFF" w:themeColor="background1"/>
                <w:sz w:val="28"/>
                <w:szCs w:val="28"/>
                <w:rtl/>
                <w:lang w:bidi="ar-EG"/>
              </w:rPr>
            </w:pPr>
            <w:r w:rsidRPr="003A4CE8">
              <w:rPr>
                <w:rFonts w:ascii="Sakkal Majalla" w:hAnsi="Sakkal Majalla" w:cs="Sakkal Majalla" w:hint="cs"/>
                <w:color w:val="FFFFFF" w:themeColor="background1"/>
                <w:sz w:val="28"/>
                <w:szCs w:val="28"/>
                <w:rtl/>
                <w:lang w:bidi="ar-EG"/>
              </w:rPr>
              <w:t>أنشطة التقييم</w:t>
            </w:r>
          </w:p>
        </w:tc>
        <w:tc>
          <w:tcPr>
            <w:tcW w:w="4239" w:type="dxa"/>
            <w:shd w:val="clear" w:color="auto" w:fill="1F4E79" w:themeFill="accent5" w:themeFillShade="80"/>
            <w:vAlign w:val="center"/>
          </w:tcPr>
          <w:p w14:paraId="65C3AEBF" w14:textId="77777777" w:rsidR="009756D3" w:rsidRPr="003A4CE8" w:rsidRDefault="009756D3" w:rsidP="009756D3">
            <w:pPr>
              <w:bidi/>
              <w:jc w:val="center"/>
              <w:rPr>
                <w:rFonts w:ascii="Sakkal Majalla" w:hAnsi="Sakkal Majalla" w:cs="Sakkal Majalla"/>
                <w:b/>
                <w:bCs/>
                <w:color w:val="FFFFFF" w:themeColor="background1"/>
                <w:sz w:val="28"/>
                <w:szCs w:val="28"/>
                <w:rtl/>
                <w:lang w:bidi="ar-EG"/>
              </w:rPr>
            </w:pPr>
            <w:r w:rsidRPr="003A4CE8">
              <w:rPr>
                <w:rFonts w:ascii="Sakkal Majalla" w:hAnsi="Sakkal Majalla" w:cs="Sakkal Majalla" w:hint="cs"/>
                <w:b/>
                <w:bCs/>
                <w:color w:val="FFFFFF" w:themeColor="background1"/>
                <w:sz w:val="28"/>
                <w:szCs w:val="28"/>
                <w:rtl/>
                <w:lang w:bidi="ar-EG"/>
              </w:rPr>
              <w:t>الاجراء</w:t>
            </w:r>
          </w:p>
        </w:tc>
        <w:tc>
          <w:tcPr>
            <w:tcW w:w="1614" w:type="dxa"/>
            <w:shd w:val="clear" w:color="auto" w:fill="1F4E79" w:themeFill="accent5" w:themeFillShade="80"/>
            <w:vAlign w:val="center"/>
          </w:tcPr>
          <w:p w14:paraId="1F13BFCA" w14:textId="77777777" w:rsidR="009756D3" w:rsidRPr="003A4CE8" w:rsidRDefault="009756D3" w:rsidP="009756D3">
            <w:pPr>
              <w:bidi/>
              <w:jc w:val="center"/>
              <w:rPr>
                <w:rFonts w:ascii="Sakkal Majalla" w:hAnsi="Sakkal Majalla" w:cs="Sakkal Majalla"/>
                <w:color w:val="FFFFFF" w:themeColor="background1"/>
                <w:sz w:val="28"/>
                <w:szCs w:val="28"/>
                <w:rtl/>
                <w:lang w:bidi="ar-EG"/>
              </w:rPr>
            </w:pPr>
            <w:r w:rsidRPr="003A4CE8">
              <w:rPr>
                <w:rFonts w:ascii="Sakkal Majalla" w:hAnsi="Sakkal Majalla" w:cs="Sakkal Majalla" w:hint="cs"/>
                <w:color w:val="FFFFFF" w:themeColor="background1"/>
                <w:sz w:val="28"/>
                <w:szCs w:val="28"/>
                <w:rtl/>
                <w:lang w:bidi="ar-EG"/>
              </w:rPr>
              <w:t>توقيت التقييم</w:t>
            </w:r>
          </w:p>
        </w:tc>
        <w:tc>
          <w:tcPr>
            <w:tcW w:w="1897" w:type="dxa"/>
            <w:shd w:val="clear" w:color="auto" w:fill="1F4E79" w:themeFill="accent5" w:themeFillShade="80"/>
            <w:vAlign w:val="center"/>
          </w:tcPr>
          <w:p w14:paraId="53B1702A" w14:textId="77777777" w:rsidR="009756D3" w:rsidRPr="003A4CE8" w:rsidRDefault="009756D3" w:rsidP="009756D3">
            <w:pPr>
              <w:bidi/>
              <w:jc w:val="center"/>
              <w:rPr>
                <w:rFonts w:ascii="Sakkal Majalla" w:hAnsi="Sakkal Majalla" w:cs="Sakkal Majalla"/>
                <w:color w:val="FFFFFF" w:themeColor="background1"/>
                <w:sz w:val="28"/>
                <w:szCs w:val="28"/>
                <w:rtl/>
                <w:lang w:bidi="ar-EG"/>
              </w:rPr>
            </w:pPr>
            <w:r w:rsidRPr="003A4CE8">
              <w:rPr>
                <w:rFonts w:ascii="Sakkal Majalla" w:hAnsi="Sakkal Majalla" w:cs="Sakkal Majalla" w:hint="cs"/>
                <w:color w:val="FFFFFF" w:themeColor="background1"/>
                <w:sz w:val="28"/>
                <w:szCs w:val="28"/>
                <w:rtl/>
                <w:lang w:bidi="ar-EG"/>
              </w:rPr>
              <w:t>النسبة من إجمالي درجة التقييم</w:t>
            </w:r>
          </w:p>
        </w:tc>
      </w:tr>
      <w:tr w:rsidR="009756D3" w:rsidRPr="004F3D2F" w14:paraId="470B2A96" w14:textId="77777777" w:rsidTr="002B46C9">
        <w:trPr>
          <w:trHeight w:val="440"/>
          <w:tblCellSpacing w:w="7" w:type="dxa"/>
          <w:jc w:val="center"/>
        </w:trPr>
        <w:tc>
          <w:tcPr>
            <w:tcW w:w="1812" w:type="dxa"/>
            <w:shd w:val="clear" w:color="auto" w:fill="52B5C2"/>
          </w:tcPr>
          <w:p w14:paraId="0E9530FB" w14:textId="4B863EB7" w:rsidR="009756D3" w:rsidRPr="009756D3" w:rsidRDefault="009756D3" w:rsidP="009756D3">
            <w:pPr>
              <w:bidi/>
              <w:jc w:val="center"/>
              <w:rPr>
                <w:rFonts w:ascii="Sakkal Majalla" w:hAnsi="Sakkal Majalla" w:cs="Sakkal Majalla"/>
                <w:color w:val="FFFFFF" w:themeColor="background1"/>
                <w:sz w:val="24"/>
                <w:szCs w:val="24"/>
                <w:lang w:bidi="ar-EG"/>
              </w:rPr>
            </w:pPr>
            <w:r w:rsidRPr="009756D3">
              <w:rPr>
                <w:rFonts w:ascii="Sakkal Majalla" w:hAnsi="Sakkal Majalla" w:cs="Sakkal Majalla" w:hint="cs"/>
                <w:b/>
                <w:bCs/>
                <w:color w:val="FFFFFF" w:themeColor="background1"/>
                <w:sz w:val="24"/>
                <w:szCs w:val="24"/>
                <w:rtl/>
                <w:lang w:bidi="ar-EG"/>
              </w:rPr>
              <w:t>الواجبات والتكاليف</w:t>
            </w:r>
          </w:p>
        </w:tc>
        <w:tc>
          <w:tcPr>
            <w:tcW w:w="4239" w:type="dxa"/>
            <w:shd w:val="clear" w:color="auto" w:fill="F2F2F2" w:themeFill="background1" w:themeFillShade="F2"/>
            <w:vAlign w:val="center"/>
          </w:tcPr>
          <w:p w14:paraId="0C84CDDA" w14:textId="77777777" w:rsidR="009756D3" w:rsidRPr="009756D3" w:rsidRDefault="009756D3" w:rsidP="009756D3">
            <w:pPr>
              <w:bidi/>
              <w:rPr>
                <w:rFonts w:ascii="Sakkal Majalla" w:hAnsi="Sakkal Majalla" w:cs="Sakkal Majalla"/>
                <w:b/>
                <w:bCs/>
                <w:color w:val="1F3864" w:themeColor="accent1" w:themeShade="80"/>
                <w:sz w:val="24"/>
                <w:szCs w:val="24"/>
                <w:rtl/>
                <w:lang w:bidi="ar-EG"/>
              </w:rPr>
            </w:pPr>
          </w:p>
        </w:tc>
        <w:tc>
          <w:tcPr>
            <w:tcW w:w="1614" w:type="dxa"/>
            <w:shd w:val="clear" w:color="auto" w:fill="F2F2F2" w:themeFill="background1" w:themeFillShade="F2"/>
            <w:vAlign w:val="center"/>
          </w:tcPr>
          <w:p w14:paraId="5DD9CE4E" w14:textId="624A9FA4" w:rsidR="009756D3" w:rsidRPr="009756D3" w:rsidRDefault="0044763F" w:rsidP="009756D3">
            <w:pPr>
              <w:bidi/>
              <w:jc w:val="center"/>
              <w:rPr>
                <w:rFonts w:ascii="Sakkal Majalla" w:hAnsi="Sakkal Majalla" w:cs="Sakkal Majalla"/>
                <w:color w:val="1F3864" w:themeColor="accent1" w:themeShade="80"/>
                <w:sz w:val="24"/>
                <w:szCs w:val="24"/>
                <w:rtl/>
                <w:lang w:bidi="ar-EG"/>
              </w:rPr>
            </w:pPr>
            <w:r>
              <w:rPr>
                <w:rFonts w:ascii="Sakkal Majalla" w:hAnsi="Sakkal Majalla" w:cs="Sakkal Majalla" w:hint="cs"/>
                <w:color w:val="1F3864" w:themeColor="accent1" w:themeShade="80"/>
                <w:sz w:val="24"/>
                <w:szCs w:val="24"/>
                <w:rtl/>
                <w:lang w:bidi="ar-EG"/>
              </w:rPr>
              <w:t>كل اسبوع</w:t>
            </w:r>
          </w:p>
        </w:tc>
        <w:tc>
          <w:tcPr>
            <w:tcW w:w="1897" w:type="dxa"/>
            <w:shd w:val="clear" w:color="auto" w:fill="F2F2F2" w:themeFill="background1" w:themeFillShade="F2"/>
            <w:vAlign w:val="center"/>
          </w:tcPr>
          <w:p w14:paraId="07CC6353" w14:textId="5BEE5E40" w:rsidR="009756D3" w:rsidRPr="009756D3" w:rsidRDefault="009756D3" w:rsidP="009756D3">
            <w:pPr>
              <w:bidi/>
              <w:jc w:val="center"/>
              <w:rPr>
                <w:rFonts w:ascii="Sakkal Majalla" w:hAnsi="Sakkal Majalla" w:cs="Sakkal Majalla"/>
                <w:color w:val="1F3864" w:themeColor="accent1" w:themeShade="80"/>
                <w:sz w:val="24"/>
                <w:szCs w:val="24"/>
                <w:lang w:bidi="ar-EG"/>
              </w:rPr>
            </w:pPr>
            <w:r w:rsidRPr="009756D3">
              <w:rPr>
                <w:rFonts w:ascii="Sakkal Majalla" w:hAnsi="Sakkal Majalla" w:cs="Sakkal Majalla" w:hint="cs"/>
                <w:color w:val="1F3864" w:themeColor="accent1" w:themeShade="80"/>
                <w:sz w:val="24"/>
                <w:szCs w:val="24"/>
                <w:rtl/>
              </w:rPr>
              <w:t>2</w:t>
            </w:r>
            <w:r w:rsidRPr="009756D3">
              <w:rPr>
                <w:rFonts w:ascii="Sakkal Majalla" w:hAnsi="Sakkal Majalla" w:cs="Sakkal Majalla" w:hint="cs"/>
                <w:color w:val="1F3864" w:themeColor="accent1" w:themeShade="80"/>
                <w:sz w:val="24"/>
                <w:szCs w:val="24"/>
                <w:rtl/>
                <w:lang w:bidi="ar-EG"/>
              </w:rPr>
              <w:t>0%</w:t>
            </w:r>
          </w:p>
        </w:tc>
      </w:tr>
      <w:tr w:rsidR="009756D3" w:rsidRPr="004F3D2F" w14:paraId="01B58322" w14:textId="77777777" w:rsidTr="002B46C9">
        <w:trPr>
          <w:trHeight w:val="440"/>
          <w:tblCellSpacing w:w="7" w:type="dxa"/>
          <w:jc w:val="center"/>
        </w:trPr>
        <w:tc>
          <w:tcPr>
            <w:tcW w:w="1812" w:type="dxa"/>
            <w:shd w:val="clear" w:color="auto" w:fill="52B5C2"/>
          </w:tcPr>
          <w:p w14:paraId="126DA89E" w14:textId="157BCC41" w:rsidR="009756D3" w:rsidRPr="009756D3" w:rsidRDefault="009756D3" w:rsidP="009756D3">
            <w:pPr>
              <w:bidi/>
              <w:jc w:val="center"/>
              <w:rPr>
                <w:rFonts w:ascii="Sakkal Majalla" w:hAnsi="Sakkal Majalla" w:cs="Sakkal Majalla"/>
                <w:color w:val="FFFFFF" w:themeColor="background1"/>
                <w:sz w:val="24"/>
                <w:szCs w:val="24"/>
                <w:rtl/>
              </w:rPr>
            </w:pPr>
            <w:r w:rsidRPr="009756D3">
              <w:rPr>
                <w:rFonts w:ascii="Sakkal Majalla" w:hAnsi="Sakkal Majalla" w:cs="Sakkal Majalla" w:hint="cs"/>
                <w:color w:val="FFFFFF" w:themeColor="background1"/>
                <w:sz w:val="24"/>
                <w:szCs w:val="24"/>
                <w:rtl/>
              </w:rPr>
              <w:t xml:space="preserve">الاختبار الفصلي الأول </w:t>
            </w:r>
          </w:p>
        </w:tc>
        <w:tc>
          <w:tcPr>
            <w:tcW w:w="4239" w:type="dxa"/>
            <w:shd w:val="clear" w:color="auto" w:fill="D9D9D9" w:themeFill="background1" w:themeFillShade="D9"/>
            <w:vAlign w:val="center"/>
          </w:tcPr>
          <w:p w14:paraId="13EA6D00" w14:textId="57C67A92" w:rsidR="009756D3" w:rsidRPr="0074231D" w:rsidRDefault="00E85EEA" w:rsidP="009756D3">
            <w:pPr>
              <w:bidi/>
              <w:rPr>
                <w:rFonts w:ascii="Sakkal Majalla" w:hAnsi="Sakkal Majalla" w:cs="Sakkal Majalla"/>
                <w:b/>
                <w:bCs/>
                <w:color w:val="1F3864" w:themeColor="accent1" w:themeShade="80"/>
                <w:sz w:val="24"/>
                <w:szCs w:val="24"/>
                <w:rtl/>
                <w:lang w:bidi="ar-EG"/>
              </w:rPr>
            </w:pPr>
            <w:r w:rsidRPr="0074231D">
              <w:rPr>
                <w:rFonts w:ascii="Sakkal Majalla" w:hAnsi="Sakkal Majalla" w:cs="Sakkal Majalla" w:hint="cs"/>
                <w:color w:val="1F3864" w:themeColor="accent1" w:themeShade="80"/>
                <w:sz w:val="28"/>
                <w:szCs w:val="28"/>
                <w:rtl/>
                <w:lang w:bidi="ar-EG"/>
              </w:rPr>
              <w:t>يجري الطالب اختباراً تحريراً، يحدد أستاذ المقرر المواضيع وطريقة الأسئلة. عادةً يغطي الاختبار الموضوعات التي تم مناقشتها، ودرجة الاختبار 20 درجات.</w:t>
            </w:r>
          </w:p>
        </w:tc>
        <w:tc>
          <w:tcPr>
            <w:tcW w:w="1614" w:type="dxa"/>
            <w:shd w:val="clear" w:color="auto" w:fill="D9D9D9" w:themeFill="background1" w:themeFillShade="D9"/>
            <w:vAlign w:val="center"/>
          </w:tcPr>
          <w:p w14:paraId="236443F0" w14:textId="5763B30B" w:rsidR="009756D3" w:rsidRPr="009756D3" w:rsidRDefault="002676B8" w:rsidP="009756D3">
            <w:pPr>
              <w:bidi/>
              <w:jc w:val="center"/>
              <w:rPr>
                <w:rFonts w:ascii="Sakkal Majalla" w:hAnsi="Sakkal Majalla" w:cs="Sakkal Majalla"/>
                <w:color w:val="1F3864" w:themeColor="accent1" w:themeShade="80"/>
                <w:sz w:val="24"/>
                <w:szCs w:val="24"/>
                <w:rtl/>
                <w:lang w:bidi="ar-EG"/>
              </w:rPr>
            </w:pPr>
            <w:r>
              <w:rPr>
                <w:rFonts w:ascii="Sakkal Majalla" w:hAnsi="Sakkal Majalla" w:cs="Sakkal Majalla" w:hint="cs"/>
                <w:color w:val="1F3864" w:themeColor="accent1" w:themeShade="80"/>
                <w:sz w:val="24"/>
                <w:szCs w:val="24"/>
                <w:rtl/>
                <w:lang w:bidi="ar-EG"/>
              </w:rPr>
              <w:t>الاثنين 18/8/1446ه</w:t>
            </w:r>
          </w:p>
        </w:tc>
        <w:tc>
          <w:tcPr>
            <w:tcW w:w="1897" w:type="dxa"/>
            <w:shd w:val="clear" w:color="auto" w:fill="D9D9D9" w:themeFill="background1" w:themeFillShade="D9"/>
            <w:vAlign w:val="center"/>
          </w:tcPr>
          <w:p w14:paraId="588F04BC" w14:textId="41B957BA" w:rsidR="009756D3" w:rsidRPr="009756D3" w:rsidRDefault="009756D3" w:rsidP="009756D3">
            <w:pPr>
              <w:bidi/>
              <w:jc w:val="center"/>
              <w:rPr>
                <w:rFonts w:ascii="Sakkal Majalla" w:hAnsi="Sakkal Majalla" w:cs="Sakkal Majalla"/>
                <w:color w:val="1F3864" w:themeColor="accent1" w:themeShade="80"/>
                <w:sz w:val="24"/>
                <w:szCs w:val="24"/>
                <w:rtl/>
                <w:lang w:bidi="ar-EG"/>
              </w:rPr>
            </w:pPr>
            <w:r>
              <w:rPr>
                <w:rFonts w:ascii="Sakkal Majalla" w:hAnsi="Sakkal Majalla" w:cs="Sakkal Majalla" w:hint="cs"/>
                <w:color w:val="1F3864" w:themeColor="accent1" w:themeShade="80"/>
                <w:sz w:val="24"/>
                <w:szCs w:val="24"/>
                <w:rtl/>
                <w:lang w:bidi="ar-EG"/>
              </w:rPr>
              <w:t>20</w:t>
            </w:r>
            <w:r w:rsidRPr="009756D3">
              <w:rPr>
                <w:rFonts w:ascii="Sakkal Majalla" w:hAnsi="Sakkal Majalla" w:cs="Sakkal Majalla" w:hint="cs"/>
                <w:color w:val="1F3864" w:themeColor="accent1" w:themeShade="80"/>
                <w:sz w:val="24"/>
                <w:szCs w:val="24"/>
                <w:rtl/>
                <w:lang w:bidi="ar-EG"/>
              </w:rPr>
              <w:t>%</w:t>
            </w:r>
          </w:p>
        </w:tc>
      </w:tr>
      <w:tr w:rsidR="009756D3" w:rsidRPr="004F3D2F" w14:paraId="4D3A149D" w14:textId="77777777" w:rsidTr="002B46C9">
        <w:trPr>
          <w:trHeight w:val="440"/>
          <w:tblCellSpacing w:w="7" w:type="dxa"/>
          <w:jc w:val="center"/>
        </w:trPr>
        <w:tc>
          <w:tcPr>
            <w:tcW w:w="1812" w:type="dxa"/>
            <w:shd w:val="clear" w:color="auto" w:fill="52B5C2"/>
          </w:tcPr>
          <w:p w14:paraId="2B7452DF" w14:textId="1B9AF823" w:rsidR="009756D3" w:rsidRPr="009756D3" w:rsidRDefault="009756D3" w:rsidP="009756D3">
            <w:pPr>
              <w:bidi/>
              <w:jc w:val="center"/>
              <w:rPr>
                <w:rFonts w:ascii="Sakkal Majalla" w:hAnsi="Sakkal Majalla" w:cs="Sakkal Majalla"/>
                <w:color w:val="FFFFFF" w:themeColor="background1"/>
                <w:sz w:val="24"/>
                <w:szCs w:val="24"/>
                <w:rtl/>
              </w:rPr>
            </w:pPr>
            <w:r w:rsidRPr="009756D3">
              <w:rPr>
                <w:rFonts w:ascii="Sakkal Majalla" w:hAnsi="Sakkal Majalla" w:cs="Sakkal Majalla" w:hint="cs"/>
                <w:b/>
                <w:bCs/>
                <w:color w:val="FFFFFF" w:themeColor="background1"/>
                <w:sz w:val="24"/>
                <w:szCs w:val="24"/>
                <w:rtl/>
              </w:rPr>
              <w:t>الاختبار الفصلي الثاني</w:t>
            </w:r>
          </w:p>
        </w:tc>
        <w:tc>
          <w:tcPr>
            <w:tcW w:w="4239" w:type="dxa"/>
            <w:shd w:val="clear" w:color="auto" w:fill="F2F2F2" w:themeFill="background1" w:themeFillShade="F2"/>
            <w:vAlign w:val="center"/>
          </w:tcPr>
          <w:p w14:paraId="289BEC3D" w14:textId="4BC9C11D" w:rsidR="009756D3" w:rsidRPr="0074231D" w:rsidRDefault="0074231D" w:rsidP="009756D3">
            <w:pPr>
              <w:bidi/>
              <w:rPr>
                <w:rFonts w:ascii="Sakkal Majalla" w:hAnsi="Sakkal Majalla" w:cs="Sakkal Majalla"/>
                <w:b/>
                <w:bCs/>
                <w:color w:val="1F3864" w:themeColor="accent1" w:themeShade="80"/>
                <w:sz w:val="24"/>
                <w:szCs w:val="24"/>
                <w:rtl/>
                <w:lang w:bidi="ar-EG"/>
              </w:rPr>
            </w:pPr>
            <w:r w:rsidRPr="0074231D">
              <w:rPr>
                <w:rFonts w:ascii="Sakkal Majalla" w:hAnsi="Sakkal Majalla" w:cs="Sakkal Majalla" w:hint="cs"/>
                <w:color w:val="1F3864" w:themeColor="accent1" w:themeShade="80"/>
                <w:sz w:val="28"/>
                <w:szCs w:val="28"/>
                <w:rtl/>
                <w:lang w:bidi="ar-EG"/>
              </w:rPr>
              <w:t>يجري الطالب اختباراً تحريراً ثانيا، يحدد أستاذ المقرر المواضيع وطريقة الأسئلة. عادةً يغطي الاختبار الموضوعات التي تم مناقشتها، ودرجة الاختبار 20 درجات.</w:t>
            </w:r>
          </w:p>
        </w:tc>
        <w:tc>
          <w:tcPr>
            <w:tcW w:w="1614" w:type="dxa"/>
            <w:shd w:val="clear" w:color="auto" w:fill="F2F2F2" w:themeFill="background1" w:themeFillShade="F2"/>
            <w:vAlign w:val="center"/>
          </w:tcPr>
          <w:p w14:paraId="00C2A59F" w14:textId="5231B117" w:rsidR="009756D3" w:rsidRPr="009756D3" w:rsidRDefault="002676B8" w:rsidP="009756D3">
            <w:pPr>
              <w:bidi/>
              <w:jc w:val="center"/>
              <w:rPr>
                <w:rFonts w:ascii="Sakkal Majalla" w:hAnsi="Sakkal Majalla" w:cs="Sakkal Majalla"/>
                <w:color w:val="1F3864" w:themeColor="accent1" w:themeShade="80"/>
                <w:sz w:val="24"/>
                <w:szCs w:val="24"/>
                <w:rtl/>
                <w:lang w:bidi="ar-EG"/>
              </w:rPr>
            </w:pPr>
            <w:r>
              <w:rPr>
                <w:rFonts w:ascii="Sakkal Majalla" w:hAnsi="Sakkal Majalla" w:cs="Sakkal Majalla" w:hint="cs"/>
                <w:color w:val="1F3864" w:themeColor="accent1" w:themeShade="80"/>
                <w:sz w:val="24"/>
                <w:szCs w:val="24"/>
                <w:rtl/>
                <w:lang w:bidi="ar-EG"/>
              </w:rPr>
              <w:t>الاثنين 30/10/1446ه</w:t>
            </w:r>
          </w:p>
        </w:tc>
        <w:tc>
          <w:tcPr>
            <w:tcW w:w="1897" w:type="dxa"/>
            <w:shd w:val="clear" w:color="auto" w:fill="F2F2F2" w:themeFill="background1" w:themeFillShade="F2"/>
            <w:vAlign w:val="center"/>
          </w:tcPr>
          <w:p w14:paraId="465886D9" w14:textId="77777777" w:rsidR="009756D3" w:rsidRPr="009756D3" w:rsidRDefault="009756D3" w:rsidP="009756D3">
            <w:pPr>
              <w:bidi/>
              <w:jc w:val="center"/>
              <w:rPr>
                <w:rFonts w:ascii="Sakkal Majalla" w:hAnsi="Sakkal Majalla" w:cs="Sakkal Majalla"/>
                <w:color w:val="1F3864" w:themeColor="accent1" w:themeShade="80"/>
                <w:sz w:val="24"/>
                <w:szCs w:val="24"/>
                <w:rtl/>
                <w:lang w:bidi="ar-EG"/>
              </w:rPr>
            </w:pPr>
            <w:r w:rsidRPr="009756D3">
              <w:rPr>
                <w:rFonts w:ascii="Sakkal Majalla" w:hAnsi="Sakkal Majalla" w:cs="Sakkal Majalla" w:hint="cs"/>
                <w:color w:val="1F3864" w:themeColor="accent1" w:themeShade="80"/>
                <w:sz w:val="24"/>
                <w:szCs w:val="24"/>
                <w:rtl/>
                <w:lang w:bidi="ar-EG"/>
              </w:rPr>
              <w:t>20%</w:t>
            </w:r>
          </w:p>
        </w:tc>
      </w:tr>
      <w:tr w:rsidR="009756D3" w:rsidRPr="004F3D2F" w14:paraId="36C86BEE" w14:textId="77777777" w:rsidTr="002B46C9">
        <w:trPr>
          <w:trHeight w:val="440"/>
          <w:tblCellSpacing w:w="7" w:type="dxa"/>
          <w:jc w:val="center"/>
        </w:trPr>
        <w:tc>
          <w:tcPr>
            <w:tcW w:w="1812" w:type="dxa"/>
            <w:shd w:val="clear" w:color="auto" w:fill="52B5C2"/>
          </w:tcPr>
          <w:p w14:paraId="4835B1E9" w14:textId="0504B214" w:rsidR="009756D3" w:rsidRPr="009756D3" w:rsidRDefault="009756D3" w:rsidP="009756D3">
            <w:pPr>
              <w:bidi/>
              <w:jc w:val="center"/>
              <w:rPr>
                <w:rFonts w:ascii="Sakkal Majalla" w:hAnsi="Sakkal Majalla" w:cs="Sakkal Majalla"/>
                <w:color w:val="FFFFFF" w:themeColor="background1"/>
                <w:sz w:val="24"/>
                <w:szCs w:val="24"/>
                <w:rtl/>
                <w:lang w:bidi="ar-EG"/>
              </w:rPr>
            </w:pPr>
            <w:r w:rsidRPr="009756D3">
              <w:rPr>
                <w:rFonts w:ascii="Sakkal Majalla" w:hAnsi="Sakkal Majalla" w:cs="Sakkal Majalla" w:hint="cs"/>
                <w:color w:val="FFFFFF" w:themeColor="background1"/>
                <w:sz w:val="24"/>
                <w:szCs w:val="24"/>
                <w:rtl/>
                <w:lang w:bidi="ar-EG"/>
              </w:rPr>
              <w:t>الاختبار النهائي</w:t>
            </w:r>
          </w:p>
        </w:tc>
        <w:tc>
          <w:tcPr>
            <w:tcW w:w="4239" w:type="dxa"/>
            <w:shd w:val="clear" w:color="auto" w:fill="D9D9D9" w:themeFill="background1" w:themeFillShade="D9"/>
            <w:vAlign w:val="center"/>
          </w:tcPr>
          <w:p w14:paraId="4EF7208B" w14:textId="7B25B086" w:rsidR="009756D3" w:rsidRPr="0074231D" w:rsidRDefault="0074231D" w:rsidP="009756D3">
            <w:pPr>
              <w:bidi/>
              <w:rPr>
                <w:rFonts w:ascii="Sakkal Majalla" w:hAnsi="Sakkal Majalla" w:cs="Sakkal Majalla"/>
                <w:b/>
                <w:bCs/>
                <w:color w:val="1F3864" w:themeColor="accent1" w:themeShade="80"/>
                <w:sz w:val="24"/>
                <w:szCs w:val="24"/>
                <w:rtl/>
                <w:lang w:bidi="ar-EG"/>
              </w:rPr>
            </w:pPr>
            <w:r w:rsidRPr="0074231D">
              <w:rPr>
                <w:rFonts w:ascii="Sakkal Majalla" w:hAnsi="Sakkal Majalla" w:cs="Sakkal Majalla" w:hint="cs"/>
                <w:color w:val="1F3864" w:themeColor="accent1" w:themeShade="80"/>
                <w:sz w:val="28"/>
                <w:szCs w:val="28"/>
                <w:rtl/>
                <w:lang w:bidi="ar-EG"/>
              </w:rPr>
              <w:t>يجري الطالب اختبار نهائي، يتم تحديده من قبل عمادة القبول والتسجيل في الأسابيع المحددة للاختبارات النهائية لمقررات البرنامج. يحدد أستاذ المقرر مواضيع الاختبار وطريقة اجرائه، عادةً تغطي الاختبار جميع الموضوعات التي تم مناقشتها اثناء المحاضرات، ودرجة الاختبار 40 درجة.</w:t>
            </w:r>
          </w:p>
        </w:tc>
        <w:tc>
          <w:tcPr>
            <w:tcW w:w="1614" w:type="dxa"/>
            <w:shd w:val="clear" w:color="auto" w:fill="D9D9D9" w:themeFill="background1" w:themeFillShade="D9"/>
            <w:vAlign w:val="center"/>
          </w:tcPr>
          <w:p w14:paraId="79A859B9" w14:textId="5FB58810" w:rsidR="009756D3" w:rsidRPr="009756D3" w:rsidRDefault="002676B8" w:rsidP="009756D3">
            <w:pPr>
              <w:bidi/>
              <w:jc w:val="center"/>
              <w:rPr>
                <w:rFonts w:ascii="Sakkal Majalla" w:hAnsi="Sakkal Majalla" w:cs="Sakkal Majalla"/>
                <w:color w:val="1F3864" w:themeColor="accent1" w:themeShade="80"/>
                <w:sz w:val="24"/>
                <w:szCs w:val="24"/>
                <w:rtl/>
                <w:lang w:bidi="ar-EG"/>
              </w:rPr>
            </w:pPr>
            <w:r>
              <w:rPr>
                <w:rFonts w:ascii="Sakkal Majalla" w:hAnsi="Sakkal Majalla" w:cs="Sakkal Majalla" w:hint="cs"/>
                <w:color w:val="1F3864" w:themeColor="accent1" w:themeShade="80"/>
                <w:sz w:val="24"/>
                <w:szCs w:val="24"/>
                <w:rtl/>
                <w:lang w:bidi="ar-EG"/>
              </w:rPr>
              <w:t>الاحد 20/11/1446ه</w:t>
            </w:r>
          </w:p>
        </w:tc>
        <w:tc>
          <w:tcPr>
            <w:tcW w:w="1897" w:type="dxa"/>
            <w:shd w:val="clear" w:color="auto" w:fill="D9D9D9" w:themeFill="background1" w:themeFillShade="D9"/>
            <w:vAlign w:val="center"/>
          </w:tcPr>
          <w:p w14:paraId="4A86F742" w14:textId="77777777" w:rsidR="009756D3" w:rsidRPr="009756D3" w:rsidRDefault="009756D3" w:rsidP="009756D3">
            <w:pPr>
              <w:bidi/>
              <w:jc w:val="center"/>
              <w:rPr>
                <w:rFonts w:ascii="Sakkal Majalla" w:hAnsi="Sakkal Majalla" w:cs="Sakkal Majalla"/>
                <w:color w:val="1F3864" w:themeColor="accent1" w:themeShade="80"/>
                <w:sz w:val="24"/>
                <w:szCs w:val="24"/>
                <w:rtl/>
                <w:lang w:bidi="ar-EG"/>
              </w:rPr>
            </w:pPr>
            <w:r w:rsidRPr="009756D3">
              <w:rPr>
                <w:rFonts w:ascii="Sakkal Majalla" w:hAnsi="Sakkal Majalla" w:cs="Sakkal Majalla" w:hint="cs"/>
                <w:color w:val="1F3864" w:themeColor="accent1" w:themeShade="80"/>
                <w:sz w:val="24"/>
                <w:szCs w:val="24"/>
                <w:rtl/>
                <w:lang w:bidi="ar-EG"/>
              </w:rPr>
              <w:t>40%</w:t>
            </w:r>
          </w:p>
        </w:tc>
      </w:tr>
    </w:tbl>
    <w:p w14:paraId="41E151D8" w14:textId="77777777" w:rsidR="009756D3" w:rsidRPr="00B16A4A" w:rsidRDefault="009756D3" w:rsidP="009756D3">
      <w:pPr>
        <w:pStyle w:val="a7"/>
        <w:numPr>
          <w:ilvl w:val="0"/>
          <w:numId w:val="2"/>
        </w:numPr>
        <w:bidi/>
        <w:rPr>
          <w:rFonts w:ascii="Sakkal Majalla" w:hAnsi="Sakkal Majalla" w:cs="Sakkal Majalla"/>
          <w:color w:val="1F3864" w:themeColor="accent1" w:themeShade="80"/>
          <w:sz w:val="28"/>
          <w:szCs w:val="28"/>
        </w:rPr>
      </w:pPr>
      <w:r w:rsidRPr="00B16A4A">
        <w:rPr>
          <w:rStyle w:val="a6"/>
          <w:rFonts w:ascii="Sakkal Majalla" w:hAnsi="Sakkal Majalla" w:cs="Sakkal Majalla" w:hint="cs"/>
          <w:b/>
          <w:bCs/>
          <w:color w:val="1F3864" w:themeColor="accent1" w:themeShade="80"/>
          <w:sz w:val="28"/>
          <w:szCs w:val="28"/>
          <w:rtl/>
          <w:lang w:bidi="ar-YE"/>
        </w:rPr>
        <w:t>الخطة الأسبوعية</w:t>
      </w:r>
    </w:p>
    <w:tbl>
      <w:tblPr>
        <w:tblStyle w:val="a3"/>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833"/>
        <w:gridCol w:w="7799"/>
      </w:tblGrid>
      <w:tr w:rsidR="009756D3" w:rsidRPr="004F3D2F" w14:paraId="292A54DC" w14:textId="77777777" w:rsidTr="00717F68">
        <w:trPr>
          <w:trHeight w:val="440"/>
          <w:tblCellSpacing w:w="7" w:type="dxa"/>
          <w:jc w:val="center"/>
        </w:trPr>
        <w:tc>
          <w:tcPr>
            <w:tcW w:w="1812" w:type="dxa"/>
            <w:shd w:val="clear" w:color="auto" w:fill="1F4E79" w:themeFill="accent5" w:themeFillShade="80"/>
            <w:vAlign w:val="center"/>
          </w:tcPr>
          <w:p w14:paraId="7C0D90C6" w14:textId="77777777" w:rsidR="009756D3" w:rsidRPr="003A4CE8" w:rsidRDefault="009756D3" w:rsidP="009756D3">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الأسبوع</w:t>
            </w:r>
          </w:p>
        </w:tc>
        <w:tc>
          <w:tcPr>
            <w:tcW w:w="7778" w:type="dxa"/>
            <w:shd w:val="clear" w:color="auto" w:fill="1F4E79" w:themeFill="accent5" w:themeFillShade="80"/>
            <w:vAlign w:val="center"/>
          </w:tcPr>
          <w:p w14:paraId="2F77FCCF" w14:textId="77777777" w:rsidR="009756D3" w:rsidRPr="003A4CE8" w:rsidRDefault="009756D3" w:rsidP="009756D3">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الموضوع</w:t>
            </w:r>
          </w:p>
        </w:tc>
      </w:tr>
      <w:tr w:rsidR="00E20D18" w:rsidRPr="004F3D2F" w14:paraId="28A266C7" w14:textId="77777777" w:rsidTr="00C87204">
        <w:trPr>
          <w:trHeight w:val="440"/>
          <w:tblCellSpacing w:w="7" w:type="dxa"/>
          <w:jc w:val="center"/>
        </w:trPr>
        <w:tc>
          <w:tcPr>
            <w:tcW w:w="1812" w:type="dxa"/>
            <w:shd w:val="clear" w:color="auto" w:fill="52B5C2"/>
          </w:tcPr>
          <w:p w14:paraId="5717B2C8" w14:textId="77777777" w:rsidR="00E20D18" w:rsidRDefault="00E20D18" w:rsidP="00E20D18">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1</w:t>
            </w:r>
          </w:p>
          <w:p w14:paraId="58065695" w14:textId="17A34C65" w:rsidR="00E20D18" w:rsidRPr="00B13843" w:rsidRDefault="00E20D18" w:rsidP="00E20D18">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48A18" w14:textId="12D4A0FF" w:rsidR="00E20D18" w:rsidRPr="004363C4" w:rsidRDefault="00E20D18" w:rsidP="00E20D18">
            <w:pPr>
              <w:bidi/>
              <w:jc w:val="center"/>
              <w:rPr>
                <w:rFonts w:ascii="Sakkal Majalla" w:hAnsi="Sakkal Majalla" w:cs="Sakkal Majalla"/>
                <w:color w:val="1F3864" w:themeColor="accent1" w:themeShade="80"/>
                <w:sz w:val="28"/>
                <w:szCs w:val="28"/>
                <w:rtl/>
                <w:lang w:bidi="ar-EG"/>
              </w:rPr>
            </w:pPr>
            <w:r w:rsidRPr="00F66229">
              <w:rPr>
                <w:sz w:val="28"/>
                <w:szCs w:val="28"/>
                <w:rtl/>
              </w:rPr>
              <w:t xml:space="preserve">مفهوم الحضارة الإسلامية أصولها وخصائصها </w:t>
            </w:r>
          </w:p>
        </w:tc>
      </w:tr>
      <w:tr w:rsidR="00E20D18" w:rsidRPr="004F3D2F" w14:paraId="6C236EA6" w14:textId="77777777" w:rsidTr="00C87204">
        <w:trPr>
          <w:trHeight w:val="440"/>
          <w:tblCellSpacing w:w="7" w:type="dxa"/>
          <w:jc w:val="center"/>
        </w:trPr>
        <w:tc>
          <w:tcPr>
            <w:tcW w:w="1812" w:type="dxa"/>
            <w:shd w:val="clear" w:color="auto" w:fill="52B5C2"/>
          </w:tcPr>
          <w:p w14:paraId="77DD3A59" w14:textId="77777777" w:rsidR="00E20D18" w:rsidRDefault="00E20D18" w:rsidP="00E20D18">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2</w:t>
            </w:r>
          </w:p>
          <w:p w14:paraId="794DB2A3" w14:textId="7D1454AD" w:rsidR="00E20D18" w:rsidRPr="00B13843" w:rsidRDefault="00E20D18" w:rsidP="00E20D18">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D6AC9" w14:textId="7DF2B2DF" w:rsidR="00E20D18" w:rsidRPr="00F66229" w:rsidRDefault="00E20D18" w:rsidP="00E20D18">
            <w:pPr>
              <w:bidi/>
              <w:jc w:val="lowKashida"/>
              <w:rPr>
                <w:rFonts w:cstheme="minorHAnsi"/>
                <w:sz w:val="28"/>
                <w:szCs w:val="28"/>
                <w:rtl/>
              </w:rPr>
            </w:pPr>
            <w:r w:rsidRPr="00F66229">
              <w:rPr>
                <w:sz w:val="28"/>
                <w:szCs w:val="28"/>
                <w:rtl/>
              </w:rPr>
              <w:t>النظم الإسلامية</w:t>
            </w:r>
            <w:r w:rsidRPr="00F66229">
              <w:rPr>
                <w:rFonts w:cstheme="minorHAnsi"/>
                <w:sz w:val="28"/>
                <w:szCs w:val="28"/>
                <w:rtl/>
              </w:rPr>
              <w:t>:</w:t>
            </w:r>
          </w:p>
          <w:p w14:paraId="1C767372" w14:textId="77777777" w:rsidR="00E20D18" w:rsidRPr="00F66229" w:rsidRDefault="00E20D18" w:rsidP="00E20D18">
            <w:pPr>
              <w:pStyle w:val="a7"/>
              <w:bidi/>
              <w:ind w:left="1440"/>
              <w:jc w:val="lowKashida"/>
              <w:rPr>
                <w:rFonts w:cstheme="minorHAnsi"/>
                <w:sz w:val="28"/>
                <w:szCs w:val="28"/>
                <w:rtl/>
              </w:rPr>
            </w:pPr>
            <w:r w:rsidRPr="00F66229">
              <w:rPr>
                <w:sz w:val="28"/>
                <w:szCs w:val="28"/>
                <w:rtl/>
              </w:rPr>
              <w:t>النظام السياسي</w:t>
            </w:r>
          </w:p>
          <w:p w14:paraId="34CB08F5" w14:textId="073100A7" w:rsidR="00E20D18" w:rsidRPr="004363C4" w:rsidRDefault="00E20D18" w:rsidP="00E20D18">
            <w:pPr>
              <w:bidi/>
              <w:jc w:val="center"/>
              <w:rPr>
                <w:rFonts w:ascii="Sakkal Majalla" w:hAnsi="Sakkal Majalla" w:cs="Sakkal Majalla"/>
                <w:color w:val="1F3864" w:themeColor="accent1" w:themeShade="80"/>
                <w:sz w:val="28"/>
                <w:szCs w:val="28"/>
                <w:rtl/>
                <w:lang w:bidi="ar-EG"/>
              </w:rPr>
            </w:pPr>
          </w:p>
        </w:tc>
      </w:tr>
      <w:tr w:rsidR="00E20D18" w:rsidRPr="004F3D2F" w14:paraId="22CA7BFC" w14:textId="77777777" w:rsidTr="00C87204">
        <w:trPr>
          <w:trHeight w:val="440"/>
          <w:tblCellSpacing w:w="7" w:type="dxa"/>
          <w:jc w:val="center"/>
        </w:trPr>
        <w:tc>
          <w:tcPr>
            <w:tcW w:w="1812" w:type="dxa"/>
            <w:shd w:val="clear" w:color="auto" w:fill="52B5C2"/>
          </w:tcPr>
          <w:p w14:paraId="2060E83C" w14:textId="77777777" w:rsidR="00E20D18" w:rsidRDefault="00E20D18" w:rsidP="00E20D18">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3</w:t>
            </w:r>
          </w:p>
          <w:p w14:paraId="2658D9BB" w14:textId="40B9FC32" w:rsidR="00E20D18" w:rsidRPr="00B13843" w:rsidRDefault="00E20D18" w:rsidP="00E20D18">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430B8" w14:textId="4D628860" w:rsidR="00E20D18" w:rsidRDefault="00E20D18" w:rsidP="00E20D18">
            <w:pPr>
              <w:bidi/>
              <w:rPr>
                <w:rFonts w:ascii="Sakkal Majalla" w:hAnsi="Sakkal Majalla" w:cs="Sakkal Majalla"/>
                <w:color w:val="1F3864" w:themeColor="accent1" w:themeShade="80"/>
                <w:sz w:val="28"/>
                <w:szCs w:val="28"/>
                <w:rtl/>
                <w:lang w:bidi="ar-EG"/>
              </w:rPr>
            </w:pPr>
            <w:r>
              <w:rPr>
                <w:rFonts w:hint="cs"/>
                <w:sz w:val="28"/>
                <w:szCs w:val="28"/>
                <w:rtl/>
              </w:rPr>
              <w:t xml:space="preserve">                النظام الإداري</w:t>
            </w:r>
          </w:p>
          <w:p w14:paraId="75A04A55" w14:textId="77777777" w:rsidR="00E20D18" w:rsidRDefault="00E20D18" w:rsidP="00E20D18">
            <w:pPr>
              <w:bidi/>
              <w:rPr>
                <w:rFonts w:ascii="Sakkal Majalla" w:hAnsi="Sakkal Majalla" w:cs="Sakkal Majalla"/>
                <w:color w:val="1F3864" w:themeColor="accent1" w:themeShade="80"/>
                <w:sz w:val="28"/>
                <w:szCs w:val="28"/>
                <w:rtl/>
                <w:lang w:bidi="ar-EG"/>
              </w:rPr>
            </w:pPr>
          </w:p>
          <w:p w14:paraId="2D63D569" w14:textId="77777777" w:rsidR="00E20D18" w:rsidRDefault="00E20D18" w:rsidP="00E20D18">
            <w:pPr>
              <w:bidi/>
              <w:rPr>
                <w:rFonts w:ascii="Sakkal Majalla" w:hAnsi="Sakkal Majalla" w:cs="Sakkal Majalla"/>
                <w:color w:val="1F3864" w:themeColor="accent1" w:themeShade="80"/>
                <w:sz w:val="28"/>
                <w:szCs w:val="28"/>
                <w:rtl/>
                <w:lang w:bidi="ar-EG"/>
              </w:rPr>
            </w:pPr>
          </w:p>
          <w:p w14:paraId="39A5A57D" w14:textId="2150A201" w:rsidR="00E20D18" w:rsidRPr="004363C4" w:rsidRDefault="00E20D18" w:rsidP="00E20D18">
            <w:pPr>
              <w:bidi/>
              <w:jc w:val="center"/>
              <w:rPr>
                <w:rFonts w:ascii="Sakkal Majalla" w:hAnsi="Sakkal Majalla" w:cs="Sakkal Majalla"/>
                <w:color w:val="1F3864" w:themeColor="accent1" w:themeShade="80"/>
                <w:sz w:val="28"/>
                <w:szCs w:val="28"/>
                <w:rtl/>
                <w:lang w:bidi="ar-EG"/>
              </w:rPr>
            </w:pPr>
          </w:p>
        </w:tc>
      </w:tr>
      <w:tr w:rsidR="00E20D18" w:rsidRPr="004F3D2F" w14:paraId="1FECEF13" w14:textId="77777777" w:rsidTr="00C87204">
        <w:trPr>
          <w:trHeight w:val="440"/>
          <w:tblCellSpacing w:w="7" w:type="dxa"/>
          <w:jc w:val="center"/>
        </w:trPr>
        <w:tc>
          <w:tcPr>
            <w:tcW w:w="1812" w:type="dxa"/>
            <w:shd w:val="clear" w:color="auto" w:fill="52B5C2"/>
          </w:tcPr>
          <w:p w14:paraId="1AD61493" w14:textId="77777777" w:rsidR="00E20D18" w:rsidRDefault="00E20D18" w:rsidP="00E20D18">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lastRenderedPageBreak/>
              <w:t>4</w:t>
            </w:r>
          </w:p>
          <w:p w14:paraId="4D0348A4" w14:textId="21E001E1" w:rsidR="00E20D18" w:rsidRPr="00B13843" w:rsidRDefault="00E20D18" w:rsidP="00E20D18">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C73C8" w14:textId="77777777" w:rsidR="00E20D18" w:rsidRPr="00E20D18" w:rsidRDefault="00E20D18" w:rsidP="00E20D18">
            <w:pPr>
              <w:bidi/>
              <w:jc w:val="center"/>
              <w:rPr>
                <w:rFonts w:cstheme="minorHAnsi"/>
                <w:sz w:val="28"/>
                <w:szCs w:val="28"/>
                <w:rtl/>
              </w:rPr>
            </w:pPr>
            <w:r w:rsidRPr="00E20D18">
              <w:rPr>
                <w:sz w:val="28"/>
                <w:szCs w:val="28"/>
                <w:rtl/>
              </w:rPr>
              <w:t>النظام المالي</w:t>
            </w:r>
          </w:p>
          <w:p w14:paraId="77F278E6" w14:textId="4BB6FCDF" w:rsidR="00E20D18" w:rsidRDefault="00E20D18" w:rsidP="00E20D18">
            <w:pPr>
              <w:pStyle w:val="a7"/>
              <w:bidi/>
              <w:ind w:left="1440"/>
              <w:rPr>
                <w:rFonts w:cstheme="minorHAnsi"/>
                <w:sz w:val="28"/>
                <w:szCs w:val="28"/>
              </w:rPr>
            </w:pPr>
            <w:r>
              <w:rPr>
                <w:rFonts w:hint="cs"/>
                <w:sz w:val="28"/>
                <w:szCs w:val="28"/>
                <w:rtl/>
              </w:rPr>
              <w:t xml:space="preserve">                      </w:t>
            </w:r>
            <w:r w:rsidRPr="00F66229">
              <w:rPr>
                <w:sz w:val="28"/>
                <w:szCs w:val="28"/>
                <w:rtl/>
              </w:rPr>
              <w:t>النظام القضائي</w:t>
            </w:r>
          </w:p>
          <w:p w14:paraId="12068A1B" w14:textId="0545B173" w:rsidR="00E20D18" w:rsidRPr="004363C4" w:rsidRDefault="00E20D18" w:rsidP="00E20D18">
            <w:pPr>
              <w:bidi/>
              <w:jc w:val="center"/>
              <w:rPr>
                <w:rFonts w:ascii="Sakkal Majalla" w:hAnsi="Sakkal Majalla" w:cs="Sakkal Majalla"/>
                <w:color w:val="1F3864" w:themeColor="accent1" w:themeShade="80"/>
                <w:sz w:val="28"/>
                <w:szCs w:val="28"/>
                <w:rtl/>
                <w:lang w:bidi="ar-EG"/>
              </w:rPr>
            </w:pPr>
          </w:p>
        </w:tc>
      </w:tr>
      <w:tr w:rsidR="009F4A6D" w:rsidRPr="004F3D2F" w14:paraId="7FD34F55" w14:textId="77777777" w:rsidTr="003D21D2">
        <w:trPr>
          <w:trHeight w:val="440"/>
          <w:tblCellSpacing w:w="7" w:type="dxa"/>
          <w:jc w:val="center"/>
        </w:trPr>
        <w:tc>
          <w:tcPr>
            <w:tcW w:w="1812" w:type="dxa"/>
            <w:shd w:val="clear" w:color="auto" w:fill="52B5C2"/>
          </w:tcPr>
          <w:p w14:paraId="74EA89C9" w14:textId="77777777" w:rsidR="009F4A6D"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5</w:t>
            </w:r>
          </w:p>
          <w:p w14:paraId="5F9C6765" w14:textId="64B4CFD7" w:rsidR="009F4A6D" w:rsidRDefault="009F4A6D" w:rsidP="009F4A6D">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tcPr>
          <w:p w14:paraId="0E377013" w14:textId="13002250" w:rsidR="009F4A6D" w:rsidRPr="004363C4" w:rsidRDefault="00E20D18" w:rsidP="009F4A6D">
            <w:pPr>
              <w:bidi/>
              <w:jc w:val="center"/>
              <w:rPr>
                <w:rFonts w:ascii="Sakkal Majalla" w:hAnsi="Sakkal Majalla" w:cs="Sakkal Majalla"/>
                <w:color w:val="1F3864" w:themeColor="accent1" w:themeShade="80"/>
                <w:sz w:val="28"/>
                <w:szCs w:val="28"/>
                <w:rtl/>
                <w:lang w:bidi="ar-EG"/>
              </w:rPr>
            </w:pPr>
            <w:r>
              <w:rPr>
                <w:rFonts w:hint="cs"/>
                <w:sz w:val="28"/>
                <w:szCs w:val="28"/>
                <w:rtl/>
              </w:rPr>
              <w:t>ال</w:t>
            </w:r>
            <w:r w:rsidRPr="00F66229">
              <w:rPr>
                <w:sz w:val="28"/>
                <w:szCs w:val="28"/>
                <w:rtl/>
              </w:rPr>
              <w:t>نظام العسكري</w:t>
            </w:r>
            <w:r w:rsidRPr="004363C4">
              <w:rPr>
                <w:rFonts w:ascii="Sakkal Majalla" w:hAnsi="Sakkal Majalla" w:cs="Sakkal Majalla"/>
                <w:color w:val="1F3864" w:themeColor="accent1" w:themeShade="80"/>
                <w:sz w:val="28"/>
                <w:szCs w:val="28"/>
                <w:rtl/>
                <w:lang w:bidi="ar-EG"/>
              </w:rPr>
              <w:t xml:space="preserve"> </w:t>
            </w:r>
          </w:p>
        </w:tc>
      </w:tr>
      <w:tr w:rsidR="00E20D18" w:rsidRPr="004F3D2F" w14:paraId="6EDA54AA" w14:textId="77777777" w:rsidTr="003A4FF7">
        <w:trPr>
          <w:trHeight w:val="440"/>
          <w:tblCellSpacing w:w="7" w:type="dxa"/>
          <w:jc w:val="center"/>
        </w:trPr>
        <w:tc>
          <w:tcPr>
            <w:tcW w:w="1812" w:type="dxa"/>
            <w:shd w:val="clear" w:color="auto" w:fill="52B5C2"/>
          </w:tcPr>
          <w:p w14:paraId="2D13303D" w14:textId="77777777" w:rsidR="00E20D18" w:rsidRDefault="00E20D18" w:rsidP="00E20D18">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6</w:t>
            </w:r>
          </w:p>
          <w:p w14:paraId="68976630" w14:textId="542E6B73" w:rsidR="00E20D18" w:rsidRDefault="00E20D18" w:rsidP="00E20D18">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C9D46" w14:textId="77777777" w:rsidR="00E20D18" w:rsidRPr="00F66229" w:rsidRDefault="00E20D18" w:rsidP="00E20D18">
            <w:pPr>
              <w:bidi/>
              <w:jc w:val="lowKashida"/>
              <w:rPr>
                <w:rFonts w:cstheme="minorHAnsi"/>
                <w:sz w:val="28"/>
                <w:szCs w:val="28"/>
                <w:rtl/>
              </w:rPr>
            </w:pPr>
            <w:r w:rsidRPr="00F66229">
              <w:rPr>
                <w:sz w:val="28"/>
                <w:szCs w:val="28"/>
                <w:rtl/>
              </w:rPr>
              <w:t xml:space="preserve"> العلوم في الحضارة الإسلامية</w:t>
            </w:r>
            <w:r w:rsidRPr="00F66229">
              <w:rPr>
                <w:rFonts w:cstheme="minorHAnsi"/>
                <w:sz w:val="28"/>
                <w:szCs w:val="28"/>
                <w:rtl/>
              </w:rPr>
              <w:t>:</w:t>
            </w:r>
          </w:p>
          <w:p w14:paraId="5F7A7865" w14:textId="51186E66" w:rsidR="00E20D18" w:rsidRPr="00F66229" w:rsidRDefault="00E20D18" w:rsidP="00E20D18">
            <w:pPr>
              <w:bidi/>
              <w:jc w:val="lowKashida"/>
              <w:rPr>
                <w:rFonts w:cstheme="minorHAnsi"/>
                <w:sz w:val="28"/>
                <w:szCs w:val="28"/>
                <w:rtl/>
              </w:rPr>
            </w:pPr>
            <w:r w:rsidRPr="00F66229">
              <w:rPr>
                <w:rFonts w:cstheme="minorHAnsi"/>
                <w:sz w:val="28"/>
                <w:szCs w:val="28"/>
                <w:rtl/>
              </w:rPr>
              <w:t xml:space="preserve">      (</w:t>
            </w:r>
            <w:r w:rsidRPr="00F66229">
              <w:rPr>
                <w:sz w:val="28"/>
                <w:szCs w:val="28"/>
                <w:rtl/>
              </w:rPr>
              <w:t xml:space="preserve">نشأتها </w:t>
            </w:r>
            <w:r w:rsidRPr="00F66229">
              <w:rPr>
                <w:rFonts w:cstheme="minorHAnsi"/>
                <w:sz w:val="28"/>
                <w:szCs w:val="28"/>
                <w:rtl/>
              </w:rPr>
              <w:t xml:space="preserve">/ </w:t>
            </w:r>
            <w:r w:rsidRPr="00F66229">
              <w:rPr>
                <w:sz w:val="28"/>
                <w:szCs w:val="28"/>
                <w:rtl/>
              </w:rPr>
              <w:t>أماكن التعليم</w:t>
            </w:r>
            <w:r w:rsidRPr="00F66229">
              <w:rPr>
                <w:rFonts w:cstheme="minorHAnsi"/>
                <w:sz w:val="28"/>
                <w:szCs w:val="28"/>
                <w:rtl/>
              </w:rPr>
              <w:t>)</w:t>
            </w:r>
          </w:p>
          <w:p w14:paraId="13383873" w14:textId="78699F18" w:rsidR="00E20D18" w:rsidRPr="004363C4" w:rsidRDefault="00E20D18" w:rsidP="00E20D18">
            <w:pPr>
              <w:bidi/>
              <w:jc w:val="center"/>
              <w:rPr>
                <w:rFonts w:ascii="Sakkal Majalla" w:hAnsi="Sakkal Majalla" w:cs="Sakkal Majalla"/>
                <w:color w:val="1F3864" w:themeColor="accent1" w:themeShade="80"/>
                <w:sz w:val="28"/>
                <w:szCs w:val="28"/>
                <w:rtl/>
                <w:lang w:bidi="ar-EG"/>
              </w:rPr>
            </w:pPr>
            <w:r w:rsidRPr="00F66229">
              <w:rPr>
                <w:rFonts w:cstheme="minorHAnsi"/>
                <w:sz w:val="28"/>
                <w:szCs w:val="28"/>
                <w:rtl/>
              </w:rPr>
              <w:t xml:space="preserve">    </w:t>
            </w:r>
          </w:p>
        </w:tc>
      </w:tr>
      <w:tr w:rsidR="00E20D18" w:rsidRPr="004F3D2F" w14:paraId="1D0D5C0A" w14:textId="77777777" w:rsidTr="003A4FF7">
        <w:trPr>
          <w:trHeight w:val="440"/>
          <w:tblCellSpacing w:w="7" w:type="dxa"/>
          <w:jc w:val="center"/>
        </w:trPr>
        <w:tc>
          <w:tcPr>
            <w:tcW w:w="1812" w:type="dxa"/>
            <w:shd w:val="clear" w:color="auto" w:fill="52B5C2"/>
          </w:tcPr>
          <w:p w14:paraId="2224DA98" w14:textId="77777777" w:rsidR="00E20D18" w:rsidRDefault="00E20D18" w:rsidP="00E20D18">
            <w:pPr>
              <w:bidi/>
              <w:jc w:val="center"/>
              <w:rPr>
                <w:rFonts w:ascii="Sakkal Majalla" w:hAnsi="Sakkal Majalla" w:cs="Sakkal Majalla"/>
                <w:color w:val="FFFFFF" w:themeColor="background1"/>
                <w:sz w:val="28"/>
                <w:szCs w:val="28"/>
                <w:rtl/>
                <w:lang w:bidi="ar-EG"/>
              </w:rPr>
            </w:pPr>
            <w:bookmarkStart w:id="1" w:name="_Hlk186062855"/>
            <w:r>
              <w:rPr>
                <w:rFonts w:ascii="Sakkal Majalla" w:hAnsi="Sakkal Majalla" w:cs="Sakkal Majalla" w:hint="cs"/>
                <w:color w:val="FFFFFF" w:themeColor="background1"/>
                <w:sz w:val="28"/>
                <w:szCs w:val="28"/>
                <w:rtl/>
                <w:lang w:bidi="ar-EG"/>
              </w:rPr>
              <w:t>7</w:t>
            </w:r>
          </w:p>
          <w:p w14:paraId="48EEE323" w14:textId="7AE2BAB4" w:rsidR="00E20D18" w:rsidRDefault="00E20D18" w:rsidP="00E20D18">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73893" w14:textId="77777777" w:rsidR="00D23381" w:rsidRPr="00F66229" w:rsidRDefault="00D23381" w:rsidP="00D23381">
            <w:pPr>
              <w:bidi/>
              <w:jc w:val="lowKashida"/>
              <w:rPr>
                <w:rFonts w:cstheme="minorHAnsi"/>
                <w:sz w:val="28"/>
                <w:szCs w:val="28"/>
                <w:rtl/>
              </w:rPr>
            </w:pPr>
            <w:r w:rsidRPr="00F66229">
              <w:rPr>
                <w:sz w:val="28"/>
                <w:szCs w:val="28"/>
                <w:rtl/>
              </w:rPr>
              <w:t>العلوم في الحضارة الإسلامية</w:t>
            </w:r>
            <w:r w:rsidRPr="00F66229">
              <w:rPr>
                <w:rFonts w:cstheme="minorHAnsi"/>
                <w:sz w:val="28"/>
                <w:szCs w:val="28"/>
                <w:rtl/>
              </w:rPr>
              <w:t>:</w:t>
            </w:r>
          </w:p>
          <w:p w14:paraId="0F8C866A" w14:textId="34AA072A" w:rsidR="00E20D18" w:rsidRPr="004363C4" w:rsidRDefault="00D23381" w:rsidP="00D23381">
            <w:pPr>
              <w:bidi/>
              <w:jc w:val="lowKashida"/>
              <w:rPr>
                <w:rFonts w:ascii="Sakkal Majalla" w:hAnsi="Sakkal Majalla" w:cs="Sakkal Majalla"/>
                <w:color w:val="1F3864" w:themeColor="accent1" w:themeShade="80"/>
                <w:sz w:val="28"/>
                <w:szCs w:val="28"/>
                <w:rtl/>
              </w:rPr>
            </w:pPr>
            <w:r w:rsidRPr="00F66229">
              <w:rPr>
                <w:rFonts w:cstheme="minorHAnsi"/>
                <w:sz w:val="28"/>
                <w:szCs w:val="28"/>
                <w:rtl/>
              </w:rPr>
              <w:t xml:space="preserve">      </w:t>
            </w:r>
            <w:r>
              <w:rPr>
                <w:rFonts w:cstheme="minorHAnsi" w:hint="cs"/>
                <w:sz w:val="28"/>
                <w:szCs w:val="28"/>
                <w:rtl/>
              </w:rPr>
              <w:t>ا</w:t>
            </w:r>
            <w:r w:rsidRPr="00F66229">
              <w:rPr>
                <w:sz w:val="28"/>
                <w:szCs w:val="28"/>
                <w:rtl/>
              </w:rPr>
              <w:t xml:space="preserve">لعلوم الدينية </w:t>
            </w:r>
            <w:r w:rsidRPr="00F66229">
              <w:rPr>
                <w:rFonts w:cstheme="minorHAnsi"/>
                <w:sz w:val="28"/>
                <w:szCs w:val="28"/>
                <w:rtl/>
              </w:rPr>
              <w:t>/</w:t>
            </w:r>
            <w:r w:rsidRPr="00F66229">
              <w:rPr>
                <w:sz w:val="28"/>
                <w:szCs w:val="28"/>
                <w:rtl/>
              </w:rPr>
              <w:t xml:space="preserve">العلوم العقلية </w:t>
            </w:r>
          </w:p>
        </w:tc>
      </w:tr>
      <w:bookmarkEnd w:id="1"/>
      <w:tr w:rsidR="00E20D18" w:rsidRPr="004F3D2F" w14:paraId="3FF1009C" w14:textId="77777777" w:rsidTr="003A4FF7">
        <w:trPr>
          <w:trHeight w:val="440"/>
          <w:tblCellSpacing w:w="7" w:type="dxa"/>
          <w:jc w:val="center"/>
        </w:trPr>
        <w:tc>
          <w:tcPr>
            <w:tcW w:w="1812" w:type="dxa"/>
            <w:shd w:val="clear" w:color="auto" w:fill="52B5C2"/>
          </w:tcPr>
          <w:p w14:paraId="0B8AE844" w14:textId="77777777" w:rsidR="00E20D18" w:rsidRDefault="00E20D18" w:rsidP="00E20D18">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8</w:t>
            </w:r>
          </w:p>
          <w:p w14:paraId="2490A2B5" w14:textId="6AFD20DD" w:rsidR="00E20D18" w:rsidRDefault="00E20D18" w:rsidP="00E20D18">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CB822" w14:textId="77777777" w:rsidR="00D23381" w:rsidRPr="00F66229" w:rsidRDefault="00D23381" w:rsidP="00D23381">
            <w:pPr>
              <w:bidi/>
              <w:jc w:val="lowKashida"/>
              <w:rPr>
                <w:rFonts w:cstheme="minorHAnsi"/>
                <w:sz w:val="28"/>
                <w:szCs w:val="28"/>
                <w:rtl/>
              </w:rPr>
            </w:pPr>
            <w:r w:rsidRPr="00F66229">
              <w:rPr>
                <w:sz w:val="28"/>
                <w:szCs w:val="28"/>
                <w:rtl/>
              </w:rPr>
              <w:t>العلوم في الحضارة الإسلامية</w:t>
            </w:r>
            <w:r w:rsidRPr="00F66229">
              <w:rPr>
                <w:rFonts w:cstheme="minorHAnsi"/>
                <w:sz w:val="28"/>
                <w:szCs w:val="28"/>
                <w:rtl/>
              </w:rPr>
              <w:t>:</w:t>
            </w:r>
          </w:p>
          <w:p w14:paraId="5BBEC0A2" w14:textId="49D10248" w:rsidR="00E20D18" w:rsidRPr="004363C4" w:rsidRDefault="00D23381" w:rsidP="00D23381">
            <w:pPr>
              <w:bidi/>
              <w:jc w:val="center"/>
              <w:rPr>
                <w:rFonts w:ascii="Sakkal Majalla" w:hAnsi="Sakkal Majalla" w:cs="Sakkal Majalla"/>
                <w:color w:val="1F3864" w:themeColor="accent1" w:themeShade="80"/>
                <w:sz w:val="28"/>
                <w:szCs w:val="28"/>
                <w:rtl/>
              </w:rPr>
            </w:pPr>
            <w:r>
              <w:rPr>
                <w:rFonts w:cstheme="minorHAnsi" w:hint="cs"/>
                <w:sz w:val="28"/>
                <w:szCs w:val="28"/>
                <w:rtl/>
              </w:rPr>
              <w:t>الترجمة</w:t>
            </w:r>
          </w:p>
        </w:tc>
      </w:tr>
      <w:tr w:rsidR="00D23381" w:rsidRPr="004F3D2F" w14:paraId="404C5D70" w14:textId="77777777" w:rsidTr="003A4FF7">
        <w:trPr>
          <w:trHeight w:val="440"/>
          <w:tblCellSpacing w:w="7" w:type="dxa"/>
          <w:jc w:val="center"/>
        </w:trPr>
        <w:tc>
          <w:tcPr>
            <w:tcW w:w="1812" w:type="dxa"/>
            <w:shd w:val="clear" w:color="auto" w:fill="52B5C2"/>
          </w:tcPr>
          <w:p w14:paraId="1103BD94" w14:textId="77777777" w:rsidR="00D23381" w:rsidRDefault="00D23381" w:rsidP="00D23381">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9</w:t>
            </w:r>
          </w:p>
          <w:p w14:paraId="1BB140E2" w14:textId="578C99C0" w:rsidR="00D23381" w:rsidRDefault="00D23381" w:rsidP="00D23381">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2DA44" w14:textId="01D996E4" w:rsidR="00D23381" w:rsidRPr="004363C4" w:rsidRDefault="00D23381" w:rsidP="00D23381">
            <w:pPr>
              <w:bidi/>
              <w:jc w:val="center"/>
              <w:rPr>
                <w:rFonts w:ascii="Sakkal Majalla" w:hAnsi="Sakkal Majalla" w:cs="Sakkal Majalla"/>
                <w:color w:val="1F3864" w:themeColor="accent1" w:themeShade="80"/>
                <w:sz w:val="28"/>
                <w:szCs w:val="28"/>
                <w:rtl/>
                <w:lang w:bidi="ar-EG"/>
              </w:rPr>
            </w:pPr>
            <w:r w:rsidRPr="00F66229">
              <w:rPr>
                <w:sz w:val="28"/>
                <w:szCs w:val="28"/>
                <w:rtl/>
              </w:rPr>
              <w:t>الفنون في الحضارة الإسلامية</w:t>
            </w:r>
          </w:p>
        </w:tc>
      </w:tr>
      <w:tr w:rsidR="00D23381" w:rsidRPr="004F3D2F" w14:paraId="15F25F1D" w14:textId="77777777" w:rsidTr="003A4FF7">
        <w:trPr>
          <w:trHeight w:val="440"/>
          <w:tblCellSpacing w:w="7" w:type="dxa"/>
          <w:jc w:val="center"/>
        </w:trPr>
        <w:tc>
          <w:tcPr>
            <w:tcW w:w="1812" w:type="dxa"/>
            <w:shd w:val="clear" w:color="auto" w:fill="52B5C2"/>
          </w:tcPr>
          <w:p w14:paraId="5A6E7CEB" w14:textId="77777777" w:rsidR="00D23381" w:rsidRDefault="00D23381" w:rsidP="00D23381">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10</w:t>
            </w:r>
          </w:p>
          <w:p w14:paraId="4CA9598B" w14:textId="5BBB38C8" w:rsidR="00D23381" w:rsidRDefault="00D23381" w:rsidP="00D23381">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D0AC1" w14:textId="137E605A" w:rsidR="00D23381" w:rsidRPr="004363C4" w:rsidRDefault="00D23381" w:rsidP="00D23381">
            <w:pPr>
              <w:bidi/>
              <w:jc w:val="center"/>
              <w:rPr>
                <w:rFonts w:ascii="Sakkal Majalla" w:hAnsi="Sakkal Majalla" w:cs="Sakkal Majalla"/>
                <w:color w:val="1F3864" w:themeColor="accent1" w:themeShade="80"/>
                <w:sz w:val="28"/>
                <w:szCs w:val="28"/>
                <w:rtl/>
                <w:lang w:bidi="ar-EG"/>
              </w:rPr>
            </w:pPr>
            <w:r w:rsidRPr="00F66229">
              <w:rPr>
                <w:sz w:val="28"/>
                <w:szCs w:val="28"/>
                <w:rtl/>
              </w:rPr>
              <w:t>العمارة في الحضارة الإسلامية</w:t>
            </w:r>
          </w:p>
        </w:tc>
      </w:tr>
      <w:tr w:rsidR="00D23381" w:rsidRPr="004F3D2F" w14:paraId="3E0EEB71" w14:textId="77777777" w:rsidTr="003A4FF7">
        <w:trPr>
          <w:trHeight w:val="440"/>
          <w:tblCellSpacing w:w="7" w:type="dxa"/>
          <w:jc w:val="center"/>
        </w:trPr>
        <w:tc>
          <w:tcPr>
            <w:tcW w:w="1812" w:type="dxa"/>
            <w:shd w:val="clear" w:color="auto" w:fill="52B5C2"/>
          </w:tcPr>
          <w:p w14:paraId="5ED19209" w14:textId="77777777" w:rsidR="00D23381" w:rsidRDefault="00D23381" w:rsidP="00D23381">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11</w:t>
            </w:r>
          </w:p>
          <w:p w14:paraId="0E379C94" w14:textId="28DC4846" w:rsidR="00D23381" w:rsidRDefault="00D23381" w:rsidP="00D23381">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E805C" w14:textId="72432706" w:rsidR="00D23381" w:rsidRPr="004363C4" w:rsidRDefault="00D23381" w:rsidP="00D23381">
            <w:pPr>
              <w:bidi/>
              <w:jc w:val="center"/>
              <w:rPr>
                <w:rFonts w:ascii="Sakkal Majalla" w:hAnsi="Sakkal Majalla" w:cs="Sakkal Majalla"/>
                <w:color w:val="1F3864" w:themeColor="accent1" w:themeShade="80"/>
                <w:sz w:val="28"/>
                <w:szCs w:val="28"/>
                <w:rtl/>
                <w:lang w:bidi="ar-EG"/>
              </w:rPr>
            </w:pPr>
            <w:r w:rsidRPr="00F66229">
              <w:rPr>
                <w:sz w:val="28"/>
                <w:szCs w:val="28"/>
                <w:rtl/>
              </w:rPr>
              <w:t xml:space="preserve">الحياة الاجتماعية </w:t>
            </w:r>
          </w:p>
        </w:tc>
      </w:tr>
      <w:tr w:rsidR="00D23381" w:rsidRPr="004F3D2F" w14:paraId="7B28DCD8" w14:textId="77777777" w:rsidTr="003A4FF7">
        <w:trPr>
          <w:trHeight w:val="440"/>
          <w:tblCellSpacing w:w="7" w:type="dxa"/>
          <w:jc w:val="center"/>
        </w:trPr>
        <w:tc>
          <w:tcPr>
            <w:tcW w:w="1812" w:type="dxa"/>
            <w:shd w:val="clear" w:color="auto" w:fill="52B5C2"/>
          </w:tcPr>
          <w:p w14:paraId="56BDD591" w14:textId="77777777" w:rsidR="00D23381" w:rsidRDefault="00D23381" w:rsidP="00D23381">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12</w:t>
            </w:r>
          </w:p>
          <w:p w14:paraId="5D6B135C" w14:textId="4BB6FB5C" w:rsidR="00D23381" w:rsidRDefault="00D23381" w:rsidP="00D23381">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28AEF" w14:textId="153D0938" w:rsidR="00D23381" w:rsidRPr="004363C4" w:rsidRDefault="00D23381" w:rsidP="00D23381">
            <w:pPr>
              <w:bidi/>
              <w:jc w:val="center"/>
              <w:rPr>
                <w:rFonts w:ascii="Sakkal Majalla" w:hAnsi="Sakkal Majalla" w:cs="Sakkal Majalla"/>
                <w:color w:val="1F3864" w:themeColor="accent1" w:themeShade="80"/>
                <w:sz w:val="28"/>
                <w:szCs w:val="28"/>
                <w:rtl/>
              </w:rPr>
            </w:pPr>
            <w:r w:rsidRPr="00F66229">
              <w:rPr>
                <w:sz w:val="28"/>
                <w:szCs w:val="28"/>
                <w:rtl/>
              </w:rPr>
              <w:t>مراكز الحضارة الإسلامية</w:t>
            </w:r>
          </w:p>
        </w:tc>
      </w:tr>
      <w:tr w:rsidR="00D23381" w:rsidRPr="004F3D2F" w14:paraId="7CA9007A" w14:textId="77777777" w:rsidTr="00CD6D39">
        <w:trPr>
          <w:trHeight w:val="440"/>
          <w:tblCellSpacing w:w="7" w:type="dxa"/>
          <w:jc w:val="center"/>
        </w:trPr>
        <w:tc>
          <w:tcPr>
            <w:tcW w:w="1812" w:type="dxa"/>
            <w:shd w:val="clear" w:color="auto" w:fill="52B5C2"/>
          </w:tcPr>
          <w:p w14:paraId="69AD4B91" w14:textId="171772F5" w:rsidR="00D23381" w:rsidRDefault="00D23381" w:rsidP="00D23381">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13 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8F8AE" w14:textId="61975C85" w:rsidR="00D23381" w:rsidRPr="004363C4" w:rsidRDefault="00D23381" w:rsidP="00D23381">
            <w:pPr>
              <w:pStyle w:val="TableGrid1"/>
              <w:bidi/>
              <w:jc w:val="center"/>
              <w:rPr>
                <w:rFonts w:ascii="Sakkal Majalla" w:hAnsi="Sakkal Majalla" w:cs="Sakkal Majalla"/>
                <w:color w:val="1F3864" w:themeColor="accent1" w:themeShade="80"/>
                <w:sz w:val="28"/>
                <w:szCs w:val="28"/>
                <w:rtl/>
              </w:rPr>
            </w:pPr>
            <w:r w:rsidRPr="00F66229">
              <w:rPr>
                <w:rFonts w:asciiTheme="minorHAnsi" w:hAnsiTheme="minorHAnsi"/>
                <w:sz w:val="28"/>
                <w:szCs w:val="28"/>
                <w:rtl/>
              </w:rPr>
              <w:t>أثر الحضارة الإسلامية في أوروبا</w:t>
            </w:r>
          </w:p>
        </w:tc>
      </w:tr>
      <w:tr w:rsidR="00D23381" w:rsidRPr="004F3D2F" w14:paraId="4DF7406E" w14:textId="77777777" w:rsidTr="00CD6D39">
        <w:trPr>
          <w:trHeight w:val="440"/>
          <w:tblCellSpacing w:w="7" w:type="dxa"/>
          <w:jc w:val="center"/>
        </w:trPr>
        <w:tc>
          <w:tcPr>
            <w:tcW w:w="1812" w:type="dxa"/>
            <w:shd w:val="clear" w:color="auto" w:fill="52B5C2"/>
          </w:tcPr>
          <w:p w14:paraId="5221B02E" w14:textId="77777777" w:rsidR="00D23381" w:rsidRDefault="00D23381" w:rsidP="00D23381">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14</w:t>
            </w:r>
          </w:p>
          <w:p w14:paraId="7A843D48" w14:textId="7170B78A" w:rsidR="00D23381" w:rsidRDefault="00D23381" w:rsidP="00D23381">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FE1D3" w14:textId="79E1B5A3" w:rsidR="00D23381" w:rsidRPr="004363C4" w:rsidRDefault="00D23381" w:rsidP="00D23381">
            <w:pPr>
              <w:bidi/>
              <w:jc w:val="center"/>
              <w:rPr>
                <w:rFonts w:ascii="Sakkal Majalla" w:hAnsi="Sakkal Majalla" w:cs="Sakkal Majalla"/>
                <w:color w:val="1F3864" w:themeColor="accent1" w:themeShade="80"/>
                <w:sz w:val="28"/>
                <w:szCs w:val="28"/>
                <w:rtl/>
              </w:rPr>
            </w:pPr>
          </w:p>
        </w:tc>
      </w:tr>
      <w:tr w:rsidR="009756D3" w:rsidRPr="004F3D2F" w14:paraId="5E2B74AA" w14:textId="77777777" w:rsidTr="00717F68">
        <w:trPr>
          <w:trHeight w:val="440"/>
          <w:tblCellSpacing w:w="7" w:type="dxa"/>
          <w:jc w:val="center"/>
        </w:trPr>
        <w:tc>
          <w:tcPr>
            <w:tcW w:w="1812" w:type="dxa"/>
            <w:shd w:val="clear" w:color="auto" w:fill="52B5C2"/>
          </w:tcPr>
          <w:p w14:paraId="4560559C" w14:textId="77777777" w:rsidR="009756D3" w:rsidRDefault="009756D3" w:rsidP="009756D3">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15</w:t>
            </w:r>
          </w:p>
          <w:p w14:paraId="216FA191" w14:textId="1BC1246E" w:rsidR="00E85EEA" w:rsidRDefault="00E85EEA" w:rsidP="00E85EEA">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shd w:val="clear" w:color="auto" w:fill="F2F2F2" w:themeFill="background1" w:themeFillShade="F2"/>
            <w:vAlign w:val="center"/>
          </w:tcPr>
          <w:p w14:paraId="5295F6D7" w14:textId="77777777" w:rsidR="009756D3" w:rsidRPr="004363C4" w:rsidRDefault="009756D3" w:rsidP="009756D3">
            <w:pPr>
              <w:bidi/>
              <w:jc w:val="center"/>
              <w:rPr>
                <w:rFonts w:ascii="Sakkal Majalla" w:hAnsi="Sakkal Majalla" w:cs="Sakkal Majalla"/>
                <w:color w:val="1F3864" w:themeColor="accent1" w:themeShade="80"/>
                <w:sz w:val="28"/>
                <w:szCs w:val="28"/>
                <w:rtl/>
                <w:lang w:bidi="ar-EG"/>
              </w:rPr>
            </w:pPr>
          </w:p>
        </w:tc>
      </w:tr>
      <w:tr w:rsidR="009756D3" w:rsidRPr="004F3D2F" w14:paraId="08B9381B" w14:textId="77777777" w:rsidTr="00717F68">
        <w:trPr>
          <w:trHeight w:val="440"/>
          <w:tblCellSpacing w:w="7" w:type="dxa"/>
          <w:jc w:val="center"/>
        </w:trPr>
        <w:tc>
          <w:tcPr>
            <w:tcW w:w="1812" w:type="dxa"/>
            <w:shd w:val="clear" w:color="auto" w:fill="52B5C2"/>
          </w:tcPr>
          <w:p w14:paraId="0A3B16B9" w14:textId="77777777" w:rsidR="009756D3" w:rsidRDefault="009756D3" w:rsidP="009756D3">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16</w:t>
            </w:r>
          </w:p>
          <w:p w14:paraId="44278070" w14:textId="17E3654A" w:rsidR="00E85EEA" w:rsidRDefault="00E85EEA" w:rsidP="00E85EEA">
            <w:pPr>
              <w:bidi/>
              <w:jc w:val="center"/>
              <w:rPr>
                <w:rFonts w:ascii="Sakkal Majalla" w:hAnsi="Sakkal Majalla" w:cs="Sakkal Majalla"/>
                <w:color w:val="FFFFFF" w:themeColor="background1"/>
                <w:sz w:val="28"/>
                <w:szCs w:val="28"/>
                <w:rtl/>
                <w:lang w:bidi="ar-EG"/>
              </w:rPr>
            </w:pPr>
            <w:r>
              <w:rPr>
                <w:rFonts w:ascii="Sakkal Majalla" w:hAnsi="Sakkal Majalla" w:cs="Sakkal Majalla" w:hint="cs"/>
                <w:color w:val="FFFFFF" w:themeColor="background1"/>
                <w:sz w:val="28"/>
                <w:szCs w:val="28"/>
                <w:rtl/>
                <w:lang w:bidi="ar-EG"/>
              </w:rPr>
              <w:t>اليوم/الشهر</w:t>
            </w:r>
          </w:p>
        </w:tc>
        <w:tc>
          <w:tcPr>
            <w:tcW w:w="7778" w:type="dxa"/>
            <w:shd w:val="clear" w:color="auto" w:fill="D9D9D9" w:themeFill="background1" w:themeFillShade="D9"/>
            <w:vAlign w:val="center"/>
          </w:tcPr>
          <w:p w14:paraId="3A772AFE" w14:textId="77777777" w:rsidR="009756D3" w:rsidRPr="004363C4" w:rsidRDefault="009756D3" w:rsidP="009756D3">
            <w:pPr>
              <w:bidi/>
              <w:jc w:val="center"/>
              <w:rPr>
                <w:rFonts w:ascii="Sakkal Majalla" w:hAnsi="Sakkal Majalla" w:cs="Sakkal Majalla"/>
                <w:color w:val="1F3864" w:themeColor="accent1" w:themeShade="80"/>
                <w:sz w:val="28"/>
                <w:szCs w:val="28"/>
                <w:rtl/>
                <w:lang w:bidi="ar-EG"/>
              </w:rPr>
            </w:pPr>
          </w:p>
        </w:tc>
      </w:tr>
    </w:tbl>
    <w:p w14:paraId="44AA1184" w14:textId="77777777" w:rsidR="009756D3" w:rsidRPr="004363C4" w:rsidRDefault="009756D3" w:rsidP="009756D3">
      <w:pPr>
        <w:pStyle w:val="a7"/>
        <w:numPr>
          <w:ilvl w:val="0"/>
          <w:numId w:val="2"/>
        </w:numPr>
        <w:bidi/>
        <w:rPr>
          <w:rStyle w:val="a6"/>
          <w:rFonts w:ascii="Sakkal Majalla" w:hAnsi="Sakkal Majalla" w:cs="Sakkal Majalla"/>
          <w:color w:val="1F3864" w:themeColor="accent1" w:themeShade="80"/>
          <w:sz w:val="28"/>
          <w:szCs w:val="28"/>
        </w:rPr>
      </w:pPr>
      <w:r w:rsidRPr="004363C4">
        <w:rPr>
          <w:rStyle w:val="a6"/>
          <w:rFonts w:ascii="Sakkal Majalla" w:hAnsi="Sakkal Majalla" w:cs="Sakkal Majalla" w:hint="cs"/>
          <w:color w:val="1F3864" w:themeColor="accent1" w:themeShade="80"/>
          <w:sz w:val="28"/>
          <w:szCs w:val="28"/>
          <w:rtl/>
        </w:rPr>
        <w:t>المصادر والمراجع الرئيسية والموصى بها</w:t>
      </w:r>
    </w:p>
    <w:tbl>
      <w:tblPr>
        <w:tblStyle w:val="a3"/>
        <w:bidiVisual/>
        <w:tblW w:w="9632"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826"/>
        <w:gridCol w:w="6806"/>
      </w:tblGrid>
      <w:tr w:rsidR="00E20D18" w:rsidRPr="004F3D2F" w14:paraId="2EE7986A" w14:textId="77777777" w:rsidTr="001A5D82">
        <w:trPr>
          <w:trHeight w:val="440"/>
          <w:tblCellSpacing w:w="7" w:type="dxa"/>
          <w:jc w:val="center"/>
        </w:trPr>
        <w:tc>
          <w:tcPr>
            <w:tcW w:w="2805" w:type="dxa"/>
            <w:shd w:val="clear" w:color="auto" w:fill="52B5C2"/>
            <w:vAlign w:val="center"/>
          </w:tcPr>
          <w:p w14:paraId="4EE1AEB0" w14:textId="77777777" w:rsidR="00E20D18" w:rsidRDefault="00E20D18" w:rsidP="00E20D18">
            <w:pPr>
              <w:bidi/>
              <w:jc w:val="center"/>
              <w:rPr>
                <w:rFonts w:ascii="Sakkal Majalla" w:hAnsi="Sakkal Majalla" w:cs="Sakkal Majalla"/>
                <w:b/>
                <w:bCs/>
                <w:color w:val="FFFFFF" w:themeColor="background1"/>
                <w:sz w:val="28"/>
                <w:szCs w:val="28"/>
                <w:rtl/>
                <w:lang w:bidi="ar-EG"/>
              </w:rPr>
            </w:pPr>
            <w:r>
              <w:rPr>
                <w:rFonts w:ascii="Sakkal Majalla" w:hAnsi="Sakkal Majalla" w:cs="Sakkal Majalla" w:hint="cs"/>
                <w:b/>
                <w:bCs/>
                <w:color w:val="FFFFFF" w:themeColor="background1"/>
                <w:sz w:val="28"/>
                <w:szCs w:val="28"/>
                <w:rtl/>
                <w:lang w:bidi="ar-EG"/>
              </w:rPr>
              <w:t>المصادر والمراجع الرئيسية</w:t>
            </w:r>
          </w:p>
          <w:p w14:paraId="28688F5D" w14:textId="77777777" w:rsidR="00E20D18" w:rsidRDefault="00E20D18" w:rsidP="00E20D18">
            <w:pPr>
              <w:bidi/>
              <w:jc w:val="center"/>
              <w:rPr>
                <w:rFonts w:ascii="Sakkal Majalla" w:hAnsi="Sakkal Majalla" w:cs="Sakkal Majalla"/>
                <w:b/>
                <w:bCs/>
                <w:color w:val="FFFFFF" w:themeColor="background1"/>
                <w:sz w:val="28"/>
                <w:szCs w:val="28"/>
                <w:rtl/>
                <w:lang w:bidi="ar-EG"/>
              </w:rPr>
            </w:pPr>
          </w:p>
          <w:p w14:paraId="07A0D77C" w14:textId="77777777" w:rsidR="00E20D18" w:rsidRDefault="00E20D18" w:rsidP="00E20D18">
            <w:pPr>
              <w:bidi/>
              <w:jc w:val="center"/>
              <w:rPr>
                <w:rFonts w:ascii="Sakkal Majalla" w:hAnsi="Sakkal Majalla" w:cs="Sakkal Majalla"/>
                <w:b/>
                <w:bCs/>
                <w:color w:val="FFFFFF" w:themeColor="background1"/>
                <w:sz w:val="28"/>
                <w:szCs w:val="28"/>
                <w:rtl/>
                <w:lang w:bidi="ar-EG"/>
              </w:rPr>
            </w:pPr>
          </w:p>
          <w:p w14:paraId="40F5290C" w14:textId="77777777" w:rsidR="00E20D18" w:rsidRDefault="00E20D18" w:rsidP="00E20D18">
            <w:pPr>
              <w:bidi/>
              <w:jc w:val="center"/>
              <w:rPr>
                <w:rFonts w:ascii="Sakkal Majalla" w:hAnsi="Sakkal Majalla" w:cs="Sakkal Majalla"/>
                <w:b/>
                <w:bCs/>
                <w:color w:val="FFFFFF" w:themeColor="background1"/>
                <w:sz w:val="28"/>
                <w:szCs w:val="28"/>
                <w:rtl/>
                <w:lang w:bidi="ar-EG"/>
              </w:rPr>
            </w:pPr>
          </w:p>
          <w:p w14:paraId="33820D0E" w14:textId="77777777" w:rsidR="00E20D18" w:rsidRDefault="00E20D18" w:rsidP="00E20D18">
            <w:pPr>
              <w:bidi/>
              <w:jc w:val="center"/>
              <w:rPr>
                <w:rFonts w:ascii="Sakkal Majalla" w:hAnsi="Sakkal Majalla" w:cs="Sakkal Majalla"/>
                <w:b/>
                <w:bCs/>
                <w:color w:val="FFFFFF" w:themeColor="background1"/>
                <w:sz w:val="28"/>
                <w:szCs w:val="28"/>
                <w:rtl/>
                <w:lang w:bidi="ar-EG"/>
              </w:rPr>
            </w:pPr>
          </w:p>
          <w:p w14:paraId="4B6EC726" w14:textId="18348FEC" w:rsidR="00E20D18" w:rsidRPr="00D33085" w:rsidRDefault="00E20D18" w:rsidP="00E20D18">
            <w:pPr>
              <w:bidi/>
              <w:jc w:val="center"/>
              <w:rPr>
                <w:rFonts w:ascii="Sakkal Majalla" w:hAnsi="Sakkal Majalla" w:cs="Sakkal Majalla"/>
                <w:b/>
                <w:bCs/>
                <w:color w:val="FFFFFF" w:themeColor="background1"/>
                <w:sz w:val="28"/>
                <w:szCs w:val="28"/>
                <w:rtl/>
                <w:lang w:bidi="ar-EG"/>
              </w:rPr>
            </w:pPr>
          </w:p>
        </w:tc>
        <w:tc>
          <w:tcPr>
            <w:tcW w:w="6785" w:type="dxa"/>
            <w:tcBorders>
              <w:top w:val="single" w:sz="4" w:space="0" w:color="000000"/>
              <w:left w:val="single" w:sz="4" w:space="0" w:color="000000"/>
              <w:bottom w:val="single" w:sz="4" w:space="0" w:color="000000"/>
              <w:right w:val="single" w:sz="4" w:space="0" w:color="000000"/>
            </w:tcBorders>
            <w:shd w:val="clear" w:color="auto" w:fill="FFFFFF"/>
          </w:tcPr>
          <w:p w14:paraId="4DEE398B" w14:textId="77777777" w:rsidR="00E20D18" w:rsidRPr="00D5377F" w:rsidRDefault="00E20D18" w:rsidP="00E20D18">
            <w:pPr>
              <w:bidi/>
              <w:jc w:val="lowKashida"/>
              <w:rPr>
                <w:rFonts w:ascii="Traditional Arabic" w:hAnsi="Traditional Arabic" w:cs="Traditional Arabic"/>
                <w:sz w:val="28"/>
                <w:szCs w:val="28"/>
                <w:rtl/>
              </w:rPr>
            </w:pPr>
            <w:r w:rsidRPr="00D5377F">
              <w:rPr>
                <w:rFonts w:ascii="Traditional Arabic" w:hAnsi="Traditional Arabic" w:cs="Traditional Arabic"/>
                <w:sz w:val="28"/>
                <w:szCs w:val="28"/>
                <w:u w:val="single"/>
                <w:rtl/>
              </w:rPr>
              <w:lastRenderedPageBreak/>
              <w:t>دراسات في الحضارة الإسلامية</w:t>
            </w:r>
            <w:r w:rsidRPr="00D5377F">
              <w:rPr>
                <w:rFonts w:ascii="Traditional Arabic" w:hAnsi="Traditional Arabic" w:cs="Traditional Arabic"/>
                <w:sz w:val="28"/>
                <w:szCs w:val="28"/>
                <w:rtl/>
              </w:rPr>
              <w:t xml:space="preserve"> عفاف صبرة، مصطفى الحناوي ( ط 4، الرياض، مكتبة الرشد، 1428هـ) </w:t>
            </w:r>
          </w:p>
          <w:p w14:paraId="73DAE09B" w14:textId="47225673" w:rsidR="00E20D18" w:rsidRPr="00113EE8" w:rsidRDefault="00E20D18" w:rsidP="00E20D18">
            <w:pPr>
              <w:bidi/>
              <w:jc w:val="center"/>
              <w:rPr>
                <w:rFonts w:ascii="Sakkal Majalla" w:hAnsi="Sakkal Majalla" w:cs="Sakkal Majalla"/>
                <w:color w:val="FFFFFF" w:themeColor="background1"/>
                <w:sz w:val="28"/>
                <w:szCs w:val="28"/>
                <w:rtl/>
                <w:lang w:bidi="ar-EG"/>
              </w:rPr>
            </w:pPr>
            <w:r w:rsidRPr="00D5377F">
              <w:rPr>
                <w:rFonts w:ascii="Traditional Arabic" w:hAnsi="Traditional Arabic" w:cs="Traditional Arabic"/>
                <w:sz w:val="28"/>
                <w:szCs w:val="28"/>
                <w:rtl/>
              </w:rPr>
              <w:t xml:space="preserve"> </w:t>
            </w:r>
            <w:r w:rsidRPr="00D5377F">
              <w:rPr>
                <w:rFonts w:ascii="Traditional Arabic" w:hAnsi="Traditional Arabic" w:cs="Traditional Arabic"/>
                <w:sz w:val="28"/>
                <w:szCs w:val="28"/>
                <w:u w:val="single"/>
                <w:rtl/>
              </w:rPr>
              <w:t>تاريخ النظم والحضارة الإسلامية</w:t>
            </w:r>
            <w:r w:rsidRPr="00D5377F">
              <w:rPr>
                <w:rFonts w:ascii="Traditional Arabic" w:hAnsi="Traditional Arabic" w:cs="Traditional Arabic"/>
                <w:sz w:val="28"/>
                <w:szCs w:val="28"/>
                <w:rtl/>
              </w:rPr>
              <w:t xml:space="preserve"> فتحية عبد الفتاح النبراوي (ط1، عمان، دار المسرة، 1433هـ/2012م)</w:t>
            </w:r>
          </w:p>
        </w:tc>
      </w:tr>
      <w:tr w:rsidR="00E20D18" w:rsidRPr="004F3D2F" w14:paraId="41503C5F" w14:textId="77777777" w:rsidTr="001A5D82">
        <w:trPr>
          <w:trHeight w:val="440"/>
          <w:tblCellSpacing w:w="7" w:type="dxa"/>
          <w:jc w:val="center"/>
        </w:trPr>
        <w:tc>
          <w:tcPr>
            <w:tcW w:w="2805" w:type="dxa"/>
            <w:shd w:val="clear" w:color="auto" w:fill="52B5C2"/>
            <w:vAlign w:val="center"/>
          </w:tcPr>
          <w:p w14:paraId="05CEE8F6" w14:textId="77777777" w:rsidR="00E20D18" w:rsidRPr="00D33085" w:rsidRDefault="00E20D18" w:rsidP="00E20D18">
            <w:pPr>
              <w:bidi/>
              <w:jc w:val="center"/>
              <w:rPr>
                <w:rFonts w:ascii="Sakkal Majalla" w:hAnsi="Sakkal Majalla" w:cs="Sakkal Majalla"/>
                <w:b/>
                <w:bCs/>
                <w:color w:val="FFFFFF" w:themeColor="background1"/>
                <w:sz w:val="28"/>
                <w:szCs w:val="28"/>
                <w:rtl/>
                <w:lang w:bidi="ar-EG"/>
              </w:rPr>
            </w:pPr>
            <w:r>
              <w:rPr>
                <w:rFonts w:ascii="Sakkal Majalla" w:hAnsi="Sakkal Majalla" w:cs="Sakkal Majalla" w:hint="cs"/>
                <w:b/>
                <w:bCs/>
                <w:color w:val="FFFFFF" w:themeColor="background1"/>
                <w:sz w:val="28"/>
                <w:szCs w:val="28"/>
                <w:rtl/>
                <w:lang w:bidi="ar-EG"/>
              </w:rPr>
              <w:t>الموصى بها</w:t>
            </w:r>
          </w:p>
        </w:tc>
        <w:tc>
          <w:tcPr>
            <w:tcW w:w="6785" w:type="dxa"/>
            <w:tcBorders>
              <w:top w:val="single" w:sz="4" w:space="0" w:color="000000"/>
              <w:left w:val="single" w:sz="4" w:space="0" w:color="000000"/>
              <w:bottom w:val="single" w:sz="4" w:space="0" w:color="000000"/>
              <w:right w:val="single" w:sz="4" w:space="0" w:color="000000"/>
            </w:tcBorders>
            <w:shd w:val="clear" w:color="auto" w:fill="FFFFFF"/>
          </w:tcPr>
          <w:p w14:paraId="4705E434" w14:textId="77777777" w:rsidR="00E20D18" w:rsidRPr="00D5377F" w:rsidRDefault="00E20D18" w:rsidP="00E20D18">
            <w:pPr>
              <w:bidi/>
              <w:jc w:val="lowKashida"/>
              <w:rPr>
                <w:rFonts w:ascii="Traditional Arabic" w:hAnsi="Traditional Arabic" w:cs="Traditional Arabic"/>
                <w:sz w:val="28"/>
                <w:szCs w:val="28"/>
                <w:rtl/>
              </w:rPr>
            </w:pPr>
            <w:r w:rsidRPr="00D5377F">
              <w:rPr>
                <w:rFonts w:ascii="Traditional Arabic" w:hAnsi="Traditional Arabic" w:cs="Traditional Arabic"/>
                <w:sz w:val="28"/>
                <w:szCs w:val="28"/>
                <w:u w:val="single"/>
                <w:rtl/>
              </w:rPr>
              <w:t xml:space="preserve">تاريخ الحضارة العربية الإسلامية </w:t>
            </w:r>
            <w:r w:rsidRPr="00D5377F">
              <w:rPr>
                <w:rFonts w:ascii="Traditional Arabic" w:hAnsi="Traditional Arabic" w:cs="Traditional Arabic"/>
                <w:sz w:val="28"/>
                <w:szCs w:val="28"/>
                <w:rtl/>
              </w:rPr>
              <w:t xml:space="preserve"> بشير التليسي (بيروت، دار المدار الإسلامي، 2002م)</w:t>
            </w:r>
          </w:p>
          <w:p w14:paraId="48107967" w14:textId="77777777" w:rsidR="00E20D18" w:rsidRPr="00D5377F" w:rsidRDefault="00E20D18" w:rsidP="00E20D18">
            <w:pPr>
              <w:bidi/>
              <w:jc w:val="lowKashida"/>
              <w:rPr>
                <w:rFonts w:ascii="Traditional Arabic" w:hAnsi="Traditional Arabic" w:cs="Traditional Arabic"/>
                <w:sz w:val="28"/>
                <w:szCs w:val="28"/>
                <w:rtl/>
              </w:rPr>
            </w:pPr>
            <w:r w:rsidRPr="00D5377F">
              <w:rPr>
                <w:rFonts w:ascii="Traditional Arabic" w:hAnsi="Traditional Arabic" w:cs="Traditional Arabic"/>
                <w:sz w:val="28"/>
                <w:szCs w:val="28"/>
                <w:u w:val="single"/>
                <w:rtl/>
              </w:rPr>
              <w:t>تاريخ الحضارة الإسلامية</w:t>
            </w:r>
            <w:r w:rsidRPr="00D5377F">
              <w:rPr>
                <w:rFonts w:ascii="Traditional Arabic" w:hAnsi="Traditional Arabic" w:cs="Traditional Arabic"/>
                <w:sz w:val="28"/>
                <w:szCs w:val="28"/>
                <w:rtl/>
              </w:rPr>
              <w:t xml:space="preserve"> ف. بارتولد ترجمة: حمزة طاهر ( ط1، الجيزة، عين للدراسات والبحوث الاجتماعية، 2013م)</w:t>
            </w:r>
          </w:p>
          <w:p w14:paraId="3B0E4E71" w14:textId="77777777" w:rsidR="00E20D18" w:rsidRPr="00D5377F" w:rsidRDefault="00E20D18" w:rsidP="00E20D18">
            <w:pPr>
              <w:bidi/>
              <w:jc w:val="lowKashida"/>
              <w:rPr>
                <w:rFonts w:ascii="Traditional Arabic" w:hAnsi="Traditional Arabic" w:cs="Traditional Arabic"/>
                <w:sz w:val="28"/>
                <w:szCs w:val="28"/>
                <w:rtl/>
              </w:rPr>
            </w:pPr>
            <w:r w:rsidRPr="00D5377F">
              <w:rPr>
                <w:rFonts w:ascii="Traditional Arabic" w:hAnsi="Traditional Arabic" w:cs="Traditional Arabic"/>
                <w:sz w:val="28"/>
                <w:szCs w:val="28"/>
                <w:rtl/>
              </w:rPr>
              <w:t>ال</w:t>
            </w:r>
            <w:r w:rsidRPr="00D5377F">
              <w:rPr>
                <w:rFonts w:ascii="Traditional Arabic" w:hAnsi="Traditional Arabic" w:cs="Traditional Arabic"/>
                <w:sz w:val="28"/>
                <w:szCs w:val="28"/>
                <w:u w:val="single"/>
                <w:rtl/>
              </w:rPr>
              <w:t>قيم الجمالية في العمارة الإسلامية</w:t>
            </w:r>
            <w:r w:rsidRPr="00D5377F">
              <w:rPr>
                <w:rFonts w:ascii="Traditional Arabic" w:hAnsi="Traditional Arabic" w:cs="Traditional Arabic"/>
                <w:sz w:val="28"/>
                <w:szCs w:val="28"/>
                <w:rtl/>
              </w:rPr>
              <w:t xml:space="preserve"> ثروت عكاشة ( ط1، القاهرة، دار الشروق، 1414هـ/1994م)  </w:t>
            </w:r>
          </w:p>
          <w:p w14:paraId="6DCBDFA9" w14:textId="2EE41FB7" w:rsidR="00E20D18" w:rsidRDefault="00E20D18" w:rsidP="00E20D18">
            <w:pPr>
              <w:bidi/>
              <w:jc w:val="center"/>
              <w:rPr>
                <w:rFonts w:ascii="Sakkal Majalla" w:hAnsi="Sakkal Majalla" w:cs="Sakkal Majalla"/>
                <w:color w:val="FFFFFF" w:themeColor="background1"/>
                <w:sz w:val="28"/>
                <w:szCs w:val="28"/>
                <w:rtl/>
                <w:lang w:bidi="ar-EG"/>
              </w:rPr>
            </w:pPr>
            <w:r w:rsidRPr="00D5377F">
              <w:rPr>
                <w:rFonts w:ascii="Traditional Arabic" w:hAnsi="Traditional Arabic" w:cs="Traditional Arabic"/>
                <w:sz w:val="28"/>
                <w:szCs w:val="28"/>
                <w:u w:val="single"/>
                <w:rtl/>
              </w:rPr>
              <w:t>تاريخ الحضارة الإسلامية والفكر الإسلامي</w:t>
            </w:r>
            <w:r w:rsidRPr="00D5377F">
              <w:rPr>
                <w:rFonts w:ascii="Traditional Arabic" w:hAnsi="Traditional Arabic" w:cs="Traditional Arabic"/>
                <w:sz w:val="28"/>
                <w:szCs w:val="28"/>
                <w:rtl/>
              </w:rPr>
              <w:t xml:space="preserve"> أبو زيد شلبي (ط1، القاهرة، مكتبة وهبة، 1964م)</w:t>
            </w:r>
          </w:p>
        </w:tc>
      </w:tr>
    </w:tbl>
    <w:p w14:paraId="3E28EA98" w14:textId="77777777" w:rsidR="009756D3" w:rsidRPr="004363C4" w:rsidRDefault="009756D3" w:rsidP="009756D3">
      <w:pPr>
        <w:pStyle w:val="a7"/>
        <w:numPr>
          <w:ilvl w:val="0"/>
          <w:numId w:val="2"/>
        </w:numPr>
        <w:bidi/>
        <w:rPr>
          <w:rFonts w:ascii="Sakkal Majalla" w:hAnsi="Sakkal Majalla" w:cs="Sakkal Majalla"/>
          <w:color w:val="1F3864" w:themeColor="accent1" w:themeShade="80"/>
          <w:sz w:val="28"/>
          <w:szCs w:val="28"/>
        </w:rPr>
      </w:pPr>
      <w:r w:rsidRPr="004363C4">
        <w:rPr>
          <w:rStyle w:val="a6"/>
          <w:rFonts w:ascii="Sakkal Majalla" w:hAnsi="Sakkal Majalla" w:cs="Sakkal Majalla" w:hint="cs"/>
          <w:b/>
          <w:bCs/>
          <w:color w:val="1F3864" w:themeColor="accent1" w:themeShade="80"/>
          <w:sz w:val="28"/>
          <w:szCs w:val="28"/>
          <w:rtl/>
          <w:lang w:bidi="ar-YE"/>
        </w:rPr>
        <w:t xml:space="preserve">القوانين: </w:t>
      </w:r>
    </w:p>
    <w:tbl>
      <w:tblPr>
        <w:tblStyle w:val="a3"/>
        <w:bidiVisual/>
        <w:tblW w:w="9632"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826"/>
        <w:gridCol w:w="6806"/>
      </w:tblGrid>
      <w:tr w:rsidR="008A1B61" w:rsidRPr="004F3D2F" w14:paraId="30C86DAA" w14:textId="77777777" w:rsidTr="00717F68">
        <w:trPr>
          <w:trHeight w:val="440"/>
          <w:tblCellSpacing w:w="7" w:type="dxa"/>
          <w:jc w:val="center"/>
        </w:trPr>
        <w:tc>
          <w:tcPr>
            <w:tcW w:w="2805" w:type="dxa"/>
            <w:shd w:val="clear" w:color="auto" w:fill="52B5C2"/>
            <w:vAlign w:val="center"/>
          </w:tcPr>
          <w:p w14:paraId="42BC9A24" w14:textId="07335D5F" w:rsidR="008A1B61" w:rsidRPr="00D33085" w:rsidRDefault="008A1B61" w:rsidP="008A1B61">
            <w:pPr>
              <w:bidi/>
              <w:jc w:val="center"/>
              <w:rPr>
                <w:rFonts w:ascii="Sakkal Majalla" w:hAnsi="Sakkal Majalla" w:cs="Sakkal Majalla"/>
                <w:b/>
                <w:bCs/>
                <w:color w:val="FFFFFF" w:themeColor="background1"/>
                <w:sz w:val="28"/>
                <w:szCs w:val="28"/>
                <w:rtl/>
                <w:lang w:bidi="ar-EG"/>
              </w:rPr>
            </w:pPr>
            <w:r>
              <w:rPr>
                <w:rFonts w:ascii="Sakkal Majalla" w:hAnsi="Sakkal Majalla" w:cs="Sakkal Majalla" w:hint="cs"/>
                <w:b/>
                <w:bCs/>
                <w:color w:val="FFFFFF" w:themeColor="background1"/>
                <w:sz w:val="28"/>
                <w:szCs w:val="28"/>
                <w:rtl/>
                <w:lang w:bidi="ar-EG"/>
              </w:rPr>
              <w:t>السرقة العلمية</w:t>
            </w:r>
            <w:r w:rsidR="00BF6329">
              <w:rPr>
                <w:rFonts w:ascii="Sakkal Majalla" w:hAnsi="Sakkal Majalla" w:cs="Sakkal Majalla" w:hint="cs"/>
                <w:b/>
                <w:bCs/>
                <w:color w:val="FFFFFF" w:themeColor="background1"/>
                <w:sz w:val="28"/>
                <w:szCs w:val="28"/>
                <w:rtl/>
                <w:lang w:bidi="ar-EG"/>
              </w:rPr>
              <w:t xml:space="preserve"> وطرق الغش</w:t>
            </w:r>
          </w:p>
        </w:tc>
        <w:tc>
          <w:tcPr>
            <w:tcW w:w="6785" w:type="dxa"/>
            <w:shd w:val="clear" w:color="auto" w:fill="D9D9D9" w:themeFill="background1" w:themeFillShade="D9"/>
            <w:vAlign w:val="center"/>
          </w:tcPr>
          <w:p w14:paraId="58723782" w14:textId="586A5C89" w:rsidR="008A1B61" w:rsidRPr="00113EE8" w:rsidRDefault="008A1B61" w:rsidP="008A1B61">
            <w:pPr>
              <w:bidi/>
              <w:rPr>
                <w:rFonts w:ascii="Sakkal Majalla" w:hAnsi="Sakkal Majalla" w:cs="Sakkal Majalla"/>
                <w:color w:val="FFFFFF" w:themeColor="background1"/>
                <w:sz w:val="28"/>
                <w:szCs w:val="28"/>
                <w:rtl/>
                <w:lang w:bidi="ar-EG"/>
              </w:rPr>
            </w:pPr>
            <w:r>
              <w:rPr>
                <w:rFonts w:ascii="Sakkal Majalla" w:hAnsi="Sakkal Majalla" w:cs="Sakkal Majalla" w:hint="cs"/>
                <w:color w:val="1F3864" w:themeColor="accent1" w:themeShade="80"/>
                <w:sz w:val="28"/>
                <w:szCs w:val="28"/>
                <w:rtl/>
              </w:rPr>
              <w:t>انظر روابط اللوائح والوثائق ادناه</w:t>
            </w:r>
          </w:p>
        </w:tc>
      </w:tr>
      <w:tr w:rsidR="008A1B61" w:rsidRPr="004F3D2F" w14:paraId="2966D407" w14:textId="77777777" w:rsidTr="00717F68">
        <w:trPr>
          <w:trHeight w:val="440"/>
          <w:tblCellSpacing w:w="7" w:type="dxa"/>
          <w:jc w:val="center"/>
        </w:trPr>
        <w:tc>
          <w:tcPr>
            <w:tcW w:w="2805" w:type="dxa"/>
            <w:shd w:val="clear" w:color="auto" w:fill="52B5C2"/>
            <w:vAlign w:val="center"/>
          </w:tcPr>
          <w:p w14:paraId="1423DAC4" w14:textId="03DBA006" w:rsidR="008A1B61" w:rsidRPr="00D33085" w:rsidRDefault="008A1B61" w:rsidP="008A1B61">
            <w:pPr>
              <w:bidi/>
              <w:jc w:val="center"/>
              <w:rPr>
                <w:rFonts w:ascii="Sakkal Majalla" w:hAnsi="Sakkal Majalla" w:cs="Sakkal Majalla"/>
                <w:b/>
                <w:bCs/>
                <w:color w:val="FFFFFF" w:themeColor="background1"/>
                <w:sz w:val="28"/>
                <w:szCs w:val="28"/>
                <w:rtl/>
                <w:lang w:bidi="ar-EG"/>
              </w:rPr>
            </w:pPr>
            <w:r>
              <w:rPr>
                <w:rFonts w:ascii="Sakkal Majalla" w:hAnsi="Sakkal Majalla" w:cs="Sakkal Majalla" w:hint="cs"/>
                <w:b/>
                <w:bCs/>
                <w:color w:val="FFFFFF" w:themeColor="background1"/>
                <w:sz w:val="28"/>
                <w:szCs w:val="28"/>
                <w:rtl/>
                <w:lang w:bidi="ar-EG"/>
              </w:rPr>
              <w:t>سياسة الحضور وشروط إعادة الاختبار</w:t>
            </w:r>
          </w:p>
        </w:tc>
        <w:tc>
          <w:tcPr>
            <w:tcW w:w="6785" w:type="dxa"/>
            <w:shd w:val="clear" w:color="auto" w:fill="F2F2F2" w:themeFill="background1" w:themeFillShade="F2"/>
            <w:vAlign w:val="center"/>
          </w:tcPr>
          <w:p w14:paraId="1B96B9BC" w14:textId="77777777" w:rsidR="008A1B61" w:rsidRDefault="008A1B61" w:rsidP="008A1B61">
            <w:pPr>
              <w:bidi/>
              <w:rPr>
                <w:rFonts w:ascii="Sakkal Majalla" w:hAnsi="Sakkal Majalla" w:cs="Sakkal Majalla"/>
                <w:color w:val="1F3864" w:themeColor="accent1" w:themeShade="80"/>
                <w:sz w:val="28"/>
                <w:szCs w:val="28"/>
                <w:rtl/>
              </w:rPr>
            </w:pPr>
            <w:r>
              <w:rPr>
                <w:rFonts w:ascii="Sakkal Majalla" w:hAnsi="Sakkal Majalla" w:cs="Sakkal Majalla" w:hint="cs"/>
                <w:color w:val="1F3864" w:themeColor="accent1" w:themeShade="80"/>
                <w:sz w:val="28"/>
                <w:szCs w:val="28"/>
                <w:rtl/>
              </w:rPr>
              <w:t>انظر لائحة الدراسة والاختبارات على الرابط التالي:</w:t>
            </w:r>
          </w:p>
          <w:p w14:paraId="3E8C5A09" w14:textId="00601394" w:rsidR="008A1B61" w:rsidRDefault="00DD6EF5" w:rsidP="008A1B61">
            <w:pPr>
              <w:bidi/>
              <w:jc w:val="right"/>
              <w:rPr>
                <w:rFonts w:ascii="Sakkal Majalla" w:hAnsi="Sakkal Majalla" w:cs="Sakkal Majalla"/>
                <w:color w:val="FFFFFF" w:themeColor="background1"/>
                <w:sz w:val="28"/>
                <w:szCs w:val="28"/>
                <w:rtl/>
                <w:lang w:bidi="ar-EG"/>
              </w:rPr>
            </w:pPr>
            <w:hyperlink r:id="rId7" w:history="1">
              <w:r w:rsidR="008A1B61" w:rsidRPr="00DA0517">
                <w:rPr>
                  <w:rStyle w:val="Hyperlink"/>
                  <w:rFonts w:ascii="Sakkal Majalla" w:hAnsi="Sakkal Majalla" w:cs="Sakkal Majalla"/>
                  <w:color w:val="023160" w:themeColor="hyperlink" w:themeShade="80"/>
                  <w:sz w:val="28"/>
                  <w:szCs w:val="28"/>
                  <w:lang w:bidi="ar-EG"/>
                </w:rPr>
                <w:t xml:space="preserve">https://sa.ksu.edu.sa/ar/node/4380 </w:t>
              </w:r>
            </w:hyperlink>
          </w:p>
        </w:tc>
      </w:tr>
      <w:tr w:rsidR="008A1B61" w:rsidRPr="004F3D2F" w14:paraId="3E4A26EB" w14:textId="77777777" w:rsidTr="00717F68">
        <w:trPr>
          <w:trHeight w:val="440"/>
          <w:tblCellSpacing w:w="7" w:type="dxa"/>
          <w:jc w:val="center"/>
        </w:trPr>
        <w:tc>
          <w:tcPr>
            <w:tcW w:w="2805" w:type="dxa"/>
            <w:shd w:val="clear" w:color="auto" w:fill="52B5C2"/>
            <w:vAlign w:val="center"/>
          </w:tcPr>
          <w:p w14:paraId="68E0D254" w14:textId="09EE6C17" w:rsidR="008A1B61" w:rsidRDefault="008A1B61" w:rsidP="008A1B61">
            <w:pPr>
              <w:bidi/>
              <w:jc w:val="center"/>
              <w:rPr>
                <w:rFonts w:ascii="Sakkal Majalla" w:hAnsi="Sakkal Majalla" w:cs="Sakkal Majalla"/>
                <w:b/>
                <w:bCs/>
                <w:color w:val="FFFFFF" w:themeColor="background1"/>
                <w:sz w:val="28"/>
                <w:szCs w:val="28"/>
                <w:rtl/>
                <w:lang w:bidi="ar-EG"/>
              </w:rPr>
            </w:pPr>
            <w:r>
              <w:rPr>
                <w:rFonts w:ascii="Sakkal Majalla" w:hAnsi="Sakkal Majalla" w:cs="Sakkal Majalla" w:hint="cs"/>
                <w:b/>
                <w:bCs/>
                <w:color w:val="FFFFFF" w:themeColor="background1"/>
                <w:sz w:val="28"/>
                <w:szCs w:val="28"/>
                <w:rtl/>
                <w:lang w:bidi="ar-EG"/>
              </w:rPr>
              <w:t>لائحة السلوك والانضباط الطلابي</w:t>
            </w:r>
          </w:p>
        </w:tc>
        <w:tc>
          <w:tcPr>
            <w:tcW w:w="6785" w:type="dxa"/>
            <w:shd w:val="clear" w:color="auto" w:fill="D9D9D9" w:themeFill="background1" w:themeFillShade="D9"/>
            <w:vAlign w:val="center"/>
          </w:tcPr>
          <w:p w14:paraId="13F1CCCA" w14:textId="1AB55E99" w:rsidR="008A1B61" w:rsidRDefault="00DD6EF5" w:rsidP="008A1B61">
            <w:pPr>
              <w:bidi/>
              <w:jc w:val="center"/>
              <w:rPr>
                <w:rFonts w:ascii="Sakkal Majalla" w:hAnsi="Sakkal Majalla" w:cs="Sakkal Majalla"/>
                <w:color w:val="FFFFFF" w:themeColor="background1"/>
                <w:sz w:val="28"/>
                <w:szCs w:val="28"/>
                <w:rtl/>
                <w:lang w:bidi="ar-EG"/>
              </w:rPr>
            </w:pPr>
            <w:hyperlink r:id="rId8" w:history="1">
              <w:r w:rsidR="008A1B61" w:rsidRPr="00DA0517">
                <w:rPr>
                  <w:rStyle w:val="Hyperlink"/>
                  <w:rFonts w:ascii="Sakkal Majalla" w:hAnsi="Sakkal Majalla" w:cs="Sakkal Majalla"/>
                  <w:color w:val="023160" w:themeColor="hyperlink" w:themeShade="80"/>
                  <w:sz w:val="28"/>
                  <w:szCs w:val="28"/>
                  <w:lang w:bidi="ar-EG"/>
                </w:rPr>
                <w:t>https://sa.ksu.edu.sa/sites/sa.ksu.edu.sa/files/attach/layihat%20alsuluk.pdf</w:t>
              </w:r>
            </w:hyperlink>
            <w:r w:rsidR="008A1B61">
              <w:rPr>
                <w:rFonts w:ascii="Sakkal Majalla" w:hAnsi="Sakkal Majalla" w:cs="Sakkal Majalla"/>
                <w:color w:val="1F3864" w:themeColor="accent1" w:themeShade="80"/>
                <w:sz w:val="28"/>
                <w:szCs w:val="28"/>
                <w:lang w:bidi="ar-EG"/>
              </w:rPr>
              <w:t xml:space="preserve"> </w:t>
            </w:r>
          </w:p>
        </w:tc>
      </w:tr>
      <w:tr w:rsidR="008A1B61" w:rsidRPr="004F3D2F" w14:paraId="0A1704C4" w14:textId="77777777" w:rsidTr="00717F68">
        <w:trPr>
          <w:trHeight w:val="440"/>
          <w:tblCellSpacing w:w="7" w:type="dxa"/>
          <w:jc w:val="center"/>
        </w:trPr>
        <w:tc>
          <w:tcPr>
            <w:tcW w:w="2805" w:type="dxa"/>
            <w:shd w:val="clear" w:color="auto" w:fill="52B5C2"/>
            <w:vAlign w:val="center"/>
          </w:tcPr>
          <w:p w14:paraId="3DC3CE6D" w14:textId="459BAF1E" w:rsidR="008A1B61" w:rsidRDefault="008A1B61" w:rsidP="008A1B61">
            <w:pPr>
              <w:bidi/>
              <w:jc w:val="center"/>
              <w:rPr>
                <w:rFonts w:ascii="Sakkal Majalla" w:hAnsi="Sakkal Majalla" w:cs="Sakkal Majalla"/>
                <w:b/>
                <w:bCs/>
                <w:color w:val="FFFFFF" w:themeColor="background1"/>
                <w:sz w:val="28"/>
                <w:szCs w:val="28"/>
                <w:rtl/>
                <w:lang w:bidi="ar-EG"/>
              </w:rPr>
            </w:pPr>
            <w:r>
              <w:rPr>
                <w:rFonts w:ascii="Sakkal Majalla" w:hAnsi="Sakkal Majalla" w:cs="Sakkal Majalla" w:hint="cs"/>
                <w:b/>
                <w:bCs/>
                <w:color w:val="FFFFFF" w:themeColor="background1"/>
                <w:sz w:val="28"/>
                <w:szCs w:val="28"/>
                <w:rtl/>
              </w:rPr>
              <w:t>وثيقة حقوق والتزامات الطالب الجامعي</w:t>
            </w:r>
          </w:p>
        </w:tc>
        <w:tc>
          <w:tcPr>
            <w:tcW w:w="6785" w:type="dxa"/>
            <w:shd w:val="clear" w:color="auto" w:fill="F2F2F2" w:themeFill="background1" w:themeFillShade="F2"/>
            <w:vAlign w:val="center"/>
          </w:tcPr>
          <w:p w14:paraId="1BD30943" w14:textId="4003C475" w:rsidR="008A1B61" w:rsidRPr="008A1B61" w:rsidRDefault="00DD6EF5" w:rsidP="008A1B61">
            <w:pPr>
              <w:bidi/>
              <w:jc w:val="right"/>
              <w:rPr>
                <w:rFonts w:ascii="Sakkal Majalla" w:hAnsi="Sakkal Majalla" w:cs="Sakkal Majalla"/>
                <w:color w:val="1F3864" w:themeColor="accent1" w:themeShade="80"/>
                <w:sz w:val="28"/>
                <w:szCs w:val="28"/>
                <w:rtl/>
              </w:rPr>
            </w:pPr>
            <w:hyperlink r:id="rId9" w:history="1">
              <w:r w:rsidR="008A1B61" w:rsidRPr="00DA0517">
                <w:rPr>
                  <w:rStyle w:val="Hyperlink"/>
                  <w:rFonts w:ascii="Sakkal Majalla" w:hAnsi="Sakkal Majalla" w:cs="Sakkal Majalla"/>
                  <w:color w:val="023160" w:themeColor="hyperlink" w:themeShade="80"/>
                  <w:sz w:val="28"/>
                  <w:szCs w:val="28"/>
                </w:rPr>
                <w:t>https://sa.ksu.edu.sa/sites/sa.ksu.edu.sa/files/attach/</w:t>
              </w:r>
            </w:hyperlink>
            <w:r w:rsidR="008A1B61">
              <w:rPr>
                <w:rFonts w:ascii="Sakkal Majalla" w:hAnsi="Sakkal Majalla" w:cs="Sakkal Majalla"/>
                <w:color w:val="1F3864" w:themeColor="accent1" w:themeShade="80"/>
                <w:sz w:val="28"/>
                <w:szCs w:val="28"/>
              </w:rPr>
              <w:t xml:space="preserve"> </w:t>
            </w:r>
          </w:p>
        </w:tc>
      </w:tr>
    </w:tbl>
    <w:p w14:paraId="301E9A3D" w14:textId="77777777" w:rsidR="009756D3" w:rsidRPr="008738C6" w:rsidRDefault="009756D3" w:rsidP="009756D3">
      <w:pPr>
        <w:bidi/>
        <w:rPr>
          <w:rFonts w:ascii="Sakkal Majalla" w:hAnsi="Sakkal Majalla" w:cs="Sakkal Majalla"/>
          <w:sz w:val="28"/>
          <w:szCs w:val="28"/>
        </w:rPr>
      </w:pPr>
    </w:p>
    <w:bookmarkEnd w:id="0"/>
    <w:p w14:paraId="210FD122" w14:textId="77777777" w:rsidR="009756D3" w:rsidRDefault="009756D3" w:rsidP="009756D3">
      <w:pPr>
        <w:bidi/>
      </w:pPr>
    </w:p>
    <w:sectPr w:rsidR="009756D3" w:rsidSect="00800C70">
      <w:headerReference w:type="default" r:id="rId10"/>
      <w:footerReference w:type="default" r:id="rId11"/>
      <w:pgSz w:w="11906" w:h="16838"/>
      <w:pgMar w:top="1134" w:right="1134" w:bottom="1134"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B44F" w14:textId="77777777" w:rsidR="00DD6EF5" w:rsidRDefault="00DD6EF5" w:rsidP="00800C70">
      <w:pPr>
        <w:spacing w:after="0" w:line="240" w:lineRule="auto"/>
      </w:pPr>
      <w:r>
        <w:separator/>
      </w:r>
    </w:p>
  </w:endnote>
  <w:endnote w:type="continuationSeparator" w:id="0">
    <w:p w14:paraId="50672133" w14:textId="77777777" w:rsidR="00DD6EF5" w:rsidRDefault="00DD6EF5" w:rsidP="0080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XtManalBLack">
    <w:altName w:val="Calibri"/>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ヒラギノ角ゴ Pro W3">
    <w:altName w:val="MS Gothic"/>
    <w:charset w:val="80"/>
    <w:family w:val="auto"/>
    <w:pitch w:val="variable"/>
    <w:sig w:usb0="00000000" w:usb1="7AC7FFFF" w:usb2="00000012" w:usb3="00000000" w:csb0="0002000D"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655682"/>
      <w:docPartObj>
        <w:docPartGallery w:val="Page Numbers (Bottom of Page)"/>
        <w:docPartUnique/>
      </w:docPartObj>
    </w:sdtPr>
    <w:sdtEndPr/>
    <w:sdtContent>
      <w:p w14:paraId="1AC90DE1" w14:textId="6E6EBA8F" w:rsidR="009756D3" w:rsidRDefault="009756D3">
        <w:pPr>
          <w:pStyle w:val="a5"/>
          <w:jc w:val="center"/>
        </w:pPr>
        <w:r>
          <w:rPr>
            <w:noProof/>
            <w:rtl/>
          </w:rPr>
          <mc:AlternateContent>
            <mc:Choice Requires="wps">
              <w:drawing>
                <wp:inline distT="0" distB="0" distL="0" distR="0" wp14:anchorId="465F5284" wp14:editId="701D2A4A">
                  <wp:extent cx="5467350" cy="54610"/>
                  <wp:effectExtent l="9525" t="19050" r="9525" b="12065"/>
                  <wp:docPr id="1" name="مخطط انسيابي: قرار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3126134" id="_x0000_t110" coordsize="21600,21600" o:spt="110" path="m10800,l,10800,10800,21600,21600,10800xe">
                  <v:stroke joinstyle="miter"/>
                  <v:path gradientshapeok="t" o:connecttype="rect" textboxrect="5400,5400,16200,16200"/>
                </v:shapetype>
                <v:shape id="مخطط انسيابي: قرار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wrap anchorx="page"/>
                  <w10:anchorlock/>
                </v:shape>
              </w:pict>
            </mc:Fallback>
          </mc:AlternateContent>
        </w:r>
      </w:p>
      <w:p w14:paraId="2E263706" w14:textId="6B2B126C" w:rsidR="009756D3" w:rsidRDefault="009756D3">
        <w:pPr>
          <w:pStyle w:val="a5"/>
          <w:jc w:val="center"/>
        </w:pPr>
        <w:r>
          <w:fldChar w:fldCharType="begin"/>
        </w:r>
        <w:r>
          <w:instrText>PAGE    \* MERGEFORMAT</w:instrText>
        </w:r>
        <w:r>
          <w:fldChar w:fldCharType="separate"/>
        </w:r>
        <w:r>
          <w:rPr>
            <w:rtl/>
            <w:lang w:val="ar-SA"/>
          </w:rPr>
          <w:t>2</w:t>
        </w:r>
        <w:r>
          <w:fldChar w:fldCharType="end"/>
        </w:r>
      </w:p>
    </w:sdtContent>
  </w:sdt>
  <w:p w14:paraId="0744AC6E" w14:textId="77777777" w:rsidR="009756D3" w:rsidRDefault="009756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36FB" w14:textId="77777777" w:rsidR="00DD6EF5" w:rsidRDefault="00DD6EF5" w:rsidP="00800C70">
      <w:pPr>
        <w:spacing w:after="0" w:line="240" w:lineRule="auto"/>
      </w:pPr>
      <w:r>
        <w:separator/>
      </w:r>
    </w:p>
  </w:footnote>
  <w:footnote w:type="continuationSeparator" w:id="0">
    <w:p w14:paraId="6C9541FA" w14:textId="77777777" w:rsidR="00DD6EF5" w:rsidRDefault="00DD6EF5" w:rsidP="00800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6023" w14:textId="77777777" w:rsidR="00800C70" w:rsidRPr="00481F79" w:rsidRDefault="00800C70" w:rsidP="00800C70">
    <w:pPr>
      <w:pStyle w:val="a4"/>
      <w:jc w:val="center"/>
      <w:rPr>
        <w:rtl/>
      </w:rPr>
    </w:pPr>
    <w:r w:rsidRPr="00481F79">
      <w:rPr>
        <w:noProof/>
      </w:rPr>
      <w:drawing>
        <wp:anchor distT="0" distB="0" distL="114300" distR="114300" simplePos="0" relativeHeight="251659264" behindDoc="0" locked="0" layoutInCell="1" allowOverlap="1" wp14:anchorId="3D5DC256" wp14:editId="119A712A">
          <wp:simplePos x="0" y="0"/>
          <wp:positionH relativeFrom="margin">
            <wp:align>right</wp:align>
          </wp:positionH>
          <wp:positionV relativeFrom="paragraph">
            <wp:posOffset>-360680</wp:posOffset>
          </wp:positionV>
          <wp:extent cx="1454150" cy="590550"/>
          <wp:effectExtent l="0" t="0" r="0" b="0"/>
          <wp:wrapNone/>
          <wp:docPr id="8" name="Picture 15">
            <a:extLst xmlns:a="http://schemas.openxmlformats.org/drawingml/2006/main">
              <a:ext uri="{FF2B5EF4-FFF2-40B4-BE49-F238E27FC236}">
                <a16:creationId xmlns:a16="http://schemas.microsoft.com/office/drawing/2014/main" id="{2E0167A2-987A-4C36-ABED-9C69424FD0ED}"/>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Picture 15">
                    <a:extLst>
                      <a:ext uri="{FF2B5EF4-FFF2-40B4-BE49-F238E27FC236}">
                        <a16:creationId xmlns:a16="http://schemas.microsoft.com/office/drawing/2014/main" id="{2E0167A2-987A-4C36-ABED-9C69424FD0ED}"/>
                      </a:ex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590550"/>
                  </a:xfrm>
                  <a:prstGeom prst="rect">
                    <a:avLst/>
                  </a:prstGeom>
                </pic:spPr>
              </pic:pic>
            </a:graphicData>
          </a:graphic>
          <wp14:sizeRelH relativeFrom="page">
            <wp14:pctWidth>0</wp14:pctWidth>
          </wp14:sizeRelH>
          <wp14:sizeRelV relativeFrom="page">
            <wp14:pctHeight>0</wp14:pctHeight>
          </wp14:sizeRelV>
        </wp:anchor>
      </w:drawing>
    </w:r>
  </w:p>
  <w:p w14:paraId="3D96368E" w14:textId="77777777" w:rsidR="00800C70" w:rsidRDefault="00800C70" w:rsidP="00800C70">
    <w:pPr>
      <w:pStyle w:val="a4"/>
      <w:bidi/>
      <w:rPr>
        <w:rFonts w:ascii="Lucida Bright" w:hAnsi="Lucida Bright"/>
        <w:sz w:val="20"/>
        <w:szCs w:val="20"/>
        <w:rtl/>
      </w:rPr>
    </w:pPr>
  </w:p>
  <w:p w14:paraId="78AF03A4" w14:textId="35273E85" w:rsidR="00800C70" w:rsidRPr="007931EE" w:rsidRDefault="00800C70" w:rsidP="00800C70">
    <w:pPr>
      <w:pStyle w:val="a4"/>
      <w:bidi/>
      <w:rPr>
        <w:rFonts w:ascii="Sakkal Majalla" w:hAnsi="Sakkal Majalla" w:cs="Sakkal Majalla"/>
        <w:sz w:val="20"/>
        <w:szCs w:val="20"/>
        <w:rtl/>
      </w:rPr>
    </w:pPr>
    <w:r w:rsidRPr="007931EE">
      <w:rPr>
        <w:rFonts w:ascii="Sakkal Majalla" w:hAnsi="Sakkal Majalla" w:cs="Sakkal Majalla"/>
        <w:sz w:val="20"/>
        <w:szCs w:val="20"/>
        <w:rtl/>
      </w:rPr>
      <w:t>كلية العلوم الإنسانية والاجتماعية</w:t>
    </w:r>
  </w:p>
  <w:p w14:paraId="6D2B9E1D" w14:textId="77777777" w:rsidR="00800C70" w:rsidRPr="007931EE" w:rsidRDefault="00800C70" w:rsidP="00800C70">
    <w:pPr>
      <w:pStyle w:val="a4"/>
      <w:bidi/>
      <w:rPr>
        <w:rFonts w:ascii="Sakkal Majalla" w:hAnsi="Sakkal Majalla" w:cs="Sakkal Majalla"/>
        <w:sz w:val="20"/>
        <w:szCs w:val="20"/>
        <w:rtl/>
      </w:rPr>
    </w:pPr>
    <w:r w:rsidRPr="007931EE">
      <w:rPr>
        <w:rFonts w:ascii="Sakkal Majalla" w:hAnsi="Sakkal Majalla" w:cs="Sakkal Majalla"/>
        <w:sz w:val="20"/>
        <w:szCs w:val="20"/>
        <w:rtl/>
      </w:rPr>
      <w:t xml:space="preserve">             قسم التاريخ</w:t>
    </w:r>
  </w:p>
  <w:p w14:paraId="71975CE3" w14:textId="77777777" w:rsidR="00800C70" w:rsidRPr="00800C70" w:rsidRDefault="00800C70" w:rsidP="00800C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384C"/>
    <w:multiLevelType w:val="hybridMultilevel"/>
    <w:tmpl w:val="2AE285AC"/>
    <w:lvl w:ilvl="0" w:tplc="FFFFFFFF">
      <w:start w:val="1"/>
      <w:numFmt w:val="decimal"/>
      <w:lvlText w:val="%1."/>
      <w:lvlJc w:val="left"/>
      <w:pPr>
        <w:ind w:left="510" w:hanging="360"/>
      </w:pPr>
      <w:rPr>
        <w:rFonts w:hint="default"/>
        <w:color w:val="52B5C2"/>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1" w15:restartNumberingAfterBreak="0">
    <w:nsid w:val="27D009CA"/>
    <w:multiLevelType w:val="hybridMultilevel"/>
    <w:tmpl w:val="2AE285AC"/>
    <w:lvl w:ilvl="0" w:tplc="FFFFFFFF">
      <w:start w:val="1"/>
      <w:numFmt w:val="decimal"/>
      <w:lvlText w:val="%1."/>
      <w:lvlJc w:val="left"/>
      <w:pPr>
        <w:ind w:left="510" w:hanging="360"/>
      </w:pPr>
      <w:rPr>
        <w:rFonts w:hint="default"/>
        <w:color w:val="52B5C2"/>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2" w15:restartNumberingAfterBreak="0">
    <w:nsid w:val="28130908"/>
    <w:multiLevelType w:val="hybridMultilevel"/>
    <w:tmpl w:val="DACAFA3C"/>
    <w:lvl w:ilvl="0" w:tplc="58B0CD26">
      <w:start w:val="1"/>
      <w:numFmt w:val="decimal"/>
      <w:lvlText w:val="%1."/>
      <w:lvlJc w:val="left"/>
      <w:pPr>
        <w:ind w:left="510" w:hanging="360"/>
      </w:pPr>
      <w:rPr>
        <w:rFonts w:hint="default"/>
        <w:color w:val="52B5C2"/>
        <w14:textFill>
          <w14:gradFill>
            <w14:gsLst>
              <w14:gs w14:pos="0">
                <w14:srgbClr w14:val="52B5C2">
                  <w14:shade w14:val="30000"/>
                  <w14:satMod w14:val="115000"/>
                </w14:srgbClr>
              </w14:gs>
              <w14:gs w14:pos="50000">
                <w14:srgbClr w14:val="52B5C2">
                  <w14:shade w14:val="67500"/>
                  <w14:satMod w14:val="115000"/>
                </w14:srgbClr>
              </w14:gs>
              <w14:gs w14:pos="100000">
                <w14:srgbClr w14:val="52B5C2">
                  <w14:shade w14:val="100000"/>
                  <w14:satMod w14:val="115000"/>
                </w14:srgbClr>
              </w14:gs>
            </w14:gsLst>
            <w14:lin w14:ang="0" w14:scaled="0"/>
          </w14:gradFill>
        </w14:textFill>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3C07261F"/>
    <w:multiLevelType w:val="hybridMultilevel"/>
    <w:tmpl w:val="E16E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E4634"/>
    <w:multiLevelType w:val="hybridMultilevel"/>
    <w:tmpl w:val="A5901882"/>
    <w:lvl w:ilvl="0" w:tplc="00F28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03A8B"/>
    <w:multiLevelType w:val="hybridMultilevel"/>
    <w:tmpl w:val="3460A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70"/>
    <w:rsid w:val="001328F1"/>
    <w:rsid w:val="001474B7"/>
    <w:rsid w:val="00183C3F"/>
    <w:rsid w:val="002676B8"/>
    <w:rsid w:val="00277C67"/>
    <w:rsid w:val="002A6EED"/>
    <w:rsid w:val="002B46C9"/>
    <w:rsid w:val="002D53AB"/>
    <w:rsid w:val="003E46DC"/>
    <w:rsid w:val="00427BDE"/>
    <w:rsid w:val="0044763F"/>
    <w:rsid w:val="00516809"/>
    <w:rsid w:val="0074231D"/>
    <w:rsid w:val="00792316"/>
    <w:rsid w:val="007931EE"/>
    <w:rsid w:val="00800C70"/>
    <w:rsid w:val="008738C6"/>
    <w:rsid w:val="008A1B61"/>
    <w:rsid w:val="009756D3"/>
    <w:rsid w:val="009C00CE"/>
    <w:rsid w:val="009F4A6D"/>
    <w:rsid w:val="00B576BA"/>
    <w:rsid w:val="00BF6329"/>
    <w:rsid w:val="00D23381"/>
    <w:rsid w:val="00DD1A1D"/>
    <w:rsid w:val="00DD6EF5"/>
    <w:rsid w:val="00E1506C"/>
    <w:rsid w:val="00E20D18"/>
    <w:rsid w:val="00E85EEA"/>
    <w:rsid w:val="00ED23BA"/>
    <w:rsid w:val="00FF2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6342C"/>
  <w15:chartTrackingRefBased/>
  <w15:docId w15:val="{FB58EEF1-61B2-48E0-9C30-EFF13C3C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3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0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00C70"/>
    <w:pPr>
      <w:tabs>
        <w:tab w:val="center" w:pos="4153"/>
        <w:tab w:val="right" w:pos="8306"/>
      </w:tabs>
      <w:spacing w:after="0" w:line="240" w:lineRule="auto"/>
    </w:pPr>
  </w:style>
  <w:style w:type="character" w:customStyle="1" w:styleId="Char">
    <w:name w:val="رأس الصفحة Char"/>
    <w:basedOn w:val="a0"/>
    <w:link w:val="a4"/>
    <w:uiPriority w:val="99"/>
    <w:rsid w:val="00800C70"/>
  </w:style>
  <w:style w:type="paragraph" w:styleId="a5">
    <w:name w:val="footer"/>
    <w:basedOn w:val="a"/>
    <w:link w:val="Char0"/>
    <w:uiPriority w:val="99"/>
    <w:unhideWhenUsed/>
    <w:rsid w:val="00800C70"/>
    <w:pPr>
      <w:tabs>
        <w:tab w:val="center" w:pos="4153"/>
        <w:tab w:val="right" w:pos="8306"/>
      </w:tabs>
      <w:spacing w:after="0" w:line="240" w:lineRule="auto"/>
    </w:pPr>
  </w:style>
  <w:style w:type="character" w:customStyle="1" w:styleId="Char0">
    <w:name w:val="تذييل الصفحة Char"/>
    <w:basedOn w:val="a0"/>
    <w:link w:val="a5"/>
    <w:uiPriority w:val="99"/>
    <w:rsid w:val="00800C70"/>
  </w:style>
  <w:style w:type="character" w:customStyle="1" w:styleId="a6">
    <w:name w:val="عنوان بني"/>
    <w:uiPriority w:val="99"/>
    <w:rsid w:val="00800C70"/>
    <w:rPr>
      <w:rFonts w:ascii="AXtManalBLack" w:hAnsi="AXtManalBLack" w:cs="AXtManalBLack"/>
      <w:color w:val="684C0F"/>
      <w:sz w:val="40"/>
      <w:szCs w:val="40"/>
    </w:rPr>
  </w:style>
  <w:style w:type="paragraph" w:styleId="a7">
    <w:name w:val="List Paragraph"/>
    <w:basedOn w:val="a"/>
    <w:uiPriority w:val="34"/>
    <w:qFormat/>
    <w:rsid w:val="00B576BA"/>
    <w:pPr>
      <w:ind w:left="720"/>
      <w:contextualSpacing/>
    </w:pPr>
  </w:style>
  <w:style w:type="character" w:styleId="Hyperlink">
    <w:name w:val="Hyperlink"/>
    <w:basedOn w:val="a0"/>
    <w:uiPriority w:val="99"/>
    <w:unhideWhenUsed/>
    <w:rsid w:val="008A1B61"/>
    <w:rPr>
      <w:color w:val="0563C1" w:themeColor="hyperlink"/>
      <w:u w:val="single"/>
    </w:rPr>
  </w:style>
  <w:style w:type="paragraph" w:customStyle="1" w:styleId="TableGrid1">
    <w:name w:val="Table Grid1"/>
    <w:rsid w:val="009F4A6D"/>
    <w:pPr>
      <w:spacing w:after="0" w:line="240" w:lineRule="auto"/>
    </w:pPr>
    <w:rPr>
      <w:rFonts w:ascii="Lucida Grande" w:eastAsia="ヒラギノ角ゴ Pro W3" w:hAnsi="Lucida Grande"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ksu.edu.sa/sites/sa.ksu.edu.sa/files/attach/layihat%20alsulu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ksu.edu.sa/ar/node/4380%20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ksu.edu.sa/sites/sa.ksu.edu.sa/files/att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674</Words>
  <Characters>3844</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غيداء المطيري ID 445927045</dc:creator>
  <cp:keywords/>
  <dc:description/>
  <cp:lastModifiedBy>HP</cp:lastModifiedBy>
  <cp:revision>7</cp:revision>
  <dcterms:created xsi:type="dcterms:W3CDTF">2024-12-25T20:14:00Z</dcterms:created>
  <dcterms:modified xsi:type="dcterms:W3CDTF">2025-01-11T10:13:00Z</dcterms:modified>
</cp:coreProperties>
</file>