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AB3802" w14:textId="77777777" w:rsidR="000B098D" w:rsidRDefault="000B098D" w:rsidP="00026F4A">
      <w:pPr>
        <w:bidi/>
        <w:spacing w:line="480" w:lineRule="auto"/>
        <w:jc w:val="both"/>
        <w:rPr>
          <w:rFonts w:ascii="Sakkal Majalla" w:hAnsi="Sakkal Majalla" w:cs="Sakkal Majalla" w:hint="cs"/>
          <w:bCs/>
          <w:color w:val="auto"/>
        </w:rPr>
      </w:pPr>
    </w:p>
    <w:p w14:paraId="239091D3" w14:textId="77777777" w:rsidR="00FA6BB6" w:rsidRPr="00B67622" w:rsidRDefault="000B098D" w:rsidP="00FA6BB6">
      <w:pPr>
        <w:bidi/>
        <w:spacing w:line="480" w:lineRule="auto"/>
        <w:jc w:val="center"/>
        <w:rPr>
          <w:rFonts w:ascii="Sakkal Majalla" w:hAnsi="Sakkal Majalla" w:cs="Sakkal Majalla"/>
          <w:bCs/>
          <w:color w:val="17365D" w:themeColor="text2" w:themeShade="BF"/>
          <w:sz w:val="32"/>
          <w:szCs w:val="32"/>
          <w:u w:val="single"/>
        </w:rPr>
      </w:pPr>
      <w:r w:rsidRPr="00B67622">
        <w:rPr>
          <w:rFonts w:ascii="Sakkal Majalla" w:hAnsi="Sakkal Majalla" w:cs="Sakkal Majalla" w:hint="cs"/>
          <w:bCs/>
          <w:color w:val="17365D" w:themeColor="text2" w:themeShade="BF"/>
          <w:sz w:val="32"/>
          <w:szCs w:val="32"/>
          <w:u w:val="single"/>
          <w:rtl/>
        </w:rPr>
        <w:t>نموذج مفردات المقرر</w:t>
      </w:r>
      <w:r w:rsidR="00FA6BB6" w:rsidRPr="00B67622">
        <w:rPr>
          <w:rFonts w:ascii="Sakkal Majalla" w:hAnsi="Sakkal Majalla" w:cs="Sakkal Majalla" w:hint="cs"/>
          <w:bCs/>
          <w:color w:val="17365D" w:themeColor="text2" w:themeShade="BF"/>
          <w:sz w:val="32"/>
          <w:szCs w:val="32"/>
          <w:u w:val="single"/>
          <w:rtl/>
        </w:rPr>
        <w:t xml:space="preserve"> (بكالوريوس ـ ماجستير ـ </w:t>
      </w:r>
      <w:proofErr w:type="gramStart"/>
      <w:r w:rsidR="00FA6BB6" w:rsidRPr="00B67622">
        <w:rPr>
          <w:rFonts w:ascii="Sakkal Majalla" w:hAnsi="Sakkal Majalla" w:cs="Sakkal Majalla" w:hint="cs"/>
          <w:bCs/>
          <w:color w:val="17365D" w:themeColor="text2" w:themeShade="BF"/>
          <w:sz w:val="32"/>
          <w:szCs w:val="32"/>
          <w:u w:val="single"/>
          <w:rtl/>
        </w:rPr>
        <w:t>دكتوراه )</w:t>
      </w:r>
      <w:proofErr w:type="gramEnd"/>
    </w:p>
    <w:tbl>
      <w:tblPr>
        <w:tblW w:w="1077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700"/>
        <w:gridCol w:w="1708"/>
        <w:gridCol w:w="5523"/>
        <w:gridCol w:w="1842"/>
      </w:tblGrid>
      <w:tr w:rsidR="000B098D" w:rsidRPr="000B098D" w14:paraId="49D79BFB" w14:textId="77777777" w:rsidTr="00B67622">
        <w:trPr>
          <w:cantSplit/>
          <w:trHeight w:val="296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37111C" w14:textId="45C7F9A1" w:rsidR="000B098D" w:rsidRPr="000B098D" w:rsidRDefault="001F2238" w:rsidP="00026F4A">
            <w:pPr>
              <w:pStyle w:val="TableGrid1"/>
              <w:bidi/>
              <w:rPr>
                <w:rFonts w:ascii="Sakkal Majalla" w:hAnsi="Sakkal Majalla" w:cs="Sakkal Majalla"/>
                <w:bCs/>
                <w:color w:val="auto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Cs/>
                <w:color w:val="auto"/>
                <w:szCs w:val="24"/>
                <w:rtl/>
              </w:rPr>
              <w:t>الأول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6798479F" w14:textId="77777777" w:rsidR="000B098D" w:rsidRPr="000B098D" w:rsidRDefault="000B098D" w:rsidP="00026F4A">
            <w:pPr>
              <w:pStyle w:val="TableGrid1"/>
              <w:bidi/>
              <w:rPr>
                <w:rFonts w:ascii="Sakkal Majalla" w:hAnsi="Sakkal Majalla" w:cs="Sakkal Majalla"/>
                <w:bCs/>
                <w:color w:val="auto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Cs/>
                <w:color w:val="auto"/>
                <w:szCs w:val="24"/>
                <w:rtl/>
              </w:rPr>
              <w:t>الفصل الدراسي</w:t>
            </w: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0080B1" w14:textId="13432B06" w:rsidR="000B098D" w:rsidRPr="000B098D" w:rsidRDefault="00402B33" w:rsidP="00026F4A">
            <w:pPr>
              <w:pStyle w:val="TableGrid1"/>
              <w:bidi/>
              <w:rPr>
                <w:rFonts w:ascii="Sakkal Majalla" w:hAnsi="Sakkal Majalla" w:cs="Sakkal Majalla"/>
                <w:bCs/>
                <w:color w:val="auto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Cs/>
                <w:color w:val="auto"/>
                <w:szCs w:val="24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color w:val="auto"/>
                <w:szCs w:val="24"/>
                <w:rtl/>
              </w:rPr>
              <w:t xml:space="preserve">الجوهرة اليحيى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55EFA7" w14:textId="77777777" w:rsidR="000B098D" w:rsidRPr="000B098D" w:rsidRDefault="000B098D" w:rsidP="00026F4A">
            <w:pPr>
              <w:pStyle w:val="TableGrid1"/>
              <w:bidi/>
              <w:rPr>
                <w:rFonts w:ascii="Sakkal Majalla" w:hAnsi="Sakkal Majalla" w:cs="Sakkal Majalla"/>
                <w:bCs/>
                <w:color w:val="auto"/>
                <w:szCs w:val="24"/>
              </w:rPr>
            </w:pPr>
            <w:r w:rsidRPr="000B098D">
              <w:rPr>
                <w:rFonts w:ascii="Sakkal Majalla" w:hAnsi="Sakkal Majalla" w:cs="Sakkal Majalla"/>
                <w:bCs/>
                <w:color w:val="auto"/>
                <w:szCs w:val="24"/>
                <w:rtl/>
              </w:rPr>
              <w:t>اسم المحاضر</w:t>
            </w:r>
          </w:p>
        </w:tc>
      </w:tr>
      <w:tr w:rsidR="000B098D" w:rsidRPr="000B098D" w14:paraId="4714F5A0" w14:textId="77777777" w:rsidTr="00B67622">
        <w:trPr>
          <w:cantSplit/>
          <w:trHeight w:val="296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87BC81" w14:textId="26F1ECE8" w:rsidR="000B098D" w:rsidRPr="000B098D" w:rsidRDefault="00402B33" w:rsidP="001F2238">
            <w:pPr>
              <w:pStyle w:val="TableGrid1"/>
              <w:bidi/>
              <w:rPr>
                <w:rFonts w:ascii="Sakkal Majalla" w:hAnsi="Sakkal Majalla" w:cs="Sakkal Majalla"/>
                <w:bCs/>
                <w:color w:val="auto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Cs/>
                <w:color w:val="auto"/>
                <w:szCs w:val="24"/>
                <w:rtl/>
              </w:rPr>
              <w:t>144</w:t>
            </w:r>
            <w:r w:rsidR="001F2238">
              <w:rPr>
                <w:rFonts w:ascii="Sakkal Majalla" w:hAnsi="Sakkal Majalla" w:cs="Sakkal Majalla" w:hint="cs"/>
                <w:bCs/>
                <w:color w:val="auto"/>
                <w:szCs w:val="24"/>
                <w:rtl/>
              </w:rPr>
              <w:t>7</w:t>
            </w:r>
            <w:r>
              <w:rPr>
                <w:rFonts w:ascii="Sakkal Majalla" w:hAnsi="Sakkal Majalla" w:cs="Sakkal Majalla" w:hint="cs"/>
                <w:bCs/>
                <w:color w:val="auto"/>
                <w:szCs w:val="24"/>
                <w:rtl/>
              </w:rPr>
              <w:t>ه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45579647" w14:textId="77777777" w:rsidR="000B098D" w:rsidRPr="000B098D" w:rsidRDefault="000B098D" w:rsidP="00026F4A">
            <w:pPr>
              <w:pStyle w:val="TableGrid1"/>
              <w:bidi/>
              <w:rPr>
                <w:rFonts w:ascii="Sakkal Majalla" w:hAnsi="Sakkal Majalla" w:cs="Sakkal Majalla"/>
                <w:bCs/>
                <w:color w:val="auto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Cs/>
                <w:color w:val="auto"/>
                <w:szCs w:val="24"/>
                <w:rtl/>
              </w:rPr>
              <w:t xml:space="preserve">السنة الدراسية </w:t>
            </w: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2CED8C" w14:textId="763261B6" w:rsidR="000B098D" w:rsidRPr="000B098D" w:rsidRDefault="00E226B2" w:rsidP="00026F4A">
            <w:pPr>
              <w:pStyle w:val="TableGrid1"/>
              <w:bidi/>
              <w:rPr>
                <w:rFonts w:ascii="Sakkal Majalla" w:hAnsi="Sakkal Majalla" w:cs="Sakkal Majalla"/>
                <w:bCs/>
                <w:color w:val="auto"/>
                <w:szCs w:val="24"/>
              </w:rPr>
            </w:pPr>
            <w:hyperlink r:id="rId8" w:history="1">
              <w:r w:rsidR="00CF285A" w:rsidRPr="002168D8">
                <w:rPr>
                  <w:rStyle w:val="Hyperlink"/>
                  <w:rFonts w:ascii="Times New Roman" w:hAnsi="Times New Roman"/>
                  <w:bCs/>
                  <w:szCs w:val="24"/>
                </w:rPr>
                <w:t>alalyahya@ksu.edu.sa</w:t>
              </w:r>
            </w:hyperlink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A1DFD5" w14:textId="77777777" w:rsidR="000B098D" w:rsidRPr="000B098D" w:rsidRDefault="000B098D" w:rsidP="00026F4A">
            <w:pPr>
              <w:pStyle w:val="TableGrid1"/>
              <w:bidi/>
              <w:rPr>
                <w:rFonts w:ascii="Sakkal Majalla" w:hAnsi="Sakkal Majalla" w:cs="Sakkal Majalla"/>
                <w:bCs/>
                <w:color w:val="auto"/>
                <w:szCs w:val="24"/>
                <w:rtl/>
              </w:rPr>
            </w:pPr>
            <w:r w:rsidRPr="000B098D">
              <w:rPr>
                <w:rFonts w:ascii="Sakkal Majalla" w:hAnsi="Sakkal Majalla" w:cs="Sakkal Majalla"/>
                <w:bCs/>
                <w:color w:val="auto"/>
                <w:szCs w:val="24"/>
                <w:rtl/>
              </w:rPr>
              <w:t>عنوان البريدي الإلكتروني</w:t>
            </w:r>
          </w:p>
        </w:tc>
      </w:tr>
      <w:tr w:rsidR="008D7C85" w:rsidRPr="000B098D" w14:paraId="2565B4FD" w14:textId="77777777" w:rsidTr="00B67622">
        <w:trPr>
          <w:cantSplit/>
          <w:trHeight w:val="296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A1FCFB9" w14:textId="5AC19F94" w:rsidR="008D7C85" w:rsidRPr="000B098D" w:rsidRDefault="00402B33" w:rsidP="00026F4A">
            <w:pPr>
              <w:pStyle w:val="TableGrid1"/>
              <w:bidi/>
              <w:rPr>
                <w:rFonts w:ascii="Sakkal Majalla" w:hAnsi="Sakkal Majalla" w:cs="Sakkal Majalla"/>
                <w:bCs/>
                <w:color w:val="auto"/>
                <w:szCs w:val="24"/>
              </w:rPr>
            </w:pPr>
            <w:r>
              <w:rPr>
                <w:rFonts w:ascii="Sakkal Majalla" w:hAnsi="Sakkal Majalla" w:cs="Sakkal Majalla" w:hint="cs"/>
                <w:bCs/>
                <w:color w:val="auto"/>
                <w:szCs w:val="24"/>
                <w:rtl/>
              </w:rPr>
              <w:t>بكالوريوس علم اجتماع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BE5F1" w:themeFill="accent1" w:themeFillTint="33"/>
          </w:tcPr>
          <w:p w14:paraId="0170A276" w14:textId="77777777" w:rsidR="008D7C85" w:rsidRPr="000B098D" w:rsidRDefault="008D7C85" w:rsidP="00026F4A">
            <w:pPr>
              <w:pStyle w:val="TableGrid1"/>
              <w:bidi/>
              <w:rPr>
                <w:rFonts w:ascii="Sakkal Majalla" w:hAnsi="Sakkal Majalla" w:cs="Sakkal Majalla"/>
                <w:bCs/>
                <w:color w:val="auto"/>
                <w:szCs w:val="24"/>
              </w:rPr>
            </w:pPr>
            <w:r>
              <w:rPr>
                <w:rFonts w:ascii="Sakkal Majalla" w:hAnsi="Sakkal Majalla" w:cs="Sakkal Majalla" w:hint="cs"/>
                <w:bCs/>
                <w:color w:val="auto"/>
                <w:szCs w:val="24"/>
                <w:rtl/>
              </w:rPr>
              <w:t>البرنامج</w:t>
            </w: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152976" w14:textId="25832ACB" w:rsidR="008D7C85" w:rsidRPr="000B098D" w:rsidRDefault="00FF0E05" w:rsidP="003E6265">
            <w:pPr>
              <w:pStyle w:val="TableGrid1"/>
              <w:bidi/>
              <w:rPr>
                <w:rFonts w:ascii="Sakkal Majalla" w:hAnsi="Sakkal Majalla" w:cs="Sakkal Majalla"/>
                <w:bCs/>
                <w:color w:val="auto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Cs/>
                <w:color w:val="auto"/>
                <w:szCs w:val="24"/>
                <w:rtl/>
              </w:rPr>
              <w:t>الأحد</w:t>
            </w:r>
            <w:r w:rsidR="003E6265">
              <w:rPr>
                <w:rFonts w:ascii="Sakkal Majalla" w:hAnsi="Sakkal Majalla" w:cs="Sakkal Majalla" w:hint="cs"/>
                <w:bCs/>
                <w:color w:val="auto"/>
                <w:szCs w:val="24"/>
                <w:rtl/>
              </w:rPr>
              <w:t>(10- 11:50)</w:t>
            </w:r>
            <w:bookmarkStart w:id="0" w:name="_GoBack"/>
            <w:bookmarkEnd w:id="0"/>
            <w:r>
              <w:rPr>
                <w:rFonts w:ascii="Sakkal Majalla" w:hAnsi="Sakkal Majalla" w:cs="Sakkal Majalla" w:hint="cs"/>
                <w:bCs/>
                <w:color w:val="auto"/>
                <w:szCs w:val="24"/>
                <w:rtl/>
              </w:rPr>
              <w:t xml:space="preserve">  الثلاثاء </w:t>
            </w:r>
            <w:r w:rsidR="003E6265">
              <w:rPr>
                <w:rFonts w:ascii="Sakkal Majalla" w:hAnsi="Sakkal Majalla" w:cs="Sakkal Majalla" w:hint="cs"/>
                <w:bCs/>
                <w:color w:val="auto"/>
                <w:szCs w:val="24"/>
                <w:rtl/>
              </w:rPr>
              <w:t>(10- 11:50)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E46E3C" w14:textId="77777777" w:rsidR="008D7C85" w:rsidRPr="000B098D" w:rsidRDefault="008D7C85" w:rsidP="00026F4A">
            <w:pPr>
              <w:pStyle w:val="TableGrid1"/>
              <w:bidi/>
              <w:rPr>
                <w:rFonts w:ascii="Sakkal Majalla" w:hAnsi="Sakkal Majalla" w:cs="Sakkal Majalla"/>
                <w:bCs/>
                <w:color w:val="auto"/>
                <w:szCs w:val="24"/>
              </w:rPr>
            </w:pPr>
            <w:r w:rsidRPr="000B098D">
              <w:rPr>
                <w:rFonts w:ascii="Sakkal Majalla" w:hAnsi="Sakkal Majalla" w:cs="Sakkal Majalla"/>
                <w:bCs/>
                <w:color w:val="auto"/>
                <w:szCs w:val="24"/>
                <w:rtl/>
              </w:rPr>
              <w:t>الساعات المكتبية</w:t>
            </w:r>
          </w:p>
        </w:tc>
      </w:tr>
      <w:tr w:rsidR="000B098D" w:rsidRPr="000B098D" w14:paraId="7E178512" w14:textId="77777777" w:rsidTr="00B67622">
        <w:trPr>
          <w:cantSplit/>
          <w:trHeight w:val="274"/>
        </w:trPr>
        <w:tc>
          <w:tcPr>
            <w:tcW w:w="89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DD026F" w14:textId="171C8FF2" w:rsidR="000B098D" w:rsidRPr="000B098D" w:rsidRDefault="00402B33" w:rsidP="00026F4A">
            <w:pPr>
              <w:pStyle w:val="TableGrid1"/>
              <w:bidi/>
              <w:rPr>
                <w:rFonts w:ascii="Sakkal Majalla" w:hAnsi="Sakkal Majalla" w:cs="Sakkal Majalla"/>
                <w:bCs/>
                <w:color w:val="auto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auto"/>
                <w:szCs w:val="24"/>
                <w:rtl/>
              </w:rPr>
              <w:t xml:space="preserve">  </w:t>
            </w:r>
            <w:r>
              <w:rPr>
                <w:rFonts w:ascii="Times New Roman" w:hAnsi="Times New Roman" w:hint="cs"/>
                <w:bCs/>
                <w:color w:val="auto"/>
                <w:szCs w:val="24"/>
                <w:rtl/>
              </w:rPr>
              <w:t>مبنى 1 قسم الدراسات الاجتماعية مكتب 24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B342D4" w14:textId="77777777" w:rsidR="000B098D" w:rsidRPr="000B098D" w:rsidRDefault="000B098D" w:rsidP="00026F4A">
            <w:pPr>
              <w:pStyle w:val="TableGrid1"/>
              <w:bidi/>
              <w:rPr>
                <w:rFonts w:ascii="Sakkal Majalla" w:hAnsi="Sakkal Majalla" w:cs="Sakkal Majalla"/>
                <w:bCs/>
                <w:color w:val="auto"/>
                <w:szCs w:val="24"/>
              </w:rPr>
            </w:pPr>
            <w:r w:rsidRPr="000B098D">
              <w:rPr>
                <w:rFonts w:ascii="Sakkal Majalla" w:hAnsi="Sakkal Majalla" w:cs="Sakkal Majalla"/>
                <w:bCs/>
                <w:color w:val="auto"/>
                <w:szCs w:val="24"/>
                <w:rtl/>
              </w:rPr>
              <w:t>رقم المكتب</w:t>
            </w:r>
          </w:p>
        </w:tc>
      </w:tr>
      <w:tr w:rsidR="000B098D" w:rsidRPr="000B098D" w14:paraId="15E25A17" w14:textId="77777777" w:rsidTr="00B67622">
        <w:trPr>
          <w:cantSplit/>
          <w:trHeight w:val="321"/>
        </w:trPr>
        <w:tc>
          <w:tcPr>
            <w:tcW w:w="89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58FD5F" w14:textId="4FB0C8BD" w:rsidR="000B098D" w:rsidRPr="000B098D" w:rsidRDefault="00000775" w:rsidP="00026F4A">
            <w:pPr>
              <w:pStyle w:val="TableGrid1"/>
              <w:bidi/>
              <w:rPr>
                <w:rFonts w:ascii="Sakkal Majalla" w:hAnsi="Sakkal Majalla" w:cs="Sakkal Majalla"/>
                <w:bCs/>
                <w:color w:val="auto"/>
                <w:szCs w:val="24"/>
              </w:rPr>
            </w:pPr>
            <w:r>
              <w:rPr>
                <w:rFonts w:ascii="Sakkal Majalla" w:hAnsi="Sakkal Majalla" w:cs="Sakkal Majalla" w:hint="cs"/>
                <w:bCs/>
                <w:color w:val="auto"/>
                <w:szCs w:val="24"/>
                <w:rtl/>
              </w:rPr>
              <w:t>دكتوراه الفلسفة في علم الاجتماع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FD0CD6" w14:textId="77777777" w:rsidR="000B098D" w:rsidRPr="000B098D" w:rsidRDefault="000B098D" w:rsidP="00026F4A">
            <w:pPr>
              <w:pStyle w:val="TableGrid1"/>
              <w:bidi/>
              <w:rPr>
                <w:rFonts w:ascii="Sakkal Majalla" w:hAnsi="Sakkal Majalla" w:cs="Sakkal Majalla"/>
                <w:bCs/>
                <w:color w:val="auto"/>
                <w:szCs w:val="24"/>
              </w:rPr>
            </w:pPr>
            <w:r>
              <w:rPr>
                <w:rFonts w:ascii="Sakkal Majalla" w:hAnsi="Sakkal Majalla" w:cs="Sakkal Majalla" w:hint="cs"/>
                <w:bCs/>
                <w:color w:val="auto"/>
                <w:szCs w:val="24"/>
                <w:rtl/>
              </w:rPr>
              <w:t xml:space="preserve">معلومات المحاضر </w:t>
            </w:r>
          </w:p>
        </w:tc>
      </w:tr>
    </w:tbl>
    <w:p w14:paraId="27A6F0DC" w14:textId="77777777" w:rsidR="00853C77" w:rsidRPr="000B098D" w:rsidRDefault="00026F4A" w:rsidP="00026F4A">
      <w:pPr>
        <w:bidi/>
        <w:rPr>
          <w:rFonts w:ascii="Sakkal Majalla" w:hAnsi="Sakkal Majalla" w:cs="Sakkal Majalla"/>
          <w:bCs/>
          <w:color w:val="auto"/>
          <w:rtl/>
        </w:rPr>
      </w:pPr>
      <w:r w:rsidRPr="000B098D">
        <w:rPr>
          <w:rFonts w:ascii="Sakkal Majalla" w:hAnsi="Sakkal Majalla" w:cs="Sakkal Majalla"/>
          <w:bCs/>
          <w:color w:val="auto"/>
          <w:rtl/>
        </w:rPr>
        <w:t>معلومات المقرر:</w:t>
      </w:r>
    </w:p>
    <w:p w14:paraId="4A72ECDB" w14:textId="77777777" w:rsidR="00026F4A" w:rsidRPr="000B098D" w:rsidRDefault="00026F4A" w:rsidP="00026F4A">
      <w:pPr>
        <w:bidi/>
        <w:rPr>
          <w:rFonts w:ascii="Sakkal Majalla" w:hAnsi="Sakkal Majalla" w:cs="Sakkal Majalla"/>
          <w:bCs/>
          <w:color w:val="auto"/>
          <w:rtl/>
        </w:rPr>
      </w:pPr>
    </w:p>
    <w:tbl>
      <w:tblPr>
        <w:tblW w:w="10773" w:type="dxa"/>
        <w:tblInd w:w="5" w:type="dxa"/>
        <w:tblLayout w:type="fixed"/>
        <w:tblLook w:val="0000" w:firstRow="0" w:lastRow="0" w:firstColumn="0" w:lastColumn="0" w:noHBand="0" w:noVBand="0"/>
      </w:tblPr>
      <w:tblGrid>
        <w:gridCol w:w="8789"/>
        <w:gridCol w:w="1984"/>
      </w:tblGrid>
      <w:tr w:rsidR="00853C77" w:rsidRPr="000B098D" w14:paraId="235A33D7" w14:textId="77777777" w:rsidTr="00B67622">
        <w:trPr>
          <w:cantSplit/>
          <w:trHeight w:val="473"/>
        </w:trPr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F56B98" w14:textId="1E054CFB" w:rsidR="00853C77" w:rsidRPr="00CF285A" w:rsidRDefault="00402B33" w:rsidP="0095058E">
            <w:pPr>
              <w:pStyle w:val="TableGrid1"/>
              <w:bidi/>
              <w:rPr>
                <w:rFonts w:ascii="Times New Roman" w:hAnsi="Times New Roman" w:hint="cs"/>
                <w:bCs/>
                <w:color w:val="auto"/>
                <w:szCs w:val="24"/>
                <w:rtl/>
              </w:rPr>
            </w:pPr>
            <w:r w:rsidRPr="00CF285A">
              <w:rPr>
                <w:rFonts w:ascii="Times New Roman" w:hAnsi="Times New Roman"/>
                <w:bCs/>
                <w:color w:val="auto"/>
                <w:szCs w:val="24"/>
                <w:rtl/>
              </w:rPr>
              <w:t xml:space="preserve"> </w:t>
            </w:r>
            <w:r w:rsidR="00A32640" w:rsidRPr="00CF285A">
              <w:rPr>
                <w:rFonts w:ascii="Times New Roman" w:hAnsi="Times New Roman"/>
                <w:bCs/>
                <w:color w:val="auto"/>
                <w:szCs w:val="24"/>
                <w:rtl/>
              </w:rPr>
              <w:t>علم الاجتماع</w:t>
            </w:r>
            <w:r w:rsidR="0095058E">
              <w:rPr>
                <w:rFonts w:ascii="Times New Roman" w:hAnsi="Times New Roman" w:hint="cs"/>
                <w:bCs/>
                <w:color w:val="auto"/>
                <w:szCs w:val="24"/>
                <w:rtl/>
              </w:rPr>
              <w:t xml:space="preserve"> الطبي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2D7E7D" w14:textId="77777777" w:rsidR="00853C77" w:rsidRPr="000B098D" w:rsidRDefault="00026F4A" w:rsidP="00026F4A">
            <w:pPr>
              <w:bidi/>
              <w:rPr>
                <w:rFonts w:ascii="Sakkal Majalla" w:hAnsi="Sakkal Majalla" w:cs="Sakkal Majalla"/>
                <w:bCs/>
                <w:color w:val="auto"/>
                <w:lang w:val="en-GB"/>
              </w:rPr>
            </w:pPr>
            <w:r w:rsidRPr="000B098D">
              <w:rPr>
                <w:rFonts w:ascii="Sakkal Majalla" w:hAnsi="Sakkal Majalla" w:cs="Sakkal Majalla"/>
                <w:bCs/>
                <w:color w:val="auto"/>
                <w:rtl/>
                <w:lang w:val="en-GB"/>
              </w:rPr>
              <w:t xml:space="preserve"> اسم المقرر</w:t>
            </w:r>
          </w:p>
        </w:tc>
      </w:tr>
      <w:tr w:rsidR="00853C77" w:rsidRPr="000B098D" w14:paraId="0D2E3933" w14:textId="77777777" w:rsidTr="00B67622">
        <w:trPr>
          <w:cantSplit/>
          <w:trHeight w:val="473"/>
        </w:trPr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837BF2" w14:textId="3D0E1D00" w:rsidR="00853C77" w:rsidRPr="00CF285A" w:rsidRDefault="00A32640" w:rsidP="0095058E">
            <w:pPr>
              <w:pStyle w:val="TableGrid1"/>
              <w:bidi/>
              <w:rPr>
                <w:rFonts w:ascii="Times New Roman" w:hAnsi="Times New Roman"/>
                <w:bCs/>
                <w:color w:val="auto"/>
                <w:szCs w:val="24"/>
              </w:rPr>
            </w:pPr>
            <w:r w:rsidRPr="00CF285A">
              <w:rPr>
                <w:rFonts w:ascii="Times New Roman" w:hAnsi="Times New Roman"/>
                <w:b/>
                <w:bCs/>
                <w:color w:val="auto"/>
                <w:szCs w:val="24"/>
                <w:rtl/>
              </w:rPr>
              <w:t xml:space="preserve"> </w:t>
            </w:r>
            <w:r w:rsidR="0095058E">
              <w:rPr>
                <w:rFonts w:ascii="Times New Roman" w:hAnsi="Times New Roman" w:hint="cs"/>
                <w:bCs/>
                <w:color w:val="auto"/>
                <w:szCs w:val="24"/>
                <w:rtl/>
              </w:rPr>
              <w:t>329</w:t>
            </w:r>
            <w:r w:rsidRPr="00CF285A">
              <w:rPr>
                <w:rFonts w:ascii="Times New Roman" w:hAnsi="Times New Roman"/>
                <w:bCs/>
                <w:color w:val="auto"/>
                <w:szCs w:val="24"/>
                <w:rtl/>
              </w:rPr>
              <w:t>جمع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36DFA3" w14:textId="77777777" w:rsidR="00853C77" w:rsidRPr="000B098D" w:rsidRDefault="00026F4A" w:rsidP="00026F4A">
            <w:pPr>
              <w:pStyle w:val="TableGrid1"/>
              <w:bidi/>
              <w:rPr>
                <w:rFonts w:ascii="Sakkal Majalla" w:hAnsi="Sakkal Majalla" w:cs="Sakkal Majalla"/>
                <w:bCs/>
                <w:color w:val="auto"/>
                <w:szCs w:val="24"/>
              </w:rPr>
            </w:pPr>
            <w:r w:rsidRPr="000B098D">
              <w:rPr>
                <w:rFonts w:ascii="Sakkal Majalla" w:hAnsi="Sakkal Majalla" w:cs="Sakkal Majalla"/>
                <w:bCs/>
                <w:color w:val="auto"/>
                <w:szCs w:val="24"/>
                <w:rtl/>
              </w:rPr>
              <w:t xml:space="preserve"> رقم المقرر</w:t>
            </w:r>
          </w:p>
        </w:tc>
      </w:tr>
      <w:tr w:rsidR="00853C77" w:rsidRPr="000B098D" w14:paraId="0D672041" w14:textId="77777777" w:rsidTr="00B67622">
        <w:trPr>
          <w:cantSplit/>
          <w:trHeight w:val="473"/>
        </w:trPr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806B80" w14:textId="03E2D7D5" w:rsidR="0095058E" w:rsidRPr="00CF285A" w:rsidRDefault="00A32640" w:rsidP="0095058E">
            <w:pPr>
              <w:pStyle w:val="TableGrid1"/>
              <w:jc w:val="right"/>
              <w:rPr>
                <w:rFonts w:ascii="Times New Roman" w:hAnsi="Times New Roman" w:hint="cs"/>
                <w:b/>
                <w:color w:val="auto"/>
                <w:szCs w:val="24"/>
              </w:rPr>
            </w:pPr>
            <w:r w:rsidRPr="00CF285A">
              <w:rPr>
                <w:rFonts w:ascii="Times New Roman" w:hAnsi="Times New Roman"/>
                <w:b/>
                <w:color w:val="auto"/>
                <w:szCs w:val="24"/>
                <w:rtl/>
              </w:rPr>
              <w:t xml:space="preserve"> </w:t>
            </w:r>
            <w:r w:rsidR="0095058E" w:rsidRPr="00B420EE">
              <w:rPr>
                <w:rFonts w:ascii="Sakkal Majalla" w:hAnsi="Sakkal Majalla" w:cs="Sakkal Majalla"/>
                <w:sz w:val="36"/>
                <w:szCs w:val="28"/>
                <w:rtl/>
              </w:rPr>
              <w:t>يهتم بدراسة الاثار الاجتماعية والنفسية والثقافية للمرض والصحة وانعكاساتها على الحياة الاجتماعية من خلال دراسة مفاهيم علم الاجتماع الطبي وتطوره وأهم رواده وأبر</w:t>
            </w:r>
            <w:r w:rsidR="0095058E">
              <w:rPr>
                <w:rFonts w:ascii="Sakkal Majalla" w:hAnsi="Sakkal Majalla" w:cs="Sakkal Majalla"/>
                <w:sz w:val="36"/>
                <w:szCs w:val="28"/>
                <w:rtl/>
              </w:rPr>
              <w:t>ز المشكلات التي تواجه هذا العلم</w:t>
            </w:r>
            <w:r w:rsidR="0095058E" w:rsidRPr="00B420EE">
              <w:rPr>
                <w:rFonts w:ascii="Sakkal Majalla" w:hAnsi="Sakkal Majalla" w:cs="Sakkal Majalla"/>
                <w:sz w:val="36"/>
                <w:szCs w:val="28"/>
                <w:rtl/>
              </w:rPr>
              <w:t>. وتوضيح العلاقة بين الطب والرعاية الصحية من ناحية والحياة الاجتماعية بمختلف مكوناتها من ناحية.</w:t>
            </w:r>
          </w:p>
          <w:p w14:paraId="415509DB" w14:textId="41540D36" w:rsidR="00853C77" w:rsidRPr="00CF285A" w:rsidRDefault="00853C77" w:rsidP="00A32640">
            <w:pPr>
              <w:pStyle w:val="TableGrid1"/>
              <w:bidi/>
              <w:rPr>
                <w:rFonts w:ascii="Times New Roman" w:hAnsi="Times New Roman"/>
                <w:b/>
                <w:color w:val="auto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67F677" w14:textId="77777777" w:rsidR="00853C77" w:rsidRPr="000B098D" w:rsidRDefault="00026F4A" w:rsidP="00026F4A">
            <w:pPr>
              <w:bidi/>
              <w:rPr>
                <w:rFonts w:ascii="Sakkal Majalla" w:eastAsia="Times New Roman" w:hAnsi="Sakkal Majalla" w:cs="Sakkal Majalla"/>
                <w:bCs/>
                <w:color w:val="auto"/>
              </w:rPr>
            </w:pPr>
            <w:r w:rsidRPr="000B098D">
              <w:rPr>
                <w:rFonts w:ascii="Sakkal Majalla" w:eastAsia="Times New Roman" w:hAnsi="Sakkal Majalla" w:cs="Sakkal Majalla"/>
                <w:bCs/>
                <w:color w:val="auto"/>
                <w:rtl/>
              </w:rPr>
              <w:t xml:space="preserve"> توصيف المقرر</w:t>
            </w:r>
          </w:p>
        </w:tc>
      </w:tr>
      <w:tr w:rsidR="00853C77" w:rsidRPr="000B098D" w14:paraId="73D32ABF" w14:textId="77777777" w:rsidTr="00B67622">
        <w:trPr>
          <w:cantSplit/>
          <w:trHeight w:val="1200"/>
        </w:trPr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F8313B" w14:textId="77777777" w:rsidR="00DF1388" w:rsidRPr="00CF285A" w:rsidRDefault="00DF1388" w:rsidP="00DF1388">
            <w:pPr>
              <w:bidi/>
              <w:jc w:val="both"/>
              <w:rPr>
                <w:rFonts w:ascii="Times New Roman" w:eastAsia="Times New Roman" w:hAnsi="Times New Roman"/>
                <w:b/>
              </w:rPr>
            </w:pPr>
            <w:r w:rsidRPr="00CF285A">
              <w:rPr>
                <w:rFonts w:ascii="Times New Roman" w:eastAsia="Times New Roman" w:hAnsi="Times New Roman"/>
                <w:b/>
                <w:rtl/>
              </w:rPr>
              <w:t>ا</w:t>
            </w:r>
            <w:r w:rsidRPr="00CF285A">
              <w:rPr>
                <w:rFonts w:ascii="Times New Roman" w:eastAsia="Times New Roman" w:hAnsi="Times New Roman"/>
                <w:bCs/>
                <w:rtl/>
              </w:rPr>
              <w:t>لمعارف</w:t>
            </w:r>
          </w:p>
          <w:p w14:paraId="108570F0" w14:textId="77777777" w:rsidR="00DF1388" w:rsidRPr="00CF285A" w:rsidRDefault="00DF1388" w:rsidP="00DF1388">
            <w:pPr>
              <w:pStyle w:val="TableGrid1"/>
              <w:bidi/>
              <w:rPr>
                <w:rFonts w:ascii="Times New Roman" w:hAnsi="Times New Roman"/>
                <w:b/>
                <w:color w:val="auto"/>
                <w:szCs w:val="24"/>
                <w:rtl/>
              </w:rPr>
            </w:pPr>
            <w:r w:rsidRPr="00CF285A">
              <w:rPr>
                <w:rFonts w:ascii="Times New Roman" w:eastAsia="Times New Roman" w:hAnsi="Times New Roman"/>
                <w:b/>
                <w:szCs w:val="24"/>
                <w:rtl/>
              </w:rPr>
              <w:t>أن يكون الطالب قادرا على أن</w:t>
            </w:r>
            <w:r w:rsidRPr="00CF285A">
              <w:rPr>
                <w:rFonts w:ascii="Times New Roman" w:hAnsi="Times New Roman"/>
                <w:b/>
                <w:color w:val="auto"/>
                <w:szCs w:val="24"/>
                <w:rtl/>
              </w:rPr>
              <w:t>:</w:t>
            </w:r>
          </w:p>
          <w:p w14:paraId="04119EE1" w14:textId="3C8C75F0" w:rsidR="00DF1388" w:rsidRPr="0095058E" w:rsidRDefault="00DF1388" w:rsidP="0095058E">
            <w:pPr>
              <w:pStyle w:val="TableGrid1"/>
              <w:bidi/>
              <w:rPr>
                <w:rFonts w:ascii="Times New Roman" w:hAnsi="Times New Roman" w:hint="cs"/>
                <w:color w:val="auto"/>
                <w:szCs w:val="24"/>
                <w:rtl/>
              </w:rPr>
            </w:pPr>
            <w:r w:rsidRPr="00CF285A">
              <w:rPr>
                <w:rFonts w:ascii="Times New Roman" w:hAnsi="Times New Roman"/>
                <w:b/>
                <w:color w:val="auto"/>
                <w:szCs w:val="24"/>
                <w:rtl/>
              </w:rPr>
              <w:t xml:space="preserve"> </w:t>
            </w:r>
            <w:r w:rsidR="0095058E" w:rsidRPr="0095058E">
              <w:rPr>
                <w:rFonts w:ascii="Sakkal Majalla" w:hAnsi="Sakkal Majalla" w:cs="Sakkal Majalla" w:hint="cs"/>
                <w:szCs w:val="24"/>
                <w:rtl/>
              </w:rPr>
              <w:t>يعرف المفاهيم في علم الاجتماع الطبي وأهدافه ونشأته وأهم مؤسسيه</w:t>
            </w:r>
            <w:r w:rsidR="0095058E" w:rsidRPr="0095058E">
              <w:rPr>
                <w:rFonts w:ascii="Times New Roman" w:hAnsi="Times New Roman" w:hint="cs"/>
                <w:color w:val="auto"/>
                <w:szCs w:val="24"/>
                <w:rtl/>
              </w:rPr>
              <w:t>.</w:t>
            </w:r>
          </w:p>
          <w:p w14:paraId="739558EB" w14:textId="1D063F3C" w:rsidR="0095058E" w:rsidRPr="0095058E" w:rsidRDefault="0095058E" w:rsidP="0095058E">
            <w:pPr>
              <w:pStyle w:val="TableGrid1"/>
              <w:bidi/>
              <w:rPr>
                <w:rFonts w:ascii="Times New Roman" w:hAnsi="Times New Roman" w:hint="cs"/>
                <w:color w:val="auto"/>
                <w:szCs w:val="24"/>
                <w:rtl/>
              </w:rPr>
            </w:pPr>
            <w:r w:rsidRPr="0095058E">
              <w:rPr>
                <w:rFonts w:ascii="Sakkal Majalla" w:hAnsi="Sakkal Majalla" w:cs="Sakkal Majalla" w:hint="cs"/>
                <w:szCs w:val="24"/>
                <w:rtl/>
              </w:rPr>
              <w:t>يعدد أبرز المشكلات التي تواجه هذا العلم</w:t>
            </w:r>
            <w:r w:rsidRPr="0095058E">
              <w:rPr>
                <w:rFonts w:ascii="Times New Roman" w:hAnsi="Times New Roman" w:hint="cs"/>
                <w:color w:val="auto"/>
                <w:szCs w:val="24"/>
                <w:rtl/>
              </w:rPr>
              <w:t>.</w:t>
            </w:r>
          </w:p>
          <w:p w14:paraId="13B4AAAE" w14:textId="36FB8262" w:rsidR="0095058E" w:rsidRPr="0095058E" w:rsidRDefault="0095058E" w:rsidP="0095058E">
            <w:pPr>
              <w:pStyle w:val="TableGrid1"/>
              <w:bidi/>
              <w:rPr>
                <w:rFonts w:ascii="Times New Roman" w:hAnsi="Times New Roman"/>
                <w:color w:val="auto"/>
                <w:szCs w:val="24"/>
                <w:rtl/>
              </w:rPr>
            </w:pPr>
            <w:r w:rsidRPr="0095058E">
              <w:rPr>
                <w:rFonts w:ascii="Sakkal Majalla" w:hAnsi="Sakkal Majalla" w:cs="Sakkal Majalla" w:hint="cs"/>
                <w:szCs w:val="24"/>
                <w:rtl/>
              </w:rPr>
              <w:t>يسرد أهم العوامل الاجتماعية والنفسية والثقافية المسببة للمرض والصحة</w:t>
            </w:r>
            <w:r w:rsidRPr="0095058E">
              <w:rPr>
                <w:rFonts w:ascii="Times New Roman" w:hAnsi="Times New Roman" w:hint="cs"/>
                <w:color w:val="auto"/>
                <w:szCs w:val="24"/>
                <w:rtl/>
              </w:rPr>
              <w:t>.</w:t>
            </w:r>
          </w:p>
          <w:p w14:paraId="3308D02B" w14:textId="77777777" w:rsidR="00DF1388" w:rsidRPr="00CF285A" w:rsidRDefault="00DF1388" w:rsidP="00DF1388">
            <w:pPr>
              <w:bidi/>
              <w:jc w:val="both"/>
              <w:rPr>
                <w:rFonts w:ascii="Times New Roman" w:eastAsia="Times New Roman" w:hAnsi="Times New Roman"/>
                <w:bCs/>
              </w:rPr>
            </w:pPr>
            <w:r w:rsidRPr="00CF285A">
              <w:rPr>
                <w:rFonts w:ascii="Times New Roman" w:hAnsi="Times New Roman"/>
                <w:b/>
                <w:color w:val="auto"/>
                <w:rtl/>
              </w:rPr>
              <w:t xml:space="preserve"> </w:t>
            </w:r>
            <w:r w:rsidRPr="00CF285A">
              <w:rPr>
                <w:rFonts w:ascii="Times New Roman" w:eastAsia="Times New Roman" w:hAnsi="Times New Roman"/>
                <w:bCs/>
                <w:rtl/>
              </w:rPr>
              <w:t>المهارات</w:t>
            </w:r>
          </w:p>
          <w:p w14:paraId="7426BE76" w14:textId="77777777" w:rsidR="00DF1388" w:rsidRPr="00CF285A" w:rsidRDefault="00DF1388" w:rsidP="00DF1388">
            <w:pPr>
              <w:pStyle w:val="TableGrid1"/>
              <w:bidi/>
              <w:rPr>
                <w:rFonts w:ascii="Times New Roman" w:hAnsi="Times New Roman"/>
                <w:b/>
                <w:color w:val="auto"/>
                <w:szCs w:val="24"/>
                <w:rtl/>
              </w:rPr>
            </w:pPr>
            <w:r w:rsidRPr="00CF285A">
              <w:rPr>
                <w:rFonts w:ascii="Times New Roman" w:eastAsia="Times New Roman" w:hAnsi="Times New Roman"/>
                <w:b/>
                <w:szCs w:val="24"/>
                <w:rtl/>
              </w:rPr>
              <w:t>أن يكون الطالب قادرا على أن</w:t>
            </w:r>
            <w:r w:rsidRPr="00CF285A">
              <w:rPr>
                <w:rFonts w:ascii="Times New Roman" w:hAnsi="Times New Roman"/>
                <w:b/>
                <w:color w:val="auto"/>
                <w:szCs w:val="24"/>
                <w:rtl/>
              </w:rPr>
              <w:t>:</w:t>
            </w:r>
          </w:p>
          <w:p w14:paraId="644B564E" w14:textId="0254A86B" w:rsidR="00DF1388" w:rsidRPr="0095058E" w:rsidRDefault="00DF1388" w:rsidP="0095058E">
            <w:pPr>
              <w:pStyle w:val="TableGrid1"/>
              <w:bidi/>
              <w:rPr>
                <w:rFonts w:ascii="Times New Roman" w:hAnsi="Times New Roman" w:hint="cs"/>
                <w:color w:val="auto"/>
                <w:szCs w:val="24"/>
                <w:rtl/>
              </w:rPr>
            </w:pPr>
            <w:r w:rsidRPr="00CF285A">
              <w:rPr>
                <w:rFonts w:ascii="Times New Roman" w:hAnsi="Times New Roman"/>
                <w:b/>
                <w:color w:val="auto"/>
                <w:szCs w:val="24"/>
                <w:rtl/>
              </w:rPr>
              <w:t xml:space="preserve"> </w:t>
            </w:r>
            <w:r w:rsidR="0095058E" w:rsidRPr="0095058E">
              <w:rPr>
                <w:rFonts w:ascii="Sakkal Majalla" w:hAnsi="Sakkal Majalla" w:cs="Sakkal Majalla" w:hint="cs"/>
                <w:szCs w:val="24"/>
                <w:rtl/>
              </w:rPr>
              <w:t>يفسر مفهوم التربية الصحية وآلية تفعيلها</w:t>
            </w:r>
            <w:r w:rsidR="0095058E" w:rsidRPr="0095058E">
              <w:rPr>
                <w:rFonts w:ascii="Times New Roman" w:hAnsi="Times New Roman" w:hint="cs"/>
                <w:color w:val="auto"/>
                <w:szCs w:val="24"/>
                <w:rtl/>
              </w:rPr>
              <w:t>.</w:t>
            </w:r>
          </w:p>
          <w:p w14:paraId="04CDD403" w14:textId="0B3D3FB7" w:rsidR="0095058E" w:rsidRPr="0095058E" w:rsidRDefault="0095058E" w:rsidP="0095058E">
            <w:pPr>
              <w:pStyle w:val="TableGrid1"/>
              <w:bidi/>
              <w:rPr>
                <w:rFonts w:ascii="Times New Roman" w:hAnsi="Times New Roman" w:hint="cs"/>
                <w:color w:val="auto"/>
                <w:szCs w:val="24"/>
                <w:rtl/>
              </w:rPr>
            </w:pPr>
            <w:r w:rsidRPr="0095058E">
              <w:rPr>
                <w:rFonts w:ascii="Sakkal Majalla" w:hAnsi="Sakkal Majalla" w:cs="Sakkal Majalla" w:hint="cs"/>
                <w:szCs w:val="24"/>
                <w:rtl/>
              </w:rPr>
              <w:t>يقارن بين تمييز الامراض العضوية والاجتماعية وتأثيرها على المحيط الاجتماعي</w:t>
            </w:r>
            <w:r w:rsidRPr="0095058E">
              <w:rPr>
                <w:rFonts w:ascii="Times New Roman" w:hAnsi="Times New Roman" w:hint="cs"/>
                <w:color w:val="auto"/>
                <w:szCs w:val="24"/>
                <w:rtl/>
              </w:rPr>
              <w:t>.</w:t>
            </w:r>
          </w:p>
          <w:p w14:paraId="393ACA20" w14:textId="006246A1" w:rsidR="00DF1388" w:rsidRDefault="0095058E" w:rsidP="0095058E">
            <w:pPr>
              <w:pStyle w:val="TableGrid1"/>
              <w:bidi/>
              <w:rPr>
                <w:rFonts w:ascii="Times New Roman" w:hAnsi="Times New Roman"/>
                <w:color w:val="auto"/>
                <w:szCs w:val="24"/>
                <w:rtl/>
              </w:rPr>
            </w:pPr>
            <w:r w:rsidRPr="0095058E">
              <w:rPr>
                <w:rFonts w:ascii="Sakkal Majalla" w:hAnsi="Sakkal Majalla" w:cs="Sakkal Majalla" w:hint="cs"/>
                <w:szCs w:val="24"/>
                <w:rtl/>
              </w:rPr>
              <w:t>يحلل الإجراءات المحلية والإقليمية المتخذة للوقاية وعلاج الامراض المهنية والمزمنة والمعدية والاجتماعية</w:t>
            </w:r>
            <w:r w:rsidRPr="0095058E">
              <w:rPr>
                <w:rFonts w:ascii="Times New Roman" w:hAnsi="Times New Roman" w:hint="cs"/>
                <w:color w:val="auto"/>
                <w:szCs w:val="24"/>
                <w:rtl/>
              </w:rPr>
              <w:t>.</w:t>
            </w:r>
          </w:p>
          <w:p w14:paraId="553C4735" w14:textId="0DB28BC8" w:rsidR="0095058E" w:rsidRPr="0095058E" w:rsidRDefault="0095058E" w:rsidP="0095058E">
            <w:pPr>
              <w:pStyle w:val="TableGrid1"/>
              <w:bidi/>
              <w:rPr>
                <w:rFonts w:ascii="Times New Roman" w:hAnsi="Times New Roman"/>
                <w:b/>
                <w:bCs/>
                <w:color w:val="auto"/>
                <w:szCs w:val="24"/>
              </w:rPr>
            </w:pPr>
            <w:r w:rsidRPr="0095058E">
              <w:rPr>
                <w:rFonts w:ascii="Times New Roman" w:hAnsi="Times New Roman" w:hint="cs"/>
                <w:b/>
                <w:bCs/>
                <w:color w:val="auto"/>
                <w:szCs w:val="24"/>
                <w:rtl/>
              </w:rPr>
              <w:t xml:space="preserve">القيم </w:t>
            </w:r>
            <w:r w:rsidR="008D0F4E">
              <w:rPr>
                <w:rFonts w:ascii="Times New Roman" w:hAnsi="Times New Roman" w:hint="cs"/>
                <w:b/>
                <w:bCs/>
                <w:color w:val="auto"/>
                <w:szCs w:val="24"/>
                <w:rtl/>
              </w:rPr>
              <w:t>والاستقلالية و</w:t>
            </w:r>
            <w:r w:rsidRPr="0095058E">
              <w:rPr>
                <w:rFonts w:ascii="Times New Roman" w:hAnsi="Times New Roman" w:hint="cs"/>
                <w:b/>
                <w:bCs/>
                <w:color w:val="auto"/>
                <w:szCs w:val="24"/>
                <w:rtl/>
              </w:rPr>
              <w:t>المسؤولية</w:t>
            </w:r>
          </w:p>
          <w:p w14:paraId="187EB25E" w14:textId="6670F34B" w:rsidR="0095058E" w:rsidRPr="0095058E" w:rsidRDefault="00DF1388" w:rsidP="0095058E">
            <w:pPr>
              <w:pStyle w:val="TableGrid1"/>
              <w:bidi/>
              <w:rPr>
                <w:rFonts w:ascii="Times New Roman" w:hAnsi="Times New Roman"/>
                <w:b/>
                <w:color w:val="auto"/>
                <w:szCs w:val="24"/>
              </w:rPr>
            </w:pPr>
            <w:r w:rsidRPr="00CF285A">
              <w:rPr>
                <w:rFonts w:ascii="Times New Roman" w:eastAsia="Times New Roman" w:hAnsi="Times New Roman"/>
                <w:b/>
                <w:szCs w:val="24"/>
                <w:rtl/>
              </w:rPr>
              <w:t>أن يكون الطالب قادرا على أن</w:t>
            </w:r>
            <w:r w:rsidRPr="00CF285A">
              <w:rPr>
                <w:rFonts w:ascii="Times New Roman" w:hAnsi="Times New Roman"/>
                <w:b/>
                <w:color w:val="auto"/>
                <w:szCs w:val="24"/>
                <w:rtl/>
              </w:rPr>
              <w:t>:</w:t>
            </w:r>
          </w:p>
          <w:p w14:paraId="031986AE" w14:textId="77777777" w:rsidR="008D0F4E" w:rsidRDefault="0095058E" w:rsidP="008D0F4E">
            <w:pPr>
              <w:bidi/>
              <w:rPr>
                <w:rFonts w:ascii="Times New Roman" w:hAnsi="Times New Roman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يحلل</w:t>
            </w:r>
            <w:r w:rsidRPr="0095058E">
              <w:rPr>
                <w:rFonts w:ascii="Sakkal Majalla" w:hAnsi="Sakkal Majalla" w:cs="Sakkal Majalla" w:hint="cs"/>
                <w:rtl/>
              </w:rPr>
              <w:t xml:space="preserve"> مفاهيم علم الاجتماع وتطبيقها</w:t>
            </w:r>
            <w:r>
              <w:rPr>
                <w:rFonts w:ascii="Times New Roman" w:hAnsi="Times New Roman" w:hint="cs"/>
                <w:rtl/>
              </w:rPr>
              <w:t>.</w:t>
            </w:r>
          </w:p>
          <w:p w14:paraId="5E2F03E2" w14:textId="7F26806B" w:rsidR="0095058E" w:rsidRPr="008D0F4E" w:rsidRDefault="008D0F4E" w:rsidP="008D0F4E">
            <w:pPr>
              <w:bidi/>
              <w:rPr>
                <w:rFonts w:ascii="Times New Roman" w:hAnsi="Times New Roman" w:hint="cs"/>
                <w:rtl/>
              </w:rPr>
            </w:pPr>
            <w:r w:rsidRPr="008D0F4E">
              <w:rPr>
                <w:rFonts w:ascii="Sakkal Majalla" w:hAnsi="Sakkal Majalla" w:cs="Sakkal Majalla" w:hint="cs"/>
                <w:rtl/>
              </w:rPr>
              <w:t>يقوم مع زملائه موضوع المقرر الذي يتم مناقشته في احدى المحاضرات</w:t>
            </w:r>
            <w:r w:rsidRPr="008D0F4E">
              <w:rPr>
                <w:rFonts w:ascii="Times New Roman" w:hAnsi="Times New Roman" w:hint="cs"/>
                <w:rtl/>
              </w:rPr>
              <w:t>.</w:t>
            </w:r>
          </w:p>
          <w:p w14:paraId="484D1C2E" w14:textId="26CE08ED" w:rsidR="008D0F4E" w:rsidRPr="0095058E" w:rsidRDefault="008D0F4E" w:rsidP="008D0F4E">
            <w:pPr>
              <w:bidi/>
              <w:rPr>
                <w:rFonts w:ascii="Times New Roman" w:hAnsi="Times New Roman"/>
              </w:rPr>
            </w:pPr>
            <w:r w:rsidRPr="008D0F4E">
              <w:rPr>
                <w:rFonts w:ascii="Sakkal Majalla" w:hAnsi="Sakkal Majalla" w:cs="Sakkal Majalla" w:hint="cs"/>
                <w:rtl/>
              </w:rPr>
              <w:t>يفرق بين الامراض بأنواعها وتأثير البيئة الاجتماعية</w:t>
            </w:r>
            <w:r w:rsidRPr="008D0F4E">
              <w:rPr>
                <w:rFonts w:ascii="Times New Roman" w:hAnsi="Times New Roman" w:hint="cs"/>
                <w:rtl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3EDDE3" w14:textId="77777777" w:rsidR="00853C77" w:rsidRPr="000B098D" w:rsidRDefault="005A690D" w:rsidP="005A690D">
            <w:pPr>
              <w:bidi/>
              <w:contextualSpacing/>
              <w:rPr>
                <w:rFonts w:ascii="Sakkal Majalla" w:hAnsi="Sakkal Majalla" w:cs="Sakkal Majalla"/>
                <w:bCs/>
                <w:color w:val="auto"/>
                <w:lang w:val="en-AU"/>
              </w:rPr>
            </w:pPr>
            <w:r w:rsidRPr="000B098D">
              <w:rPr>
                <w:rFonts w:ascii="Sakkal Majalla" w:hAnsi="Sakkal Majalla" w:cs="Sakkal Majalla"/>
                <w:bCs/>
                <w:color w:val="auto"/>
                <w:rtl/>
                <w:lang w:val="en-AU"/>
              </w:rPr>
              <w:t>نواتج التعلم (المنصوص عليها في توصيف المقرر</w:t>
            </w:r>
            <w:r w:rsidR="007B644B" w:rsidRPr="000B098D">
              <w:rPr>
                <w:rFonts w:ascii="Sakkal Majalla" w:hAnsi="Sakkal Majalla" w:cs="Sakkal Majalla"/>
                <w:bCs/>
                <w:color w:val="auto"/>
                <w:rtl/>
                <w:lang w:val="en-AU"/>
              </w:rPr>
              <w:t>)</w:t>
            </w:r>
          </w:p>
        </w:tc>
      </w:tr>
      <w:tr w:rsidR="00853C77" w:rsidRPr="000B098D" w14:paraId="35025974" w14:textId="77777777" w:rsidTr="00B67622">
        <w:trPr>
          <w:cantSplit/>
          <w:trHeight w:val="473"/>
        </w:trPr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1BE710" w14:textId="60EA7D83" w:rsidR="00853C77" w:rsidRPr="00CF285A" w:rsidRDefault="00402B33" w:rsidP="008D0F4E">
            <w:pPr>
              <w:pStyle w:val="TableGrid1"/>
              <w:bidi/>
              <w:rPr>
                <w:rFonts w:ascii="Times New Roman" w:hAnsi="Times New Roman"/>
                <w:color w:val="auto"/>
                <w:szCs w:val="24"/>
              </w:rPr>
            </w:pPr>
            <w:r w:rsidRPr="00CF285A">
              <w:rPr>
                <w:rFonts w:ascii="Times New Roman" w:hAnsi="Times New Roman"/>
                <w:color w:val="000000" w:themeColor="text1"/>
                <w:rtl/>
              </w:rPr>
              <w:t xml:space="preserve"> </w:t>
            </w:r>
            <w:r w:rsidR="00DF1388" w:rsidRPr="00CF285A">
              <w:rPr>
                <w:rFonts w:ascii="Times New Roman" w:hAnsi="Times New Roman"/>
                <w:color w:val="000000" w:themeColor="text1"/>
                <w:rtl/>
              </w:rPr>
              <w:t xml:space="preserve"> </w:t>
            </w:r>
            <w:r w:rsidR="008D0F4E" w:rsidRPr="00860461">
              <w:rPr>
                <w:rStyle w:val="a7"/>
                <w:rFonts w:hint="cs"/>
                <w:rtl/>
              </w:rPr>
              <w:t>علم الاجتماع الطبي دراسة تحليلية في طب المجتمع</w:t>
            </w:r>
            <w:r w:rsidR="008D0F4E" w:rsidRPr="00860461">
              <w:rPr>
                <w:b/>
                <w:bCs/>
                <w:rtl/>
              </w:rPr>
              <w:t>،</w:t>
            </w:r>
            <w:r w:rsidR="008D0F4E" w:rsidRPr="00860461">
              <w:rPr>
                <w:rFonts w:hint="cs"/>
                <w:b/>
                <w:bCs/>
                <w:color w:val="666666"/>
                <w:rtl/>
              </w:rPr>
              <w:t xml:space="preserve"> إحسان محمد الحسن</w:t>
            </w:r>
            <w:r w:rsidR="008D0F4E" w:rsidRPr="00860461">
              <w:rPr>
                <w:b/>
                <w:bCs/>
                <w:rtl/>
              </w:rPr>
              <w:t>،</w:t>
            </w:r>
            <w:r w:rsidR="008D0F4E" w:rsidRPr="00860461">
              <w:rPr>
                <w:rFonts w:hint="cs"/>
                <w:b/>
                <w:bCs/>
                <w:color w:val="666666"/>
                <w:rtl/>
              </w:rPr>
              <w:t xml:space="preserve"> الطبعة الأولى</w:t>
            </w:r>
            <w:r w:rsidR="008D0F4E" w:rsidRPr="00860461">
              <w:rPr>
                <w:b/>
                <w:bCs/>
                <w:rtl/>
              </w:rPr>
              <w:t>،</w:t>
            </w:r>
            <w:r w:rsidR="008D0F4E" w:rsidRPr="00860461">
              <w:rPr>
                <w:rFonts w:hint="cs"/>
                <w:b/>
                <w:bCs/>
                <w:color w:val="666666"/>
                <w:rtl/>
              </w:rPr>
              <w:t>2008م</w:t>
            </w:r>
            <w:r w:rsidR="008D0F4E" w:rsidRPr="00860461">
              <w:rPr>
                <w:b/>
                <w:bCs/>
                <w:rtl/>
              </w:rPr>
              <w:t>،</w:t>
            </w:r>
            <w:r w:rsidR="008D0F4E" w:rsidRPr="00860461">
              <w:rPr>
                <w:rFonts w:hint="cs"/>
                <w:b/>
                <w:bCs/>
                <w:color w:val="666666"/>
                <w:rtl/>
              </w:rPr>
              <w:t xml:space="preserve"> دار وائل للنشر</w:t>
            </w:r>
            <w:r w:rsidR="008D0F4E" w:rsidRPr="00860461">
              <w:rPr>
                <w:b/>
                <w:bCs/>
                <w:rtl/>
              </w:rPr>
              <w:t>،</w:t>
            </w:r>
            <w:r w:rsidR="008D0F4E" w:rsidRPr="00860461">
              <w:rPr>
                <w:rFonts w:hint="cs"/>
                <w:b/>
                <w:bCs/>
                <w:color w:val="666666"/>
                <w:rtl/>
              </w:rPr>
              <w:t xml:space="preserve"> الأردن.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7C0616" w14:textId="77777777" w:rsidR="00853C77" w:rsidRPr="000B098D" w:rsidRDefault="005A690D" w:rsidP="005A690D">
            <w:pPr>
              <w:bidi/>
              <w:rPr>
                <w:rFonts w:ascii="Sakkal Majalla" w:hAnsi="Sakkal Majalla" w:cs="Sakkal Majalla"/>
                <w:b/>
                <w:bCs/>
                <w:color w:val="auto"/>
              </w:rPr>
            </w:pPr>
            <w:r w:rsidRPr="000B098D">
              <w:rPr>
                <w:rFonts w:ascii="Sakkal Majalla" w:hAnsi="Sakkal Majalla" w:cs="Sakkal Majalla"/>
                <w:b/>
                <w:bCs/>
                <w:color w:val="auto"/>
                <w:rtl/>
              </w:rPr>
              <w:t xml:space="preserve">الكتب الرئيسية </w:t>
            </w:r>
          </w:p>
        </w:tc>
      </w:tr>
      <w:tr w:rsidR="00853C77" w:rsidRPr="000B098D" w14:paraId="3CA1C5F8" w14:textId="77777777" w:rsidTr="00B67622">
        <w:trPr>
          <w:cantSplit/>
          <w:trHeight w:val="550"/>
        </w:trPr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937A51" w14:textId="77777777" w:rsidR="008D0F4E" w:rsidRPr="0007601E" w:rsidRDefault="008D0F4E" w:rsidP="008D0F4E">
            <w:pPr>
              <w:bidi/>
              <w:jc w:val="both"/>
              <w:rPr>
                <w:rFonts w:ascii="Times New Roman" w:hAnsi="Times New Roman"/>
                <w:color w:val="auto"/>
                <w:rtl/>
              </w:rPr>
            </w:pPr>
            <w:r w:rsidRPr="0007601E">
              <w:rPr>
                <w:rFonts w:ascii="Times New Roman" w:hAnsi="Times New Roman"/>
                <w:rtl/>
              </w:rPr>
              <w:lastRenderedPageBreak/>
              <w:t>- علم الاجتماع الطبي، عبد السلام بشير الدوبي،2006، دار الشروق، الأردن.</w:t>
            </w:r>
            <w:r w:rsidRPr="0007601E">
              <w:rPr>
                <w:rFonts w:ascii="Times New Roman" w:hAnsi="Times New Roman"/>
                <w:color w:val="auto"/>
                <w:rtl/>
              </w:rPr>
              <w:t xml:space="preserve"> </w:t>
            </w:r>
          </w:p>
          <w:p w14:paraId="65C855DB" w14:textId="77777777" w:rsidR="008D0F4E" w:rsidRPr="0007601E" w:rsidRDefault="008D0F4E" w:rsidP="008D0F4E">
            <w:pPr>
              <w:bidi/>
              <w:jc w:val="both"/>
              <w:rPr>
                <w:rFonts w:ascii="Times New Roman" w:hAnsi="Times New Roman"/>
                <w:color w:val="auto"/>
                <w:rtl/>
              </w:rPr>
            </w:pPr>
            <w:r w:rsidRPr="0007601E">
              <w:rPr>
                <w:rFonts w:ascii="Times New Roman" w:hAnsi="Times New Roman"/>
              </w:rPr>
              <w:t>-</w:t>
            </w:r>
            <w:r w:rsidRPr="0007601E">
              <w:rPr>
                <w:rFonts w:ascii="Times New Roman" w:hAnsi="Times New Roman"/>
                <w:rtl/>
              </w:rPr>
              <w:t xml:space="preserve">علم الاجتماع الطبي، محمد الجوهري وآخرون. دار المسيرة للنشر والتوزيع والطباعة، الأردن، الطبعة الأولى 2009 م. </w:t>
            </w:r>
          </w:p>
          <w:p w14:paraId="5192A9FE" w14:textId="77777777" w:rsidR="008D0F4E" w:rsidRPr="0007601E" w:rsidRDefault="008D0F4E" w:rsidP="008D0F4E">
            <w:pPr>
              <w:bidi/>
              <w:jc w:val="both"/>
              <w:rPr>
                <w:rFonts w:ascii="Times New Roman" w:hAnsi="Times New Roman"/>
                <w:rtl/>
              </w:rPr>
            </w:pPr>
            <w:r w:rsidRPr="0007601E">
              <w:rPr>
                <w:rFonts w:ascii="Times New Roman" w:hAnsi="Times New Roman"/>
              </w:rPr>
              <w:t xml:space="preserve">- </w:t>
            </w:r>
            <w:r w:rsidRPr="0007601E">
              <w:rPr>
                <w:rFonts w:ascii="Times New Roman" w:hAnsi="Times New Roman"/>
                <w:rtl/>
              </w:rPr>
              <w:t>علم الاجتماع الطبي، قدري الشيخ علي،</w:t>
            </w:r>
            <w:r>
              <w:rPr>
                <w:rFonts w:ascii="Times New Roman" w:hAnsi="Times New Roman" w:hint="cs"/>
                <w:color w:val="auto"/>
                <w:rtl/>
              </w:rPr>
              <w:t xml:space="preserve"> </w:t>
            </w:r>
            <w:r w:rsidRPr="0007601E">
              <w:rPr>
                <w:rFonts w:ascii="Times New Roman" w:hAnsi="Times New Roman"/>
                <w:color w:val="auto"/>
                <w:rtl/>
              </w:rPr>
              <w:t>وسوسن سمور</w:t>
            </w:r>
            <w:r w:rsidRPr="0007601E">
              <w:rPr>
                <w:rFonts w:ascii="Times New Roman" w:hAnsi="Times New Roman"/>
                <w:rtl/>
              </w:rPr>
              <w:t>،</w:t>
            </w:r>
            <w:r w:rsidRPr="0007601E">
              <w:rPr>
                <w:rFonts w:ascii="Times New Roman" w:hAnsi="Times New Roman"/>
                <w:color w:val="auto"/>
                <w:rtl/>
              </w:rPr>
              <w:t xml:space="preserve"> وماري حداد. مكتبة المجتمع العربي للنشر والتوزيع</w:t>
            </w:r>
            <w:r w:rsidRPr="0007601E">
              <w:rPr>
                <w:rFonts w:ascii="Times New Roman" w:hAnsi="Times New Roman"/>
                <w:rtl/>
              </w:rPr>
              <w:t>، عمان، الطبعة الأولى 2008م.</w:t>
            </w:r>
          </w:p>
          <w:p w14:paraId="362E7A5A" w14:textId="028B69B1" w:rsidR="00853C77" w:rsidRPr="008D0F4E" w:rsidRDefault="008D0F4E" w:rsidP="008D0F4E">
            <w:pPr>
              <w:bidi/>
              <w:jc w:val="both"/>
              <w:rPr>
                <w:rFonts w:ascii="Times New Roman" w:hAnsi="Times New Roman"/>
                <w:color w:val="auto"/>
              </w:rPr>
            </w:pPr>
            <w:r w:rsidRPr="0007601E">
              <w:rPr>
                <w:rFonts w:ascii="Times New Roman" w:hAnsi="Times New Roman"/>
                <w:rtl/>
              </w:rPr>
              <w:t>- مقدمة في علم الاجتماع الطبي،</w:t>
            </w:r>
            <w:r w:rsidRPr="0007601E">
              <w:rPr>
                <w:rFonts w:ascii="Times New Roman" w:hAnsi="Times New Roman"/>
                <w:color w:val="auto"/>
                <w:rtl/>
              </w:rPr>
              <w:t xml:space="preserve"> </w:t>
            </w:r>
            <w:proofErr w:type="spellStart"/>
            <w:r w:rsidRPr="0007601E">
              <w:rPr>
                <w:rFonts w:ascii="Times New Roman" w:hAnsi="Times New Roman"/>
                <w:color w:val="auto"/>
                <w:rtl/>
              </w:rPr>
              <w:t>الوحيشي</w:t>
            </w:r>
            <w:proofErr w:type="spellEnd"/>
            <w:r w:rsidRPr="0007601E">
              <w:rPr>
                <w:rFonts w:ascii="Times New Roman" w:hAnsi="Times New Roman"/>
                <w:color w:val="auto"/>
                <w:rtl/>
              </w:rPr>
              <w:t xml:space="preserve"> أحمد بيري</w:t>
            </w:r>
            <w:r w:rsidRPr="0007601E">
              <w:rPr>
                <w:rFonts w:ascii="Times New Roman" w:hAnsi="Times New Roman"/>
                <w:rtl/>
              </w:rPr>
              <w:t>،</w:t>
            </w:r>
            <w:r w:rsidRPr="0007601E">
              <w:rPr>
                <w:rFonts w:ascii="Times New Roman" w:hAnsi="Times New Roman"/>
                <w:color w:val="auto"/>
                <w:rtl/>
              </w:rPr>
              <w:t xml:space="preserve"> بشير </w:t>
            </w:r>
            <w:proofErr w:type="spellStart"/>
            <w:r w:rsidRPr="0007601E">
              <w:rPr>
                <w:rFonts w:ascii="Times New Roman" w:hAnsi="Times New Roman"/>
                <w:color w:val="auto"/>
                <w:rtl/>
              </w:rPr>
              <w:t>الدريبي</w:t>
            </w:r>
            <w:proofErr w:type="spellEnd"/>
            <w:r w:rsidRPr="0007601E">
              <w:rPr>
                <w:rFonts w:ascii="Times New Roman" w:hAnsi="Times New Roman"/>
                <w:color w:val="auto"/>
                <w:rtl/>
              </w:rPr>
              <w:t>. الدار الجماهيرية للنشر والتوزيع والإعلان</w:t>
            </w:r>
            <w:r w:rsidRPr="0007601E">
              <w:rPr>
                <w:rFonts w:ascii="Times New Roman" w:hAnsi="Times New Roman"/>
                <w:rtl/>
              </w:rPr>
              <w:t>،</w:t>
            </w:r>
            <w:r w:rsidRPr="0007601E">
              <w:rPr>
                <w:rFonts w:ascii="Times New Roman" w:hAnsi="Times New Roman"/>
                <w:color w:val="auto"/>
                <w:rtl/>
              </w:rPr>
              <w:t xml:space="preserve"> طرابلس</w:t>
            </w:r>
            <w:r w:rsidRPr="0007601E">
              <w:rPr>
                <w:rFonts w:ascii="Times New Roman" w:hAnsi="Times New Roman"/>
                <w:rtl/>
              </w:rPr>
              <w:t>،</w:t>
            </w:r>
            <w:r w:rsidRPr="0007601E">
              <w:rPr>
                <w:rFonts w:ascii="Times New Roman" w:hAnsi="Times New Roman"/>
                <w:color w:val="auto"/>
                <w:rtl/>
              </w:rPr>
              <w:t xml:space="preserve"> الطبعة الأولى 1989م.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18A5EA" w14:textId="77777777" w:rsidR="00853C77" w:rsidRPr="000B098D" w:rsidRDefault="005A690D" w:rsidP="005A690D">
            <w:pPr>
              <w:pStyle w:val="TableGrid1"/>
              <w:bidi/>
              <w:rPr>
                <w:rFonts w:ascii="Sakkal Majalla" w:hAnsi="Sakkal Majalla" w:cs="Sakkal Majalla"/>
                <w:b/>
                <w:bCs/>
                <w:color w:val="auto"/>
                <w:szCs w:val="24"/>
              </w:rPr>
            </w:pPr>
            <w:r w:rsidRPr="000B098D">
              <w:rPr>
                <w:rFonts w:ascii="Sakkal Majalla" w:hAnsi="Sakkal Majalla" w:cs="Sakkal Majalla"/>
                <w:b/>
                <w:bCs/>
                <w:color w:val="auto"/>
                <w:szCs w:val="24"/>
                <w:rtl/>
              </w:rPr>
              <w:t xml:space="preserve">المراجع </w:t>
            </w:r>
            <w:r w:rsidR="007E320D" w:rsidRPr="000B098D">
              <w:rPr>
                <w:rFonts w:ascii="Sakkal Majalla" w:hAnsi="Sakkal Majalla" w:cs="Sakkal Majalla"/>
                <w:b/>
                <w:bCs/>
                <w:color w:val="auto"/>
                <w:szCs w:val="24"/>
                <w:rtl/>
              </w:rPr>
              <w:t>التكميلية</w:t>
            </w:r>
            <w:r w:rsidRPr="000B098D">
              <w:rPr>
                <w:rFonts w:ascii="Sakkal Majalla" w:hAnsi="Sakkal Majalla" w:cs="Sakkal Majalla"/>
                <w:b/>
                <w:bCs/>
                <w:color w:val="auto"/>
                <w:szCs w:val="24"/>
                <w:rtl/>
              </w:rPr>
              <w:t xml:space="preserve"> (إن وجد)</w:t>
            </w:r>
          </w:p>
        </w:tc>
      </w:tr>
    </w:tbl>
    <w:p w14:paraId="25348B45" w14:textId="77777777" w:rsidR="00853C77" w:rsidRPr="000B098D" w:rsidRDefault="00853C77" w:rsidP="00026F4A">
      <w:pPr>
        <w:bidi/>
        <w:rPr>
          <w:rFonts w:ascii="Sakkal Majalla" w:hAnsi="Sakkal Majalla" w:cs="Sakkal Majalla"/>
          <w:bCs/>
          <w:color w:val="auto"/>
        </w:rPr>
      </w:pPr>
    </w:p>
    <w:p w14:paraId="6BCF972D" w14:textId="77777777" w:rsidR="00853C77" w:rsidRPr="000B098D" w:rsidRDefault="007B644B" w:rsidP="00026F4A">
      <w:pPr>
        <w:bidi/>
        <w:rPr>
          <w:rFonts w:ascii="Sakkal Majalla" w:hAnsi="Sakkal Majalla" w:cs="Sakkal Majalla"/>
          <w:bCs/>
          <w:color w:val="auto"/>
          <w:rtl/>
        </w:rPr>
      </w:pPr>
      <w:r w:rsidRPr="000B098D">
        <w:rPr>
          <w:rFonts w:ascii="Sakkal Majalla" w:hAnsi="Sakkal Majalla" w:cs="Sakkal Majalla"/>
          <w:bCs/>
          <w:color w:val="auto"/>
          <w:rtl/>
        </w:rPr>
        <w:t>طرق التقييم:</w:t>
      </w:r>
    </w:p>
    <w:p w14:paraId="15E793A2" w14:textId="77777777" w:rsidR="007B644B" w:rsidRPr="000B098D" w:rsidRDefault="007B644B" w:rsidP="007B644B">
      <w:pPr>
        <w:bidi/>
        <w:rPr>
          <w:rFonts w:ascii="Sakkal Majalla" w:hAnsi="Sakkal Majalla" w:cs="Sakkal Majalla"/>
          <w:b/>
          <w:color w:val="auto"/>
        </w:rPr>
      </w:pPr>
    </w:p>
    <w:tbl>
      <w:tblPr>
        <w:tblW w:w="10773" w:type="dxa"/>
        <w:tblInd w:w="5" w:type="dxa"/>
        <w:tblLayout w:type="fixed"/>
        <w:tblLook w:val="0000" w:firstRow="0" w:lastRow="0" w:firstColumn="0" w:lastColumn="0" w:noHBand="0" w:noVBand="0"/>
      </w:tblPr>
      <w:tblGrid>
        <w:gridCol w:w="2268"/>
        <w:gridCol w:w="2694"/>
        <w:gridCol w:w="2838"/>
        <w:gridCol w:w="2973"/>
      </w:tblGrid>
      <w:tr w:rsidR="00955F5D" w:rsidRPr="000B098D" w14:paraId="29A5EB38" w14:textId="77777777" w:rsidTr="00B67622">
        <w:trPr>
          <w:cantSplit/>
          <w:trHeight w:val="45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17721C" w14:textId="77777777" w:rsidR="00955F5D" w:rsidRPr="000B098D" w:rsidRDefault="003F564D" w:rsidP="007F2722">
            <w:pPr>
              <w:pStyle w:val="TableGrid1"/>
              <w:bidi/>
              <w:rPr>
                <w:rFonts w:ascii="Sakkal Majalla" w:hAnsi="Sakkal Majalla" w:cs="Sakkal Majalla"/>
                <w:bCs/>
                <w:color w:val="auto"/>
                <w:szCs w:val="24"/>
                <w:rtl/>
              </w:rPr>
            </w:pPr>
            <w:r w:rsidRPr="000B098D">
              <w:rPr>
                <w:rFonts w:ascii="Sakkal Majalla" w:hAnsi="Sakkal Majalla" w:cs="Sakkal Majalla"/>
                <w:bCs/>
                <w:color w:val="auto"/>
                <w:szCs w:val="24"/>
                <w:rtl/>
              </w:rPr>
              <w:t xml:space="preserve"> تاريخ التغذية الراجعة </w:t>
            </w:r>
          </w:p>
          <w:p w14:paraId="4E818838" w14:textId="77777777" w:rsidR="00BE67CE" w:rsidRPr="000B098D" w:rsidRDefault="000A41C4" w:rsidP="00BE67CE">
            <w:pPr>
              <w:pStyle w:val="TableGrid1"/>
              <w:bidi/>
              <w:rPr>
                <w:rFonts w:ascii="Sakkal Majalla" w:hAnsi="Sakkal Majalla" w:cs="Sakkal Majalla"/>
                <w:bCs/>
                <w:color w:val="auto"/>
                <w:szCs w:val="24"/>
                <w:rtl/>
              </w:rPr>
            </w:pPr>
            <w:r w:rsidRPr="000B098D">
              <w:rPr>
                <w:rFonts w:ascii="Sakkal Majalla" w:hAnsi="Sakkal Majalla" w:cs="Sakkal Majalla"/>
                <w:bCs/>
                <w:color w:val="auto"/>
                <w:szCs w:val="24"/>
                <w:rtl/>
              </w:rPr>
              <w:t>(تزويد الطالبات</w:t>
            </w:r>
            <w:r w:rsidR="00BE67CE" w:rsidRPr="000B098D">
              <w:rPr>
                <w:rFonts w:ascii="Sakkal Majalla" w:hAnsi="Sakkal Majalla" w:cs="Sakkal Majalla"/>
                <w:bCs/>
                <w:color w:val="auto"/>
                <w:szCs w:val="24"/>
                <w:rtl/>
              </w:rPr>
              <w:t xml:space="preserve"> بالنتيجة)</w:t>
            </w:r>
            <w:r w:rsidR="00566AF3" w:rsidRPr="000B098D">
              <w:rPr>
                <w:rFonts w:ascii="Sakkal Majalla" w:hAnsi="Sakkal Majalla" w:cs="Sakkal Majalla"/>
                <w:bCs/>
                <w:color w:val="auto"/>
                <w:szCs w:val="24"/>
                <w:rtl/>
              </w:rPr>
              <w:t>*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53A37C" w14:textId="77777777" w:rsidR="00955F5D" w:rsidRPr="000B098D" w:rsidRDefault="003F564D" w:rsidP="007F2722">
            <w:pPr>
              <w:pStyle w:val="TableGrid1"/>
              <w:bidi/>
              <w:rPr>
                <w:rFonts w:ascii="Sakkal Majalla" w:hAnsi="Sakkal Majalla" w:cs="Sakkal Majalla"/>
                <w:bCs/>
                <w:color w:val="auto"/>
                <w:szCs w:val="24"/>
              </w:rPr>
            </w:pPr>
            <w:r w:rsidRPr="000B098D">
              <w:rPr>
                <w:rFonts w:ascii="Sakkal Majalla" w:hAnsi="Sakkal Majalla" w:cs="Sakkal Majalla"/>
                <w:bCs/>
                <w:color w:val="auto"/>
                <w:szCs w:val="24"/>
                <w:rtl/>
              </w:rPr>
              <w:t xml:space="preserve"> تاريخ التقييم 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BE5F1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B3AF67" w14:textId="77777777" w:rsidR="00955F5D" w:rsidRPr="000B098D" w:rsidRDefault="007F2722" w:rsidP="007F2722">
            <w:pPr>
              <w:pStyle w:val="TableGrid1"/>
              <w:bidi/>
              <w:rPr>
                <w:rFonts w:ascii="Sakkal Majalla" w:hAnsi="Sakkal Majalla" w:cs="Sakkal Majalla"/>
                <w:bCs/>
                <w:color w:val="auto"/>
                <w:szCs w:val="24"/>
              </w:rPr>
            </w:pPr>
            <w:r w:rsidRPr="000B098D">
              <w:rPr>
                <w:rFonts w:ascii="Sakkal Majalla" w:hAnsi="Sakkal Majalla" w:cs="Sakkal Majalla"/>
                <w:bCs/>
                <w:color w:val="auto"/>
                <w:szCs w:val="24"/>
                <w:rtl/>
              </w:rPr>
              <w:t>تقس</w:t>
            </w:r>
            <w:r w:rsidR="005A690D" w:rsidRPr="000B098D">
              <w:rPr>
                <w:rFonts w:ascii="Sakkal Majalla" w:hAnsi="Sakkal Majalla" w:cs="Sakkal Majalla"/>
                <w:bCs/>
                <w:color w:val="auto"/>
                <w:szCs w:val="24"/>
                <w:rtl/>
              </w:rPr>
              <w:t>ي</w:t>
            </w:r>
            <w:r w:rsidRPr="000B098D">
              <w:rPr>
                <w:rFonts w:ascii="Sakkal Majalla" w:hAnsi="Sakkal Majalla" w:cs="Sakkal Majalla"/>
                <w:bCs/>
                <w:color w:val="auto"/>
                <w:szCs w:val="24"/>
                <w:rtl/>
              </w:rPr>
              <w:t>م الدرجات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695CD6B6" w14:textId="77777777" w:rsidR="00955F5D" w:rsidRPr="000B098D" w:rsidRDefault="007F2722" w:rsidP="007F2722">
            <w:pPr>
              <w:pStyle w:val="TableGrid1"/>
              <w:bidi/>
              <w:rPr>
                <w:rFonts w:ascii="Sakkal Majalla" w:hAnsi="Sakkal Majalla" w:cs="Sakkal Majalla"/>
                <w:bCs/>
                <w:color w:val="auto"/>
                <w:szCs w:val="24"/>
                <w:rtl/>
              </w:rPr>
            </w:pPr>
            <w:r w:rsidRPr="000B098D">
              <w:rPr>
                <w:rFonts w:ascii="Sakkal Majalla" w:hAnsi="Sakkal Majalla" w:cs="Sakkal Majalla"/>
                <w:bCs/>
                <w:color w:val="auto"/>
                <w:szCs w:val="24"/>
                <w:rtl/>
              </w:rPr>
              <w:t>النوع</w:t>
            </w:r>
          </w:p>
        </w:tc>
      </w:tr>
      <w:tr w:rsidR="00B67622" w:rsidRPr="000B098D" w14:paraId="5B249F42" w14:textId="77777777" w:rsidTr="00E62D7C">
        <w:trPr>
          <w:cantSplit/>
          <w:trHeight w:val="45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3D9AC9" w14:textId="77777777" w:rsidR="00B67622" w:rsidRPr="000B098D" w:rsidRDefault="00B67622" w:rsidP="00B67622">
            <w:pPr>
              <w:pStyle w:val="TableGrid1"/>
              <w:bidi/>
              <w:rPr>
                <w:rFonts w:ascii="Sakkal Majalla" w:hAnsi="Sakkal Majalla" w:cs="Sakkal Majalla"/>
                <w:bCs/>
                <w:color w:val="auto"/>
                <w:szCs w:val="24"/>
              </w:rPr>
            </w:pPr>
            <w:r w:rsidRPr="000B098D">
              <w:rPr>
                <w:rFonts w:ascii="Sakkal Majalla" w:hAnsi="Sakkal Majalla" w:cs="Sakkal Majalla"/>
                <w:bCs/>
                <w:color w:val="auto"/>
                <w:szCs w:val="24"/>
                <w:rtl/>
              </w:rPr>
              <w:t xml:space="preserve">الواجبات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67E9E3" w14:textId="0B036FA6" w:rsidR="00B67622" w:rsidRPr="000B098D" w:rsidRDefault="00B244A4" w:rsidP="00B67622">
            <w:pPr>
              <w:pStyle w:val="TableGrid1"/>
              <w:bidi/>
              <w:rPr>
                <w:rFonts w:ascii="Sakkal Majalla" w:hAnsi="Sakkal Majalla" w:cs="Sakkal Majalla"/>
                <w:bCs/>
                <w:color w:val="auto"/>
                <w:szCs w:val="24"/>
              </w:rPr>
            </w:pPr>
            <w:r>
              <w:rPr>
                <w:rFonts w:ascii="Sakkal Majalla" w:hAnsi="Sakkal Majalla" w:cs="Sakkal Majalla" w:hint="cs"/>
                <w:bCs/>
                <w:color w:val="auto"/>
                <w:szCs w:val="24"/>
                <w:rtl/>
              </w:rPr>
              <w:t xml:space="preserve"> </w:t>
            </w:r>
            <w:r>
              <w:rPr>
                <w:rFonts w:ascii="Times New Roman" w:hAnsi="Times New Roman" w:hint="cs"/>
                <w:bCs/>
                <w:color w:val="auto"/>
                <w:rtl/>
              </w:rPr>
              <w:t>ا</w:t>
            </w:r>
            <w:r>
              <w:rPr>
                <w:rFonts w:ascii="Times New Roman" w:hAnsi="Times New Roman"/>
                <w:bCs/>
                <w:color w:val="auto"/>
                <w:rtl/>
              </w:rPr>
              <w:t>لمحاضرة التي تلي الاختبار مباشرة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846D46" w14:textId="5EDFB9A4" w:rsidR="00B67622" w:rsidRPr="000B098D" w:rsidRDefault="00B244A4" w:rsidP="00B67622">
            <w:pPr>
              <w:pStyle w:val="TableGrid1"/>
              <w:bidi/>
              <w:rPr>
                <w:rFonts w:ascii="Sakkal Majalla" w:hAnsi="Sakkal Majalla" w:cs="Sakkal Majalla"/>
                <w:bCs/>
                <w:color w:val="auto"/>
                <w:szCs w:val="24"/>
              </w:rPr>
            </w:pPr>
            <w:r>
              <w:rPr>
                <w:rFonts w:ascii="Sakkal Majalla" w:hAnsi="Sakkal Majalla" w:cs="Sakkal Majalla" w:hint="cs"/>
                <w:bCs/>
                <w:color w:val="auto"/>
                <w:szCs w:val="24"/>
                <w:rtl/>
              </w:rPr>
              <w:t xml:space="preserve"> 20 درجة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2360FF08" w14:textId="32162A01" w:rsidR="00B67622" w:rsidRPr="000B098D" w:rsidRDefault="00402B33" w:rsidP="00B67622">
            <w:pPr>
              <w:pStyle w:val="TableGrid1"/>
              <w:bidi/>
              <w:rPr>
                <w:rFonts w:ascii="Sakkal Majalla" w:hAnsi="Sakkal Majalla" w:cs="Sakkal Majalla"/>
                <w:bCs/>
                <w:color w:val="auto"/>
                <w:szCs w:val="24"/>
              </w:rPr>
            </w:pPr>
            <w:r w:rsidRPr="003F564D">
              <w:rPr>
                <w:rFonts w:ascii="Times New Roman" w:hAnsi="Times New Roman" w:hint="cs"/>
                <w:bCs/>
                <w:color w:val="auto"/>
                <w:szCs w:val="24"/>
                <w:rtl/>
              </w:rPr>
              <w:t>اختبار</w:t>
            </w:r>
            <w:r>
              <w:rPr>
                <w:rFonts w:ascii="Times New Roman" w:hAnsi="Times New Roman" w:hint="cs"/>
                <w:bCs/>
                <w:color w:val="auto"/>
                <w:szCs w:val="24"/>
                <w:rtl/>
              </w:rPr>
              <w:t xml:space="preserve"> فصلي اول</w:t>
            </w:r>
          </w:p>
        </w:tc>
      </w:tr>
      <w:tr w:rsidR="00B67622" w:rsidRPr="000B098D" w14:paraId="6A536D69" w14:textId="77777777" w:rsidTr="00E62D7C">
        <w:trPr>
          <w:cantSplit/>
          <w:trHeight w:val="45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FEA083" w14:textId="241740A8" w:rsidR="00B67622" w:rsidRPr="000B098D" w:rsidRDefault="001F2238" w:rsidP="00B67622">
            <w:pPr>
              <w:pStyle w:val="TableGrid1"/>
              <w:bidi/>
              <w:rPr>
                <w:rFonts w:ascii="Sakkal Majalla" w:hAnsi="Sakkal Majalla" w:cs="Sakkal Majalla"/>
                <w:bCs/>
                <w:color w:val="auto"/>
                <w:szCs w:val="24"/>
              </w:rPr>
            </w:pPr>
            <w:r>
              <w:rPr>
                <w:rFonts w:ascii="Sakkal Majalla" w:hAnsi="Sakkal Majalla" w:cs="Sakkal Majalla" w:hint="cs"/>
                <w:bCs/>
                <w:color w:val="auto"/>
                <w:szCs w:val="24"/>
                <w:rtl/>
              </w:rPr>
              <w:t xml:space="preserve"> واجبات فصلية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608CE5" w14:textId="39AA6E27" w:rsidR="00B67622" w:rsidRPr="000B098D" w:rsidRDefault="00B244A4" w:rsidP="00B67622">
            <w:pPr>
              <w:pStyle w:val="TableGrid1"/>
              <w:bidi/>
              <w:rPr>
                <w:rFonts w:ascii="Sakkal Majalla" w:hAnsi="Sakkal Majalla" w:cs="Sakkal Majalla"/>
                <w:bCs/>
                <w:color w:val="auto"/>
                <w:szCs w:val="24"/>
              </w:rPr>
            </w:pPr>
            <w:r>
              <w:rPr>
                <w:rFonts w:ascii="Sakkal Majalla" w:hAnsi="Sakkal Majalla" w:cs="Sakkal Majalla" w:hint="cs"/>
                <w:bCs/>
                <w:color w:val="auto"/>
                <w:szCs w:val="24"/>
                <w:rtl/>
              </w:rPr>
              <w:t xml:space="preserve"> </w:t>
            </w:r>
            <w:r>
              <w:rPr>
                <w:rFonts w:ascii="Times New Roman" w:hAnsi="Times New Roman" w:hint="cs"/>
                <w:bCs/>
                <w:color w:val="auto"/>
                <w:rtl/>
              </w:rPr>
              <w:t>ا</w:t>
            </w:r>
            <w:r>
              <w:rPr>
                <w:rFonts w:ascii="Times New Roman" w:hAnsi="Times New Roman"/>
                <w:bCs/>
                <w:color w:val="auto"/>
                <w:rtl/>
              </w:rPr>
              <w:t>لمحاضرة التي تلي الاختبار مباشرة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09F5B9" w14:textId="748B9BEE" w:rsidR="00B67622" w:rsidRPr="000B098D" w:rsidRDefault="00B244A4" w:rsidP="00B67622">
            <w:pPr>
              <w:pStyle w:val="TableGrid1"/>
              <w:bidi/>
              <w:rPr>
                <w:rFonts w:ascii="Sakkal Majalla" w:hAnsi="Sakkal Majalla" w:cs="Sakkal Majalla"/>
                <w:bCs/>
                <w:color w:val="auto"/>
                <w:szCs w:val="24"/>
              </w:rPr>
            </w:pPr>
            <w:r>
              <w:rPr>
                <w:rFonts w:ascii="Sakkal Majalla" w:hAnsi="Sakkal Majalla" w:cs="Sakkal Majalla" w:hint="cs"/>
                <w:bCs/>
                <w:color w:val="auto"/>
                <w:szCs w:val="24"/>
                <w:rtl/>
              </w:rPr>
              <w:t xml:space="preserve"> 20 درجة 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59248D73" w14:textId="245E8ADF" w:rsidR="00B67622" w:rsidRPr="000B098D" w:rsidRDefault="00402B33" w:rsidP="00B67622">
            <w:pPr>
              <w:pStyle w:val="TableGrid1"/>
              <w:bidi/>
              <w:rPr>
                <w:rFonts w:ascii="Sakkal Majalla" w:hAnsi="Sakkal Majalla" w:cs="Sakkal Majalla"/>
                <w:bCs/>
                <w:color w:val="auto"/>
                <w:szCs w:val="24"/>
              </w:rPr>
            </w:pPr>
            <w:r>
              <w:rPr>
                <w:rFonts w:ascii="Times New Roman" w:hAnsi="Times New Roman" w:hint="cs"/>
                <w:bCs/>
                <w:color w:val="auto"/>
                <w:szCs w:val="24"/>
                <w:rtl/>
              </w:rPr>
              <w:t>اختبار فصلي ثاني</w:t>
            </w:r>
          </w:p>
        </w:tc>
      </w:tr>
      <w:tr w:rsidR="00B67622" w:rsidRPr="000B098D" w14:paraId="43C92FFA" w14:textId="77777777" w:rsidTr="00E62D7C">
        <w:trPr>
          <w:cantSplit/>
          <w:trHeight w:val="45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993FEB" w14:textId="77777777" w:rsidR="00B67622" w:rsidRPr="000B098D" w:rsidRDefault="00B67622" w:rsidP="00B67622">
            <w:pPr>
              <w:pStyle w:val="TableGrid1"/>
              <w:tabs>
                <w:tab w:val="left" w:pos="2300"/>
              </w:tabs>
              <w:bidi/>
              <w:rPr>
                <w:rFonts w:ascii="Sakkal Majalla" w:hAnsi="Sakkal Majalla" w:cs="Sakkal Majalla"/>
                <w:bCs/>
                <w:color w:val="auto"/>
                <w:szCs w:val="24"/>
              </w:rPr>
            </w:pPr>
            <w:r w:rsidRPr="000B098D">
              <w:rPr>
                <w:rFonts w:ascii="Sakkal Majalla" w:hAnsi="Sakkal Majalla" w:cs="Sakkal Majalla"/>
                <w:bCs/>
                <w:color w:val="auto"/>
                <w:szCs w:val="24"/>
                <w:rtl/>
              </w:rPr>
              <w:t>اختبارات فصلية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35EDFE" w14:textId="67958ED8" w:rsidR="00B67622" w:rsidRPr="000B098D" w:rsidRDefault="00B244A4" w:rsidP="00B67622">
            <w:pPr>
              <w:pStyle w:val="TableGrid1"/>
              <w:bidi/>
              <w:rPr>
                <w:rFonts w:ascii="Sakkal Majalla" w:hAnsi="Sakkal Majalla" w:cs="Sakkal Majalla"/>
                <w:bCs/>
                <w:color w:val="auto"/>
                <w:szCs w:val="24"/>
              </w:rPr>
            </w:pPr>
            <w:r>
              <w:rPr>
                <w:rFonts w:ascii="Sakkal Majalla" w:hAnsi="Sakkal Majalla" w:cs="Sakkal Majalla" w:hint="cs"/>
                <w:bCs/>
                <w:color w:val="auto"/>
                <w:szCs w:val="24"/>
                <w:rtl/>
              </w:rPr>
              <w:t xml:space="preserve"> </w:t>
            </w:r>
            <w:r>
              <w:rPr>
                <w:rFonts w:ascii="Times New Roman" w:hAnsi="Times New Roman" w:hint="cs"/>
                <w:bCs/>
                <w:color w:val="auto"/>
                <w:rtl/>
              </w:rPr>
              <w:t>أثناء المحاضرة التي يتم فيها العرض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441861" w14:textId="77777777" w:rsidR="00B67622" w:rsidRDefault="00B244A4" w:rsidP="001F2238">
            <w:pPr>
              <w:pStyle w:val="TableGrid1"/>
              <w:tabs>
                <w:tab w:val="left" w:pos="2300"/>
              </w:tabs>
              <w:bidi/>
              <w:rPr>
                <w:rFonts w:ascii="Sakkal Majalla" w:hAnsi="Sakkal Majalla" w:cs="Sakkal Majalla"/>
                <w:bCs/>
                <w:color w:val="auto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Cs/>
                <w:color w:val="auto"/>
                <w:szCs w:val="24"/>
                <w:rtl/>
              </w:rPr>
              <w:t xml:space="preserve"> </w:t>
            </w:r>
            <w:r>
              <w:rPr>
                <w:rFonts w:ascii="Times New Roman" w:hAnsi="Times New Roman" w:hint="cs"/>
                <w:bCs/>
                <w:color w:val="auto"/>
                <w:szCs w:val="24"/>
                <w:rtl/>
              </w:rPr>
              <w:t>بالاتفا</w:t>
            </w:r>
            <w:r>
              <w:rPr>
                <w:rFonts w:ascii="Times New Roman" w:hAnsi="Times New Roman"/>
                <w:bCs/>
                <w:color w:val="auto"/>
                <w:szCs w:val="24"/>
                <w:rtl/>
              </w:rPr>
              <w:t>ق</w:t>
            </w:r>
            <w:r>
              <w:rPr>
                <w:rFonts w:ascii="Times New Roman" w:hAnsi="Times New Roman" w:hint="cs"/>
                <w:bCs/>
                <w:color w:val="auto"/>
                <w:szCs w:val="24"/>
                <w:rtl/>
              </w:rPr>
              <w:t xml:space="preserve"> مع كل مجموعة</w:t>
            </w:r>
          </w:p>
          <w:p w14:paraId="02AA798C" w14:textId="77777777" w:rsidR="001F2238" w:rsidRDefault="001F2238" w:rsidP="001F2238">
            <w:pPr>
              <w:pStyle w:val="TableGrid1"/>
              <w:tabs>
                <w:tab w:val="left" w:pos="2300"/>
              </w:tabs>
              <w:bidi/>
              <w:rPr>
                <w:rFonts w:ascii="Sakkal Majalla" w:hAnsi="Sakkal Majalla" w:cs="Sakkal Majalla"/>
                <w:bCs/>
                <w:color w:val="auto"/>
                <w:szCs w:val="24"/>
                <w:rtl/>
              </w:rPr>
            </w:pPr>
          </w:p>
          <w:p w14:paraId="7EF7F805" w14:textId="1A98489D" w:rsidR="001F2238" w:rsidRPr="000B098D" w:rsidRDefault="001F2238" w:rsidP="001F2238">
            <w:pPr>
              <w:pStyle w:val="TableGrid1"/>
              <w:tabs>
                <w:tab w:val="left" w:pos="2300"/>
              </w:tabs>
              <w:bidi/>
              <w:rPr>
                <w:rFonts w:ascii="Sakkal Majalla" w:hAnsi="Sakkal Majalla" w:cs="Sakkal Majalla"/>
                <w:bCs/>
                <w:color w:val="auto"/>
                <w:szCs w:val="24"/>
              </w:rPr>
            </w:pPr>
            <w:r>
              <w:rPr>
                <w:rFonts w:ascii="Sakkal Majalla" w:hAnsi="Sakkal Majalla" w:cs="Sakkal Majalla" w:hint="cs"/>
                <w:bCs/>
                <w:color w:val="auto"/>
                <w:szCs w:val="24"/>
                <w:rtl/>
              </w:rPr>
              <w:t xml:space="preserve"> (15)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9F2D45A" w14:textId="693912BD" w:rsidR="00B67622" w:rsidRPr="000B098D" w:rsidRDefault="001F2238" w:rsidP="001F2238">
            <w:pPr>
              <w:pStyle w:val="TableGrid1"/>
              <w:tabs>
                <w:tab w:val="left" w:pos="2300"/>
              </w:tabs>
              <w:bidi/>
              <w:rPr>
                <w:rFonts w:ascii="Sakkal Majalla" w:hAnsi="Sakkal Majalla" w:cs="Sakkal Majalla"/>
                <w:bCs/>
                <w:color w:val="auto"/>
                <w:szCs w:val="24"/>
              </w:rPr>
            </w:pPr>
            <w:r w:rsidRPr="00B420EE">
              <w:rPr>
                <w:rFonts w:ascii="Sakkal Majalla" w:hAnsi="Sakkal Majalla" w:cs="Sakkal Majalla" w:hint="cs"/>
                <w:bCs/>
                <w:szCs w:val="28"/>
                <w:rtl/>
              </w:rPr>
              <w:t>نشاط طلابي</w:t>
            </w:r>
            <w:r w:rsidRPr="00B420EE">
              <w:rPr>
                <w:rFonts w:ascii="Sakkal Majalla" w:hAnsi="Sakkal Majalla" w:cs="Sakkal Majalla" w:hint="cs"/>
                <w:b/>
                <w:bCs/>
                <w:szCs w:val="28"/>
                <w:rtl/>
              </w:rPr>
              <w:t xml:space="preserve"> تطبيقات للربط بين الأمراض وتأثير البيئة الاجتماعية، تفعيل الأيام العالمية للصحة</w:t>
            </w:r>
            <w:r>
              <w:rPr>
                <w:rFonts w:ascii="Sakkal Majalla" w:hAnsi="Sakkal Majalla" w:cs="Sakkal Majalla" w:hint="cs"/>
                <w:bCs/>
                <w:color w:val="auto"/>
                <w:szCs w:val="24"/>
                <w:rtl/>
              </w:rPr>
              <w:t>.</w:t>
            </w:r>
          </w:p>
        </w:tc>
      </w:tr>
      <w:tr w:rsidR="00B67622" w:rsidRPr="000B098D" w14:paraId="3170151B" w14:textId="77777777" w:rsidTr="00B67622">
        <w:trPr>
          <w:cantSplit/>
          <w:trHeight w:val="450"/>
        </w:trPr>
        <w:tc>
          <w:tcPr>
            <w:tcW w:w="7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4254E7" w14:textId="4F935294" w:rsidR="00B67622" w:rsidRPr="000B098D" w:rsidRDefault="00B67622" w:rsidP="00B67622">
            <w:pPr>
              <w:pStyle w:val="TableGrid1"/>
              <w:bidi/>
              <w:rPr>
                <w:rFonts w:ascii="Sakkal Majalla" w:hAnsi="Sakkal Majalla" w:cs="Sakkal Majalla"/>
                <w:bCs/>
                <w:color w:val="auto"/>
                <w:szCs w:val="24"/>
              </w:rPr>
            </w:pPr>
            <w:r w:rsidRPr="000B098D">
              <w:rPr>
                <w:rFonts w:ascii="Sakkal Majalla" w:hAnsi="Sakkal Majalla" w:cs="Sakkal Majalla"/>
                <w:bCs/>
                <w:color w:val="auto"/>
                <w:szCs w:val="24"/>
                <w:rtl/>
              </w:rPr>
              <w:t>اختبار نهائي</w:t>
            </w:r>
            <w:r w:rsidR="00B244A4">
              <w:rPr>
                <w:rFonts w:ascii="Sakkal Majalla" w:hAnsi="Sakkal Majalla" w:cs="Sakkal Majalla" w:hint="cs"/>
                <w:bCs/>
                <w:color w:val="auto"/>
                <w:szCs w:val="24"/>
                <w:rtl/>
              </w:rPr>
              <w:t xml:space="preserve"> ( 40 درجة )                            </w:t>
            </w:r>
            <w:r w:rsidR="00B244A4">
              <w:rPr>
                <w:rFonts w:ascii="Times New Roman" w:hAnsi="Times New Roman" w:hint="cs"/>
                <w:bCs/>
                <w:color w:val="auto"/>
                <w:szCs w:val="24"/>
                <w:rtl/>
              </w:rPr>
              <w:t>يحدد من قبل القسم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43BFD58B" w14:textId="7A061E90" w:rsidR="00B67622" w:rsidRPr="000B098D" w:rsidRDefault="00B244A4" w:rsidP="00B67622">
            <w:pPr>
              <w:pStyle w:val="TableGrid1"/>
              <w:bidi/>
              <w:rPr>
                <w:rFonts w:ascii="Sakkal Majalla" w:hAnsi="Sakkal Majalla" w:cs="Sakkal Majalla"/>
                <w:bCs/>
                <w:color w:val="auto"/>
                <w:szCs w:val="24"/>
              </w:rPr>
            </w:pPr>
            <w:r>
              <w:rPr>
                <w:rFonts w:ascii="Times New Roman" w:hAnsi="Times New Roman" w:hint="cs"/>
                <w:bCs/>
                <w:color w:val="auto"/>
                <w:szCs w:val="24"/>
                <w:rtl/>
              </w:rPr>
              <w:t>مشاركة صفية</w:t>
            </w:r>
            <w:r>
              <w:rPr>
                <w:rFonts w:ascii="Sakkal Majalla" w:hAnsi="Sakkal Majalla" w:cs="Sakkal Majalla" w:hint="cs"/>
                <w:bCs/>
                <w:color w:val="auto"/>
                <w:szCs w:val="24"/>
                <w:rtl/>
              </w:rPr>
              <w:t xml:space="preserve"> ( 5 درجات ) </w:t>
            </w:r>
          </w:p>
        </w:tc>
      </w:tr>
      <w:tr w:rsidR="00B67622" w:rsidRPr="000B098D" w14:paraId="2C7AEEFB" w14:textId="77777777" w:rsidTr="00B67622">
        <w:trPr>
          <w:cantSplit/>
          <w:trHeight w:val="450"/>
        </w:trPr>
        <w:tc>
          <w:tcPr>
            <w:tcW w:w="10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B40D9E" w14:textId="77777777" w:rsidR="00B67622" w:rsidRDefault="00B67622" w:rsidP="00B67622">
            <w:pPr>
              <w:pStyle w:val="TableGrid1"/>
              <w:jc w:val="right"/>
              <w:rPr>
                <w:rFonts w:ascii="Sakkal Majalla" w:hAnsi="Sakkal Majalla" w:cs="Sakkal Majalla"/>
                <w:bCs/>
                <w:color w:val="auto"/>
                <w:szCs w:val="24"/>
                <w:rtl/>
              </w:rPr>
            </w:pPr>
            <w:r w:rsidRPr="000B098D">
              <w:rPr>
                <w:rFonts w:ascii="Sakkal Majalla" w:hAnsi="Sakkal Majalla" w:cs="Sakkal Majalla"/>
                <w:bCs/>
                <w:color w:val="auto"/>
                <w:szCs w:val="24"/>
                <w:rtl/>
              </w:rPr>
              <w:t>مذكرة إضافية (مثال: شروط إعادة الاختبارات)</w:t>
            </w:r>
          </w:p>
          <w:p w14:paraId="33E67DF5" w14:textId="7974FB51" w:rsidR="00B244A4" w:rsidRPr="000B098D" w:rsidRDefault="00B244A4" w:rsidP="00B67622">
            <w:pPr>
              <w:pStyle w:val="TableGrid1"/>
              <w:jc w:val="right"/>
              <w:rPr>
                <w:rFonts w:ascii="Sakkal Majalla" w:hAnsi="Sakkal Majalla" w:cs="Sakkal Majalla"/>
                <w:bCs/>
                <w:color w:val="auto"/>
                <w:szCs w:val="24"/>
                <w:rtl/>
              </w:rPr>
            </w:pPr>
            <w:r>
              <w:rPr>
                <w:rFonts w:ascii="Times New Roman" w:hAnsi="Times New Roman" w:hint="cs"/>
                <w:bCs/>
                <w:color w:val="auto"/>
                <w:szCs w:val="24"/>
                <w:rtl/>
              </w:rPr>
              <w:t>لن يتم اعادة الاختبار الفصلي إلا بعذر مصد</w:t>
            </w:r>
            <w:r>
              <w:rPr>
                <w:rFonts w:ascii="Times New Roman" w:hAnsi="Times New Roman"/>
                <w:bCs/>
                <w:color w:val="auto"/>
                <w:szCs w:val="24"/>
                <w:rtl/>
              </w:rPr>
              <w:t>ق</w:t>
            </w:r>
            <w:r>
              <w:rPr>
                <w:rFonts w:ascii="Times New Roman" w:hAnsi="Times New Roman" w:hint="cs"/>
                <w:bCs/>
                <w:color w:val="auto"/>
                <w:szCs w:val="24"/>
                <w:rtl/>
              </w:rPr>
              <w:t xml:space="preserve"> من مستشفى حكومي او من شؤون الطالبات بالكلية</w:t>
            </w:r>
            <w:r>
              <w:rPr>
                <w:rFonts w:ascii="Sakkal Majalla" w:hAnsi="Sakkal Majalla" w:cs="Sakkal Majalla"/>
                <w:bCs/>
                <w:color w:val="auto"/>
                <w:szCs w:val="24"/>
              </w:rPr>
              <w:t xml:space="preserve"> </w:t>
            </w:r>
          </w:p>
        </w:tc>
      </w:tr>
    </w:tbl>
    <w:p w14:paraId="032ED7E6" w14:textId="77777777" w:rsidR="00853C77" w:rsidRPr="000B098D" w:rsidRDefault="00853C77" w:rsidP="00026F4A">
      <w:pPr>
        <w:pStyle w:val="FreeForm"/>
        <w:bidi/>
        <w:ind w:left="5"/>
        <w:rPr>
          <w:rFonts w:ascii="Sakkal Majalla" w:hAnsi="Sakkal Majalla" w:cs="Sakkal Majalla"/>
          <w:color w:val="auto"/>
          <w:sz w:val="24"/>
          <w:szCs w:val="24"/>
        </w:rPr>
      </w:pPr>
    </w:p>
    <w:p w14:paraId="371D3553" w14:textId="77777777" w:rsidR="00853C77" w:rsidRPr="000B098D" w:rsidRDefault="003F564D" w:rsidP="000B098D">
      <w:pPr>
        <w:pStyle w:val="FreeFormA"/>
        <w:bidi/>
        <w:rPr>
          <w:rFonts w:ascii="Sakkal Majalla" w:hAnsi="Sakkal Majalla" w:cs="Sakkal Majalla"/>
          <w:b/>
          <w:color w:val="auto"/>
          <w:szCs w:val="24"/>
        </w:rPr>
      </w:pPr>
      <w:r w:rsidRPr="000B098D">
        <w:rPr>
          <w:rFonts w:ascii="Sakkal Majalla" w:hAnsi="Sakkal Majalla" w:cs="Sakkal Majalla"/>
          <w:b/>
          <w:color w:val="auto"/>
          <w:szCs w:val="24"/>
          <w:rtl/>
        </w:rPr>
        <w:t>*</w:t>
      </w:r>
      <w:r w:rsidR="000A41C4" w:rsidRPr="000B098D">
        <w:rPr>
          <w:rFonts w:ascii="Sakkal Majalla" w:hAnsi="Sakkal Majalla" w:cs="Sakkal Majalla"/>
          <w:b/>
          <w:color w:val="auto"/>
          <w:szCs w:val="24"/>
          <w:rtl/>
        </w:rPr>
        <w:t>التأكيد على ضرورة حصول الطالبات</w:t>
      </w:r>
      <w:r w:rsidR="005A690D" w:rsidRPr="000B098D">
        <w:rPr>
          <w:rFonts w:ascii="Sakkal Majalla" w:hAnsi="Sakkal Majalla" w:cs="Sakkal Majalla"/>
          <w:b/>
          <w:color w:val="auto"/>
          <w:szCs w:val="24"/>
          <w:rtl/>
        </w:rPr>
        <w:t xml:space="preserve"> على 80% من درجات الأعمال الفصلية قبل تاريخ الاعتذار.</w:t>
      </w:r>
    </w:p>
    <w:p w14:paraId="76936F6B" w14:textId="77777777" w:rsidR="00853C77" w:rsidRPr="000B098D" w:rsidRDefault="003F564D" w:rsidP="00026F4A">
      <w:pPr>
        <w:bidi/>
        <w:rPr>
          <w:rFonts w:ascii="Sakkal Majalla" w:hAnsi="Sakkal Majalla" w:cs="Sakkal Majalla"/>
          <w:bCs/>
          <w:color w:val="auto"/>
          <w:rtl/>
        </w:rPr>
      </w:pPr>
      <w:r w:rsidRPr="000B098D">
        <w:rPr>
          <w:rFonts w:ascii="Sakkal Majalla" w:hAnsi="Sakkal Majalla" w:cs="Sakkal Majalla"/>
          <w:bCs/>
          <w:color w:val="auto"/>
          <w:rtl/>
        </w:rPr>
        <w:t>الخطة الأسبوعية:</w:t>
      </w:r>
    </w:p>
    <w:p w14:paraId="11264A8B" w14:textId="77777777" w:rsidR="003F564D" w:rsidRPr="000B098D" w:rsidRDefault="003F564D" w:rsidP="003F564D">
      <w:pPr>
        <w:bidi/>
        <w:rPr>
          <w:rFonts w:ascii="Sakkal Majalla" w:hAnsi="Sakkal Majalla" w:cs="Sakkal Majalla"/>
          <w:b/>
          <w:color w:val="auto"/>
        </w:rPr>
      </w:pPr>
    </w:p>
    <w:tbl>
      <w:tblPr>
        <w:tblW w:w="10632" w:type="dxa"/>
        <w:tblInd w:w="5" w:type="dxa"/>
        <w:tblLayout w:type="fixed"/>
        <w:tblLook w:val="0000" w:firstRow="0" w:lastRow="0" w:firstColumn="0" w:lastColumn="0" w:noHBand="0" w:noVBand="0"/>
      </w:tblPr>
      <w:tblGrid>
        <w:gridCol w:w="9214"/>
        <w:gridCol w:w="1418"/>
      </w:tblGrid>
      <w:tr w:rsidR="00853C77" w:rsidRPr="000B098D" w14:paraId="5609FA6A" w14:textId="77777777" w:rsidTr="00B67622">
        <w:trPr>
          <w:cantSplit/>
          <w:trHeight w:val="440"/>
        </w:trPr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0674EA" w14:textId="77777777" w:rsidR="00853C77" w:rsidRPr="000B098D" w:rsidRDefault="003F564D" w:rsidP="00026F4A">
            <w:pPr>
              <w:pStyle w:val="TableGrid1"/>
              <w:bidi/>
              <w:jc w:val="center"/>
              <w:rPr>
                <w:rFonts w:ascii="Sakkal Majalla" w:hAnsi="Sakkal Majalla" w:cs="Sakkal Majalla"/>
                <w:bCs/>
                <w:color w:val="auto"/>
                <w:szCs w:val="24"/>
              </w:rPr>
            </w:pPr>
            <w:r w:rsidRPr="000B098D">
              <w:rPr>
                <w:rFonts w:ascii="Sakkal Majalla" w:hAnsi="Sakkal Majalla" w:cs="Sakkal Majalla"/>
                <w:bCs/>
                <w:color w:val="auto"/>
                <w:szCs w:val="24"/>
                <w:rtl/>
              </w:rPr>
              <w:t xml:space="preserve">العـنـوان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BFF43F" w14:textId="77777777" w:rsidR="00853C77" w:rsidRPr="000B098D" w:rsidRDefault="003F564D" w:rsidP="00026F4A">
            <w:pPr>
              <w:pStyle w:val="TableGrid1"/>
              <w:bidi/>
              <w:jc w:val="center"/>
              <w:rPr>
                <w:rFonts w:ascii="Sakkal Majalla" w:hAnsi="Sakkal Majalla" w:cs="Sakkal Majalla"/>
                <w:bCs/>
                <w:color w:val="auto"/>
                <w:szCs w:val="24"/>
              </w:rPr>
            </w:pPr>
            <w:r w:rsidRPr="000B098D">
              <w:rPr>
                <w:rFonts w:ascii="Sakkal Majalla" w:hAnsi="Sakkal Majalla" w:cs="Sakkal Majalla"/>
                <w:bCs/>
                <w:color w:val="auto"/>
                <w:szCs w:val="24"/>
                <w:rtl/>
              </w:rPr>
              <w:t>الأسبوع</w:t>
            </w:r>
          </w:p>
        </w:tc>
      </w:tr>
      <w:tr w:rsidR="00853C77" w:rsidRPr="000B098D" w14:paraId="44AF14DD" w14:textId="77777777" w:rsidTr="00B67622">
        <w:trPr>
          <w:cantSplit/>
          <w:trHeight w:val="440"/>
        </w:trPr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D89311" w14:textId="39D7793E" w:rsidR="00853C77" w:rsidRPr="00CF285A" w:rsidRDefault="008D0F4E" w:rsidP="00026F4A">
            <w:pPr>
              <w:pStyle w:val="TableGrid1"/>
              <w:bidi/>
              <w:jc w:val="center"/>
              <w:rPr>
                <w:rFonts w:ascii="Sakkal Majalla" w:hAnsi="Sakkal Majalla" w:cs="Sakkal Majalla"/>
                <w:bCs/>
                <w:color w:val="auto"/>
                <w:szCs w:val="24"/>
                <w:rtl/>
              </w:rPr>
            </w:pPr>
            <w:r w:rsidRPr="00B420E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مفاهيم علم الاجتماع الطبي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8ED5DC" w14:textId="77777777" w:rsidR="00853C77" w:rsidRPr="000B098D" w:rsidRDefault="003F564D" w:rsidP="003F564D">
            <w:pPr>
              <w:bidi/>
              <w:jc w:val="center"/>
              <w:rPr>
                <w:rFonts w:ascii="Sakkal Majalla" w:hAnsi="Sakkal Majalla" w:cs="Sakkal Majalla"/>
                <w:bCs/>
                <w:color w:val="auto"/>
              </w:rPr>
            </w:pPr>
            <w:r w:rsidRPr="000B098D">
              <w:rPr>
                <w:rFonts w:ascii="Sakkal Majalla" w:hAnsi="Sakkal Majalla" w:cs="Sakkal Majalla"/>
                <w:bCs/>
                <w:color w:val="auto"/>
                <w:rtl/>
              </w:rPr>
              <w:t>1</w:t>
            </w:r>
          </w:p>
        </w:tc>
      </w:tr>
      <w:tr w:rsidR="00853C77" w:rsidRPr="000B098D" w14:paraId="64099081" w14:textId="77777777" w:rsidTr="00B67622">
        <w:trPr>
          <w:cantSplit/>
          <w:trHeight w:val="440"/>
        </w:trPr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C0481E" w14:textId="71F08F03" w:rsidR="00853C77" w:rsidRPr="00CF285A" w:rsidRDefault="008D0F4E" w:rsidP="001F2238">
            <w:pPr>
              <w:pStyle w:val="TableGrid1"/>
              <w:bidi/>
              <w:jc w:val="center"/>
              <w:rPr>
                <w:rFonts w:ascii="Sakkal Majalla" w:hAnsi="Sakkal Majalla" w:cs="Sakkal Majalla"/>
                <w:bCs/>
                <w:color w:val="auto"/>
                <w:szCs w:val="24"/>
              </w:rPr>
            </w:pPr>
            <w:r w:rsidRPr="00B420E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أهداف علم الاجتماع الطبي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9B549A" w14:textId="77777777" w:rsidR="00853C77" w:rsidRPr="000B098D" w:rsidRDefault="003F564D" w:rsidP="003F564D">
            <w:pPr>
              <w:bidi/>
              <w:jc w:val="center"/>
              <w:rPr>
                <w:rFonts w:ascii="Sakkal Majalla" w:hAnsi="Sakkal Majalla" w:cs="Sakkal Majalla"/>
                <w:bCs/>
                <w:color w:val="auto"/>
              </w:rPr>
            </w:pPr>
            <w:r w:rsidRPr="000B098D">
              <w:rPr>
                <w:rFonts w:ascii="Sakkal Majalla" w:hAnsi="Sakkal Majalla" w:cs="Sakkal Majalla"/>
                <w:bCs/>
                <w:color w:val="auto"/>
                <w:rtl/>
              </w:rPr>
              <w:t>2</w:t>
            </w:r>
          </w:p>
        </w:tc>
      </w:tr>
      <w:tr w:rsidR="00853C77" w:rsidRPr="000B098D" w14:paraId="2824EFA9" w14:textId="77777777" w:rsidTr="00B67622">
        <w:trPr>
          <w:cantSplit/>
          <w:trHeight w:val="413"/>
        </w:trPr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F988AB" w14:textId="0CF53680" w:rsidR="00853C77" w:rsidRPr="00CF285A" w:rsidRDefault="008D0F4E" w:rsidP="00026F4A">
            <w:pPr>
              <w:pStyle w:val="TableGrid1"/>
              <w:bidi/>
              <w:jc w:val="center"/>
              <w:rPr>
                <w:rFonts w:ascii="Sakkal Majalla" w:hAnsi="Sakkal Majalla" w:cs="Sakkal Majalla"/>
                <w:bCs/>
                <w:color w:val="auto"/>
                <w:szCs w:val="24"/>
              </w:rPr>
            </w:pPr>
            <w:r w:rsidRPr="00B420E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مشكلات علم الاجتماع الطبي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FCDFDD" w14:textId="77777777" w:rsidR="00853C77" w:rsidRPr="000B098D" w:rsidRDefault="003F564D" w:rsidP="003F564D">
            <w:pPr>
              <w:bidi/>
              <w:jc w:val="center"/>
              <w:rPr>
                <w:rFonts w:ascii="Sakkal Majalla" w:hAnsi="Sakkal Majalla" w:cs="Sakkal Majalla"/>
                <w:bCs/>
                <w:color w:val="auto"/>
              </w:rPr>
            </w:pPr>
            <w:r w:rsidRPr="000B098D">
              <w:rPr>
                <w:rFonts w:ascii="Sakkal Majalla" w:hAnsi="Sakkal Majalla" w:cs="Sakkal Majalla"/>
                <w:bCs/>
                <w:color w:val="auto"/>
                <w:rtl/>
              </w:rPr>
              <w:t>3</w:t>
            </w:r>
          </w:p>
        </w:tc>
      </w:tr>
      <w:tr w:rsidR="00853C77" w:rsidRPr="000B098D" w14:paraId="05DB3435" w14:textId="77777777" w:rsidTr="00B67622">
        <w:trPr>
          <w:cantSplit/>
          <w:trHeight w:val="440"/>
        </w:trPr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0B0016" w14:textId="36E906CF" w:rsidR="00853C77" w:rsidRPr="00CF285A" w:rsidRDefault="008D0F4E" w:rsidP="00DF1388">
            <w:pPr>
              <w:ind w:right="119"/>
              <w:jc w:val="center"/>
              <w:rPr>
                <w:rFonts w:ascii="Sakkal Majalla" w:hAnsi="Sakkal Majalla" w:cs="Sakkal Majalla"/>
                <w:bCs/>
                <w:color w:val="auto"/>
              </w:rPr>
            </w:pPr>
            <w:r w:rsidRPr="00B420E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نشأة وتطور علم الاجتماع الطبي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0F0FBA" w14:textId="081D08BC" w:rsidR="00853C77" w:rsidRPr="000B098D" w:rsidRDefault="00B244A4" w:rsidP="003F564D">
            <w:pPr>
              <w:bidi/>
              <w:jc w:val="center"/>
              <w:rPr>
                <w:rFonts w:ascii="Sakkal Majalla" w:hAnsi="Sakkal Majalla" w:cs="Sakkal Majalla"/>
                <w:bCs/>
                <w:color w:val="auto"/>
              </w:rPr>
            </w:pPr>
            <w:r>
              <w:rPr>
                <w:rFonts w:ascii="Sakkal Majalla" w:hAnsi="Sakkal Majalla" w:cs="Sakkal Majalla" w:hint="cs"/>
                <w:bCs/>
                <w:color w:val="auto"/>
                <w:rtl/>
              </w:rPr>
              <w:t>4</w:t>
            </w:r>
          </w:p>
        </w:tc>
      </w:tr>
      <w:tr w:rsidR="00853C77" w:rsidRPr="000B098D" w14:paraId="0BB2B6BE" w14:textId="77777777" w:rsidTr="00B67622">
        <w:trPr>
          <w:cantSplit/>
          <w:trHeight w:val="440"/>
        </w:trPr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6E7C5E" w14:textId="50AB8BF1" w:rsidR="00DF1388" w:rsidRPr="00CF285A" w:rsidRDefault="008D0F4E" w:rsidP="00DF1388">
            <w:pPr>
              <w:pStyle w:val="TableGrid1"/>
              <w:bidi/>
              <w:jc w:val="center"/>
              <w:rPr>
                <w:rFonts w:ascii="Sakkal Majalla" w:hAnsi="Sakkal Majalla" w:cs="Sakkal Majalla" w:hint="cs"/>
                <w:bCs/>
                <w:color w:val="auto"/>
                <w:szCs w:val="24"/>
                <w:rtl/>
              </w:rPr>
            </w:pPr>
            <w:r w:rsidRPr="00B420E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رواد علم الاجتماع الطبي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A5F4F2" w14:textId="7DE4F27E" w:rsidR="00853C77" w:rsidRPr="000B098D" w:rsidRDefault="00B244A4" w:rsidP="003F564D">
            <w:pPr>
              <w:bidi/>
              <w:jc w:val="center"/>
              <w:rPr>
                <w:rFonts w:ascii="Sakkal Majalla" w:hAnsi="Sakkal Majalla" w:cs="Sakkal Majalla"/>
                <w:bCs/>
                <w:color w:val="auto"/>
              </w:rPr>
            </w:pPr>
            <w:r>
              <w:rPr>
                <w:rFonts w:ascii="Sakkal Majalla" w:hAnsi="Sakkal Majalla" w:cs="Sakkal Majalla" w:hint="cs"/>
                <w:bCs/>
                <w:color w:val="auto"/>
                <w:rtl/>
              </w:rPr>
              <w:t>5</w:t>
            </w:r>
          </w:p>
        </w:tc>
      </w:tr>
      <w:tr w:rsidR="00853C77" w:rsidRPr="000B098D" w14:paraId="114ABE91" w14:textId="77777777" w:rsidTr="00B67622">
        <w:trPr>
          <w:cantSplit/>
          <w:trHeight w:val="440"/>
        </w:trPr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194DCB" w14:textId="7D3E1550" w:rsidR="00CF285A" w:rsidRPr="00CF285A" w:rsidRDefault="008D0F4E" w:rsidP="00CF285A">
            <w:pPr>
              <w:pStyle w:val="TableGrid1"/>
              <w:bidi/>
              <w:jc w:val="center"/>
              <w:rPr>
                <w:rFonts w:ascii="Sakkal Majalla" w:hAnsi="Sakkal Majalla" w:cs="Sakkal Majalla"/>
                <w:bCs/>
                <w:color w:val="auto"/>
                <w:szCs w:val="24"/>
              </w:rPr>
            </w:pPr>
            <w:r w:rsidRPr="00B420E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الأسس النظرية لعلم الاجتماع الطبي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CA5C7A" w14:textId="38206BF9" w:rsidR="00853C77" w:rsidRPr="000B098D" w:rsidRDefault="004214B2" w:rsidP="003F564D">
            <w:pPr>
              <w:bidi/>
              <w:jc w:val="center"/>
              <w:rPr>
                <w:rFonts w:ascii="Sakkal Majalla" w:hAnsi="Sakkal Majalla" w:cs="Sakkal Majalla"/>
                <w:bCs/>
                <w:color w:val="auto"/>
              </w:rPr>
            </w:pPr>
            <w:r>
              <w:rPr>
                <w:rFonts w:ascii="Sakkal Majalla" w:hAnsi="Sakkal Majalla" w:cs="Sakkal Majalla" w:hint="cs"/>
                <w:bCs/>
                <w:color w:val="auto"/>
                <w:rtl/>
              </w:rPr>
              <w:t>6</w:t>
            </w:r>
          </w:p>
        </w:tc>
      </w:tr>
      <w:tr w:rsidR="00853C77" w:rsidRPr="000B098D" w14:paraId="4455D747" w14:textId="77777777" w:rsidTr="00B67622">
        <w:trPr>
          <w:cantSplit/>
          <w:trHeight w:val="413"/>
        </w:trPr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7D7918" w14:textId="75873853" w:rsidR="00853C77" w:rsidRPr="00CF285A" w:rsidRDefault="008D0F4E" w:rsidP="00026F4A">
            <w:pPr>
              <w:pStyle w:val="TableGrid1"/>
              <w:bidi/>
              <w:jc w:val="center"/>
              <w:rPr>
                <w:rFonts w:ascii="Sakkal Majalla" w:hAnsi="Sakkal Majalla" w:cs="Sakkal Majalla"/>
                <w:bCs/>
                <w:color w:val="auto"/>
                <w:szCs w:val="24"/>
                <w:rtl/>
              </w:rPr>
            </w:pPr>
            <w:r w:rsidRPr="00B420E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علاقة علم الاجتماع الطبي بالعلوم الاخرى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9B854F" w14:textId="5D344632" w:rsidR="00853C77" w:rsidRPr="000B098D" w:rsidRDefault="004214B2" w:rsidP="003F564D">
            <w:pPr>
              <w:bidi/>
              <w:jc w:val="center"/>
              <w:rPr>
                <w:rFonts w:ascii="Sakkal Majalla" w:hAnsi="Sakkal Majalla" w:cs="Sakkal Majalla"/>
                <w:bCs/>
                <w:color w:val="auto"/>
              </w:rPr>
            </w:pPr>
            <w:r>
              <w:rPr>
                <w:rFonts w:ascii="Sakkal Majalla" w:hAnsi="Sakkal Majalla" w:cs="Sakkal Majalla" w:hint="cs"/>
                <w:bCs/>
                <w:color w:val="auto"/>
                <w:rtl/>
              </w:rPr>
              <w:t>7</w:t>
            </w:r>
          </w:p>
        </w:tc>
      </w:tr>
      <w:tr w:rsidR="00853C77" w:rsidRPr="000B098D" w14:paraId="55AC60EF" w14:textId="77777777" w:rsidTr="00B67622">
        <w:trPr>
          <w:cantSplit/>
          <w:trHeight w:val="440"/>
        </w:trPr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30A5BF" w14:textId="15EFCAFB" w:rsidR="00853C77" w:rsidRPr="00CF285A" w:rsidRDefault="008D0F4E" w:rsidP="004214B2">
            <w:pPr>
              <w:pStyle w:val="TableGrid1"/>
              <w:bidi/>
              <w:jc w:val="center"/>
              <w:rPr>
                <w:rFonts w:ascii="Sakkal Majalla" w:hAnsi="Sakkal Majalla" w:cs="Sakkal Majalla"/>
                <w:bCs/>
                <w:color w:val="auto"/>
                <w:szCs w:val="24"/>
                <w:rtl/>
              </w:rPr>
            </w:pPr>
            <w:r w:rsidRPr="00B420E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العوامل الاجتماعية والثقافية المرتبطة بالصحة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5359E4" w14:textId="65091469" w:rsidR="00853C77" w:rsidRPr="000B098D" w:rsidRDefault="004214B2" w:rsidP="003F564D">
            <w:pPr>
              <w:bidi/>
              <w:jc w:val="center"/>
              <w:rPr>
                <w:rFonts w:ascii="Sakkal Majalla" w:hAnsi="Sakkal Majalla" w:cs="Sakkal Majalla"/>
                <w:bCs/>
                <w:color w:val="auto"/>
              </w:rPr>
            </w:pPr>
            <w:r>
              <w:rPr>
                <w:rFonts w:ascii="Sakkal Majalla" w:hAnsi="Sakkal Majalla" w:cs="Sakkal Majalla" w:hint="cs"/>
                <w:bCs/>
                <w:color w:val="auto"/>
                <w:rtl/>
              </w:rPr>
              <w:t>8</w:t>
            </w:r>
          </w:p>
        </w:tc>
      </w:tr>
      <w:tr w:rsidR="00853C77" w:rsidRPr="000B098D" w14:paraId="5473F79B" w14:textId="77777777" w:rsidTr="00B67622">
        <w:trPr>
          <w:cantSplit/>
          <w:trHeight w:val="440"/>
        </w:trPr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0F9A3F" w14:textId="456A6FDE" w:rsidR="00853C77" w:rsidRPr="00CF285A" w:rsidRDefault="008D0F4E" w:rsidP="004214B2">
            <w:pPr>
              <w:pStyle w:val="TableGrid1"/>
              <w:bidi/>
              <w:jc w:val="center"/>
              <w:rPr>
                <w:rFonts w:ascii="Sakkal Majalla" w:hAnsi="Sakkal Majalla" w:cs="Sakkal Majalla"/>
                <w:bCs/>
                <w:color w:val="auto"/>
                <w:szCs w:val="24"/>
                <w:lang w:bidi="ar-EG"/>
              </w:rPr>
            </w:pPr>
            <w:r w:rsidRPr="00B420E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>العيادة الاجتماعية مفهومها وأهدافها وتقنياتها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9D5287" w14:textId="16CBE949" w:rsidR="00853C77" w:rsidRPr="000B098D" w:rsidRDefault="004214B2" w:rsidP="003F564D">
            <w:pPr>
              <w:bidi/>
              <w:jc w:val="center"/>
              <w:rPr>
                <w:rFonts w:ascii="Sakkal Majalla" w:hAnsi="Sakkal Majalla" w:cs="Sakkal Majalla"/>
                <w:bCs/>
                <w:color w:val="auto"/>
              </w:rPr>
            </w:pPr>
            <w:r>
              <w:rPr>
                <w:rFonts w:ascii="Sakkal Majalla" w:hAnsi="Sakkal Majalla" w:cs="Sakkal Majalla" w:hint="cs"/>
                <w:bCs/>
                <w:color w:val="auto"/>
                <w:rtl/>
              </w:rPr>
              <w:t>9</w:t>
            </w:r>
          </w:p>
        </w:tc>
      </w:tr>
      <w:tr w:rsidR="00853C77" w:rsidRPr="000B098D" w14:paraId="0F368901" w14:textId="77777777" w:rsidTr="00B67622">
        <w:trPr>
          <w:cantSplit/>
          <w:trHeight w:val="440"/>
        </w:trPr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EEEB18" w14:textId="758B596C" w:rsidR="00853C77" w:rsidRPr="00CF285A" w:rsidRDefault="008D0F4E" w:rsidP="00026F4A">
            <w:pPr>
              <w:pStyle w:val="TableGrid1"/>
              <w:bidi/>
              <w:jc w:val="center"/>
              <w:rPr>
                <w:rFonts w:ascii="Sakkal Majalla" w:hAnsi="Sakkal Majalla" w:cs="Sakkal Majalla"/>
                <w:bCs/>
                <w:color w:val="auto"/>
                <w:szCs w:val="24"/>
              </w:rPr>
            </w:pPr>
            <w:r w:rsidRPr="00B420E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التحليل </w:t>
            </w:r>
            <w:proofErr w:type="spellStart"/>
            <w:r w:rsidRPr="00B420E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الينيوي</w:t>
            </w:r>
            <w:proofErr w:type="spellEnd"/>
            <w:r w:rsidRPr="00B420E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الوظيفي للمؤسسة الطبية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BDE63E" w14:textId="30A72C3C" w:rsidR="00853C77" w:rsidRPr="000B098D" w:rsidRDefault="004214B2" w:rsidP="003F564D">
            <w:pPr>
              <w:bidi/>
              <w:jc w:val="center"/>
              <w:rPr>
                <w:rFonts w:ascii="Sakkal Majalla" w:hAnsi="Sakkal Majalla" w:cs="Sakkal Majalla"/>
                <w:bCs/>
                <w:color w:val="auto"/>
              </w:rPr>
            </w:pPr>
            <w:r>
              <w:rPr>
                <w:rFonts w:ascii="Sakkal Majalla" w:hAnsi="Sakkal Majalla" w:cs="Sakkal Majalla" w:hint="cs"/>
                <w:bCs/>
                <w:color w:val="auto"/>
                <w:rtl/>
              </w:rPr>
              <w:t>10</w:t>
            </w:r>
          </w:p>
        </w:tc>
      </w:tr>
      <w:tr w:rsidR="00CF285A" w:rsidRPr="000B098D" w14:paraId="376A82E4" w14:textId="77777777" w:rsidTr="00B67622">
        <w:trPr>
          <w:cantSplit/>
          <w:trHeight w:val="440"/>
        </w:trPr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30DAB8" w14:textId="404F3C77" w:rsidR="00CF285A" w:rsidRPr="00CF285A" w:rsidRDefault="001F2238" w:rsidP="00026F4A">
            <w:pPr>
              <w:pStyle w:val="TableGrid1"/>
              <w:bidi/>
              <w:jc w:val="center"/>
              <w:rPr>
                <w:rFonts w:ascii="Times New Roman" w:hAnsi="Times New Roman"/>
                <w:szCs w:val="24"/>
                <w:rtl/>
              </w:rPr>
            </w:pPr>
            <w:r w:rsidRPr="00B420E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الامراض الاجتماعية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43A700" w14:textId="18CBD387" w:rsidR="00CF285A" w:rsidRDefault="00CF285A" w:rsidP="003F564D">
            <w:pPr>
              <w:bidi/>
              <w:jc w:val="center"/>
              <w:rPr>
                <w:rFonts w:ascii="Sakkal Majalla" w:hAnsi="Sakkal Majalla" w:cs="Sakkal Majalla"/>
                <w:bCs/>
                <w:color w:val="auto"/>
                <w:rtl/>
              </w:rPr>
            </w:pPr>
            <w:r>
              <w:rPr>
                <w:rFonts w:ascii="Sakkal Majalla" w:hAnsi="Sakkal Majalla" w:cs="Sakkal Majalla" w:hint="cs"/>
                <w:bCs/>
                <w:color w:val="auto"/>
                <w:rtl/>
              </w:rPr>
              <w:t>11</w:t>
            </w:r>
          </w:p>
        </w:tc>
      </w:tr>
      <w:tr w:rsidR="001F2238" w:rsidRPr="000B098D" w14:paraId="5EC8D60D" w14:textId="77777777" w:rsidTr="00B67622">
        <w:trPr>
          <w:cantSplit/>
          <w:trHeight w:val="440"/>
        </w:trPr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B78037" w14:textId="27C53F38" w:rsidR="001F2238" w:rsidRPr="00B420EE" w:rsidRDefault="001F2238" w:rsidP="00026F4A">
            <w:pPr>
              <w:pStyle w:val="TableGrid1"/>
              <w:bidi/>
              <w:jc w:val="center"/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</w:pPr>
            <w:r w:rsidRPr="00B420E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دور العوامل الاجتماعية المؤثرة في الصحة والمرض مع تطبيقات عملية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BE68D6" w14:textId="6FF7010F" w:rsidR="001F2238" w:rsidRDefault="001F2238" w:rsidP="003F564D">
            <w:pPr>
              <w:bidi/>
              <w:jc w:val="center"/>
              <w:rPr>
                <w:rFonts w:ascii="Sakkal Majalla" w:hAnsi="Sakkal Majalla" w:cs="Sakkal Majalla" w:hint="cs"/>
                <w:bCs/>
                <w:color w:val="auto"/>
                <w:rtl/>
              </w:rPr>
            </w:pPr>
            <w:r>
              <w:rPr>
                <w:rFonts w:ascii="Sakkal Majalla" w:hAnsi="Sakkal Majalla" w:cs="Sakkal Majalla" w:hint="cs"/>
                <w:bCs/>
                <w:color w:val="auto"/>
                <w:rtl/>
              </w:rPr>
              <w:t>12</w:t>
            </w:r>
          </w:p>
        </w:tc>
      </w:tr>
      <w:tr w:rsidR="00B63A1D" w:rsidRPr="000B098D" w14:paraId="39AF263A" w14:textId="77777777" w:rsidTr="00B67622">
        <w:trPr>
          <w:cantSplit/>
          <w:trHeight w:val="440"/>
        </w:trPr>
        <w:tc>
          <w:tcPr>
            <w:tcW w:w="10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2E9FA5" w14:textId="77777777" w:rsidR="00B63A1D" w:rsidRPr="000B098D" w:rsidRDefault="003F564D" w:rsidP="00026F4A">
            <w:pPr>
              <w:tabs>
                <w:tab w:val="left" w:pos="2980"/>
              </w:tabs>
              <w:bidi/>
              <w:jc w:val="center"/>
              <w:rPr>
                <w:rFonts w:ascii="Sakkal Majalla" w:hAnsi="Sakkal Majalla" w:cs="Sakkal Majalla"/>
                <w:bCs/>
                <w:color w:val="auto"/>
              </w:rPr>
            </w:pPr>
            <w:r w:rsidRPr="000B098D">
              <w:rPr>
                <w:rFonts w:ascii="Sakkal Majalla" w:hAnsi="Sakkal Majalla" w:cs="Sakkal Majalla"/>
                <w:bCs/>
                <w:color w:val="auto"/>
                <w:rtl/>
              </w:rPr>
              <w:t xml:space="preserve">أسبوع المراجعة </w:t>
            </w:r>
          </w:p>
        </w:tc>
      </w:tr>
    </w:tbl>
    <w:p w14:paraId="7A4378DE" w14:textId="45751F96" w:rsidR="00853C77" w:rsidRPr="000B098D" w:rsidRDefault="00853C77" w:rsidP="00026F4A">
      <w:pPr>
        <w:bidi/>
        <w:rPr>
          <w:rFonts w:ascii="Sakkal Majalla" w:hAnsi="Sakkal Majalla" w:cs="Sakkal Majalla"/>
          <w:b/>
          <w:color w:val="auto"/>
        </w:rPr>
      </w:pPr>
    </w:p>
    <w:p w14:paraId="0980D0CB" w14:textId="77777777" w:rsidR="00CA0123" w:rsidRPr="000B098D" w:rsidRDefault="005A481C" w:rsidP="00026F4A">
      <w:pPr>
        <w:autoSpaceDE w:val="0"/>
        <w:autoSpaceDN w:val="0"/>
        <w:bidi/>
        <w:adjustRightInd w:val="0"/>
        <w:rPr>
          <w:rFonts w:ascii="Sakkal Majalla" w:hAnsi="Sakkal Majalla" w:cs="Sakkal Majalla"/>
          <w:b/>
          <w:color w:val="auto"/>
          <w:rtl/>
        </w:rPr>
      </w:pPr>
      <w:proofErr w:type="gramStart"/>
      <w:r w:rsidRPr="000B098D">
        <w:rPr>
          <w:rFonts w:ascii="Sakkal Majalla" w:hAnsi="Sakkal Majalla" w:cs="Sakkal Majalla"/>
          <w:bCs/>
          <w:color w:val="auto"/>
          <w:rtl/>
        </w:rPr>
        <w:t>القـوانـيـن</w:t>
      </w:r>
      <w:r w:rsidRPr="000B098D">
        <w:rPr>
          <w:rFonts w:ascii="Sakkal Majalla" w:hAnsi="Sakkal Majalla" w:cs="Sakkal Majalla"/>
          <w:b/>
          <w:color w:val="auto"/>
          <w:rtl/>
        </w:rPr>
        <w:t xml:space="preserve"> </w:t>
      </w:r>
      <w:r w:rsidR="00CA0123" w:rsidRPr="000B098D">
        <w:rPr>
          <w:rFonts w:ascii="Sakkal Majalla" w:hAnsi="Sakkal Majalla" w:cs="Sakkal Majalla"/>
          <w:b/>
          <w:color w:val="auto"/>
          <w:rtl/>
        </w:rPr>
        <w:t>:</w:t>
      </w:r>
      <w:proofErr w:type="gramEnd"/>
    </w:p>
    <w:p w14:paraId="2DD6AB7A" w14:textId="1E80C13D" w:rsidR="00853C77" w:rsidRDefault="005A481C" w:rsidP="00CA0123">
      <w:pPr>
        <w:autoSpaceDE w:val="0"/>
        <w:autoSpaceDN w:val="0"/>
        <w:bidi/>
        <w:adjustRightInd w:val="0"/>
        <w:rPr>
          <w:rFonts w:ascii="Sakkal Majalla" w:hAnsi="Sakkal Majalla" w:cs="Sakkal Majalla"/>
          <w:b/>
          <w:bCs/>
          <w:color w:val="auto"/>
          <w:u w:val="single"/>
          <w:rtl/>
        </w:rPr>
      </w:pPr>
      <w:r w:rsidRPr="000B098D">
        <w:rPr>
          <w:rFonts w:ascii="Sakkal Majalla" w:hAnsi="Sakkal Majalla" w:cs="Sakkal Majalla"/>
          <w:b/>
          <w:color w:val="auto"/>
          <w:rtl/>
        </w:rPr>
        <w:lastRenderedPageBreak/>
        <w:t xml:space="preserve">(مثال: السرقة </w:t>
      </w:r>
      <w:proofErr w:type="gramStart"/>
      <w:r w:rsidRPr="000B098D">
        <w:rPr>
          <w:rFonts w:ascii="Sakkal Majalla" w:hAnsi="Sakkal Majalla" w:cs="Sakkal Majalla"/>
          <w:b/>
          <w:color w:val="auto"/>
          <w:rtl/>
        </w:rPr>
        <w:t>الأدبية,</w:t>
      </w:r>
      <w:proofErr w:type="gramEnd"/>
      <w:r w:rsidRPr="000B098D">
        <w:rPr>
          <w:rFonts w:ascii="Sakkal Majalla" w:hAnsi="Sakkal Majalla" w:cs="Sakkal Majalla"/>
          <w:b/>
          <w:color w:val="auto"/>
          <w:rtl/>
        </w:rPr>
        <w:t xml:space="preserve"> سياسة الحضور):</w:t>
      </w:r>
    </w:p>
    <w:p w14:paraId="7452F272" w14:textId="10B494C4" w:rsidR="004214B2" w:rsidRDefault="004214B2" w:rsidP="004214B2">
      <w:pPr>
        <w:autoSpaceDE w:val="0"/>
        <w:autoSpaceDN w:val="0"/>
        <w:bidi/>
        <w:adjustRightInd w:val="0"/>
        <w:rPr>
          <w:rFonts w:ascii="Sakkal Majalla" w:hAnsi="Sakkal Majalla" w:cs="Sakkal Majalla"/>
          <w:b/>
          <w:bCs/>
          <w:color w:val="auto"/>
          <w:u w:val="single"/>
          <w:rtl/>
        </w:rPr>
      </w:pPr>
      <w:r>
        <w:rPr>
          <w:rFonts w:ascii="Times New Roman" w:hAnsi="Times New Roman" w:hint="cs"/>
          <w:b/>
          <w:color w:val="auto"/>
          <w:rtl/>
        </w:rPr>
        <w:t xml:space="preserve">-على الطالبة الالتزام بالحضور في الوقت المحدد </w:t>
      </w:r>
      <w:proofErr w:type="gramStart"/>
      <w:r>
        <w:rPr>
          <w:rFonts w:ascii="Times New Roman" w:hAnsi="Times New Roman" w:hint="cs"/>
          <w:b/>
          <w:color w:val="auto"/>
          <w:rtl/>
        </w:rPr>
        <w:t>للمحاضرة .</w:t>
      </w:r>
      <w:proofErr w:type="gramEnd"/>
    </w:p>
    <w:p w14:paraId="7ABBDE2B" w14:textId="3F305244" w:rsidR="004214B2" w:rsidRPr="000B098D" w:rsidRDefault="004214B2" w:rsidP="004214B2">
      <w:pPr>
        <w:autoSpaceDE w:val="0"/>
        <w:autoSpaceDN w:val="0"/>
        <w:bidi/>
        <w:adjustRightInd w:val="0"/>
        <w:rPr>
          <w:rFonts w:ascii="Sakkal Majalla" w:hAnsi="Sakkal Majalla" w:cs="Sakkal Majalla"/>
          <w:b/>
          <w:bCs/>
          <w:color w:val="auto"/>
          <w:u w:val="single"/>
        </w:rPr>
      </w:pPr>
      <w:r>
        <w:rPr>
          <w:rFonts w:ascii="Times New Roman" w:hAnsi="Times New Roman" w:hint="cs"/>
          <w:b/>
          <w:color w:val="auto"/>
          <w:rtl/>
        </w:rPr>
        <w:t>-الغ</w:t>
      </w:r>
      <w:r w:rsidRPr="00FD4511">
        <w:rPr>
          <w:rFonts w:ascii="Times New Roman" w:hAnsi="Times New Roman" w:hint="cs"/>
          <w:b/>
          <w:color w:val="auto"/>
          <w:rtl/>
        </w:rPr>
        <w:t>ياب</w:t>
      </w:r>
      <w:r w:rsidRPr="00FD4511">
        <w:rPr>
          <w:rFonts w:ascii="Times New Roman" w:hAnsi="Times New Roman"/>
          <w:b/>
          <w:color w:val="auto"/>
          <w:rtl/>
        </w:rPr>
        <w:t xml:space="preserve"> </w:t>
      </w:r>
      <w:r w:rsidRPr="00FD4511">
        <w:rPr>
          <w:rFonts w:ascii="Times New Roman" w:hAnsi="Times New Roman" w:hint="cs"/>
          <w:b/>
          <w:color w:val="auto"/>
          <w:rtl/>
        </w:rPr>
        <w:t>عن</w:t>
      </w:r>
      <w:r w:rsidRPr="00FD4511">
        <w:rPr>
          <w:rFonts w:ascii="Times New Roman" w:hAnsi="Times New Roman"/>
          <w:b/>
          <w:color w:val="auto"/>
          <w:rtl/>
        </w:rPr>
        <w:t xml:space="preserve"> </w:t>
      </w:r>
      <w:r>
        <w:rPr>
          <w:rFonts w:ascii="Times New Roman" w:hAnsi="Times New Roman" w:hint="cs"/>
          <w:b/>
          <w:color w:val="auto"/>
          <w:rtl/>
        </w:rPr>
        <w:t>الا</w:t>
      </w:r>
      <w:r w:rsidRPr="00FD4511">
        <w:rPr>
          <w:rFonts w:ascii="Times New Roman" w:hAnsi="Times New Roman" w:hint="cs"/>
          <w:b/>
          <w:color w:val="auto"/>
          <w:rtl/>
        </w:rPr>
        <w:t>ختبارين</w:t>
      </w:r>
      <w:r w:rsidRPr="00FD4511">
        <w:rPr>
          <w:rFonts w:ascii="Times New Roman" w:hAnsi="Times New Roman"/>
          <w:b/>
          <w:color w:val="auto"/>
          <w:rtl/>
        </w:rPr>
        <w:t xml:space="preserve"> </w:t>
      </w:r>
      <w:r w:rsidRPr="00FD4511">
        <w:rPr>
          <w:rFonts w:ascii="Times New Roman" w:hAnsi="Times New Roman" w:hint="cs"/>
          <w:b/>
          <w:color w:val="auto"/>
          <w:rtl/>
        </w:rPr>
        <w:t>الفصليين</w:t>
      </w:r>
      <w:r w:rsidRPr="00FD4511">
        <w:rPr>
          <w:rFonts w:ascii="Times New Roman" w:hAnsi="Times New Roman"/>
          <w:b/>
          <w:color w:val="auto"/>
          <w:rtl/>
        </w:rPr>
        <w:t xml:space="preserve"> </w:t>
      </w:r>
      <w:r w:rsidRPr="00FD4511">
        <w:rPr>
          <w:rFonts w:ascii="Times New Roman" w:hAnsi="Times New Roman" w:hint="cs"/>
          <w:b/>
          <w:color w:val="auto"/>
          <w:rtl/>
        </w:rPr>
        <w:t>يكون</w:t>
      </w:r>
      <w:r w:rsidRPr="00FD4511">
        <w:rPr>
          <w:rFonts w:ascii="Times New Roman" w:hAnsi="Times New Roman"/>
          <w:b/>
          <w:color w:val="auto"/>
          <w:rtl/>
        </w:rPr>
        <w:t xml:space="preserve"> </w:t>
      </w:r>
      <w:r w:rsidRPr="00FD4511">
        <w:rPr>
          <w:rFonts w:ascii="Times New Roman" w:hAnsi="Times New Roman" w:hint="cs"/>
          <w:b/>
          <w:color w:val="auto"/>
          <w:rtl/>
        </w:rPr>
        <w:t>بعذر</w:t>
      </w:r>
      <w:r w:rsidRPr="00FD4511">
        <w:rPr>
          <w:rFonts w:ascii="Times New Roman" w:hAnsi="Times New Roman"/>
          <w:b/>
          <w:color w:val="auto"/>
          <w:rtl/>
        </w:rPr>
        <w:t xml:space="preserve"> </w:t>
      </w:r>
      <w:r w:rsidRPr="00FD4511">
        <w:rPr>
          <w:rFonts w:ascii="Times New Roman" w:hAnsi="Times New Roman" w:hint="cs"/>
          <w:b/>
          <w:color w:val="auto"/>
          <w:rtl/>
        </w:rPr>
        <w:t>طبي</w:t>
      </w:r>
      <w:r>
        <w:rPr>
          <w:rFonts w:ascii="Times New Roman" w:hAnsi="Times New Roman"/>
          <w:b/>
          <w:color w:val="auto"/>
        </w:rPr>
        <w:t xml:space="preserve"> </w:t>
      </w:r>
      <w:proofErr w:type="gramStart"/>
      <w:r>
        <w:rPr>
          <w:rFonts w:ascii="Times New Roman" w:hAnsi="Times New Roman" w:hint="cs"/>
          <w:b/>
          <w:color w:val="auto"/>
          <w:rtl/>
        </w:rPr>
        <w:t xml:space="preserve">مصدق </w:t>
      </w:r>
      <w:r w:rsidRPr="00FD4511">
        <w:rPr>
          <w:rFonts w:ascii="Times New Roman" w:hAnsi="Times New Roman"/>
          <w:b/>
          <w:color w:val="auto"/>
          <w:rtl/>
        </w:rPr>
        <w:t>.</w:t>
      </w:r>
      <w:proofErr w:type="gramEnd"/>
    </w:p>
    <w:p w14:paraId="1F7D35D9" w14:textId="2ED672E8" w:rsidR="00183F69" w:rsidRPr="00155CA1" w:rsidRDefault="004214B2" w:rsidP="004214B2">
      <w:pPr>
        <w:pStyle w:val="-11"/>
        <w:bidi/>
        <w:spacing w:before="100" w:beforeAutospacing="1" w:after="100" w:afterAutospacing="1" w:line="360" w:lineRule="auto"/>
        <w:ind w:left="0"/>
        <w:rPr>
          <w:rFonts w:ascii="Sakkal Majalla" w:hAnsi="Sakkal Majalla" w:cs="Sakkal Majalla"/>
          <w:sz w:val="24"/>
          <w:szCs w:val="24"/>
          <w:u w:val="single"/>
          <w:lang w:bidi="ar-SA"/>
        </w:rPr>
      </w:pPr>
      <w:r>
        <w:rPr>
          <w:rFonts w:ascii="Sakkal Majalla" w:hAnsi="Sakkal Majalla" w:cs="Sakkal Majalla" w:hint="cs"/>
          <w:sz w:val="24"/>
          <w:szCs w:val="24"/>
          <w:u w:val="single"/>
          <w:rtl/>
          <w:lang w:bidi="ar-SA"/>
        </w:rPr>
        <w:t>(يمك</w:t>
      </w:r>
      <w:r w:rsidR="00155CA1">
        <w:rPr>
          <w:rFonts w:ascii="Sakkal Majalla" w:hAnsi="Sakkal Majalla" w:cs="Sakkal Majalla" w:hint="cs"/>
          <w:sz w:val="24"/>
          <w:szCs w:val="24"/>
          <w:u w:val="single"/>
          <w:rtl/>
          <w:lang w:bidi="ar-SA"/>
        </w:rPr>
        <w:t xml:space="preserve">نك الاستفادة من دليل </w:t>
      </w:r>
      <w:r w:rsidR="00155CA1" w:rsidRPr="00155CA1">
        <w:rPr>
          <w:rFonts w:ascii="Sakkal Majalla" w:hAnsi="Sakkal Majalla" w:cs="Sakkal Majalla" w:hint="cs"/>
          <w:sz w:val="24"/>
          <w:szCs w:val="24"/>
          <w:u w:val="single"/>
          <w:rtl/>
          <w:lang w:bidi="ar-SA"/>
        </w:rPr>
        <w:t>سياسة</w:t>
      </w:r>
      <w:r w:rsidR="00155CA1" w:rsidRPr="00155CA1">
        <w:rPr>
          <w:rFonts w:ascii="Sakkal Majalla" w:hAnsi="Sakkal Majalla" w:cs="Sakkal Majalla"/>
          <w:sz w:val="24"/>
          <w:szCs w:val="24"/>
          <w:u w:val="single"/>
          <w:rtl/>
          <w:lang w:bidi="ar-SA"/>
        </w:rPr>
        <w:t xml:space="preserve"> </w:t>
      </w:r>
      <w:r w:rsidR="00155CA1" w:rsidRPr="00155CA1">
        <w:rPr>
          <w:rFonts w:ascii="Sakkal Majalla" w:hAnsi="Sakkal Majalla" w:cs="Sakkal Majalla" w:hint="cs"/>
          <w:sz w:val="24"/>
          <w:szCs w:val="24"/>
          <w:u w:val="single"/>
          <w:rtl/>
          <w:lang w:bidi="ar-SA"/>
        </w:rPr>
        <w:t>وإجراءات</w:t>
      </w:r>
      <w:r w:rsidR="00155CA1" w:rsidRPr="00155CA1">
        <w:rPr>
          <w:rFonts w:ascii="Sakkal Majalla" w:hAnsi="Sakkal Majalla" w:cs="Sakkal Majalla"/>
          <w:sz w:val="24"/>
          <w:szCs w:val="24"/>
          <w:u w:val="single"/>
          <w:rtl/>
          <w:lang w:bidi="ar-SA"/>
        </w:rPr>
        <w:t xml:space="preserve"> </w:t>
      </w:r>
      <w:r w:rsidR="00155CA1" w:rsidRPr="00155CA1">
        <w:rPr>
          <w:rFonts w:ascii="Sakkal Majalla" w:hAnsi="Sakkal Majalla" w:cs="Sakkal Majalla" w:hint="cs"/>
          <w:sz w:val="24"/>
          <w:szCs w:val="24"/>
          <w:u w:val="single"/>
          <w:rtl/>
          <w:lang w:bidi="ar-SA"/>
        </w:rPr>
        <w:t>الانتحال</w:t>
      </w:r>
      <w:r w:rsidR="00155CA1" w:rsidRPr="00155CA1">
        <w:rPr>
          <w:rFonts w:ascii="Sakkal Majalla" w:hAnsi="Sakkal Majalla" w:cs="Sakkal Majalla"/>
          <w:sz w:val="24"/>
          <w:szCs w:val="24"/>
          <w:u w:val="single"/>
          <w:rtl/>
          <w:lang w:bidi="ar-SA"/>
        </w:rPr>
        <w:t xml:space="preserve"> </w:t>
      </w:r>
      <w:r w:rsidR="00155CA1" w:rsidRPr="00155CA1">
        <w:rPr>
          <w:rFonts w:ascii="Sakkal Majalla" w:hAnsi="Sakkal Majalla" w:cs="Sakkal Majalla" w:hint="cs"/>
          <w:sz w:val="24"/>
          <w:szCs w:val="24"/>
          <w:u w:val="single"/>
          <w:rtl/>
          <w:lang w:bidi="ar-SA"/>
        </w:rPr>
        <w:t>الأكاديمي</w:t>
      </w:r>
      <w:r w:rsidR="00155CA1" w:rsidRPr="00155CA1">
        <w:rPr>
          <w:rFonts w:ascii="Sakkal Majalla" w:hAnsi="Sakkal Majalla" w:cs="Sakkal Majalla"/>
          <w:sz w:val="24"/>
          <w:szCs w:val="24"/>
          <w:u w:val="single"/>
          <w:rtl/>
          <w:lang w:bidi="ar-SA"/>
        </w:rPr>
        <w:t xml:space="preserve"> </w:t>
      </w:r>
      <w:r w:rsidR="00193051">
        <w:rPr>
          <w:rFonts w:ascii="Sakkal Majalla" w:hAnsi="Sakkal Majalla" w:cs="Sakkal Majalla" w:hint="cs"/>
          <w:sz w:val="24"/>
          <w:szCs w:val="24"/>
          <w:u w:val="single"/>
          <w:rtl/>
          <w:lang w:bidi="ar-SA"/>
        </w:rPr>
        <w:t xml:space="preserve">بالقسم </w:t>
      </w:r>
      <w:r w:rsidR="00155CA1" w:rsidRPr="00155CA1">
        <w:rPr>
          <w:rFonts w:ascii="Sakkal Majalla" w:hAnsi="Sakkal Majalla" w:cs="Sakkal Majalla"/>
          <w:sz w:val="24"/>
          <w:szCs w:val="24"/>
          <w:u w:val="single"/>
          <w:rtl/>
          <w:lang w:bidi="ar-SA"/>
        </w:rPr>
        <w:t xml:space="preserve">- </w:t>
      </w:r>
      <w:r w:rsidR="00155CA1" w:rsidRPr="00155CA1">
        <w:rPr>
          <w:rFonts w:ascii="Sakkal Majalla" w:hAnsi="Sakkal Majalla" w:cs="Sakkal Majalla" w:hint="cs"/>
          <w:sz w:val="24"/>
          <w:szCs w:val="24"/>
          <w:u w:val="single"/>
          <w:rtl/>
          <w:lang w:bidi="ar-SA"/>
        </w:rPr>
        <w:t>دليل</w:t>
      </w:r>
      <w:r w:rsidR="00155CA1" w:rsidRPr="00155CA1">
        <w:rPr>
          <w:rFonts w:ascii="Sakkal Majalla" w:hAnsi="Sakkal Majalla" w:cs="Sakkal Majalla"/>
          <w:sz w:val="24"/>
          <w:szCs w:val="24"/>
          <w:u w:val="single"/>
          <w:rtl/>
          <w:lang w:bidi="ar-SA"/>
        </w:rPr>
        <w:t xml:space="preserve"> </w:t>
      </w:r>
      <w:r w:rsidR="00155CA1" w:rsidRPr="00155CA1">
        <w:rPr>
          <w:rFonts w:ascii="Sakkal Majalla" w:hAnsi="Sakkal Majalla" w:cs="Sakkal Majalla" w:hint="cs"/>
          <w:sz w:val="24"/>
          <w:szCs w:val="24"/>
          <w:u w:val="single"/>
          <w:rtl/>
          <w:lang w:bidi="ar-SA"/>
        </w:rPr>
        <w:t>إرشادي</w:t>
      </w:r>
      <w:r w:rsidR="00155CA1" w:rsidRPr="00155CA1">
        <w:rPr>
          <w:rFonts w:ascii="Sakkal Majalla" w:hAnsi="Sakkal Majalla" w:cs="Sakkal Majalla"/>
          <w:sz w:val="24"/>
          <w:szCs w:val="24"/>
          <w:u w:val="single"/>
          <w:rtl/>
          <w:lang w:bidi="ar-SA"/>
        </w:rPr>
        <w:t xml:space="preserve"> </w:t>
      </w:r>
      <w:r w:rsidR="00155CA1" w:rsidRPr="00155CA1">
        <w:rPr>
          <w:rFonts w:ascii="Sakkal Majalla" w:hAnsi="Sakkal Majalla" w:cs="Sakkal Majalla" w:hint="cs"/>
          <w:sz w:val="24"/>
          <w:szCs w:val="24"/>
          <w:u w:val="single"/>
          <w:rtl/>
          <w:lang w:bidi="ar-SA"/>
        </w:rPr>
        <w:t>للطالب</w:t>
      </w:r>
      <w:r w:rsidR="00155CA1">
        <w:rPr>
          <w:rFonts w:ascii="Sakkal Majalla" w:hAnsi="Sakkal Majalla" w:cs="Sakkal Majalla" w:hint="cs"/>
          <w:sz w:val="24"/>
          <w:szCs w:val="24"/>
          <w:u w:val="single"/>
          <w:rtl/>
          <w:lang w:bidi="ar-SA"/>
        </w:rPr>
        <w:t xml:space="preserve"> على الرابط  </w:t>
      </w:r>
      <w:hyperlink r:id="rId9" w:history="1">
        <w:r w:rsidR="00155CA1" w:rsidRPr="007E7573">
          <w:rPr>
            <w:rStyle w:val="Hyperlink"/>
            <w:rFonts w:ascii="Sakkal Majalla" w:hAnsi="Sakkal Majalla" w:cs="Sakkal Majalla"/>
            <w:sz w:val="24"/>
            <w:szCs w:val="24"/>
            <w:lang w:bidi="ar-SA"/>
          </w:rPr>
          <w:t>https://chss.ksu.edu.sa/ar/node/6732</w:t>
        </w:r>
      </w:hyperlink>
      <w:r w:rsidR="00155CA1">
        <w:rPr>
          <w:rFonts w:ascii="Sakkal Majalla" w:hAnsi="Sakkal Majalla" w:cs="Sakkal Majalla" w:hint="cs"/>
          <w:sz w:val="24"/>
          <w:szCs w:val="24"/>
          <w:u w:val="single"/>
          <w:rtl/>
          <w:lang w:bidi="ar-SA"/>
        </w:rPr>
        <w:t xml:space="preserve"> )</w:t>
      </w:r>
    </w:p>
    <w:sectPr w:rsidR="00183F69" w:rsidRPr="00155CA1" w:rsidSect="00303308">
      <w:headerReference w:type="default" r:id="rId10"/>
      <w:pgSz w:w="11900" w:h="16840"/>
      <w:pgMar w:top="720" w:right="720" w:bottom="720" w:left="720" w:header="440" w:footer="4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FAFE71" w14:textId="77777777" w:rsidR="00E226B2" w:rsidRDefault="00E226B2">
      <w:r>
        <w:separator/>
      </w:r>
    </w:p>
  </w:endnote>
  <w:endnote w:type="continuationSeparator" w:id="0">
    <w:p w14:paraId="236D9C55" w14:textId="77777777" w:rsidR="00E226B2" w:rsidRDefault="00E226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 W3">
    <w:altName w:val="MS Gothic"/>
    <w:charset w:val="80"/>
    <w:family w:val="auto"/>
    <w:pitch w:val="variable"/>
    <w:sig w:usb0="00000000" w:usb1="7AC7FFFF" w:usb2="00000012" w:usb3="00000000" w:csb0="0002000D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73F627" w14:textId="77777777" w:rsidR="00E226B2" w:rsidRDefault="00E226B2">
      <w:r>
        <w:separator/>
      </w:r>
    </w:p>
  </w:footnote>
  <w:footnote w:type="continuationSeparator" w:id="0">
    <w:p w14:paraId="1B500106" w14:textId="77777777" w:rsidR="00E226B2" w:rsidRDefault="00E226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6495A2" w14:textId="7A66FDDF" w:rsidR="000D710D" w:rsidRDefault="008E0B18" w:rsidP="008E0B18">
    <w:pPr>
      <w:pStyle w:val="a3"/>
      <w:tabs>
        <w:tab w:val="left" w:pos="9550"/>
      </w:tabs>
      <w:bidi/>
      <w:rPr>
        <w:rFonts w:ascii="Sakkal Majalla" w:hAnsi="Sakkal Majalla" w:cs="Sakkal Majalla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06CA2943" wp14:editId="149D95DB">
          <wp:simplePos x="0" y="0"/>
          <wp:positionH relativeFrom="margin">
            <wp:posOffset>5162550</wp:posOffset>
          </wp:positionH>
          <wp:positionV relativeFrom="paragraph">
            <wp:posOffset>-117475</wp:posOffset>
          </wp:positionV>
          <wp:extent cx="1603375" cy="476885"/>
          <wp:effectExtent l="0" t="0" r="0" b="0"/>
          <wp:wrapTopAndBottom/>
          <wp:docPr id="5" name="صورة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3375" cy="476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11451"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C8AB3F8" wp14:editId="632415D8">
              <wp:simplePos x="0" y="0"/>
              <wp:positionH relativeFrom="column">
                <wp:posOffset>768350</wp:posOffset>
              </wp:positionH>
              <wp:positionV relativeFrom="paragraph">
                <wp:posOffset>146050</wp:posOffset>
              </wp:positionV>
              <wp:extent cx="1587500" cy="609600"/>
              <wp:effectExtent l="0" t="3175" r="0" b="0"/>
              <wp:wrapNone/>
              <wp:docPr id="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7500" cy="609600"/>
                      </a:xfrm>
                      <a:prstGeom prst="rect">
                        <a:avLst/>
                      </a:prstGeom>
                      <a:solidFill>
                        <a:schemeClr val="lt1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257E9B" w14:textId="77777777" w:rsidR="000D710D" w:rsidRPr="000D710D" w:rsidRDefault="000D710D" w:rsidP="000D710D">
                          <w:pPr>
                            <w:bidi/>
                            <w:rPr>
                              <w:rFonts w:ascii="Sakkal Majalla" w:hAnsi="Sakkal Majalla" w:cs="Sakkal Majalla"/>
                              <w:sz w:val="28"/>
                              <w:szCs w:val="28"/>
                            </w:rPr>
                          </w:pPr>
                          <w:r w:rsidRPr="000D710D">
                            <w:rPr>
                              <w:rFonts w:ascii="Sakkal Majalla" w:hAnsi="Sakkal Majalla" w:cs="Sakkal Majalla"/>
                              <w:sz w:val="28"/>
                              <w:szCs w:val="28"/>
                              <w:rtl/>
                            </w:rPr>
                            <w:t>رؤية ورسالة وأهداف القسم</w:t>
                          </w:r>
                        </w:p>
                        <w:p w14:paraId="4176C791" w14:textId="77777777" w:rsidR="000D710D" w:rsidRPr="000D710D" w:rsidRDefault="00E226B2" w:rsidP="000D710D">
                          <w:pPr>
                            <w:bidi/>
                            <w:rPr>
                              <w:rFonts w:ascii="Sakkal Majalla" w:hAnsi="Sakkal Majalla" w:cs="Sakkal Majalla"/>
                              <w:rtl/>
                            </w:rPr>
                          </w:pPr>
                          <w:hyperlink r:id="rId2" w:history="1">
                            <w:r w:rsidR="000D710D" w:rsidRPr="000D710D">
                              <w:rPr>
                                <w:rStyle w:val="Hyperlink"/>
                                <w:rFonts w:ascii="Sakkal Majalla" w:hAnsi="Sakkal Majalla" w:cs="Sakkal Majalla"/>
                                <w:sz w:val="28"/>
                                <w:szCs w:val="28"/>
                                <w:shd w:val="clear" w:color="auto" w:fill="FFFFFF"/>
                              </w:rPr>
                              <w:t>https://cutt.us/RVicN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8AB3F8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left:0;text-align:left;margin-left:60.5pt;margin-top:11.5pt;width:125pt;height:4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" fillcolor="white [3201]" stroked="f" strokeweight=".5pt">
              <v:textbox>
                <w:txbxContent>
                  <w:p w14:paraId="28257E9B" w14:textId="77777777" w:rsidR="000D710D" w:rsidRPr="000D710D" w:rsidRDefault="000D710D" w:rsidP="000D710D">
                    <w:pPr>
                      <w:bidi/>
                      <w:rPr>
                        <w:rFonts w:ascii="Sakkal Majalla" w:hAnsi="Sakkal Majalla" w:cs="Sakkal Majalla"/>
                        <w:sz w:val="28"/>
                        <w:szCs w:val="28"/>
                      </w:rPr>
                    </w:pPr>
                    <w:r w:rsidRPr="000D710D">
                      <w:rPr>
                        <w:rFonts w:ascii="Sakkal Majalla" w:hAnsi="Sakkal Majalla" w:cs="Sakkal Majalla"/>
                        <w:sz w:val="28"/>
                        <w:szCs w:val="28"/>
                        <w:rtl/>
                      </w:rPr>
                      <w:t>رؤية ورسالة وأهداف القسم</w:t>
                    </w:r>
                  </w:p>
                  <w:p w14:paraId="4176C791" w14:textId="77777777" w:rsidR="000D710D" w:rsidRPr="000D710D" w:rsidRDefault="006821F1" w:rsidP="000D710D">
                    <w:pPr>
                      <w:bidi/>
                      <w:rPr>
                        <w:rFonts w:ascii="Sakkal Majalla" w:hAnsi="Sakkal Majalla" w:cs="Sakkal Majalla"/>
                        <w:rtl/>
                      </w:rPr>
                    </w:pPr>
                    <w:hyperlink r:id="rId3" w:history="1">
                      <w:r w:rsidR="000D710D" w:rsidRPr="000D710D">
                        <w:rPr>
                          <w:rStyle w:val="Hyperlink"/>
                          <w:rFonts w:ascii="Sakkal Majalla" w:hAnsi="Sakkal Majalla" w:cs="Sakkal Majalla"/>
                          <w:sz w:val="28"/>
                          <w:szCs w:val="28"/>
                          <w:shd w:val="clear" w:color="auto" w:fill="FFFFFF"/>
                        </w:rPr>
                        <w:t>https://cutt.us/RVicN</w:t>
                      </w:r>
                    </w:hyperlink>
                  </w:p>
                </w:txbxContent>
              </v:textbox>
            </v:shape>
          </w:pict>
        </mc:Fallback>
      </mc:AlternateContent>
    </w:r>
    <w:r w:rsidR="00611451"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02720E2" wp14:editId="261FA921">
              <wp:simplePos x="0" y="0"/>
              <wp:positionH relativeFrom="column">
                <wp:posOffset>-152400</wp:posOffset>
              </wp:positionH>
              <wp:positionV relativeFrom="paragraph">
                <wp:posOffset>-107950</wp:posOffset>
              </wp:positionV>
              <wp:extent cx="908050" cy="812800"/>
              <wp:effectExtent l="9525" t="6350" r="6350" b="9525"/>
              <wp:wrapNone/>
              <wp:docPr id="1" name="Rectangle: Rounded Corners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8050" cy="81280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chemeClr val="lt1">
                          <a:lumMod val="100000"/>
                          <a:lumOff val="0"/>
                        </a:schemeClr>
                      </a:solidFill>
                      <a:ln w="3175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14:paraId="27574DD4" w14:textId="77777777" w:rsidR="000D710D" w:rsidRDefault="000D710D" w:rsidP="000D710D">
                          <w:pPr>
                            <w:bidi/>
                            <w:jc w:val="center"/>
                          </w:pPr>
                          <w:r>
                            <w:rPr>
                              <w:rFonts w:ascii="Times New Roman" w:eastAsia="Times New Roman" w:hAnsi="Times New Roman"/>
                              <w:noProof/>
                              <w:color w:val="auto"/>
                              <w:sz w:val="20"/>
                              <w:szCs w:val="20"/>
                            </w:rPr>
                            <w:drawing>
                              <wp:inline distT="0" distB="0" distL="0" distR="0" wp14:anchorId="095B0164" wp14:editId="03510FA8">
                                <wp:extent cx="638175" cy="638175"/>
                                <wp:effectExtent l="0" t="0" r="0" b="0"/>
                                <wp:docPr id="4" name="صورة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8175" cy="6381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702720E2" id="Rectangle: Rounded Corners 5" o:spid="_x0000_s1027" style="position:absolute;left:0;text-align:left;margin-left:-12pt;margin-top:-8.5pt;width:71.5pt;height:6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" fillcolor="white [3201]" strokecolor="#0070c0" strokeweight=".25pt">
              <v:textbox>
                <w:txbxContent>
                  <w:p w14:paraId="27574DD4" w14:textId="77777777" w:rsidR="000D710D" w:rsidRDefault="000D710D" w:rsidP="000D710D">
                    <w:pPr>
                      <w:bidi/>
                      <w:jc w:val="center"/>
                    </w:pPr>
                    <w:r>
                      <w:rPr>
                        <w:rFonts w:ascii="Times New Roman" w:eastAsia="Times New Roman" w:hAnsi="Times New Roman"/>
                        <w:noProof/>
                        <w:color w:val="auto"/>
                        <w:sz w:val="20"/>
                        <w:szCs w:val="20"/>
                      </w:rPr>
                      <w:drawing>
                        <wp:inline distT="0" distB="0" distL="0" distR="0" wp14:anchorId="095B0164" wp14:editId="03510FA8">
                          <wp:extent cx="638175" cy="638175"/>
                          <wp:effectExtent l="0" t="0" r="0" b="0"/>
                          <wp:docPr id="4" name="صورة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5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38175" cy="6381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oundrect>
          </w:pict>
        </mc:Fallback>
      </mc:AlternateContent>
    </w:r>
  </w:p>
  <w:p w14:paraId="00CD59E6" w14:textId="77777777" w:rsidR="008E0B18" w:rsidRDefault="008E0B18" w:rsidP="008E0B18">
    <w:pPr>
      <w:pStyle w:val="a3"/>
      <w:bidi/>
      <w:rPr>
        <w:rFonts w:ascii="Sakkal Majalla" w:hAnsi="Sakkal Majalla" w:cs="Sakkal Majalla"/>
        <w:b/>
        <w:bCs/>
        <w:u w:val="single"/>
        <w:rtl/>
      </w:rPr>
    </w:pPr>
  </w:p>
  <w:p w14:paraId="60FE6B59" w14:textId="77777777" w:rsidR="00FA6BB6" w:rsidRPr="000D710D" w:rsidRDefault="000D710D" w:rsidP="008E0B18">
    <w:pPr>
      <w:pStyle w:val="a3"/>
      <w:bidi/>
      <w:rPr>
        <w:rFonts w:ascii="Sakkal Majalla" w:hAnsi="Sakkal Majalla" w:cs="Sakkal Majalla"/>
        <w:b/>
        <w:bCs/>
        <w:u w:val="single"/>
        <w:rtl/>
      </w:rPr>
    </w:pPr>
    <w:r w:rsidRPr="000D710D">
      <w:rPr>
        <w:rFonts w:ascii="Sakkal Majalla" w:hAnsi="Sakkal Majalla" w:cs="Sakkal Majalla" w:hint="cs"/>
        <w:b/>
        <w:bCs/>
        <w:u w:val="single"/>
        <w:rtl/>
      </w:rPr>
      <w:t>كلية العلوم الإنسانية والاجتماعية</w:t>
    </w:r>
  </w:p>
  <w:p w14:paraId="1B692847" w14:textId="77777777" w:rsidR="000D710D" w:rsidRPr="000D710D" w:rsidRDefault="000D710D" w:rsidP="000D710D">
    <w:pPr>
      <w:pStyle w:val="a3"/>
      <w:bidi/>
      <w:rPr>
        <w:rFonts w:ascii="Sakkal Majalla" w:hAnsi="Sakkal Majalla" w:cs="Sakkal Majalla"/>
        <w:rtl/>
      </w:rPr>
    </w:pPr>
    <w:r w:rsidRPr="000D710D">
      <w:rPr>
        <w:rFonts w:ascii="Sakkal Majalla" w:hAnsi="Sakkal Majalla" w:cs="Sakkal Majalla" w:hint="cs"/>
        <w:b/>
        <w:bCs/>
        <w:rtl/>
      </w:rPr>
      <w:t>قسم الدراسات الاجتماعية</w:t>
    </w:r>
    <w:r w:rsidRPr="000D710D">
      <w:rPr>
        <w:rFonts w:ascii="Sakkal Majalla" w:hAnsi="Sakkal Majalla" w:cs="Sakkal Majalla" w:hint="cs"/>
        <w:rtl/>
      </w:rPr>
      <w:t xml:space="preserve"> </w:t>
    </w:r>
  </w:p>
  <w:p w14:paraId="2C3ADCCC" w14:textId="77777777" w:rsidR="000D710D" w:rsidRPr="000B098D" w:rsidRDefault="000D710D" w:rsidP="000D710D">
    <w:pPr>
      <w:pStyle w:val="a3"/>
      <w:tabs>
        <w:tab w:val="clear" w:pos="4153"/>
        <w:tab w:val="clear" w:pos="8306"/>
        <w:tab w:val="left" w:pos="9450"/>
      </w:tabs>
      <w:jc w:val="center"/>
      <w:rPr>
        <w:rFonts w:ascii="Sakkal Majalla" w:hAnsi="Sakkal Majalla" w:cs="Sakkal Majall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60D2DB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5741D9F"/>
    <w:multiLevelType w:val="hybridMultilevel"/>
    <w:tmpl w:val="04DA5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606DC5"/>
    <w:multiLevelType w:val="hybridMultilevel"/>
    <w:tmpl w:val="CD886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F51CC0"/>
    <w:multiLevelType w:val="hybridMultilevel"/>
    <w:tmpl w:val="85E87BC6"/>
    <w:lvl w:ilvl="0" w:tplc="CF5CAD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Simplified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D1618"/>
    <w:multiLevelType w:val="hybridMultilevel"/>
    <w:tmpl w:val="78F6F9B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AF7345"/>
    <w:multiLevelType w:val="hybridMultilevel"/>
    <w:tmpl w:val="E1E46BD0"/>
    <w:lvl w:ilvl="0" w:tplc="0409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6" w15:restartNumberingAfterBreak="0">
    <w:nsid w:val="7CC42F8B"/>
    <w:multiLevelType w:val="hybridMultilevel"/>
    <w:tmpl w:val="DF926122"/>
    <w:lvl w:ilvl="0" w:tplc="BD04BBF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Theme="minorBidi" w:eastAsia="ヒラギノ角ゴ Pro W3" w:hAnsiTheme="minorBidi" w:cs="Arial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D0C7D74"/>
    <w:multiLevelType w:val="hybridMultilevel"/>
    <w:tmpl w:val="57D041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"/>
  </w:num>
  <w:num w:numId="5">
    <w:abstractNumId w:val="4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a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AB2"/>
    <w:rsid w:val="00000775"/>
    <w:rsid w:val="00026F4A"/>
    <w:rsid w:val="0003282E"/>
    <w:rsid w:val="000351E0"/>
    <w:rsid w:val="000677E9"/>
    <w:rsid w:val="00070A8C"/>
    <w:rsid w:val="000A2DE8"/>
    <w:rsid w:val="000A41C4"/>
    <w:rsid w:val="000B098D"/>
    <w:rsid w:val="000D5C00"/>
    <w:rsid w:val="000D710D"/>
    <w:rsid w:val="00155CA1"/>
    <w:rsid w:val="00156FB4"/>
    <w:rsid w:val="001606C9"/>
    <w:rsid w:val="001615DC"/>
    <w:rsid w:val="00167716"/>
    <w:rsid w:val="00183F69"/>
    <w:rsid w:val="001879B6"/>
    <w:rsid w:val="00193051"/>
    <w:rsid w:val="001A63DB"/>
    <w:rsid w:val="001B7834"/>
    <w:rsid w:val="001F173B"/>
    <w:rsid w:val="001F2238"/>
    <w:rsid w:val="00262961"/>
    <w:rsid w:val="002831DE"/>
    <w:rsid w:val="00303308"/>
    <w:rsid w:val="003B30F8"/>
    <w:rsid w:val="003E6265"/>
    <w:rsid w:val="003F564D"/>
    <w:rsid w:val="00402B33"/>
    <w:rsid w:val="004214B2"/>
    <w:rsid w:val="00450A43"/>
    <w:rsid w:val="00473762"/>
    <w:rsid w:val="00477E53"/>
    <w:rsid w:val="004E3745"/>
    <w:rsid w:val="00524EA4"/>
    <w:rsid w:val="005353B9"/>
    <w:rsid w:val="00547203"/>
    <w:rsid w:val="00566AF3"/>
    <w:rsid w:val="005A481C"/>
    <w:rsid w:val="005A690D"/>
    <w:rsid w:val="006061E7"/>
    <w:rsid w:val="00611451"/>
    <w:rsid w:val="00633748"/>
    <w:rsid w:val="00661BF2"/>
    <w:rsid w:val="006821F1"/>
    <w:rsid w:val="00693799"/>
    <w:rsid w:val="006A595E"/>
    <w:rsid w:val="006B7C05"/>
    <w:rsid w:val="006F0D1F"/>
    <w:rsid w:val="00766FD6"/>
    <w:rsid w:val="007B644B"/>
    <w:rsid w:val="007E320D"/>
    <w:rsid w:val="007E647C"/>
    <w:rsid w:val="007F2722"/>
    <w:rsid w:val="00805E88"/>
    <w:rsid w:val="00853464"/>
    <w:rsid w:val="00853C77"/>
    <w:rsid w:val="008841AE"/>
    <w:rsid w:val="008846D9"/>
    <w:rsid w:val="008D0F4E"/>
    <w:rsid w:val="008D7C85"/>
    <w:rsid w:val="008E0B18"/>
    <w:rsid w:val="00931959"/>
    <w:rsid w:val="0095058E"/>
    <w:rsid w:val="00955F5D"/>
    <w:rsid w:val="009D4FE8"/>
    <w:rsid w:val="00A32640"/>
    <w:rsid w:val="00A87D55"/>
    <w:rsid w:val="00B244A4"/>
    <w:rsid w:val="00B42097"/>
    <w:rsid w:val="00B63A1D"/>
    <w:rsid w:val="00B67622"/>
    <w:rsid w:val="00BE67CE"/>
    <w:rsid w:val="00C02411"/>
    <w:rsid w:val="00C15B49"/>
    <w:rsid w:val="00C24FD8"/>
    <w:rsid w:val="00C467A4"/>
    <w:rsid w:val="00CA0123"/>
    <w:rsid w:val="00CA0566"/>
    <w:rsid w:val="00CE52F4"/>
    <w:rsid w:val="00CF285A"/>
    <w:rsid w:val="00D158BC"/>
    <w:rsid w:val="00DB0AB2"/>
    <w:rsid w:val="00DC490B"/>
    <w:rsid w:val="00DD7AB6"/>
    <w:rsid w:val="00DF1388"/>
    <w:rsid w:val="00E226B2"/>
    <w:rsid w:val="00E366D5"/>
    <w:rsid w:val="00EF31B4"/>
    <w:rsid w:val="00F143B2"/>
    <w:rsid w:val="00F73866"/>
    <w:rsid w:val="00F7703B"/>
    <w:rsid w:val="00FA6BB6"/>
    <w:rsid w:val="00FE18A7"/>
    <w:rsid w:val="00FF0E05"/>
    <w:rsid w:val="00FF1A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;"/>
  <w14:docId w14:val="39116877"/>
  <w15:docId w15:val="{9600DBCE-6EDC-48B4-A410-FB253B56B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uiPriority="22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iPriority="99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3308"/>
    <w:rPr>
      <w:rFonts w:ascii="Lucida Grande" w:eastAsia="ヒラギノ角ゴ Pro W3" w:hAnsi="Lucida Grande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eeFormA">
    <w:name w:val="Free Form A"/>
    <w:rsid w:val="00303308"/>
    <w:rPr>
      <w:rFonts w:ascii="Lucida Grande" w:eastAsia="ヒラギノ角ゴ Pro W3" w:hAnsi="Lucida Grande"/>
      <w:color w:val="000000"/>
      <w:sz w:val="24"/>
    </w:rPr>
  </w:style>
  <w:style w:type="paragraph" w:customStyle="1" w:styleId="TableGrid1">
    <w:name w:val="Table Grid1"/>
    <w:rsid w:val="00303308"/>
    <w:rPr>
      <w:rFonts w:ascii="Lucida Grande" w:eastAsia="ヒラギノ角ゴ Pro W3" w:hAnsi="Lucida Grande"/>
      <w:color w:val="000000"/>
      <w:sz w:val="24"/>
    </w:rPr>
  </w:style>
  <w:style w:type="paragraph" w:customStyle="1" w:styleId="FreeForm">
    <w:name w:val="Free Form"/>
    <w:rsid w:val="00303308"/>
    <w:rPr>
      <w:rFonts w:eastAsia="ヒラギノ角ゴ Pro W3"/>
      <w:color w:val="000000"/>
    </w:rPr>
  </w:style>
  <w:style w:type="paragraph" w:customStyle="1" w:styleId="FreeFormB">
    <w:name w:val="Free Form B"/>
    <w:rsid w:val="00303308"/>
    <w:rPr>
      <w:rFonts w:eastAsia="ヒラギノ角ゴ Pro W3"/>
      <w:color w:val="000000"/>
    </w:rPr>
  </w:style>
  <w:style w:type="paragraph" w:customStyle="1" w:styleId="-11">
    <w:name w:val="قائمة ملونة - تمييز 11"/>
    <w:basedOn w:val="a"/>
    <w:uiPriority w:val="34"/>
    <w:qFormat/>
    <w:rsid w:val="00805E88"/>
    <w:pPr>
      <w:spacing w:after="200" w:line="276" w:lineRule="auto"/>
      <w:ind w:left="720"/>
      <w:contextualSpacing/>
    </w:pPr>
    <w:rPr>
      <w:rFonts w:ascii="Times New Roman" w:eastAsia="Times New Roman" w:hAnsi="Times New Roman"/>
      <w:color w:val="auto"/>
      <w:sz w:val="22"/>
      <w:szCs w:val="22"/>
      <w:lang w:bidi="en-US"/>
    </w:rPr>
  </w:style>
  <w:style w:type="character" w:styleId="Hyperlink">
    <w:name w:val="Hyperlink"/>
    <w:uiPriority w:val="99"/>
    <w:unhideWhenUsed/>
    <w:locked/>
    <w:rsid w:val="005353B9"/>
    <w:rPr>
      <w:color w:val="0000FF"/>
      <w:u w:val="single"/>
    </w:rPr>
  </w:style>
  <w:style w:type="paragraph" w:styleId="a3">
    <w:name w:val="header"/>
    <w:basedOn w:val="a"/>
    <w:link w:val="Char"/>
    <w:unhideWhenUsed/>
    <w:locked/>
    <w:rsid w:val="000B098D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3"/>
    <w:rsid w:val="000B098D"/>
    <w:rPr>
      <w:rFonts w:ascii="Lucida Grande" w:eastAsia="ヒラギノ角ゴ Pro W3" w:hAnsi="Lucida Grande"/>
      <w:color w:val="000000"/>
      <w:sz w:val="24"/>
      <w:szCs w:val="24"/>
    </w:rPr>
  </w:style>
  <w:style w:type="paragraph" w:styleId="a4">
    <w:name w:val="footer"/>
    <w:basedOn w:val="a"/>
    <w:link w:val="Char0"/>
    <w:unhideWhenUsed/>
    <w:locked/>
    <w:rsid w:val="000B098D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4"/>
    <w:rsid w:val="000B098D"/>
    <w:rPr>
      <w:rFonts w:ascii="Lucida Grande" w:eastAsia="ヒラギノ角ゴ Pro W3" w:hAnsi="Lucida Grande"/>
      <w:color w:val="000000"/>
      <w:sz w:val="24"/>
      <w:szCs w:val="24"/>
    </w:rPr>
  </w:style>
  <w:style w:type="paragraph" w:styleId="a5">
    <w:name w:val="Balloon Text"/>
    <w:basedOn w:val="a"/>
    <w:link w:val="Char1"/>
    <w:uiPriority w:val="99"/>
    <w:semiHidden/>
    <w:unhideWhenUsed/>
    <w:locked/>
    <w:rsid w:val="00FA6BB6"/>
    <w:pPr>
      <w:bidi/>
    </w:pPr>
    <w:rPr>
      <w:rFonts w:ascii="Tahoma" w:eastAsiaTheme="minorHAnsi" w:hAnsi="Tahoma" w:cs="Tahoma"/>
      <w:color w:val="auto"/>
      <w:sz w:val="18"/>
      <w:szCs w:val="18"/>
    </w:rPr>
  </w:style>
  <w:style w:type="character" w:customStyle="1" w:styleId="Char1">
    <w:name w:val="نص في بالون Char"/>
    <w:basedOn w:val="a0"/>
    <w:link w:val="a5"/>
    <w:uiPriority w:val="99"/>
    <w:semiHidden/>
    <w:rsid w:val="00FA6BB6"/>
    <w:rPr>
      <w:rFonts w:ascii="Tahoma" w:eastAsiaTheme="minorHAnsi" w:hAnsi="Tahoma" w:cs="Tahoma"/>
      <w:sz w:val="18"/>
      <w:szCs w:val="18"/>
    </w:rPr>
  </w:style>
  <w:style w:type="paragraph" w:styleId="a6">
    <w:name w:val="Normal (Web)"/>
    <w:basedOn w:val="a"/>
    <w:uiPriority w:val="99"/>
    <w:unhideWhenUsed/>
    <w:locked/>
    <w:rsid w:val="00FA6BB6"/>
    <w:pPr>
      <w:spacing w:before="100" w:beforeAutospacing="1" w:after="100" w:afterAutospacing="1"/>
    </w:pPr>
    <w:rPr>
      <w:rFonts w:ascii="Times New Roman" w:eastAsia="Times New Roman" w:hAnsi="Times New Roman"/>
      <w:color w:val="auto"/>
    </w:rPr>
  </w:style>
  <w:style w:type="character" w:customStyle="1" w:styleId="UnresolvedMention">
    <w:name w:val="Unresolved Mention"/>
    <w:basedOn w:val="a0"/>
    <w:uiPriority w:val="99"/>
    <w:semiHidden/>
    <w:unhideWhenUsed/>
    <w:rsid w:val="00155CA1"/>
    <w:rPr>
      <w:color w:val="605E5C"/>
      <w:shd w:val="clear" w:color="auto" w:fill="E1DFDD"/>
    </w:rPr>
  </w:style>
  <w:style w:type="character" w:styleId="a7">
    <w:name w:val="Strong"/>
    <w:basedOn w:val="a0"/>
    <w:uiPriority w:val="22"/>
    <w:qFormat/>
    <w:locked/>
    <w:rsid w:val="00DF13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9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alyahya@ksu.edu.s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chss.ksu.edu.sa/ar/node/6732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cutt.us/RVicN" TargetMode="External"/><Relationship Id="rId2" Type="http://schemas.openxmlformats.org/officeDocument/2006/relationships/hyperlink" Target="https://cutt.us/RVicN" TargetMode="External"/><Relationship Id="rId1" Type="http://schemas.openxmlformats.org/officeDocument/2006/relationships/image" Target="media/image1.png"/><Relationship Id="rId5" Type="http://schemas.openxmlformats.org/officeDocument/2006/relationships/image" Target="media/image20.png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8C374B5-A8EA-4EB2-A2D4-ACDAB2965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554</Words>
  <Characters>3159</Characters>
  <Application>Microsoft Office Word</Application>
  <DocSecurity>0</DocSecurity>
  <Lines>26</Lines>
  <Paragraphs>7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3706</CharactersWithSpaces>
  <SharedDoc>false</SharedDoc>
  <HLinks>
    <vt:vector size="6" baseType="variant">
      <vt:variant>
        <vt:i4>5439580</vt:i4>
      </vt:variant>
      <vt:variant>
        <vt:i4>0</vt:i4>
      </vt:variant>
      <vt:variant>
        <vt:i4>0</vt:i4>
      </vt:variant>
      <vt:variant>
        <vt:i4>5</vt:i4>
      </vt:variant>
      <vt:variant>
        <vt:lpwstr>http://www.amazon.com/Interactions-II-Reading-Elaine-Kirn/dp/0072331054/ref=sr_1_4?ie=UTF8&amp;s=books&amp;qid=1223834653&amp;sr=1-4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Eman AlAmeel</dc:creator>
  <cp:lastModifiedBy>dell</cp:lastModifiedBy>
  <cp:revision>2</cp:revision>
  <cp:lastPrinted>2013-11-28T10:11:00Z</cp:lastPrinted>
  <dcterms:created xsi:type="dcterms:W3CDTF">2025-08-28T18:36:00Z</dcterms:created>
  <dcterms:modified xsi:type="dcterms:W3CDTF">2025-08-28T18:36:00Z</dcterms:modified>
</cp:coreProperties>
</file>