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32A92" w14:textId="77777777" w:rsidR="00525F01" w:rsidRDefault="00525F01" w:rsidP="00525F01">
      <w:pPr>
        <w:jc w:val="center"/>
        <w:rPr>
          <w:rFonts w:ascii="Tahoma" w:hAnsi="Tahoma" w:cs="Tahoma"/>
          <w:b/>
          <w:bCs/>
          <w:sz w:val="24"/>
          <w:szCs w:val="24"/>
        </w:rPr>
      </w:pPr>
      <w:r>
        <w:rPr>
          <w:rFonts w:ascii="Tahoma" w:hAnsi="Tahoma" w:cs="Tahoma"/>
          <w:b/>
          <w:bCs/>
          <w:sz w:val="24"/>
          <w:szCs w:val="24"/>
          <w:rtl/>
        </w:rPr>
        <w:t>(أنشطة الطالبات في العام 1440)</w:t>
      </w:r>
    </w:p>
    <w:p w14:paraId="46E4DBC2" w14:textId="77777777" w:rsidR="009E4701" w:rsidRPr="00191FDD" w:rsidRDefault="00525F01" w:rsidP="00525F01">
      <w:pPr>
        <w:jc w:val="center"/>
        <w:rPr>
          <w:rFonts w:ascii="Tahoma" w:hAnsi="Tahoma" w:cs="Tahoma"/>
          <w:b/>
          <w:bCs/>
          <w:sz w:val="18"/>
          <w:szCs w:val="18"/>
          <w:rtl/>
        </w:rPr>
      </w:pPr>
      <w:proofErr w:type="spellStart"/>
      <w:r w:rsidRPr="00191FDD">
        <w:rPr>
          <w:rFonts w:ascii="Tahoma" w:hAnsi="Tahoma" w:cs="Tahoma"/>
          <w:b/>
          <w:bCs/>
          <w:sz w:val="18"/>
          <w:szCs w:val="18"/>
          <w:rtl/>
        </w:rPr>
        <w:t>للاستاذه</w:t>
      </w:r>
      <w:proofErr w:type="spellEnd"/>
      <w:r w:rsidRPr="00191FDD">
        <w:rPr>
          <w:rFonts w:ascii="Tahoma" w:hAnsi="Tahoma" w:cs="Tahoma"/>
          <w:b/>
          <w:bCs/>
          <w:sz w:val="18"/>
          <w:szCs w:val="18"/>
          <w:rtl/>
        </w:rPr>
        <w:t xml:space="preserve">/ </w:t>
      </w:r>
      <w:r w:rsidRPr="00191FDD">
        <w:rPr>
          <w:rFonts w:ascii="Tahoma" w:hAnsi="Tahoma" w:cs="Tahoma"/>
          <w:b/>
          <w:bCs/>
          <w:color w:val="D60093"/>
          <w:sz w:val="18"/>
          <w:szCs w:val="18"/>
          <w:rtl/>
        </w:rPr>
        <w:t xml:space="preserve">ريم سعيد مصلح </w:t>
      </w:r>
      <w:proofErr w:type="gramStart"/>
      <w:r w:rsidRPr="00191FDD">
        <w:rPr>
          <w:rFonts w:ascii="Tahoma" w:hAnsi="Tahoma" w:cs="Tahoma"/>
          <w:b/>
          <w:bCs/>
          <w:color w:val="D60093"/>
          <w:sz w:val="18"/>
          <w:szCs w:val="18"/>
          <w:rtl/>
        </w:rPr>
        <w:t>الاحمدي</w:t>
      </w:r>
      <w:r w:rsidRPr="00191FDD">
        <w:rPr>
          <w:rFonts w:ascii="Tahoma" w:hAnsi="Tahoma" w:cs="Tahoma"/>
          <w:b/>
          <w:bCs/>
          <w:sz w:val="18"/>
          <w:szCs w:val="18"/>
          <w:rtl/>
        </w:rPr>
        <w:t xml:space="preserve">  </w:t>
      </w:r>
      <w:r w:rsidRPr="00191FDD">
        <w:rPr>
          <w:rFonts w:ascii="Tahoma" w:hAnsi="Tahoma" w:cs="Tahoma"/>
          <w:b/>
          <w:bCs/>
          <w:color w:val="CC0099"/>
          <w:sz w:val="18"/>
          <w:szCs w:val="18"/>
        </w:rPr>
        <w:t>@</w:t>
      </w:r>
      <w:proofErr w:type="gramEnd"/>
      <w:r w:rsidRPr="00191FDD">
        <w:rPr>
          <w:rFonts w:ascii="Tahoma" w:hAnsi="Tahoma" w:cs="Tahoma"/>
          <w:b/>
          <w:bCs/>
          <w:color w:val="CC0099"/>
          <w:sz w:val="18"/>
          <w:szCs w:val="18"/>
        </w:rPr>
        <w:t xml:space="preserve">alareem1                         </w:t>
      </w:r>
      <w:r w:rsidRPr="00191FDD">
        <w:rPr>
          <w:rFonts w:ascii="Tahoma" w:hAnsi="Tahoma" w:cs="Tahoma"/>
          <w:b/>
          <w:bCs/>
          <w:sz w:val="18"/>
          <w:szCs w:val="18"/>
        </w:rPr>
        <w:t xml:space="preserve"> </w:t>
      </w:r>
      <w:r w:rsidRPr="00191FDD">
        <w:rPr>
          <w:rFonts w:ascii="Tahoma" w:hAnsi="Tahoma" w:cs="Tahoma"/>
          <w:b/>
          <w:bCs/>
          <w:sz w:val="18"/>
          <w:szCs w:val="18"/>
          <w:rtl/>
        </w:rPr>
        <w:t>حساب تويت</w:t>
      </w:r>
    </w:p>
    <w:p w14:paraId="54CF8E92" w14:textId="77777777" w:rsidR="00525F01" w:rsidRPr="00191FDD" w:rsidRDefault="003E5E0D" w:rsidP="00640948">
      <w:pPr>
        <w:rPr>
          <w:rFonts w:ascii="Times New Roman" w:hAnsi="Times New Roman"/>
          <w:bCs/>
          <w:sz w:val="18"/>
          <w:szCs w:val="20"/>
          <w:rtl/>
        </w:rPr>
      </w:pPr>
      <w:r w:rsidRPr="00191FDD">
        <w:rPr>
          <w:rFonts w:ascii="Times New Roman" w:eastAsia="Times New Roman" w:hAnsi="Times New Roman" w:cs="Simplified Arabic" w:hint="cs"/>
          <w:b/>
          <w:bCs/>
          <w:sz w:val="20"/>
          <w:rtl/>
        </w:rPr>
        <w:t>العلاج الاسري في الخدمة الاجتماعية</w:t>
      </w:r>
      <w:r w:rsidRPr="00191FDD">
        <w:rPr>
          <w:rFonts w:ascii="Times New Roman" w:hAnsi="Times New Roman" w:hint="cs"/>
          <w:bCs/>
          <w:sz w:val="20"/>
          <w:rtl/>
        </w:rPr>
        <w:t xml:space="preserve"> شعبة (</w:t>
      </w:r>
      <w:r w:rsidR="00640948">
        <w:rPr>
          <w:rFonts w:hint="cs"/>
          <w:b/>
          <w:bCs/>
          <w:color w:val="FF0000"/>
          <w:sz w:val="28"/>
          <w:szCs w:val="24"/>
          <w:rtl/>
        </w:rPr>
        <w:t>5</w:t>
      </w:r>
      <w:r w:rsidR="00D11AF3">
        <w:rPr>
          <w:rFonts w:hint="cs"/>
          <w:b/>
          <w:bCs/>
          <w:color w:val="FF0000"/>
          <w:sz w:val="28"/>
          <w:szCs w:val="24"/>
          <w:rtl/>
        </w:rPr>
        <w:t>2661</w:t>
      </w:r>
      <w:r w:rsidRPr="00191FDD">
        <w:rPr>
          <w:rFonts w:ascii="Times New Roman" w:hAnsi="Times New Roman" w:hint="cs"/>
          <w:bCs/>
          <w:sz w:val="20"/>
          <w:rtl/>
        </w:rPr>
        <w:t xml:space="preserve">) </w:t>
      </w:r>
      <w:r w:rsidR="00525F01" w:rsidRPr="00191FDD">
        <w:rPr>
          <w:rFonts w:ascii="Sakkal Majalla" w:hAnsi="Sakkal Majalla" w:cs="Sakkal Majalla" w:hint="cs"/>
          <w:b/>
          <w:bCs/>
          <w:color w:val="0070C0"/>
          <w:sz w:val="24"/>
          <w:szCs w:val="24"/>
          <w:rtl/>
        </w:rPr>
        <w:t>عمل</w:t>
      </w:r>
      <w:r w:rsidR="00525F01" w:rsidRPr="00191FDD">
        <w:rPr>
          <w:rFonts w:cs="Aharoni" w:hint="cs"/>
          <w:b/>
          <w:bCs/>
          <w:color w:val="0070C0"/>
          <w:sz w:val="24"/>
          <w:szCs w:val="24"/>
          <w:rtl/>
        </w:rPr>
        <w:t xml:space="preserve"> </w:t>
      </w:r>
      <w:r w:rsidR="00525F01" w:rsidRPr="00191FDD">
        <w:rPr>
          <w:rFonts w:ascii="Sakkal Majalla" w:hAnsi="Sakkal Majalla" w:cs="Sakkal Majalla" w:hint="cs"/>
          <w:b/>
          <w:bCs/>
          <w:color w:val="0070C0"/>
          <w:sz w:val="24"/>
          <w:szCs w:val="24"/>
          <w:rtl/>
        </w:rPr>
        <w:t xml:space="preserve">واعداد عروض </w:t>
      </w:r>
      <w:r w:rsidR="00A527C8" w:rsidRPr="00191FDD">
        <w:rPr>
          <w:rFonts w:ascii="Sakkal Majalla" w:hAnsi="Sakkal Majalla" w:cs="Sakkal Majalla" w:hint="cs"/>
          <w:b/>
          <w:bCs/>
          <w:color w:val="0070C0"/>
          <w:sz w:val="24"/>
          <w:szCs w:val="24"/>
          <w:rtl/>
        </w:rPr>
        <w:t>للمادة</w:t>
      </w:r>
      <w:r w:rsidR="00525F01" w:rsidRPr="00191FDD">
        <w:rPr>
          <w:rFonts w:ascii="Sakkal Majalla" w:hAnsi="Sakkal Majalla" w:cs="Sakkal Majalla" w:hint="cs"/>
          <w:b/>
          <w:bCs/>
          <w:color w:val="0070C0"/>
          <w:sz w:val="24"/>
          <w:szCs w:val="24"/>
          <w:rtl/>
        </w:rPr>
        <w:t xml:space="preserve"> </w:t>
      </w:r>
      <w:r w:rsidR="00A527C8" w:rsidRPr="00191FDD">
        <w:rPr>
          <w:rFonts w:ascii="Sakkal Majalla" w:hAnsi="Sakkal Majalla" w:cs="Sakkal Majalla" w:hint="cs"/>
          <w:b/>
          <w:bCs/>
          <w:color w:val="0070C0"/>
          <w:sz w:val="24"/>
          <w:szCs w:val="24"/>
          <w:rtl/>
        </w:rPr>
        <w:t>والمساعدة</w:t>
      </w:r>
      <w:r w:rsidR="00525F01" w:rsidRPr="00191FDD">
        <w:rPr>
          <w:rFonts w:ascii="Sakkal Majalla" w:hAnsi="Sakkal Majalla" w:cs="Sakkal Majalla" w:hint="cs"/>
          <w:b/>
          <w:bCs/>
          <w:color w:val="0070C0"/>
          <w:sz w:val="24"/>
          <w:szCs w:val="24"/>
          <w:rtl/>
        </w:rPr>
        <w:t xml:space="preserve"> في تقديمها</w:t>
      </w:r>
    </w:p>
    <w:p w14:paraId="399D62DD" w14:textId="77777777" w:rsidR="003E5E0D" w:rsidRPr="00191FDD" w:rsidRDefault="003E5E0D" w:rsidP="003E5E0D">
      <w:pPr>
        <w:rPr>
          <w:sz w:val="20"/>
          <w:szCs w:val="20"/>
          <w:rtl/>
        </w:rPr>
      </w:pPr>
      <w:r w:rsidRPr="00191FDD">
        <w:rPr>
          <w:rFonts w:hint="cs"/>
          <w:sz w:val="20"/>
          <w:szCs w:val="20"/>
          <w:rtl/>
        </w:rPr>
        <w:t>أسماء الطالبات والمحاضرات وشروط قبول العروض المتفق عليها من اول محاضره من كتاب (</w:t>
      </w:r>
      <w:proofErr w:type="gramStart"/>
      <w:r w:rsidRPr="00191FDD">
        <w:rPr>
          <w:rFonts w:hint="cs"/>
          <w:sz w:val="20"/>
          <w:szCs w:val="20"/>
          <w:rtl/>
        </w:rPr>
        <w:t>جبل ,عبدالناصر</w:t>
      </w:r>
      <w:proofErr w:type="gramEnd"/>
      <w:r w:rsidRPr="00191FDD">
        <w:rPr>
          <w:rFonts w:hint="cs"/>
          <w:sz w:val="20"/>
          <w:szCs w:val="20"/>
          <w:rtl/>
        </w:rPr>
        <w:t xml:space="preserve"> عوض (</w:t>
      </w:r>
      <w:proofErr w:type="gramStart"/>
      <w:r w:rsidRPr="00191FDD">
        <w:rPr>
          <w:rFonts w:hint="cs"/>
          <w:sz w:val="20"/>
          <w:szCs w:val="20"/>
          <w:rtl/>
        </w:rPr>
        <w:t>2015)الخدمة</w:t>
      </w:r>
      <w:proofErr w:type="gramEnd"/>
      <w:r w:rsidRPr="00191FDD">
        <w:rPr>
          <w:rFonts w:hint="cs"/>
          <w:sz w:val="20"/>
          <w:szCs w:val="20"/>
          <w:rtl/>
        </w:rPr>
        <w:t xml:space="preserve"> الاجتماعية </w:t>
      </w:r>
      <w:proofErr w:type="gramStart"/>
      <w:r w:rsidRPr="00191FDD">
        <w:rPr>
          <w:rFonts w:hint="cs"/>
          <w:sz w:val="20"/>
          <w:szCs w:val="20"/>
          <w:rtl/>
        </w:rPr>
        <w:t>الاسرية ,</w:t>
      </w:r>
      <w:proofErr w:type="gramEnd"/>
      <w:r w:rsidRPr="00191FDD">
        <w:rPr>
          <w:rFonts w:hint="cs"/>
          <w:sz w:val="20"/>
          <w:szCs w:val="20"/>
          <w:rtl/>
        </w:rPr>
        <w:t>مكتبة الرشد الرياض</w:t>
      </w:r>
      <w:r w:rsidR="00DB5EC5" w:rsidRPr="00191FDD">
        <w:rPr>
          <w:rFonts w:hint="cs"/>
          <w:sz w:val="20"/>
          <w:szCs w:val="20"/>
          <w:rtl/>
        </w:rPr>
        <w:t xml:space="preserve"> و </w:t>
      </w:r>
      <w:proofErr w:type="gramStart"/>
      <w:r w:rsidR="00DB5EC5" w:rsidRPr="00191FDD">
        <w:rPr>
          <w:rFonts w:hint="cs"/>
          <w:sz w:val="20"/>
          <w:szCs w:val="20"/>
          <w:rtl/>
        </w:rPr>
        <w:t>كتاب(</w:t>
      </w:r>
      <w:proofErr w:type="gramEnd"/>
      <w:r w:rsidR="00DB5EC5" w:rsidRPr="00191FDD">
        <w:rPr>
          <w:rFonts w:hint="cs"/>
          <w:color w:val="00B050"/>
          <w:sz w:val="20"/>
          <w:szCs w:val="20"/>
          <w:rtl/>
        </w:rPr>
        <w:t xml:space="preserve">ممارسات الخدمة الاجتماعية مع مشكلات الاسرة والطفولة لدكتور محمد </w:t>
      </w:r>
      <w:proofErr w:type="gramStart"/>
      <w:r w:rsidR="00DB5EC5" w:rsidRPr="00191FDD">
        <w:rPr>
          <w:rFonts w:hint="cs"/>
          <w:color w:val="00B050"/>
          <w:sz w:val="20"/>
          <w:szCs w:val="20"/>
          <w:rtl/>
        </w:rPr>
        <w:t>عبدالفتاح</w:t>
      </w:r>
      <w:proofErr w:type="gramEnd"/>
      <w:r w:rsidR="00DB5EC5" w:rsidRPr="00191FDD">
        <w:rPr>
          <w:rFonts w:hint="cs"/>
          <w:color w:val="00B050"/>
          <w:sz w:val="20"/>
          <w:szCs w:val="20"/>
          <w:rtl/>
        </w:rPr>
        <w:t xml:space="preserve"> محمد</w:t>
      </w:r>
      <w:r w:rsidR="00DB5EC5" w:rsidRPr="00191FDD">
        <w:rPr>
          <w:rFonts w:hint="cs"/>
          <w:sz w:val="20"/>
          <w:szCs w:val="20"/>
          <w:rtl/>
        </w:rPr>
        <w:t>)</w:t>
      </w:r>
      <w:r w:rsidR="00DB5EC5" w:rsidRPr="00191FDD">
        <w:rPr>
          <w:rFonts w:hint="cs"/>
          <w:color w:val="FF0000"/>
          <w:sz w:val="20"/>
          <w:szCs w:val="20"/>
          <w:rtl/>
        </w:rPr>
        <w:t>2012</w:t>
      </w:r>
      <w:r w:rsidR="00191FDD">
        <w:rPr>
          <w:rFonts w:hint="cs"/>
          <w:sz w:val="20"/>
          <w:szCs w:val="20"/>
          <w:rtl/>
        </w:rPr>
        <w:t>و</w:t>
      </w:r>
      <w:r w:rsidR="00191FDD" w:rsidRPr="00191FDD">
        <w:rPr>
          <w:rFonts w:hint="cs"/>
          <w:rtl/>
        </w:rPr>
        <w:t xml:space="preserve"> </w:t>
      </w:r>
      <w:proofErr w:type="gramStart"/>
      <w:r w:rsidR="00191FDD" w:rsidRPr="00191FDD">
        <w:rPr>
          <w:rFonts w:hint="cs"/>
          <w:sz w:val="16"/>
          <w:szCs w:val="16"/>
          <w:rtl/>
        </w:rPr>
        <w:t xml:space="preserve">كتاب( </w:t>
      </w:r>
      <w:r w:rsidR="00191FDD" w:rsidRPr="00191FDD">
        <w:rPr>
          <w:rFonts w:hint="cs"/>
          <w:b/>
          <w:bCs/>
          <w:sz w:val="16"/>
          <w:szCs w:val="16"/>
          <w:rtl/>
        </w:rPr>
        <w:t>الاستشارات</w:t>
      </w:r>
      <w:proofErr w:type="gramEnd"/>
      <w:r w:rsidR="00191FDD" w:rsidRPr="00191FDD">
        <w:rPr>
          <w:rFonts w:hint="cs"/>
          <w:b/>
          <w:bCs/>
          <w:sz w:val="16"/>
          <w:szCs w:val="16"/>
          <w:rtl/>
        </w:rPr>
        <w:t xml:space="preserve"> الاسرية</w:t>
      </w:r>
      <w:r w:rsidR="00191FDD" w:rsidRPr="00191FDD">
        <w:rPr>
          <w:rFonts w:hint="cs"/>
          <w:sz w:val="16"/>
          <w:szCs w:val="16"/>
          <w:rtl/>
        </w:rPr>
        <w:t xml:space="preserve">) </w:t>
      </w:r>
      <w:r w:rsidR="00191FDD" w:rsidRPr="00191FDD">
        <w:rPr>
          <w:rFonts w:hint="cs"/>
          <w:color w:val="00B050"/>
          <w:sz w:val="16"/>
          <w:szCs w:val="16"/>
          <w:rtl/>
        </w:rPr>
        <w:t xml:space="preserve">لدكتور احمد عبد اللطيف او أسعد والدكتور صالح </w:t>
      </w:r>
      <w:proofErr w:type="gramStart"/>
      <w:r w:rsidR="00191FDD" w:rsidRPr="00191FDD">
        <w:rPr>
          <w:rFonts w:hint="cs"/>
          <w:color w:val="00B050"/>
          <w:sz w:val="16"/>
          <w:szCs w:val="16"/>
          <w:rtl/>
        </w:rPr>
        <w:t>عبدالعزيز</w:t>
      </w:r>
      <w:proofErr w:type="gramEnd"/>
      <w:r w:rsidR="00191FDD" w:rsidRPr="00191FDD">
        <w:rPr>
          <w:rFonts w:hint="cs"/>
          <w:color w:val="00B050"/>
          <w:sz w:val="16"/>
          <w:szCs w:val="16"/>
          <w:rtl/>
        </w:rPr>
        <w:t xml:space="preserve"> </w:t>
      </w:r>
      <w:proofErr w:type="spellStart"/>
      <w:r w:rsidR="00191FDD" w:rsidRPr="00191FDD">
        <w:rPr>
          <w:rFonts w:hint="cs"/>
          <w:color w:val="00B050"/>
          <w:sz w:val="16"/>
          <w:szCs w:val="16"/>
          <w:rtl/>
        </w:rPr>
        <w:t>دردير</w:t>
      </w:r>
      <w:proofErr w:type="spellEnd"/>
      <w:r w:rsidR="00191FDD" w:rsidRPr="00191FDD">
        <w:rPr>
          <w:rFonts w:hint="cs"/>
          <w:sz w:val="16"/>
          <w:szCs w:val="16"/>
          <w:rtl/>
        </w:rPr>
        <w:t>)</w:t>
      </w:r>
      <w:r w:rsidR="00191FDD" w:rsidRPr="00191FDD">
        <w:rPr>
          <w:rFonts w:hint="cs"/>
          <w:color w:val="FF0000"/>
          <w:sz w:val="16"/>
          <w:szCs w:val="16"/>
          <w:rtl/>
        </w:rPr>
        <w:t>2015</w:t>
      </w:r>
    </w:p>
    <w:tbl>
      <w:tblPr>
        <w:tblStyle w:val="a3"/>
        <w:bidiVisual/>
        <w:tblW w:w="9712" w:type="dxa"/>
        <w:tblLook w:val="04A0" w:firstRow="1" w:lastRow="0" w:firstColumn="1" w:lastColumn="0" w:noHBand="0" w:noVBand="1"/>
      </w:tblPr>
      <w:tblGrid>
        <w:gridCol w:w="3616"/>
        <w:gridCol w:w="2268"/>
        <w:gridCol w:w="3828"/>
      </w:tblGrid>
      <w:tr w:rsidR="003E5E0D" w14:paraId="50B7C5F3" w14:textId="77777777" w:rsidTr="00230ED9">
        <w:tc>
          <w:tcPr>
            <w:tcW w:w="3616" w:type="dxa"/>
          </w:tcPr>
          <w:p w14:paraId="65E67A5F" w14:textId="77777777" w:rsidR="003E5E0D" w:rsidRDefault="003E5E0D" w:rsidP="003E5E0D">
            <w:pPr>
              <w:shd w:val="clear" w:color="auto" w:fill="DBDBDB" w:themeFill="accent3" w:themeFillTint="66"/>
              <w:rPr>
                <w:rtl/>
              </w:rPr>
            </w:pPr>
            <w:r>
              <w:rPr>
                <w:rFonts w:hint="cs"/>
                <w:rtl/>
              </w:rPr>
              <w:t>أسماء الطالبات للعرض المتفق عليها</w:t>
            </w:r>
          </w:p>
        </w:tc>
        <w:tc>
          <w:tcPr>
            <w:tcW w:w="2268" w:type="dxa"/>
          </w:tcPr>
          <w:p w14:paraId="55F1704B" w14:textId="77777777" w:rsidR="003E5E0D" w:rsidRDefault="003E5E0D" w:rsidP="003E5E0D">
            <w:pPr>
              <w:shd w:val="clear" w:color="auto" w:fill="DBDBDB" w:themeFill="accent3" w:themeFillTint="66"/>
              <w:rPr>
                <w:rtl/>
              </w:rPr>
            </w:pPr>
            <w:r>
              <w:rPr>
                <w:rFonts w:hint="cs"/>
                <w:rtl/>
              </w:rPr>
              <w:t>عناوين الأجزاء المتفق عليها</w:t>
            </w:r>
          </w:p>
        </w:tc>
        <w:tc>
          <w:tcPr>
            <w:tcW w:w="3828" w:type="dxa"/>
          </w:tcPr>
          <w:p w14:paraId="2A6DC8A9" w14:textId="77777777" w:rsidR="003E5E0D" w:rsidRDefault="003E5E0D" w:rsidP="003E5E0D">
            <w:pPr>
              <w:shd w:val="clear" w:color="auto" w:fill="DBDBDB" w:themeFill="accent3" w:themeFillTint="66"/>
              <w:rPr>
                <w:rtl/>
              </w:rPr>
            </w:pPr>
            <w:r>
              <w:rPr>
                <w:rFonts w:hint="cs"/>
                <w:rtl/>
              </w:rPr>
              <w:t>تاريخ التقديم المتفق عليها</w:t>
            </w:r>
          </w:p>
        </w:tc>
      </w:tr>
      <w:tr w:rsidR="003E5E0D" w14:paraId="1A88E969" w14:textId="77777777" w:rsidTr="00230ED9">
        <w:tc>
          <w:tcPr>
            <w:tcW w:w="3616" w:type="dxa"/>
          </w:tcPr>
          <w:p w14:paraId="3531CADA" w14:textId="0404C3E4" w:rsidR="003E5E0D" w:rsidRDefault="003E5E0D" w:rsidP="00BB33C5">
            <w:pPr>
              <w:rPr>
                <w:rtl/>
              </w:rPr>
            </w:pPr>
          </w:p>
        </w:tc>
        <w:tc>
          <w:tcPr>
            <w:tcW w:w="2268" w:type="dxa"/>
          </w:tcPr>
          <w:p w14:paraId="523FE34A" w14:textId="77777777" w:rsidR="003E5E0D" w:rsidRDefault="003E5E0D" w:rsidP="003D65CF">
            <w:pPr>
              <w:rPr>
                <w:rtl/>
              </w:rPr>
            </w:pPr>
            <w:r>
              <w:rPr>
                <w:rFonts w:hint="cs"/>
                <w:rtl/>
              </w:rPr>
              <w:t xml:space="preserve">الفصل </w:t>
            </w:r>
            <w:proofErr w:type="gramStart"/>
            <w:r>
              <w:rPr>
                <w:rFonts w:hint="cs"/>
                <w:rtl/>
              </w:rPr>
              <w:t>الأول  والفصل</w:t>
            </w:r>
            <w:proofErr w:type="gramEnd"/>
            <w:r>
              <w:rPr>
                <w:rFonts w:hint="cs"/>
                <w:rtl/>
              </w:rPr>
              <w:t xml:space="preserve"> الثاني15-47 </w:t>
            </w:r>
          </w:p>
        </w:tc>
        <w:tc>
          <w:tcPr>
            <w:tcW w:w="3828" w:type="dxa"/>
          </w:tcPr>
          <w:p w14:paraId="77FF5C68" w14:textId="77777777" w:rsidR="003E5E0D" w:rsidRDefault="00D11AF3" w:rsidP="00BB33C5">
            <w:pPr>
              <w:rPr>
                <w:rtl/>
              </w:rPr>
            </w:pPr>
            <w:r>
              <w:rPr>
                <w:rFonts w:hint="cs"/>
                <w:rtl/>
              </w:rPr>
              <w:t>17</w:t>
            </w:r>
            <w:r w:rsidR="003E5E0D">
              <w:rPr>
                <w:rFonts w:hint="cs"/>
                <w:rtl/>
              </w:rPr>
              <w:t>-</w:t>
            </w:r>
            <w:r>
              <w:rPr>
                <w:rFonts w:hint="cs"/>
                <w:rtl/>
              </w:rPr>
              <w:t>5</w:t>
            </w:r>
            <w:r w:rsidR="003E5E0D">
              <w:rPr>
                <w:rFonts w:hint="cs"/>
                <w:rtl/>
              </w:rPr>
              <w:t>-1440</w:t>
            </w:r>
            <w:r w:rsidR="003E5E0D" w:rsidRPr="00EF31CB">
              <w:rPr>
                <w:rFonts w:hint="cs"/>
                <w:sz w:val="16"/>
                <w:szCs w:val="16"/>
                <w:rtl/>
              </w:rPr>
              <w:t>مشكورين طالباتي على</w:t>
            </w:r>
            <w:r w:rsidR="003E5E0D" w:rsidRPr="00EF31CB">
              <w:rPr>
                <w:rFonts w:hint="cs"/>
                <w:b/>
                <w:bCs/>
                <w:color w:val="FF0000"/>
                <w:sz w:val="16"/>
                <w:szCs w:val="16"/>
                <w:rtl/>
              </w:rPr>
              <w:t xml:space="preserve"> </w:t>
            </w:r>
          </w:p>
        </w:tc>
      </w:tr>
      <w:tr w:rsidR="003E5E0D" w14:paraId="4CB3B0AE" w14:textId="77777777" w:rsidTr="00230ED9">
        <w:tc>
          <w:tcPr>
            <w:tcW w:w="3616" w:type="dxa"/>
          </w:tcPr>
          <w:p w14:paraId="116F1CB7" w14:textId="45DBB860" w:rsidR="003E5E0D" w:rsidRDefault="003E5E0D" w:rsidP="00BB33C5">
            <w:pPr>
              <w:rPr>
                <w:rtl/>
              </w:rPr>
            </w:pPr>
          </w:p>
        </w:tc>
        <w:tc>
          <w:tcPr>
            <w:tcW w:w="2268" w:type="dxa"/>
          </w:tcPr>
          <w:p w14:paraId="6EAD5B77" w14:textId="77777777" w:rsidR="003E5E0D" w:rsidRDefault="003E5E0D" w:rsidP="003D65CF">
            <w:pPr>
              <w:rPr>
                <w:rtl/>
              </w:rPr>
            </w:pPr>
            <w:r>
              <w:rPr>
                <w:rFonts w:hint="cs"/>
                <w:rtl/>
              </w:rPr>
              <w:t>الفصل الثالث والفصل الرابع51-96</w:t>
            </w:r>
          </w:p>
        </w:tc>
        <w:tc>
          <w:tcPr>
            <w:tcW w:w="3828" w:type="dxa"/>
          </w:tcPr>
          <w:p w14:paraId="0B9ACCE9" w14:textId="77777777" w:rsidR="003E5E0D" w:rsidRDefault="00D11AF3" w:rsidP="00BB33C5">
            <w:pPr>
              <w:rPr>
                <w:rtl/>
              </w:rPr>
            </w:pPr>
            <w:r>
              <w:rPr>
                <w:rFonts w:hint="cs"/>
                <w:rtl/>
              </w:rPr>
              <w:t>24</w:t>
            </w:r>
            <w:r w:rsidR="003E5E0D">
              <w:rPr>
                <w:rFonts w:hint="cs"/>
                <w:rtl/>
              </w:rPr>
              <w:t>-</w:t>
            </w:r>
            <w:r>
              <w:rPr>
                <w:rFonts w:hint="cs"/>
                <w:rtl/>
              </w:rPr>
              <w:t>5</w:t>
            </w:r>
            <w:r w:rsidR="003E5E0D">
              <w:rPr>
                <w:rFonts w:hint="cs"/>
                <w:rtl/>
              </w:rPr>
              <w:t xml:space="preserve">-1440 </w:t>
            </w:r>
          </w:p>
        </w:tc>
      </w:tr>
      <w:tr w:rsidR="00842A59" w14:paraId="0727BAAB" w14:textId="77777777" w:rsidTr="00230ED9">
        <w:tc>
          <w:tcPr>
            <w:tcW w:w="3616" w:type="dxa"/>
          </w:tcPr>
          <w:p w14:paraId="248DD93B" w14:textId="5E393E79" w:rsidR="00842A59" w:rsidRDefault="00842A59" w:rsidP="00842A59">
            <w:pPr>
              <w:rPr>
                <w:rtl/>
              </w:rPr>
            </w:pPr>
          </w:p>
        </w:tc>
        <w:tc>
          <w:tcPr>
            <w:tcW w:w="2268" w:type="dxa"/>
          </w:tcPr>
          <w:p w14:paraId="70D373FD" w14:textId="77777777" w:rsidR="00842A59" w:rsidRDefault="00842A59" w:rsidP="00842A59">
            <w:pPr>
              <w:rPr>
                <w:rtl/>
              </w:rPr>
            </w:pPr>
            <w:r w:rsidRPr="004A35D7">
              <w:rPr>
                <w:rFonts w:hint="cs"/>
                <w:sz w:val="18"/>
                <w:szCs w:val="18"/>
                <w:rtl/>
              </w:rPr>
              <w:t xml:space="preserve">الفصل الخامس والفصل السادس </w:t>
            </w:r>
            <w:r>
              <w:rPr>
                <w:rFonts w:hint="cs"/>
                <w:rtl/>
              </w:rPr>
              <w:t xml:space="preserve">99-167 </w:t>
            </w:r>
          </w:p>
        </w:tc>
        <w:tc>
          <w:tcPr>
            <w:tcW w:w="3828" w:type="dxa"/>
          </w:tcPr>
          <w:p w14:paraId="7B159CA7" w14:textId="77777777" w:rsidR="00842A59" w:rsidRDefault="00842A59" w:rsidP="00842A59">
            <w:pPr>
              <w:rPr>
                <w:rtl/>
              </w:rPr>
            </w:pPr>
            <w:r>
              <w:rPr>
                <w:rFonts w:hint="cs"/>
                <w:rtl/>
              </w:rPr>
              <w:t xml:space="preserve">1/6/1440 </w:t>
            </w:r>
          </w:p>
        </w:tc>
      </w:tr>
      <w:tr w:rsidR="00842A59" w14:paraId="58B8DE55" w14:textId="77777777" w:rsidTr="00230ED9">
        <w:tc>
          <w:tcPr>
            <w:tcW w:w="3616" w:type="dxa"/>
          </w:tcPr>
          <w:p w14:paraId="1A30D950" w14:textId="551E99EC" w:rsidR="00842A59" w:rsidRDefault="00842A59" w:rsidP="00842A59">
            <w:pPr>
              <w:rPr>
                <w:rtl/>
              </w:rPr>
            </w:pPr>
          </w:p>
        </w:tc>
        <w:tc>
          <w:tcPr>
            <w:tcW w:w="2268" w:type="dxa"/>
          </w:tcPr>
          <w:p w14:paraId="5F0D8576" w14:textId="77777777" w:rsidR="00842A59" w:rsidRDefault="00842A59" w:rsidP="00842A59">
            <w:pPr>
              <w:rPr>
                <w:rtl/>
              </w:rPr>
            </w:pPr>
            <w:r w:rsidRPr="004A35D7">
              <w:rPr>
                <w:rFonts w:hint="cs"/>
                <w:sz w:val="18"/>
                <w:szCs w:val="18"/>
                <w:rtl/>
              </w:rPr>
              <w:t xml:space="preserve">الفصل السابع والفصل الثامن </w:t>
            </w:r>
            <w:r>
              <w:rPr>
                <w:rFonts w:hint="cs"/>
                <w:rtl/>
              </w:rPr>
              <w:t>171-212</w:t>
            </w:r>
          </w:p>
        </w:tc>
        <w:tc>
          <w:tcPr>
            <w:tcW w:w="3828" w:type="dxa"/>
          </w:tcPr>
          <w:p w14:paraId="24C5F0F0" w14:textId="77777777" w:rsidR="00842A59" w:rsidRDefault="00842A59" w:rsidP="00842A59">
            <w:pPr>
              <w:rPr>
                <w:rtl/>
              </w:rPr>
            </w:pPr>
            <w:r>
              <w:rPr>
                <w:rFonts w:hint="cs"/>
                <w:rtl/>
              </w:rPr>
              <w:t xml:space="preserve">8/6/1440  </w:t>
            </w:r>
          </w:p>
        </w:tc>
      </w:tr>
      <w:tr w:rsidR="00842A59" w14:paraId="4E427291" w14:textId="77777777" w:rsidTr="00230ED9">
        <w:tc>
          <w:tcPr>
            <w:tcW w:w="3616" w:type="dxa"/>
          </w:tcPr>
          <w:p w14:paraId="47365718" w14:textId="1203D724" w:rsidR="00842A59" w:rsidRDefault="00842A59" w:rsidP="00842A59">
            <w:pPr>
              <w:rPr>
                <w:rtl/>
              </w:rPr>
            </w:pPr>
          </w:p>
        </w:tc>
        <w:tc>
          <w:tcPr>
            <w:tcW w:w="2268" w:type="dxa"/>
          </w:tcPr>
          <w:p w14:paraId="0AB802FF" w14:textId="77777777" w:rsidR="00842A59" w:rsidRDefault="00842A59" w:rsidP="00842A59">
            <w:pPr>
              <w:rPr>
                <w:rtl/>
              </w:rPr>
            </w:pPr>
            <w:r>
              <w:rPr>
                <w:rFonts w:hint="cs"/>
                <w:rtl/>
              </w:rPr>
              <w:t xml:space="preserve">الفصل التاسع </w:t>
            </w:r>
            <w:proofErr w:type="gramStart"/>
            <w:r>
              <w:rPr>
                <w:rFonts w:hint="cs"/>
                <w:rtl/>
              </w:rPr>
              <w:t>والعاشر  215</w:t>
            </w:r>
            <w:proofErr w:type="gramEnd"/>
            <w:r>
              <w:rPr>
                <w:rFonts w:hint="cs"/>
                <w:rtl/>
              </w:rPr>
              <w:t xml:space="preserve">-261 </w:t>
            </w:r>
          </w:p>
        </w:tc>
        <w:tc>
          <w:tcPr>
            <w:tcW w:w="3828" w:type="dxa"/>
          </w:tcPr>
          <w:p w14:paraId="5057AADB" w14:textId="77777777" w:rsidR="00842A59" w:rsidRDefault="00842A59" w:rsidP="00842A59">
            <w:pPr>
              <w:rPr>
                <w:rtl/>
              </w:rPr>
            </w:pPr>
            <w:r>
              <w:rPr>
                <w:rFonts w:hint="cs"/>
                <w:rtl/>
              </w:rPr>
              <w:t xml:space="preserve">15-6-1440 </w:t>
            </w:r>
          </w:p>
        </w:tc>
      </w:tr>
      <w:tr w:rsidR="00842A59" w14:paraId="77ADB56E" w14:textId="77777777" w:rsidTr="00230ED9">
        <w:tc>
          <w:tcPr>
            <w:tcW w:w="3616" w:type="dxa"/>
          </w:tcPr>
          <w:p w14:paraId="66320ACD" w14:textId="386142D7" w:rsidR="00842A59" w:rsidRPr="0090064B" w:rsidRDefault="00842A59" w:rsidP="00842A59">
            <w:pPr>
              <w:rPr>
                <w:rtl/>
              </w:rPr>
            </w:pPr>
          </w:p>
        </w:tc>
        <w:tc>
          <w:tcPr>
            <w:tcW w:w="2268" w:type="dxa"/>
          </w:tcPr>
          <w:p w14:paraId="28D54A6B" w14:textId="77777777" w:rsidR="00842A59" w:rsidRDefault="00842A59" w:rsidP="00842A59">
            <w:pPr>
              <w:rPr>
                <w:rtl/>
              </w:rPr>
            </w:pPr>
            <w:r w:rsidRPr="0090064B">
              <w:rPr>
                <w:rFonts w:hint="cs"/>
                <w:sz w:val="18"/>
                <w:szCs w:val="18"/>
                <w:rtl/>
              </w:rPr>
              <w:t>الفصل الحادي عشر والفصل الثاني عشر 265-</w:t>
            </w:r>
            <w:r>
              <w:rPr>
                <w:rFonts w:hint="cs"/>
                <w:sz w:val="18"/>
                <w:szCs w:val="18"/>
                <w:rtl/>
              </w:rPr>
              <w:t>318</w:t>
            </w:r>
            <w:r>
              <w:rPr>
                <w:rFonts w:hint="cs"/>
                <w:rtl/>
              </w:rPr>
              <w:t xml:space="preserve"> </w:t>
            </w:r>
          </w:p>
        </w:tc>
        <w:tc>
          <w:tcPr>
            <w:tcW w:w="3828" w:type="dxa"/>
          </w:tcPr>
          <w:p w14:paraId="1994AC96" w14:textId="77777777" w:rsidR="00842A59" w:rsidRDefault="00842A59" w:rsidP="00842A59">
            <w:pPr>
              <w:rPr>
                <w:rtl/>
              </w:rPr>
            </w:pPr>
            <w:r>
              <w:rPr>
                <w:rFonts w:hint="cs"/>
                <w:rtl/>
              </w:rPr>
              <w:t xml:space="preserve">22/6/1440 </w:t>
            </w:r>
          </w:p>
        </w:tc>
      </w:tr>
      <w:tr w:rsidR="00842A59" w14:paraId="6233BE31" w14:textId="77777777" w:rsidTr="00230ED9">
        <w:tc>
          <w:tcPr>
            <w:tcW w:w="3616" w:type="dxa"/>
          </w:tcPr>
          <w:p w14:paraId="5E162CFA" w14:textId="064E05E1" w:rsidR="00842A59" w:rsidRDefault="00842A59" w:rsidP="00842A59">
            <w:pPr>
              <w:rPr>
                <w:rtl/>
              </w:rPr>
            </w:pPr>
          </w:p>
        </w:tc>
        <w:tc>
          <w:tcPr>
            <w:tcW w:w="2268" w:type="dxa"/>
          </w:tcPr>
          <w:p w14:paraId="13C861F1" w14:textId="77777777" w:rsidR="00842A59" w:rsidRDefault="00842A59" w:rsidP="00842A59">
            <w:pPr>
              <w:rPr>
                <w:color w:val="FF0000"/>
                <w:rtl/>
              </w:rPr>
            </w:pPr>
            <w:proofErr w:type="gramStart"/>
            <w:r>
              <w:rPr>
                <w:rFonts w:hint="cs"/>
                <w:rtl/>
              </w:rPr>
              <w:t>كتاب(</w:t>
            </w:r>
            <w:proofErr w:type="gramEnd"/>
            <w:r>
              <w:rPr>
                <w:rFonts w:hint="cs"/>
                <w:color w:val="00B050"/>
                <w:rtl/>
              </w:rPr>
              <w:t xml:space="preserve">العلاج </w:t>
            </w:r>
            <w:proofErr w:type="gramStart"/>
            <w:r>
              <w:rPr>
                <w:rFonts w:hint="cs"/>
                <w:color w:val="00B050"/>
                <w:rtl/>
              </w:rPr>
              <w:t xml:space="preserve">الاسري </w:t>
            </w:r>
            <w:r>
              <w:rPr>
                <w:rFonts w:hint="cs"/>
                <w:rtl/>
              </w:rPr>
              <w:t>)</w:t>
            </w:r>
            <w:r>
              <w:rPr>
                <w:rFonts w:hint="cs"/>
                <w:color w:val="FF0000"/>
                <w:rtl/>
              </w:rPr>
              <w:t>من</w:t>
            </w:r>
            <w:proofErr w:type="gramEnd"/>
            <w:r>
              <w:rPr>
                <w:rFonts w:hint="cs"/>
                <w:color w:val="FF0000"/>
                <w:rtl/>
              </w:rPr>
              <w:t xml:space="preserve"> منظور الخدمة الاجتماعية دليل عملي للباحثين والممارسين العاملين مع </w:t>
            </w:r>
            <w:proofErr w:type="spellStart"/>
            <w:r>
              <w:rPr>
                <w:rFonts w:hint="cs"/>
                <w:color w:val="FF0000"/>
                <w:rtl/>
              </w:rPr>
              <w:t>الافرد</w:t>
            </w:r>
            <w:proofErr w:type="spellEnd"/>
            <w:r>
              <w:rPr>
                <w:rFonts w:hint="cs"/>
                <w:color w:val="FF0000"/>
                <w:rtl/>
              </w:rPr>
              <w:t xml:space="preserve"> والاسر</w:t>
            </w:r>
            <w:r w:rsidRPr="00526906">
              <w:rPr>
                <w:rFonts w:hint="cs"/>
                <w:color w:val="FF0000"/>
                <w:rtl/>
              </w:rPr>
              <w:t xml:space="preserve"> </w:t>
            </w:r>
            <w:r w:rsidRPr="00AE53D8">
              <w:rPr>
                <w:rFonts w:hint="cs"/>
                <w:b/>
                <w:bCs/>
                <w:color w:val="2E74B5" w:themeColor="accent1" w:themeShade="BF"/>
                <w:sz w:val="24"/>
                <w:szCs w:val="24"/>
                <w:u w:val="single"/>
                <w:rtl/>
              </w:rPr>
              <w:t xml:space="preserve">لدكتور حمدي محمد منصور </w:t>
            </w:r>
            <w:proofErr w:type="gramStart"/>
            <w:r w:rsidRPr="00AE53D8">
              <w:rPr>
                <w:rFonts w:hint="cs"/>
                <w:b/>
                <w:bCs/>
                <w:color w:val="2E74B5" w:themeColor="accent1" w:themeShade="BF"/>
                <w:sz w:val="24"/>
                <w:szCs w:val="24"/>
                <w:u w:val="single"/>
                <w:rtl/>
              </w:rPr>
              <w:t>و احمد</w:t>
            </w:r>
            <w:proofErr w:type="gramEnd"/>
            <w:r w:rsidRPr="00AE53D8">
              <w:rPr>
                <w:rFonts w:hint="cs"/>
                <w:b/>
                <w:bCs/>
                <w:color w:val="2E74B5" w:themeColor="accent1" w:themeShade="BF"/>
                <w:sz w:val="24"/>
                <w:szCs w:val="24"/>
                <w:u w:val="single"/>
                <w:rtl/>
              </w:rPr>
              <w:t xml:space="preserve"> ثابت إبراهيم </w:t>
            </w:r>
            <w:r w:rsidRPr="004E70CD">
              <w:rPr>
                <w:rFonts w:hint="cs"/>
                <w:b/>
                <w:bCs/>
                <w:color w:val="996633"/>
                <w:rtl/>
              </w:rPr>
              <w:t xml:space="preserve">دار ا </w:t>
            </w:r>
            <w:proofErr w:type="gramStart"/>
            <w:r w:rsidRPr="004E70CD">
              <w:rPr>
                <w:rFonts w:hint="cs"/>
                <w:b/>
                <w:bCs/>
                <w:color w:val="996633"/>
                <w:rtl/>
              </w:rPr>
              <w:t>الزهراء  قيمته</w:t>
            </w:r>
            <w:proofErr w:type="gramEnd"/>
            <w:r w:rsidRPr="004E70CD">
              <w:rPr>
                <w:rFonts w:hint="cs"/>
                <w:b/>
                <w:bCs/>
                <w:color w:val="996633"/>
                <w:rtl/>
              </w:rPr>
              <w:t xml:space="preserve"> 75 وموجود في المكتبة المركزية عندنا بالجامعة</w:t>
            </w:r>
            <w:r>
              <w:rPr>
                <w:rFonts w:hint="cs"/>
                <w:color w:val="FF0000"/>
                <w:rtl/>
              </w:rPr>
              <w:t xml:space="preserve"> </w:t>
            </w:r>
          </w:p>
          <w:p w14:paraId="09621C57" w14:textId="77777777" w:rsidR="00842A59" w:rsidRDefault="00842A59" w:rsidP="00842A59">
            <w:pPr>
              <w:rPr>
                <w:rtl/>
              </w:rPr>
            </w:pPr>
            <w:r w:rsidRPr="00526906">
              <w:rPr>
                <w:rFonts w:hint="cs"/>
                <w:color w:val="FF0000"/>
                <w:rtl/>
              </w:rPr>
              <w:t xml:space="preserve"> </w:t>
            </w:r>
            <w:r>
              <w:rPr>
                <w:rFonts w:hint="cs"/>
                <w:b/>
                <w:bCs/>
                <w:u w:val="single"/>
                <w:rtl/>
              </w:rPr>
              <w:t xml:space="preserve">الفصل الأول </w:t>
            </w:r>
            <w:r>
              <w:rPr>
                <w:rFonts w:hint="cs"/>
                <w:rtl/>
              </w:rPr>
              <w:t xml:space="preserve">  من الصفحة </w:t>
            </w:r>
            <w:proofErr w:type="gramStart"/>
            <w:r>
              <w:rPr>
                <w:rFonts w:hint="cs"/>
                <w:rtl/>
              </w:rPr>
              <w:t>48  بعنوان</w:t>
            </w:r>
            <w:proofErr w:type="gramEnd"/>
            <w:r>
              <w:rPr>
                <w:rFonts w:hint="cs"/>
                <w:rtl/>
              </w:rPr>
              <w:t xml:space="preserve"> "سابعا تطور العلاج الاسري في الخدمة الاجتماعية الى صفحه 62</w:t>
            </w:r>
          </w:p>
          <w:p w14:paraId="13E5FB84" w14:textId="77777777" w:rsidR="00842A59" w:rsidRDefault="00842A59" w:rsidP="00842A59">
            <w:pPr>
              <w:rPr>
                <w:rtl/>
              </w:rPr>
            </w:pPr>
            <w:r>
              <w:rPr>
                <w:rFonts w:hint="cs"/>
                <w:rtl/>
              </w:rPr>
              <w:t xml:space="preserve">بعدها </w:t>
            </w:r>
            <w:r w:rsidRPr="00526906">
              <w:rPr>
                <w:rFonts w:hint="cs"/>
                <w:b/>
                <w:bCs/>
                <w:u w:val="single"/>
                <w:rtl/>
              </w:rPr>
              <w:t>الفصل ا</w:t>
            </w:r>
            <w:r>
              <w:rPr>
                <w:rFonts w:hint="cs"/>
                <w:b/>
                <w:bCs/>
                <w:u w:val="single"/>
                <w:rtl/>
              </w:rPr>
              <w:t xml:space="preserve">لرابع والخامس </w:t>
            </w:r>
            <w:r w:rsidRPr="004E70CD">
              <w:rPr>
                <w:rFonts w:hint="cs"/>
                <w:rtl/>
              </w:rPr>
              <w:t>من صفحه</w:t>
            </w:r>
            <w:r>
              <w:rPr>
                <w:rFonts w:hint="cs"/>
                <w:b/>
                <w:bCs/>
                <w:u w:val="single"/>
                <w:rtl/>
              </w:rPr>
              <w:t>123- 176</w:t>
            </w:r>
            <w:r>
              <w:rPr>
                <w:rFonts w:hint="cs"/>
                <w:rtl/>
              </w:rPr>
              <w:t xml:space="preserve"> بعنوان </w:t>
            </w:r>
            <w:proofErr w:type="gramStart"/>
            <w:r>
              <w:rPr>
                <w:rFonts w:hint="cs"/>
                <w:rtl/>
              </w:rPr>
              <w:t>( العلاج</w:t>
            </w:r>
            <w:proofErr w:type="gramEnd"/>
            <w:r>
              <w:rPr>
                <w:rFonts w:hint="cs"/>
                <w:rtl/>
              </w:rPr>
              <w:t xml:space="preserve"> المبني على </w:t>
            </w:r>
            <w:proofErr w:type="spellStart"/>
            <w:proofErr w:type="gramStart"/>
            <w:r>
              <w:rPr>
                <w:rFonts w:hint="cs"/>
                <w:rtl/>
              </w:rPr>
              <w:t>الادله</w:t>
            </w:r>
            <w:proofErr w:type="spellEnd"/>
            <w:r>
              <w:rPr>
                <w:rFonts w:hint="cs"/>
                <w:rtl/>
              </w:rPr>
              <w:t xml:space="preserve"> )</w:t>
            </w:r>
            <w:proofErr w:type="gramEnd"/>
            <w:r>
              <w:rPr>
                <w:rFonts w:hint="cs"/>
                <w:rtl/>
              </w:rPr>
              <w:t>+</w:t>
            </w:r>
            <w:proofErr w:type="gramStart"/>
            <w:r>
              <w:rPr>
                <w:rFonts w:hint="cs"/>
                <w:rtl/>
              </w:rPr>
              <w:t>( الانساق</w:t>
            </w:r>
            <w:proofErr w:type="gramEnd"/>
            <w:r>
              <w:rPr>
                <w:rFonts w:hint="cs"/>
                <w:rtl/>
              </w:rPr>
              <w:t xml:space="preserve"> </w:t>
            </w:r>
            <w:proofErr w:type="spellStart"/>
            <w:r>
              <w:rPr>
                <w:rFonts w:hint="cs"/>
                <w:rtl/>
              </w:rPr>
              <w:t>الايكولوجيه</w:t>
            </w:r>
            <w:proofErr w:type="spellEnd"/>
            <w:r>
              <w:rPr>
                <w:rFonts w:hint="cs"/>
                <w:rtl/>
              </w:rPr>
              <w:t xml:space="preserve"> والعلاج </w:t>
            </w:r>
            <w:proofErr w:type="gramStart"/>
            <w:r>
              <w:rPr>
                <w:rFonts w:hint="cs"/>
                <w:rtl/>
              </w:rPr>
              <w:t>الاسري )</w:t>
            </w:r>
            <w:proofErr w:type="gramEnd"/>
          </w:p>
          <w:p w14:paraId="78EEBC7C" w14:textId="77777777" w:rsidR="00842A59" w:rsidRDefault="00842A59" w:rsidP="00842A59">
            <w:pPr>
              <w:rPr>
                <w:rtl/>
              </w:rPr>
            </w:pPr>
            <w:r>
              <w:rPr>
                <w:rFonts w:hint="cs"/>
                <w:rtl/>
              </w:rPr>
              <w:t xml:space="preserve">الكتاب موجود في مكتبة الجامعة وهو مرجع فرعي للمادة  </w:t>
            </w:r>
          </w:p>
        </w:tc>
        <w:tc>
          <w:tcPr>
            <w:tcW w:w="3828" w:type="dxa"/>
          </w:tcPr>
          <w:p w14:paraId="79C1D076" w14:textId="77777777" w:rsidR="00842A59" w:rsidRDefault="00842A59" w:rsidP="00842A59">
            <w:pPr>
              <w:rPr>
                <w:rtl/>
              </w:rPr>
            </w:pPr>
            <w:r>
              <w:rPr>
                <w:rFonts w:hint="cs"/>
                <w:rtl/>
              </w:rPr>
              <w:t>29/6/1440</w:t>
            </w:r>
          </w:p>
          <w:p w14:paraId="1B6742F8" w14:textId="77777777" w:rsidR="00842A59" w:rsidRDefault="00842A59" w:rsidP="00842A59">
            <w:pPr>
              <w:rPr>
                <w:rtl/>
              </w:rPr>
            </w:pPr>
            <w:r>
              <w:rPr>
                <w:rFonts w:hint="cs"/>
                <w:rtl/>
              </w:rPr>
              <w:t>موجود الكتاب في المكتبة المركزية بالجامعة</w:t>
            </w:r>
          </w:p>
          <w:p w14:paraId="6380E08F" w14:textId="77777777" w:rsidR="00842A59" w:rsidRDefault="00842A59" w:rsidP="00842A59">
            <w:pPr>
              <w:rPr>
                <w:rtl/>
              </w:rPr>
            </w:pPr>
          </w:p>
        </w:tc>
      </w:tr>
      <w:tr w:rsidR="00230ED9" w14:paraId="2BFDBBEA" w14:textId="77777777" w:rsidTr="00230ED9">
        <w:tc>
          <w:tcPr>
            <w:tcW w:w="3616" w:type="dxa"/>
            <w:shd w:val="clear" w:color="auto" w:fill="FFFFFF" w:themeFill="background1"/>
          </w:tcPr>
          <w:p w14:paraId="76143B62" w14:textId="7A443F0F" w:rsidR="00230ED9" w:rsidRDefault="00230ED9" w:rsidP="00C06DFC">
            <w:pPr>
              <w:rPr>
                <w:rtl/>
              </w:rPr>
            </w:pPr>
          </w:p>
        </w:tc>
        <w:tc>
          <w:tcPr>
            <w:tcW w:w="2268" w:type="dxa"/>
          </w:tcPr>
          <w:p w14:paraId="013719CA" w14:textId="77777777" w:rsidR="00230ED9" w:rsidRDefault="00230ED9" w:rsidP="00230ED9">
            <w:pPr>
              <w:rPr>
                <w:rtl/>
              </w:rPr>
            </w:pPr>
            <w:proofErr w:type="gramStart"/>
            <w:r>
              <w:rPr>
                <w:rFonts w:hint="cs"/>
                <w:rtl/>
              </w:rPr>
              <w:t xml:space="preserve">كتاب( </w:t>
            </w:r>
            <w:r w:rsidRPr="00230ED9">
              <w:rPr>
                <w:rFonts w:hint="cs"/>
                <w:b/>
                <w:bCs/>
                <w:rtl/>
              </w:rPr>
              <w:t>الاستشارات</w:t>
            </w:r>
            <w:proofErr w:type="gramEnd"/>
            <w:r w:rsidRPr="00230ED9">
              <w:rPr>
                <w:rFonts w:hint="cs"/>
                <w:b/>
                <w:bCs/>
                <w:rtl/>
              </w:rPr>
              <w:t xml:space="preserve"> الاسرية</w:t>
            </w:r>
            <w:r>
              <w:rPr>
                <w:rFonts w:hint="cs"/>
                <w:rtl/>
              </w:rPr>
              <w:t xml:space="preserve">) </w:t>
            </w:r>
            <w:r w:rsidRPr="00230ED9">
              <w:rPr>
                <w:rFonts w:hint="cs"/>
                <w:color w:val="00B050"/>
                <w:rtl/>
              </w:rPr>
              <w:t xml:space="preserve">لدكتور احمد عبد اللطيف او أسعد والدكتور صالح </w:t>
            </w:r>
            <w:proofErr w:type="gramStart"/>
            <w:r w:rsidRPr="00230ED9">
              <w:rPr>
                <w:rFonts w:hint="cs"/>
                <w:color w:val="00B050"/>
                <w:rtl/>
              </w:rPr>
              <w:t>عبدالعزيز</w:t>
            </w:r>
            <w:proofErr w:type="gramEnd"/>
            <w:r w:rsidRPr="00230ED9">
              <w:rPr>
                <w:rFonts w:hint="cs"/>
                <w:color w:val="00B050"/>
                <w:rtl/>
              </w:rPr>
              <w:t xml:space="preserve"> </w:t>
            </w:r>
            <w:proofErr w:type="spellStart"/>
            <w:r w:rsidRPr="00230ED9">
              <w:rPr>
                <w:rFonts w:hint="cs"/>
                <w:color w:val="00B050"/>
                <w:rtl/>
              </w:rPr>
              <w:t>دردير</w:t>
            </w:r>
            <w:proofErr w:type="spellEnd"/>
            <w:r>
              <w:rPr>
                <w:rFonts w:hint="cs"/>
                <w:rtl/>
              </w:rPr>
              <w:t>)</w:t>
            </w:r>
            <w:r w:rsidRPr="00230ED9">
              <w:rPr>
                <w:rFonts w:hint="cs"/>
                <w:color w:val="FF0000"/>
                <w:rtl/>
              </w:rPr>
              <w:t>2015</w:t>
            </w:r>
          </w:p>
          <w:p w14:paraId="39E4FF2C" w14:textId="77777777" w:rsidR="00230ED9" w:rsidRDefault="00230ED9" w:rsidP="00230ED9">
            <w:pPr>
              <w:rPr>
                <w:rtl/>
              </w:rPr>
            </w:pPr>
            <w:r>
              <w:rPr>
                <w:rFonts w:hint="cs"/>
                <w:rtl/>
              </w:rPr>
              <w:t>المطلوب</w:t>
            </w:r>
          </w:p>
          <w:p w14:paraId="211E1BF2" w14:textId="77777777" w:rsidR="00230ED9" w:rsidRDefault="00230ED9" w:rsidP="00230ED9">
            <w:pPr>
              <w:rPr>
                <w:rtl/>
              </w:rPr>
            </w:pPr>
            <w:r w:rsidRPr="00230ED9">
              <w:rPr>
                <w:rFonts w:hint="cs"/>
                <w:b/>
                <w:bCs/>
                <w:u w:val="single"/>
                <w:rtl/>
              </w:rPr>
              <w:t>الفصل الثامن</w:t>
            </w:r>
            <w:r>
              <w:rPr>
                <w:rFonts w:hint="cs"/>
                <w:rtl/>
              </w:rPr>
              <w:t xml:space="preserve"> (الازمة </w:t>
            </w:r>
            <w:proofErr w:type="gramStart"/>
            <w:r>
              <w:rPr>
                <w:rFonts w:hint="cs"/>
                <w:rtl/>
              </w:rPr>
              <w:t>الزواجية)من</w:t>
            </w:r>
            <w:proofErr w:type="gramEnd"/>
            <w:r>
              <w:rPr>
                <w:rFonts w:hint="cs"/>
                <w:rtl/>
              </w:rPr>
              <w:t xml:space="preserve"> ص223-234</w:t>
            </w:r>
          </w:p>
          <w:p w14:paraId="1B22D381" w14:textId="77777777" w:rsidR="00230ED9" w:rsidRDefault="00230ED9" w:rsidP="00230ED9">
            <w:pPr>
              <w:rPr>
                <w:rtl/>
              </w:rPr>
            </w:pPr>
            <w:r w:rsidRPr="00230ED9">
              <w:rPr>
                <w:rFonts w:hint="cs"/>
                <w:b/>
                <w:bCs/>
                <w:u w:val="single"/>
                <w:rtl/>
              </w:rPr>
              <w:t>الفصل التاسع</w:t>
            </w:r>
            <w:r>
              <w:rPr>
                <w:rFonts w:hint="cs"/>
                <w:rtl/>
              </w:rPr>
              <w:t xml:space="preserve"> (أشكال الاستشارة </w:t>
            </w:r>
            <w:proofErr w:type="gramStart"/>
            <w:r>
              <w:rPr>
                <w:rFonts w:hint="cs"/>
                <w:rtl/>
              </w:rPr>
              <w:t>الاسرية)من</w:t>
            </w:r>
            <w:proofErr w:type="gramEnd"/>
            <w:r>
              <w:rPr>
                <w:rFonts w:hint="cs"/>
                <w:rtl/>
              </w:rPr>
              <w:t xml:space="preserve"> صفحه 237-257</w:t>
            </w:r>
          </w:p>
        </w:tc>
        <w:tc>
          <w:tcPr>
            <w:tcW w:w="3828" w:type="dxa"/>
          </w:tcPr>
          <w:p w14:paraId="2218C55F" w14:textId="77777777" w:rsidR="00230ED9" w:rsidRDefault="00BB33C5" w:rsidP="00BB33C5">
            <w:pPr>
              <w:rPr>
                <w:rtl/>
              </w:rPr>
            </w:pPr>
            <w:r>
              <w:rPr>
                <w:rFonts w:hint="cs"/>
                <w:rtl/>
              </w:rPr>
              <w:t>6</w:t>
            </w:r>
            <w:r w:rsidR="00230ED9">
              <w:rPr>
                <w:rFonts w:hint="cs"/>
                <w:rtl/>
              </w:rPr>
              <w:t>/</w:t>
            </w:r>
            <w:r>
              <w:rPr>
                <w:rFonts w:hint="cs"/>
                <w:rtl/>
              </w:rPr>
              <w:t>7</w:t>
            </w:r>
            <w:r w:rsidR="00230ED9">
              <w:rPr>
                <w:rFonts w:hint="cs"/>
                <w:rtl/>
              </w:rPr>
              <w:t xml:space="preserve">/1440 </w:t>
            </w:r>
          </w:p>
          <w:p w14:paraId="2B588842" w14:textId="77777777" w:rsidR="00230ED9" w:rsidRDefault="00230ED9" w:rsidP="00230ED9">
            <w:pPr>
              <w:rPr>
                <w:rtl/>
              </w:rPr>
            </w:pPr>
            <w:r>
              <w:rPr>
                <w:rFonts w:hint="cs"/>
                <w:rtl/>
              </w:rPr>
              <w:t>موجود الكتاب في المكتبة المركزية بالجامعة</w:t>
            </w:r>
          </w:p>
          <w:p w14:paraId="7E700F09" w14:textId="77777777" w:rsidR="00517CE8" w:rsidRDefault="00517CE8" w:rsidP="00230ED9">
            <w:pPr>
              <w:rPr>
                <w:rtl/>
              </w:rPr>
            </w:pPr>
          </w:p>
        </w:tc>
      </w:tr>
      <w:tr w:rsidR="00BB33C5" w14:paraId="0ECD446C" w14:textId="77777777" w:rsidTr="00230ED9">
        <w:tc>
          <w:tcPr>
            <w:tcW w:w="3616" w:type="dxa"/>
            <w:shd w:val="clear" w:color="auto" w:fill="FFFFFF" w:themeFill="background1"/>
          </w:tcPr>
          <w:p w14:paraId="401ECC5C" w14:textId="273416BD" w:rsidR="00BB33C5" w:rsidRDefault="00BB33C5" w:rsidP="00230ED9">
            <w:pPr>
              <w:rPr>
                <w:rtl/>
              </w:rPr>
            </w:pPr>
          </w:p>
        </w:tc>
        <w:tc>
          <w:tcPr>
            <w:tcW w:w="2268" w:type="dxa"/>
          </w:tcPr>
          <w:p w14:paraId="7892C2C8" w14:textId="77777777" w:rsidR="004E70CD" w:rsidRDefault="004E70CD" w:rsidP="004E70CD">
            <w:pPr>
              <w:rPr>
                <w:color w:val="FF0000"/>
                <w:rtl/>
              </w:rPr>
            </w:pPr>
            <w:proofErr w:type="gramStart"/>
            <w:r>
              <w:rPr>
                <w:rFonts w:hint="cs"/>
                <w:rtl/>
              </w:rPr>
              <w:t>كتاب(</w:t>
            </w:r>
            <w:proofErr w:type="gramEnd"/>
            <w:r>
              <w:rPr>
                <w:rFonts w:hint="cs"/>
                <w:color w:val="00B050"/>
                <w:rtl/>
              </w:rPr>
              <w:t xml:space="preserve">العلاج </w:t>
            </w:r>
            <w:proofErr w:type="gramStart"/>
            <w:r>
              <w:rPr>
                <w:rFonts w:hint="cs"/>
                <w:color w:val="00B050"/>
                <w:rtl/>
              </w:rPr>
              <w:t xml:space="preserve">الاسري </w:t>
            </w:r>
            <w:r>
              <w:rPr>
                <w:rFonts w:hint="cs"/>
                <w:rtl/>
              </w:rPr>
              <w:t>)</w:t>
            </w:r>
            <w:r>
              <w:rPr>
                <w:rFonts w:hint="cs"/>
                <w:color w:val="FF0000"/>
                <w:rtl/>
              </w:rPr>
              <w:t>من</w:t>
            </w:r>
            <w:proofErr w:type="gramEnd"/>
            <w:r>
              <w:rPr>
                <w:rFonts w:hint="cs"/>
                <w:color w:val="FF0000"/>
                <w:rtl/>
              </w:rPr>
              <w:t xml:space="preserve"> منظور الخدمة الاجتماعية دليل عملي للباحثين والممارسين العاملين مع </w:t>
            </w:r>
            <w:proofErr w:type="spellStart"/>
            <w:r>
              <w:rPr>
                <w:rFonts w:hint="cs"/>
                <w:color w:val="FF0000"/>
                <w:rtl/>
              </w:rPr>
              <w:t>الافرد</w:t>
            </w:r>
            <w:proofErr w:type="spellEnd"/>
            <w:r>
              <w:rPr>
                <w:rFonts w:hint="cs"/>
                <w:color w:val="FF0000"/>
                <w:rtl/>
              </w:rPr>
              <w:t xml:space="preserve"> والاسر</w:t>
            </w:r>
            <w:r w:rsidRPr="00526906">
              <w:rPr>
                <w:rFonts w:hint="cs"/>
                <w:color w:val="FF0000"/>
                <w:rtl/>
              </w:rPr>
              <w:t xml:space="preserve"> </w:t>
            </w:r>
            <w:r w:rsidRPr="00AE53D8">
              <w:rPr>
                <w:rFonts w:hint="cs"/>
                <w:b/>
                <w:bCs/>
                <w:color w:val="2E74B5" w:themeColor="accent1" w:themeShade="BF"/>
                <w:sz w:val="24"/>
                <w:szCs w:val="24"/>
                <w:u w:val="single"/>
                <w:rtl/>
              </w:rPr>
              <w:t xml:space="preserve">لدكتور حمدي محمد منصور </w:t>
            </w:r>
            <w:proofErr w:type="gramStart"/>
            <w:r w:rsidRPr="00AE53D8">
              <w:rPr>
                <w:rFonts w:hint="cs"/>
                <w:b/>
                <w:bCs/>
                <w:color w:val="2E74B5" w:themeColor="accent1" w:themeShade="BF"/>
                <w:sz w:val="24"/>
                <w:szCs w:val="24"/>
                <w:u w:val="single"/>
                <w:rtl/>
              </w:rPr>
              <w:t>و احمد</w:t>
            </w:r>
            <w:proofErr w:type="gramEnd"/>
            <w:r w:rsidRPr="00AE53D8">
              <w:rPr>
                <w:rFonts w:hint="cs"/>
                <w:b/>
                <w:bCs/>
                <w:color w:val="2E74B5" w:themeColor="accent1" w:themeShade="BF"/>
                <w:sz w:val="24"/>
                <w:szCs w:val="24"/>
                <w:u w:val="single"/>
                <w:rtl/>
              </w:rPr>
              <w:t xml:space="preserve"> ثابت إبراهيم </w:t>
            </w:r>
            <w:r w:rsidRPr="004E70CD">
              <w:rPr>
                <w:rFonts w:hint="cs"/>
                <w:b/>
                <w:bCs/>
                <w:color w:val="996633"/>
                <w:rtl/>
              </w:rPr>
              <w:t xml:space="preserve">دار ا </w:t>
            </w:r>
            <w:proofErr w:type="gramStart"/>
            <w:r w:rsidRPr="004E70CD">
              <w:rPr>
                <w:rFonts w:hint="cs"/>
                <w:b/>
                <w:bCs/>
                <w:color w:val="996633"/>
                <w:rtl/>
              </w:rPr>
              <w:t>الزهراء  قيمته</w:t>
            </w:r>
            <w:proofErr w:type="gramEnd"/>
            <w:r w:rsidRPr="004E70CD">
              <w:rPr>
                <w:rFonts w:hint="cs"/>
                <w:b/>
                <w:bCs/>
                <w:color w:val="996633"/>
                <w:rtl/>
              </w:rPr>
              <w:t xml:space="preserve"> 75 وموجود في المكتبة المركزية عندنا بالجامعة</w:t>
            </w:r>
            <w:r>
              <w:rPr>
                <w:rFonts w:hint="cs"/>
                <w:color w:val="FF0000"/>
                <w:rtl/>
              </w:rPr>
              <w:t xml:space="preserve"> </w:t>
            </w:r>
          </w:p>
          <w:p w14:paraId="314758EF" w14:textId="77777777" w:rsidR="004E70CD" w:rsidRDefault="004E70CD" w:rsidP="004E70CD">
            <w:r w:rsidRPr="00526906">
              <w:rPr>
                <w:rFonts w:hint="cs"/>
                <w:color w:val="FF0000"/>
                <w:rtl/>
              </w:rPr>
              <w:t xml:space="preserve"> </w:t>
            </w:r>
            <w:r>
              <w:rPr>
                <w:rFonts w:hint="cs"/>
                <w:b/>
                <w:bCs/>
                <w:u w:val="single"/>
                <w:rtl/>
              </w:rPr>
              <w:t xml:space="preserve">الفصل السادس </w:t>
            </w:r>
            <w:proofErr w:type="gramStart"/>
            <w:r>
              <w:rPr>
                <w:rFonts w:hint="cs"/>
                <w:b/>
                <w:bCs/>
                <w:u w:val="single"/>
                <w:rtl/>
              </w:rPr>
              <w:t>والسابع</w:t>
            </w:r>
            <w:r>
              <w:rPr>
                <w:rFonts w:hint="cs"/>
                <w:rtl/>
              </w:rPr>
              <w:t xml:space="preserve">  من</w:t>
            </w:r>
            <w:proofErr w:type="gramEnd"/>
            <w:r>
              <w:rPr>
                <w:rFonts w:hint="cs"/>
                <w:rtl/>
              </w:rPr>
              <w:t xml:space="preserve"> الصفحة 176-248  </w:t>
            </w:r>
          </w:p>
          <w:p w14:paraId="192BA06B" w14:textId="77777777" w:rsidR="004E70CD" w:rsidRDefault="004E70CD" w:rsidP="004E70CD">
            <w:pPr>
              <w:rPr>
                <w:rtl/>
              </w:rPr>
            </w:pPr>
            <w:r>
              <w:rPr>
                <w:rFonts w:hint="cs"/>
                <w:rtl/>
              </w:rPr>
              <w:t xml:space="preserve"> بعنوان </w:t>
            </w:r>
            <w:proofErr w:type="gramStart"/>
            <w:r>
              <w:rPr>
                <w:rFonts w:hint="cs"/>
                <w:rtl/>
              </w:rPr>
              <w:t>( التدخل</w:t>
            </w:r>
            <w:proofErr w:type="gramEnd"/>
            <w:r>
              <w:rPr>
                <w:rFonts w:hint="cs"/>
                <w:rtl/>
              </w:rPr>
              <w:t xml:space="preserve"> الاسري </w:t>
            </w:r>
            <w:proofErr w:type="gramStart"/>
            <w:r>
              <w:rPr>
                <w:rFonts w:hint="cs"/>
                <w:rtl/>
              </w:rPr>
              <w:t>السلوكي )</w:t>
            </w:r>
            <w:proofErr w:type="gramEnd"/>
            <w:r>
              <w:rPr>
                <w:rFonts w:hint="cs"/>
                <w:rtl/>
              </w:rPr>
              <w:t>+</w:t>
            </w:r>
            <w:proofErr w:type="gramStart"/>
            <w:r>
              <w:rPr>
                <w:rFonts w:hint="cs"/>
                <w:rtl/>
              </w:rPr>
              <w:t>( التدخل</w:t>
            </w:r>
            <w:proofErr w:type="gramEnd"/>
            <w:r>
              <w:rPr>
                <w:rFonts w:hint="cs"/>
                <w:rtl/>
              </w:rPr>
              <w:t xml:space="preserve"> باستخدام نظرية بوين في العلاج </w:t>
            </w:r>
            <w:proofErr w:type="gramStart"/>
            <w:r>
              <w:rPr>
                <w:rFonts w:hint="cs"/>
                <w:rtl/>
              </w:rPr>
              <w:t>الاسري )</w:t>
            </w:r>
            <w:proofErr w:type="gramEnd"/>
          </w:p>
          <w:p w14:paraId="39B5E94F" w14:textId="77777777" w:rsidR="00BB33C5" w:rsidRDefault="004E70CD" w:rsidP="004E70CD">
            <w:pPr>
              <w:rPr>
                <w:rtl/>
              </w:rPr>
            </w:pPr>
            <w:r>
              <w:rPr>
                <w:rFonts w:hint="cs"/>
                <w:rtl/>
              </w:rPr>
              <w:t xml:space="preserve">الكتاب موجود في مكتبة الجامعة وهو مرجع فرعي للمادة  </w:t>
            </w:r>
          </w:p>
        </w:tc>
        <w:tc>
          <w:tcPr>
            <w:tcW w:w="3828" w:type="dxa"/>
          </w:tcPr>
          <w:p w14:paraId="12C45DA2" w14:textId="77777777" w:rsidR="00BB33C5" w:rsidRDefault="00BB33C5" w:rsidP="00BB33C5">
            <w:pPr>
              <w:rPr>
                <w:rtl/>
              </w:rPr>
            </w:pPr>
            <w:r>
              <w:rPr>
                <w:rFonts w:hint="cs"/>
                <w:rtl/>
              </w:rPr>
              <w:t xml:space="preserve">27/7/1440 </w:t>
            </w:r>
          </w:p>
          <w:p w14:paraId="1248D2D7" w14:textId="77777777" w:rsidR="00BB33C5" w:rsidRDefault="00BB33C5" w:rsidP="00BB33C5">
            <w:pPr>
              <w:rPr>
                <w:rtl/>
              </w:rPr>
            </w:pPr>
            <w:r>
              <w:rPr>
                <w:rFonts w:hint="cs"/>
                <w:rtl/>
              </w:rPr>
              <w:t xml:space="preserve">موجود الكتاب في المكتبة المركزية بالجامعة </w:t>
            </w:r>
          </w:p>
        </w:tc>
      </w:tr>
      <w:tr w:rsidR="00C06DFC" w14:paraId="2E5C2E02" w14:textId="77777777" w:rsidTr="00230ED9">
        <w:tc>
          <w:tcPr>
            <w:tcW w:w="3616" w:type="dxa"/>
            <w:shd w:val="clear" w:color="auto" w:fill="FFFFFF" w:themeFill="background1"/>
          </w:tcPr>
          <w:p w14:paraId="73C68D31" w14:textId="145926E8" w:rsidR="00C06DFC" w:rsidRDefault="00C06DFC" w:rsidP="00230ED9">
            <w:pPr>
              <w:rPr>
                <w:rtl/>
              </w:rPr>
            </w:pPr>
          </w:p>
        </w:tc>
        <w:tc>
          <w:tcPr>
            <w:tcW w:w="2268" w:type="dxa"/>
          </w:tcPr>
          <w:p w14:paraId="23238637" w14:textId="77777777" w:rsidR="004E70CD" w:rsidRDefault="00C06DFC" w:rsidP="004E70CD">
            <w:pPr>
              <w:rPr>
                <w:color w:val="FF0000"/>
                <w:rtl/>
              </w:rPr>
            </w:pPr>
            <w:r>
              <w:rPr>
                <w:rFonts w:hint="cs"/>
                <w:rtl/>
              </w:rPr>
              <w:t xml:space="preserve"> </w:t>
            </w:r>
            <w:proofErr w:type="gramStart"/>
            <w:r w:rsidR="004E70CD">
              <w:rPr>
                <w:rFonts w:hint="cs"/>
                <w:rtl/>
              </w:rPr>
              <w:t>كتاب(</w:t>
            </w:r>
            <w:proofErr w:type="gramEnd"/>
            <w:r w:rsidR="004E70CD">
              <w:rPr>
                <w:rFonts w:hint="cs"/>
                <w:color w:val="00B050"/>
                <w:rtl/>
              </w:rPr>
              <w:t xml:space="preserve">العلاج </w:t>
            </w:r>
            <w:proofErr w:type="gramStart"/>
            <w:r w:rsidR="004E70CD">
              <w:rPr>
                <w:rFonts w:hint="cs"/>
                <w:color w:val="00B050"/>
                <w:rtl/>
              </w:rPr>
              <w:t xml:space="preserve">الاسري </w:t>
            </w:r>
            <w:r w:rsidR="004E70CD">
              <w:rPr>
                <w:rFonts w:hint="cs"/>
                <w:rtl/>
              </w:rPr>
              <w:t>)</w:t>
            </w:r>
            <w:r w:rsidR="004E70CD">
              <w:rPr>
                <w:rFonts w:hint="cs"/>
                <w:color w:val="FF0000"/>
                <w:rtl/>
              </w:rPr>
              <w:t>من</w:t>
            </w:r>
            <w:proofErr w:type="gramEnd"/>
            <w:r w:rsidR="004E70CD">
              <w:rPr>
                <w:rFonts w:hint="cs"/>
                <w:color w:val="FF0000"/>
                <w:rtl/>
              </w:rPr>
              <w:t xml:space="preserve"> منظور الخدمة الاجتماعية دليل عملي للباحثين والممارسين العاملين مع </w:t>
            </w:r>
            <w:proofErr w:type="spellStart"/>
            <w:r w:rsidR="004E70CD">
              <w:rPr>
                <w:rFonts w:hint="cs"/>
                <w:color w:val="FF0000"/>
                <w:rtl/>
              </w:rPr>
              <w:t>الافرد</w:t>
            </w:r>
            <w:proofErr w:type="spellEnd"/>
            <w:r w:rsidR="004E70CD">
              <w:rPr>
                <w:rFonts w:hint="cs"/>
                <w:color w:val="FF0000"/>
                <w:rtl/>
              </w:rPr>
              <w:t xml:space="preserve"> والاسر</w:t>
            </w:r>
            <w:r w:rsidR="004E70CD" w:rsidRPr="00526906">
              <w:rPr>
                <w:rFonts w:hint="cs"/>
                <w:color w:val="FF0000"/>
                <w:rtl/>
              </w:rPr>
              <w:t xml:space="preserve"> </w:t>
            </w:r>
            <w:r w:rsidR="004E70CD" w:rsidRPr="00AE53D8">
              <w:rPr>
                <w:rFonts w:hint="cs"/>
                <w:b/>
                <w:bCs/>
                <w:color w:val="2E74B5" w:themeColor="accent1" w:themeShade="BF"/>
                <w:sz w:val="24"/>
                <w:szCs w:val="24"/>
                <w:u w:val="single"/>
                <w:rtl/>
              </w:rPr>
              <w:t xml:space="preserve">لدكتور حمدي محمد منصور </w:t>
            </w:r>
            <w:proofErr w:type="gramStart"/>
            <w:r w:rsidR="004E70CD" w:rsidRPr="00AE53D8">
              <w:rPr>
                <w:rFonts w:hint="cs"/>
                <w:b/>
                <w:bCs/>
                <w:color w:val="2E74B5" w:themeColor="accent1" w:themeShade="BF"/>
                <w:sz w:val="24"/>
                <w:szCs w:val="24"/>
                <w:u w:val="single"/>
                <w:rtl/>
              </w:rPr>
              <w:t>و احمد</w:t>
            </w:r>
            <w:proofErr w:type="gramEnd"/>
            <w:r w:rsidR="004E70CD" w:rsidRPr="00AE53D8">
              <w:rPr>
                <w:rFonts w:hint="cs"/>
                <w:b/>
                <w:bCs/>
                <w:color w:val="2E74B5" w:themeColor="accent1" w:themeShade="BF"/>
                <w:sz w:val="24"/>
                <w:szCs w:val="24"/>
                <w:u w:val="single"/>
                <w:rtl/>
              </w:rPr>
              <w:t xml:space="preserve"> ثابت إبراهيم </w:t>
            </w:r>
            <w:r w:rsidR="004E70CD" w:rsidRPr="004E70CD">
              <w:rPr>
                <w:rFonts w:hint="cs"/>
                <w:b/>
                <w:bCs/>
                <w:color w:val="996633"/>
                <w:rtl/>
              </w:rPr>
              <w:t xml:space="preserve">دار ا </w:t>
            </w:r>
            <w:proofErr w:type="gramStart"/>
            <w:r w:rsidR="004E70CD" w:rsidRPr="004E70CD">
              <w:rPr>
                <w:rFonts w:hint="cs"/>
                <w:b/>
                <w:bCs/>
                <w:color w:val="996633"/>
                <w:rtl/>
              </w:rPr>
              <w:t>الزهراء  قيمته</w:t>
            </w:r>
            <w:proofErr w:type="gramEnd"/>
            <w:r w:rsidR="004E70CD" w:rsidRPr="004E70CD">
              <w:rPr>
                <w:rFonts w:hint="cs"/>
                <w:b/>
                <w:bCs/>
                <w:color w:val="996633"/>
                <w:rtl/>
              </w:rPr>
              <w:t xml:space="preserve"> 75 وموجود في المكتبة المركزية عندنا بالجامعة</w:t>
            </w:r>
            <w:r w:rsidR="004E70CD">
              <w:rPr>
                <w:rFonts w:hint="cs"/>
                <w:color w:val="FF0000"/>
                <w:rtl/>
              </w:rPr>
              <w:t xml:space="preserve"> </w:t>
            </w:r>
          </w:p>
          <w:p w14:paraId="24E0B7BC" w14:textId="77777777" w:rsidR="004E70CD" w:rsidRDefault="004E70CD" w:rsidP="00595A41">
            <w:r w:rsidRPr="00526906">
              <w:rPr>
                <w:rFonts w:hint="cs"/>
                <w:color w:val="FF0000"/>
                <w:rtl/>
              </w:rPr>
              <w:t xml:space="preserve"> </w:t>
            </w:r>
            <w:r>
              <w:rPr>
                <w:rFonts w:hint="cs"/>
                <w:b/>
                <w:bCs/>
                <w:u w:val="single"/>
                <w:rtl/>
              </w:rPr>
              <w:t xml:space="preserve">الفصل </w:t>
            </w:r>
            <w:r w:rsidR="00595A41">
              <w:rPr>
                <w:rFonts w:hint="cs"/>
                <w:b/>
                <w:bCs/>
                <w:u w:val="single"/>
                <w:rtl/>
              </w:rPr>
              <w:t>التاسع والحادي عشر</w:t>
            </w:r>
            <w:r w:rsidR="00595A41">
              <w:rPr>
                <w:rFonts w:hint="cs"/>
                <w:rtl/>
              </w:rPr>
              <w:t xml:space="preserve"> والثاني عشر والثالث عشر </w:t>
            </w:r>
            <w:r>
              <w:rPr>
                <w:rFonts w:hint="cs"/>
                <w:rtl/>
              </w:rPr>
              <w:t xml:space="preserve">  من الصفحة </w:t>
            </w:r>
            <w:r w:rsidR="00BE3E04">
              <w:rPr>
                <w:rFonts w:hint="cs"/>
                <w:rtl/>
              </w:rPr>
              <w:t>251</w:t>
            </w:r>
            <w:r>
              <w:rPr>
                <w:rFonts w:hint="cs"/>
                <w:rtl/>
              </w:rPr>
              <w:t>-</w:t>
            </w:r>
            <w:r w:rsidR="00595A41">
              <w:rPr>
                <w:rFonts w:hint="cs"/>
                <w:rtl/>
              </w:rPr>
              <w:t xml:space="preserve">290 العاشر محذوف </w:t>
            </w:r>
            <w:proofErr w:type="spellStart"/>
            <w:r w:rsidR="00595A41">
              <w:rPr>
                <w:rFonts w:hint="cs"/>
                <w:rtl/>
              </w:rPr>
              <w:t>مو</w:t>
            </w:r>
            <w:proofErr w:type="spellEnd"/>
            <w:r w:rsidR="00595A41">
              <w:rPr>
                <w:rFonts w:hint="cs"/>
                <w:rtl/>
              </w:rPr>
              <w:t xml:space="preserve"> معكم </w:t>
            </w:r>
          </w:p>
          <w:p w14:paraId="5BF57346" w14:textId="77777777" w:rsidR="004E70CD" w:rsidRDefault="004E70CD" w:rsidP="00595A41">
            <w:pPr>
              <w:rPr>
                <w:rtl/>
              </w:rPr>
            </w:pPr>
            <w:r>
              <w:rPr>
                <w:rFonts w:hint="cs"/>
                <w:rtl/>
              </w:rPr>
              <w:t xml:space="preserve"> </w:t>
            </w:r>
            <w:r w:rsidR="00595A41">
              <w:rPr>
                <w:rFonts w:hint="cs"/>
                <w:rtl/>
              </w:rPr>
              <w:t xml:space="preserve">الفصل الحادي عشر من </w:t>
            </w:r>
            <w:proofErr w:type="gramStart"/>
            <w:r w:rsidR="00595A41">
              <w:rPr>
                <w:rFonts w:hint="cs"/>
                <w:rtl/>
              </w:rPr>
              <w:t>صفحه  ثامنا</w:t>
            </w:r>
            <w:proofErr w:type="gramEnd"/>
            <w:r w:rsidR="00595A41">
              <w:rPr>
                <w:rFonts w:hint="cs"/>
                <w:rtl/>
              </w:rPr>
              <w:t xml:space="preserve"> وتاسعاً وعاشراً يعني صفحه 304-الفصل الحادي عشر والثاني عشر والثالث عشر الى صفحه 340 خطه علاجيه منظور العلاج الاسري </w:t>
            </w:r>
          </w:p>
          <w:p w14:paraId="7254254F" w14:textId="77777777" w:rsidR="00C06DFC" w:rsidRDefault="004E70CD" w:rsidP="004E70CD">
            <w:pPr>
              <w:rPr>
                <w:rtl/>
              </w:rPr>
            </w:pPr>
            <w:r>
              <w:rPr>
                <w:rFonts w:hint="cs"/>
                <w:rtl/>
              </w:rPr>
              <w:t xml:space="preserve">الكتاب موجود في مكتبة الجامعة وهو مرجع فرعي للمادة  </w:t>
            </w:r>
          </w:p>
        </w:tc>
        <w:tc>
          <w:tcPr>
            <w:tcW w:w="3828" w:type="dxa"/>
          </w:tcPr>
          <w:p w14:paraId="21284295" w14:textId="77777777" w:rsidR="00C06DFC" w:rsidRDefault="00C06DFC" w:rsidP="00C06DFC">
            <w:pPr>
              <w:rPr>
                <w:rtl/>
              </w:rPr>
            </w:pPr>
            <w:r>
              <w:rPr>
                <w:rFonts w:hint="cs"/>
                <w:rtl/>
              </w:rPr>
              <w:t xml:space="preserve">5/8/1440 </w:t>
            </w:r>
          </w:p>
          <w:p w14:paraId="208F23C6" w14:textId="77777777" w:rsidR="00C06DFC" w:rsidRDefault="00C06DFC" w:rsidP="00C06DFC">
            <w:pPr>
              <w:rPr>
                <w:rtl/>
              </w:rPr>
            </w:pPr>
            <w:r>
              <w:rPr>
                <w:rFonts w:hint="cs"/>
                <w:rtl/>
              </w:rPr>
              <w:t>موجود الكتاب في المكتبة المركزية بالجامعة</w:t>
            </w:r>
          </w:p>
        </w:tc>
      </w:tr>
    </w:tbl>
    <w:p w14:paraId="215DDCB8" w14:textId="77777777" w:rsidR="00C71401" w:rsidRDefault="00C71401" w:rsidP="003E5E0D">
      <w:pPr>
        <w:rPr>
          <w:rtl/>
        </w:rPr>
      </w:pPr>
    </w:p>
    <w:p w14:paraId="28E93817" w14:textId="77777777" w:rsidR="000C0371" w:rsidRDefault="000C0371" w:rsidP="003E5E0D">
      <w:pPr>
        <w:rPr>
          <w:b/>
          <w:bCs/>
          <w:sz w:val="28"/>
          <w:szCs w:val="28"/>
          <w:rtl/>
        </w:rPr>
      </w:pPr>
    </w:p>
    <w:p w14:paraId="16199B81" w14:textId="77777777" w:rsidR="000C0371" w:rsidRDefault="000C0371" w:rsidP="003E5E0D">
      <w:pPr>
        <w:rPr>
          <w:b/>
          <w:bCs/>
          <w:sz w:val="28"/>
          <w:szCs w:val="28"/>
          <w:rtl/>
        </w:rPr>
      </w:pPr>
    </w:p>
    <w:p w14:paraId="6F6F72D6" w14:textId="77777777" w:rsidR="00E84FD7" w:rsidRDefault="00E84FD7" w:rsidP="003E5E0D">
      <w:pPr>
        <w:rPr>
          <w:b/>
          <w:bCs/>
          <w:sz w:val="28"/>
          <w:szCs w:val="28"/>
          <w:rtl/>
        </w:rPr>
      </w:pPr>
    </w:p>
    <w:p w14:paraId="219566D1" w14:textId="77777777" w:rsidR="003E5E0D" w:rsidRPr="000C0371" w:rsidRDefault="003E5E0D" w:rsidP="003E5E0D">
      <w:pPr>
        <w:rPr>
          <w:b/>
          <w:bCs/>
          <w:sz w:val="28"/>
          <w:szCs w:val="28"/>
          <w:rtl/>
        </w:rPr>
      </w:pPr>
      <w:r w:rsidRPr="000C0371">
        <w:rPr>
          <w:rFonts w:hint="cs"/>
          <w:b/>
          <w:bCs/>
          <w:sz w:val="28"/>
          <w:szCs w:val="28"/>
          <w:rtl/>
        </w:rPr>
        <w:t xml:space="preserve">الشروط المطلوبة للعروض والمتفق </w:t>
      </w:r>
      <w:proofErr w:type="gramStart"/>
      <w:r w:rsidRPr="000C0371">
        <w:rPr>
          <w:rFonts w:hint="cs"/>
          <w:b/>
          <w:bCs/>
          <w:sz w:val="28"/>
          <w:szCs w:val="28"/>
          <w:rtl/>
        </w:rPr>
        <w:t>عليها:-</w:t>
      </w:r>
      <w:proofErr w:type="gramEnd"/>
    </w:p>
    <w:p w14:paraId="7B962921" w14:textId="77777777" w:rsidR="003E5E0D" w:rsidRPr="000C0371" w:rsidRDefault="003E5E0D" w:rsidP="003E5E0D">
      <w:pPr>
        <w:pStyle w:val="a4"/>
        <w:numPr>
          <w:ilvl w:val="0"/>
          <w:numId w:val="5"/>
        </w:numPr>
        <w:rPr>
          <w:sz w:val="28"/>
          <w:szCs w:val="28"/>
        </w:rPr>
      </w:pPr>
      <w:proofErr w:type="gramStart"/>
      <w:r w:rsidRPr="000C0371">
        <w:rPr>
          <w:rFonts w:hint="cs"/>
          <w:sz w:val="28"/>
          <w:szCs w:val="28"/>
          <w:rtl/>
        </w:rPr>
        <w:lastRenderedPageBreak/>
        <w:t>استفاء</w:t>
      </w:r>
      <w:proofErr w:type="gramEnd"/>
      <w:r w:rsidRPr="000C0371">
        <w:rPr>
          <w:rFonts w:hint="cs"/>
          <w:sz w:val="28"/>
          <w:szCs w:val="28"/>
          <w:rtl/>
        </w:rPr>
        <w:t xml:space="preserve"> المادة العلمية التي تم منحك إياها بعد الاتفاق بكل ما ورد فيها واي إضافة ترغبين بها يجب التوضيح لها والإشارة بالمرجع الذي تم اتخذه بها وان تثري ولا تكرر وان توظيف ولا تزيد بلا مبرر. </w:t>
      </w:r>
      <w:proofErr w:type="gramStart"/>
      <w:r w:rsidRPr="000C0371">
        <w:rPr>
          <w:rFonts w:hint="cs"/>
          <w:sz w:val="28"/>
          <w:szCs w:val="28"/>
          <w:rtl/>
        </w:rPr>
        <w:t>اذا</w:t>
      </w:r>
      <w:proofErr w:type="gramEnd"/>
      <w:r w:rsidRPr="000C0371">
        <w:rPr>
          <w:rFonts w:hint="cs"/>
          <w:sz w:val="28"/>
          <w:szCs w:val="28"/>
          <w:rtl/>
        </w:rPr>
        <w:t xml:space="preserve"> رغبتي والمطلوب فقط المرجع الأساسي </w:t>
      </w:r>
    </w:p>
    <w:p w14:paraId="4AB4C296" w14:textId="77777777" w:rsidR="003E5E0D" w:rsidRPr="000C0371" w:rsidRDefault="003E5E0D" w:rsidP="003E5E0D">
      <w:pPr>
        <w:pStyle w:val="a4"/>
        <w:numPr>
          <w:ilvl w:val="0"/>
          <w:numId w:val="5"/>
        </w:numPr>
        <w:rPr>
          <w:sz w:val="28"/>
          <w:szCs w:val="28"/>
        </w:rPr>
      </w:pPr>
      <w:r w:rsidRPr="000C0371">
        <w:rPr>
          <w:rFonts w:hint="cs"/>
          <w:sz w:val="28"/>
          <w:szCs w:val="28"/>
          <w:rtl/>
        </w:rPr>
        <w:t xml:space="preserve">عدم التأخر عن التقديم ولا يوم بعد التحديد السابق في المحاضرة الأولى والا سيتم الحسم من </w:t>
      </w:r>
      <w:r w:rsidR="00D5193B" w:rsidRPr="000C0371">
        <w:rPr>
          <w:rFonts w:hint="cs"/>
          <w:sz w:val="28"/>
          <w:szCs w:val="28"/>
          <w:rtl/>
        </w:rPr>
        <w:t>الدرجة</w:t>
      </w:r>
      <w:r w:rsidRPr="000C0371">
        <w:rPr>
          <w:rFonts w:hint="cs"/>
          <w:sz w:val="28"/>
          <w:szCs w:val="28"/>
          <w:rtl/>
        </w:rPr>
        <w:t xml:space="preserve"> الأساسية</w:t>
      </w:r>
      <w:r w:rsidR="00C06DFC" w:rsidRPr="000C0371">
        <w:rPr>
          <w:rFonts w:hint="cs"/>
          <w:sz w:val="28"/>
          <w:szCs w:val="28"/>
          <w:rtl/>
        </w:rPr>
        <w:t xml:space="preserve"> ويحسم درجه على كل يوم تأخير (هذا ثابت ولن اعيد النظر </w:t>
      </w:r>
      <w:proofErr w:type="gramStart"/>
      <w:r w:rsidR="00C06DFC" w:rsidRPr="000C0371">
        <w:rPr>
          <w:rFonts w:hint="cs"/>
          <w:sz w:val="28"/>
          <w:szCs w:val="28"/>
          <w:rtl/>
        </w:rPr>
        <w:t>فيه)سبق</w:t>
      </w:r>
      <w:proofErr w:type="gramEnd"/>
      <w:r w:rsidR="00C06DFC" w:rsidRPr="000C0371">
        <w:rPr>
          <w:rFonts w:hint="cs"/>
          <w:sz w:val="28"/>
          <w:szCs w:val="28"/>
          <w:rtl/>
        </w:rPr>
        <w:t xml:space="preserve"> التنبيه</w:t>
      </w:r>
    </w:p>
    <w:p w14:paraId="1399C80A" w14:textId="77777777" w:rsidR="003E5E0D" w:rsidRPr="000C0371" w:rsidRDefault="003E5E0D" w:rsidP="00C06DFC">
      <w:pPr>
        <w:pStyle w:val="a4"/>
        <w:numPr>
          <w:ilvl w:val="0"/>
          <w:numId w:val="5"/>
        </w:numPr>
        <w:rPr>
          <w:sz w:val="28"/>
          <w:szCs w:val="28"/>
        </w:rPr>
      </w:pPr>
      <w:r w:rsidRPr="000C0371">
        <w:rPr>
          <w:rFonts w:hint="cs"/>
          <w:sz w:val="28"/>
          <w:szCs w:val="28"/>
          <w:rtl/>
        </w:rPr>
        <w:t xml:space="preserve">تزويد العرض بالحق </w:t>
      </w:r>
      <w:r w:rsidR="00C06DFC" w:rsidRPr="000C0371">
        <w:rPr>
          <w:rFonts w:hint="cs"/>
          <w:sz w:val="28"/>
          <w:szCs w:val="28"/>
          <w:rtl/>
        </w:rPr>
        <w:t>الادبي</w:t>
      </w:r>
      <w:r w:rsidRPr="000C0371">
        <w:rPr>
          <w:rFonts w:hint="cs"/>
          <w:sz w:val="28"/>
          <w:szCs w:val="28"/>
          <w:rtl/>
        </w:rPr>
        <w:t xml:space="preserve"> الذي تم الاتفاق عليه أسماء المعدات لهذا العرض وأرقام الصفحات في كل جزئية </w:t>
      </w:r>
    </w:p>
    <w:p w14:paraId="0D9BEF6B" w14:textId="77777777" w:rsidR="003E5E0D" w:rsidRPr="000C0371" w:rsidRDefault="003E5E0D" w:rsidP="003E5E0D">
      <w:pPr>
        <w:pStyle w:val="a4"/>
        <w:numPr>
          <w:ilvl w:val="0"/>
          <w:numId w:val="5"/>
        </w:numPr>
        <w:rPr>
          <w:sz w:val="28"/>
          <w:szCs w:val="28"/>
        </w:rPr>
      </w:pPr>
      <w:r w:rsidRPr="000C0371">
        <w:rPr>
          <w:rFonts w:hint="cs"/>
          <w:sz w:val="28"/>
          <w:szCs w:val="28"/>
          <w:rtl/>
        </w:rPr>
        <w:t>تزويد العرض بأسئلة وروابط فديو وصور</w:t>
      </w:r>
      <w:r w:rsidR="00C06DFC" w:rsidRPr="000C0371">
        <w:rPr>
          <w:rFonts w:hint="cs"/>
          <w:sz w:val="28"/>
          <w:szCs w:val="28"/>
          <w:rtl/>
        </w:rPr>
        <w:t xml:space="preserve"> واحصائيات بدون اسراف </w:t>
      </w:r>
    </w:p>
    <w:p w14:paraId="323C8FCC" w14:textId="77777777" w:rsidR="003E5E0D" w:rsidRPr="000C0371" w:rsidRDefault="003E5E0D" w:rsidP="00C06DFC">
      <w:pPr>
        <w:pStyle w:val="a4"/>
        <w:numPr>
          <w:ilvl w:val="0"/>
          <w:numId w:val="5"/>
        </w:numPr>
        <w:rPr>
          <w:sz w:val="28"/>
          <w:szCs w:val="28"/>
        </w:rPr>
      </w:pPr>
      <w:r w:rsidRPr="000C0371">
        <w:rPr>
          <w:rFonts w:hint="cs"/>
          <w:sz w:val="28"/>
          <w:szCs w:val="28"/>
          <w:highlight w:val="yellow"/>
          <w:rtl/>
        </w:rPr>
        <w:t xml:space="preserve">الالتزام بشرط الهشتاق بعد المحاضرة مباشرة أي يوم الأربعاء ولديك الى </w:t>
      </w:r>
      <w:r w:rsidR="00411A0A" w:rsidRPr="000C0371">
        <w:rPr>
          <w:rFonts w:hint="cs"/>
          <w:sz w:val="28"/>
          <w:szCs w:val="28"/>
          <w:highlight w:val="yellow"/>
          <w:rtl/>
        </w:rPr>
        <w:t>الساعة</w:t>
      </w:r>
      <w:r w:rsidRPr="000C0371">
        <w:rPr>
          <w:rFonts w:hint="cs"/>
          <w:sz w:val="28"/>
          <w:szCs w:val="28"/>
          <w:highlight w:val="yellow"/>
          <w:rtl/>
        </w:rPr>
        <w:t xml:space="preserve"> 12 ليلاً وبعده ينتهي الاتفاق على تقديم الدرجة المستحقة المتبقية </w:t>
      </w:r>
      <w:proofErr w:type="gramStart"/>
      <w:r w:rsidRPr="000C0371">
        <w:rPr>
          <w:rFonts w:hint="cs"/>
          <w:sz w:val="28"/>
          <w:szCs w:val="28"/>
          <w:highlight w:val="yellow"/>
          <w:rtl/>
        </w:rPr>
        <w:t xml:space="preserve">لك </w:t>
      </w:r>
      <w:r w:rsidR="00C06DFC" w:rsidRPr="000C0371">
        <w:rPr>
          <w:rFonts w:hint="cs"/>
          <w:sz w:val="28"/>
          <w:szCs w:val="28"/>
          <w:rtl/>
        </w:rPr>
        <w:t xml:space="preserve"> بهذا</w:t>
      </w:r>
      <w:proofErr w:type="gramEnd"/>
      <w:r w:rsidR="00C06DFC" w:rsidRPr="000C0371">
        <w:rPr>
          <w:rFonts w:hint="cs"/>
          <w:sz w:val="28"/>
          <w:szCs w:val="28"/>
          <w:rtl/>
        </w:rPr>
        <w:t xml:space="preserve"> الجانب</w:t>
      </w:r>
    </w:p>
    <w:p w14:paraId="58655A3A" w14:textId="77777777" w:rsidR="003E5E0D" w:rsidRPr="000C0371" w:rsidRDefault="003E5E0D" w:rsidP="003E5E0D">
      <w:pPr>
        <w:pStyle w:val="a4"/>
        <w:numPr>
          <w:ilvl w:val="0"/>
          <w:numId w:val="5"/>
        </w:numPr>
        <w:rPr>
          <w:sz w:val="28"/>
          <w:szCs w:val="28"/>
        </w:rPr>
      </w:pPr>
      <w:r w:rsidRPr="000C0371">
        <w:rPr>
          <w:rFonts w:hint="cs"/>
          <w:sz w:val="28"/>
          <w:szCs w:val="28"/>
          <w:rtl/>
        </w:rPr>
        <w:t xml:space="preserve">عدم التزام زميله لك مشاركه في العرض وتأخيرك ليس مبرر لي عدم تقديم العرض او التأخير فانتي من اختار مجموعتك مسبقاً </w:t>
      </w:r>
      <w:proofErr w:type="gramStart"/>
      <w:r w:rsidRPr="000C0371">
        <w:rPr>
          <w:rFonts w:hint="cs"/>
          <w:sz w:val="28"/>
          <w:szCs w:val="28"/>
          <w:rtl/>
        </w:rPr>
        <w:t>واذا</w:t>
      </w:r>
      <w:proofErr w:type="gramEnd"/>
      <w:r w:rsidRPr="000C0371">
        <w:rPr>
          <w:rFonts w:hint="cs"/>
          <w:sz w:val="28"/>
          <w:szCs w:val="28"/>
          <w:rtl/>
        </w:rPr>
        <w:t xml:space="preserve"> تم تقديم العرض منفصل بدون تنسيق ودمج سيتم الحسم من </w:t>
      </w:r>
      <w:r w:rsidR="00D5193B" w:rsidRPr="000C0371">
        <w:rPr>
          <w:rFonts w:hint="cs"/>
          <w:sz w:val="28"/>
          <w:szCs w:val="28"/>
          <w:rtl/>
        </w:rPr>
        <w:t>الدرجة</w:t>
      </w:r>
      <w:r w:rsidRPr="000C0371">
        <w:rPr>
          <w:rFonts w:hint="cs"/>
          <w:sz w:val="28"/>
          <w:szCs w:val="28"/>
          <w:rtl/>
        </w:rPr>
        <w:t xml:space="preserve"> وسبق التنبيه في المحاضرة </w:t>
      </w:r>
      <w:proofErr w:type="gramStart"/>
      <w:r w:rsidRPr="000C0371">
        <w:rPr>
          <w:rFonts w:hint="cs"/>
          <w:sz w:val="28"/>
          <w:szCs w:val="28"/>
          <w:rtl/>
        </w:rPr>
        <w:t>الأول ..وحول</w:t>
      </w:r>
      <w:proofErr w:type="gramEnd"/>
      <w:r w:rsidRPr="000C0371">
        <w:rPr>
          <w:rFonts w:hint="cs"/>
          <w:sz w:val="28"/>
          <w:szCs w:val="28"/>
          <w:rtl/>
        </w:rPr>
        <w:t xml:space="preserve"> عدم جديتك في اختيار موعد التقديم هذا يحملك فقدان الكثير من درجاتك المقررة لتكاليف المادة وليس لها بديل </w:t>
      </w:r>
      <w:proofErr w:type="gramStart"/>
      <w:r w:rsidRPr="000C0371">
        <w:rPr>
          <w:rFonts w:hint="cs"/>
          <w:sz w:val="28"/>
          <w:szCs w:val="28"/>
          <w:rtl/>
        </w:rPr>
        <w:t>اخر .</w:t>
      </w:r>
      <w:proofErr w:type="gramEnd"/>
    </w:p>
    <w:p w14:paraId="43434A19" w14:textId="77777777" w:rsidR="00C71401" w:rsidRPr="000C0371" w:rsidRDefault="003E5E0D" w:rsidP="00191FDD">
      <w:pPr>
        <w:pStyle w:val="a4"/>
        <w:numPr>
          <w:ilvl w:val="0"/>
          <w:numId w:val="5"/>
        </w:numPr>
        <w:rPr>
          <w:sz w:val="28"/>
          <w:szCs w:val="28"/>
          <w:rtl/>
        </w:rPr>
      </w:pPr>
      <w:r w:rsidRPr="000C0371">
        <w:rPr>
          <w:rFonts w:hint="cs"/>
          <w:sz w:val="28"/>
          <w:szCs w:val="28"/>
          <w:rtl/>
        </w:rPr>
        <w:t xml:space="preserve"> ارجو ان يكون هناك تنسيق جميل في نوع الخط ووضوحه وحجمه وأيضا استخدام برنامج </w:t>
      </w:r>
      <w:proofErr w:type="spellStart"/>
      <w:r w:rsidRPr="000C0371">
        <w:rPr>
          <w:rFonts w:hint="cs"/>
          <w:sz w:val="28"/>
          <w:szCs w:val="28"/>
          <w:rtl/>
        </w:rPr>
        <w:t>بورينت</w:t>
      </w:r>
      <w:proofErr w:type="spellEnd"/>
      <w:r w:rsidRPr="000C0371">
        <w:rPr>
          <w:rFonts w:hint="cs"/>
          <w:sz w:val="28"/>
          <w:szCs w:val="28"/>
          <w:rtl/>
        </w:rPr>
        <w:t xml:space="preserve"> فقط </w:t>
      </w:r>
      <w:r w:rsidR="00BB5BAB" w:rsidRPr="000C0371">
        <w:rPr>
          <w:rFonts w:hint="cs"/>
          <w:sz w:val="28"/>
          <w:szCs w:val="28"/>
          <w:rtl/>
        </w:rPr>
        <w:t xml:space="preserve">وهذا عليه درجات ويجب ان يوضع اسم المرجع واسمي بشكل واضح في الشرائح </w:t>
      </w:r>
      <w:proofErr w:type="gramStart"/>
      <w:r w:rsidR="00BB5BAB" w:rsidRPr="000C0371">
        <w:rPr>
          <w:rFonts w:hint="cs"/>
          <w:sz w:val="28"/>
          <w:szCs w:val="28"/>
          <w:rtl/>
        </w:rPr>
        <w:t>الأولى .</w:t>
      </w:r>
      <w:proofErr w:type="gramEnd"/>
      <w:r w:rsidR="00BB5BAB" w:rsidRPr="000C0371">
        <w:rPr>
          <w:rFonts w:hint="cs"/>
          <w:sz w:val="28"/>
          <w:szCs w:val="28"/>
          <w:rtl/>
        </w:rPr>
        <w:t>.</w:t>
      </w:r>
    </w:p>
    <w:p w14:paraId="077E718F" w14:textId="77777777" w:rsidR="003E5E0D" w:rsidRPr="000C0371" w:rsidRDefault="003E5E0D" w:rsidP="009442FD">
      <w:pPr>
        <w:pStyle w:val="FreeFormA"/>
        <w:bidi/>
        <w:rPr>
          <w:rFonts w:ascii="Tahoma" w:hAnsi="Tahoma" w:cs="Tahoma"/>
          <w:bCs/>
          <w:color w:val="1F3864" w:themeColor="accent5" w:themeShade="80"/>
          <w:sz w:val="28"/>
          <w:szCs w:val="28"/>
          <w:rtl/>
        </w:rPr>
      </w:pPr>
      <w:r w:rsidRPr="000C0371">
        <w:rPr>
          <w:rFonts w:ascii="Times New Roman" w:hAnsi="Times New Roman" w:hint="cs"/>
          <w:bCs/>
          <w:color w:val="C45911" w:themeColor="accent2" w:themeShade="BF"/>
          <w:sz w:val="28"/>
          <w:szCs w:val="28"/>
          <w:rtl/>
        </w:rPr>
        <w:t xml:space="preserve">التكاليف المقررة عليك في </w:t>
      </w:r>
      <w:proofErr w:type="gramStart"/>
      <w:r w:rsidRPr="000C0371">
        <w:rPr>
          <w:rFonts w:ascii="Times New Roman" w:hAnsi="Times New Roman" w:hint="cs"/>
          <w:bCs/>
          <w:color w:val="C45911" w:themeColor="accent2" w:themeShade="BF"/>
          <w:sz w:val="28"/>
          <w:szCs w:val="28"/>
          <w:rtl/>
        </w:rPr>
        <w:t>المفردات :</w:t>
      </w:r>
      <w:proofErr w:type="gramEnd"/>
      <w:r w:rsidRPr="000C0371">
        <w:rPr>
          <w:rFonts w:ascii="Tahoma" w:hAnsi="Tahoma" w:cs="Tahoma"/>
          <w:bCs/>
          <w:color w:val="1F3864" w:themeColor="accent5" w:themeShade="80"/>
          <w:sz w:val="28"/>
          <w:szCs w:val="28"/>
          <w:rtl/>
        </w:rPr>
        <w:t xml:space="preserve"> </w:t>
      </w:r>
    </w:p>
    <w:p w14:paraId="18D73193" w14:textId="77777777" w:rsidR="003E5E0D" w:rsidRPr="000C0371" w:rsidRDefault="000C0371" w:rsidP="000C0371">
      <w:pPr>
        <w:pStyle w:val="FreeFormA"/>
        <w:bidi/>
        <w:rPr>
          <w:rFonts w:ascii="Tahoma" w:hAnsi="Tahoma" w:cs="Tahoma"/>
          <w:bCs/>
          <w:color w:val="00B050"/>
          <w:sz w:val="28"/>
          <w:szCs w:val="28"/>
          <w:rtl/>
        </w:rPr>
      </w:pPr>
      <w:r w:rsidRPr="000C0371">
        <w:rPr>
          <w:rFonts w:ascii="Tahoma" w:hAnsi="Tahoma" w:cs="Tahoma" w:hint="cs"/>
          <w:bCs/>
          <w:color w:val="00B050"/>
          <w:sz w:val="28"/>
          <w:szCs w:val="28"/>
          <w:rtl/>
        </w:rPr>
        <w:t>شروط ا</w:t>
      </w:r>
      <w:r w:rsidR="003E5E0D" w:rsidRPr="000C0371">
        <w:rPr>
          <w:rFonts w:ascii="Tahoma" w:hAnsi="Tahoma" w:cs="Tahoma" w:hint="cs"/>
          <w:bCs/>
          <w:color w:val="00B050"/>
          <w:sz w:val="28"/>
          <w:szCs w:val="28"/>
          <w:rtl/>
        </w:rPr>
        <w:t>ل</w:t>
      </w:r>
      <w:r w:rsidR="003E5E0D" w:rsidRPr="000C0371">
        <w:rPr>
          <w:rFonts w:ascii="Tahoma" w:hAnsi="Tahoma" w:cs="Tahoma"/>
          <w:bCs/>
          <w:color w:val="00B050"/>
          <w:sz w:val="28"/>
          <w:szCs w:val="28"/>
          <w:rtl/>
        </w:rPr>
        <w:t xml:space="preserve">عروض </w:t>
      </w:r>
      <w:r w:rsidR="003E5E0D" w:rsidRPr="000C0371">
        <w:rPr>
          <w:rFonts w:ascii="Tahoma" w:hAnsi="Tahoma" w:cs="Tahoma" w:hint="cs"/>
          <w:bCs/>
          <w:color w:val="00B050"/>
          <w:sz w:val="28"/>
          <w:szCs w:val="28"/>
          <w:rtl/>
        </w:rPr>
        <w:t>الخاصة</w:t>
      </w:r>
      <w:r w:rsidR="003E5E0D" w:rsidRPr="000C0371">
        <w:rPr>
          <w:rFonts w:ascii="Tahoma" w:hAnsi="Tahoma" w:cs="Tahoma"/>
          <w:bCs/>
          <w:color w:val="00B050"/>
          <w:sz w:val="28"/>
          <w:szCs w:val="28"/>
          <w:rtl/>
        </w:rPr>
        <w:t xml:space="preserve"> بهذا </w:t>
      </w:r>
      <w:proofErr w:type="gramStart"/>
      <w:r w:rsidR="003E5E0D" w:rsidRPr="000C0371">
        <w:rPr>
          <w:rFonts w:ascii="Tahoma" w:hAnsi="Tahoma" w:cs="Tahoma" w:hint="cs"/>
          <w:bCs/>
          <w:color w:val="00B050"/>
          <w:sz w:val="28"/>
          <w:szCs w:val="28"/>
          <w:rtl/>
        </w:rPr>
        <w:t>المادة</w:t>
      </w:r>
      <w:r w:rsidR="003E5E0D" w:rsidRPr="000C0371">
        <w:rPr>
          <w:rFonts w:ascii="Tahoma" w:hAnsi="Tahoma" w:cs="Tahoma"/>
          <w:bCs/>
          <w:color w:val="00B050"/>
          <w:sz w:val="28"/>
          <w:szCs w:val="28"/>
          <w:rtl/>
        </w:rPr>
        <w:t xml:space="preserve"> </w:t>
      </w:r>
      <w:r w:rsidRPr="000C0371">
        <w:rPr>
          <w:rFonts w:ascii="Tahoma" w:hAnsi="Tahoma" w:cs="Tahoma" w:hint="cs"/>
          <w:bCs/>
          <w:color w:val="00B050"/>
          <w:sz w:val="28"/>
          <w:szCs w:val="28"/>
          <w:rtl/>
        </w:rPr>
        <w:t>:</w:t>
      </w:r>
      <w:proofErr w:type="gramEnd"/>
      <w:r w:rsidRPr="000C0371">
        <w:rPr>
          <w:rFonts w:ascii="Tahoma" w:hAnsi="Tahoma" w:cs="Tahoma" w:hint="cs"/>
          <w:bCs/>
          <w:color w:val="00B050"/>
          <w:sz w:val="28"/>
          <w:szCs w:val="28"/>
          <w:rtl/>
        </w:rPr>
        <w:t>-</w:t>
      </w:r>
    </w:p>
    <w:p w14:paraId="129597D7" w14:textId="77777777" w:rsidR="003E5E0D" w:rsidRPr="000C0371" w:rsidRDefault="003E5E0D" w:rsidP="000C0371">
      <w:pPr>
        <w:pStyle w:val="FreeFormA"/>
        <w:bidi/>
        <w:ind w:left="720"/>
        <w:rPr>
          <w:rFonts w:ascii="Tahoma" w:hAnsi="Tahoma" w:cs="Tahoma"/>
          <w:bCs/>
          <w:color w:val="1F3864" w:themeColor="accent5" w:themeShade="80"/>
          <w:sz w:val="28"/>
          <w:szCs w:val="28"/>
          <w:rtl/>
        </w:rPr>
      </w:pPr>
      <w:r w:rsidRPr="000C0371">
        <w:rPr>
          <w:rFonts w:ascii="Tahoma" w:hAnsi="Tahoma" w:cs="Tahoma" w:hint="cs"/>
          <w:bCs/>
          <w:color w:val="1F3864" w:themeColor="accent5" w:themeShade="80"/>
          <w:sz w:val="28"/>
          <w:szCs w:val="28"/>
          <w:rtl/>
        </w:rPr>
        <w:t xml:space="preserve">المادة العلمية الوافية للجزئية بشكل تفصيلي وليس موجز </w:t>
      </w:r>
    </w:p>
    <w:p w14:paraId="0FEED8DE" w14:textId="77777777" w:rsidR="003E5E0D" w:rsidRPr="000C0371" w:rsidRDefault="003E5E0D" w:rsidP="003E5E0D">
      <w:pPr>
        <w:pStyle w:val="FreeFormA"/>
        <w:bidi/>
        <w:ind w:left="720"/>
        <w:rPr>
          <w:rFonts w:ascii="Tahoma" w:hAnsi="Tahoma" w:cs="Tahoma"/>
          <w:bCs/>
          <w:color w:val="1F3864" w:themeColor="accent5" w:themeShade="80"/>
          <w:sz w:val="28"/>
          <w:szCs w:val="28"/>
          <w:rtl/>
        </w:rPr>
      </w:pPr>
      <w:r w:rsidRPr="000C0371">
        <w:rPr>
          <w:rFonts w:ascii="Tahoma" w:hAnsi="Tahoma" w:cs="Tahoma" w:hint="cs"/>
          <w:bCs/>
          <w:color w:val="1F3864" w:themeColor="accent5" w:themeShade="80"/>
          <w:sz w:val="28"/>
          <w:szCs w:val="28"/>
          <w:rtl/>
        </w:rPr>
        <w:t xml:space="preserve">باستخدام برنامج البوربوينت فقط وليس أي برنامج اخر </w:t>
      </w:r>
    </w:p>
    <w:p w14:paraId="5902743E" w14:textId="77777777" w:rsidR="003E5E0D" w:rsidRPr="000C0371" w:rsidRDefault="003E5E0D" w:rsidP="000C0371">
      <w:pPr>
        <w:pStyle w:val="FreeFormA"/>
        <w:bidi/>
        <w:ind w:left="720"/>
        <w:rPr>
          <w:rFonts w:ascii="Tahoma" w:hAnsi="Tahoma" w:cs="Tahoma"/>
          <w:bCs/>
          <w:color w:val="1F3864" w:themeColor="accent5" w:themeShade="80"/>
          <w:sz w:val="28"/>
          <w:szCs w:val="28"/>
          <w:rtl/>
        </w:rPr>
      </w:pPr>
      <w:r w:rsidRPr="000C0371">
        <w:rPr>
          <w:rFonts w:ascii="Tahoma" w:hAnsi="Tahoma" w:cs="Tahoma" w:hint="cs"/>
          <w:bCs/>
          <w:color w:val="1F3864" w:themeColor="accent5" w:themeShade="80"/>
          <w:sz w:val="28"/>
          <w:szCs w:val="28"/>
          <w:rtl/>
        </w:rPr>
        <w:t xml:space="preserve">إضافة شرح في </w:t>
      </w:r>
      <w:proofErr w:type="gramStart"/>
      <w:r w:rsidRPr="000C0371">
        <w:rPr>
          <w:rFonts w:ascii="Tahoma" w:hAnsi="Tahoma" w:cs="Tahoma" w:hint="cs"/>
          <w:bCs/>
          <w:color w:val="1F3864" w:themeColor="accent5" w:themeShade="80"/>
          <w:sz w:val="28"/>
          <w:szCs w:val="28"/>
          <w:rtl/>
        </w:rPr>
        <w:t>شريحه</w:t>
      </w:r>
      <w:proofErr w:type="gramEnd"/>
      <w:r w:rsidRPr="000C0371">
        <w:rPr>
          <w:rFonts w:ascii="Tahoma" w:hAnsi="Tahoma" w:cs="Tahoma" w:hint="cs"/>
          <w:bCs/>
          <w:color w:val="1F3864" w:themeColor="accent5" w:themeShade="80"/>
          <w:sz w:val="28"/>
          <w:szCs w:val="28"/>
          <w:rtl/>
        </w:rPr>
        <w:t xml:space="preserve"> مستقلة </w:t>
      </w:r>
      <w:proofErr w:type="spellStart"/>
      <w:r w:rsidRPr="000C0371">
        <w:rPr>
          <w:rFonts w:ascii="Tahoma" w:hAnsi="Tahoma" w:cs="Tahoma" w:hint="cs"/>
          <w:bCs/>
          <w:color w:val="1F3864" w:themeColor="accent5" w:themeShade="80"/>
          <w:sz w:val="28"/>
          <w:szCs w:val="28"/>
          <w:rtl/>
        </w:rPr>
        <w:t>برئيك</w:t>
      </w:r>
      <w:proofErr w:type="spellEnd"/>
      <w:r w:rsidRPr="000C0371">
        <w:rPr>
          <w:rFonts w:ascii="Tahoma" w:hAnsi="Tahoma" w:cs="Tahoma" w:hint="cs"/>
          <w:bCs/>
          <w:color w:val="1F3864" w:themeColor="accent5" w:themeShade="80"/>
          <w:sz w:val="28"/>
          <w:szCs w:val="28"/>
          <w:rtl/>
        </w:rPr>
        <w:t xml:space="preserve"> الشخصي </w:t>
      </w:r>
    </w:p>
    <w:p w14:paraId="4E32662F" w14:textId="77777777" w:rsidR="003E5E0D" w:rsidRPr="000C0371" w:rsidRDefault="003E5E0D" w:rsidP="000C0371">
      <w:pPr>
        <w:pStyle w:val="FreeFormA"/>
        <w:bidi/>
        <w:ind w:left="720"/>
        <w:rPr>
          <w:rFonts w:ascii="Tahoma" w:hAnsi="Tahoma" w:cs="Tahoma"/>
          <w:bCs/>
          <w:color w:val="1F3864" w:themeColor="accent5" w:themeShade="80"/>
          <w:sz w:val="28"/>
          <w:szCs w:val="28"/>
          <w:rtl/>
        </w:rPr>
      </w:pPr>
      <w:r w:rsidRPr="000C0371">
        <w:rPr>
          <w:rFonts w:ascii="Tahoma" w:hAnsi="Tahoma" w:cs="Tahoma" w:hint="cs"/>
          <w:bCs/>
          <w:color w:val="1F3864" w:themeColor="accent5" w:themeShade="80"/>
          <w:sz w:val="28"/>
          <w:szCs w:val="28"/>
          <w:rtl/>
        </w:rPr>
        <w:t xml:space="preserve">إضافة الأسئلة بعدد لا يقل عن 4 أسئلة داخل العرض </w:t>
      </w:r>
      <w:r w:rsidR="000C0371" w:rsidRPr="000C0371">
        <w:rPr>
          <w:rFonts w:ascii="Tahoma" w:hAnsi="Tahoma" w:cs="Tahoma" w:hint="cs"/>
          <w:bCs/>
          <w:color w:val="1F3864" w:themeColor="accent5" w:themeShade="80"/>
          <w:sz w:val="28"/>
          <w:szCs w:val="28"/>
          <w:rtl/>
        </w:rPr>
        <w:t>مع التفاعل مع طالبات القاعة في نهاية العرض للمجموع و</w:t>
      </w:r>
      <w:r w:rsidRPr="000C0371">
        <w:rPr>
          <w:rFonts w:ascii="Tahoma" w:hAnsi="Tahoma" w:cs="Tahoma" w:hint="cs"/>
          <w:bCs/>
          <w:color w:val="1F3864" w:themeColor="accent5" w:themeShade="80"/>
          <w:sz w:val="28"/>
          <w:szCs w:val="28"/>
          <w:rtl/>
        </w:rPr>
        <w:t xml:space="preserve">مع الإجابة الصحيحة للسؤال </w:t>
      </w:r>
    </w:p>
    <w:p w14:paraId="7E86F5FB" w14:textId="77777777" w:rsidR="003E5E0D" w:rsidRPr="000C0371" w:rsidRDefault="003E5E0D" w:rsidP="000C0371">
      <w:pPr>
        <w:pStyle w:val="FreeFormA"/>
        <w:bidi/>
        <w:ind w:left="720"/>
        <w:rPr>
          <w:rFonts w:ascii="Tahoma" w:hAnsi="Tahoma" w:cs="Tahoma"/>
          <w:bCs/>
          <w:color w:val="1F3864" w:themeColor="accent5" w:themeShade="80"/>
          <w:sz w:val="32"/>
          <w:szCs w:val="32"/>
          <w:rtl/>
        </w:rPr>
      </w:pPr>
      <w:r w:rsidRPr="000C0371">
        <w:rPr>
          <w:rFonts w:ascii="Tahoma" w:hAnsi="Tahoma" w:cs="Tahoma" w:hint="cs"/>
          <w:bCs/>
          <w:color w:val="1F3864" w:themeColor="accent5" w:themeShade="80"/>
          <w:sz w:val="28"/>
          <w:szCs w:val="28"/>
          <w:rtl/>
        </w:rPr>
        <w:t xml:space="preserve">الشكل العام للعرض ومدى وضوح الخط واللون لشرائح ومدى مناسبتها للشكل </w:t>
      </w:r>
      <w:r w:rsidRPr="000C0371">
        <w:rPr>
          <w:rFonts w:ascii="Tahoma" w:hAnsi="Tahoma" w:cs="Tahoma" w:hint="cs"/>
          <w:bCs/>
          <w:color w:val="1F3864" w:themeColor="accent5" w:themeShade="80"/>
          <w:sz w:val="32"/>
          <w:szCs w:val="32"/>
          <w:rtl/>
        </w:rPr>
        <w:t xml:space="preserve">العام للعرض ككل التنسيق للعرض </w:t>
      </w:r>
    </w:p>
    <w:p w14:paraId="1A97A761" w14:textId="77777777" w:rsidR="00617FA3" w:rsidRPr="000C0371" w:rsidRDefault="006E3A9C" w:rsidP="000C0371">
      <w:pPr>
        <w:pStyle w:val="FreeFormA"/>
        <w:bidi/>
        <w:rPr>
          <w:rFonts w:ascii="Tahoma" w:hAnsi="Tahoma" w:cs="Tahoma"/>
          <w:bCs/>
          <w:color w:val="1F3864" w:themeColor="accent5" w:themeShade="80"/>
          <w:sz w:val="36"/>
          <w:szCs w:val="36"/>
          <w:rtl/>
        </w:rPr>
      </w:pPr>
      <w:r w:rsidRPr="000C0371">
        <w:rPr>
          <w:rFonts w:ascii="Tahoma" w:hAnsi="Tahoma" w:cs="Tahoma" w:hint="cs"/>
          <w:bCs/>
          <w:color w:val="1F3864" w:themeColor="accent5" w:themeShade="80"/>
          <w:sz w:val="32"/>
          <w:szCs w:val="32"/>
          <w:rtl/>
        </w:rPr>
        <w:t xml:space="preserve">عمل </w:t>
      </w:r>
      <w:proofErr w:type="spellStart"/>
      <w:r w:rsidRPr="000C0371">
        <w:rPr>
          <w:rFonts w:ascii="Tahoma" w:hAnsi="Tahoma" w:cs="Tahoma" w:hint="cs"/>
          <w:bCs/>
          <w:color w:val="1F3864" w:themeColor="accent5" w:themeShade="80"/>
          <w:sz w:val="32"/>
          <w:szCs w:val="32"/>
          <w:rtl/>
        </w:rPr>
        <w:t>الهاشتق</w:t>
      </w:r>
      <w:proofErr w:type="spellEnd"/>
      <w:r w:rsidRPr="000C0371">
        <w:rPr>
          <w:rFonts w:ascii="Tahoma" w:hAnsi="Tahoma" w:cs="Tahoma" w:hint="cs"/>
          <w:bCs/>
          <w:color w:val="1F3864" w:themeColor="accent5" w:themeShade="80"/>
          <w:sz w:val="32"/>
          <w:szCs w:val="32"/>
          <w:rtl/>
        </w:rPr>
        <w:t xml:space="preserve"> بعد انتهاء من عرض الخاص </w:t>
      </w:r>
      <w:r w:rsidRPr="000C0371">
        <w:rPr>
          <w:rFonts w:ascii="Times New Roman" w:hAnsi="Times New Roman" w:hint="cs"/>
          <w:bCs/>
          <w:color w:val="auto"/>
          <w:sz w:val="28"/>
          <w:szCs w:val="28"/>
          <w:u w:val="single"/>
          <w:rtl/>
        </w:rPr>
        <w:t xml:space="preserve">شروطه (هشتاق </w:t>
      </w:r>
      <w:r w:rsidR="000C0371">
        <w:rPr>
          <w:rFonts w:ascii="Times New Roman" w:hAnsi="Times New Roman" w:hint="cs"/>
          <w:bCs/>
          <w:color w:val="auto"/>
          <w:sz w:val="28"/>
          <w:szCs w:val="28"/>
          <w:u w:val="single"/>
          <w:rtl/>
        </w:rPr>
        <w:t>مع التغريد بعدد 7 طالبات اقل شي</w:t>
      </w:r>
      <w:r w:rsidR="000C0371">
        <w:rPr>
          <w:rFonts w:ascii="Times New Roman" w:hAnsi="Times New Roman"/>
          <w:bCs/>
          <w:color w:val="auto"/>
          <w:sz w:val="28"/>
          <w:szCs w:val="28"/>
          <w:u w:val="single"/>
          <w:rtl/>
        </w:rPr>
        <w:t>ء</w:t>
      </w:r>
      <w:r w:rsidRPr="000C0371">
        <w:rPr>
          <w:rFonts w:ascii="Times New Roman" w:hAnsi="Times New Roman" w:hint="cs"/>
          <w:bCs/>
          <w:color w:val="auto"/>
          <w:sz w:val="28"/>
          <w:szCs w:val="28"/>
          <w:u w:val="single"/>
          <w:rtl/>
        </w:rPr>
        <w:t xml:space="preserve"> فديو او </w:t>
      </w:r>
      <w:proofErr w:type="spellStart"/>
      <w:r w:rsidRPr="000C0371">
        <w:rPr>
          <w:rFonts w:ascii="Times New Roman" w:hAnsi="Times New Roman" w:hint="cs"/>
          <w:bCs/>
          <w:color w:val="auto"/>
          <w:sz w:val="28"/>
          <w:szCs w:val="28"/>
          <w:u w:val="single"/>
          <w:rtl/>
        </w:rPr>
        <w:t>خريطه</w:t>
      </w:r>
      <w:proofErr w:type="spellEnd"/>
      <w:r w:rsidRPr="000C0371">
        <w:rPr>
          <w:rFonts w:ascii="Times New Roman" w:hAnsi="Times New Roman" w:hint="cs"/>
          <w:bCs/>
          <w:color w:val="auto"/>
          <w:sz w:val="28"/>
          <w:szCs w:val="28"/>
          <w:u w:val="single"/>
          <w:rtl/>
        </w:rPr>
        <w:t xml:space="preserve"> او جرافك او طريقة مبتكره بعد انتهاء المحاضر</w:t>
      </w:r>
      <w:r w:rsidRPr="000C0371">
        <w:rPr>
          <w:rFonts w:ascii="Times New Roman" w:hAnsi="Times New Roman"/>
          <w:bCs/>
          <w:color w:val="auto"/>
          <w:sz w:val="28"/>
          <w:szCs w:val="28"/>
          <w:u w:val="single"/>
          <w:rtl/>
        </w:rPr>
        <w:t>ة</w:t>
      </w:r>
      <w:r w:rsidRPr="000C0371">
        <w:rPr>
          <w:rFonts w:ascii="Times New Roman" w:hAnsi="Times New Roman" w:hint="cs"/>
          <w:bCs/>
          <w:color w:val="auto"/>
          <w:sz w:val="28"/>
          <w:szCs w:val="28"/>
          <w:u w:val="single"/>
          <w:rtl/>
        </w:rPr>
        <w:t xml:space="preserve"> لتوضيح الاستفادة من المادة العلمية في المحاضرة  </w:t>
      </w:r>
      <w:r w:rsidRPr="000C0371">
        <w:rPr>
          <w:rFonts w:ascii="Times New Roman" w:hAnsi="Times New Roman" w:hint="cs"/>
          <w:bCs/>
          <w:color w:val="auto"/>
          <w:sz w:val="28"/>
          <w:szCs w:val="28"/>
          <w:rtl/>
        </w:rPr>
        <w:t xml:space="preserve"> </w:t>
      </w:r>
    </w:p>
    <w:p w14:paraId="46FCFE31" w14:textId="77777777" w:rsidR="00617FA3" w:rsidRPr="00BB5BAB" w:rsidRDefault="00617FA3" w:rsidP="00617FA3">
      <w:pPr>
        <w:pStyle w:val="FreeFormA"/>
        <w:bidi/>
        <w:ind w:left="720"/>
        <w:rPr>
          <w:rFonts w:ascii="Tahoma" w:hAnsi="Tahoma" w:cs="Tahoma"/>
          <w:bCs/>
          <w:color w:val="1F3864" w:themeColor="accent5" w:themeShade="80"/>
          <w:sz w:val="22"/>
          <w:szCs w:val="22"/>
          <w:rtl/>
        </w:rPr>
      </w:pPr>
    </w:p>
    <w:p w14:paraId="72B0825A" w14:textId="77777777" w:rsidR="000C0371" w:rsidRPr="000C0371" w:rsidRDefault="000C0371" w:rsidP="000C0371">
      <w:pPr>
        <w:pStyle w:val="FreeFormA"/>
        <w:bidi/>
        <w:ind w:left="720"/>
        <w:rPr>
          <w:rFonts w:asciiTheme="minorBidi" w:hAnsiTheme="minorBidi" w:cstheme="minorBidi"/>
          <w:bCs/>
          <w:color w:val="00B0F0"/>
          <w:sz w:val="28"/>
          <w:szCs w:val="28"/>
          <w:rtl/>
        </w:rPr>
      </w:pPr>
      <w:r w:rsidRPr="000C0371">
        <w:rPr>
          <w:rFonts w:asciiTheme="minorBidi" w:hAnsiTheme="minorBidi" w:cstheme="minorBidi" w:hint="cs"/>
          <w:bCs/>
          <w:color w:val="00B0F0"/>
          <w:sz w:val="28"/>
          <w:szCs w:val="28"/>
          <w:rtl/>
        </w:rPr>
        <w:t xml:space="preserve">للحصول على الدرجات الإضافية للعرض </w:t>
      </w:r>
    </w:p>
    <w:p w14:paraId="7885ADC1" w14:textId="77777777" w:rsidR="003E5E0D" w:rsidRPr="000C0371" w:rsidRDefault="000C0371" w:rsidP="000C0371">
      <w:pPr>
        <w:pStyle w:val="FreeFormA"/>
        <w:bidi/>
        <w:ind w:left="720"/>
        <w:rPr>
          <w:rFonts w:asciiTheme="minorBidi" w:hAnsiTheme="minorBidi" w:cstheme="minorBidi"/>
          <w:bCs/>
          <w:color w:val="00B0F0"/>
          <w:sz w:val="28"/>
          <w:szCs w:val="28"/>
          <w:rtl/>
        </w:rPr>
      </w:pPr>
      <w:r w:rsidRPr="000C0371">
        <w:rPr>
          <w:rFonts w:asciiTheme="minorBidi" w:hAnsiTheme="minorBidi" w:cstheme="minorBidi" w:hint="cs"/>
          <w:bCs/>
          <w:color w:val="00B0F0"/>
          <w:sz w:val="28"/>
          <w:szCs w:val="28"/>
          <w:rtl/>
        </w:rPr>
        <w:t xml:space="preserve">فقك </w:t>
      </w:r>
      <w:proofErr w:type="gramStart"/>
      <w:r w:rsidRPr="000C0371">
        <w:rPr>
          <w:rFonts w:asciiTheme="minorBidi" w:hAnsiTheme="minorBidi" w:cstheme="minorBidi" w:hint="cs"/>
          <w:bCs/>
          <w:color w:val="00B0F0"/>
          <w:sz w:val="28"/>
          <w:szCs w:val="28"/>
          <w:rtl/>
        </w:rPr>
        <w:t>في  العروض</w:t>
      </w:r>
      <w:proofErr w:type="gramEnd"/>
      <w:r w:rsidRPr="000C0371">
        <w:rPr>
          <w:rFonts w:asciiTheme="minorBidi" w:hAnsiTheme="minorBidi" w:cstheme="minorBidi" w:hint="cs"/>
          <w:bCs/>
          <w:color w:val="00B0F0"/>
          <w:sz w:val="28"/>
          <w:szCs w:val="28"/>
          <w:rtl/>
        </w:rPr>
        <w:t xml:space="preserve"> </w:t>
      </w:r>
      <w:r w:rsidR="003E5E0D" w:rsidRPr="000C0371">
        <w:rPr>
          <w:rFonts w:asciiTheme="minorBidi" w:hAnsiTheme="minorBidi" w:cstheme="minorBidi"/>
          <w:bCs/>
          <w:color w:val="00B0F0"/>
          <w:sz w:val="28"/>
          <w:szCs w:val="28"/>
          <w:rtl/>
        </w:rPr>
        <w:t xml:space="preserve">عالي </w:t>
      </w:r>
      <w:r w:rsidR="003E5E0D" w:rsidRPr="000C0371">
        <w:rPr>
          <w:rFonts w:asciiTheme="minorBidi" w:hAnsiTheme="minorBidi" w:cstheme="minorBidi" w:hint="cs"/>
          <w:bCs/>
          <w:color w:val="00B0F0"/>
          <w:sz w:val="28"/>
          <w:szCs w:val="28"/>
          <w:rtl/>
        </w:rPr>
        <w:t>الجودة</w:t>
      </w:r>
      <w:r w:rsidR="003E5E0D" w:rsidRPr="000C0371">
        <w:rPr>
          <w:rFonts w:asciiTheme="minorBidi" w:hAnsiTheme="minorBidi" w:cstheme="minorBidi"/>
          <w:bCs/>
          <w:color w:val="00B0F0"/>
          <w:sz w:val="28"/>
          <w:szCs w:val="28"/>
          <w:rtl/>
        </w:rPr>
        <w:t xml:space="preserve"> من حيث الإضافة او التعديل او </w:t>
      </w:r>
      <w:r w:rsidR="003E5E0D" w:rsidRPr="000C0371">
        <w:rPr>
          <w:rFonts w:asciiTheme="minorBidi" w:hAnsiTheme="minorBidi" w:cstheme="minorBidi" w:hint="cs"/>
          <w:bCs/>
          <w:color w:val="00B0F0"/>
          <w:sz w:val="28"/>
          <w:szCs w:val="28"/>
          <w:rtl/>
        </w:rPr>
        <w:t>المادة</w:t>
      </w:r>
      <w:r w:rsidR="003E5E0D" w:rsidRPr="000C0371">
        <w:rPr>
          <w:rFonts w:asciiTheme="minorBidi" w:hAnsiTheme="minorBidi" w:cstheme="minorBidi"/>
          <w:bCs/>
          <w:color w:val="00B0F0"/>
          <w:sz w:val="28"/>
          <w:szCs w:val="28"/>
          <w:rtl/>
        </w:rPr>
        <w:t xml:space="preserve"> </w:t>
      </w:r>
      <w:r w:rsidR="003E5E0D" w:rsidRPr="000C0371">
        <w:rPr>
          <w:rFonts w:asciiTheme="minorBidi" w:hAnsiTheme="minorBidi" w:cstheme="minorBidi" w:hint="cs"/>
          <w:bCs/>
          <w:color w:val="00B0F0"/>
          <w:sz w:val="28"/>
          <w:szCs w:val="28"/>
          <w:rtl/>
        </w:rPr>
        <w:t>العلمية</w:t>
      </w:r>
      <w:r w:rsidR="003E5E0D" w:rsidRPr="000C0371">
        <w:rPr>
          <w:rFonts w:asciiTheme="minorBidi" w:hAnsiTheme="minorBidi" w:cstheme="minorBidi"/>
          <w:bCs/>
          <w:color w:val="00B0F0"/>
          <w:sz w:val="28"/>
          <w:szCs w:val="28"/>
          <w:rtl/>
        </w:rPr>
        <w:t xml:space="preserve"> او الطريقة </w:t>
      </w:r>
      <w:r w:rsidR="003E5E0D" w:rsidRPr="000C0371">
        <w:rPr>
          <w:rFonts w:asciiTheme="minorBidi" w:hAnsiTheme="minorBidi" w:cstheme="minorBidi" w:hint="cs"/>
          <w:bCs/>
          <w:color w:val="00B0F0"/>
          <w:sz w:val="28"/>
          <w:szCs w:val="28"/>
          <w:rtl/>
        </w:rPr>
        <w:t>المبتكرة</w:t>
      </w:r>
      <w:r w:rsidR="003E5E0D" w:rsidRPr="000C0371">
        <w:rPr>
          <w:rFonts w:asciiTheme="minorBidi" w:hAnsiTheme="minorBidi" w:cstheme="minorBidi"/>
          <w:bCs/>
          <w:color w:val="00B0F0"/>
          <w:sz w:val="28"/>
          <w:szCs w:val="28"/>
          <w:rtl/>
        </w:rPr>
        <w:t xml:space="preserve"> </w:t>
      </w:r>
      <w:r w:rsidR="003E5E0D" w:rsidRPr="000C0371">
        <w:rPr>
          <w:rFonts w:asciiTheme="minorBidi" w:hAnsiTheme="minorBidi" w:cstheme="minorBidi" w:hint="cs"/>
          <w:bCs/>
          <w:color w:val="00B0F0"/>
          <w:sz w:val="28"/>
          <w:szCs w:val="28"/>
          <w:rtl/>
        </w:rPr>
        <w:t>والمتطورة</w:t>
      </w:r>
      <w:r w:rsidR="003E5E0D" w:rsidRPr="000C0371">
        <w:rPr>
          <w:rFonts w:asciiTheme="minorBidi" w:hAnsiTheme="minorBidi" w:cstheme="minorBidi"/>
          <w:bCs/>
          <w:color w:val="00B0F0"/>
          <w:sz w:val="28"/>
          <w:szCs w:val="28"/>
          <w:rtl/>
        </w:rPr>
        <w:t xml:space="preserve"> </w:t>
      </w:r>
    </w:p>
    <w:tbl>
      <w:tblPr>
        <w:tblStyle w:val="a3"/>
        <w:bidiVisual/>
        <w:tblW w:w="9562" w:type="dxa"/>
        <w:tblInd w:w="720" w:type="dxa"/>
        <w:tblLook w:val="04A0" w:firstRow="1" w:lastRow="0" w:firstColumn="1" w:lastColumn="0" w:noHBand="0" w:noVBand="1"/>
      </w:tblPr>
      <w:tblGrid>
        <w:gridCol w:w="1579"/>
        <w:gridCol w:w="3075"/>
        <w:gridCol w:w="3224"/>
        <w:gridCol w:w="1684"/>
      </w:tblGrid>
      <w:tr w:rsidR="003E5E0D" w14:paraId="47618275" w14:textId="77777777" w:rsidTr="00191FDD">
        <w:tc>
          <w:tcPr>
            <w:tcW w:w="1579" w:type="dxa"/>
            <w:shd w:val="clear" w:color="auto" w:fill="FFE599" w:themeFill="accent4" w:themeFillTint="66"/>
          </w:tcPr>
          <w:p w14:paraId="3B67B714" w14:textId="77777777" w:rsidR="003E5E0D" w:rsidRPr="00191FDD" w:rsidRDefault="003E5E0D" w:rsidP="009442FD">
            <w:pPr>
              <w:pStyle w:val="FreeFormA"/>
              <w:bidi/>
              <w:jc w:val="center"/>
              <w:rPr>
                <w:rFonts w:ascii="Tahoma" w:hAnsi="Tahoma" w:cs="Tahoma"/>
                <w:bCs/>
                <w:color w:val="CC0099"/>
                <w:sz w:val="22"/>
                <w:szCs w:val="22"/>
                <w:rtl/>
              </w:rPr>
            </w:pPr>
            <w:r w:rsidRPr="00191FDD">
              <w:rPr>
                <w:rFonts w:ascii="Tahoma" w:hAnsi="Tahoma" w:cs="Tahoma"/>
                <w:bCs/>
                <w:color w:val="CC0099"/>
                <w:sz w:val="22"/>
                <w:szCs w:val="22"/>
                <w:rtl/>
              </w:rPr>
              <w:t>اسم طالبات المجموعة</w:t>
            </w:r>
          </w:p>
        </w:tc>
        <w:tc>
          <w:tcPr>
            <w:tcW w:w="3075" w:type="dxa"/>
            <w:shd w:val="clear" w:color="auto" w:fill="FFE599" w:themeFill="accent4" w:themeFillTint="66"/>
          </w:tcPr>
          <w:p w14:paraId="14E75EBF" w14:textId="77777777" w:rsidR="003E5E0D" w:rsidRDefault="003E5E0D" w:rsidP="009442FD">
            <w:pPr>
              <w:pStyle w:val="FreeFormA"/>
              <w:bidi/>
              <w:jc w:val="center"/>
              <w:rPr>
                <w:rFonts w:ascii="Tahoma" w:hAnsi="Tahoma" w:cs="Tahoma"/>
                <w:bCs/>
                <w:color w:val="CC0099"/>
                <w:sz w:val="22"/>
                <w:szCs w:val="22"/>
                <w:rtl/>
              </w:rPr>
            </w:pPr>
            <w:r w:rsidRPr="00191FDD">
              <w:rPr>
                <w:rFonts w:ascii="Tahoma" w:hAnsi="Tahoma" w:cs="Tahoma"/>
                <w:bCs/>
                <w:color w:val="CC0099"/>
                <w:sz w:val="22"/>
                <w:szCs w:val="22"/>
                <w:rtl/>
              </w:rPr>
              <w:t>درجه العرض</w:t>
            </w:r>
          </w:p>
          <w:p w14:paraId="0B2A8F1F" w14:textId="77777777" w:rsidR="00BB5BAB" w:rsidRPr="00191FDD" w:rsidRDefault="00BB5BAB" w:rsidP="00BB5BAB">
            <w:pPr>
              <w:pStyle w:val="FreeFormA"/>
              <w:bidi/>
              <w:jc w:val="center"/>
              <w:rPr>
                <w:rFonts w:ascii="Tahoma" w:hAnsi="Tahoma" w:cs="Tahoma"/>
                <w:bCs/>
                <w:color w:val="CC0099"/>
                <w:sz w:val="22"/>
                <w:szCs w:val="22"/>
                <w:rtl/>
              </w:rPr>
            </w:pPr>
            <w:r>
              <w:rPr>
                <w:rFonts w:ascii="Tahoma" w:hAnsi="Tahoma" w:cs="Tahoma" w:hint="cs"/>
                <w:bCs/>
                <w:color w:val="CC0099"/>
                <w:sz w:val="22"/>
                <w:szCs w:val="22"/>
                <w:rtl/>
              </w:rPr>
              <w:t>5</w:t>
            </w:r>
          </w:p>
        </w:tc>
        <w:tc>
          <w:tcPr>
            <w:tcW w:w="3224" w:type="dxa"/>
            <w:shd w:val="clear" w:color="auto" w:fill="FFE599" w:themeFill="accent4" w:themeFillTint="66"/>
          </w:tcPr>
          <w:p w14:paraId="7AC1418B" w14:textId="77777777" w:rsidR="003E5E0D" w:rsidRDefault="00FF5686" w:rsidP="009442FD">
            <w:pPr>
              <w:pStyle w:val="FreeFormA"/>
              <w:bidi/>
              <w:jc w:val="center"/>
              <w:rPr>
                <w:rFonts w:ascii="Tahoma" w:hAnsi="Tahoma" w:cs="Tahoma"/>
                <w:bCs/>
                <w:color w:val="CC0099"/>
                <w:sz w:val="22"/>
                <w:szCs w:val="22"/>
                <w:rtl/>
              </w:rPr>
            </w:pPr>
            <w:r>
              <w:rPr>
                <w:rFonts w:ascii="Tahoma" w:hAnsi="Tahoma" w:cs="Tahoma" w:hint="cs"/>
                <w:bCs/>
                <w:color w:val="CC0099"/>
                <w:sz w:val="22"/>
                <w:szCs w:val="22"/>
                <w:rtl/>
              </w:rPr>
              <w:t xml:space="preserve">درجه الشرح على </w:t>
            </w:r>
          </w:p>
          <w:p w14:paraId="62FC74EB" w14:textId="77777777" w:rsidR="00FF5686" w:rsidRPr="00191FDD" w:rsidRDefault="00FF5686" w:rsidP="00FF5686">
            <w:pPr>
              <w:pStyle w:val="FreeFormA"/>
              <w:bidi/>
              <w:jc w:val="center"/>
              <w:rPr>
                <w:rFonts w:ascii="Tahoma" w:hAnsi="Tahoma" w:cs="Tahoma"/>
                <w:bCs/>
                <w:color w:val="CC0099"/>
                <w:sz w:val="22"/>
                <w:szCs w:val="22"/>
                <w:rtl/>
              </w:rPr>
            </w:pPr>
            <w:r>
              <w:rPr>
                <w:rFonts w:ascii="Tahoma" w:hAnsi="Tahoma" w:cs="Tahoma" w:hint="cs"/>
                <w:bCs/>
                <w:color w:val="CC0099"/>
                <w:sz w:val="22"/>
                <w:szCs w:val="22"/>
                <w:rtl/>
              </w:rPr>
              <w:t>5</w:t>
            </w:r>
          </w:p>
        </w:tc>
        <w:tc>
          <w:tcPr>
            <w:tcW w:w="1684" w:type="dxa"/>
            <w:shd w:val="clear" w:color="auto" w:fill="FFE599" w:themeFill="accent4" w:themeFillTint="66"/>
          </w:tcPr>
          <w:p w14:paraId="0A1E4C4B" w14:textId="77777777" w:rsidR="003E5E0D" w:rsidRPr="00191FDD" w:rsidRDefault="00FF5686" w:rsidP="009442FD">
            <w:pPr>
              <w:pStyle w:val="FreeFormA"/>
              <w:bidi/>
              <w:jc w:val="center"/>
              <w:rPr>
                <w:rFonts w:ascii="Tahoma" w:hAnsi="Tahoma" w:cs="Tahoma"/>
                <w:bCs/>
                <w:color w:val="CC0099"/>
                <w:sz w:val="22"/>
                <w:szCs w:val="22"/>
                <w:rtl/>
              </w:rPr>
            </w:pPr>
            <w:r>
              <w:rPr>
                <w:rFonts w:ascii="Tahoma" w:hAnsi="Tahoma" w:cs="Tahoma" w:hint="cs"/>
                <w:bCs/>
                <w:color w:val="CC0099"/>
                <w:sz w:val="22"/>
                <w:szCs w:val="22"/>
                <w:rtl/>
              </w:rPr>
              <w:t xml:space="preserve">الدرجات الإضافية التقديرية </w:t>
            </w:r>
          </w:p>
        </w:tc>
      </w:tr>
      <w:tr w:rsidR="003E5E0D" w14:paraId="5BB6C762" w14:textId="77777777" w:rsidTr="00191FDD">
        <w:tc>
          <w:tcPr>
            <w:tcW w:w="1579" w:type="dxa"/>
            <w:shd w:val="clear" w:color="auto" w:fill="8496B0" w:themeFill="text2" w:themeFillTint="99"/>
          </w:tcPr>
          <w:p w14:paraId="02D6989A" w14:textId="77777777" w:rsidR="003E5E0D" w:rsidRPr="00E65A54" w:rsidRDefault="003E5E0D" w:rsidP="003D65CF">
            <w:pPr>
              <w:pStyle w:val="FreeFormA"/>
              <w:bidi/>
              <w:rPr>
                <w:rFonts w:asciiTheme="minorBidi" w:hAnsiTheme="minorBidi" w:cstheme="minorBidi"/>
                <w:bCs/>
                <w:color w:val="7030A0"/>
                <w:szCs w:val="24"/>
                <w:rtl/>
              </w:rPr>
            </w:pPr>
          </w:p>
        </w:tc>
        <w:tc>
          <w:tcPr>
            <w:tcW w:w="3075" w:type="dxa"/>
            <w:vMerge w:val="restart"/>
          </w:tcPr>
          <w:p w14:paraId="7DA8F41A" w14:textId="77777777" w:rsidR="0059154D" w:rsidRDefault="00FF5686" w:rsidP="00BB5BAB">
            <w:pPr>
              <w:pStyle w:val="FreeFormA"/>
              <w:numPr>
                <w:ilvl w:val="0"/>
                <w:numId w:val="18"/>
              </w:numPr>
              <w:bidi/>
              <w:rPr>
                <w:rFonts w:asciiTheme="minorBidi" w:hAnsiTheme="minorBidi" w:cstheme="minorBidi"/>
                <w:bCs/>
                <w:color w:val="7030A0"/>
                <w:szCs w:val="24"/>
              </w:rPr>
            </w:pPr>
            <w:r>
              <w:rPr>
                <w:rFonts w:asciiTheme="minorBidi" w:hAnsiTheme="minorBidi" w:cstheme="minorBidi" w:hint="cs"/>
                <w:bCs/>
                <w:color w:val="7030A0"/>
                <w:szCs w:val="24"/>
                <w:rtl/>
              </w:rPr>
              <w:t xml:space="preserve">الالتزام بالجزئية المحددة لك من الكتاب عليها </w:t>
            </w:r>
            <w:r w:rsidRPr="00FF5686">
              <w:rPr>
                <w:rFonts w:asciiTheme="minorBidi" w:hAnsiTheme="minorBidi" w:cstheme="minorBidi" w:hint="cs"/>
                <w:bCs/>
                <w:color w:val="FF0000"/>
                <w:szCs w:val="24"/>
                <w:rtl/>
              </w:rPr>
              <w:t>1</w:t>
            </w:r>
            <w:r>
              <w:rPr>
                <w:rFonts w:asciiTheme="minorBidi" w:hAnsiTheme="minorBidi" w:cstheme="minorBidi" w:hint="cs"/>
                <w:bCs/>
                <w:color w:val="7030A0"/>
                <w:szCs w:val="24"/>
                <w:rtl/>
              </w:rPr>
              <w:t xml:space="preserve"> وعدم اغفال تعاريف هامه او امثلة هامه </w:t>
            </w:r>
          </w:p>
          <w:p w14:paraId="55A99770" w14:textId="77777777" w:rsidR="00FF5686" w:rsidRDefault="00FF5686" w:rsidP="00FF5686">
            <w:pPr>
              <w:pStyle w:val="FreeFormA"/>
              <w:numPr>
                <w:ilvl w:val="0"/>
                <w:numId w:val="18"/>
              </w:numPr>
              <w:bidi/>
              <w:rPr>
                <w:rFonts w:asciiTheme="minorBidi" w:hAnsiTheme="minorBidi" w:cstheme="minorBidi"/>
                <w:bCs/>
                <w:color w:val="7030A0"/>
                <w:szCs w:val="24"/>
              </w:rPr>
            </w:pPr>
            <w:r>
              <w:rPr>
                <w:rFonts w:asciiTheme="minorBidi" w:hAnsiTheme="minorBidi" w:cstheme="minorBidi" w:hint="cs"/>
                <w:bCs/>
                <w:color w:val="7030A0"/>
                <w:szCs w:val="24"/>
                <w:rtl/>
              </w:rPr>
              <w:t xml:space="preserve">ادراج صور فديو إحصائية واسئلة مناسبة للمادة العلمية المقدمة عليها </w:t>
            </w:r>
            <w:r w:rsidRPr="00FF5686">
              <w:rPr>
                <w:rFonts w:asciiTheme="minorBidi" w:hAnsiTheme="minorBidi" w:cstheme="minorBidi" w:hint="cs"/>
                <w:bCs/>
                <w:color w:val="FF0000"/>
                <w:szCs w:val="24"/>
                <w:rtl/>
              </w:rPr>
              <w:t>2</w:t>
            </w:r>
            <w:r>
              <w:rPr>
                <w:rFonts w:asciiTheme="minorBidi" w:hAnsiTheme="minorBidi" w:cstheme="minorBidi" w:hint="cs"/>
                <w:bCs/>
                <w:color w:val="7030A0"/>
                <w:szCs w:val="24"/>
                <w:rtl/>
              </w:rPr>
              <w:t xml:space="preserve"> حسب احتياج العرض </w:t>
            </w:r>
            <w:proofErr w:type="gramStart"/>
            <w:r>
              <w:rPr>
                <w:rFonts w:asciiTheme="minorBidi" w:hAnsiTheme="minorBidi" w:cstheme="minorBidi" w:hint="cs"/>
                <w:bCs/>
                <w:color w:val="7030A0"/>
                <w:szCs w:val="24"/>
                <w:rtl/>
              </w:rPr>
              <w:t>واذا</w:t>
            </w:r>
            <w:proofErr w:type="gramEnd"/>
            <w:r>
              <w:rPr>
                <w:rFonts w:asciiTheme="minorBidi" w:hAnsiTheme="minorBidi" w:cstheme="minorBidi" w:hint="cs"/>
                <w:bCs/>
                <w:color w:val="7030A0"/>
                <w:szCs w:val="24"/>
                <w:rtl/>
              </w:rPr>
              <w:t xml:space="preserve"> وجده اخفاق سيتم الحسم من الدرجة تقديرياً</w:t>
            </w:r>
          </w:p>
          <w:p w14:paraId="6623762E" w14:textId="77777777" w:rsidR="00FF5686" w:rsidRDefault="00FF5686" w:rsidP="00FF5686">
            <w:pPr>
              <w:pStyle w:val="FreeFormA"/>
              <w:numPr>
                <w:ilvl w:val="0"/>
                <w:numId w:val="18"/>
              </w:numPr>
              <w:bidi/>
              <w:rPr>
                <w:rFonts w:asciiTheme="minorBidi" w:hAnsiTheme="minorBidi" w:cstheme="minorBidi"/>
                <w:bCs/>
                <w:color w:val="7030A0"/>
                <w:szCs w:val="24"/>
              </w:rPr>
            </w:pPr>
            <w:r>
              <w:rPr>
                <w:rFonts w:asciiTheme="minorBidi" w:hAnsiTheme="minorBidi" w:cstheme="minorBidi" w:hint="cs"/>
                <w:bCs/>
                <w:color w:val="7030A0"/>
                <w:szCs w:val="24"/>
                <w:rtl/>
              </w:rPr>
              <w:t xml:space="preserve">التنسيق للعرض شكلاً وخطاً واختصار مفيد عليه </w:t>
            </w:r>
            <w:r w:rsidRPr="00FF5686">
              <w:rPr>
                <w:rFonts w:asciiTheme="minorBidi" w:hAnsiTheme="minorBidi" w:cstheme="minorBidi" w:hint="cs"/>
                <w:bCs/>
                <w:color w:val="FF0000"/>
                <w:szCs w:val="24"/>
                <w:rtl/>
              </w:rPr>
              <w:t>2</w:t>
            </w:r>
            <w:r>
              <w:rPr>
                <w:rFonts w:asciiTheme="minorBidi" w:hAnsiTheme="minorBidi" w:cstheme="minorBidi" w:hint="cs"/>
                <w:bCs/>
                <w:color w:val="7030A0"/>
                <w:szCs w:val="24"/>
                <w:rtl/>
              </w:rPr>
              <w:t xml:space="preserve"> تقديرياً</w:t>
            </w:r>
          </w:p>
          <w:p w14:paraId="7979C263" w14:textId="77777777" w:rsidR="00FF5686" w:rsidRPr="00FF5686" w:rsidRDefault="00FF5686" w:rsidP="00FF5686">
            <w:pPr>
              <w:pStyle w:val="FreeFormA"/>
              <w:bidi/>
              <w:ind w:left="552"/>
              <w:rPr>
                <w:rFonts w:asciiTheme="minorBidi" w:hAnsiTheme="minorBidi" w:cstheme="minorBidi"/>
                <w:bCs/>
                <w:color w:val="7030A0"/>
                <w:szCs w:val="24"/>
                <w:rtl/>
              </w:rPr>
            </w:pPr>
          </w:p>
        </w:tc>
        <w:tc>
          <w:tcPr>
            <w:tcW w:w="3224" w:type="dxa"/>
            <w:vMerge w:val="restart"/>
          </w:tcPr>
          <w:p w14:paraId="4F233D96" w14:textId="77777777" w:rsidR="003E5E0D" w:rsidRDefault="003E5E0D" w:rsidP="00FF5686">
            <w:pPr>
              <w:pStyle w:val="FreeFormA"/>
              <w:bidi/>
              <w:rPr>
                <w:rFonts w:asciiTheme="minorBidi" w:hAnsiTheme="minorBidi" w:cstheme="minorBidi"/>
                <w:bCs/>
                <w:color w:val="7030A0"/>
                <w:szCs w:val="24"/>
                <w:rtl/>
              </w:rPr>
            </w:pPr>
            <w:r w:rsidRPr="00E65A54">
              <w:rPr>
                <w:rFonts w:asciiTheme="minorBidi" w:hAnsiTheme="minorBidi" w:cstheme="minorBidi" w:hint="cs"/>
                <w:bCs/>
                <w:color w:val="7030A0"/>
                <w:szCs w:val="24"/>
                <w:rtl/>
              </w:rPr>
              <w:t>1-</w:t>
            </w:r>
            <w:r w:rsidR="00FF5686">
              <w:rPr>
                <w:rFonts w:asciiTheme="minorBidi" w:hAnsiTheme="minorBidi" w:cstheme="minorBidi" w:hint="cs"/>
                <w:bCs/>
                <w:color w:val="7030A0"/>
                <w:szCs w:val="24"/>
                <w:rtl/>
              </w:rPr>
              <w:t xml:space="preserve">الشرح الوافي مع الأمثلة </w:t>
            </w:r>
            <w:proofErr w:type="gramStart"/>
            <w:r w:rsidR="00FF5686">
              <w:rPr>
                <w:rFonts w:asciiTheme="minorBidi" w:hAnsiTheme="minorBidi" w:cstheme="minorBidi" w:hint="cs"/>
                <w:bCs/>
                <w:color w:val="7030A0"/>
                <w:szCs w:val="24"/>
                <w:rtl/>
              </w:rPr>
              <w:t>الواقعية  عليه</w:t>
            </w:r>
            <w:proofErr w:type="gramEnd"/>
            <w:r w:rsidR="00FF5686">
              <w:rPr>
                <w:rFonts w:asciiTheme="minorBidi" w:hAnsiTheme="minorBidi" w:cstheme="minorBidi" w:hint="cs"/>
                <w:bCs/>
                <w:color w:val="7030A0"/>
                <w:szCs w:val="24"/>
                <w:rtl/>
              </w:rPr>
              <w:t xml:space="preserve"> </w:t>
            </w:r>
            <w:r w:rsidR="00FF5686" w:rsidRPr="00FF5686">
              <w:rPr>
                <w:rFonts w:asciiTheme="minorBidi" w:hAnsiTheme="minorBidi" w:cstheme="minorBidi" w:hint="cs"/>
                <w:bCs/>
                <w:color w:val="FF0000"/>
                <w:szCs w:val="24"/>
                <w:rtl/>
              </w:rPr>
              <w:t>2</w:t>
            </w:r>
            <w:r w:rsidR="00FF5686">
              <w:rPr>
                <w:rFonts w:asciiTheme="minorBidi" w:hAnsiTheme="minorBidi" w:cstheme="minorBidi" w:hint="cs"/>
                <w:bCs/>
                <w:color w:val="7030A0"/>
                <w:szCs w:val="24"/>
                <w:rtl/>
              </w:rPr>
              <w:t xml:space="preserve"> </w:t>
            </w:r>
          </w:p>
          <w:p w14:paraId="15FE7372" w14:textId="77777777" w:rsidR="003E5E0D" w:rsidRDefault="00FF5686" w:rsidP="00FF5686">
            <w:pPr>
              <w:pStyle w:val="FreeFormA"/>
              <w:bidi/>
              <w:rPr>
                <w:rFonts w:asciiTheme="minorBidi" w:hAnsiTheme="minorBidi" w:cstheme="minorBidi"/>
                <w:bCs/>
                <w:color w:val="7030A0"/>
                <w:szCs w:val="24"/>
                <w:rtl/>
              </w:rPr>
            </w:pPr>
            <w:r>
              <w:rPr>
                <w:rFonts w:asciiTheme="minorBidi" w:hAnsiTheme="minorBidi" w:cstheme="minorBidi" w:hint="cs"/>
                <w:bCs/>
                <w:color w:val="7030A0"/>
                <w:szCs w:val="24"/>
                <w:rtl/>
              </w:rPr>
              <w:t>2-</w:t>
            </w:r>
            <w:r w:rsidR="003E5E0D">
              <w:rPr>
                <w:rFonts w:asciiTheme="minorBidi" w:hAnsiTheme="minorBidi" w:cstheme="minorBidi" w:hint="cs"/>
                <w:bCs/>
                <w:color w:val="7030A0"/>
                <w:szCs w:val="24"/>
                <w:rtl/>
              </w:rPr>
              <w:t xml:space="preserve"> العمل </w:t>
            </w:r>
            <w:proofErr w:type="spellStart"/>
            <w:r w:rsidR="003E5E0D">
              <w:rPr>
                <w:rFonts w:asciiTheme="minorBidi" w:hAnsiTheme="minorBidi" w:cstheme="minorBidi" w:hint="cs"/>
                <w:bCs/>
                <w:color w:val="7030A0"/>
                <w:szCs w:val="24"/>
                <w:rtl/>
              </w:rPr>
              <w:t>بالهشتاق</w:t>
            </w:r>
            <w:proofErr w:type="spellEnd"/>
            <w:r w:rsidR="003E5E0D">
              <w:rPr>
                <w:rFonts w:asciiTheme="minorBidi" w:hAnsiTheme="minorBidi" w:cstheme="minorBidi" w:hint="cs"/>
                <w:bCs/>
                <w:color w:val="7030A0"/>
                <w:szCs w:val="24"/>
                <w:rtl/>
              </w:rPr>
              <w:t xml:space="preserve"> المطلوب بعد العرض على تويتر وسبق الاتفاق عليه معكن بعد المحاضرة </w:t>
            </w:r>
            <w:r>
              <w:rPr>
                <w:rFonts w:asciiTheme="minorBidi" w:hAnsiTheme="minorBidi" w:cstheme="minorBidi" w:hint="cs"/>
                <w:bCs/>
                <w:color w:val="7030A0"/>
                <w:szCs w:val="24"/>
                <w:rtl/>
              </w:rPr>
              <w:t xml:space="preserve">مباشره عليه </w:t>
            </w:r>
            <w:r w:rsidRPr="00FF5686">
              <w:rPr>
                <w:rFonts w:asciiTheme="minorBidi" w:hAnsiTheme="minorBidi" w:cstheme="minorBidi" w:hint="cs"/>
                <w:bCs/>
                <w:color w:val="FF0000"/>
                <w:szCs w:val="24"/>
                <w:rtl/>
              </w:rPr>
              <w:t>1</w:t>
            </w:r>
          </w:p>
          <w:p w14:paraId="5D9F889F" w14:textId="77777777" w:rsidR="003E5E0D" w:rsidRDefault="00FF5686" w:rsidP="00FF5686">
            <w:pPr>
              <w:pStyle w:val="FreeFormA"/>
              <w:bidi/>
              <w:rPr>
                <w:rFonts w:asciiTheme="minorBidi" w:hAnsiTheme="minorBidi" w:cstheme="minorBidi"/>
                <w:bCs/>
                <w:color w:val="7030A0"/>
                <w:szCs w:val="24"/>
                <w:rtl/>
              </w:rPr>
            </w:pPr>
            <w:r>
              <w:rPr>
                <w:rFonts w:asciiTheme="minorBidi" w:hAnsiTheme="minorBidi" w:cstheme="minorBidi" w:hint="cs"/>
                <w:bCs/>
                <w:color w:val="7030A0"/>
                <w:szCs w:val="24"/>
                <w:rtl/>
              </w:rPr>
              <w:t>3-</w:t>
            </w:r>
            <w:r w:rsidR="003E5E0D">
              <w:rPr>
                <w:rFonts w:asciiTheme="minorBidi" w:hAnsiTheme="minorBidi" w:cstheme="minorBidi" w:hint="cs"/>
                <w:bCs/>
                <w:color w:val="7030A0"/>
                <w:szCs w:val="24"/>
                <w:rtl/>
              </w:rPr>
              <w:t xml:space="preserve">عدم وجود رائي </w:t>
            </w:r>
            <w:r w:rsidR="00E767C8">
              <w:rPr>
                <w:rFonts w:asciiTheme="minorBidi" w:hAnsiTheme="minorBidi" w:cstheme="minorBidi" w:hint="cs"/>
                <w:bCs/>
                <w:color w:val="7030A0"/>
                <w:szCs w:val="24"/>
                <w:rtl/>
              </w:rPr>
              <w:t>الطالبة</w:t>
            </w:r>
            <w:r w:rsidR="003E5E0D">
              <w:rPr>
                <w:rFonts w:asciiTheme="minorBidi" w:hAnsiTheme="minorBidi" w:cstheme="minorBidi" w:hint="cs"/>
                <w:bCs/>
                <w:color w:val="7030A0"/>
                <w:szCs w:val="24"/>
                <w:rtl/>
              </w:rPr>
              <w:t xml:space="preserve"> المشاركة في </w:t>
            </w:r>
            <w:proofErr w:type="gramStart"/>
            <w:r w:rsidR="003E5E0D">
              <w:rPr>
                <w:rFonts w:asciiTheme="minorBidi" w:hAnsiTheme="minorBidi" w:cstheme="minorBidi" w:hint="cs"/>
                <w:bCs/>
                <w:color w:val="7030A0"/>
                <w:szCs w:val="24"/>
                <w:rtl/>
              </w:rPr>
              <w:t xml:space="preserve">العرض </w:t>
            </w:r>
            <w:r>
              <w:rPr>
                <w:rFonts w:asciiTheme="minorBidi" w:hAnsiTheme="minorBidi" w:cstheme="minorBidi" w:hint="cs"/>
                <w:bCs/>
                <w:color w:val="7030A0"/>
                <w:szCs w:val="24"/>
                <w:rtl/>
              </w:rPr>
              <w:t xml:space="preserve"> يجب</w:t>
            </w:r>
            <w:proofErr w:type="gramEnd"/>
            <w:r>
              <w:rPr>
                <w:rFonts w:asciiTheme="minorBidi" w:hAnsiTheme="minorBidi" w:cstheme="minorBidi" w:hint="cs"/>
                <w:bCs/>
                <w:color w:val="7030A0"/>
                <w:szCs w:val="24"/>
                <w:rtl/>
              </w:rPr>
              <w:t xml:space="preserve"> ان يحتوي اقل شي</w:t>
            </w:r>
            <w:r>
              <w:rPr>
                <w:rFonts w:asciiTheme="minorBidi" w:hAnsiTheme="minorBidi" w:cstheme="minorBidi"/>
                <w:bCs/>
                <w:color w:val="7030A0"/>
                <w:szCs w:val="24"/>
                <w:rtl/>
              </w:rPr>
              <w:t>ء</w:t>
            </w:r>
            <w:r>
              <w:rPr>
                <w:rFonts w:asciiTheme="minorBidi" w:hAnsiTheme="minorBidi" w:cstheme="minorBidi" w:hint="cs"/>
                <w:bCs/>
                <w:color w:val="7030A0"/>
                <w:szCs w:val="24"/>
                <w:rtl/>
              </w:rPr>
              <w:t xml:space="preserve"> على 3 أرى في الجزئية الخاصة بك مع الاختصار عليها </w:t>
            </w:r>
            <w:r w:rsidRPr="00FF5686">
              <w:rPr>
                <w:rFonts w:asciiTheme="minorBidi" w:hAnsiTheme="minorBidi" w:cstheme="minorBidi" w:hint="cs"/>
                <w:bCs/>
                <w:color w:val="FF0000"/>
                <w:szCs w:val="24"/>
                <w:rtl/>
              </w:rPr>
              <w:t xml:space="preserve">1 </w:t>
            </w:r>
          </w:p>
          <w:p w14:paraId="4C491C0B" w14:textId="77777777" w:rsidR="00FF5686" w:rsidRPr="00E65A54" w:rsidRDefault="00FF5686" w:rsidP="00FF5686">
            <w:pPr>
              <w:pStyle w:val="FreeFormA"/>
              <w:bidi/>
              <w:rPr>
                <w:rFonts w:asciiTheme="minorBidi" w:hAnsiTheme="minorBidi" w:cstheme="minorBidi"/>
                <w:bCs/>
                <w:color w:val="7030A0"/>
                <w:szCs w:val="24"/>
                <w:rtl/>
              </w:rPr>
            </w:pPr>
            <w:r>
              <w:rPr>
                <w:rFonts w:asciiTheme="minorBidi" w:hAnsiTheme="minorBidi" w:cstheme="minorBidi" w:hint="cs"/>
                <w:bCs/>
                <w:color w:val="7030A0"/>
                <w:szCs w:val="24"/>
                <w:rtl/>
              </w:rPr>
              <w:t xml:space="preserve">4-العمل الجماعي الواضح اثناء الشرح والتعاون بين الطالبات في التقديم والاهتمام بأرسال العرض ايميل بشكل برنامج البوربوينت والكل يحدد المهام بشكل واضح للي تقديري </w:t>
            </w:r>
            <w:r w:rsidRPr="00FF5686">
              <w:rPr>
                <w:rFonts w:asciiTheme="minorBidi" w:hAnsiTheme="minorBidi" w:cstheme="minorBidi" w:hint="cs"/>
                <w:bCs/>
                <w:color w:val="FF0000"/>
                <w:szCs w:val="24"/>
                <w:rtl/>
              </w:rPr>
              <w:t xml:space="preserve">1 </w:t>
            </w:r>
          </w:p>
        </w:tc>
        <w:tc>
          <w:tcPr>
            <w:tcW w:w="1684" w:type="dxa"/>
            <w:shd w:val="clear" w:color="auto" w:fill="8496B0" w:themeFill="text2" w:themeFillTint="99"/>
          </w:tcPr>
          <w:p w14:paraId="2BC5BB7F" w14:textId="77777777" w:rsidR="003E5E0D" w:rsidRPr="00E65A54" w:rsidRDefault="003E5E0D" w:rsidP="00FF5686">
            <w:pPr>
              <w:pStyle w:val="FreeFormA"/>
              <w:bidi/>
              <w:rPr>
                <w:rFonts w:asciiTheme="minorBidi" w:hAnsiTheme="minorBidi" w:cstheme="minorBidi"/>
                <w:bCs/>
                <w:color w:val="7030A0"/>
                <w:szCs w:val="24"/>
                <w:rtl/>
              </w:rPr>
            </w:pPr>
          </w:p>
        </w:tc>
      </w:tr>
      <w:tr w:rsidR="003E5E0D" w14:paraId="70D78137" w14:textId="77777777" w:rsidTr="00191FDD">
        <w:trPr>
          <w:trHeight w:val="56"/>
        </w:trPr>
        <w:tc>
          <w:tcPr>
            <w:tcW w:w="1579" w:type="dxa"/>
            <w:tcBorders>
              <w:bottom w:val="single" w:sz="4" w:space="0" w:color="auto"/>
            </w:tcBorders>
            <w:shd w:val="clear" w:color="auto" w:fill="FFC000"/>
          </w:tcPr>
          <w:p w14:paraId="0E0BE90D" w14:textId="77777777" w:rsidR="003E5E0D" w:rsidRPr="00E65A54" w:rsidRDefault="003E5E0D" w:rsidP="003D65CF">
            <w:pPr>
              <w:pStyle w:val="FreeFormA"/>
              <w:bidi/>
              <w:rPr>
                <w:rFonts w:asciiTheme="minorBidi" w:hAnsiTheme="minorBidi" w:cstheme="minorBidi"/>
                <w:bCs/>
                <w:color w:val="7030A0"/>
                <w:szCs w:val="24"/>
                <w:rtl/>
              </w:rPr>
            </w:pPr>
          </w:p>
        </w:tc>
        <w:tc>
          <w:tcPr>
            <w:tcW w:w="3075" w:type="dxa"/>
            <w:vMerge/>
            <w:tcBorders>
              <w:bottom w:val="single" w:sz="4" w:space="0" w:color="auto"/>
            </w:tcBorders>
          </w:tcPr>
          <w:p w14:paraId="79F84128" w14:textId="77777777" w:rsidR="003E5E0D" w:rsidRPr="00E65A54" w:rsidRDefault="003E5E0D" w:rsidP="003D65CF">
            <w:pPr>
              <w:pStyle w:val="FreeFormA"/>
              <w:bidi/>
              <w:rPr>
                <w:rFonts w:asciiTheme="minorBidi" w:hAnsiTheme="minorBidi" w:cstheme="minorBidi"/>
                <w:bCs/>
                <w:color w:val="7030A0"/>
                <w:szCs w:val="24"/>
                <w:rtl/>
              </w:rPr>
            </w:pPr>
          </w:p>
        </w:tc>
        <w:tc>
          <w:tcPr>
            <w:tcW w:w="3224" w:type="dxa"/>
            <w:vMerge/>
            <w:tcBorders>
              <w:bottom w:val="single" w:sz="4" w:space="0" w:color="auto"/>
            </w:tcBorders>
          </w:tcPr>
          <w:p w14:paraId="43E88687" w14:textId="77777777" w:rsidR="003E5E0D" w:rsidRPr="00E65A54" w:rsidRDefault="003E5E0D" w:rsidP="003D65CF">
            <w:pPr>
              <w:pStyle w:val="FreeFormA"/>
              <w:bidi/>
              <w:rPr>
                <w:rFonts w:asciiTheme="minorBidi" w:hAnsiTheme="minorBidi" w:cstheme="minorBidi"/>
                <w:bCs/>
                <w:color w:val="7030A0"/>
                <w:szCs w:val="24"/>
                <w:rtl/>
              </w:rPr>
            </w:pPr>
          </w:p>
        </w:tc>
        <w:tc>
          <w:tcPr>
            <w:tcW w:w="1684" w:type="dxa"/>
            <w:shd w:val="clear" w:color="auto" w:fill="FFC000"/>
          </w:tcPr>
          <w:p w14:paraId="4A7DD191" w14:textId="77777777" w:rsidR="0006711C" w:rsidRDefault="00FF5686" w:rsidP="0006711C">
            <w:pPr>
              <w:pStyle w:val="FreeFormA"/>
              <w:bidi/>
              <w:rPr>
                <w:rFonts w:asciiTheme="minorBidi" w:hAnsiTheme="minorBidi" w:cstheme="minorBidi"/>
                <w:bCs/>
                <w:color w:val="7030A0"/>
                <w:szCs w:val="24"/>
                <w:rtl/>
              </w:rPr>
            </w:pPr>
            <w:r>
              <w:rPr>
                <w:rFonts w:asciiTheme="minorBidi" w:hAnsiTheme="minorBidi" w:cstheme="minorBidi" w:hint="cs"/>
                <w:bCs/>
                <w:color w:val="7030A0"/>
                <w:szCs w:val="24"/>
                <w:rtl/>
              </w:rPr>
              <w:t xml:space="preserve">شغلي خيالك للأبداع والابتكار </w:t>
            </w:r>
            <w:proofErr w:type="gramStart"/>
            <w:r>
              <w:rPr>
                <w:rFonts w:asciiTheme="minorBidi" w:hAnsiTheme="minorBidi" w:cstheme="minorBidi" w:hint="cs"/>
                <w:bCs/>
                <w:color w:val="7030A0"/>
                <w:szCs w:val="24"/>
                <w:rtl/>
              </w:rPr>
              <w:t>والاهتمام .</w:t>
            </w:r>
            <w:proofErr w:type="gramEnd"/>
            <w:r>
              <w:rPr>
                <w:rFonts w:asciiTheme="minorBidi" w:hAnsiTheme="minorBidi" w:cstheme="minorBidi" w:hint="cs"/>
                <w:bCs/>
                <w:color w:val="7030A0"/>
                <w:szCs w:val="24"/>
                <w:rtl/>
              </w:rPr>
              <w:t>.</w:t>
            </w:r>
          </w:p>
          <w:p w14:paraId="57DD906D" w14:textId="77777777" w:rsidR="00FF5686" w:rsidRPr="009B7E16" w:rsidRDefault="00FF5686" w:rsidP="00FF5686">
            <w:pPr>
              <w:pStyle w:val="FreeFormA"/>
              <w:bidi/>
              <w:rPr>
                <w:rFonts w:asciiTheme="minorBidi" w:hAnsiTheme="minorBidi" w:cstheme="minorBidi"/>
                <w:bCs/>
                <w:color w:val="C45911" w:themeColor="accent2" w:themeShade="BF"/>
                <w:szCs w:val="24"/>
                <w:rtl/>
              </w:rPr>
            </w:pPr>
            <w:r>
              <w:rPr>
                <w:rFonts w:asciiTheme="minorBidi" w:hAnsiTheme="minorBidi" w:cstheme="minorBidi" w:hint="cs"/>
                <w:bCs/>
                <w:color w:val="C45911" w:themeColor="accent2" w:themeShade="BF"/>
                <w:szCs w:val="24"/>
                <w:rtl/>
              </w:rPr>
              <w:t xml:space="preserve">سأجعلها لكن ولن أقوم بالتحديد لأجد بين العروض تميز في التقديم وخاصه في الدرجات الإضافية </w:t>
            </w:r>
          </w:p>
          <w:p w14:paraId="69FA7CE3" w14:textId="77777777" w:rsidR="003E5E0D" w:rsidRDefault="003E5E0D" w:rsidP="003D65CF">
            <w:pPr>
              <w:pStyle w:val="FreeFormA"/>
              <w:bidi/>
              <w:rPr>
                <w:rFonts w:asciiTheme="minorBidi" w:hAnsiTheme="minorBidi" w:cstheme="minorBidi"/>
                <w:bCs/>
                <w:color w:val="7030A0"/>
                <w:szCs w:val="24"/>
                <w:rtl/>
              </w:rPr>
            </w:pPr>
          </w:p>
          <w:p w14:paraId="499601C2" w14:textId="77777777" w:rsidR="009E4329" w:rsidRDefault="009E4329" w:rsidP="009E4329">
            <w:pPr>
              <w:pStyle w:val="FreeFormA"/>
              <w:bidi/>
              <w:rPr>
                <w:rFonts w:asciiTheme="minorBidi" w:hAnsiTheme="minorBidi" w:cstheme="minorBidi"/>
                <w:bCs/>
                <w:color w:val="7030A0"/>
                <w:szCs w:val="24"/>
                <w:rtl/>
              </w:rPr>
            </w:pPr>
          </w:p>
          <w:p w14:paraId="1ACE3B88" w14:textId="77777777" w:rsidR="009E4329" w:rsidRDefault="009E4329" w:rsidP="009E4329">
            <w:pPr>
              <w:pStyle w:val="FreeFormA"/>
              <w:bidi/>
              <w:rPr>
                <w:rFonts w:asciiTheme="minorBidi" w:hAnsiTheme="minorBidi" w:cstheme="minorBidi"/>
                <w:bCs/>
                <w:color w:val="7030A0"/>
                <w:szCs w:val="24"/>
                <w:rtl/>
              </w:rPr>
            </w:pPr>
          </w:p>
          <w:p w14:paraId="74CE91E4" w14:textId="77777777" w:rsidR="009E4329" w:rsidRDefault="009E4329" w:rsidP="009E4329">
            <w:pPr>
              <w:pStyle w:val="FreeFormA"/>
              <w:bidi/>
              <w:rPr>
                <w:rFonts w:asciiTheme="minorBidi" w:hAnsiTheme="minorBidi" w:cstheme="minorBidi"/>
                <w:bCs/>
                <w:color w:val="7030A0"/>
                <w:szCs w:val="24"/>
                <w:rtl/>
              </w:rPr>
            </w:pPr>
          </w:p>
          <w:p w14:paraId="33BFCE97" w14:textId="77777777" w:rsidR="009E4329" w:rsidRDefault="009E4329" w:rsidP="009E4329">
            <w:pPr>
              <w:pStyle w:val="FreeFormA"/>
              <w:bidi/>
              <w:rPr>
                <w:rFonts w:asciiTheme="minorBidi" w:hAnsiTheme="minorBidi" w:cstheme="minorBidi"/>
                <w:bCs/>
                <w:color w:val="7030A0"/>
                <w:szCs w:val="24"/>
                <w:rtl/>
              </w:rPr>
            </w:pPr>
          </w:p>
          <w:p w14:paraId="60654CF2" w14:textId="77777777" w:rsidR="009E4329" w:rsidRDefault="009E4329" w:rsidP="009E4329">
            <w:pPr>
              <w:pStyle w:val="FreeFormA"/>
              <w:bidi/>
              <w:rPr>
                <w:rFonts w:asciiTheme="minorBidi" w:hAnsiTheme="minorBidi" w:cstheme="minorBidi"/>
                <w:bCs/>
                <w:color w:val="7030A0"/>
                <w:szCs w:val="24"/>
                <w:rtl/>
              </w:rPr>
            </w:pPr>
          </w:p>
          <w:p w14:paraId="2945D4CE" w14:textId="77777777" w:rsidR="009E4329" w:rsidRDefault="009E4329" w:rsidP="009E4329">
            <w:pPr>
              <w:pStyle w:val="FreeFormA"/>
              <w:bidi/>
              <w:rPr>
                <w:rFonts w:asciiTheme="minorBidi" w:hAnsiTheme="minorBidi" w:cstheme="minorBidi"/>
                <w:bCs/>
                <w:color w:val="7030A0"/>
                <w:szCs w:val="24"/>
                <w:rtl/>
              </w:rPr>
            </w:pPr>
          </w:p>
          <w:p w14:paraId="7701A418" w14:textId="77777777" w:rsidR="00B60130" w:rsidRDefault="00B60130" w:rsidP="00B60130">
            <w:pPr>
              <w:pStyle w:val="FreeFormA"/>
              <w:bidi/>
              <w:rPr>
                <w:rFonts w:asciiTheme="minorBidi" w:hAnsiTheme="minorBidi" w:cstheme="minorBidi"/>
                <w:bCs/>
                <w:color w:val="7030A0"/>
                <w:szCs w:val="24"/>
                <w:rtl/>
              </w:rPr>
            </w:pPr>
          </w:p>
          <w:p w14:paraId="150134F1" w14:textId="77777777" w:rsidR="00B60130" w:rsidRDefault="00B60130" w:rsidP="00B60130">
            <w:pPr>
              <w:pStyle w:val="FreeFormA"/>
              <w:bidi/>
              <w:rPr>
                <w:rFonts w:asciiTheme="minorBidi" w:hAnsiTheme="minorBidi" w:cstheme="minorBidi"/>
                <w:bCs/>
                <w:color w:val="7030A0"/>
                <w:szCs w:val="24"/>
                <w:rtl/>
              </w:rPr>
            </w:pPr>
          </w:p>
          <w:p w14:paraId="6A58BDB7" w14:textId="77777777" w:rsidR="00B60130" w:rsidRDefault="00B60130" w:rsidP="00B60130">
            <w:pPr>
              <w:pStyle w:val="FreeFormA"/>
              <w:bidi/>
              <w:rPr>
                <w:rFonts w:asciiTheme="minorBidi" w:hAnsiTheme="minorBidi" w:cstheme="minorBidi"/>
                <w:bCs/>
                <w:color w:val="7030A0"/>
                <w:szCs w:val="24"/>
                <w:rtl/>
              </w:rPr>
            </w:pPr>
          </w:p>
          <w:p w14:paraId="69731036" w14:textId="77777777" w:rsidR="00191FDD" w:rsidRDefault="00191FDD" w:rsidP="00191FDD">
            <w:pPr>
              <w:pStyle w:val="FreeFormA"/>
              <w:bidi/>
              <w:rPr>
                <w:rFonts w:asciiTheme="minorBidi" w:hAnsiTheme="minorBidi" w:cstheme="minorBidi"/>
                <w:bCs/>
                <w:color w:val="7030A0"/>
                <w:szCs w:val="24"/>
                <w:rtl/>
              </w:rPr>
            </w:pPr>
          </w:p>
          <w:p w14:paraId="7E41D5AF" w14:textId="77777777" w:rsidR="00191FDD" w:rsidRDefault="00191FDD" w:rsidP="00191FDD">
            <w:pPr>
              <w:pStyle w:val="FreeFormA"/>
              <w:bidi/>
              <w:rPr>
                <w:rFonts w:asciiTheme="minorBidi" w:hAnsiTheme="minorBidi" w:cstheme="minorBidi"/>
                <w:bCs/>
                <w:color w:val="7030A0"/>
                <w:szCs w:val="24"/>
                <w:rtl/>
              </w:rPr>
            </w:pPr>
          </w:p>
          <w:p w14:paraId="3EAF9442" w14:textId="77777777" w:rsidR="00191FDD" w:rsidRPr="00E65A54" w:rsidRDefault="00191FDD" w:rsidP="00191FDD">
            <w:pPr>
              <w:pStyle w:val="FreeFormA"/>
              <w:bidi/>
              <w:rPr>
                <w:rFonts w:asciiTheme="minorBidi" w:hAnsiTheme="minorBidi" w:cstheme="minorBidi"/>
                <w:bCs/>
                <w:color w:val="7030A0"/>
                <w:szCs w:val="24"/>
                <w:rtl/>
              </w:rPr>
            </w:pPr>
          </w:p>
        </w:tc>
      </w:tr>
    </w:tbl>
    <w:p w14:paraId="168501A3" w14:textId="77777777" w:rsidR="0007492F" w:rsidRPr="00551644" w:rsidRDefault="0007492F" w:rsidP="00BB4023">
      <w:pPr>
        <w:jc w:val="center"/>
        <w:rPr>
          <w:rFonts w:asciiTheme="minorBidi" w:hAnsiTheme="minorBidi"/>
          <w:b/>
          <w:bCs/>
          <w:color w:val="C00000"/>
          <w:sz w:val="14"/>
          <w:szCs w:val="14"/>
          <w:rtl/>
        </w:rPr>
      </w:pPr>
    </w:p>
    <w:sectPr w:rsidR="0007492F" w:rsidRPr="00551644" w:rsidSect="006F32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020E"/>
    <w:multiLevelType w:val="hybridMultilevel"/>
    <w:tmpl w:val="71124CAC"/>
    <w:lvl w:ilvl="0" w:tplc="2F2E8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43AB2"/>
    <w:multiLevelType w:val="hybridMultilevel"/>
    <w:tmpl w:val="134E0106"/>
    <w:lvl w:ilvl="0" w:tplc="444EE7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C2F28D2"/>
    <w:multiLevelType w:val="hybridMultilevel"/>
    <w:tmpl w:val="96327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B7B96"/>
    <w:multiLevelType w:val="hybridMultilevel"/>
    <w:tmpl w:val="2D4ADF78"/>
    <w:lvl w:ilvl="0" w:tplc="444EE7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83F4559"/>
    <w:multiLevelType w:val="hybridMultilevel"/>
    <w:tmpl w:val="9858D04E"/>
    <w:lvl w:ilvl="0" w:tplc="58620ECA">
      <w:start w:val="1"/>
      <w:numFmt w:val="decimal"/>
      <w:lvlText w:val="%1-"/>
      <w:lvlJc w:val="left"/>
      <w:pPr>
        <w:ind w:left="1004" w:hanging="360"/>
      </w:pPr>
      <w:rPr>
        <w:rFonts w:hint="default"/>
        <w:color w:val="C0000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5F40E73"/>
    <w:multiLevelType w:val="hybridMultilevel"/>
    <w:tmpl w:val="2BB08234"/>
    <w:lvl w:ilvl="0" w:tplc="DF00B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35F93"/>
    <w:multiLevelType w:val="hybridMultilevel"/>
    <w:tmpl w:val="D19A7E2E"/>
    <w:lvl w:ilvl="0" w:tplc="444EE7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D496C0E"/>
    <w:multiLevelType w:val="hybridMultilevel"/>
    <w:tmpl w:val="134E0106"/>
    <w:lvl w:ilvl="0" w:tplc="444EE7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6B56192"/>
    <w:multiLevelType w:val="hybridMultilevel"/>
    <w:tmpl w:val="134E0106"/>
    <w:lvl w:ilvl="0" w:tplc="444EE7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A7E14E4"/>
    <w:multiLevelType w:val="hybridMultilevel"/>
    <w:tmpl w:val="2DD8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B7E4F"/>
    <w:multiLevelType w:val="hybridMultilevel"/>
    <w:tmpl w:val="D8ACCC92"/>
    <w:lvl w:ilvl="0" w:tplc="F2B49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52766"/>
    <w:multiLevelType w:val="hybridMultilevel"/>
    <w:tmpl w:val="5096EE1E"/>
    <w:lvl w:ilvl="0" w:tplc="411C26AE">
      <w:start w:val="1"/>
      <w:numFmt w:val="bullet"/>
      <w:lvlText w:val="-"/>
      <w:lvlJc w:val="left"/>
      <w:pPr>
        <w:ind w:left="1080" w:hanging="360"/>
      </w:pPr>
      <w:rPr>
        <w:rFonts w:ascii="Tahoma" w:eastAsia="ヒラギノ角ゴ Pro W3"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232B28"/>
    <w:multiLevelType w:val="hybridMultilevel"/>
    <w:tmpl w:val="2BB08234"/>
    <w:lvl w:ilvl="0" w:tplc="DF00B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BA554A"/>
    <w:multiLevelType w:val="hybridMultilevel"/>
    <w:tmpl w:val="5E624D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4B40784"/>
    <w:multiLevelType w:val="hybridMultilevel"/>
    <w:tmpl w:val="F696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93676"/>
    <w:multiLevelType w:val="hybridMultilevel"/>
    <w:tmpl w:val="7A16FE4A"/>
    <w:lvl w:ilvl="0" w:tplc="DF346DB6">
      <w:start w:val="1"/>
      <w:numFmt w:val="decimal"/>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16" w15:restartNumberingAfterBreak="0">
    <w:nsid w:val="69606242"/>
    <w:multiLevelType w:val="hybridMultilevel"/>
    <w:tmpl w:val="E4AAF47C"/>
    <w:lvl w:ilvl="0" w:tplc="8B9EBF1A">
      <w:start w:val="1"/>
      <w:numFmt w:val="bullet"/>
      <w:lvlText w:val=""/>
      <w:lvlJc w:val="left"/>
      <w:pPr>
        <w:ind w:left="720" w:hanging="360"/>
      </w:pPr>
      <w:rPr>
        <w:rFonts w:ascii="Symbol" w:eastAsia="ヒラギノ角ゴ Pro W3"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A4F99"/>
    <w:multiLevelType w:val="hybridMultilevel"/>
    <w:tmpl w:val="FCEC8AC0"/>
    <w:lvl w:ilvl="0" w:tplc="98FED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75899">
    <w:abstractNumId w:val="14"/>
  </w:num>
  <w:num w:numId="2" w16cid:durableId="1800564306">
    <w:abstractNumId w:val="2"/>
  </w:num>
  <w:num w:numId="3" w16cid:durableId="909001826">
    <w:abstractNumId w:val="9"/>
  </w:num>
  <w:num w:numId="4" w16cid:durableId="1247037084">
    <w:abstractNumId w:val="13"/>
  </w:num>
  <w:num w:numId="5" w16cid:durableId="290552378">
    <w:abstractNumId w:val="10"/>
  </w:num>
  <w:num w:numId="6" w16cid:durableId="950169875">
    <w:abstractNumId w:val="17"/>
  </w:num>
  <w:num w:numId="7" w16cid:durableId="1392928497">
    <w:abstractNumId w:val="1"/>
  </w:num>
  <w:num w:numId="8" w16cid:durableId="1947494148">
    <w:abstractNumId w:val="11"/>
  </w:num>
  <w:num w:numId="9" w16cid:durableId="1910267459">
    <w:abstractNumId w:val="0"/>
  </w:num>
  <w:num w:numId="10" w16cid:durableId="2052999618">
    <w:abstractNumId w:val="16"/>
  </w:num>
  <w:num w:numId="11" w16cid:durableId="459803344">
    <w:abstractNumId w:val="3"/>
  </w:num>
  <w:num w:numId="12" w16cid:durableId="1053503905">
    <w:abstractNumId w:val="7"/>
  </w:num>
  <w:num w:numId="13" w16cid:durableId="1974483858">
    <w:abstractNumId w:val="6"/>
  </w:num>
  <w:num w:numId="14" w16cid:durableId="779882718">
    <w:abstractNumId w:val="8"/>
  </w:num>
  <w:num w:numId="15" w16cid:durableId="2097705896">
    <w:abstractNumId w:val="4"/>
  </w:num>
  <w:num w:numId="16" w16cid:durableId="1546604747">
    <w:abstractNumId w:val="12"/>
  </w:num>
  <w:num w:numId="17" w16cid:durableId="737704748">
    <w:abstractNumId w:val="5"/>
  </w:num>
  <w:num w:numId="18" w16cid:durableId="12805739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675"/>
    <w:rsid w:val="00016789"/>
    <w:rsid w:val="0002483C"/>
    <w:rsid w:val="00032843"/>
    <w:rsid w:val="0006711C"/>
    <w:rsid w:val="0007492F"/>
    <w:rsid w:val="000B6014"/>
    <w:rsid w:val="000C0371"/>
    <w:rsid w:val="000C0EB6"/>
    <w:rsid w:val="000F7675"/>
    <w:rsid w:val="00120C5F"/>
    <w:rsid w:val="001372D0"/>
    <w:rsid w:val="00155FD0"/>
    <w:rsid w:val="00191FDD"/>
    <w:rsid w:val="001A3B58"/>
    <w:rsid w:val="001C4D93"/>
    <w:rsid w:val="001E007D"/>
    <w:rsid w:val="00212E3C"/>
    <w:rsid w:val="00216F79"/>
    <w:rsid w:val="0022544A"/>
    <w:rsid w:val="00230ED9"/>
    <w:rsid w:val="00286CF9"/>
    <w:rsid w:val="002C6D1C"/>
    <w:rsid w:val="002E1BC5"/>
    <w:rsid w:val="003045E2"/>
    <w:rsid w:val="003136C9"/>
    <w:rsid w:val="0031480F"/>
    <w:rsid w:val="00337C5F"/>
    <w:rsid w:val="0035717F"/>
    <w:rsid w:val="0036771D"/>
    <w:rsid w:val="003A77A9"/>
    <w:rsid w:val="003A7BB5"/>
    <w:rsid w:val="003E5E0D"/>
    <w:rsid w:val="00411A0A"/>
    <w:rsid w:val="00453DE5"/>
    <w:rsid w:val="004719CC"/>
    <w:rsid w:val="00474185"/>
    <w:rsid w:val="004765A0"/>
    <w:rsid w:val="00492FCC"/>
    <w:rsid w:val="00494E44"/>
    <w:rsid w:val="004C2F69"/>
    <w:rsid w:val="004C386A"/>
    <w:rsid w:val="004E4402"/>
    <w:rsid w:val="004E70CD"/>
    <w:rsid w:val="004F60E5"/>
    <w:rsid w:val="00517CE8"/>
    <w:rsid w:val="0052072B"/>
    <w:rsid w:val="00525F01"/>
    <w:rsid w:val="00551644"/>
    <w:rsid w:val="0055712A"/>
    <w:rsid w:val="00584511"/>
    <w:rsid w:val="0059154D"/>
    <w:rsid w:val="00595A41"/>
    <w:rsid w:val="005C3340"/>
    <w:rsid w:val="005D139B"/>
    <w:rsid w:val="005E3D11"/>
    <w:rsid w:val="00617FA3"/>
    <w:rsid w:val="0062189D"/>
    <w:rsid w:val="00640948"/>
    <w:rsid w:val="00660258"/>
    <w:rsid w:val="00667FB4"/>
    <w:rsid w:val="006E3A9C"/>
    <w:rsid w:val="006F325B"/>
    <w:rsid w:val="00701588"/>
    <w:rsid w:val="00711A69"/>
    <w:rsid w:val="00723D25"/>
    <w:rsid w:val="00724446"/>
    <w:rsid w:val="0074049A"/>
    <w:rsid w:val="007412EF"/>
    <w:rsid w:val="00744B9F"/>
    <w:rsid w:val="007513BE"/>
    <w:rsid w:val="007650F1"/>
    <w:rsid w:val="00771382"/>
    <w:rsid w:val="007A52F4"/>
    <w:rsid w:val="007E79FA"/>
    <w:rsid w:val="007F00DA"/>
    <w:rsid w:val="007F09F1"/>
    <w:rsid w:val="007F2E47"/>
    <w:rsid w:val="00831DDF"/>
    <w:rsid w:val="008373C3"/>
    <w:rsid w:val="00842A59"/>
    <w:rsid w:val="008514AD"/>
    <w:rsid w:val="008618CE"/>
    <w:rsid w:val="008644BD"/>
    <w:rsid w:val="00884A12"/>
    <w:rsid w:val="008B7A4D"/>
    <w:rsid w:val="008C3931"/>
    <w:rsid w:val="008D3337"/>
    <w:rsid w:val="008E031E"/>
    <w:rsid w:val="008E4234"/>
    <w:rsid w:val="009106F1"/>
    <w:rsid w:val="00911367"/>
    <w:rsid w:val="00912C4B"/>
    <w:rsid w:val="00933FE8"/>
    <w:rsid w:val="00936A87"/>
    <w:rsid w:val="009442FD"/>
    <w:rsid w:val="00964A0E"/>
    <w:rsid w:val="00970E40"/>
    <w:rsid w:val="0097731E"/>
    <w:rsid w:val="00981689"/>
    <w:rsid w:val="0098546C"/>
    <w:rsid w:val="009900D1"/>
    <w:rsid w:val="00997813"/>
    <w:rsid w:val="009A4A79"/>
    <w:rsid w:val="009C62D9"/>
    <w:rsid w:val="009D2803"/>
    <w:rsid w:val="009E4329"/>
    <w:rsid w:val="009E4701"/>
    <w:rsid w:val="009E5ED6"/>
    <w:rsid w:val="009E5F00"/>
    <w:rsid w:val="00A06DE5"/>
    <w:rsid w:val="00A20662"/>
    <w:rsid w:val="00A21F7F"/>
    <w:rsid w:val="00A527C8"/>
    <w:rsid w:val="00A67E12"/>
    <w:rsid w:val="00A701A9"/>
    <w:rsid w:val="00A8475B"/>
    <w:rsid w:val="00A9008C"/>
    <w:rsid w:val="00AA240F"/>
    <w:rsid w:val="00AC6950"/>
    <w:rsid w:val="00AD746D"/>
    <w:rsid w:val="00AE53D8"/>
    <w:rsid w:val="00AF3D32"/>
    <w:rsid w:val="00B06BAA"/>
    <w:rsid w:val="00B11A16"/>
    <w:rsid w:val="00B146D4"/>
    <w:rsid w:val="00B36198"/>
    <w:rsid w:val="00B5040A"/>
    <w:rsid w:val="00B60130"/>
    <w:rsid w:val="00B61030"/>
    <w:rsid w:val="00B63C96"/>
    <w:rsid w:val="00B67FBE"/>
    <w:rsid w:val="00BB33C5"/>
    <w:rsid w:val="00BB4023"/>
    <w:rsid w:val="00BB5BAB"/>
    <w:rsid w:val="00BE3E04"/>
    <w:rsid w:val="00C02D87"/>
    <w:rsid w:val="00C06DFC"/>
    <w:rsid w:val="00C10E3A"/>
    <w:rsid w:val="00C21C0C"/>
    <w:rsid w:val="00C25210"/>
    <w:rsid w:val="00C37D55"/>
    <w:rsid w:val="00C710B3"/>
    <w:rsid w:val="00C71401"/>
    <w:rsid w:val="00C75FF1"/>
    <w:rsid w:val="00CC66B3"/>
    <w:rsid w:val="00CD38C6"/>
    <w:rsid w:val="00CD6D2B"/>
    <w:rsid w:val="00D001EB"/>
    <w:rsid w:val="00D018AF"/>
    <w:rsid w:val="00D11AF3"/>
    <w:rsid w:val="00D24EC9"/>
    <w:rsid w:val="00D5193B"/>
    <w:rsid w:val="00D54CCB"/>
    <w:rsid w:val="00D6144C"/>
    <w:rsid w:val="00D77EFB"/>
    <w:rsid w:val="00DB5EC5"/>
    <w:rsid w:val="00DC229F"/>
    <w:rsid w:val="00E00F4D"/>
    <w:rsid w:val="00E33727"/>
    <w:rsid w:val="00E3584D"/>
    <w:rsid w:val="00E710CB"/>
    <w:rsid w:val="00E75C50"/>
    <w:rsid w:val="00E767C8"/>
    <w:rsid w:val="00E84FD7"/>
    <w:rsid w:val="00E8794B"/>
    <w:rsid w:val="00EC3FAF"/>
    <w:rsid w:val="00EE4D0A"/>
    <w:rsid w:val="00EF6EA9"/>
    <w:rsid w:val="00F36270"/>
    <w:rsid w:val="00F5079F"/>
    <w:rsid w:val="00F751AC"/>
    <w:rsid w:val="00F77ADF"/>
    <w:rsid w:val="00FB3464"/>
    <w:rsid w:val="00FB4721"/>
    <w:rsid w:val="00FC21B4"/>
    <w:rsid w:val="00FF5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7A28"/>
  <w15:chartTrackingRefBased/>
  <w15:docId w15:val="{AF8FB277-386F-453A-B3B8-A72F7659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70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4701"/>
    <w:pPr>
      <w:ind w:left="720"/>
      <w:contextualSpacing/>
    </w:pPr>
  </w:style>
  <w:style w:type="paragraph" w:customStyle="1" w:styleId="TableGrid1">
    <w:name w:val="Table Grid1"/>
    <w:rsid w:val="003E5E0D"/>
    <w:pPr>
      <w:spacing w:after="0" w:line="240" w:lineRule="auto"/>
    </w:pPr>
    <w:rPr>
      <w:rFonts w:ascii="Lucida Grande" w:eastAsia="ヒラギノ角ゴ Pro W3" w:hAnsi="Lucida Grande" w:cs="Times New Roman"/>
      <w:color w:val="000000"/>
      <w:sz w:val="24"/>
      <w:szCs w:val="20"/>
    </w:rPr>
  </w:style>
  <w:style w:type="paragraph" w:customStyle="1" w:styleId="FreeFormA">
    <w:name w:val="Free Form A"/>
    <w:rsid w:val="003E5E0D"/>
    <w:pPr>
      <w:spacing w:after="0" w:line="240" w:lineRule="auto"/>
    </w:pPr>
    <w:rPr>
      <w:rFonts w:ascii="Lucida Grande" w:eastAsia="ヒラギノ角ゴ Pro W3" w:hAnsi="Lucida Grande"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63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0520B-362E-45AE-8111-B71DFCC3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4815</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dc:creator>
  <cp:keywords/>
  <dc:description/>
  <cp:lastModifiedBy>reem r</cp:lastModifiedBy>
  <cp:revision>2</cp:revision>
  <dcterms:created xsi:type="dcterms:W3CDTF">2025-08-25T23:38:00Z</dcterms:created>
  <dcterms:modified xsi:type="dcterms:W3CDTF">2025-08-25T23:38:00Z</dcterms:modified>
</cp:coreProperties>
</file>