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E4B02" w14:textId="77777777" w:rsidR="00EF484C" w:rsidRPr="00EF70A8" w:rsidRDefault="00EF484C" w:rsidP="00EF484C">
      <w:pPr>
        <w:bidi/>
        <w:jc w:val="center"/>
        <w:rPr>
          <w:rFonts w:cs="Traditional Arabic"/>
          <w:b/>
          <w:bCs/>
          <w:color w:val="003366"/>
          <w:rtl/>
        </w:rPr>
      </w:pPr>
    </w:p>
    <w:p w14:paraId="6ADEB682" w14:textId="34FED691" w:rsidR="00EF484C" w:rsidRPr="00CA4116" w:rsidRDefault="00EF484C" w:rsidP="00DE3B0F">
      <w:pPr>
        <w:bidi/>
        <w:rPr>
          <w:rFonts w:cs="PT Bold Heading"/>
          <w:b/>
          <w:bCs/>
          <w:color w:val="003366"/>
          <w:sz w:val="32"/>
          <w:szCs w:val="32"/>
          <w:rtl/>
        </w:rPr>
      </w:pPr>
      <w:r w:rsidRPr="00C202ED">
        <w:rPr>
          <w:rFonts w:cs="PT Bold Heading" w:hint="cs"/>
          <w:b/>
          <w:bCs/>
          <w:color w:val="003366"/>
          <w:sz w:val="32"/>
          <w:szCs w:val="32"/>
          <w:rtl/>
        </w:rPr>
        <w:t>سيرة ذاتية لعضو هيئة التدريس</w:t>
      </w:r>
    </w:p>
    <w:p w14:paraId="7D0C850C" w14:textId="77777777" w:rsidR="00CC25DE" w:rsidRPr="00C202ED" w:rsidRDefault="00CC25DE" w:rsidP="00752E67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الـبـيـانـات الـشـخـصـيـة</w:t>
      </w:r>
      <w:r w:rsidR="00E96CB5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:</w:t>
      </w:r>
    </w:p>
    <w:p w14:paraId="645905E2" w14:textId="77777777" w:rsidR="00CC25DE" w:rsidRPr="00EF70A8" w:rsidRDefault="00CC25DE" w:rsidP="00CC25DE">
      <w:pPr>
        <w:bidi/>
        <w:jc w:val="center"/>
        <w:rPr>
          <w:rFonts w:cs="Traditional Arabic"/>
          <w:b/>
          <w:bCs/>
          <w:color w:val="003366"/>
          <w:sz w:val="10"/>
          <w:szCs w:val="10"/>
          <w:rtl/>
        </w:rPr>
      </w:pPr>
    </w:p>
    <w:tbl>
      <w:tblPr>
        <w:bidiVisual/>
        <w:tblW w:w="9616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80"/>
        <w:gridCol w:w="900"/>
        <w:gridCol w:w="840"/>
        <w:gridCol w:w="861"/>
        <w:gridCol w:w="1134"/>
        <w:gridCol w:w="240"/>
        <w:gridCol w:w="610"/>
        <w:gridCol w:w="21"/>
        <w:gridCol w:w="263"/>
        <w:gridCol w:w="992"/>
        <w:gridCol w:w="284"/>
        <w:gridCol w:w="1791"/>
      </w:tblGrid>
      <w:tr w:rsidR="00EF70A8" w:rsidRPr="00E96CB5" w14:paraId="5724FD68" w14:textId="77777777" w:rsidTr="003304C9">
        <w:trPr>
          <w:trHeight w:val="365"/>
        </w:trPr>
        <w:tc>
          <w:tcPr>
            <w:tcW w:w="1680" w:type="dxa"/>
            <w:vMerge w:val="restart"/>
            <w:shd w:val="clear" w:color="auto" w:fill="D9D9D9"/>
            <w:vAlign w:val="center"/>
          </w:tcPr>
          <w:p w14:paraId="464397ED" w14:textId="77777777" w:rsidR="00EF70A8" w:rsidRPr="00E96CB5" w:rsidRDefault="00EF70A8" w:rsidP="00EF70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الاسم </w:t>
            </w:r>
          </w:p>
        </w:tc>
        <w:tc>
          <w:tcPr>
            <w:tcW w:w="1740" w:type="dxa"/>
            <w:gridSpan w:val="2"/>
            <w:shd w:val="clear" w:color="auto" w:fill="FFFFFF"/>
            <w:vAlign w:val="center"/>
          </w:tcPr>
          <w:p w14:paraId="2A283D5C" w14:textId="77777777" w:rsidR="00EF70A8" w:rsidRPr="00E96CB5" w:rsidRDefault="00EF70A8" w:rsidP="00D617E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الأول</w:t>
            </w:r>
          </w:p>
        </w:tc>
        <w:tc>
          <w:tcPr>
            <w:tcW w:w="2235" w:type="dxa"/>
            <w:gridSpan w:val="3"/>
            <w:shd w:val="clear" w:color="auto" w:fill="FFFFFF"/>
            <w:vAlign w:val="center"/>
          </w:tcPr>
          <w:p w14:paraId="64C6B93A" w14:textId="77777777" w:rsidR="00EF70A8" w:rsidRPr="00E96CB5" w:rsidRDefault="00EF70A8" w:rsidP="00D617E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الثاني</w:t>
            </w:r>
          </w:p>
        </w:tc>
        <w:tc>
          <w:tcPr>
            <w:tcW w:w="2170" w:type="dxa"/>
            <w:gridSpan w:val="5"/>
            <w:shd w:val="clear" w:color="auto" w:fill="FFFFFF"/>
            <w:vAlign w:val="center"/>
          </w:tcPr>
          <w:p w14:paraId="36BCD8DD" w14:textId="77777777" w:rsidR="00EF70A8" w:rsidRPr="00E96CB5" w:rsidRDefault="00EF70A8" w:rsidP="00D617E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الثالث</w:t>
            </w:r>
          </w:p>
        </w:tc>
        <w:tc>
          <w:tcPr>
            <w:tcW w:w="1791" w:type="dxa"/>
            <w:shd w:val="clear" w:color="auto" w:fill="FFFFFF"/>
            <w:vAlign w:val="center"/>
          </w:tcPr>
          <w:p w14:paraId="05D85441" w14:textId="77777777" w:rsidR="00EF70A8" w:rsidRPr="00E96CB5" w:rsidRDefault="00EF70A8" w:rsidP="00D617E3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العائلة</w:t>
            </w:r>
          </w:p>
        </w:tc>
      </w:tr>
      <w:tr w:rsidR="00EF70A8" w:rsidRPr="00E96CB5" w14:paraId="3C89B861" w14:textId="77777777" w:rsidTr="003304C9">
        <w:trPr>
          <w:trHeight w:val="386"/>
        </w:trPr>
        <w:tc>
          <w:tcPr>
            <w:tcW w:w="1680" w:type="dxa"/>
            <w:vMerge/>
            <w:shd w:val="clear" w:color="auto" w:fill="D9D9D9"/>
            <w:vAlign w:val="center"/>
          </w:tcPr>
          <w:p w14:paraId="411A56AC" w14:textId="77777777" w:rsidR="00EF70A8" w:rsidRPr="00E96CB5" w:rsidRDefault="00EF70A8" w:rsidP="002A3B4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0" w:type="dxa"/>
            <w:gridSpan w:val="2"/>
            <w:shd w:val="clear" w:color="auto" w:fill="FFFFFF"/>
            <w:vAlign w:val="center"/>
          </w:tcPr>
          <w:p w14:paraId="2A7BE0CC" w14:textId="77777777" w:rsidR="00EF70A8" w:rsidRPr="00E96CB5" w:rsidRDefault="00F154EA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علي</w:t>
            </w:r>
          </w:p>
        </w:tc>
        <w:tc>
          <w:tcPr>
            <w:tcW w:w="2235" w:type="dxa"/>
            <w:gridSpan w:val="3"/>
            <w:shd w:val="clear" w:color="auto" w:fill="FFFFFF"/>
            <w:vAlign w:val="center"/>
          </w:tcPr>
          <w:p w14:paraId="6D6BC38E" w14:textId="77777777" w:rsidR="00EF70A8" w:rsidRPr="00E96CB5" w:rsidRDefault="00F154EA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محمد</w:t>
            </w:r>
          </w:p>
        </w:tc>
        <w:tc>
          <w:tcPr>
            <w:tcW w:w="2170" w:type="dxa"/>
            <w:gridSpan w:val="5"/>
            <w:shd w:val="clear" w:color="auto" w:fill="FFFFFF"/>
            <w:vAlign w:val="center"/>
          </w:tcPr>
          <w:p w14:paraId="5A3A096F" w14:textId="77777777" w:rsidR="00EF70A8" w:rsidRPr="00E96CB5" w:rsidRDefault="00F154EA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فريد</w:t>
            </w:r>
          </w:p>
        </w:tc>
        <w:tc>
          <w:tcPr>
            <w:tcW w:w="1791" w:type="dxa"/>
            <w:shd w:val="clear" w:color="auto" w:fill="FFFFFF"/>
            <w:vAlign w:val="center"/>
          </w:tcPr>
          <w:p w14:paraId="7F88C20F" w14:textId="77777777" w:rsidR="00EF70A8" w:rsidRPr="00E96CB5" w:rsidRDefault="00F154EA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علي</w:t>
            </w:r>
          </w:p>
        </w:tc>
      </w:tr>
      <w:tr w:rsidR="00EF70A8" w:rsidRPr="00E96CB5" w14:paraId="622F95CF" w14:textId="77777777" w:rsidTr="003304C9">
        <w:trPr>
          <w:trHeight w:val="386"/>
        </w:trPr>
        <w:tc>
          <w:tcPr>
            <w:tcW w:w="1680" w:type="dxa"/>
            <w:vMerge w:val="restart"/>
            <w:shd w:val="clear" w:color="auto" w:fill="D9D9D9"/>
            <w:vAlign w:val="center"/>
          </w:tcPr>
          <w:p w14:paraId="0A732FB1" w14:textId="77777777" w:rsidR="00EF70A8" w:rsidRPr="00E96CB5" w:rsidRDefault="00EF70A8" w:rsidP="00D617E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الاسم باللغة الإنجليزية</w:t>
            </w:r>
          </w:p>
        </w:tc>
        <w:tc>
          <w:tcPr>
            <w:tcW w:w="2601" w:type="dxa"/>
            <w:gridSpan w:val="3"/>
            <w:shd w:val="clear" w:color="auto" w:fill="FFFFFF"/>
            <w:vAlign w:val="center"/>
          </w:tcPr>
          <w:p w14:paraId="7FF95397" w14:textId="77777777" w:rsidR="00EF70A8" w:rsidRPr="00E96CB5" w:rsidRDefault="00EF70A8" w:rsidP="00EF70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Family Name  </w:t>
            </w: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3260" w:type="dxa"/>
            <w:gridSpan w:val="6"/>
            <w:shd w:val="clear" w:color="auto" w:fill="FFFFFF"/>
            <w:vAlign w:val="center"/>
          </w:tcPr>
          <w:p w14:paraId="1B08D433" w14:textId="77777777" w:rsidR="00EF70A8" w:rsidRPr="00E96CB5" w:rsidRDefault="00EF70A8" w:rsidP="00EF70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Middle Name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14:paraId="3CC1643F" w14:textId="77777777" w:rsidR="00EF70A8" w:rsidRPr="00E96CB5" w:rsidRDefault="00EF70A8" w:rsidP="00EF70A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First Name</w:t>
            </w:r>
          </w:p>
        </w:tc>
      </w:tr>
      <w:tr w:rsidR="00EF70A8" w:rsidRPr="00E96CB5" w14:paraId="30E56556" w14:textId="77777777" w:rsidTr="003304C9">
        <w:trPr>
          <w:trHeight w:val="386"/>
        </w:trPr>
        <w:tc>
          <w:tcPr>
            <w:tcW w:w="1680" w:type="dxa"/>
            <w:vMerge/>
            <w:shd w:val="clear" w:color="auto" w:fill="D9D9D9"/>
            <w:vAlign w:val="center"/>
          </w:tcPr>
          <w:p w14:paraId="569306A2" w14:textId="77777777" w:rsidR="00EF70A8" w:rsidRPr="00E96CB5" w:rsidRDefault="00EF70A8" w:rsidP="00D617E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01" w:type="dxa"/>
            <w:gridSpan w:val="3"/>
            <w:shd w:val="clear" w:color="auto" w:fill="FFFFFF"/>
            <w:vAlign w:val="center"/>
          </w:tcPr>
          <w:p w14:paraId="617245EC" w14:textId="77777777" w:rsidR="00EF70A8" w:rsidRPr="00E96CB5" w:rsidRDefault="00F154EA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ali</w:t>
            </w:r>
          </w:p>
        </w:tc>
        <w:tc>
          <w:tcPr>
            <w:tcW w:w="3260" w:type="dxa"/>
            <w:gridSpan w:val="6"/>
            <w:shd w:val="clear" w:color="auto" w:fill="FFFFFF"/>
            <w:vAlign w:val="center"/>
          </w:tcPr>
          <w:p w14:paraId="77F15D1A" w14:textId="77777777" w:rsidR="00EF70A8" w:rsidRPr="00E96CB5" w:rsidRDefault="00F154EA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mohammed</w:t>
            </w:r>
          </w:p>
        </w:tc>
        <w:tc>
          <w:tcPr>
            <w:tcW w:w="2075" w:type="dxa"/>
            <w:gridSpan w:val="2"/>
            <w:shd w:val="clear" w:color="auto" w:fill="FFFFFF"/>
            <w:vAlign w:val="center"/>
          </w:tcPr>
          <w:p w14:paraId="018D9DA5" w14:textId="77777777" w:rsidR="00EF70A8" w:rsidRPr="00E96CB5" w:rsidRDefault="00F154EA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ali</w:t>
            </w:r>
          </w:p>
        </w:tc>
      </w:tr>
      <w:tr w:rsidR="00AB692F" w:rsidRPr="00E96CB5" w14:paraId="3F1EF1B8" w14:textId="77777777" w:rsidTr="003304C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14:paraId="6B6D5607" w14:textId="77777777" w:rsidR="00AB692F" w:rsidRPr="00E96CB5" w:rsidRDefault="00AB692F" w:rsidP="00D617E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الجنسية</w:t>
            </w:r>
          </w:p>
        </w:tc>
        <w:tc>
          <w:tcPr>
            <w:tcW w:w="7936" w:type="dxa"/>
            <w:gridSpan w:val="11"/>
            <w:shd w:val="clear" w:color="auto" w:fill="FFFFFF"/>
            <w:vAlign w:val="center"/>
          </w:tcPr>
          <w:p w14:paraId="5C8A4250" w14:textId="77777777" w:rsidR="00AB692F" w:rsidRPr="00E96CB5" w:rsidRDefault="00F154EA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يماني</w:t>
            </w:r>
          </w:p>
        </w:tc>
      </w:tr>
      <w:tr w:rsidR="00AB692F" w:rsidRPr="00E96CB5" w14:paraId="1114E276" w14:textId="77777777" w:rsidTr="003304C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14:paraId="212C06F3" w14:textId="77777777" w:rsidR="00AB692F" w:rsidRPr="00E96CB5" w:rsidRDefault="00AB692F" w:rsidP="002A3B4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العنوان الحالي</w:t>
            </w:r>
          </w:p>
        </w:tc>
        <w:tc>
          <w:tcPr>
            <w:tcW w:w="900" w:type="dxa"/>
            <w:shd w:val="clear" w:color="auto" w:fill="E0E0E0"/>
            <w:vAlign w:val="center"/>
          </w:tcPr>
          <w:p w14:paraId="3113495B" w14:textId="77777777" w:rsidR="00AB692F" w:rsidRPr="00E96CB5" w:rsidRDefault="00AB692F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تلفون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14:paraId="4BF200EC" w14:textId="77777777" w:rsidR="00AB692F" w:rsidRPr="00E96CB5" w:rsidRDefault="00F154EA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74921</w:t>
            </w:r>
          </w:p>
        </w:tc>
        <w:tc>
          <w:tcPr>
            <w:tcW w:w="1984" w:type="dxa"/>
            <w:gridSpan w:val="3"/>
            <w:shd w:val="clear" w:color="auto" w:fill="E0E0E0"/>
            <w:vAlign w:val="center"/>
          </w:tcPr>
          <w:p w14:paraId="1E1A47E9" w14:textId="77777777" w:rsidR="00AB692F" w:rsidRPr="00E96CB5" w:rsidRDefault="00AB692F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فاكس</w:t>
            </w:r>
          </w:p>
        </w:tc>
        <w:tc>
          <w:tcPr>
            <w:tcW w:w="3351" w:type="dxa"/>
            <w:gridSpan w:val="5"/>
            <w:shd w:val="clear" w:color="auto" w:fill="FFFFFF"/>
            <w:vAlign w:val="center"/>
          </w:tcPr>
          <w:p w14:paraId="714577E1" w14:textId="77777777" w:rsidR="00AB692F" w:rsidRPr="00E96CB5" w:rsidRDefault="00AB692F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EF70A8" w:rsidRPr="00E96CB5" w14:paraId="2FB73212" w14:textId="77777777" w:rsidTr="003304C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14:paraId="694075BF" w14:textId="77777777" w:rsidR="00EF70A8" w:rsidRPr="00E96CB5" w:rsidRDefault="00EF70A8" w:rsidP="002A3B4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2601" w:type="dxa"/>
            <w:gridSpan w:val="3"/>
            <w:shd w:val="clear" w:color="auto" w:fill="FFFFFF"/>
            <w:vAlign w:val="center"/>
          </w:tcPr>
          <w:p w14:paraId="68F21905" w14:textId="1CC46261" w:rsidR="00EF70A8" w:rsidRPr="00E96CB5" w:rsidRDefault="00CA4116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t>afread@ksu.edu.sa</w:t>
            </w:r>
          </w:p>
        </w:tc>
        <w:tc>
          <w:tcPr>
            <w:tcW w:w="2268" w:type="dxa"/>
            <w:gridSpan w:val="5"/>
            <w:shd w:val="clear" w:color="auto" w:fill="E0E0E0"/>
            <w:vAlign w:val="center"/>
          </w:tcPr>
          <w:p w14:paraId="2AB6BF97" w14:textId="77777777" w:rsidR="00EF70A8" w:rsidRPr="00E96CB5" w:rsidRDefault="00EF70A8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رابط الصفحة الشخصية</w:t>
            </w:r>
          </w:p>
        </w:tc>
        <w:tc>
          <w:tcPr>
            <w:tcW w:w="3067" w:type="dxa"/>
            <w:gridSpan w:val="3"/>
            <w:shd w:val="clear" w:color="auto" w:fill="FFFFFF"/>
            <w:vAlign w:val="center"/>
          </w:tcPr>
          <w:p w14:paraId="3FE0D77A" w14:textId="77777777" w:rsidR="00EF70A8" w:rsidRPr="00E96CB5" w:rsidRDefault="00EF70A8" w:rsidP="00EF70A8">
            <w:pPr>
              <w:bidi/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www.</w:t>
            </w:r>
          </w:p>
        </w:tc>
      </w:tr>
      <w:tr w:rsidR="00EF70A8" w:rsidRPr="00E96CB5" w14:paraId="306EF922" w14:textId="77777777" w:rsidTr="003304C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14:paraId="2208B2B5" w14:textId="77777777" w:rsidR="00EF70A8" w:rsidRPr="00E96CB5" w:rsidRDefault="00EF70A8" w:rsidP="002A3B4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العنوان البريدي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42BC9F3F" w14:textId="77777777" w:rsidR="00EF70A8" w:rsidRPr="00E96CB5" w:rsidRDefault="00EF70A8" w:rsidP="00EF70A8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ص. ب. 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9361764" w14:textId="77777777" w:rsidR="00EF70A8" w:rsidRPr="00E96CB5" w:rsidRDefault="00EF70A8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14:paraId="0B2C3990" w14:textId="77777777" w:rsidR="00EF70A8" w:rsidRPr="00E96CB5" w:rsidRDefault="00EF70A8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المدينة</w:t>
            </w: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A901CF" w14:textId="77777777" w:rsidR="00EF70A8" w:rsidRPr="00E96CB5" w:rsidRDefault="00F154EA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الرياض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0B73A65" w14:textId="77777777" w:rsidR="00EF70A8" w:rsidRPr="00E96CB5" w:rsidRDefault="00EF70A8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الرمز البريدي</w:t>
            </w:r>
          </w:p>
        </w:tc>
        <w:tc>
          <w:tcPr>
            <w:tcW w:w="17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47E027" w14:textId="77777777" w:rsidR="00EF70A8" w:rsidRPr="00E96CB5" w:rsidRDefault="00EF70A8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706336" w:rsidRPr="00E96CB5" w14:paraId="5650A089" w14:textId="77777777" w:rsidTr="003304C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14:paraId="2C585ED6" w14:textId="77777777" w:rsidR="00706336" w:rsidRPr="00E96CB5" w:rsidRDefault="00706336" w:rsidP="002A3B4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اللغات </w:t>
            </w:r>
            <w:proofErr w:type="gramStart"/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التي  تجيدها</w:t>
            </w:r>
            <w:proofErr w:type="gramEnd"/>
          </w:p>
        </w:tc>
        <w:tc>
          <w:tcPr>
            <w:tcW w:w="7936" w:type="dxa"/>
            <w:gridSpan w:val="11"/>
            <w:shd w:val="clear" w:color="auto" w:fill="auto"/>
            <w:vAlign w:val="center"/>
          </w:tcPr>
          <w:p w14:paraId="553B12E4" w14:textId="77777777" w:rsidR="00706336" w:rsidRPr="00E96CB5" w:rsidRDefault="00E96CB5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الغة العربية.</w:t>
            </w:r>
          </w:p>
        </w:tc>
      </w:tr>
      <w:tr w:rsidR="00696A89" w:rsidRPr="00E96CB5" w14:paraId="302AF0B5" w14:textId="77777777" w:rsidTr="003304C9">
        <w:trPr>
          <w:trHeight w:val="386"/>
        </w:trPr>
        <w:tc>
          <w:tcPr>
            <w:tcW w:w="1680" w:type="dxa"/>
            <w:shd w:val="clear" w:color="auto" w:fill="D9D9D9"/>
            <w:vAlign w:val="center"/>
          </w:tcPr>
          <w:p w14:paraId="6E2B98E9" w14:textId="77777777" w:rsidR="00696A89" w:rsidRPr="00E96CB5" w:rsidRDefault="00696A89" w:rsidP="002A3B4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تاريخ بداية التدريس الجامعي</w:t>
            </w:r>
          </w:p>
        </w:tc>
        <w:tc>
          <w:tcPr>
            <w:tcW w:w="2601" w:type="dxa"/>
            <w:gridSpan w:val="3"/>
          </w:tcPr>
          <w:p w14:paraId="19960720" w14:textId="77777777" w:rsidR="00696A89" w:rsidRPr="00E96CB5" w:rsidRDefault="00F154EA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2002م</w:t>
            </w:r>
          </w:p>
        </w:tc>
        <w:tc>
          <w:tcPr>
            <w:tcW w:w="2005" w:type="dxa"/>
            <w:gridSpan w:val="4"/>
            <w:shd w:val="pct12" w:color="auto" w:fill="auto"/>
          </w:tcPr>
          <w:p w14:paraId="2B9C206E" w14:textId="77777777" w:rsidR="00696A89" w:rsidRPr="00E96CB5" w:rsidRDefault="00696A89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الرتبة العلمية </w:t>
            </w:r>
          </w:p>
        </w:tc>
        <w:tc>
          <w:tcPr>
            <w:tcW w:w="3330" w:type="dxa"/>
            <w:gridSpan w:val="4"/>
            <w:shd w:val="clear" w:color="auto" w:fill="auto"/>
            <w:vAlign w:val="center"/>
          </w:tcPr>
          <w:p w14:paraId="1F94F295" w14:textId="77777777" w:rsidR="00696A89" w:rsidRPr="00E96CB5" w:rsidRDefault="00E96CB5" w:rsidP="002A3B40">
            <w:p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    </w:t>
            </w:r>
            <w:r w:rsidR="00F154EA" w:rsidRPr="00E96CB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أستاذ</w:t>
            </w:r>
          </w:p>
        </w:tc>
      </w:tr>
    </w:tbl>
    <w:p w14:paraId="7A43B7E2" w14:textId="77777777" w:rsidR="003304C9" w:rsidRPr="00E96CB5" w:rsidRDefault="003304C9" w:rsidP="00CA4116">
      <w:pPr>
        <w:bidi/>
        <w:rPr>
          <w:rFonts w:ascii="Traditional Arabic" w:hAnsi="Traditional Arabic" w:cs="Traditional Arabic"/>
          <w:b/>
          <w:bCs/>
          <w:color w:val="003366"/>
          <w:sz w:val="32"/>
          <w:szCs w:val="32"/>
          <w:rtl/>
        </w:rPr>
      </w:pPr>
    </w:p>
    <w:p w14:paraId="73F1B2C1" w14:textId="2F7A3C6A" w:rsidR="00E96CB5" w:rsidRPr="00E96CB5" w:rsidRDefault="00AB692F" w:rsidP="00CA4116">
      <w:pPr>
        <w:bidi/>
        <w:ind w:firstLine="204"/>
        <w:rPr>
          <w:rFonts w:ascii="Traditional Arabic" w:hAnsi="Traditional Arabic" w:cs="PT Bold Heading"/>
          <w:b/>
          <w:bCs/>
          <w:color w:val="003366"/>
          <w:sz w:val="32"/>
          <w:szCs w:val="32"/>
          <w:rtl/>
        </w:rPr>
      </w:pPr>
      <w:r w:rsidRPr="00E96CB5">
        <w:rPr>
          <w:rFonts w:ascii="Traditional Arabic" w:hAnsi="Traditional Arabic" w:cs="PT Bold Heading"/>
          <w:b/>
          <w:bCs/>
          <w:color w:val="003366"/>
          <w:sz w:val="32"/>
          <w:szCs w:val="32"/>
          <w:rtl/>
        </w:rPr>
        <w:t xml:space="preserve">المؤهلات </w:t>
      </w:r>
      <w:proofErr w:type="gramStart"/>
      <w:r w:rsidRPr="00E96CB5">
        <w:rPr>
          <w:rFonts w:ascii="Traditional Arabic" w:hAnsi="Traditional Arabic" w:cs="PT Bold Heading"/>
          <w:b/>
          <w:bCs/>
          <w:color w:val="003366"/>
          <w:sz w:val="32"/>
          <w:szCs w:val="32"/>
          <w:rtl/>
        </w:rPr>
        <w:t xml:space="preserve">العلمية </w:t>
      </w:r>
      <w:r w:rsidR="00E96CB5">
        <w:rPr>
          <w:rFonts w:ascii="Traditional Arabic" w:hAnsi="Traditional Arabic" w:cs="PT Bold Heading" w:hint="cs"/>
          <w:b/>
          <w:bCs/>
          <w:color w:val="003366"/>
          <w:sz w:val="32"/>
          <w:szCs w:val="32"/>
          <w:rtl/>
        </w:rPr>
        <w:t>:</w:t>
      </w:r>
      <w:proofErr w:type="gramEnd"/>
    </w:p>
    <w:tbl>
      <w:tblPr>
        <w:bidiVisual/>
        <w:tblW w:w="9668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41"/>
        <w:gridCol w:w="1313"/>
        <w:gridCol w:w="982"/>
        <w:gridCol w:w="1672"/>
        <w:gridCol w:w="1955"/>
        <w:gridCol w:w="2505"/>
      </w:tblGrid>
      <w:tr w:rsidR="00AB692F" w:rsidRPr="00EF70A8" w14:paraId="45ECF312" w14:textId="77777777" w:rsidTr="00706336">
        <w:trPr>
          <w:trHeight w:val="550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1A639C63" w14:textId="77777777" w:rsidR="00AB692F" w:rsidRPr="00E96CB5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الدرجـة</w:t>
            </w:r>
          </w:p>
        </w:tc>
        <w:tc>
          <w:tcPr>
            <w:tcW w:w="1325" w:type="dxa"/>
            <w:shd w:val="clear" w:color="auto" w:fill="C0C0C0"/>
            <w:vAlign w:val="center"/>
          </w:tcPr>
          <w:p w14:paraId="7A73489E" w14:textId="77777777" w:rsidR="00AB692F" w:rsidRPr="00E96CB5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التخصص</w:t>
            </w:r>
          </w:p>
        </w:tc>
        <w:tc>
          <w:tcPr>
            <w:tcW w:w="992" w:type="dxa"/>
            <w:shd w:val="clear" w:color="auto" w:fill="C0C0C0"/>
            <w:vAlign w:val="center"/>
          </w:tcPr>
          <w:p w14:paraId="33B5E09E" w14:textId="77777777" w:rsidR="00AB692F" w:rsidRPr="00E96CB5" w:rsidRDefault="00706336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الدولة </w:t>
            </w:r>
          </w:p>
        </w:tc>
        <w:tc>
          <w:tcPr>
            <w:tcW w:w="1701" w:type="dxa"/>
            <w:shd w:val="clear" w:color="auto" w:fill="C0C0C0"/>
          </w:tcPr>
          <w:p w14:paraId="6376D3C1" w14:textId="77777777" w:rsidR="00AB692F" w:rsidRPr="00E96CB5" w:rsidRDefault="00AB692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اسم الجامعة المانحة</w:t>
            </w:r>
          </w:p>
        </w:tc>
        <w:tc>
          <w:tcPr>
            <w:tcW w:w="1985" w:type="dxa"/>
            <w:shd w:val="clear" w:color="auto" w:fill="C0C0C0"/>
            <w:vAlign w:val="center"/>
          </w:tcPr>
          <w:p w14:paraId="60A68274" w14:textId="77777777" w:rsidR="00AB692F" w:rsidRPr="00E96CB5" w:rsidRDefault="0077160F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تاريخ </w:t>
            </w:r>
            <w:r w:rsidR="00706336"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الحصول عليها</w:t>
            </w:r>
          </w:p>
        </w:tc>
        <w:tc>
          <w:tcPr>
            <w:tcW w:w="2552" w:type="dxa"/>
            <w:shd w:val="clear" w:color="auto" w:fill="C0C0C0"/>
            <w:vAlign w:val="center"/>
          </w:tcPr>
          <w:p w14:paraId="6EE79932" w14:textId="77777777" w:rsidR="00AB692F" w:rsidRPr="00E96CB5" w:rsidRDefault="00AB692F" w:rsidP="002C0DC7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عنوان الرسالة</w:t>
            </w:r>
            <w:r w:rsidR="00706336"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</w:t>
            </w:r>
          </w:p>
        </w:tc>
      </w:tr>
      <w:tr w:rsidR="00AB692F" w:rsidRPr="003304C9" w14:paraId="1CF8A443" w14:textId="77777777" w:rsidTr="00706336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14:paraId="2E35E690" w14:textId="77777777" w:rsidR="00AB692F" w:rsidRPr="00E96CB5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/>
                <w:b/>
                <w:bCs/>
                <w:sz w:val="32"/>
                <w:szCs w:val="32"/>
                <w:rtl/>
              </w:rPr>
              <w:t>الدكتوراه</w:t>
            </w:r>
          </w:p>
        </w:tc>
        <w:tc>
          <w:tcPr>
            <w:tcW w:w="1325" w:type="dxa"/>
            <w:shd w:val="clear" w:color="auto" w:fill="FFFFFF"/>
          </w:tcPr>
          <w:p w14:paraId="64DAE0CD" w14:textId="77777777" w:rsidR="00AB692F" w:rsidRPr="00E96CB5" w:rsidRDefault="00F154EA" w:rsidP="002A3B4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تاريخ إسلامي</w:t>
            </w:r>
          </w:p>
        </w:tc>
        <w:tc>
          <w:tcPr>
            <w:tcW w:w="992" w:type="dxa"/>
            <w:shd w:val="clear" w:color="auto" w:fill="FFFFFF"/>
          </w:tcPr>
          <w:p w14:paraId="3BEF050B" w14:textId="77777777" w:rsidR="00AB692F" w:rsidRPr="00E96CB5" w:rsidRDefault="00F154EA" w:rsidP="002A3B4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اليمن</w:t>
            </w:r>
          </w:p>
        </w:tc>
        <w:tc>
          <w:tcPr>
            <w:tcW w:w="1701" w:type="dxa"/>
            <w:shd w:val="clear" w:color="auto" w:fill="FFFFFF"/>
          </w:tcPr>
          <w:p w14:paraId="5BA15867" w14:textId="77777777" w:rsidR="00AB692F" w:rsidRPr="00E96CB5" w:rsidRDefault="00F154EA" w:rsidP="002A3B4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صنعاء</w:t>
            </w:r>
          </w:p>
        </w:tc>
        <w:tc>
          <w:tcPr>
            <w:tcW w:w="1985" w:type="dxa"/>
            <w:shd w:val="clear" w:color="auto" w:fill="FFFFFF"/>
          </w:tcPr>
          <w:p w14:paraId="57C9465A" w14:textId="77777777" w:rsidR="00AB692F" w:rsidRPr="00E96CB5" w:rsidRDefault="00F154EA" w:rsidP="002A3B4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2007م</w:t>
            </w:r>
          </w:p>
        </w:tc>
        <w:tc>
          <w:tcPr>
            <w:tcW w:w="2552" w:type="dxa"/>
            <w:shd w:val="clear" w:color="auto" w:fill="FFFFFF"/>
          </w:tcPr>
          <w:p w14:paraId="5F9CC9DA" w14:textId="77777777" w:rsidR="00AB692F" w:rsidRPr="00E96CB5" w:rsidRDefault="00E96CB5" w:rsidP="002A3B4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الحياة العلمية والفكرية في إ</w:t>
            </w:r>
            <w:r w:rsidR="00F154EA"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قليم سجستان من الفتح الإسلامي حتى نهاية القرن الرابع الهجري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AB692F" w:rsidRPr="003304C9" w14:paraId="69F2DB5F" w14:textId="77777777" w:rsidTr="00706336">
        <w:trPr>
          <w:trHeight w:val="550"/>
        </w:trPr>
        <w:tc>
          <w:tcPr>
            <w:tcW w:w="0" w:type="auto"/>
            <w:shd w:val="clear" w:color="auto" w:fill="auto"/>
            <w:vAlign w:val="center"/>
          </w:tcPr>
          <w:p w14:paraId="09C25FAE" w14:textId="77777777" w:rsidR="00AB692F" w:rsidRPr="00E96CB5" w:rsidRDefault="00AB692F" w:rsidP="002A3B40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/>
                <w:b/>
                <w:bCs/>
                <w:sz w:val="32"/>
                <w:szCs w:val="32"/>
                <w:rtl/>
              </w:rPr>
              <w:t>الماجستير</w:t>
            </w:r>
          </w:p>
        </w:tc>
        <w:tc>
          <w:tcPr>
            <w:tcW w:w="1325" w:type="dxa"/>
            <w:shd w:val="clear" w:color="auto" w:fill="FFFFFF"/>
          </w:tcPr>
          <w:p w14:paraId="00DD58AD" w14:textId="77777777" w:rsidR="00AB692F" w:rsidRPr="00E96CB5" w:rsidRDefault="00F154EA" w:rsidP="002A3B4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تاريخ إسلامي</w:t>
            </w:r>
          </w:p>
        </w:tc>
        <w:tc>
          <w:tcPr>
            <w:tcW w:w="992" w:type="dxa"/>
            <w:shd w:val="clear" w:color="auto" w:fill="FFFFFF"/>
          </w:tcPr>
          <w:p w14:paraId="469F9CBE" w14:textId="77777777" w:rsidR="00AB692F" w:rsidRPr="00E96CB5" w:rsidRDefault="00F154EA" w:rsidP="002A3B4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اليمن</w:t>
            </w:r>
          </w:p>
        </w:tc>
        <w:tc>
          <w:tcPr>
            <w:tcW w:w="1701" w:type="dxa"/>
            <w:shd w:val="clear" w:color="auto" w:fill="FFFFFF"/>
          </w:tcPr>
          <w:p w14:paraId="744D1231" w14:textId="77777777" w:rsidR="00AB692F" w:rsidRPr="00E96CB5" w:rsidRDefault="00F154EA" w:rsidP="002A3B4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عدن</w:t>
            </w:r>
          </w:p>
        </w:tc>
        <w:tc>
          <w:tcPr>
            <w:tcW w:w="1985" w:type="dxa"/>
            <w:shd w:val="clear" w:color="auto" w:fill="FFFFFF"/>
          </w:tcPr>
          <w:p w14:paraId="4BBFE00E" w14:textId="77777777" w:rsidR="00AB692F" w:rsidRPr="00E96CB5" w:rsidRDefault="00F154EA" w:rsidP="00E96CB5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2004م</w:t>
            </w:r>
          </w:p>
        </w:tc>
        <w:tc>
          <w:tcPr>
            <w:tcW w:w="2552" w:type="dxa"/>
            <w:shd w:val="clear" w:color="auto" w:fill="FFFFFF"/>
          </w:tcPr>
          <w:p w14:paraId="1B03557A" w14:textId="77777777" w:rsidR="00AB692F" w:rsidRPr="00E96CB5" w:rsidRDefault="00F154EA" w:rsidP="002A3B4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السلطان محمود الغزنوي، سياسته ودوره في نشر الإسلام في شبه القارة الهندية.</w:t>
            </w:r>
          </w:p>
        </w:tc>
      </w:tr>
      <w:tr w:rsidR="006B7CED" w:rsidRPr="00E96CB5" w14:paraId="7B62154E" w14:textId="77777777" w:rsidTr="00706336">
        <w:trPr>
          <w:gridAfter w:val="1"/>
          <w:wAfter w:w="2552" w:type="dxa"/>
          <w:trHeight w:val="581"/>
        </w:trPr>
        <w:tc>
          <w:tcPr>
            <w:tcW w:w="0" w:type="auto"/>
            <w:shd w:val="clear" w:color="auto" w:fill="auto"/>
            <w:vAlign w:val="center"/>
          </w:tcPr>
          <w:p w14:paraId="24D6B23E" w14:textId="77777777" w:rsidR="006B7CED" w:rsidRPr="00E96CB5" w:rsidRDefault="006B7CED" w:rsidP="002A3B40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/>
                <w:b/>
                <w:bCs/>
                <w:sz w:val="32"/>
                <w:szCs w:val="32"/>
                <w:rtl/>
              </w:rPr>
              <w:t>البكالوريوس</w:t>
            </w:r>
          </w:p>
        </w:tc>
        <w:tc>
          <w:tcPr>
            <w:tcW w:w="1325" w:type="dxa"/>
            <w:shd w:val="clear" w:color="auto" w:fill="FFFFFF"/>
          </w:tcPr>
          <w:p w14:paraId="5B80A91F" w14:textId="77777777" w:rsidR="006B7CED" w:rsidRPr="00E96CB5" w:rsidRDefault="00F154EA" w:rsidP="002A3B4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تاريخ</w:t>
            </w:r>
          </w:p>
        </w:tc>
        <w:tc>
          <w:tcPr>
            <w:tcW w:w="992" w:type="dxa"/>
            <w:shd w:val="clear" w:color="auto" w:fill="FFFFFF"/>
          </w:tcPr>
          <w:p w14:paraId="71E4F7BB" w14:textId="77777777" w:rsidR="006B7CED" w:rsidRPr="00E96CB5" w:rsidRDefault="00F154EA" w:rsidP="002A3B40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اليمن</w:t>
            </w:r>
          </w:p>
        </w:tc>
        <w:tc>
          <w:tcPr>
            <w:tcW w:w="1701" w:type="dxa"/>
            <w:shd w:val="clear" w:color="auto" w:fill="FFFFFF"/>
          </w:tcPr>
          <w:p w14:paraId="7800A93B" w14:textId="77777777" w:rsidR="006B7CED" w:rsidRPr="00E96CB5" w:rsidRDefault="00F154EA" w:rsidP="002A3B40">
            <w:pPr>
              <w:bidi/>
              <w:rPr>
                <w:rFonts w:cs="Traditional Arabic"/>
                <w:b/>
                <w:bCs/>
                <w:sz w:val="32"/>
                <w:szCs w:val="32"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عدن</w:t>
            </w:r>
          </w:p>
        </w:tc>
        <w:tc>
          <w:tcPr>
            <w:tcW w:w="1985" w:type="dxa"/>
            <w:shd w:val="clear" w:color="auto" w:fill="FFFFFF"/>
          </w:tcPr>
          <w:p w14:paraId="4C6936A4" w14:textId="77777777" w:rsidR="006B7CED" w:rsidRPr="00E96CB5" w:rsidRDefault="00F154EA" w:rsidP="002A3B40">
            <w:pPr>
              <w:bidi/>
              <w:rPr>
                <w:rFonts w:cs="Traditional Arabic"/>
                <w:b/>
                <w:bCs/>
                <w:sz w:val="32"/>
                <w:szCs w:val="32"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2000م</w:t>
            </w:r>
          </w:p>
        </w:tc>
      </w:tr>
    </w:tbl>
    <w:p w14:paraId="7CD84878" w14:textId="77777777" w:rsidR="003304C9" w:rsidRDefault="003304C9" w:rsidP="00D03DD8">
      <w:pPr>
        <w:bidi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</w:p>
    <w:p w14:paraId="10611C9B" w14:textId="77777777" w:rsidR="003304C9" w:rsidRDefault="003304C9" w:rsidP="003304C9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</w:p>
    <w:p w14:paraId="78932745" w14:textId="77777777" w:rsidR="00136AB6" w:rsidRDefault="00AB692F" w:rsidP="003304C9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الخبرات </w:t>
      </w:r>
      <w:proofErr w:type="gramStart"/>
      <w:r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الوظيفية </w:t>
      </w:r>
      <w:r w:rsidR="00875AEE"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 </w:t>
      </w:r>
      <w:r w:rsidR="00136AB6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:</w:t>
      </w:r>
      <w:proofErr w:type="gramEnd"/>
    </w:p>
    <w:p w14:paraId="40566E6A" w14:textId="77777777" w:rsidR="00D03DD8" w:rsidRPr="00E96CB5" w:rsidRDefault="00D03DD8" w:rsidP="00D03DD8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</w:p>
    <w:tbl>
      <w:tblPr>
        <w:bidiVisual/>
        <w:tblW w:w="9602" w:type="dxa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801"/>
        <w:gridCol w:w="3264"/>
        <w:gridCol w:w="4537"/>
      </w:tblGrid>
      <w:tr w:rsidR="00136AB6" w:rsidRPr="00E96CB5" w14:paraId="02981BA8" w14:textId="77777777" w:rsidTr="00355C18">
        <w:trPr>
          <w:trHeight w:val="594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C0C0C0"/>
            <w:vAlign w:val="center"/>
          </w:tcPr>
          <w:p w14:paraId="4ED6A529" w14:textId="77777777" w:rsidR="00136AB6" w:rsidRPr="00E96CB5" w:rsidRDefault="00136AB6" w:rsidP="00355C1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المسمى الوظيفي </w:t>
            </w:r>
          </w:p>
        </w:tc>
        <w:tc>
          <w:tcPr>
            <w:tcW w:w="3264" w:type="dxa"/>
            <w:shd w:val="clear" w:color="auto" w:fill="C0C0C0"/>
            <w:vAlign w:val="center"/>
          </w:tcPr>
          <w:p w14:paraId="1B8AE8C5" w14:textId="77777777" w:rsidR="00136AB6" w:rsidRPr="00E96CB5" w:rsidRDefault="00136AB6" w:rsidP="00355C1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جهة العمل</w:t>
            </w:r>
          </w:p>
        </w:tc>
        <w:tc>
          <w:tcPr>
            <w:tcW w:w="4537" w:type="dxa"/>
            <w:shd w:val="clear" w:color="auto" w:fill="C0C0C0"/>
            <w:vAlign w:val="center"/>
          </w:tcPr>
          <w:p w14:paraId="3B107CFF" w14:textId="77777777" w:rsidR="00136AB6" w:rsidRPr="00E96CB5" w:rsidRDefault="00136AB6" w:rsidP="00355C1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التاريخ </w:t>
            </w:r>
          </w:p>
        </w:tc>
      </w:tr>
      <w:tr w:rsidR="00136AB6" w:rsidRPr="00E96CB5" w14:paraId="68C1DB89" w14:textId="77777777" w:rsidTr="00355C18">
        <w:trPr>
          <w:trHeight w:val="361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14:paraId="2069A76B" w14:textId="77777777" w:rsidR="00136AB6" w:rsidRPr="00E96CB5" w:rsidRDefault="00136AB6" w:rsidP="00136AB6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     أستاذ</w:t>
            </w:r>
          </w:p>
        </w:tc>
        <w:tc>
          <w:tcPr>
            <w:tcW w:w="3264" w:type="dxa"/>
            <w:shd w:val="clear" w:color="auto" w:fill="FFFFFF"/>
          </w:tcPr>
          <w:p w14:paraId="10486DDF" w14:textId="77777777" w:rsidR="00136AB6" w:rsidRPr="00E96CB5" w:rsidRDefault="00136AB6" w:rsidP="00355C18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جامعة الملك سعود</w:t>
            </w:r>
          </w:p>
        </w:tc>
        <w:tc>
          <w:tcPr>
            <w:tcW w:w="4537" w:type="dxa"/>
            <w:shd w:val="clear" w:color="auto" w:fill="FFFFFF"/>
          </w:tcPr>
          <w:p w14:paraId="45ABBEC1" w14:textId="77777777" w:rsidR="00136AB6" w:rsidRPr="00E96CB5" w:rsidRDefault="00136AB6" w:rsidP="00355C18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2017 وحتى الان</w:t>
            </w:r>
          </w:p>
        </w:tc>
      </w:tr>
      <w:tr w:rsidR="00136AB6" w:rsidRPr="00E96CB5" w14:paraId="5ACCD985" w14:textId="77777777" w:rsidTr="00355C18">
        <w:trPr>
          <w:trHeight w:val="267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14:paraId="70100669" w14:textId="77777777" w:rsidR="00136AB6" w:rsidRPr="00E96CB5" w:rsidRDefault="00136AB6" w:rsidP="00355C18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أستاذ مشارك</w:t>
            </w:r>
          </w:p>
        </w:tc>
        <w:tc>
          <w:tcPr>
            <w:tcW w:w="3264" w:type="dxa"/>
            <w:shd w:val="clear" w:color="auto" w:fill="FFFFFF"/>
          </w:tcPr>
          <w:p w14:paraId="31D2DCB6" w14:textId="77777777" w:rsidR="00136AB6" w:rsidRPr="00E96CB5" w:rsidRDefault="00136AB6" w:rsidP="00355C18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جامعة عدن / الملك سعود</w:t>
            </w:r>
          </w:p>
        </w:tc>
        <w:tc>
          <w:tcPr>
            <w:tcW w:w="4537" w:type="dxa"/>
            <w:shd w:val="clear" w:color="auto" w:fill="FFFFFF"/>
          </w:tcPr>
          <w:p w14:paraId="016A019F" w14:textId="77777777" w:rsidR="00136AB6" w:rsidRPr="00E96CB5" w:rsidRDefault="00136AB6" w:rsidP="00355C18">
            <w:pPr>
              <w:bidi/>
              <w:rPr>
                <w:rFonts w:cs="Traditional Arabic"/>
                <w:b/>
                <w:bCs/>
                <w:sz w:val="32"/>
                <w:szCs w:val="32"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2013-2017م</w:t>
            </w:r>
          </w:p>
        </w:tc>
      </w:tr>
      <w:tr w:rsidR="00136AB6" w:rsidRPr="00E96CB5" w14:paraId="43CF0AE0" w14:textId="77777777" w:rsidTr="00355C18">
        <w:trPr>
          <w:trHeight w:val="343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14:paraId="7FC1BC53" w14:textId="77777777" w:rsidR="00136AB6" w:rsidRPr="00E96CB5" w:rsidRDefault="00136AB6" w:rsidP="00136AB6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 أستاذ مساعد</w:t>
            </w:r>
          </w:p>
        </w:tc>
        <w:tc>
          <w:tcPr>
            <w:tcW w:w="3264" w:type="dxa"/>
            <w:shd w:val="clear" w:color="auto" w:fill="FFFFFF"/>
          </w:tcPr>
          <w:p w14:paraId="4662AEDE" w14:textId="77777777" w:rsidR="00136AB6" w:rsidRPr="00E96CB5" w:rsidRDefault="00136AB6" w:rsidP="00355C18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جامعة عدن</w:t>
            </w:r>
          </w:p>
        </w:tc>
        <w:tc>
          <w:tcPr>
            <w:tcW w:w="4537" w:type="dxa"/>
            <w:shd w:val="clear" w:color="auto" w:fill="FFFFFF"/>
          </w:tcPr>
          <w:p w14:paraId="52DB5815" w14:textId="77777777" w:rsidR="00136AB6" w:rsidRPr="00E96CB5" w:rsidRDefault="00136AB6" w:rsidP="00355C18">
            <w:pPr>
              <w:bidi/>
              <w:rPr>
                <w:rFonts w:cs="Traditional Arabic"/>
                <w:b/>
                <w:bCs/>
                <w:sz w:val="32"/>
                <w:szCs w:val="32"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2007-2013م</w:t>
            </w:r>
          </w:p>
        </w:tc>
      </w:tr>
      <w:tr w:rsidR="00136AB6" w:rsidRPr="00E96CB5" w14:paraId="6197844F" w14:textId="77777777" w:rsidTr="00355C18">
        <w:trPr>
          <w:trHeight w:val="249"/>
        </w:trPr>
        <w:tc>
          <w:tcPr>
            <w:tcW w:w="1801" w:type="dxa"/>
            <w:tcBorders>
              <w:left w:val="single" w:sz="4" w:space="0" w:color="auto"/>
            </w:tcBorders>
            <w:shd w:val="clear" w:color="auto" w:fill="FFFFFF"/>
          </w:tcPr>
          <w:p w14:paraId="78E106C4" w14:textId="77777777" w:rsidR="00136AB6" w:rsidRPr="00E96CB5" w:rsidRDefault="00136AB6" w:rsidP="00355C18">
            <w:pPr>
              <w:bidi/>
              <w:jc w:val="center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محاضر </w:t>
            </w:r>
          </w:p>
        </w:tc>
        <w:tc>
          <w:tcPr>
            <w:tcW w:w="3264" w:type="dxa"/>
            <w:shd w:val="clear" w:color="auto" w:fill="FFFFFF"/>
          </w:tcPr>
          <w:p w14:paraId="6BCD93C6" w14:textId="77777777" w:rsidR="00136AB6" w:rsidRPr="00E96CB5" w:rsidRDefault="00136AB6" w:rsidP="00355C18">
            <w:pPr>
              <w:bidi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جامعة عدن</w:t>
            </w:r>
          </w:p>
        </w:tc>
        <w:tc>
          <w:tcPr>
            <w:tcW w:w="4537" w:type="dxa"/>
            <w:shd w:val="clear" w:color="auto" w:fill="FFFFFF"/>
          </w:tcPr>
          <w:p w14:paraId="48AAF576" w14:textId="77777777" w:rsidR="00136AB6" w:rsidRPr="00E96CB5" w:rsidRDefault="00136AB6" w:rsidP="00355C18">
            <w:pPr>
              <w:bidi/>
              <w:rPr>
                <w:rFonts w:cs="Traditional Arabic"/>
                <w:b/>
                <w:bCs/>
                <w:sz w:val="32"/>
                <w:szCs w:val="32"/>
              </w:rPr>
            </w:pPr>
            <w:r w:rsidRPr="00E96CB5">
              <w:rPr>
                <w:rFonts w:cs="Traditional Arabic" w:hint="cs"/>
                <w:b/>
                <w:bCs/>
                <w:sz w:val="32"/>
                <w:szCs w:val="32"/>
                <w:rtl/>
              </w:rPr>
              <w:t>2004- 2007م</w:t>
            </w:r>
          </w:p>
        </w:tc>
      </w:tr>
    </w:tbl>
    <w:p w14:paraId="19B784DD" w14:textId="77777777" w:rsidR="00747831" w:rsidRPr="00E96CB5" w:rsidRDefault="00747831" w:rsidP="00747831">
      <w:pPr>
        <w:bidi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</w:p>
    <w:p w14:paraId="3070C58A" w14:textId="77777777" w:rsidR="00AB692F" w:rsidRDefault="001B51E8" w:rsidP="00747831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6B7CED"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  <w:t>خبرات التدريس</w:t>
      </w:r>
      <w:r w:rsidR="00490801"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ية </w:t>
      </w:r>
      <w:proofErr w:type="gramStart"/>
      <w:r w:rsidR="00490801" w:rsidRPr="006B7C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ل</w:t>
      </w:r>
      <w:r w:rsidR="00AB692F" w:rsidRPr="006B7CED"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  <w:t xml:space="preserve">لمقررات </w:t>
      </w:r>
      <w:r w:rsidR="00D03DD8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:</w:t>
      </w:r>
      <w:proofErr w:type="gramEnd"/>
    </w:p>
    <w:p w14:paraId="7156FBE6" w14:textId="77777777" w:rsidR="00D03DD8" w:rsidRPr="00E96CB5" w:rsidRDefault="00D03DD8" w:rsidP="00D03DD8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</w:p>
    <w:tbl>
      <w:tblPr>
        <w:bidiVisual/>
        <w:tblW w:w="9923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4253"/>
      </w:tblGrid>
      <w:tr w:rsidR="007351AD" w:rsidRPr="00E96CB5" w14:paraId="77E249BE" w14:textId="77777777" w:rsidTr="007351AD">
        <w:trPr>
          <w:trHeight w:val="287"/>
        </w:trPr>
        <w:tc>
          <w:tcPr>
            <w:tcW w:w="567" w:type="dxa"/>
            <w:shd w:val="clear" w:color="auto" w:fill="C0C0C0"/>
          </w:tcPr>
          <w:p w14:paraId="310A8C4F" w14:textId="77777777" w:rsidR="007351AD" w:rsidRPr="00E96CB5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5103" w:type="dxa"/>
            <w:shd w:val="clear" w:color="auto" w:fill="C0C0C0"/>
            <w:vAlign w:val="center"/>
          </w:tcPr>
          <w:p w14:paraId="7CB57FF2" w14:textId="77777777" w:rsidR="007351AD" w:rsidRPr="00E96CB5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المقررات التي تم تدريسها</w:t>
            </w:r>
          </w:p>
        </w:tc>
        <w:tc>
          <w:tcPr>
            <w:tcW w:w="4253" w:type="dxa"/>
            <w:shd w:val="clear" w:color="auto" w:fill="C0C0C0"/>
            <w:vAlign w:val="center"/>
          </w:tcPr>
          <w:p w14:paraId="59FA7188" w14:textId="77777777" w:rsidR="007351AD" w:rsidRPr="00E96CB5" w:rsidRDefault="0077160F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اسم الجامعة / الكلية </w:t>
            </w:r>
          </w:p>
        </w:tc>
      </w:tr>
      <w:tr w:rsidR="007351AD" w:rsidRPr="00E96CB5" w14:paraId="7BA04A4A" w14:textId="77777777" w:rsidTr="007351AD">
        <w:trPr>
          <w:trHeight w:val="346"/>
        </w:trPr>
        <w:tc>
          <w:tcPr>
            <w:tcW w:w="567" w:type="dxa"/>
          </w:tcPr>
          <w:p w14:paraId="3F33E7F9" w14:textId="77777777" w:rsidR="007351AD" w:rsidRPr="00E96CB5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</w:t>
            </w:r>
          </w:p>
        </w:tc>
        <w:tc>
          <w:tcPr>
            <w:tcW w:w="5103" w:type="dxa"/>
            <w:vAlign w:val="center"/>
          </w:tcPr>
          <w:p w14:paraId="45570F4D" w14:textId="77777777" w:rsidR="007351AD" w:rsidRPr="00E96CB5" w:rsidRDefault="003F076C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الحضارة الاسلامية </w:t>
            </w:r>
          </w:p>
        </w:tc>
        <w:tc>
          <w:tcPr>
            <w:tcW w:w="4253" w:type="dxa"/>
            <w:vAlign w:val="center"/>
          </w:tcPr>
          <w:p w14:paraId="37F2E0A1" w14:textId="3193DF19" w:rsidR="007351AD" w:rsidRPr="00E96CB5" w:rsidRDefault="007617E5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جامعة الملك سعود /</w:t>
            </w:r>
            <w:r w:rsidR="003F076C"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كلية ا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لعلوم الإنسانية والاجتماعية</w:t>
            </w:r>
          </w:p>
        </w:tc>
      </w:tr>
      <w:tr w:rsidR="007351AD" w:rsidRPr="00E96CB5" w14:paraId="5CA1D04F" w14:textId="77777777" w:rsidTr="007351AD">
        <w:trPr>
          <w:trHeight w:val="346"/>
        </w:trPr>
        <w:tc>
          <w:tcPr>
            <w:tcW w:w="567" w:type="dxa"/>
          </w:tcPr>
          <w:p w14:paraId="4F4EF5DD" w14:textId="77777777" w:rsidR="007351AD" w:rsidRPr="00E96CB5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2</w:t>
            </w:r>
          </w:p>
        </w:tc>
        <w:tc>
          <w:tcPr>
            <w:tcW w:w="5103" w:type="dxa"/>
            <w:vAlign w:val="center"/>
          </w:tcPr>
          <w:p w14:paraId="233AF83A" w14:textId="77777777" w:rsidR="007351AD" w:rsidRPr="00E96CB5" w:rsidRDefault="0074783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تاريخ المشرق الإسلامي</w:t>
            </w:r>
          </w:p>
        </w:tc>
        <w:tc>
          <w:tcPr>
            <w:tcW w:w="4253" w:type="dxa"/>
            <w:vAlign w:val="center"/>
          </w:tcPr>
          <w:p w14:paraId="285193DA" w14:textId="77777777" w:rsidR="007351AD" w:rsidRPr="00E96CB5" w:rsidRDefault="0074783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//</w:t>
            </w:r>
          </w:p>
        </w:tc>
      </w:tr>
      <w:tr w:rsidR="007351AD" w:rsidRPr="00E96CB5" w14:paraId="2FA65A85" w14:textId="77777777" w:rsidTr="007351AD">
        <w:trPr>
          <w:trHeight w:val="357"/>
        </w:trPr>
        <w:tc>
          <w:tcPr>
            <w:tcW w:w="567" w:type="dxa"/>
          </w:tcPr>
          <w:p w14:paraId="46C156CB" w14:textId="77777777" w:rsidR="007351AD" w:rsidRPr="00E96CB5" w:rsidRDefault="007351AD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3</w:t>
            </w:r>
          </w:p>
        </w:tc>
        <w:tc>
          <w:tcPr>
            <w:tcW w:w="5103" w:type="dxa"/>
            <w:vAlign w:val="center"/>
          </w:tcPr>
          <w:p w14:paraId="022B7966" w14:textId="77777777" w:rsidR="007351AD" w:rsidRPr="00E96CB5" w:rsidRDefault="0074783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تاريخ الخلافة العباسية</w:t>
            </w:r>
          </w:p>
        </w:tc>
        <w:tc>
          <w:tcPr>
            <w:tcW w:w="4253" w:type="dxa"/>
            <w:vAlign w:val="center"/>
          </w:tcPr>
          <w:p w14:paraId="58DCF4C0" w14:textId="77777777" w:rsidR="007351AD" w:rsidRPr="00E96CB5" w:rsidRDefault="0074783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//</w:t>
            </w:r>
          </w:p>
        </w:tc>
      </w:tr>
      <w:tr w:rsidR="007617E5" w:rsidRPr="00E96CB5" w14:paraId="607C0038" w14:textId="77777777" w:rsidTr="007351AD">
        <w:trPr>
          <w:trHeight w:val="357"/>
        </w:trPr>
        <w:tc>
          <w:tcPr>
            <w:tcW w:w="567" w:type="dxa"/>
          </w:tcPr>
          <w:p w14:paraId="3CF662F1" w14:textId="48F13E92" w:rsidR="007617E5" w:rsidRPr="00E96CB5" w:rsidRDefault="007617E5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4</w:t>
            </w:r>
          </w:p>
        </w:tc>
        <w:tc>
          <w:tcPr>
            <w:tcW w:w="5103" w:type="dxa"/>
            <w:vAlign w:val="center"/>
          </w:tcPr>
          <w:p w14:paraId="533E985B" w14:textId="7B935D5B" w:rsidR="007617E5" w:rsidRPr="00E96CB5" w:rsidRDefault="007617E5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تاريخ السيرة النبوية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3" w:type="dxa"/>
            <w:vAlign w:val="center"/>
          </w:tcPr>
          <w:p w14:paraId="2367CEFA" w14:textId="77777777" w:rsidR="007617E5" w:rsidRPr="00E96CB5" w:rsidRDefault="007617E5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</w:tr>
      <w:tr w:rsidR="007351AD" w:rsidRPr="00E96CB5" w14:paraId="3368DB23" w14:textId="77777777" w:rsidTr="007617E5">
        <w:trPr>
          <w:trHeight w:val="533"/>
        </w:trPr>
        <w:tc>
          <w:tcPr>
            <w:tcW w:w="567" w:type="dxa"/>
          </w:tcPr>
          <w:p w14:paraId="1BEB78F6" w14:textId="4107E45E" w:rsidR="00747831" w:rsidRPr="00E96CB5" w:rsidRDefault="007617E5" w:rsidP="00747831">
            <w:pPr>
              <w:bidi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5</w:t>
            </w:r>
            <w:r w:rsidR="00747831"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5103" w:type="dxa"/>
            <w:vAlign w:val="center"/>
          </w:tcPr>
          <w:p w14:paraId="338C2446" w14:textId="0F9D9997" w:rsidR="007351AD" w:rsidRPr="00E96CB5" w:rsidRDefault="007617E5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دراسات متقدمة في تاريخ الشرق </w:t>
            </w:r>
            <w:proofErr w:type="gramStart"/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الإسلامي(</w:t>
            </w:r>
            <w:proofErr w:type="gramEnd"/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دراسات عليا دكتوراه)</w:t>
            </w:r>
          </w:p>
        </w:tc>
        <w:tc>
          <w:tcPr>
            <w:tcW w:w="4253" w:type="dxa"/>
            <w:vAlign w:val="center"/>
          </w:tcPr>
          <w:p w14:paraId="22586008" w14:textId="77777777" w:rsidR="00747831" w:rsidRPr="00E96CB5" w:rsidRDefault="00747831" w:rsidP="00747831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96CB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//</w:t>
            </w:r>
          </w:p>
        </w:tc>
      </w:tr>
      <w:tr w:rsidR="007617E5" w:rsidRPr="00E96CB5" w14:paraId="7B9166DD" w14:textId="77777777" w:rsidTr="007617E5">
        <w:trPr>
          <w:trHeight w:val="533"/>
        </w:trPr>
        <w:tc>
          <w:tcPr>
            <w:tcW w:w="567" w:type="dxa"/>
          </w:tcPr>
          <w:p w14:paraId="5EFFA9CB" w14:textId="70D37FE6" w:rsidR="007617E5" w:rsidRPr="00E96CB5" w:rsidRDefault="007617E5" w:rsidP="00747831">
            <w:pPr>
              <w:bidi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6</w:t>
            </w:r>
          </w:p>
        </w:tc>
        <w:tc>
          <w:tcPr>
            <w:tcW w:w="5103" w:type="dxa"/>
            <w:vAlign w:val="center"/>
          </w:tcPr>
          <w:p w14:paraId="1121AA70" w14:textId="0BDA18D2" w:rsidR="007617E5" w:rsidRDefault="007617E5" w:rsidP="007617E5">
            <w:pPr>
              <w:bidi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موضوع خاص في تاريخ الشرق السلامي </w:t>
            </w:r>
            <w:proofErr w:type="gramStart"/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( دراسات</w:t>
            </w:r>
            <w:proofErr w:type="gramEnd"/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عليا ماجستير)</w:t>
            </w:r>
          </w:p>
        </w:tc>
        <w:tc>
          <w:tcPr>
            <w:tcW w:w="4253" w:type="dxa"/>
            <w:vAlign w:val="center"/>
          </w:tcPr>
          <w:p w14:paraId="53944E6C" w14:textId="1C02C74C" w:rsidR="007617E5" w:rsidRPr="00E96CB5" w:rsidRDefault="007617E5" w:rsidP="00747831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//</w:t>
            </w:r>
          </w:p>
        </w:tc>
      </w:tr>
      <w:tr w:rsidR="007617E5" w:rsidRPr="00E96CB5" w14:paraId="69647652" w14:textId="77777777" w:rsidTr="007617E5">
        <w:trPr>
          <w:trHeight w:val="533"/>
        </w:trPr>
        <w:tc>
          <w:tcPr>
            <w:tcW w:w="567" w:type="dxa"/>
          </w:tcPr>
          <w:p w14:paraId="387C3957" w14:textId="4E1C187B" w:rsidR="007617E5" w:rsidRDefault="007617E5" w:rsidP="00747831">
            <w:pPr>
              <w:bidi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7</w:t>
            </w:r>
          </w:p>
        </w:tc>
        <w:tc>
          <w:tcPr>
            <w:tcW w:w="5103" w:type="dxa"/>
            <w:vAlign w:val="center"/>
          </w:tcPr>
          <w:p w14:paraId="10B09F57" w14:textId="172B4362" w:rsidR="007617E5" w:rsidRDefault="007617E5" w:rsidP="007617E5">
            <w:pPr>
              <w:bidi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دراسات مستقلة في تاريخ الحركة العلمية </w:t>
            </w:r>
            <w:proofErr w:type="gramStart"/>
            <w:r w:rsidR="00DF6A05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الإسلامية </w:t>
            </w:r>
            <w:r w:rsidR="00CA4116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(</w:t>
            </w:r>
            <w:proofErr w:type="gramEnd"/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 دراسات عليا دكتورا</w:t>
            </w:r>
            <w:r w:rsidR="00CA4116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ه</w:t>
            </w: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)</w:t>
            </w:r>
          </w:p>
        </w:tc>
        <w:tc>
          <w:tcPr>
            <w:tcW w:w="4253" w:type="dxa"/>
            <w:vAlign w:val="center"/>
          </w:tcPr>
          <w:p w14:paraId="62DD9330" w14:textId="09DDDCF8" w:rsidR="007617E5" w:rsidRPr="00E96CB5" w:rsidRDefault="007617E5" w:rsidP="00747831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//</w:t>
            </w:r>
          </w:p>
        </w:tc>
      </w:tr>
    </w:tbl>
    <w:p w14:paraId="74DD89EC" w14:textId="77777777" w:rsidR="007617E5" w:rsidRPr="00E96CB5" w:rsidRDefault="007617E5" w:rsidP="00CA4116">
      <w:pPr>
        <w:bidi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</w:p>
    <w:p w14:paraId="5E8E73AE" w14:textId="4FD50159" w:rsidR="00D03DD8" w:rsidRPr="00307A6B" w:rsidRDefault="00682403" w:rsidP="00DF24CD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خبرات </w:t>
      </w:r>
      <w:r w:rsidR="004E2BAB"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المناصب العلمية </w:t>
      </w:r>
      <w:proofErr w:type="gramStart"/>
      <w:r w:rsidR="004E2BAB"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والادارية </w:t>
      </w:r>
      <w:r w:rsidR="00D03DD8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:</w:t>
      </w:r>
      <w:proofErr w:type="gramEnd"/>
    </w:p>
    <w:tbl>
      <w:tblPr>
        <w:bidiVisual/>
        <w:tblW w:w="1020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99"/>
        <w:gridCol w:w="2456"/>
        <w:gridCol w:w="3648"/>
        <w:gridCol w:w="3704"/>
      </w:tblGrid>
      <w:tr w:rsidR="00D4373F" w:rsidRPr="00EF70A8" w14:paraId="5CEE9DCC" w14:textId="77777777" w:rsidTr="00F87133">
        <w:trPr>
          <w:trHeight w:val="242"/>
        </w:trPr>
        <w:tc>
          <w:tcPr>
            <w:tcW w:w="3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</w:tcPr>
          <w:p w14:paraId="19F8BBEC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764DFAD0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الوظيفة</w:t>
            </w:r>
          </w:p>
        </w:tc>
        <w:tc>
          <w:tcPr>
            <w:tcW w:w="364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289BF29A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جهة العمل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shd w:val="clear" w:color="auto" w:fill="C0C0C0"/>
          </w:tcPr>
          <w:p w14:paraId="01B6CD4C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</w:tr>
      <w:tr w:rsidR="00D4373F" w:rsidRPr="00EF70A8" w14:paraId="23CFA26B" w14:textId="77777777" w:rsidTr="00F87133">
        <w:trPr>
          <w:trHeight w:val="594"/>
        </w:trPr>
        <w:tc>
          <w:tcPr>
            <w:tcW w:w="399" w:type="dxa"/>
            <w:tcBorders>
              <w:left w:val="single" w:sz="4" w:space="0" w:color="auto"/>
            </w:tcBorders>
            <w:shd w:val="clear" w:color="auto" w:fill="FFFFFF"/>
          </w:tcPr>
          <w:p w14:paraId="49287600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</w:t>
            </w:r>
          </w:p>
        </w:tc>
        <w:tc>
          <w:tcPr>
            <w:tcW w:w="245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043B525" w14:textId="77777777" w:rsidR="00D4373F" w:rsidRPr="00D03DD8" w:rsidRDefault="00D03DD8" w:rsidP="00D03DD8">
            <w:pPr>
              <w:numPr>
                <w:ilvl w:val="0"/>
                <w:numId w:val="10"/>
              </w:numPr>
              <w:bidi/>
              <w:ind w:right="0"/>
              <w:jc w:val="lowKashida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رئيس </w:t>
            </w:r>
            <w:r w:rsidRPr="0066291C">
              <w:rPr>
                <w:rFonts w:hint="cs"/>
                <w:sz w:val="32"/>
                <w:szCs w:val="32"/>
                <w:rtl/>
              </w:rPr>
              <w:t xml:space="preserve">قسم العلوم </w:t>
            </w:r>
            <w:proofErr w:type="gramStart"/>
            <w:r w:rsidRPr="0066291C">
              <w:rPr>
                <w:rFonts w:hint="cs"/>
                <w:sz w:val="32"/>
                <w:szCs w:val="32"/>
                <w:rtl/>
              </w:rPr>
              <w:t>الاجتماعية  بكلية</w:t>
            </w:r>
            <w:proofErr w:type="gramEnd"/>
            <w:r w:rsidRPr="0066291C">
              <w:rPr>
                <w:rFonts w:hint="cs"/>
                <w:sz w:val="32"/>
                <w:szCs w:val="32"/>
                <w:rtl/>
              </w:rPr>
              <w:t xml:space="preserve"> التربية شبوة  </w:t>
            </w:r>
            <w:r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3648" w:type="dxa"/>
            <w:shd w:val="clear" w:color="auto" w:fill="FFFFFF"/>
            <w:vAlign w:val="center"/>
          </w:tcPr>
          <w:p w14:paraId="3089096F" w14:textId="77777777" w:rsidR="00D4373F" w:rsidRPr="00EF70A8" w:rsidRDefault="00D03DD8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جامعة عدن</w:t>
            </w:r>
          </w:p>
        </w:tc>
        <w:tc>
          <w:tcPr>
            <w:tcW w:w="3704" w:type="dxa"/>
            <w:shd w:val="clear" w:color="auto" w:fill="FFFFFF"/>
          </w:tcPr>
          <w:p w14:paraId="143BBB9F" w14:textId="77777777" w:rsidR="00D03DD8" w:rsidRDefault="00D03DD8" w:rsidP="00D03DD8">
            <w:pPr>
              <w:bidi/>
              <w:ind w:right="720"/>
              <w:jc w:val="lowKashida"/>
              <w:rPr>
                <w:sz w:val="32"/>
                <w:szCs w:val="32"/>
              </w:rPr>
            </w:pPr>
          </w:p>
          <w:p w14:paraId="52998380" w14:textId="77777777" w:rsidR="00D03DD8" w:rsidRDefault="00D03DD8" w:rsidP="00D03DD8">
            <w:pPr>
              <w:numPr>
                <w:ilvl w:val="0"/>
                <w:numId w:val="10"/>
              </w:numPr>
              <w:bidi/>
              <w:ind w:right="0"/>
              <w:jc w:val="lowKashida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2010</w:t>
            </w:r>
            <w:r w:rsidRPr="0066291C">
              <w:rPr>
                <w:rFonts w:hint="cs"/>
                <w:sz w:val="32"/>
                <w:szCs w:val="32"/>
                <w:rtl/>
              </w:rPr>
              <w:t>- 2012م.</w:t>
            </w:r>
          </w:p>
          <w:p w14:paraId="66569CF0" w14:textId="77777777" w:rsidR="00D4373F" w:rsidRPr="00EF70A8" w:rsidRDefault="00D4373F" w:rsidP="00266C64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</w:p>
        </w:tc>
      </w:tr>
    </w:tbl>
    <w:p w14:paraId="228A3425" w14:textId="77777777" w:rsidR="00CA4116" w:rsidRDefault="00CA4116" w:rsidP="00DF24CD">
      <w:pPr>
        <w:bidi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</w:p>
    <w:p w14:paraId="0FBA4A4C" w14:textId="77777777" w:rsidR="00A12344" w:rsidRPr="00307A6B" w:rsidRDefault="00A12344" w:rsidP="00A12344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الإنتاج العلمي</w:t>
      </w:r>
    </w:p>
    <w:tbl>
      <w:tblPr>
        <w:bidiVisual/>
        <w:tblW w:w="1049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25"/>
        <w:gridCol w:w="2079"/>
        <w:gridCol w:w="2027"/>
        <w:gridCol w:w="2150"/>
      </w:tblGrid>
      <w:tr w:rsidR="00172CC4" w:rsidRPr="00EF70A8" w14:paraId="2268173C" w14:textId="77777777" w:rsidTr="00340AD3">
        <w:trPr>
          <w:trHeight w:val="446"/>
        </w:trPr>
        <w:tc>
          <w:tcPr>
            <w:tcW w:w="509" w:type="dxa"/>
            <w:shd w:val="clear" w:color="auto" w:fill="E0E0E0"/>
          </w:tcPr>
          <w:p w14:paraId="78C10EF6" w14:textId="77777777" w:rsidR="00A12344" w:rsidRPr="00EF70A8" w:rsidRDefault="00A12344" w:rsidP="00FE1DA8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3725" w:type="dxa"/>
            <w:shd w:val="clear" w:color="auto" w:fill="E0E0E0"/>
          </w:tcPr>
          <w:p w14:paraId="2167ECE7" w14:textId="77777777" w:rsidR="00A12344" w:rsidRPr="00ED78E3" w:rsidRDefault="00A12344" w:rsidP="00FE1DA8">
            <w:pPr>
              <w:pStyle w:val="ab"/>
              <w:bidi/>
              <w:jc w:val="center"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>العنوان</w:t>
            </w:r>
          </w:p>
        </w:tc>
        <w:tc>
          <w:tcPr>
            <w:tcW w:w="2079" w:type="dxa"/>
            <w:shd w:val="clear" w:color="auto" w:fill="E0E0E0"/>
          </w:tcPr>
          <w:p w14:paraId="2AF8255F" w14:textId="77777777" w:rsidR="00A12344" w:rsidRPr="00ED78E3" w:rsidRDefault="00A12344" w:rsidP="00FE1DA8">
            <w:pPr>
              <w:pStyle w:val="ab"/>
              <w:bidi/>
              <w:jc w:val="center"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 xml:space="preserve">نوع الانتاج </w:t>
            </w:r>
          </w:p>
          <w:p w14:paraId="0CBE83FC" w14:textId="77777777" w:rsidR="00A12344" w:rsidRPr="00ED78E3" w:rsidRDefault="00A12344" w:rsidP="00FE1DA8">
            <w:pPr>
              <w:pStyle w:val="ab"/>
              <w:bidi/>
              <w:jc w:val="center"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 xml:space="preserve">(بحث </w:t>
            </w:r>
            <w:proofErr w:type="gramStart"/>
            <w:r w:rsidRPr="00ED78E3">
              <w:rPr>
                <w:rFonts w:hint="cs"/>
                <w:sz w:val="28"/>
                <w:szCs w:val="28"/>
                <w:rtl/>
              </w:rPr>
              <w:t>علمي ،</w:t>
            </w:r>
            <w:proofErr w:type="gramEnd"/>
            <w:r w:rsidRPr="00ED78E3">
              <w:rPr>
                <w:rFonts w:hint="cs"/>
                <w:sz w:val="28"/>
                <w:szCs w:val="28"/>
                <w:rtl/>
              </w:rPr>
              <w:t xml:space="preserve"> كتاب ، أوراق عمل )</w:t>
            </w:r>
          </w:p>
        </w:tc>
        <w:tc>
          <w:tcPr>
            <w:tcW w:w="2027" w:type="dxa"/>
            <w:shd w:val="clear" w:color="auto" w:fill="E0E0E0"/>
          </w:tcPr>
          <w:p w14:paraId="03D9FF31" w14:textId="77777777" w:rsidR="00A12344" w:rsidRPr="00ED78E3" w:rsidRDefault="00A12344" w:rsidP="00FE1DA8">
            <w:pPr>
              <w:pStyle w:val="ab"/>
              <w:bidi/>
              <w:jc w:val="center"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>اسم المجلة</w:t>
            </w:r>
          </w:p>
        </w:tc>
        <w:tc>
          <w:tcPr>
            <w:tcW w:w="2150" w:type="dxa"/>
            <w:shd w:val="clear" w:color="auto" w:fill="E0E0E0"/>
          </w:tcPr>
          <w:p w14:paraId="5D1FA775" w14:textId="77777777" w:rsidR="00A12344" w:rsidRPr="00ED78E3" w:rsidRDefault="00A12344" w:rsidP="00FE1DA8">
            <w:pPr>
              <w:pStyle w:val="ab"/>
              <w:bidi/>
              <w:rPr>
                <w:sz w:val="28"/>
                <w:szCs w:val="28"/>
                <w:rtl/>
              </w:rPr>
            </w:pPr>
            <w:r w:rsidRPr="00ED78E3">
              <w:rPr>
                <w:rFonts w:hint="cs"/>
                <w:sz w:val="28"/>
                <w:szCs w:val="28"/>
                <w:rtl/>
              </w:rPr>
              <w:t xml:space="preserve">سنة النشر </w:t>
            </w:r>
          </w:p>
        </w:tc>
      </w:tr>
      <w:tr w:rsidR="00340AD3" w:rsidRPr="006A51B8" w14:paraId="183EEA3B" w14:textId="77777777" w:rsidTr="00340AD3">
        <w:trPr>
          <w:trHeight w:val="420"/>
        </w:trPr>
        <w:tc>
          <w:tcPr>
            <w:tcW w:w="509" w:type="dxa"/>
          </w:tcPr>
          <w:p w14:paraId="0E502993" w14:textId="77777777" w:rsidR="00A12344" w:rsidRPr="006A51B8" w:rsidRDefault="00A12344" w:rsidP="00FE1D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3725" w:type="dxa"/>
          </w:tcPr>
          <w:p w14:paraId="54BFA22F" w14:textId="77777777" w:rsidR="00A12344" w:rsidRPr="00A12344" w:rsidRDefault="00A12344" w:rsidP="00A12344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eastAsia="ar-SA"/>
              </w:rPr>
            </w:pPr>
            <w:r w:rsidRPr="00A1234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دراسات في تاريخ الجزيرة العربية في العصر </w:t>
            </w:r>
            <w:r w:rsidRPr="00A1234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ar-SA"/>
              </w:rPr>
              <w:t>الإسلامي،</w:t>
            </w:r>
            <w:r w:rsidRPr="00A1234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دار امجد للنشر </w:t>
            </w:r>
            <w:proofErr w:type="gramStart"/>
            <w:r w:rsidRPr="00A1234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  <w:t>والتوزيع ،</w:t>
            </w:r>
            <w:proofErr w:type="gramEnd"/>
            <w:r w:rsidRPr="00A1234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عمان الأردن، 2023م.</w:t>
            </w:r>
          </w:p>
          <w:p w14:paraId="34579889" w14:textId="77777777" w:rsidR="00A12344" w:rsidRPr="00A12344" w:rsidRDefault="00A12344" w:rsidP="00FE1DA8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rtl/>
              </w:rPr>
            </w:pPr>
          </w:p>
        </w:tc>
        <w:tc>
          <w:tcPr>
            <w:tcW w:w="2079" w:type="dxa"/>
          </w:tcPr>
          <w:p w14:paraId="23F259A1" w14:textId="77777777" w:rsidR="00A12344" w:rsidRDefault="00A12344" w:rsidP="00FE1DA8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rtl/>
              </w:rPr>
            </w:pPr>
          </w:p>
          <w:p w14:paraId="7C5CCC54" w14:textId="77777777" w:rsidR="00DF6A05" w:rsidRDefault="00DF6A05" w:rsidP="00DF6A05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rtl/>
              </w:rPr>
            </w:pPr>
          </w:p>
          <w:p w14:paraId="1F839916" w14:textId="570A490D" w:rsidR="00DF6A05" w:rsidRPr="00DF6A05" w:rsidRDefault="00DF6A05" w:rsidP="00DF6A05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Cs/>
                <w:rtl/>
              </w:rPr>
            </w:pPr>
            <w:r w:rsidRPr="00DF6A05">
              <w:rPr>
                <w:rFonts w:cs="Traditional Arabic" w:hint="cs"/>
                <w:bCs/>
                <w:rtl/>
              </w:rPr>
              <w:t xml:space="preserve">              كتاب</w:t>
            </w:r>
          </w:p>
        </w:tc>
        <w:tc>
          <w:tcPr>
            <w:tcW w:w="2027" w:type="dxa"/>
          </w:tcPr>
          <w:p w14:paraId="1694A840" w14:textId="77777777" w:rsidR="00A12344" w:rsidRPr="006A51B8" w:rsidRDefault="00A12344" w:rsidP="00FE1DA8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rtl/>
              </w:rPr>
            </w:pPr>
          </w:p>
        </w:tc>
        <w:tc>
          <w:tcPr>
            <w:tcW w:w="2150" w:type="dxa"/>
          </w:tcPr>
          <w:p w14:paraId="07303995" w14:textId="77777777" w:rsidR="00A12344" w:rsidRDefault="00A12344" w:rsidP="00FE1DA8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rtl/>
              </w:rPr>
            </w:pPr>
          </w:p>
          <w:p w14:paraId="72885912" w14:textId="77777777" w:rsidR="00DF6A05" w:rsidRDefault="00DF6A05" w:rsidP="00DF6A05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/>
                <w:rtl/>
              </w:rPr>
            </w:pPr>
          </w:p>
          <w:p w14:paraId="60076F1F" w14:textId="141F8AF5" w:rsidR="00DF6A05" w:rsidRPr="00DF6A05" w:rsidRDefault="00DF6A05" w:rsidP="00DF6A05">
            <w:pPr>
              <w:tabs>
                <w:tab w:val="left" w:pos="8640"/>
                <w:tab w:val="left" w:pos="9180"/>
              </w:tabs>
              <w:bidi/>
              <w:ind w:right="180"/>
              <w:jc w:val="lowKashida"/>
              <w:rPr>
                <w:rFonts w:cs="Traditional Arabic"/>
                <w:bCs/>
                <w:rtl/>
              </w:rPr>
            </w:pPr>
            <w:r>
              <w:rPr>
                <w:rFonts w:cs="Traditional Arabic" w:hint="cs"/>
                <w:b/>
                <w:rtl/>
              </w:rPr>
              <w:t xml:space="preserve">  </w:t>
            </w:r>
            <w:r w:rsidRPr="00DF6A05">
              <w:rPr>
                <w:rFonts w:cs="Traditional Arabic" w:hint="cs"/>
                <w:bCs/>
                <w:rtl/>
              </w:rPr>
              <w:t>2023م</w:t>
            </w:r>
          </w:p>
        </w:tc>
      </w:tr>
      <w:tr w:rsidR="00340AD3" w:rsidRPr="006A51B8" w14:paraId="44493E64" w14:textId="77777777" w:rsidTr="00340AD3">
        <w:trPr>
          <w:trHeight w:val="420"/>
        </w:trPr>
        <w:tc>
          <w:tcPr>
            <w:tcW w:w="509" w:type="dxa"/>
          </w:tcPr>
          <w:p w14:paraId="40AC9779" w14:textId="77777777" w:rsidR="00A12344" w:rsidRPr="006A51B8" w:rsidRDefault="00A12344" w:rsidP="00FE1D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3725" w:type="dxa"/>
          </w:tcPr>
          <w:p w14:paraId="383BE615" w14:textId="7CFE1214" w:rsidR="00A12344" w:rsidRPr="006A51B8" w:rsidRDefault="00A12344" w:rsidP="00FE1DA8">
            <w:pPr>
              <w:bidi/>
              <w:ind w:left="180" w:right="180"/>
              <w:jc w:val="lowKashida"/>
              <w:rPr>
                <w:rFonts w:cs="Traditional Arabic"/>
                <w:b/>
                <w:rtl/>
              </w:rPr>
            </w:pP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جهود علماء خراسان في تحصين الأمن الفكري للمجتمع خلال العصر السلجوقي (429-552هـ/ 1037-1157م)</w:t>
            </w:r>
            <w:r w:rsidR="00DF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079" w:type="dxa"/>
          </w:tcPr>
          <w:p w14:paraId="1DF52E9E" w14:textId="77777777" w:rsidR="00A12344" w:rsidRDefault="00A12344" w:rsidP="00FE1DA8">
            <w:pPr>
              <w:bidi/>
              <w:ind w:left="180" w:right="18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14:paraId="6CF68765" w14:textId="5FF509FD" w:rsidR="00DF6A05" w:rsidRPr="00DF6A05" w:rsidRDefault="00DF6A05" w:rsidP="00DF6A05">
            <w:pPr>
              <w:bidi/>
              <w:ind w:left="180" w:right="180"/>
              <w:jc w:val="lowKashida"/>
              <w:rPr>
                <w:rFonts w:cs="Traditional Arabic"/>
                <w:bCs/>
                <w:rtl/>
              </w:rPr>
            </w:pPr>
            <w:r w:rsidRPr="00DF6A05">
              <w:rPr>
                <w:rFonts w:cs="Traditional Arabic" w:hint="cs"/>
                <w:bCs/>
                <w:rtl/>
              </w:rPr>
              <w:t xml:space="preserve">            بحث</w:t>
            </w:r>
          </w:p>
        </w:tc>
        <w:tc>
          <w:tcPr>
            <w:tcW w:w="2027" w:type="dxa"/>
          </w:tcPr>
          <w:p w14:paraId="48B530BE" w14:textId="0ECFA53E" w:rsidR="00A12344" w:rsidRPr="006A51B8" w:rsidRDefault="00DF6A05" w:rsidP="00DF6A05">
            <w:pPr>
              <w:bidi/>
              <w:ind w:right="180"/>
              <w:jc w:val="lowKashida"/>
              <w:rPr>
                <w:rFonts w:cs="Traditional Arabic"/>
                <w:b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</w:t>
            </w: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لمجلة الدولية لنشر البحوث والدراسات، المجلد الرابع، </w:t>
            </w:r>
            <w:proofErr w:type="gramStart"/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العدد(</w:t>
            </w:r>
            <w:proofErr w:type="gramEnd"/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41)، عمان الأردن</w:t>
            </w:r>
          </w:p>
        </w:tc>
        <w:tc>
          <w:tcPr>
            <w:tcW w:w="2150" w:type="dxa"/>
          </w:tcPr>
          <w:p w14:paraId="6A1BB706" w14:textId="65034635" w:rsidR="00A12344" w:rsidRPr="006A51B8" w:rsidRDefault="00DF6A05" w:rsidP="00FE1DA8">
            <w:pPr>
              <w:bidi/>
              <w:ind w:left="180" w:right="180"/>
              <w:jc w:val="lowKashida"/>
              <w:rPr>
                <w:rFonts w:cs="Traditional Arabic"/>
                <w:b/>
                <w:rtl/>
              </w:rPr>
            </w:pP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مارس 2023م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</w:tc>
      </w:tr>
      <w:tr w:rsidR="00340AD3" w:rsidRPr="006A51B8" w14:paraId="1F2CA2B0" w14:textId="77777777" w:rsidTr="00340AD3">
        <w:trPr>
          <w:trHeight w:val="420"/>
        </w:trPr>
        <w:tc>
          <w:tcPr>
            <w:tcW w:w="509" w:type="dxa"/>
          </w:tcPr>
          <w:p w14:paraId="48EB5AAB" w14:textId="77777777" w:rsidR="00A12344" w:rsidRPr="006A51B8" w:rsidRDefault="00A12344" w:rsidP="00FE1D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3725" w:type="dxa"/>
          </w:tcPr>
          <w:p w14:paraId="080231E2" w14:textId="6FE6C157" w:rsidR="00A12344" w:rsidRPr="00A12344" w:rsidRDefault="00A12344" w:rsidP="00DF6A0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 w:right="0"/>
              <w:jc w:val="lowKashida"/>
              <w:rPr>
                <w:rFonts w:cs="Traditional Arabic"/>
                <w:b/>
                <w:rtl/>
              </w:rPr>
            </w:pPr>
            <w:r w:rsidRPr="006A51B8">
              <w:rPr>
                <w:rFonts w:cs="Traditional Arabic"/>
                <w:b/>
                <w:rtl/>
              </w:rPr>
              <w:t xml:space="preserve"> </w:t>
            </w:r>
            <w:r w:rsidRPr="00A1234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الدور السياسي لعلماء خراسان في العصر السلجوقي (429-552هـ/1037-1157م) "الوزارة – السفارة أنموذجاَ " </w:t>
            </w:r>
          </w:p>
        </w:tc>
        <w:tc>
          <w:tcPr>
            <w:tcW w:w="2079" w:type="dxa"/>
          </w:tcPr>
          <w:p w14:paraId="76F39906" w14:textId="77777777" w:rsidR="00A12344" w:rsidRDefault="00A12344" w:rsidP="00FE1DA8">
            <w:pPr>
              <w:bidi/>
              <w:ind w:right="180"/>
              <w:rPr>
                <w:rFonts w:cs="Traditional Arabic"/>
                <w:b/>
                <w:rtl/>
              </w:rPr>
            </w:pPr>
          </w:p>
          <w:p w14:paraId="63D4ACBA" w14:textId="77777777" w:rsidR="00DF6A05" w:rsidRDefault="00DF6A05" w:rsidP="00DF6A05">
            <w:pPr>
              <w:bidi/>
              <w:ind w:right="180"/>
              <w:rPr>
                <w:rFonts w:cs="Traditional Arabic"/>
                <w:b/>
                <w:rtl/>
              </w:rPr>
            </w:pPr>
          </w:p>
          <w:p w14:paraId="3E4643F4" w14:textId="77777777" w:rsidR="00DF6A05" w:rsidRDefault="00DF6A05" w:rsidP="00DF6A05">
            <w:pPr>
              <w:bidi/>
              <w:ind w:right="180"/>
              <w:rPr>
                <w:rFonts w:cs="Traditional Arabic"/>
                <w:b/>
                <w:rtl/>
              </w:rPr>
            </w:pPr>
          </w:p>
          <w:p w14:paraId="574063D2" w14:textId="18F5260E" w:rsidR="00DF6A05" w:rsidRPr="00DF6A05" w:rsidRDefault="00DF6A05" w:rsidP="00DF6A05">
            <w:pPr>
              <w:bidi/>
              <w:ind w:right="180"/>
              <w:rPr>
                <w:rFonts w:cs="Traditional Arabic"/>
                <w:bCs/>
                <w:sz w:val="28"/>
                <w:szCs w:val="28"/>
                <w:rtl/>
              </w:rPr>
            </w:pPr>
            <w:r w:rsidRPr="00DF6A05">
              <w:rPr>
                <w:rFonts w:cs="Traditional Arabic" w:hint="cs"/>
                <w:bCs/>
                <w:sz w:val="28"/>
                <w:szCs w:val="28"/>
                <w:rtl/>
              </w:rPr>
              <w:t xml:space="preserve">         بحث</w:t>
            </w:r>
          </w:p>
        </w:tc>
        <w:tc>
          <w:tcPr>
            <w:tcW w:w="2027" w:type="dxa"/>
          </w:tcPr>
          <w:p w14:paraId="1FAD5E71" w14:textId="54B14B6A" w:rsidR="00DF6A05" w:rsidRPr="00A12344" w:rsidRDefault="00DF6A05" w:rsidP="00DF6A05">
            <w:pPr>
              <w:bidi/>
              <w:ind w:right="72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eastAsia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ar-SA"/>
              </w:rPr>
              <w:t>ا</w:t>
            </w:r>
            <w:r w:rsidRPr="00A1234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  <w:t>لمجلة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Pr="00A1234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  <w:t>الأكاديمية للأبحاث والنشر العلمي، العدد (43)، الكويت،</w:t>
            </w:r>
          </w:p>
          <w:p w14:paraId="5C425C62" w14:textId="77777777" w:rsidR="00A12344" w:rsidRPr="00DF6A05" w:rsidRDefault="00A12344" w:rsidP="00FE1DA8">
            <w:pPr>
              <w:bidi/>
              <w:ind w:right="180"/>
              <w:rPr>
                <w:rFonts w:cs="Traditional Arabic"/>
                <w:b/>
                <w:rtl/>
              </w:rPr>
            </w:pPr>
          </w:p>
        </w:tc>
        <w:tc>
          <w:tcPr>
            <w:tcW w:w="2150" w:type="dxa"/>
          </w:tcPr>
          <w:p w14:paraId="78DF076C" w14:textId="59B0D17F" w:rsidR="00A12344" w:rsidRPr="006A51B8" w:rsidRDefault="00DF6A05" w:rsidP="00FE1DA8">
            <w:pPr>
              <w:bidi/>
              <w:ind w:right="180"/>
              <w:rPr>
                <w:rFonts w:cs="Traditional Arabic"/>
                <w:b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ar-SA"/>
              </w:rPr>
              <w:t>ن</w:t>
            </w:r>
            <w:r w:rsidRPr="00A12344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  <w:t>وفمبر2022.</w:t>
            </w:r>
          </w:p>
        </w:tc>
      </w:tr>
      <w:tr w:rsidR="00340AD3" w:rsidRPr="006A51B8" w14:paraId="52F6D208" w14:textId="77777777" w:rsidTr="00340AD3">
        <w:trPr>
          <w:trHeight w:val="420"/>
        </w:trPr>
        <w:tc>
          <w:tcPr>
            <w:tcW w:w="509" w:type="dxa"/>
          </w:tcPr>
          <w:p w14:paraId="0E69F582" w14:textId="77777777" w:rsidR="00A12344" w:rsidRPr="006A51B8" w:rsidRDefault="00A12344" w:rsidP="00FE1D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3725" w:type="dxa"/>
          </w:tcPr>
          <w:p w14:paraId="11FC3F37" w14:textId="49BDD463" w:rsidR="00A12344" w:rsidRPr="00CC0C9B" w:rsidRDefault="00CC0C9B" w:rsidP="00DF6A0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/>
              <w:jc w:val="lowKashida"/>
              <w:rPr>
                <w:rFonts w:cs="Traditional Arabic"/>
                <w:rtl/>
              </w:rPr>
            </w:pPr>
            <w:r w:rsidRPr="00CC0C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الدولة الغزنوية في عهد السلطان المجاهد محمود بن </w:t>
            </w:r>
            <w:proofErr w:type="spellStart"/>
            <w:proofErr w:type="gramStart"/>
            <w:r w:rsidRPr="00CC0C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  <w:t>سبكتكين</w:t>
            </w:r>
            <w:proofErr w:type="spellEnd"/>
            <w:r w:rsidRPr="00CC0C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 </w:t>
            </w:r>
            <w:r w:rsidR="00DF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proofErr w:type="gramEnd"/>
          </w:p>
        </w:tc>
        <w:tc>
          <w:tcPr>
            <w:tcW w:w="2079" w:type="dxa"/>
          </w:tcPr>
          <w:p w14:paraId="29A481F5" w14:textId="77777777" w:rsidR="00DF6A05" w:rsidRDefault="00DF6A05" w:rsidP="00DF6A05">
            <w:pPr>
              <w:bidi/>
              <w:ind w:right="180"/>
              <w:jc w:val="lowKashida"/>
              <w:rPr>
                <w:rFonts w:cs="Traditional Arabic"/>
                <w:rtl/>
              </w:rPr>
            </w:pPr>
          </w:p>
          <w:p w14:paraId="1511E34C" w14:textId="44A5052C" w:rsidR="00DF6A05" w:rsidRPr="00DF6A05" w:rsidRDefault="00DF6A05" w:rsidP="00DF6A05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F6A05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كتاب</w:t>
            </w:r>
          </w:p>
        </w:tc>
        <w:tc>
          <w:tcPr>
            <w:tcW w:w="2027" w:type="dxa"/>
          </w:tcPr>
          <w:p w14:paraId="6A498491" w14:textId="77777777" w:rsidR="00A12344" w:rsidRPr="006A51B8" w:rsidRDefault="00A12344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150" w:type="dxa"/>
          </w:tcPr>
          <w:p w14:paraId="704D0D7D" w14:textId="03E946EC" w:rsidR="00DF6A05" w:rsidRPr="00CC0C9B" w:rsidRDefault="00DF6A05" w:rsidP="00DF6A05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eastAsia="ar-SA"/>
              </w:rPr>
            </w:pPr>
            <w:r w:rsidRPr="00CC0C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  <w:t>202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ar-SA"/>
              </w:rPr>
              <w:t>1</w:t>
            </w:r>
            <w:r w:rsidRPr="00CC0C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م. </w:t>
            </w:r>
          </w:p>
          <w:p w14:paraId="216FA417" w14:textId="77777777" w:rsidR="00A12344" w:rsidRPr="00DF6A05" w:rsidRDefault="00A12344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</w:tr>
      <w:tr w:rsidR="00340AD3" w:rsidRPr="006A51B8" w14:paraId="22D5D632" w14:textId="77777777" w:rsidTr="00340AD3">
        <w:trPr>
          <w:trHeight w:val="420"/>
        </w:trPr>
        <w:tc>
          <w:tcPr>
            <w:tcW w:w="509" w:type="dxa"/>
          </w:tcPr>
          <w:p w14:paraId="0127D99A" w14:textId="77777777" w:rsidR="00CC0C9B" w:rsidRDefault="00CC0C9B" w:rsidP="00FE1D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  <w:p w14:paraId="3020FEF9" w14:textId="70D3A27D" w:rsidR="00340AD3" w:rsidRPr="006A51B8" w:rsidRDefault="00340AD3" w:rsidP="00340AD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3725" w:type="dxa"/>
          </w:tcPr>
          <w:p w14:paraId="5940E087" w14:textId="7196931D" w:rsidR="00CC0C9B" w:rsidRPr="00F34A9B" w:rsidRDefault="00CC0C9B" w:rsidP="00CC0C9B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 w:right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المراكز الزراعية ومحاصيلها في بلاد الشام في العصر </w:t>
            </w:r>
            <w:proofErr w:type="gramStart"/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الإسلامي  -</w:t>
            </w:r>
            <w:proofErr w:type="gramEnd"/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دراسة في </w:t>
            </w:r>
            <w:proofErr w:type="spellStart"/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ضؤ</w:t>
            </w:r>
            <w:proofErr w:type="spellEnd"/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كتب الجغرافيين والرحالة العرب والمسلمين- (550-800هـ)</w:t>
            </w:r>
            <w:r w:rsidR="00DF6A05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  <w:p w14:paraId="7CE26E32" w14:textId="77777777" w:rsidR="00CC0C9B" w:rsidRPr="00CC0C9B" w:rsidRDefault="00CC0C9B" w:rsidP="00CC0C9B">
            <w:pPr>
              <w:bidi/>
              <w:ind w:right="72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2079" w:type="dxa"/>
          </w:tcPr>
          <w:p w14:paraId="06BD1013" w14:textId="77777777" w:rsidR="00CC0C9B" w:rsidRDefault="00CC0C9B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0CCAF26C" w14:textId="77777777" w:rsidR="00DF6A05" w:rsidRDefault="00DF6A05" w:rsidP="00DF6A05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4741656E" w14:textId="77777777" w:rsidR="00DF6A05" w:rsidRDefault="00DF6A05" w:rsidP="00DF6A05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        </w:t>
            </w:r>
          </w:p>
          <w:p w14:paraId="15AA68E8" w14:textId="3788A7A0" w:rsidR="00DF6A05" w:rsidRPr="00DF6A05" w:rsidRDefault="00DF6A05" w:rsidP="00DF6A05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F6A05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         كتاب</w:t>
            </w:r>
          </w:p>
        </w:tc>
        <w:tc>
          <w:tcPr>
            <w:tcW w:w="2027" w:type="dxa"/>
          </w:tcPr>
          <w:p w14:paraId="45873FC2" w14:textId="77777777" w:rsidR="00CC0C9B" w:rsidRPr="006A51B8" w:rsidRDefault="00CC0C9B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150" w:type="dxa"/>
          </w:tcPr>
          <w:p w14:paraId="352209D7" w14:textId="77777777" w:rsidR="00CC0C9B" w:rsidRDefault="00CC0C9B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3996FD8B" w14:textId="77777777" w:rsidR="00DF6A05" w:rsidRDefault="00DF6A05" w:rsidP="00DF6A05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70A5C725" w14:textId="4B5A1A3A" w:rsidR="00DF6A05" w:rsidRPr="00F83D5C" w:rsidRDefault="00DF6A05" w:rsidP="00DF6A05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83D5C">
              <w:rPr>
                <w:rFonts w:cs="Traditional Arabic" w:hint="cs"/>
                <w:b/>
                <w:bCs/>
                <w:sz w:val="32"/>
                <w:szCs w:val="32"/>
                <w:rtl/>
              </w:rPr>
              <w:t>2020م</w:t>
            </w:r>
          </w:p>
        </w:tc>
      </w:tr>
      <w:tr w:rsidR="00172CC4" w:rsidRPr="006A51B8" w14:paraId="6FC2BFE6" w14:textId="77777777" w:rsidTr="00340AD3">
        <w:trPr>
          <w:trHeight w:val="420"/>
        </w:trPr>
        <w:tc>
          <w:tcPr>
            <w:tcW w:w="509" w:type="dxa"/>
          </w:tcPr>
          <w:p w14:paraId="5B51A66D" w14:textId="77777777" w:rsidR="00172CC4" w:rsidRDefault="00172CC4" w:rsidP="00FE1D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  <w:p w14:paraId="6C097EE5" w14:textId="666A9617" w:rsidR="00340AD3" w:rsidRPr="006A51B8" w:rsidRDefault="00340AD3" w:rsidP="00340AD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3725" w:type="dxa"/>
          </w:tcPr>
          <w:p w14:paraId="435601F7" w14:textId="10357DBA" w:rsidR="00172CC4" w:rsidRPr="00F34A9B" w:rsidRDefault="00172CC4" w:rsidP="00CC0C9B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 w:right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الصلات العلمية بين حضرموت وظفار في القرنين السادس والسابع الهجريين –</w:t>
            </w:r>
          </w:p>
        </w:tc>
        <w:tc>
          <w:tcPr>
            <w:tcW w:w="2079" w:type="dxa"/>
          </w:tcPr>
          <w:p w14:paraId="79D4BF4B" w14:textId="77777777" w:rsidR="00172CC4" w:rsidRDefault="00172CC4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rtl/>
              </w:rPr>
              <w:t xml:space="preserve"> </w:t>
            </w:r>
          </w:p>
          <w:p w14:paraId="5596346D" w14:textId="1F1CEBEA" w:rsidR="00172CC4" w:rsidRPr="00172CC4" w:rsidRDefault="00172CC4" w:rsidP="00172CC4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72CC4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       بحث</w:t>
            </w:r>
          </w:p>
        </w:tc>
        <w:tc>
          <w:tcPr>
            <w:tcW w:w="2027" w:type="dxa"/>
          </w:tcPr>
          <w:p w14:paraId="7E660F50" w14:textId="49140E89" w:rsidR="00172CC4" w:rsidRPr="006A51B8" w:rsidRDefault="00172CC4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مجلة آداب جامعة الحديدة </w:t>
            </w:r>
            <w:r>
              <w:rPr>
                <w:rFonts w:cs="Traditional Arabic"/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اليمن ،</w:t>
            </w:r>
            <w:proofErr w:type="gramEnd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العدد (6)</w:t>
            </w:r>
          </w:p>
        </w:tc>
        <w:tc>
          <w:tcPr>
            <w:tcW w:w="2150" w:type="dxa"/>
          </w:tcPr>
          <w:p w14:paraId="22D53466" w14:textId="77777777" w:rsidR="00172CC4" w:rsidRDefault="00172CC4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2C666879" w14:textId="5DF4F58F" w:rsidR="00172CC4" w:rsidRPr="00172CC4" w:rsidRDefault="00172CC4" w:rsidP="00172CC4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172CC4">
              <w:rPr>
                <w:rFonts w:cs="Traditional Arabic" w:hint="cs"/>
                <w:b/>
                <w:bCs/>
                <w:sz w:val="32"/>
                <w:szCs w:val="32"/>
                <w:rtl/>
              </w:rPr>
              <w:t>سبتمبر 2020م</w:t>
            </w:r>
          </w:p>
        </w:tc>
      </w:tr>
      <w:tr w:rsidR="00340AD3" w:rsidRPr="006A51B8" w14:paraId="7FB27185" w14:textId="77777777" w:rsidTr="00340AD3">
        <w:trPr>
          <w:trHeight w:val="420"/>
        </w:trPr>
        <w:tc>
          <w:tcPr>
            <w:tcW w:w="509" w:type="dxa"/>
          </w:tcPr>
          <w:p w14:paraId="608D4823" w14:textId="77777777" w:rsidR="00CC0C9B" w:rsidRDefault="00CC0C9B" w:rsidP="00FE1D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  <w:p w14:paraId="2F0B041F" w14:textId="27153DEF" w:rsidR="00340AD3" w:rsidRPr="006A51B8" w:rsidRDefault="00340AD3" w:rsidP="00340AD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3725" w:type="dxa"/>
          </w:tcPr>
          <w:p w14:paraId="54A9EEC1" w14:textId="79942D50" w:rsidR="00CC0C9B" w:rsidRPr="00CC0C9B" w:rsidRDefault="00CC0C9B" w:rsidP="00CC0C9B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 w:right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موانئ الساحل العماني ودورها في ازدهار حركة التبادل التجاري العماني الهندي في العصر الإسلامي</w:t>
            </w:r>
            <w:r w:rsidR="00F83D5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079" w:type="dxa"/>
          </w:tcPr>
          <w:p w14:paraId="17BEEFA4" w14:textId="77777777" w:rsidR="00CC0C9B" w:rsidRDefault="00CC0C9B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1639459F" w14:textId="4A5293B5" w:rsidR="00F83D5C" w:rsidRPr="00F83D5C" w:rsidRDefault="00F83D5C" w:rsidP="00F83D5C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83D5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        كتاب</w:t>
            </w:r>
          </w:p>
        </w:tc>
        <w:tc>
          <w:tcPr>
            <w:tcW w:w="2027" w:type="dxa"/>
          </w:tcPr>
          <w:p w14:paraId="2E30A0A1" w14:textId="77777777" w:rsidR="00CC0C9B" w:rsidRPr="006A51B8" w:rsidRDefault="00CC0C9B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150" w:type="dxa"/>
          </w:tcPr>
          <w:p w14:paraId="2CFBA8D4" w14:textId="77777777" w:rsidR="00CC0C9B" w:rsidRDefault="00CC0C9B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1A8F1F5A" w14:textId="7C56D475" w:rsidR="00F83D5C" w:rsidRPr="00F83D5C" w:rsidRDefault="00F83D5C" w:rsidP="00F83D5C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rtl/>
              </w:rPr>
              <w:t xml:space="preserve">    </w:t>
            </w:r>
            <w:r w:rsidRPr="00F83D5C">
              <w:rPr>
                <w:rFonts w:cs="Traditional Arabic" w:hint="cs"/>
                <w:b/>
                <w:bCs/>
                <w:sz w:val="32"/>
                <w:szCs w:val="32"/>
                <w:rtl/>
              </w:rPr>
              <w:t>2019م</w:t>
            </w:r>
          </w:p>
        </w:tc>
      </w:tr>
      <w:tr w:rsidR="00340AD3" w:rsidRPr="006A51B8" w14:paraId="592E6901" w14:textId="77777777" w:rsidTr="00340AD3">
        <w:trPr>
          <w:trHeight w:val="420"/>
        </w:trPr>
        <w:tc>
          <w:tcPr>
            <w:tcW w:w="509" w:type="dxa"/>
          </w:tcPr>
          <w:p w14:paraId="127E9832" w14:textId="77777777" w:rsidR="00CC0C9B" w:rsidRDefault="00CC0C9B" w:rsidP="00FE1D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  <w:p w14:paraId="2992C1F2" w14:textId="1DA1776E" w:rsidR="00340AD3" w:rsidRPr="006A51B8" w:rsidRDefault="00340AD3" w:rsidP="00340AD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8</w:t>
            </w:r>
          </w:p>
        </w:tc>
        <w:tc>
          <w:tcPr>
            <w:tcW w:w="3725" w:type="dxa"/>
          </w:tcPr>
          <w:p w14:paraId="7E2734B8" w14:textId="4DBF1600" w:rsidR="00CC0C9B" w:rsidRPr="00F34A9B" w:rsidRDefault="00CC0C9B" w:rsidP="00F83D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 w:right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جهود السلطان صلاح الدين الأيوبي ودوره في ازدهار الحركة العلمية الطبية في بلاد الشام</w:t>
            </w:r>
            <w:r w:rsidR="00F83D5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079" w:type="dxa"/>
          </w:tcPr>
          <w:p w14:paraId="5B1EDE18" w14:textId="77777777" w:rsidR="00F83D5C" w:rsidRDefault="00F83D5C" w:rsidP="00F83D5C">
            <w:pPr>
              <w:bidi/>
              <w:ind w:right="180"/>
              <w:jc w:val="lowKashida"/>
              <w:rPr>
                <w:rFonts w:cs="Traditional Arabic"/>
                <w:rtl/>
              </w:rPr>
            </w:pPr>
          </w:p>
          <w:p w14:paraId="411E6A32" w14:textId="6B232C1C" w:rsidR="00F83D5C" w:rsidRPr="00F83D5C" w:rsidRDefault="00F83D5C" w:rsidP="00F83D5C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rtl/>
              </w:rPr>
              <w:t xml:space="preserve">   </w:t>
            </w:r>
            <w:r w:rsidRPr="00F83D5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بحث</w:t>
            </w:r>
          </w:p>
        </w:tc>
        <w:tc>
          <w:tcPr>
            <w:tcW w:w="2027" w:type="dxa"/>
          </w:tcPr>
          <w:p w14:paraId="011A76B3" w14:textId="0D0B987D" w:rsidR="00F83D5C" w:rsidRPr="00F34A9B" w:rsidRDefault="00F83D5C" w:rsidP="00F83D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 w:right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جلة عصور/ جامعة الجزائر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  <w:p w14:paraId="6059B902" w14:textId="77777777" w:rsidR="00CC0C9B" w:rsidRPr="00F83D5C" w:rsidRDefault="00CC0C9B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46DCDF3F" w14:textId="77777777" w:rsidR="00F83D5C" w:rsidRPr="006A51B8" w:rsidRDefault="00F83D5C" w:rsidP="00F83D5C">
            <w:pPr>
              <w:bidi/>
              <w:ind w:right="180"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150" w:type="dxa"/>
          </w:tcPr>
          <w:p w14:paraId="37FDE5DF" w14:textId="226867FE" w:rsidR="00F83D5C" w:rsidRPr="00F34A9B" w:rsidRDefault="00F83D5C" w:rsidP="00F83D5C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 w:right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ديسمبر 2016م.</w:t>
            </w:r>
          </w:p>
          <w:p w14:paraId="226D60FC" w14:textId="77777777" w:rsidR="00CC0C9B" w:rsidRPr="00F83D5C" w:rsidRDefault="00CC0C9B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</w:tr>
      <w:tr w:rsidR="00340AD3" w:rsidRPr="006A51B8" w14:paraId="142D663A" w14:textId="77777777" w:rsidTr="00340AD3">
        <w:trPr>
          <w:trHeight w:val="420"/>
        </w:trPr>
        <w:tc>
          <w:tcPr>
            <w:tcW w:w="509" w:type="dxa"/>
          </w:tcPr>
          <w:p w14:paraId="0C86AE86" w14:textId="77777777" w:rsidR="00CC0C9B" w:rsidRDefault="00CC0C9B" w:rsidP="00FE1D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  <w:p w14:paraId="7ECB1DD9" w14:textId="25E2111D" w:rsidR="00340AD3" w:rsidRPr="006A51B8" w:rsidRDefault="00340AD3" w:rsidP="00340AD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9</w:t>
            </w:r>
          </w:p>
        </w:tc>
        <w:tc>
          <w:tcPr>
            <w:tcW w:w="3725" w:type="dxa"/>
          </w:tcPr>
          <w:p w14:paraId="5145117B" w14:textId="04D877B9" w:rsidR="00CC0C9B" w:rsidRPr="00CC0C9B" w:rsidRDefault="00CC0C9B" w:rsidP="00CC0C9B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</w:pPr>
            <w:r w:rsidRPr="00CC0C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مـكـة المكرمة في كتـابات الجغرافيين والرحالة العرب والمسلمين المتوفين في القرن الرابع الهجري "دراسة تاريخية تحليلية </w:t>
            </w:r>
            <w:proofErr w:type="gramStart"/>
            <w:r w:rsidRPr="00CC0C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  <w:t xml:space="preserve">" </w:t>
            </w:r>
            <w:r w:rsidR="00F83D5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eastAsia="ar-SA"/>
              </w:rPr>
              <w:t>.</w:t>
            </w:r>
            <w:proofErr w:type="gramEnd"/>
          </w:p>
        </w:tc>
        <w:tc>
          <w:tcPr>
            <w:tcW w:w="2079" w:type="dxa"/>
          </w:tcPr>
          <w:p w14:paraId="6D290726" w14:textId="77777777" w:rsidR="00CC0C9B" w:rsidRDefault="00CC0C9B" w:rsidP="00F83D5C">
            <w:pPr>
              <w:bidi/>
              <w:ind w:right="180"/>
              <w:jc w:val="lowKashida"/>
              <w:rPr>
                <w:rFonts w:cs="Traditional Arabic"/>
                <w:rtl/>
              </w:rPr>
            </w:pPr>
          </w:p>
          <w:p w14:paraId="6E2F9848" w14:textId="77777777" w:rsidR="00F83D5C" w:rsidRDefault="00F83D5C" w:rsidP="00F83D5C">
            <w:pPr>
              <w:bidi/>
              <w:ind w:right="180"/>
              <w:jc w:val="lowKashida"/>
              <w:rPr>
                <w:rFonts w:cs="Traditional Arabic"/>
                <w:rtl/>
              </w:rPr>
            </w:pPr>
          </w:p>
          <w:p w14:paraId="61BC7B11" w14:textId="48344858" w:rsidR="00F83D5C" w:rsidRPr="00F83D5C" w:rsidRDefault="00F83D5C" w:rsidP="00F83D5C">
            <w:pPr>
              <w:bidi/>
              <w:ind w:right="18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rtl/>
              </w:rPr>
              <w:t xml:space="preserve">      </w:t>
            </w:r>
            <w:r w:rsidRPr="00F83D5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بحث</w:t>
            </w:r>
          </w:p>
        </w:tc>
        <w:tc>
          <w:tcPr>
            <w:tcW w:w="2027" w:type="dxa"/>
          </w:tcPr>
          <w:p w14:paraId="71807EA1" w14:textId="77777777" w:rsidR="00CC0C9B" w:rsidRDefault="00CC0C9B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16CA1DC9" w14:textId="6596101A" w:rsidR="00F83D5C" w:rsidRPr="006A51B8" w:rsidRDefault="00F83D5C" w:rsidP="00F83D5C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 w:rsidRPr="00CC0C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  <w:t>مجلة المؤرخ المصري / جامعة القاهرة،</w:t>
            </w:r>
          </w:p>
        </w:tc>
        <w:tc>
          <w:tcPr>
            <w:tcW w:w="2150" w:type="dxa"/>
          </w:tcPr>
          <w:p w14:paraId="0ADCD907" w14:textId="77777777" w:rsidR="00F83D5C" w:rsidRDefault="00F83D5C" w:rsidP="00FE1DA8">
            <w:pPr>
              <w:bidi/>
              <w:ind w:left="360" w:right="180" w:hanging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</w:pPr>
          </w:p>
          <w:p w14:paraId="62E55CFE" w14:textId="28EC4341" w:rsidR="00CC0C9B" w:rsidRPr="006A51B8" w:rsidRDefault="00F83D5C" w:rsidP="00F83D5C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 w:rsidRPr="00CC0C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eastAsia="ar-SA"/>
              </w:rPr>
              <w:t>يوليو 2016م.</w:t>
            </w:r>
          </w:p>
        </w:tc>
      </w:tr>
      <w:tr w:rsidR="00340AD3" w:rsidRPr="006A51B8" w14:paraId="3036DF45" w14:textId="77777777" w:rsidTr="00340AD3">
        <w:trPr>
          <w:trHeight w:val="420"/>
        </w:trPr>
        <w:tc>
          <w:tcPr>
            <w:tcW w:w="509" w:type="dxa"/>
          </w:tcPr>
          <w:p w14:paraId="5057489E" w14:textId="77777777" w:rsidR="00CC0C9B" w:rsidRDefault="00CC0C9B" w:rsidP="00FE1D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  <w:p w14:paraId="715FE432" w14:textId="21117D74" w:rsidR="00340AD3" w:rsidRPr="006A51B8" w:rsidRDefault="00340AD3" w:rsidP="00340AD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10</w:t>
            </w:r>
          </w:p>
        </w:tc>
        <w:tc>
          <w:tcPr>
            <w:tcW w:w="3725" w:type="dxa"/>
          </w:tcPr>
          <w:p w14:paraId="06C24F99" w14:textId="7122E9DF" w:rsidR="00CC0C9B" w:rsidRPr="00CC0C9B" w:rsidRDefault="00CC0C9B" w:rsidP="00CC0C9B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 w:right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C84FC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علماء </w:t>
            </w:r>
            <w:proofErr w:type="spellStart"/>
            <w:r w:rsidRPr="00C84FC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الحضارمة</w:t>
            </w:r>
            <w:proofErr w:type="spellEnd"/>
            <w:r w:rsidRPr="00C84FC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المجاورون بالحرمين الشريفين في القرن العاشر الهجري - بين الاستفادة والإفادة- </w:t>
            </w:r>
          </w:p>
        </w:tc>
        <w:tc>
          <w:tcPr>
            <w:tcW w:w="2079" w:type="dxa"/>
          </w:tcPr>
          <w:p w14:paraId="35666459" w14:textId="77777777" w:rsidR="00CC0C9B" w:rsidRDefault="00CC0C9B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781D5B95" w14:textId="77777777" w:rsidR="00F83D5C" w:rsidRDefault="00F83D5C" w:rsidP="00F83D5C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677456C1" w14:textId="3F543F4E" w:rsidR="00F83D5C" w:rsidRPr="00F83D5C" w:rsidRDefault="00F83D5C" w:rsidP="00F83D5C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rtl/>
              </w:rPr>
              <w:t xml:space="preserve">  </w:t>
            </w:r>
            <w:r w:rsidRPr="00F83D5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بحث</w:t>
            </w:r>
          </w:p>
        </w:tc>
        <w:tc>
          <w:tcPr>
            <w:tcW w:w="2027" w:type="dxa"/>
          </w:tcPr>
          <w:p w14:paraId="75311076" w14:textId="4416A4F5" w:rsidR="00CC0C9B" w:rsidRPr="006A51B8" w:rsidRDefault="00F83D5C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 w:rsidRPr="00C84FC1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مجلة جامعة حضرموت للعلوم الإنسانية (مج13 العدد2)</w:t>
            </w:r>
          </w:p>
        </w:tc>
        <w:tc>
          <w:tcPr>
            <w:tcW w:w="2150" w:type="dxa"/>
          </w:tcPr>
          <w:p w14:paraId="1CB8CF18" w14:textId="77777777" w:rsidR="00CC0C9B" w:rsidRDefault="00CC0C9B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4E76E1D2" w14:textId="77777777" w:rsidR="00F83D5C" w:rsidRDefault="00F83D5C" w:rsidP="00F83D5C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4E63644C" w14:textId="77777777" w:rsidR="00F83D5C" w:rsidRDefault="00F83D5C" w:rsidP="00F83D5C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765183B6" w14:textId="5AAB313E" w:rsidR="00F83D5C" w:rsidRPr="00F83D5C" w:rsidRDefault="00F83D5C" w:rsidP="00F83D5C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rtl/>
              </w:rPr>
              <w:t xml:space="preserve">    </w:t>
            </w:r>
            <w:r w:rsidRPr="00F83D5C">
              <w:rPr>
                <w:rFonts w:cs="Traditional Arabic" w:hint="cs"/>
                <w:b/>
                <w:bCs/>
                <w:sz w:val="32"/>
                <w:szCs w:val="32"/>
                <w:rtl/>
              </w:rPr>
              <w:t>2016م</w:t>
            </w:r>
          </w:p>
        </w:tc>
      </w:tr>
      <w:tr w:rsidR="00340AD3" w:rsidRPr="006A51B8" w14:paraId="5D6393CB" w14:textId="77777777" w:rsidTr="00340AD3">
        <w:trPr>
          <w:trHeight w:val="420"/>
        </w:trPr>
        <w:tc>
          <w:tcPr>
            <w:tcW w:w="509" w:type="dxa"/>
          </w:tcPr>
          <w:p w14:paraId="5F01872F" w14:textId="1247E1A3" w:rsidR="00CC0C9B" w:rsidRPr="006A51B8" w:rsidRDefault="00340AD3" w:rsidP="00FE1D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12</w:t>
            </w:r>
          </w:p>
        </w:tc>
        <w:tc>
          <w:tcPr>
            <w:tcW w:w="3725" w:type="dxa"/>
          </w:tcPr>
          <w:p w14:paraId="58ABF0BC" w14:textId="257A6134" w:rsidR="00CC0C9B" w:rsidRPr="00CC0C9B" w:rsidRDefault="00CC0C9B" w:rsidP="00CC0C9B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 w:right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الحياة الفكرية والعلمية في أقاليم الخلافة الشرقية من الفتح الإسلامي حتى نهاية القرن الرابع الهجري </w:t>
            </w:r>
            <w:proofErr w:type="gramStart"/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( إقليم</w:t>
            </w:r>
            <w:proofErr w:type="gramEnd"/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سجستان أنموذجاً ) </w:t>
            </w:r>
            <w:r w:rsidR="00F83D5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079" w:type="dxa"/>
          </w:tcPr>
          <w:p w14:paraId="2540F0CD" w14:textId="77777777" w:rsidR="00CC0C9B" w:rsidRDefault="00CC0C9B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2F5B700D" w14:textId="77777777" w:rsidR="00F83D5C" w:rsidRDefault="00F83D5C" w:rsidP="00F83D5C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573F5442" w14:textId="651D3BEE" w:rsidR="00F83D5C" w:rsidRPr="00F83D5C" w:rsidRDefault="00F83D5C" w:rsidP="00F83D5C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F83D5C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  كتاب</w:t>
            </w:r>
          </w:p>
        </w:tc>
        <w:tc>
          <w:tcPr>
            <w:tcW w:w="2027" w:type="dxa"/>
          </w:tcPr>
          <w:p w14:paraId="33903A66" w14:textId="77777777" w:rsidR="00CC0C9B" w:rsidRPr="006A51B8" w:rsidRDefault="00CC0C9B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150" w:type="dxa"/>
          </w:tcPr>
          <w:p w14:paraId="43358B6A" w14:textId="77777777" w:rsidR="00CC0C9B" w:rsidRDefault="00CC0C9B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3988FD9A" w14:textId="77777777" w:rsidR="00F83D5C" w:rsidRDefault="00F83D5C" w:rsidP="00F83D5C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3F1D2D67" w14:textId="772EF430" w:rsidR="00F83D5C" w:rsidRPr="00F83D5C" w:rsidRDefault="00F83D5C" w:rsidP="00F83D5C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rtl/>
              </w:rPr>
              <w:t xml:space="preserve">   </w:t>
            </w:r>
            <w:r w:rsidRPr="00F83D5C">
              <w:rPr>
                <w:rFonts w:cs="Traditional Arabic" w:hint="cs"/>
                <w:b/>
                <w:bCs/>
                <w:sz w:val="32"/>
                <w:szCs w:val="32"/>
                <w:rtl/>
              </w:rPr>
              <w:t>2013م</w:t>
            </w:r>
          </w:p>
        </w:tc>
      </w:tr>
      <w:tr w:rsidR="00340AD3" w:rsidRPr="006A51B8" w14:paraId="7B99CBBB" w14:textId="77777777" w:rsidTr="00340AD3">
        <w:trPr>
          <w:trHeight w:val="420"/>
        </w:trPr>
        <w:tc>
          <w:tcPr>
            <w:tcW w:w="509" w:type="dxa"/>
          </w:tcPr>
          <w:p w14:paraId="27164BA8" w14:textId="4820FC3E" w:rsidR="00CC0C9B" w:rsidRPr="006A51B8" w:rsidRDefault="00340AD3" w:rsidP="00FE1D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13</w:t>
            </w:r>
          </w:p>
        </w:tc>
        <w:tc>
          <w:tcPr>
            <w:tcW w:w="3725" w:type="dxa"/>
          </w:tcPr>
          <w:p w14:paraId="1D6120B5" w14:textId="1AEA3D73" w:rsidR="00CC0C9B" w:rsidRPr="00F34A9B" w:rsidRDefault="00CC0C9B" w:rsidP="00CC0C9B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 w:right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قضية حرية المرأة في نظرية المنهاج النبوي للشيخ عبدا لسلام ياسين</w:t>
            </w:r>
            <w:r w:rsidR="00172CC4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</w:p>
        </w:tc>
        <w:tc>
          <w:tcPr>
            <w:tcW w:w="2079" w:type="dxa"/>
          </w:tcPr>
          <w:p w14:paraId="15722970" w14:textId="77777777" w:rsidR="00F83D5C" w:rsidRDefault="00F83D5C" w:rsidP="00F83D5C">
            <w:pPr>
              <w:bidi/>
              <w:ind w:right="180"/>
              <w:jc w:val="lowKashida"/>
              <w:rPr>
                <w:rFonts w:cs="Traditional Arabic"/>
                <w:rtl/>
              </w:rPr>
            </w:pPr>
          </w:p>
          <w:p w14:paraId="32308DD5" w14:textId="534A3ECB" w:rsidR="00F83D5C" w:rsidRPr="00F83D5C" w:rsidRDefault="00F83D5C" w:rsidP="00F83D5C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rtl/>
              </w:rPr>
            </w:pPr>
            <w:r w:rsidRPr="00F83D5C">
              <w:rPr>
                <w:rFonts w:cs="Traditional Arabic" w:hint="cs"/>
                <w:b/>
                <w:bCs/>
                <w:rtl/>
              </w:rPr>
              <w:t xml:space="preserve"> </w:t>
            </w:r>
            <w:r w:rsidRPr="00172CC4">
              <w:rPr>
                <w:rFonts w:cs="Traditional Arabic" w:hint="cs"/>
                <w:b/>
                <w:bCs/>
                <w:rtl/>
              </w:rPr>
              <w:t>ورقة بحثية</w:t>
            </w:r>
            <w:r>
              <w:rPr>
                <w:rFonts w:cs="Traditional Arabic" w:hint="cs"/>
                <w:b/>
                <w:bCs/>
                <w:rtl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قدمت </w:t>
            </w: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مؤتمر مركزية القرآن الكريم في نظرية المنهاج النبوي </w:t>
            </w:r>
            <w:proofErr w:type="gramStart"/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عند  الشيخ</w:t>
            </w:r>
            <w:proofErr w:type="gramEnd"/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عبدا لسلام ياسين، اسطنبول  في 1-2 ديسمبر 2012م</w:t>
            </w:r>
          </w:p>
        </w:tc>
        <w:tc>
          <w:tcPr>
            <w:tcW w:w="2027" w:type="dxa"/>
          </w:tcPr>
          <w:p w14:paraId="0BBDE233" w14:textId="39B348BF" w:rsidR="00CC0C9B" w:rsidRPr="006A51B8" w:rsidRDefault="00CC0C9B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150" w:type="dxa"/>
          </w:tcPr>
          <w:p w14:paraId="0E9B6C63" w14:textId="77777777" w:rsidR="00CC0C9B" w:rsidRPr="006A51B8" w:rsidRDefault="00CC0C9B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</w:tr>
      <w:tr w:rsidR="00340AD3" w:rsidRPr="006A51B8" w14:paraId="0780E2C6" w14:textId="77777777" w:rsidTr="00340AD3">
        <w:trPr>
          <w:trHeight w:val="420"/>
        </w:trPr>
        <w:tc>
          <w:tcPr>
            <w:tcW w:w="509" w:type="dxa"/>
          </w:tcPr>
          <w:p w14:paraId="4176CAFF" w14:textId="5252674C" w:rsidR="00CC0C9B" w:rsidRPr="006A51B8" w:rsidRDefault="00340AD3" w:rsidP="00FE1D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14</w:t>
            </w:r>
          </w:p>
        </w:tc>
        <w:tc>
          <w:tcPr>
            <w:tcW w:w="3725" w:type="dxa"/>
          </w:tcPr>
          <w:p w14:paraId="05567913" w14:textId="5D8546F4" w:rsidR="00CC0C9B" w:rsidRPr="000752C7" w:rsidRDefault="000752C7" w:rsidP="000752C7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 w:right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منهج الإمام أبي علي القشيري وموارده في تاريخ مدينة الرقة - دراسة نقدية -.</w:t>
            </w:r>
          </w:p>
        </w:tc>
        <w:tc>
          <w:tcPr>
            <w:tcW w:w="2079" w:type="dxa"/>
          </w:tcPr>
          <w:p w14:paraId="600F221C" w14:textId="77777777" w:rsidR="00CC0C9B" w:rsidRDefault="00CC0C9B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616F789C" w14:textId="53136735" w:rsidR="00172CC4" w:rsidRPr="00172CC4" w:rsidRDefault="00172CC4" w:rsidP="00172CC4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sz w:val="36"/>
                <w:szCs w:val="36"/>
                <w:rtl/>
              </w:rPr>
            </w:pPr>
            <w:r w:rsidRPr="00172CC4">
              <w:rPr>
                <w:rFonts w:cs="Traditional Arabic" w:hint="cs"/>
                <w:b/>
                <w:bCs/>
                <w:sz w:val="36"/>
                <w:szCs w:val="36"/>
                <w:rtl/>
              </w:rPr>
              <w:t xml:space="preserve">    بحث</w:t>
            </w:r>
          </w:p>
        </w:tc>
        <w:tc>
          <w:tcPr>
            <w:tcW w:w="2027" w:type="dxa"/>
          </w:tcPr>
          <w:p w14:paraId="0C72E70B" w14:textId="7EED2D24" w:rsidR="00CC0C9B" w:rsidRPr="006A51B8" w:rsidRDefault="00172CC4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مجلة جامعة ذمار، العدد 11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</w:t>
            </w: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150" w:type="dxa"/>
          </w:tcPr>
          <w:p w14:paraId="62B1A31B" w14:textId="77777777" w:rsidR="00172CC4" w:rsidRDefault="00172CC4" w:rsidP="00FE1DA8">
            <w:pPr>
              <w:bidi/>
              <w:ind w:left="360" w:right="180" w:hanging="36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</w:p>
          <w:p w14:paraId="2F1659D4" w14:textId="46BF7542" w:rsidR="00CC0C9B" w:rsidRPr="006A51B8" w:rsidRDefault="00172CC4" w:rsidP="00172CC4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</w:t>
            </w: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2010م</w:t>
            </w:r>
          </w:p>
        </w:tc>
      </w:tr>
      <w:tr w:rsidR="00340AD3" w:rsidRPr="006A51B8" w14:paraId="7D4F1D1D" w14:textId="77777777" w:rsidTr="00340AD3">
        <w:trPr>
          <w:trHeight w:val="420"/>
        </w:trPr>
        <w:tc>
          <w:tcPr>
            <w:tcW w:w="509" w:type="dxa"/>
          </w:tcPr>
          <w:p w14:paraId="2BC42EDB" w14:textId="5E02D216" w:rsidR="000752C7" w:rsidRPr="006A51B8" w:rsidRDefault="00340AD3" w:rsidP="00FE1DA8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15</w:t>
            </w:r>
          </w:p>
        </w:tc>
        <w:tc>
          <w:tcPr>
            <w:tcW w:w="3725" w:type="dxa"/>
          </w:tcPr>
          <w:p w14:paraId="20464F58" w14:textId="22340CC3" w:rsidR="000752C7" w:rsidRPr="000752C7" w:rsidRDefault="00172CC4" w:rsidP="000752C7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 w:right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اللغة واللغويون في إقليم سجستان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حتى نهاية القرن الرابع الهجري</w:t>
            </w:r>
          </w:p>
        </w:tc>
        <w:tc>
          <w:tcPr>
            <w:tcW w:w="2079" w:type="dxa"/>
          </w:tcPr>
          <w:p w14:paraId="74F3A829" w14:textId="77777777" w:rsidR="000752C7" w:rsidRDefault="000752C7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445E96E5" w14:textId="5EF45234" w:rsidR="00172CC4" w:rsidRPr="006A51B8" w:rsidRDefault="00172CC4" w:rsidP="00172CC4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  <w:r w:rsidRPr="00340AD3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ورقة بحثية</w:t>
            </w:r>
            <w:r>
              <w:rPr>
                <w:rFonts w:cs="Traditional Arabic" w:hint="cs"/>
                <w:rtl/>
              </w:rPr>
              <w:t xml:space="preserve"> </w:t>
            </w: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قدم إلى ندوة يوم الضاد والشعر العالمي المنعقدة بكلية التربية شبوة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/ جامعة عدن </w:t>
            </w: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في 25 / مايو / 2008</w:t>
            </w:r>
            <w:proofErr w:type="gramStart"/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 )</w:t>
            </w:r>
            <w:proofErr w:type="gramEnd"/>
          </w:p>
        </w:tc>
        <w:tc>
          <w:tcPr>
            <w:tcW w:w="2027" w:type="dxa"/>
          </w:tcPr>
          <w:p w14:paraId="7BCFA44E" w14:textId="3F989B1D" w:rsidR="000752C7" w:rsidRPr="006A51B8" w:rsidRDefault="000752C7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150" w:type="dxa"/>
          </w:tcPr>
          <w:p w14:paraId="67DF51B9" w14:textId="77777777" w:rsidR="000752C7" w:rsidRPr="006A51B8" w:rsidRDefault="000752C7" w:rsidP="00FE1DA8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</w:tr>
      <w:tr w:rsidR="00340AD3" w:rsidRPr="006A51B8" w14:paraId="5247D8CA" w14:textId="77777777" w:rsidTr="00340AD3">
        <w:trPr>
          <w:trHeight w:val="420"/>
        </w:trPr>
        <w:tc>
          <w:tcPr>
            <w:tcW w:w="509" w:type="dxa"/>
          </w:tcPr>
          <w:p w14:paraId="1C0673B0" w14:textId="69E8831E" w:rsidR="00340AD3" w:rsidRPr="006A51B8" w:rsidRDefault="00340AD3" w:rsidP="00340AD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16</w:t>
            </w:r>
          </w:p>
        </w:tc>
        <w:tc>
          <w:tcPr>
            <w:tcW w:w="3725" w:type="dxa"/>
          </w:tcPr>
          <w:p w14:paraId="3E90F2B1" w14:textId="35B58AFD" w:rsidR="00340AD3" w:rsidRPr="00F34A9B" w:rsidRDefault="00340AD3" w:rsidP="00340AD3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 w:right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منازل طريق الحج ومحطاته من </w:t>
            </w:r>
            <w:proofErr w:type="gramStart"/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استانبول</w:t>
            </w:r>
            <w:proofErr w:type="gramEnd"/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إلى دمشق 900-1200هـ) دراسة من خلال كتب الرحلات ومذاكرات الحجاج العرب. </w:t>
            </w:r>
          </w:p>
        </w:tc>
        <w:tc>
          <w:tcPr>
            <w:tcW w:w="2079" w:type="dxa"/>
          </w:tcPr>
          <w:p w14:paraId="2F50B8E7" w14:textId="77777777" w:rsidR="00340AD3" w:rsidRDefault="00340AD3" w:rsidP="00340AD3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59BB3C47" w14:textId="2F2B268A" w:rsidR="00340AD3" w:rsidRPr="00340AD3" w:rsidRDefault="00340AD3" w:rsidP="00340AD3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rtl/>
              </w:rPr>
              <w:t xml:space="preserve">    </w:t>
            </w:r>
            <w:r w:rsidRPr="00340AD3">
              <w:rPr>
                <w:rFonts w:cs="Traditional Arabic" w:hint="cs"/>
                <w:b/>
                <w:bCs/>
                <w:rtl/>
              </w:rPr>
              <w:t xml:space="preserve">بحث مقبول للنشر </w:t>
            </w:r>
          </w:p>
        </w:tc>
        <w:tc>
          <w:tcPr>
            <w:tcW w:w="2027" w:type="dxa"/>
          </w:tcPr>
          <w:p w14:paraId="29B5D88B" w14:textId="77777777" w:rsidR="00340AD3" w:rsidRDefault="00340AD3" w:rsidP="00340AD3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7F0450AC" w14:textId="2418DD45" w:rsidR="00340AD3" w:rsidRPr="00340AD3" w:rsidRDefault="00340AD3" w:rsidP="00340AD3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rtl/>
              </w:rPr>
              <w:t xml:space="preserve"> </w:t>
            </w:r>
            <w:r w:rsidRPr="00340AD3">
              <w:rPr>
                <w:rFonts w:cs="Traditional Arabic" w:hint="cs"/>
                <w:b/>
                <w:bCs/>
                <w:rtl/>
              </w:rPr>
              <w:t xml:space="preserve">مجلة سبأ بجامعة عدن </w:t>
            </w:r>
          </w:p>
        </w:tc>
        <w:tc>
          <w:tcPr>
            <w:tcW w:w="2150" w:type="dxa"/>
          </w:tcPr>
          <w:p w14:paraId="6397D15D" w14:textId="77777777" w:rsidR="00340AD3" w:rsidRPr="006A51B8" w:rsidRDefault="00340AD3" w:rsidP="00340AD3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</w:tr>
      <w:tr w:rsidR="00340AD3" w:rsidRPr="006A51B8" w14:paraId="37272F67" w14:textId="77777777" w:rsidTr="00340AD3">
        <w:trPr>
          <w:trHeight w:val="420"/>
        </w:trPr>
        <w:tc>
          <w:tcPr>
            <w:tcW w:w="509" w:type="dxa"/>
          </w:tcPr>
          <w:p w14:paraId="4581847D" w14:textId="1236270A" w:rsidR="00340AD3" w:rsidRPr="006A51B8" w:rsidRDefault="00340AD3" w:rsidP="00340AD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17</w:t>
            </w:r>
          </w:p>
        </w:tc>
        <w:tc>
          <w:tcPr>
            <w:tcW w:w="3725" w:type="dxa"/>
          </w:tcPr>
          <w:p w14:paraId="14C478B1" w14:textId="288D95C7" w:rsidR="00340AD3" w:rsidRPr="000752C7" w:rsidRDefault="00340AD3" w:rsidP="00340AD3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 w:right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التواريخ المحلية لإقليم الجزيرة الفراتية – دراسة في تواريخ المدن الإسلامية، مركز </w:t>
            </w:r>
            <w:proofErr w:type="gramStart"/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المتفوق ،</w:t>
            </w:r>
            <w:proofErr w:type="gramEnd"/>
            <w:r w:rsidRPr="00F34A9B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 صنعاء ،2009م.</w:t>
            </w:r>
          </w:p>
        </w:tc>
        <w:tc>
          <w:tcPr>
            <w:tcW w:w="2079" w:type="dxa"/>
          </w:tcPr>
          <w:p w14:paraId="656014EB" w14:textId="77777777" w:rsidR="00340AD3" w:rsidRDefault="00340AD3" w:rsidP="00340AD3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5056EA81" w14:textId="0AC81107" w:rsidR="00340AD3" w:rsidRPr="00340AD3" w:rsidRDefault="00340AD3" w:rsidP="00340AD3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40AD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         كتاب</w:t>
            </w:r>
          </w:p>
        </w:tc>
        <w:tc>
          <w:tcPr>
            <w:tcW w:w="2027" w:type="dxa"/>
          </w:tcPr>
          <w:p w14:paraId="316F264A" w14:textId="77777777" w:rsidR="00340AD3" w:rsidRPr="006A51B8" w:rsidRDefault="00340AD3" w:rsidP="00340AD3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  <w:tc>
          <w:tcPr>
            <w:tcW w:w="2150" w:type="dxa"/>
          </w:tcPr>
          <w:p w14:paraId="52238206" w14:textId="77777777" w:rsidR="00340AD3" w:rsidRDefault="00340AD3" w:rsidP="00340AD3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  <w:p w14:paraId="101CAD0B" w14:textId="59AFA19F" w:rsidR="00340AD3" w:rsidRPr="00340AD3" w:rsidRDefault="00340AD3" w:rsidP="00340AD3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340AD3">
              <w:rPr>
                <w:rFonts w:cs="Traditional Arabic" w:hint="cs"/>
                <w:b/>
                <w:bCs/>
                <w:sz w:val="32"/>
                <w:szCs w:val="32"/>
                <w:rtl/>
              </w:rPr>
              <w:t>2009م</w:t>
            </w:r>
          </w:p>
        </w:tc>
      </w:tr>
      <w:tr w:rsidR="00340AD3" w:rsidRPr="006A51B8" w14:paraId="18BBB8A7" w14:textId="77777777" w:rsidTr="00340AD3">
        <w:trPr>
          <w:trHeight w:val="420"/>
        </w:trPr>
        <w:tc>
          <w:tcPr>
            <w:tcW w:w="509" w:type="dxa"/>
          </w:tcPr>
          <w:p w14:paraId="087C3EDE" w14:textId="77777777" w:rsidR="00340AD3" w:rsidRPr="006A51B8" w:rsidRDefault="00340AD3" w:rsidP="00340AD3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3725" w:type="dxa"/>
          </w:tcPr>
          <w:p w14:paraId="2184755C" w14:textId="4E3F9AD9" w:rsidR="00340AD3" w:rsidRPr="000752C7" w:rsidRDefault="00340AD3" w:rsidP="00340AD3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 w:right="0"/>
              <w:jc w:val="lowKashida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 منازل طريق الحج الشامي</w:t>
            </w:r>
            <w:r>
              <w:rPr>
                <w:rFonts w:hint="cs"/>
                <w:sz w:val="32"/>
                <w:szCs w:val="32"/>
                <w:rtl/>
              </w:rPr>
              <w:t xml:space="preserve"> ومحطاته.</w:t>
            </w:r>
          </w:p>
        </w:tc>
        <w:tc>
          <w:tcPr>
            <w:tcW w:w="2079" w:type="dxa"/>
          </w:tcPr>
          <w:p w14:paraId="7197126D" w14:textId="460D14A7" w:rsidR="00340AD3" w:rsidRPr="00340AD3" w:rsidRDefault="00340AD3" w:rsidP="00340AD3">
            <w:pPr>
              <w:bidi/>
              <w:ind w:right="18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rtl/>
              </w:rPr>
              <w:t xml:space="preserve">    </w:t>
            </w:r>
            <w:r w:rsidRPr="00340AD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بحث</w:t>
            </w:r>
            <w:r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مقبول للنشر</w:t>
            </w:r>
          </w:p>
        </w:tc>
        <w:tc>
          <w:tcPr>
            <w:tcW w:w="2027" w:type="dxa"/>
          </w:tcPr>
          <w:p w14:paraId="4BAACECA" w14:textId="76034B3B" w:rsidR="00340AD3" w:rsidRPr="00340AD3" w:rsidRDefault="00340AD3" w:rsidP="00340AD3">
            <w:pPr>
              <w:bidi/>
              <w:ind w:left="360" w:right="180" w:hanging="360"/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cs="Traditional Arabic" w:hint="cs"/>
                <w:rtl/>
              </w:rPr>
              <w:t xml:space="preserve"> </w:t>
            </w:r>
            <w:r w:rsidRPr="00340AD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موسوعة الحج / دارة الملك </w:t>
            </w:r>
            <w:proofErr w:type="gramStart"/>
            <w:r w:rsidRPr="00340AD3">
              <w:rPr>
                <w:rFonts w:cs="Traditional Arabic" w:hint="cs"/>
                <w:b/>
                <w:bCs/>
                <w:sz w:val="32"/>
                <w:szCs w:val="32"/>
                <w:rtl/>
              </w:rPr>
              <w:t>عبدالعزيز</w:t>
            </w:r>
            <w:proofErr w:type="gramEnd"/>
          </w:p>
        </w:tc>
        <w:tc>
          <w:tcPr>
            <w:tcW w:w="2150" w:type="dxa"/>
          </w:tcPr>
          <w:p w14:paraId="72CC0A80" w14:textId="77777777" w:rsidR="00340AD3" w:rsidRPr="006A51B8" w:rsidRDefault="00340AD3" w:rsidP="00340AD3">
            <w:pPr>
              <w:bidi/>
              <w:ind w:left="360" w:right="180" w:hanging="360"/>
              <w:jc w:val="lowKashida"/>
              <w:rPr>
                <w:rFonts w:cs="Traditional Arabic"/>
                <w:rtl/>
              </w:rPr>
            </w:pPr>
          </w:p>
        </w:tc>
      </w:tr>
    </w:tbl>
    <w:p w14:paraId="61E46847" w14:textId="77777777" w:rsidR="00A12344" w:rsidRDefault="00A12344" w:rsidP="00A12344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14:paraId="706E8EE2" w14:textId="77777777" w:rsidR="00E96CB5" w:rsidRDefault="00E96CB5" w:rsidP="00E96CB5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14:paraId="5C6C7427" w14:textId="77777777" w:rsidR="004E2BAB" w:rsidRDefault="004E2BAB" w:rsidP="002B5D1F">
      <w:pPr>
        <w:bidi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 </w:t>
      </w:r>
      <w:r w:rsidR="00696A89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المشاركة في </w:t>
      </w: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الرسائل العلمية </w:t>
      </w:r>
    </w:p>
    <w:p w14:paraId="41733711" w14:textId="77777777" w:rsidR="00340AD3" w:rsidRPr="00340AD3" w:rsidRDefault="00340AD3" w:rsidP="00340AD3">
      <w:pPr>
        <w:bidi/>
        <w:ind w:right="720"/>
        <w:rPr>
          <w:rFonts w:ascii="Traditional Arabic" w:hAnsi="Traditional Arabic" w:cs="Traditional Arabic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40AD3">
        <w:rPr>
          <w:rFonts w:ascii="Traditional Arabic" w:hAnsi="Traditional Arabic" w:cs="Traditional Arabic" w:hint="cs"/>
          <w:bCs/>
          <w:color w:val="000000" w:themeColor="text1"/>
          <w:sz w:val="40"/>
          <w:szCs w:val="40"/>
          <w:rtl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</w:t>
      </w:r>
    </w:p>
    <w:tbl>
      <w:tblPr>
        <w:bidiVisual/>
        <w:tblW w:w="9237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"/>
        <w:gridCol w:w="3913"/>
        <w:gridCol w:w="3368"/>
        <w:gridCol w:w="1407"/>
      </w:tblGrid>
      <w:tr w:rsidR="00340AD3" w:rsidRPr="00340AD3" w14:paraId="3B7226DA" w14:textId="77777777" w:rsidTr="00225FE8">
        <w:trPr>
          <w:trHeight w:val="814"/>
        </w:trPr>
        <w:tc>
          <w:tcPr>
            <w:tcW w:w="549" w:type="dxa"/>
            <w:shd w:val="clear" w:color="auto" w:fill="C0C0C0"/>
          </w:tcPr>
          <w:p w14:paraId="7C14533A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</w:t>
            </w:r>
          </w:p>
        </w:tc>
        <w:tc>
          <w:tcPr>
            <w:tcW w:w="3913" w:type="dxa"/>
            <w:shd w:val="clear" w:color="auto" w:fill="C0C0C0"/>
            <w:vAlign w:val="center"/>
          </w:tcPr>
          <w:p w14:paraId="32C9BFEC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عنوان الرسائل العلمية </w:t>
            </w:r>
          </w:p>
        </w:tc>
        <w:tc>
          <w:tcPr>
            <w:tcW w:w="3368" w:type="dxa"/>
            <w:shd w:val="clear" w:color="auto" w:fill="C0C0C0"/>
            <w:vAlign w:val="center"/>
          </w:tcPr>
          <w:p w14:paraId="00D49149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اسم الطالب</w:t>
            </w:r>
          </w:p>
        </w:tc>
        <w:tc>
          <w:tcPr>
            <w:tcW w:w="1407" w:type="dxa"/>
            <w:shd w:val="clear" w:color="auto" w:fill="C0C0C0"/>
          </w:tcPr>
          <w:p w14:paraId="75D65B1C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إشراف/ مناقشة</w:t>
            </w:r>
          </w:p>
        </w:tc>
      </w:tr>
      <w:tr w:rsidR="00340AD3" w:rsidRPr="00340AD3" w14:paraId="035EDC33" w14:textId="77777777" w:rsidTr="00225FE8">
        <w:trPr>
          <w:trHeight w:val="660"/>
        </w:trPr>
        <w:tc>
          <w:tcPr>
            <w:tcW w:w="549" w:type="dxa"/>
          </w:tcPr>
          <w:p w14:paraId="25494AF2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3913" w:type="dxa"/>
          </w:tcPr>
          <w:p w14:paraId="07CCDFEA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إسهامات علماء خراسان في الحياة العلمية في بغداد في العصر البويهي</w:t>
            </w:r>
          </w:p>
        </w:tc>
        <w:tc>
          <w:tcPr>
            <w:tcW w:w="3368" w:type="dxa"/>
            <w:vAlign w:val="center"/>
          </w:tcPr>
          <w:p w14:paraId="59B6B7BF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عبد الرحم</w:t>
            </w:r>
            <w:r w:rsidRPr="00340AD3">
              <w:rPr>
                <w:rFonts w:ascii="Traditional Arabic" w:hAnsi="Traditional Arabic" w:cs="Traditional Arabic" w:hint="eastAsia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</w:t>
            </w: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بن سعود </w:t>
            </w:r>
            <w:proofErr w:type="spell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المسيعيد</w:t>
            </w:r>
            <w:proofErr w:type="spellEnd"/>
          </w:p>
        </w:tc>
        <w:tc>
          <w:tcPr>
            <w:tcW w:w="1407" w:type="dxa"/>
          </w:tcPr>
          <w:p w14:paraId="51B40CE0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إشراف </w:t>
            </w:r>
          </w:p>
        </w:tc>
      </w:tr>
      <w:tr w:rsidR="00340AD3" w:rsidRPr="00340AD3" w14:paraId="74365803" w14:textId="77777777" w:rsidTr="00225FE8">
        <w:trPr>
          <w:trHeight w:val="627"/>
        </w:trPr>
        <w:tc>
          <w:tcPr>
            <w:tcW w:w="549" w:type="dxa"/>
          </w:tcPr>
          <w:p w14:paraId="69323670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913" w:type="dxa"/>
          </w:tcPr>
          <w:p w14:paraId="465F6371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الأحوال </w:t>
            </w: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العلمية في قزوين </w:t>
            </w: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من القرن </w:t>
            </w:r>
            <w:proofErr w:type="gram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الثالث  حتى</w:t>
            </w:r>
            <w:proofErr w:type="gramEnd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منتصف القرن الخامس الهجري/ التاسع حتى الحادي عشر الميلادي</w:t>
            </w:r>
          </w:p>
        </w:tc>
        <w:tc>
          <w:tcPr>
            <w:tcW w:w="3368" w:type="dxa"/>
            <w:vAlign w:val="center"/>
          </w:tcPr>
          <w:p w14:paraId="5476D073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منيرة بنت </w:t>
            </w:r>
            <w:proofErr w:type="gram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عبدالله</w:t>
            </w:r>
            <w:proofErr w:type="gramEnd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القريني</w:t>
            </w:r>
          </w:p>
        </w:tc>
        <w:tc>
          <w:tcPr>
            <w:tcW w:w="1407" w:type="dxa"/>
          </w:tcPr>
          <w:p w14:paraId="6D27A2EB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4A1F4BA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إشراف</w:t>
            </w:r>
          </w:p>
        </w:tc>
      </w:tr>
      <w:tr w:rsidR="00340AD3" w:rsidRPr="00340AD3" w14:paraId="308CEEE6" w14:textId="77777777" w:rsidTr="00225FE8">
        <w:trPr>
          <w:trHeight w:val="640"/>
        </w:trPr>
        <w:tc>
          <w:tcPr>
            <w:tcW w:w="549" w:type="dxa"/>
          </w:tcPr>
          <w:p w14:paraId="63DB6020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913" w:type="dxa"/>
          </w:tcPr>
          <w:p w14:paraId="7203A156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سكان مدينة مرو من الفتح الاسلامي حتى نهاية العصر العباسي الأول</w:t>
            </w: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( 22</w:t>
            </w:r>
            <w:proofErr w:type="gramEnd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-232ه)</w:t>
            </w:r>
          </w:p>
        </w:tc>
        <w:tc>
          <w:tcPr>
            <w:tcW w:w="3368" w:type="dxa"/>
            <w:vAlign w:val="center"/>
          </w:tcPr>
          <w:p w14:paraId="105147CC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مانع بن </w:t>
            </w:r>
            <w:proofErr w:type="gram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عبدالله</w:t>
            </w:r>
            <w:proofErr w:type="gramEnd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التويم </w:t>
            </w:r>
          </w:p>
        </w:tc>
        <w:tc>
          <w:tcPr>
            <w:tcW w:w="1407" w:type="dxa"/>
          </w:tcPr>
          <w:p w14:paraId="193C11C9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831A19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إشراف</w:t>
            </w:r>
          </w:p>
        </w:tc>
      </w:tr>
      <w:tr w:rsidR="00340AD3" w:rsidRPr="00340AD3" w14:paraId="76F6A27A" w14:textId="77777777" w:rsidTr="00225FE8">
        <w:trPr>
          <w:trHeight w:val="672"/>
        </w:trPr>
        <w:tc>
          <w:tcPr>
            <w:tcW w:w="549" w:type="dxa"/>
          </w:tcPr>
          <w:p w14:paraId="29B5C1C7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3913" w:type="dxa"/>
          </w:tcPr>
          <w:p w14:paraId="3CD7A910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العزل من المناصب في </w:t>
            </w: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دولة المماليك البحرية</w:t>
            </w:r>
            <w:proofErr w:type="gram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648  -</w:t>
            </w:r>
            <w:proofErr w:type="gramEnd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784ه أسبابه ونتائجه</w:t>
            </w:r>
          </w:p>
        </w:tc>
        <w:tc>
          <w:tcPr>
            <w:tcW w:w="3368" w:type="dxa"/>
            <w:vAlign w:val="center"/>
          </w:tcPr>
          <w:p w14:paraId="387DA660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سعد بن </w:t>
            </w:r>
            <w:proofErr w:type="spell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صويان</w:t>
            </w:r>
            <w:proofErr w:type="spellEnd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القحطاني</w:t>
            </w:r>
          </w:p>
        </w:tc>
        <w:tc>
          <w:tcPr>
            <w:tcW w:w="1407" w:type="dxa"/>
          </w:tcPr>
          <w:p w14:paraId="4764895D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مناقشة</w:t>
            </w:r>
          </w:p>
        </w:tc>
      </w:tr>
      <w:tr w:rsidR="00340AD3" w:rsidRPr="00340AD3" w14:paraId="048C5B4E" w14:textId="77777777" w:rsidTr="00225FE8">
        <w:trPr>
          <w:trHeight w:val="672"/>
        </w:trPr>
        <w:tc>
          <w:tcPr>
            <w:tcW w:w="549" w:type="dxa"/>
          </w:tcPr>
          <w:p w14:paraId="6EC41F86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3913" w:type="dxa"/>
          </w:tcPr>
          <w:p w14:paraId="74FA4599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إدارة الأقاليم في عصر الدولة الرسولية</w:t>
            </w:r>
          </w:p>
        </w:tc>
        <w:tc>
          <w:tcPr>
            <w:tcW w:w="3368" w:type="dxa"/>
            <w:vAlign w:val="center"/>
          </w:tcPr>
          <w:p w14:paraId="404CEA67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جواهر بنت مسعود الفيفي</w:t>
            </w:r>
          </w:p>
        </w:tc>
        <w:tc>
          <w:tcPr>
            <w:tcW w:w="1407" w:type="dxa"/>
          </w:tcPr>
          <w:p w14:paraId="61C959F1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مناقشة</w:t>
            </w:r>
          </w:p>
        </w:tc>
      </w:tr>
      <w:tr w:rsidR="00340AD3" w:rsidRPr="00340AD3" w14:paraId="32CE1FF7" w14:textId="77777777" w:rsidTr="00225FE8">
        <w:trPr>
          <w:trHeight w:val="672"/>
        </w:trPr>
        <w:tc>
          <w:tcPr>
            <w:tcW w:w="549" w:type="dxa"/>
          </w:tcPr>
          <w:p w14:paraId="17977044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3913" w:type="dxa"/>
          </w:tcPr>
          <w:p w14:paraId="27BAABA2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أرياف الحجاز في العصر العباسي</w:t>
            </w: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( 132</w:t>
            </w:r>
            <w:proofErr w:type="gramEnd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-358ه)</w:t>
            </w:r>
          </w:p>
        </w:tc>
        <w:tc>
          <w:tcPr>
            <w:tcW w:w="3368" w:type="dxa"/>
            <w:vAlign w:val="center"/>
          </w:tcPr>
          <w:p w14:paraId="3F5731E7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عواد بن عايد الشمري</w:t>
            </w:r>
          </w:p>
        </w:tc>
        <w:tc>
          <w:tcPr>
            <w:tcW w:w="1407" w:type="dxa"/>
          </w:tcPr>
          <w:p w14:paraId="0F2252C6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مناقشة</w:t>
            </w:r>
          </w:p>
        </w:tc>
      </w:tr>
      <w:tr w:rsidR="00340AD3" w:rsidRPr="00340AD3" w14:paraId="726AFFF0" w14:textId="77777777" w:rsidTr="00225FE8">
        <w:trPr>
          <w:trHeight w:val="672"/>
        </w:trPr>
        <w:tc>
          <w:tcPr>
            <w:tcW w:w="549" w:type="dxa"/>
          </w:tcPr>
          <w:p w14:paraId="28AD1CC0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3913" w:type="dxa"/>
          </w:tcPr>
          <w:p w14:paraId="1434B94F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الدور السياسي والاجتماعي لعلماء إقليم خراسان خلال العصر السلجوقي</w:t>
            </w: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gram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( 429</w:t>
            </w:r>
            <w:proofErr w:type="gramEnd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-552ه/1037/1157م)</w:t>
            </w:r>
          </w:p>
        </w:tc>
        <w:tc>
          <w:tcPr>
            <w:tcW w:w="3368" w:type="dxa"/>
            <w:vAlign w:val="center"/>
          </w:tcPr>
          <w:p w14:paraId="45B5D115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خالد بن </w:t>
            </w:r>
            <w:proofErr w:type="gram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عبدالله</w:t>
            </w:r>
            <w:proofErr w:type="gramEnd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السعيد</w:t>
            </w:r>
          </w:p>
        </w:tc>
        <w:tc>
          <w:tcPr>
            <w:tcW w:w="1407" w:type="dxa"/>
          </w:tcPr>
          <w:p w14:paraId="6B22F41C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6FBBC13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إشراف</w:t>
            </w:r>
          </w:p>
        </w:tc>
      </w:tr>
      <w:tr w:rsidR="00340AD3" w:rsidRPr="00340AD3" w14:paraId="4D9E21D0" w14:textId="77777777" w:rsidTr="00225FE8">
        <w:trPr>
          <w:trHeight w:val="672"/>
        </w:trPr>
        <w:tc>
          <w:tcPr>
            <w:tcW w:w="549" w:type="dxa"/>
          </w:tcPr>
          <w:p w14:paraId="0DE98EA1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3913" w:type="dxa"/>
          </w:tcPr>
          <w:p w14:paraId="54117474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ابن عائذ الدمشقي وجهوده في الكتابة التاريخية </w:t>
            </w:r>
          </w:p>
        </w:tc>
        <w:tc>
          <w:tcPr>
            <w:tcW w:w="3368" w:type="dxa"/>
            <w:vAlign w:val="center"/>
          </w:tcPr>
          <w:p w14:paraId="3CAD684C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منيرة بنت محمد عسيري</w:t>
            </w:r>
          </w:p>
        </w:tc>
        <w:tc>
          <w:tcPr>
            <w:tcW w:w="1407" w:type="dxa"/>
          </w:tcPr>
          <w:p w14:paraId="63870380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مناقشة</w:t>
            </w:r>
          </w:p>
        </w:tc>
      </w:tr>
      <w:tr w:rsidR="00340AD3" w:rsidRPr="00340AD3" w14:paraId="11137C77" w14:textId="77777777" w:rsidTr="00225FE8">
        <w:trPr>
          <w:trHeight w:val="832"/>
        </w:trPr>
        <w:tc>
          <w:tcPr>
            <w:tcW w:w="549" w:type="dxa"/>
          </w:tcPr>
          <w:p w14:paraId="4683FA02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3913" w:type="dxa"/>
          </w:tcPr>
          <w:p w14:paraId="501B0993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الدهاقين وأثرهم في الحياة العامة في مدينة سمرقند</w:t>
            </w:r>
          </w:p>
        </w:tc>
        <w:tc>
          <w:tcPr>
            <w:tcW w:w="3368" w:type="dxa"/>
            <w:vAlign w:val="center"/>
          </w:tcPr>
          <w:p w14:paraId="384B26FE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جار الله بن </w:t>
            </w:r>
            <w:proofErr w:type="gram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مشعل  العتيبي</w:t>
            </w:r>
            <w:proofErr w:type="gramEnd"/>
          </w:p>
        </w:tc>
        <w:tc>
          <w:tcPr>
            <w:tcW w:w="1407" w:type="dxa"/>
          </w:tcPr>
          <w:p w14:paraId="3623A8E7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مناقشة</w:t>
            </w:r>
          </w:p>
        </w:tc>
      </w:tr>
      <w:tr w:rsidR="00340AD3" w:rsidRPr="00340AD3" w14:paraId="248433BA" w14:textId="77777777" w:rsidTr="00225FE8">
        <w:trPr>
          <w:trHeight w:val="832"/>
        </w:trPr>
        <w:tc>
          <w:tcPr>
            <w:tcW w:w="549" w:type="dxa"/>
          </w:tcPr>
          <w:p w14:paraId="339A8CD7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3913" w:type="dxa"/>
          </w:tcPr>
          <w:p w14:paraId="4B19E301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إسهام علماء إقليم الجبال في الحركة العلمية في بغداد خلال العصر البويهي</w:t>
            </w:r>
          </w:p>
        </w:tc>
        <w:tc>
          <w:tcPr>
            <w:tcW w:w="3368" w:type="dxa"/>
            <w:vAlign w:val="center"/>
          </w:tcPr>
          <w:p w14:paraId="3B268178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حنان محمد فارع</w:t>
            </w:r>
          </w:p>
        </w:tc>
        <w:tc>
          <w:tcPr>
            <w:tcW w:w="1407" w:type="dxa"/>
          </w:tcPr>
          <w:p w14:paraId="4F41A5D8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إشراف</w:t>
            </w:r>
          </w:p>
        </w:tc>
      </w:tr>
      <w:tr w:rsidR="00340AD3" w:rsidRPr="00340AD3" w14:paraId="5C9A9681" w14:textId="77777777" w:rsidTr="00225FE8">
        <w:trPr>
          <w:trHeight w:val="832"/>
        </w:trPr>
        <w:tc>
          <w:tcPr>
            <w:tcW w:w="549" w:type="dxa"/>
          </w:tcPr>
          <w:p w14:paraId="7EC11B64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</w:p>
        </w:tc>
        <w:tc>
          <w:tcPr>
            <w:tcW w:w="3913" w:type="dxa"/>
          </w:tcPr>
          <w:p w14:paraId="5144CDB4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المنشآت والمرافق العامة في بلاد الشام من خلال كتب الرحلة والبلدانيين منذ بداية القرن الرابع حتى نهاية القرن الثامن الهجري</w:t>
            </w:r>
          </w:p>
        </w:tc>
        <w:tc>
          <w:tcPr>
            <w:tcW w:w="3368" w:type="dxa"/>
            <w:vAlign w:val="center"/>
          </w:tcPr>
          <w:p w14:paraId="57944E54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مها بنت </w:t>
            </w:r>
            <w:proofErr w:type="gram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عبدالله</w:t>
            </w:r>
            <w:proofErr w:type="gramEnd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المصطفى</w:t>
            </w:r>
          </w:p>
        </w:tc>
        <w:tc>
          <w:tcPr>
            <w:tcW w:w="1407" w:type="dxa"/>
          </w:tcPr>
          <w:p w14:paraId="6F8DC17B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C448B23" w14:textId="77777777" w:rsidR="00340AD3" w:rsidRPr="00340AD3" w:rsidRDefault="00340AD3" w:rsidP="00340AD3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مناقشة</w:t>
            </w:r>
          </w:p>
        </w:tc>
      </w:tr>
      <w:tr w:rsidR="00340AD3" w:rsidRPr="00340AD3" w14:paraId="583F86BB" w14:textId="77777777" w:rsidTr="00225FE8">
        <w:trPr>
          <w:trHeight w:val="832"/>
        </w:trPr>
        <w:tc>
          <w:tcPr>
            <w:tcW w:w="549" w:type="dxa"/>
          </w:tcPr>
          <w:p w14:paraId="318CB612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913" w:type="dxa"/>
          </w:tcPr>
          <w:p w14:paraId="7E3196E5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المنشآت المعمارية في إقليم الجزيرة الفراتية خلال العصر العباسي – دراسة تاريخية حضارية- </w:t>
            </w:r>
          </w:p>
        </w:tc>
        <w:tc>
          <w:tcPr>
            <w:tcW w:w="3368" w:type="dxa"/>
            <w:vAlign w:val="center"/>
          </w:tcPr>
          <w:p w14:paraId="4F76BE89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محمد بن </w:t>
            </w:r>
            <w:proofErr w:type="gram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عبدالرحمن</w:t>
            </w:r>
            <w:proofErr w:type="gramEnd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نوفل</w:t>
            </w:r>
          </w:p>
        </w:tc>
        <w:tc>
          <w:tcPr>
            <w:tcW w:w="1407" w:type="dxa"/>
          </w:tcPr>
          <w:p w14:paraId="1978649D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AB8A284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إشراف</w:t>
            </w:r>
          </w:p>
        </w:tc>
      </w:tr>
      <w:tr w:rsidR="00340AD3" w:rsidRPr="00340AD3" w14:paraId="24E7A59F" w14:textId="77777777" w:rsidTr="00225FE8">
        <w:trPr>
          <w:trHeight w:val="832"/>
        </w:trPr>
        <w:tc>
          <w:tcPr>
            <w:tcW w:w="549" w:type="dxa"/>
          </w:tcPr>
          <w:p w14:paraId="1820998A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913" w:type="dxa"/>
          </w:tcPr>
          <w:p w14:paraId="35AF024C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أسرة مالك بن الهيثم الخزاعي ودورها السياسي والحضاري خلال العصر العباسي الأول </w:t>
            </w:r>
          </w:p>
        </w:tc>
        <w:tc>
          <w:tcPr>
            <w:tcW w:w="3368" w:type="dxa"/>
            <w:vAlign w:val="center"/>
          </w:tcPr>
          <w:p w14:paraId="15F7FC2C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حمد بن </w:t>
            </w:r>
            <w:proofErr w:type="gram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منصور  البلوي</w:t>
            </w:r>
            <w:proofErr w:type="gramEnd"/>
          </w:p>
        </w:tc>
        <w:tc>
          <w:tcPr>
            <w:tcW w:w="1407" w:type="dxa"/>
          </w:tcPr>
          <w:p w14:paraId="6591E04D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856CC48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مناقشة</w:t>
            </w:r>
          </w:p>
        </w:tc>
      </w:tr>
      <w:tr w:rsidR="00340AD3" w:rsidRPr="00340AD3" w14:paraId="4CD93A13" w14:textId="77777777" w:rsidTr="00225FE8">
        <w:trPr>
          <w:trHeight w:val="832"/>
        </w:trPr>
        <w:tc>
          <w:tcPr>
            <w:tcW w:w="549" w:type="dxa"/>
          </w:tcPr>
          <w:p w14:paraId="65C998D4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3913" w:type="dxa"/>
          </w:tcPr>
          <w:p w14:paraId="01F8F594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الحياة الاجتماعية في إقليم الجبال من بداية القرن الرابع إلى القرن السادس الهجري / </w:t>
            </w:r>
            <w:proofErr w:type="gram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من  العاشر</w:t>
            </w:r>
            <w:proofErr w:type="gramEnd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الى الثاني عشر الميلادي</w:t>
            </w:r>
          </w:p>
        </w:tc>
        <w:tc>
          <w:tcPr>
            <w:tcW w:w="3368" w:type="dxa"/>
            <w:vAlign w:val="center"/>
          </w:tcPr>
          <w:p w14:paraId="46F1EC35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نوير بنت سمران العنزي</w:t>
            </w:r>
          </w:p>
        </w:tc>
        <w:tc>
          <w:tcPr>
            <w:tcW w:w="1407" w:type="dxa"/>
          </w:tcPr>
          <w:p w14:paraId="49FF84FF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A9E1003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مناقشة</w:t>
            </w:r>
          </w:p>
        </w:tc>
      </w:tr>
      <w:tr w:rsidR="00340AD3" w:rsidRPr="00340AD3" w14:paraId="0EC22FF3" w14:textId="77777777" w:rsidTr="00225FE8">
        <w:trPr>
          <w:trHeight w:val="832"/>
        </w:trPr>
        <w:tc>
          <w:tcPr>
            <w:tcW w:w="549" w:type="dxa"/>
          </w:tcPr>
          <w:p w14:paraId="4495D5D3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3913" w:type="dxa"/>
          </w:tcPr>
          <w:p w14:paraId="4338E136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تهامة الحجاز (597-923ه/1201-1517م) دراسة تاريخية</w:t>
            </w:r>
          </w:p>
        </w:tc>
        <w:tc>
          <w:tcPr>
            <w:tcW w:w="3368" w:type="dxa"/>
            <w:vAlign w:val="center"/>
          </w:tcPr>
          <w:p w14:paraId="78249B1F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أحلام سعيد الغامدي</w:t>
            </w:r>
          </w:p>
        </w:tc>
        <w:tc>
          <w:tcPr>
            <w:tcW w:w="1407" w:type="dxa"/>
          </w:tcPr>
          <w:p w14:paraId="2F5FF18B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مناقشة</w:t>
            </w:r>
          </w:p>
        </w:tc>
      </w:tr>
      <w:tr w:rsidR="00340AD3" w:rsidRPr="00340AD3" w14:paraId="345C9C2B" w14:textId="77777777" w:rsidTr="00225FE8">
        <w:trPr>
          <w:trHeight w:val="832"/>
        </w:trPr>
        <w:tc>
          <w:tcPr>
            <w:tcW w:w="549" w:type="dxa"/>
          </w:tcPr>
          <w:p w14:paraId="4AB63792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16</w:t>
            </w:r>
          </w:p>
        </w:tc>
        <w:tc>
          <w:tcPr>
            <w:tcW w:w="3913" w:type="dxa"/>
          </w:tcPr>
          <w:p w14:paraId="4B7EC204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الأمن الغذائي في الحجاز وأثره على الحياة العامة خلال العصر المملوكي 648-923ه/1250-1517م)</w:t>
            </w:r>
          </w:p>
        </w:tc>
        <w:tc>
          <w:tcPr>
            <w:tcW w:w="3368" w:type="dxa"/>
            <w:vAlign w:val="center"/>
          </w:tcPr>
          <w:p w14:paraId="58E5F575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سارة بنت أحمد الزهراني</w:t>
            </w:r>
          </w:p>
        </w:tc>
        <w:tc>
          <w:tcPr>
            <w:tcW w:w="1407" w:type="dxa"/>
          </w:tcPr>
          <w:p w14:paraId="090679D3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87C51D7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مناقشة</w:t>
            </w:r>
          </w:p>
        </w:tc>
      </w:tr>
      <w:tr w:rsidR="00340AD3" w:rsidRPr="00340AD3" w14:paraId="4A7D208E" w14:textId="77777777" w:rsidTr="00225FE8">
        <w:trPr>
          <w:trHeight w:val="832"/>
        </w:trPr>
        <w:tc>
          <w:tcPr>
            <w:tcW w:w="549" w:type="dxa"/>
          </w:tcPr>
          <w:p w14:paraId="5FDFE926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17</w:t>
            </w:r>
          </w:p>
        </w:tc>
        <w:tc>
          <w:tcPr>
            <w:tcW w:w="3913" w:type="dxa"/>
          </w:tcPr>
          <w:p w14:paraId="2C00343E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أثر تأسيس مدينة بغداد على الجانب الاقتصادي في شرق الجزيرة العربية </w:t>
            </w:r>
          </w:p>
        </w:tc>
        <w:tc>
          <w:tcPr>
            <w:tcW w:w="3368" w:type="dxa"/>
            <w:vAlign w:val="center"/>
          </w:tcPr>
          <w:p w14:paraId="1EE0F568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حصة بنت إبراهي</w:t>
            </w:r>
            <w:r w:rsidRPr="00340AD3">
              <w:rPr>
                <w:rFonts w:ascii="Traditional Arabic" w:hAnsi="Traditional Arabic" w:cs="Traditional Arabic" w:hint="eastAsia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</w:t>
            </w: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اليوسف</w:t>
            </w:r>
          </w:p>
        </w:tc>
        <w:tc>
          <w:tcPr>
            <w:tcW w:w="1407" w:type="dxa"/>
          </w:tcPr>
          <w:p w14:paraId="37336A2D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إشراف</w:t>
            </w:r>
          </w:p>
        </w:tc>
      </w:tr>
      <w:tr w:rsidR="00340AD3" w:rsidRPr="00340AD3" w14:paraId="50256410" w14:textId="77777777" w:rsidTr="00225FE8">
        <w:trPr>
          <w:trHeight w:val="832"/>
        </w:trPr>
        <w:tc>
          <w:tcPr>
            <w:tcW w:w="549" w:type="dxa"/>
          </w:tcPr>
          <w:p w14:paraId="3D56CA1E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18</w:t>
            </w:r>
          </w:p>
        </w:tc>
        <w:tc>
          <w:tcPr>
            <w:tcW w:w="3913" w:type="dxa"/>
          </w:tcPr>
          <w:p w14:paraId="4594B545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السياسة الصليبية للبابا أوسنت </w:t>
            </w:r>
            <w:proofErr w:type="gram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الرابع  دراسة</w:t>
            </w:r>
            <w:proofErr w:type="gramEnd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تاريخية 641-652ه/1243-1254م </w:t>
            </w:r>
          </w:p>
        </w:tc>
        <w:tc>
          <w:tcPr>
            <w:tcW w:w="3368" w:type="dxa"/>
            <w:vAlign w:val="center"/>
          </w:tcPr>
          <w:p w14:paraId="74FADFC5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ريم بنت محمد العنزي</w:t>
            </w:r>
          </w:p>
        </w:tc>
        <w:tc>
          <w:tcPr>
            <w:tcW w:w="1407" w:type="dxa"/>
          </w:tcPr>
          <w:p w14:paraId="57678240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8FCAA7E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مناقشة</w:t>
            </w:r>
          </w:p>
        </w:tc>
      </w:tr>
      <w:tr w:rsidR="00340AD3" w:rsidRPr="00340AD3" w14:paraId="6178E7E8" w14:textId="77777777" w:rsidTr="00225FE8">
        <w:trPr>
          <w:trHeight w:val="832"/>
        </w:trPr>
        <w:tc>
          <w:tcPr>
            <w:tcW w:w="549" w:type="dxa"/>
          </w:tcPr>
          <w:p w14:paraId="457C8DCF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</w:t>
            </w:r>
          </w:p>
        </w:tc>
        <w:tc>
          <w:tcPr>
            <w:tcW w:w="3913" w:type="dxa"/>
          </w:tcPr>
          <w:p w14:paraId="5659096D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مهن الصحابة </w:t>
            </w:r>
            <w:proofErr w:type="gram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واثرها</w:t>
            </w:r>
            <w:proofErr w:type="gramEnd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في الحجاز والشام والعراق في القرن الأول الهجري دراسة تاريخية</w:t>
            </w:r>
          </w:p>
        </w:tc>
        <w:tc>
          <w:tcPr>
            <w:tcW w:w="3368" w:type="dxa"/>
            <w:vAlign w:val="center"/>
          </w:tcPr>
          <w:p w14:paraId="30CB8286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العنود بنت </w:t>
            </w:r>
            <w:proofErr w:type="spell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طاحوس</w:t>
            </w:r>
            <w:proofErr w:type="spellEnd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القحطاني</w:t>
            </w:r>
          </w:p>
        </w:tc>
        <w:tc>
          <w:tcPr>
            <w:tcW w:w="1407" w:type="dxa"/>
          </w:tcPr>
          <w:p w14:paraId="0A5B260D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5CF6C41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مناقشة</w:t>
            </w:r>
          </w:p>
        </w:tc>
      </w:tr>
      <w:tr w:rsidR="00340AD3" w:rsidRPr="00340AD3" w14:paraId="13F314A3" w14:textId="77777777" w:rsidTr="00225FE8">
        <w:trPr>
          <w:trHeight w:val="832"/>
        </w:trPr>
        <w:tc>
          <w:tcPr>
            <w:tcW w:w="549" w:type="dxa"/>
          </w:tcPr>
          <w:p w14:paraId="76659781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</w:t>
            </w:r>
          </w:p>
        </w:tc>
        <w:tc>
          <w:tcPr>
            <w:tcW w:w="3913" w:type="dxa"/>
          </w:tcPr>
          <w:p w14:paraId="3272231B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التأثيرات الحضارية الإسلامية في إقليم السند 92-416ه/710-1025م</w:t>
            </w:r>
          </w:p>
        </w:tc>
        <w:tc>
          <w:tcPr>
            <w:tcW w:w="3368" w:type="dxa"/>
            <w:vAlign w:val="center"/>
          </w:tcPr>
          <w:p w14:paraId="5FB9845F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ليلى بنت </w:t>
            </w:r>
            <w:proofErr w:type="gram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عبدالرحمن</w:t>
            </w:r>
            <w:proofErr w:type="gramEnd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المنفلوطي</w:t>
            </w:r>
          </w:p>
        </w:tc>
        <w:tc>
          <w:tcPr>
            <w:tcW w:w="1407" w:type="dxa"/>
          </w:tcPr>
          <w:p w14:paraId="6B1807E0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مناقشة</w:t>
            </w:r>
          </w:p>
        </w:tc>
      </w:tr>
      <w:tr w:rsidR="00340AD3" w:rsidRPr="00340AD3" w14:paraId="407BC53C" w14:textId="77777777" w:rsidTr="00225FE8">
        <w:trPr>
          <w:trHeight w:val="832"/>
        </w:trPr>
        <w:tc>
          <w:tcPr>
            <w:tcW w:w="549" w:type="dxa"/>
          </w:tcPr>
          <w:p w14:paraId="6F6B7938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21</w:t>
            </w:r>
          </w:p>
        </w:tc>
        <w:tc>
          <w:tcPr>
            <w:tcW w:w="3913" w:type="dxa"/>
          </w:tcPr>
          <w:p w14:paraId="0916488A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تأثير الحاج اليمني في الحجاز خلال عصر الدولتين الأيوبية والرسولية (569-858ه/1174-1454م) دراسة تاريخية</w:t>
            </w:r>
          </w:p>
        </w:tc>
        <w:tc>
          <w:tcPr>
            <w:tcW w:w="3368" w:type="dxa"/>
            <w:vAlign w:val="center"/>
          </w:tcPr>
          <w:p w14:paraId="36E99EE4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رائد بن </w:t>
            </w:r>
            <w:proofErr w:type="gram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عبدالله</w:t>
            </w:r>
            <w:proofErr w:type="gramEnd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الحمد</w:t>
            </w:r>
          </w:p>
        </w:tc>
        <w:tc>
          <w:tcPr>
            <w:tcW w:w="1407" w:type="dxa"/>
          </w:tcPr>
          <w:p w14:paraId="3B81529E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6B4B3D4E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مناقشة</w:t>
            </w:r>
          </w:p>
        </w:tc>
      </w:tr>
      <w:tr w:rsidR="00340AD3" w:rsidRPr="00340AD3" w14:paraId="4A65FCF0" w14:textId="77777777" w:rsidTr="00225FE8">
        <w:trPr>
          <w:trHeight w:val="832"/>
        </w:trPr>
        <w:tc>
          <w:tcPr>
            <w:tcW w:w="549" w:type="dxa"/>
          </w:tcPr>
          <w:p w14:paraId="674A57DA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22</w:t>
            </w:r>
          </w:p>
        </w:tc>
        <w:tc>
          <w:tcPr>
            <w:tcW w:w="3913" w:type="dxa"/>
          </w:tcPr>
          <w:p w14:paraId="2A1923DB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دار الصاعة واثرها في البحرية الإسلامية من نشأتها إلى نهاية عصر المماليك (دراسة تاريخية </w:t>
            </w:r>
            <w:proofErr w:type="gramStart"/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حضارية )</w:t>
            </w:r>
            <w:proofErr w:type="gramEnd"/>
          </w:p>
        </w:tc>
        <w:tc>
          <w:tcPr>
            <w:tcW w:w="3368" w:type="dxa"/>
            <w:vAlign w:val="center"/>
          </w:tcPr>
          <w:p w14:paraId="21816459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عبيد عابد الجابري</w:t>
            </w:r>
          </w:p>
        </w:tc>
        <w:tc>
          <w:tcPr>
            <w:tcW w:w="1407" w:type="dxa"/>
          </w:tcPr>
          <w:p w14:paraId="7BF3715C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550DE1E" w14:textId="77777777" w:rsidR="00340AD3" w:rsidRPr="00340AD3" w:rsidRDefault="00340AD3" w:rsidP="00340AD3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340AD3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مناقشة</w:t>
            </w:r>
          </w:p>
        </w:tc>
      </w:tr>
    </w:tbl>
    <w:p w14:paraId="365DCA58" w14:textId="77777777" w:rsidR="00340AD3" w:rsidRPr="00307A6B" w:rsidRDefault="00340AD3" w:rsidP="00340AD3">
      <w:pPr>
        <w:bidi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</w:p>
    <w:p w14:paraId="3AA26594" w14:textId="77777777" w:rsidR="00A92DE1" w:rsidRDefault="00A92DE1" w:rsidP="00E96CB5">
      <w:pPr>
        <w:bidi/>
        <w:rPr>
          <w:rFonts w:ascii="ح" w:hAnsi="ح" w:cs="PT Bold Heading"/>
          <w:b/>
          <w:bCs/>
          <w:color w:val="003366"/>
          <w:sz w:val="28"/>
          <w:szCs w:val="28"/>
          <w:rtl/>
        </w:rPr>
      </w:pPr>
    </w:p>
    <w:p w14:paraId="031FC13A" w14:textId="77777777" w:rsidR="000B628B" w:rsidRDefault="000B628B" w:rsidP="00A92DE1">
      <w:pPr>
        <w:bidi/>
        <w:ind w:firstLine="204"/>
        <w:rPr>
          <w:rFonts w:ascii="ح" w:hAnsi="ح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ح" w:hAnsi="ح" w:cs="PT Bold Heading"/>
          <w:b/>
          <w:bCs/>
          <w:color w:val="003366"/>
          <w:sz w:val="28"/>
          <w:szCs w:val="28"/>
          <w:rtl/>
        </w:rPr>
        <w:t xml:space="preserve">الجوائز </w:t>
      </w:r>
      <w:proofErr w:type="gramStart"/>
      <w:r w:rsidRPr="00307A6B">
        <w:rPr>
          <w:rFonts w:ascii="ح" w:hAnsi="ح" w:cs="PT Bold Heading"/>
          <w:b/>
          <w:bCs/>
          <w:color w:val="003366"/>
          <w:sz w:val="28"/>
          <w:szCs w:val="28"/>
          <w:rtl/>
        </w:rPr>
        <w:t>العلمية ،</w:t>
      </w:r>
      <w:proofErr w:type="gramEnd"/>
      <w:r w:rsidRPr="00307A6B">
        <w:rPr>
          <w:rFonts w:ascii="ح" w:hAnsi="ح" w:cs="PT Bold Heading"/>
          <w:b/>
          <w:bCs/>
          <w:color w:val="003366"/>
          <w:sz w:val="28"/>
          <w:szCs w:val="28"/>
          <w:rtl/>
        </w:rPr>
        <w:t xml:space="preserve"> والمنح البحثية ، وشهادات التقدير</w:t>
      </w:r>
    </w:p>
    <w:p w14:paraId="002B6A94" w14:textId="77777777" w:rsidR="00DA56FD" w:rsidRPr="00DA56FD" w:rsidRDefault="00DA56FD" w:rsidP="001C040B">
      <w:pPr>
        <w:bidi/>
        <w:rPr>
          <w:rFonts w:ascii="Traditional Arabic" w:hAnsi="Traditional Arabic" w:cs="Traditional Arabic"/>
          <w:bCs/>
          <w:color w:val="000000" w:themeColor="text1"/>
          <w:sz w:val="32"/>
          <w:szCs w:val="32"/>
          <w:rtl/>
          <w:lang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Hlk135267899"/>
    </w:p>
    <w:tbl>
      <w:tblPr>
        <w:bidiVisual/>
        <w:tblW w:w="10207" w:type="dxa"/>
        <w:tblInd w:w="-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2978"/>
        <w:gridCol w:w="2410"/>
        <w:gridCol w:w="1701"/>
        <w:gridCol w:w="2834"/>
      </w:tblGrid>
      <w:tr w:rsidR="00DA56FD" w:rsidRPr="00DA56FD" w14:paraId="07D2789D" w14:textId="77777777" w:rsidTr="00225FE8">
        <w:trPr>
          <w:trHeight w:val="360"/>
        </w:trPr>
        <w:tc>
          <w:tcPr>
            <w:tcW w:w="284" w:type="dxa"/>
            <w:shd w:val="clear" w:color="auto" w:fill="C0C0C0"/>
          </w:tcPr>
          <w:p w14:paraId="1CA4621F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</w:t>
            </w:r>
          </w:p>
        </w:tc>
        <w:tc>
          <w:tcPr>
            <w:tcW w:w="2978" w:type="dxa"/>
            <w:shd w:val="clear" w:color="auto" w:fill="C0C0C0"/>
            <w:vAlign w:val="center"/>
          </w:tcPr>
          <w:p w14:paraId="6954F522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نوع الجائزة</w:t>
            </w:r>
          </w:p>
        </w:tc>
        <w:tc>
          <w:tcPr>
            <w:tcW w:w="2410" w:type="dxa"/>
            <w:shd w:val="clear" w:color="auto" w:fill="C0C0C0"/>
            <w:vAlign w:val="center"/>
          </w:tcPr>
          <w:p w14:paraId="7B4D1894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المناسبة</w:t>
            </w:r>
          </w:p>
        </w:tc>
        <w:tc>
          <w:tcPr>
            <w:tcW w:w="1701" w:type="dxa"/>
            <w:shd w:val="clear" w:color="auto" w:fill="C0C0C0"/>
            <w:vAlign w:val="center"/>
          </w:tcPr>
          <w:p w14:paraId="57B4CFF0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تاريخ الحصول عليها</w:t>
            </w:r>
          </w:p>
        </w:tc>
        <w:tc>
          <w:tcPr>
            <w:tcW w:w="2834" w:type="dxa"/>
            <w:shd w:val="clear" w:color="auto" w:fill="C0C0C0"/>
            <w:vAlign w:val="center"/>
          </w:tcPr>
          <w:p w14:paraId="4E9A12DD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مصدرها</w:t>
            </w:r>
          </w:p>
        </w:tc>
      </w:tr>
      <w:tr w:rsidR="00DA56FD" w:rsidRPr="00DA56FD" w14:paraId="6795F0CB" w14:textId="77777777" w:rsidTr="00225FE8">
        <w:trPr>
          <w:trHeight w:val="360"/>
        </w:trPr>
        <w:tc>
          <w:tcPr>
            <w:tcW w:w="284" w:type="dxa"/>
          </w:tcPr>
          <w:p w14:paraId="3069C7B9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2978" w:type="dxa"/>
          </w:tcPr>
          <w:p w14:paraId="651FCFE2" w14:textId="77777777" w:rsidR="00DA56FD" w:rsidRPr="00DA56FD" w:rsidRDefault="00DA56FD" w:rsidP="00DA56FD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جائزة التفوق العلمي الممنوحة من قبل رئيس الجمهورية اليمنية </w:t>
            </w:r>
          </w:p>
        </w:tc>
        <w:tc>
          <w:tcPr>
            <w:tcW w:w="2410" w:type="dxa"/>
          </w:tcPr>
          <w:p w14:paraId="1076FC7A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تقديرا لحصولي على المركز الأول في مرحلة البكالوريوس  </w:t>
            </w:r>
          </w:p>
        </w:tc>
        <w:tc>
          <w:tcPr>
            <w:tcW w:w="1701" w:type="dxa"/>
          </w:tcPr>
          <w:p w14:paraId="3FC092F6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9D2BB83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1999م</w:t>
            </w:r>
          </w:p>
        </w:tc>
        <w:tc>
          <w:tcPr>
            <w:tcW w:w="2834" w:type="dxa"/>
          </w:tcPr>
          <w:p w14:paraId="047069C2" w14:textId="77777777" w:rsidR="00DA56FD" w:rsidRPr="00DA56FD" w:rsidRDefault="00DA56FD" w:rsidP="00DA56FD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رئاسة الجمهورية / جامعة عدن</w:t>
            </w:r>
          </w:p>
        </w:tc>
      </w:tr>
      <w:tr w:rsidR="00DA56FD" w:rsidRPr="00DA56FD" w14:paraId="26A99CE0" w14:textId="77777777" w:rsidTr="00225FE8">
        <w:trPr>
          <w:trHeight w:val="360"/>
        </w:trPr>
        <w:tc>
          <w:tcPr>
            <w:tcW w:w="284" w:type="dxa"/>
          </w:tcPr>
          <w:p w14:paraId="7E439A39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2978" w:type="dxa"/>
          </w:tcPr>
          <w:p w14:paraId="02806DEE" w14:textId="77777777" w:rsidR="00DA56FD" w:rsidRPr="00DA56FD" w:rsidRDefault="00DA56FD" w:rsidP="00DA56FD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جائزة التفوق العلمي الممنوحة من قبل رئيس الجمهورية اليمنية </w:t>
            </w:r>
          </w:p>
        </w:tc>
        <w:tc>
          <w:tcPr>
            <w:tcW w:w="2410" w:type="dxa"/>
          </w:tcPr>
          <w:p w14:paraId="1405E242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تقديرا لحصولي على المركز الأول في مرحلة الماجستير </w:t>
            </w:r>
          </w:p>
        </w:tc>
        <w:tc>
          <w:tcPr>
            <w:tcW w:w="1701" w:type="dxa"/>
          </w:tcPr>
          <w:p w14:paraId="40C5CA8E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EF88C7D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328EA0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2004</w:t>
            </w:r>
          </w:p>
          <w:p w14:paraId="4E96434D" w14:textId="77777777" w:rsidR="00DA56FD" w:rsidRPr="00DA56FD" w:rsidRDefault="00DA56FD" w:rsidP="00DA56FD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834" w:type="dxa"/>
          </w:tcPr>
          <w:p w14:paraId="75A0BD22" w14:textId="77777777" w:rsidR="00DA56FD" w:rsidRPr="00DA56FD" w:rsidRDefault="00DA56FD" w:rsidP="00DA56FD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                </w:t>
            </w:r>
          </w:p>
          <w:p w14:paraId="3284AB3A" w14:textId="77777777" w:rsidR="00DA56FD" w:rsidRPr="00DA56FD" w:rsidRDefault="00DA56FD" w:rsidP="00DA56FD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رئاسة الجمهورية / </w:t>
            </w: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جامعة عدن</w:t>
            </w:r>
          </w:p>
        </w:tc>
      </w:tr>
      <w:tr w:rsidR="00DA56FD" w:rsidRPr="00DA56FD" w14:paraId="1FF80724" w14:textId="77777777" w:rsidTr="00225FE8">
        <w:trPr>
          <w:trHeight w:val="360"/>
        </w:trPr>
        <w:tc>
          <w:tcPr>
            <w:tcW w:w="284" w:type="dxa"/>
          </w:tcPr>
          <w:p w14:paraId="53F3F7D1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2978" w:type="dxa"/>
          </w:tcPr>
          <w:p w14:paraId="517700D7" w14:textId="77777777" w:rsidR="00DA56FD" w:rsidRPr="00DA56FD" w:rsidRDefault="00DA56FD" w:rsidP="00DA56FD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جائزة التفوق العلمي الممنوحة من قبل رئيس الجمهورية اليمنية </w:t>
            </w:r>
          </w:p>
        </w:tc>
        <w:tc>
          <w:tcPr>
            <w:tcW w:w="2410" w:type="dxa"/>
          </w:tcPr>
          <w:p w14:paraId="5D6811DE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تقديرا لحصولي على المركز الأول في مرحلة الدكتوراه </w:t>
            </w:r>
          </w:p>
        </w:tc>
        <w:tc>
          <w:tcPr>
            <w:tcW w:w="1701" w:type="dxa"/>
          </w:tcPr>
          <w:p w14:paraId="7C8262B6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111E3FE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2007م</w:t>
            </w:r>
          </w:p>
        </w:tc>
        <w:tc>
          <w:tcPr>
            <w:tcW w:w="2834" w:type="dxa"/>
          </w:tcPr>
          <w:p w14:paraId="16645520" w14:textId="77777777" w:rsidR="00DA56FD" w:rsidRPr="00DA56FD" w:rsidRDefault="00DA56FD" w:rsidP="00DA56FD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رئاسة الجمهورية / جامعة صنعاء.</w:t>
            </w:r>
          </w:p>
          <w:p w14:paraId="22227BE7" w14:textId="77777777" w:rsidR="00DA56FD" w:rsidRPr="00DA56FD" w:rsidRDefault="00DA56FD" w:rsidP="00DA56FD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   </w:t>
            </w:r>
          </w:p>
        </w:tc>
      </w:tr>
      <w:tr w:rsidR="00DA56FD" w:rsidRPr="00DA56FD" w14:paraId="41248FE2" w14:textId="77777777" w:rsidTr="00225FE8">
        <w:trPr>
          <w:trHeight w:val="360"/>
        </w:trPr>
        <w:tc>
          <w:tcPr>
            <w:tcW w:w="284" w:type="dxa"/>
          </w:tcPr>
          <w:p w14:paraId="0936A8BA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2978" w:type="dxa"/>
          </w:tcPr>
          <w:p w14:paraId="10F3A756" w14:textId="77777777" w:rsidR="00DA56FD" w:rsidRPr="00DA56FD" w:rsidRDefault="00DA56FD" w:rsidP="00DA56FD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وسام المؤرخ العربي</w:t>
            </w:r>
          </w:p>
        </w:tc>
        <w:tc>
          <w:tcPr>
            <w:tcW w:w="2410" w:type="dxa"/>
          </w:tcPr>
          <w:p w14:paraId="6E6757D2" w14:textId="77777777" w:rsidR="00DA56FD" w:rsidRPr="00DA56FD" w:rsidRDefault="00DA56FD" w:rsidP="00DA56FD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تقديرا للتميز والابداع في خدمة تاريخ وتراث الامة العربية والاسلامية</w:t>
            </w:r>
          </w:p>
        </w:tc>
        <w:tc>
          <w:tcPr>
            <w:tcW w:w="1701" w:type="dxa"/>
          </w:tcPr>
          <w:p w14:paraId="0DA0FB5E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2023م</w:t>
            </w:r>
          </w:p>
        </w:tc>
        <w:tc>
          <w:tcPr>
            <w:tcW w:w="2834" w:type="dxa"/>
          </w:tcPr>
          <w:p w14:paraId="73D80429" w14:textId="77777777" w:rsidR="00DA56FD" w:rsidRPr="00DA56FD" w:rsidRDefault="00DA56FD" w:rsidP="00DA56FD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جامعة الدول العربية / اتحاد المؤرخين العرب </w:t>
            </w: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بغداد الأمان</w:t>
            </w:r>
            <w:r w:rsidRPr="00DA56FD">
              <w:rPr>
                <w:rFonts w:ascii="Traditional Arabic" w:hAnsi="Traditional Arabic" w:cs="Traditional Arabic" w:hint="eastAsia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ة</w:t>
            </w: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العامة </w:t>
            </w:r>
          </w:p>
        </w:tc>
      </w:tr>
      <w:bookmarkEnd w:id="0"/>
    </w:tbl>
    <w:p w14:paraId="6C0BF4F1" w14:textId="77777777" w:rsidR="000B628B" w:rsidRDefault="000B628B" w:rsidP="000B628B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14:paraId="650147AF" w14:textId="7150F67D" w:rsidR="00DA56FD" w:rsidRPr="00DA56FD" w:rsidRDefault="000B628B" w:rsidP="00DA56FD">
      <w:pPr>
        <w:bidi/>
        <w:ind w:firstLine="204"/>
        <w:rPr>
          <w:rFonts w:ascii="Simplified Arabic" w:hAnsi="Simplified Arabic" w:cs="PT Bold Heading"/>
          <w:b/>
          <w:bCs/>
          <w:color w:val="003366"/>
          <w:sz w:val="28"/>
          <w:szCs w:val="28"/>
          <w:rtl/>
        </w:rPr>
      </w:pPr>
      <w:r w:rsidRPr="00307A6B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 xml:space="preserve">التنمية المهنية (الحضور والمشاركة في المؤتمرات والندوات والمحاضرات </w:t>
      </w:r>
      <w:r w:rsidR="00DA56F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العامة وخدمة المجتمع</w:t>
      </w:r>
    </w:p>
    <w:tbl>
      <w:tblPr>
        <w:bidiVisual/>
        <w:tblW w:w="1000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"/>
        <w:gridCol w:w="3097"/>
        <w:gridCol w:w="1459"/>
        <w:gridCol w:w="1147"/>
        <w:gridCol w:w="2192"/>
        <w:gridCol w:w="1523"/>
      </w:tblGrid>
      <w:tr w:rsidR="00DA56FD" w:rsidRPr="00DA56FD" w14:paraId="69203A0F" w14:textId="77777777" w:rsidTr="00225FE8">
        <w:trPr>
          <w:trHeight w:val="569"/>
        </w:trPr>
        <w:tc>
          <w:tcPr>
            <w:tcW w:w="591" w:type="dxa"/>
            <w:shd w:val="clear" w:color="auto" w:fill="C0C0C0"/>
          </w:tcPr>
          <w:p w14:paraId="7D280034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</w:t>
            </w:r>
          </w:p>
        </w:tc>
        <w:tc>
          <w:tcPr>
            <w:tcW w:w="3180" w:type="dxa"/>
            <w:shd w:val="clear" w:color="auto" w:fill="C0C0C0"/>
            <w:vAlign w:val="center"/>
          </w:tcPr>
          <w:p w14:paraId="029CBFDC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العنوان</w:t>
            </w:r>
          </w:p>
        </w:tc>
        <w:tc>
          <w:tcPr>
            <w:tcW w:w="1479" w:type="dxa"/>
            <w:shd w:val="clear" w:color="auto" w:fill="C0C0C0"/>
            <w:vAlign w:val="center"/>
          </w:tcPr>
          <w:p w14:paraId="5278FCDD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مؤتمر/ندوة/ ورشة</w:t>
            </w:r>
          </w:p>
        </w:tc>
        <w:tc>
          <w:tcPr>
            <w:tcW w:w="935" w:type="dxa"/>
            <w:shd w:val="clear" w:color="auto" w:fill="C0C0C0"/>
            <w:vAlign w:val="center"/>
          </w:tcPr>
          <w:p w14:paraId="06898EFF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التاريخ</w:t>
            </w:r>
          </w:p>
        </w:tc>
        <w:tc>
          <w:tcPr>
            <w:tcW w:w="2268" w:type="dxa"/>
            <w:shd w:val="clear" w:color="auto" w:fill="C0C0C0"/>
            <w:vAlign w:val="center"/>
          </w:tcPr>
          <w:p w14:paraId="663F758C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المكان</w:t>
            </w:r>
          </w:p>
        </w:tc>
        <w:tc>
          <w:tcPr>
            <w:tcW w:w="1556" w:type="dxa"/>
            <w:shd w:val="clear" w:color="auto" w:fill="C0C0C0"/>
            <w:vAlign w:val="center"/>
          </w:tcPr>
          <w:p w14:paraId="2B8D5C72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الجهة المنظمة</w:t>
            </w:r>
          </w:p>
        </w:tc>
      </w:tr>
      <w:tr w:rsidR="00DA56FD" w:rsidRPr="00DA56FD" w14:paraId="014C84AF" w14:textId="77777777" w:rsidTr="00225FE8">
        <w:trPr>
          <w:trHeight w:val="331"/>
        </w:trPr>
        <w:tc>
          <w:tcPr>
            <w:tcW w:w="591" w:type="dxa"/>
          </w:tcPr>
          <w:p w14:paraId="14603794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3180" w:type="dxa"/>
            <w:vAlign w:val="center"/>
          </w:tcPr>
          <w:p w14:paraId="4A40F258" w14:textId="77777777" w:rsidR="00DA56FD" w:rsidRPr="00DA56FD" w:rsidRDefault="00DA56FD" w:rsidP="00DA56F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التبادل الحضاري العماني اليمني</w:t>
            </w:r>
          </w:p>
        </w:tc>
        <w:tc>
          <w:tcPr>
            <w:tcW w:w="1479" w:type="dxa"/>
            <w:vAlign w:val="center"/>
          </w:tcPr>
          <w:p w14:paraId="389E020C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ندوة دولية</w:t>
            </w:r>
          </w:p>
        </w:tc>
        <w:tc>
          <w:tcPr>
            <w:tcW w:w="935" w:type="dxa"/>
            <w:vAlign w:val="center"/>
          </w:tcPr>
          <w:p w14:paraId="20C1454D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2010م</w:t>
            </w:r>
          </w:p>
        </w:tc>
        <w:tc>
          <w:tcPr>
            <w:tcW w:w="2268" w:type="dxa"/>
          </w:tcPr>
          <w:p w14:paraId="318C64A1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1FD3D2A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كلية الآداب </w:t>
            </w:r>
          </w:p>
        </w:tc>
        <w:tc>
          <w:tcPr>
            <w:tcW w:w="1556" w:type="dxa"/>
          </w:tcPr>
          <w:p w14:paraId="1B207BCE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83A57F1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جامعة السلطان قابوس</w:t>
            </w:r>
          </w:p>
        </w:tc>
      </w:tr>
      <w:tr w:rsidR="00DA56FD" w:rsidRPr="00DA56FD" w14:paraId="1D19A7F7" w14:textId="77777777" w:rsidTr="00225FE8">
        <w:trPr>
          <w:trHeight w:val="253"/>
        </w:trPr>
        <w:tc>
          <w:tcPr>
            <w:tcW w:w="591" w:type="dxa"/>
          </w:tcPr>
          <w:p w14:paraId="6F8ACFAA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</w:p>
        </w:tc>
        <w:tc>
          <w:tcPr>
            <w:tcW w:w="3180" w:type="dxa"/>
            <w:vAlign w:val="center"/>
          </w:tcPr>
          <w:p w14:paraId="3B4D9F66" w14:textId="77777777" w:rsidR="00DA56FD" w:rsidRPr="00DA56FD" w:rsidRDefault="00DA56FD" w:rsidP="00DA56F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المؤتمر الدولي التاسع لتاريخ بلاد </w:t>
            </w:r>
            <w:proofErr w:type="gramStart"/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الشام .</w:t>
            </w:r>
            <w:proofErr w:type="gramEnd"/>
          </w:p>
        </w:tc>
        <w:tc>
          <w:tcPr>
            <w:tcW w:w="1479" w:type="dxa"/>
            <w:vAlign w:val="center"/>
          </w:tcPr>
          <w:p w14:paraId="2BE8EDFD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مؤتمر دولي</w:t>
            </w:r>
          </w:p>
        </w:tc>
        <w:tc>
          <w:tcPr>
            <w:tcW w:w="935" w:type="dxa"/>
            <w:vAlign w:val="center"/>
          </w:tcPr>
          <w:p w14:paraId="21FEC5E6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2012م. </w:t>
            </w:r>
          </w:p>
          <w:p w14:paraId="45FACADE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</w:tcPr>
          <w:p w14:paraId="414576F9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0F1FD82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كلية الآداب </w:t>
            </w:r>
          </w:p>
        </w:tc>
        <w:tc>
          <w:tcPr>
            <w:tcW w:w="1556" w:type="dxa"/>
          </w:tcPr>
          <w:p w14:paraId="7E972FE7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9159C4B" w14:textId="77777777" w:rsidR="00DA56FD" w:rsidRPr="00DA56FD" w:rsidRDefault="00DA56FD" w:rsidP="00DA56FD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</w:t>
            </w: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الجامعة الأردنية</w:t>
            </w:r>
          </w:p>
        </w:tc>
      </w:tr>
      <w:tr w:rsidR="00DA56FD" w:rsidRPr="00DA56FD" w14:paraId="4988555A" w14:textId="77777777" w:rsidTr="00225FE8">
        <w:trPr>
          <w:trHeight w:val="253"/>
        </w:trPr>
        <w:tc>
          <w:tcPr>
            <w:tcW w:w="591" w:type="dxa"/>
          </w:tcPr>
          <w:p w14:paraId="7C4D637A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</w:tc>
        <w:tc>
          <w:tcPr>
            <w:tcW w:w="3180" w:type="dxa"/>
            <w:vAlign w:val="center"/>
          </w:tcPr>
          <w:p w14:paraId="3FEE3ABA" w14:textId="77777777" w:rsidR="00DA56FD" w:rsidRPr="00DA56FD" w:rsidRDefault="00DA56FD" w:rsidP="00DA56FD">
            <w:pPr>
              <w:numPr>
                <w:ilvl w:val="0"/>
                <w:numId w:val="10"/>
              </w:numPr>
              <w:tabs>
                <w:tab w:val="clear" w:pos="720"/>
                <w:tab w:val="num" w:pos="360"/>
              </w:tabs>
              <w:bidi/>
              <w:ind w:left="360"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عمان والهند آفاق وحضارة</w:t>
            </w:r>
          </w:p>
        </w:tc>
        <w:tc>
          <w:tcPr>
            <w:tcW w:w="1479" w:type="dxa"/>
            <w:vAlign w:val="center"/>
          </w:tcPr>
          <w:p w14:paraId="314FD1B4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مؤتمر دولي</w:t>
            </w:r>
          </w:p>
        </w:tc>
        <w:tc>
          <w:tcPr>
            <w:tcW w:w="935" w:type="dxa"/>
            <w:vAlign w:val="center"/>
          </w:tcPr>
          <w:p w14:paraId="5E2CC1F4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2011م</w:t>
            </w:r>
          </w:p>
        </w:tc>
        <w:tc>
          <w:tcPr>
            <w:tcW w:w="2268" w:type="dxa"/>
          </w:tcPr>
          <w:p w14:paraId="76198621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C3B8DAF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كلية الآداب</w:t>
            </w:r>
          </w:p>
        </w:tc>
        <w:tc>
          <w:tcPr>
            <w:tcW w:w="1556" w:type="dxa"/>
          </w:tcPr>
          <w:p w14:paraId="23B7496B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جامعة السلطان قابوس</w:t>
            </w:r>
          </w:p>
        </w:tc>
      </w:tr>
      <w:tr w:rsidR="00DA56FD" w:rsidRPr="00DA56FD" w14:paraId="25215B2D" w14:textId="77777777" w:rsidTr="00225FE8">
        <w:trPr>
          <w:trHeight w:val="301"/>
        </w:trPr>
        <w:tc>
          <w:tcPr>
            <w:tcW w:w="591" w:type="dxa"/>
          </w:tcPr>
          <w:p w14:paraId="0E3F427A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3180" w:type="dxa"/>
            <w:vAlign w:val="center"/>
          </w:tcPr>
          <w:p w14:paraId="2BE60190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الجزيرة العربية</w:t>
            </w: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في القرن العاشر الهجري</w:t>
            </w:r>
          </w:p>
        </w:tc>
        <w:tc>
          <w:tcPr>
            <w:tcW w:w="1479" w:type="dxa"/>
            <w:vAlign w:val="center"/>
          </w:tcPr>
          <w:p w14:paraId="31D6B07A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ندوة عالمية</w:t>
            </w:r>
          </w:p>
        </w:tc>
        <w:tc>
          <w:tcPr>
            <w:tcW w:w="935" w:type="dxa"/>
            <w:vAlign w:val="center"/>
          </w:tcPr>
          <w:p w14:paraId="143D16E2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2014م</w:t>
            </w:r>
          </w:p>
        </w:tc>
        <w:tc>
          <w:tcPr>
            <w:tcW w:w="2268" w:type="dxa"/>
          </w:tcPr>
          <w:p w14:paraId="06A3986C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مركز الملك سلمان لدراسة تاريخ الجزيرة العربية وحضارتها </w:t>
            </w: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556" w:type="dxa"/>
          </w:tcPr>
          <w:p w14:paraId="4D1B232D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جامعة الملك سعود</w:t>
            </w:r>
          </w:p>
        </w:tc>
      </w:tr>
      <w:tr w:rsidR="00DA56FD" w:rsidRPr="00DA56FD" w14:paraId="5EED4FDB" w14:textId="77777777" w:rsidTr="00225FE8">
        <w:trPr>
          <w:trHeight w:val="420"/>
        </w:trPr>
        <w:tc>
          <w:tcPr>
            <w:tcW w:w="591" w:type="dxa"/>
          </w:tcPr>
          <w:p w14:paraId="0BB3A16C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3180" w:type="dxa"/>
            <w:vAlign w:val="center"/>
          </w:tcPr>
          <w:p w14:paraId="05445812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مصادر تاريخ مكة</w:t>
            </w: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عبر العصور</w:t>
            </w:r>
          </w:p>
        </w:tc>
        <w:tc>
          <w:tcPr>
            <w:tcW w:w="1479" w:type="dxa"/>
            <w:vAlign w:val="center"/>
          </w:tcPr>
          <w:p w14:paraId="29F367FB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ندوة دولية</w:t>
            </w:r>
          </w:p>
        </w:tc>
        <w:tc>
          <w:tcPr>
            <w:tcW w:w="935" w:type="dxa"/>
            <w:vAlign w:val="center"/>
          </w:tcPr>
          <w:p w14:paraId="79E8DFEC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20016م</w:t>
            </w:r>
          </w:p>
        </w:tc>
        <w:tc>
          <w:tcPr>
            <w:tcW w:w="2268" w:type="dxa"/>
          </w:tcPr>
          <w:p w14:paraId="75E35578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مكة المكرمة</w:t>
            </w:r>
          </w:p>
        </w:tc>
        <w:tc>
          <w:tcPr>
            <w:tcW w:w="1556" w:type="dxa"/>
          </w:tcPr>
          <w:p w14:paraId="2D52DCCC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مركز تاريخ مكة المكرمة</w:t>
            </w:r>
          </w:p>
        </w:tc>
      </w:tr>
      <w:tr w:rsidR="00DA56FD" w:rsidRPr="00DA56FD" w14:paraId="1A77B4E1" w14:textId="77777777" w:rsidTr="00225FE8">
        <w:trPr>
          <w:trHeight w:val="420"/>
        </w:trPr>
        <w:tc>
          <w:tcPr>
            <w:tcW w:w="591" w:type="dxa"/>
          </w:tcPr>
          <w:p w14:paraId="511D64EA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</w:tc>
        <w:tc>
          <w:tcPr>
            <w:tcW w:w="3180" w:type="dxa"/>
            <w:vAlign w:val="center"/>
          </w:tcPr>
          <w:p w14:paraId="6FB55579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الآثار الحضارية لفتوحات </w:t>
            </w:r>
            <w:proofErr w:type="spellStart"/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الغزنويين</w:t>
            </w:r>
            <w:proofErr w:type="spellEnd"/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في بلاد الهند في القرنيين الرابع والخامس الهجريين</w:t>
            </w:r>
          </w:p>
        </w:tc>
        <w:tc>
          <w:tcPr>
            <w:tcW w:w="1479" w:type="dxa"/>
            <w:vAlign w:val="center"/>
          </w:tcPr>
          <w:p w14:paraId="1A9CF573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محاضرة عامة </w:t>
            </w:r>
          </w:p>
        </w:tc>
        <w:tc>
          <w:tcPr>
            <w:tcW w:w="935" w:type="dxa"/>
            <w:vAlign w:val="center"/>
          </w:tcPr>
          <w:p w14:paraId="1281053C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2016م</w:t>
            </w:r>
          </w:p>
        </w:tc>
        <w:tc>
          <w:tcPr>
            <w:tcW w:w="2268" w:type="dxa"/>
          </w:tcPr>
          <w:p w14:paraId="7AB29B12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0F3FE4C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قسم التاريخ</w:t>
            </w:r>
          </w:p>
        </w:tc>
        <w:tc>
          <w:tcPr>
            <w:tcW w:w="1556" w:type="dxa"/>
          </w:tcPr>
          <w:p w14:paraId="1B6F6DB9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1CD109F5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جامعة الملك سعود</w:t>
            </w:r>
          </w:p>
        </w:tc>
      </w:tr>
      <w:tr w:rsidR="00DA56FD" w:rsidRPr="00DA56FD" w14:paraId="487B9E52" w14:textId="77777777" w:rsidTr="00225FE8">
        <w:trPr>
          <w:trHeight w:val="420"/>
        </w:trPr>
        <w:tc>
          <w:tcPr>
            <w:tcW w:w="591" w:type="dxa"/>
          </w:tcPr>
          <w:p w14:paraId="7D62CA0A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1EDEB93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</w:tc>
        <w:tc>
          <w:tcPr>
            <w:tcW w:w="3180" w:type="dxa"/>
            <w:vAlign w:val="center"/>
          </w:tcPr>
          <w:p w14:paraId="2F734FAE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علماء </w:t>
            </w:r>
            <w:proofErr w:type="spellStart"/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الحضارمة</w:t>
            </w:r>
            <w:proofErr w:type="spellEnd"/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المجاورون بالحرمين الشريفين خلال القرن العاشر الهجري – بين الاستفادة والإفادة-</w:t>
            </w:r>
          </w:p>
        </w:tc>
        <w:tc>
          <w:tcPr>
            <w:tcW w:w="1479" w:type="dxa"/>
            <w:vAlign w:val="center"/>
          </w:tcPr>
          <w:p w14:paraId="75C4818D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محاضرة</w:t>
            </w: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عامة</w:t>
            </w:r>
            <w:proofErr w:type="spellEnd"/>
          </w:p>
        </w:tc>
        <w:tc>
          <w:tcPr>
            <w:tcW w:w="935" w:type="dxa"/>
            <w:vAlign w:val="center"/>
          </w:tcPr>
          <w:p w14:paraId="0EAAF909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2020م</w:t>
            </w:r>
          </w:p>
        </w:tc>
        <w:tc>
          <w:tcPr>
            <w:tcW w:w="2268" w:type="dxa"/>
          </w:tcPr>
          <w:p w14:paraId="502076A8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منتدى </w:t>
            </w:r>
            <w:proofErr w:type="spellStart"/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ثلوثية</w:t>
            </w:r>
            <w:proofErr w:type="spellEnd"/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بامحسون</w:t>
            </w:r>
            <w:proofErr w:type="spellEnd"/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الثقافي </w:t>
            </w:r>
          </w:p>
        </w:tc>
        <w:tc>
          <w:tcPr>
            <w:tcW w:w="1556" w:type="dxa"/>
          </w:tcPr>
          <w:p w14:paraId="0874E134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6F03706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الرياض</w:t>
            </w:r>
          </w:p>
        </w:tc>
      </w:tr>
      <w:tr w:rsidR="00DA56FD" w:rsidRPr="00DA56FD" w14:paraId="1668CE01" w14:textId="77777777" w:rsidTr="00225FE8">
        <w:trPr>
          <w:trHeight w:val="420"/>
        </w:trPr>
        <w:tc>
          <w:tcPr>
            <w:tcW w:w="591" w:type="dxa"/>
          </w:tcPr>
          <w:p w14:paraId="49759205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  <w:tc>
          <w:tcPr>
            <w:tcW w:w="3180" w:type="dxa"/>
            <w:vAlign w:val="center"/>
          </w:tcPr>
          <w:p w14:paraId="3E6FA8AD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التواريخ المحلية لمدينة الموصل خلال العصر الإسلامي </w:t>
            </w:r>
          </w:p>
        </w:tc>
        <w:tc>
          <w:tcPr>
            <w:tcW w:w="1479" w:type="dxa"/>
            <w:vAlign w:val="center"/>
          </w:tcPr>
          <w:p w14:paraId="5CA6CD09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محاضرة</w:t>
            </w:r>
          </w:p>
        </w:tc>
        <w:tc>
          <w:tcPr>
            <w:tcW w:w="935" w:type="dxa"/>
            <w:vAlign w:val="center"/>
          </w:tcPr>
          <w:p w14:paraId="0614CA75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2020م</w:t>
            </w:r>
          </w:p>
        </w:tc>
        <w:tc>
          <w:tcPr>
            <w:tcW w:w="2268" w:type="dxa"/>
          </w:tcPr>
          <w:p w14:paraId="66A7AB77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اتحاد المؤرخين بغداد</w:t>
            </w:r>
          </w:p>
        </w:tc>
        <w:tc>
          <w:tcPr>
            <w:tcW w:w="1556" w:type="dxa"/>
          </w:tcPr>
          <w:p w14:paraId="4969E094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DD95A44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ع</w:t>
            </w: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بر تطبيق </w:t>
            </w: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zoom</w:t>
            </w:r>
            <w:proofErr w:type="gramStart"/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  <w:proofErr w:type="gramEnd"/>
          </w:p>
        </w:tc>
      </w:tr>
      <w:tr w:rsidR="00DA56FD" w:rsidRPr="00DA56FD" w14:paraId="4A2BD708" w14:textId="77777777" w:rsidTr="00225FE8">
        <w:trPr>
          <w:trHeight w:val="420"/>
        </w:trPr>
        <w:tc>
          <w:tcPr>
            <w:tcW w:w="591" w:type="dxa"/>
          </w:tcPr>
          <w:p w14:paraId="4DB3B409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  <w:tc>
          <w:tcPr>
            <w:tcW w:w="3180" w:type="dxa"/>
            <w:vAlign w:val="center"/>
          </w:tcPr>
          <w:p w14:paraId="020E958A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الصلات الحضارية والمذهبية بين حضرموت وظفار خلال القرنيين السادس والسابع الهجريين</w:t>
            </w:r>
          </w:p>
        </w:tc>
        <w:tc>
          <w:tcPr>
            <w:tcW w:w="1479" w:type="dxa"/>
            <w:vAlign w:val="center"/>
          </w:tcPr>
          <w:p w14:paraId="048B8190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محاضرة</w:t>
            </w:r>
          </w:p>
        </w:tc>
        <w:tc>
          <w:tcPr>
            <w:tcW w:w="935" w:type="dxa"/>
            <w:vAlign w:val="center"/>
          </w:tcPr>
          <w:p w14:paraId="76F62E27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2021م</w:t>
            </w:r>
          </w:p>
        </w:tc>
        <w:tc>
          <w:tcPr>
            <w:tcW w:w="2268" w:type="dxa"/>
          </w:tcPr>
          <w:p w14:paraId="5D5591E2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منتدى </w:t>
            </w:r>
            <w:proofErr w:type="spellStart"/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ثلوثية</w:t>
            </w:r>
            <w:proofErr w:type="spellEnd"/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بامحسون</w:t>
            </w:r>
            <w:proofErr w:type="spellEnd"/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الثقافي</w:t>
            </w:r>
          </w:p>
        </w:tc>
        <w:tc>
          <w:tcPr>
            <w:tcW w:w="1556" w:type="dxa"/>
          </w:tcPr>
          <w:p w14:paraId="36CA623E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D27C7E2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   الرياض</w:t>
            </w:r>
          </w:p>
        </w:tc>
      </w:tr>
      <w:tr w:rsidR="00DA56FD" w:rsidRPr="00DA56FD" w14:paraId="7053E4C3" w14:textId="77777777" w:rsidTr="00225FE8">
        <w:trPr>
          <w:trHeight w:val="420"/>
        </w:trPr>
        <w:tc>
          <w:tcPr>
            <w:tcW w:w="591" w:type="dxa"/>
          </w:tcPr>
          <w:p w14:paraId="0EE53503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</w:p>
        </w:tc>
        <w:tc>
          <w:tcPr>
            <w:tcW w:w="3180" w:type="dxa"/>
            <w:vAlign w:val="center"/>
          </w:tcPr>
          <w:p w14:paraId="0A2F652C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صورة من الصراع الفكري في المشرق الإسلامي خلال العصر العباسي – الكرامية المجسمة أنموذجاَ-</w:t>
            </w:r>
          </w:p>
        </w:tc>
        <w:tc>
          <w:tcPr>
            <w:tcW w:w="1479" w:type="dxa"/>
            <w:vAlign w:val="center"/>
          </w:tcPr>
          <w:p w14:paraId="5748FB7C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محاضرة</w:t>
            </w:r>
          </w:p>
        </w:tc>
        <w:tc>
          <w:tcPr>
            <w:tcW w:w="935" w:type="dxa"/>
            <w:vAlign w:val="center"/>
          </w:tcPr>
          <w:p w14:paraId="25E4AE39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2022م</w:t>
            </w:r>
          </w:p>
        </w:tc>
        <w:tc>
          <w:tcPr>
            <w:tcW w:w="2268" w:type="dxa"/>
          </w:tcPr>
          <w:p w14:paraId="50FC82F1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02384746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قسم التاريخ </w:t>
            </w:r>
          </w:p>
        </w:tc>
        <w:tc>
          <w:tcPr>
            <w:tcW w:w="1556" w:type="dxa"/>
          </w:tcPr>
          <w:p w14:paraId="4412F53D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656F078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جامعة الملك سعود بالرياض</w:t>
            </w:r>
          </w:p>
        </w:tc>
      </w:tr>
      <w:tr w:rsidR="00DA56FD" w:rsidRPr="00DA56FD" w14:paraId="54B51ECC" w14:textId="77777777" w:rsidTr="00225FE8">
        <w:trPr>
          <w:trHeight w:val="420"/>
        </w:trPr>
        <w:tc>
          <w:tcPr>
            <w:tcW w:w="591" w:type="dxa"/>
          </w:tcPr>
          <w:p w14:paraId="5D7BFD61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</w:p>
        </w:tc>
        <w:tc>
          <w:tcPr>
            <w:tcW w:w="3180" w:type="dxa"/>
            <w:vAlign w:val="center"/>
          </w:tcPr>
          <w:p w14:paraId="78B46BD8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الملتقى السابع للمستجدات البحثية في تخصصات كلية العلوم الإنسانية والاجتماعية </w:t>
            </w:r>
          </w:p>
        </w:tc>
        <w:tc>
          <w:tcPr>
            <w:tcW w:w="1479" w:type="dxa"/>
            <w:vAlign w:val="center"/>
          </w:tcPr>
          <w:p w14:paraId="3C9A361B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ندوة علمية</w:t>
            </w:r>
          </w:p>
        </w:tc>
        <w:tc>
          <w:tcPr>
            <w:tcW w:w="935" w:type="dxa"/>
            <w:vAlign w:val="center"/>
          </w:tcPr>
          <w:p w14:paraId="031A6E5F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2023م</w:t>
            </w:r>
          </w:p>
        </w:tc>
        <w:tc>
          <w:tcPr>
            <w:tcW w:w="2268" w:type="dxa"/>
          </w:tcPr>
          <w:p w14:paraId="2808EDB5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وكالة </w:t>
            </w: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كلية العلوم الإنسانية والاجتماعية</w:t>
            </w:r>
          </w:p>
        </w:tc>
        <w:tc>
          <w:tcPr>
            <w:tcW w:w="1556" w:type="dxa"/>
          </w:tcPr>
          <w:p w14:paraId="7993FF43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3DB49B43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جامعة الملك سعود</w:t>
            </w:r>
          </w:p>
        </w:tc>
      </w:tr>
      <w:tr w:rsidR="00DA56FD" w:rsidRPr="00DA56FD" w14:paraId="6BF696D6" w14:textId="77777777" w:rsidTr="00225FE8">
        <w:trPr>
          <w:trHeight w:val="420"/>
        </w:trPr>
        <w:tc>
          <w:tcPr>
            <w:tcW w:w="591" w:type="dxa"/>
          </w:tcPr>
          <w:p w14:paraId="436B608F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12</w:t>
            </w:r>
          </w:p>
        </w:tc>
        <w:tc>
          <w:tcPr>
            <w:tcW w:w="3180" w:type="dxa"/>
            <w:vAlign w:val="center"/>
          </w:tcPr>
          <w:p w14:paraId="09642FBC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الجزيرة العربية في القرن الثاني عشر الهجري / الثامن عشر الميلادي </w:t>
            </w:r>
          </w:p>
        </w:tc>
        <w:tc>
          <w:tcPr>
            <w:tcW w:w="1479" w:type="dxa"/>
            <w:vAlign w:val="center"/>
          </w:tcPr>
          <w:p w14:paraId="6387F458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ندوة عالمية</w:t>
            </w:r>
          </w:p>
        </w:tc>
        <w:tc>
          <w:tcPr>
            <w:tcW w:w="935" w:type="dxa"/>
            <w:vAlign w:val="center"/>
          </w:tcPr>
          <w:p w14:paraId="71B5C4E2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2023م</w:t>
            </w:r>
          </w:p>
        </w:tc>
        <w:tc>
          <w:tcPr>
            <w:tcW w:w="2268" w:type="dxa"/>
          </w:tcPr>
          <w:p w14:paraId="654F0809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مركز الملك سلمان لدراسة تاريخ الجزيرة العربية وحضارتها</w:t>
            </w:r>
          </w:p>
        </w:tc>
        <w:tc>
          <w:tcPr>
            <w:tcW w:w="1556" w:type="dxa"/>
          </w:tcPr>
          <w:p w14:paraId="23F43DE1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جامعة الملك سعود </w:t>
            </w:r>
          </w:p>
        </w:tc>
      </w:tr>
      <w:tr w:rsidR="00DA56FD" w:rsidRPr="00DA56FD" w14:paraId="1DE09108" w14:textId="77777777" w:rsidTr="00225FE8">
        <w:trPr>
          <w:trHeight w:val="420"/>
        </w:trPr>
        <w:tc>
          <w:tcPr>
            <w:tcW w:w="591" w:type="dxa"/>
          </w:tcPr>
          <w:p w14:paraId="6E056F20" w14:textId="77777777" w:rsidR="00DA56FD" w:rsidRPr="00DA56FD" w:rsidRDefault="00DA56FD" w:rsidP="00DA56FD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</w:p>
        </w:tc>
        <w:tc>
          <w:tcPr>
            <w:tcW w:w="3180" w:type="dxa"/>
            <w:vAlign w:val="center"/>
          </w:tcPr>
          <w:p w14:paraId="6185014E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1" w:name="_Hlk154956796"/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دور وأهمية العلوم الإسلامية في رقي الأمم والمجتمعات الإنسانية </w:t>
            </w:r>
            <w:bookmarkEnd w:id="1"/>
          </w:p>
        </w:tc>
        <w:tc>
          <w:tcPr>
            <w:tcW w:w="1479" w:type="dxa"/>
            <w:vAlign w:val="center"/>
          </w:tcPr>
          <w:p w14:paraId="468FEFB7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مؤتمر دولي</w:t>
            </w:r>
          </w:p>
        </w:tc>
        <w:tc>
          <w:tcPr>
            <w:tcW w:w="935" w:type="dxa"/>
            <w:vAlign w:val="center"/>
          </w:tcPr>
          <w:p w14:paraId="1AEC2C47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2023م</w:t>
            </w:r>
          </w:p>
        </w:tc>
        <w:tc>
          <w:tcPr>
            <w:tcW w:w="2268" w:type="dxa"/>
          </w:tcPr>
          <w:p w14:paraId="716B6FBD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1AA9E98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بوابة الاحداث العلمية </w:t>
            </w:r>
          </w:p>
        </w:tc>
        <w:tc>
          <w:tcPr>
            <w:tcW w:w="1556" w:type="dxa"/>
          </w:tcPr>
          <w:p w14:paraId="49930DA7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297F90BE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ماليزيا عبر تطبيق </w:t>
            </w:r>
            <w:proofErr w:type="spellStart"/>
            <w:r w:rsidRPr="00DA56FD"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fcc</w:t>
            </w:r>
            <w:proofErr w:type="spellEnd"/>
          </w:p>
        </w:tc>
      </w:tr>
      <w:tr w:rsidR="00DA56FD" w:rsidRPr="00DA56FD" w14:paraId="1F6C0349" w14:textId="77777777" w:rsidTr="00225FE8">
        <w:trPr>
          <w:trHeight w:val="420"/>
        </w:trPr>
        <w:tc>
          <w:tcPr>
            <w:tcW w:w="591" w:type="dxa"/>
          </w:tcPr>
          <w:p w14:paraId="4B28A8BC" w14:textId="77777777" w:rsidR="00DA56FD" w:rsidRPr="00DA56FD" w:rsidRDefault="00DA56FD" w:rsidP="00DA56FD">
            <w:pPr>
              <w:bidi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14</w:t>
            </w:r>
          </w:p>
        </w:tc>
        <w:tc>
          <w:tcPr>
            <w:tcW w:w="3180" w:type="dxa"/>
            <w:vAlign w:val="center"/>
          </w:tcPr>
          <w:p w14:paraId="71DE236A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جائحة كورونا والاستدلال التاريخي في ضوء الصحافة السعودية</w:t>
            </w:r>
          </w:p>
        </w:tc>
        <w:tc>
          <w:tcPr>
            <w:tcW w:w="1479" w:type="dxa"/>
            <w:vAlign w:val="center"/>
          </w:tcPr>
          <w:p w14:paraId="720181A8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حضور محاضرة</w:t>
            </w:r>
          </w:p>
        </w:tc>
        <w:tc>
          <w:tcPr>
            <w:tcW w:w="935" w:type="dxa"/>
            <w:vAlign w:val="center"/>
          </w:tcPr>
          <w:p w14:paraId="3ED7F674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2020م</w:t>
            </w:r>
          </w:p>
        </w:tc>
        <w:tc>
          <w:tcPr>
            <w:tcW w:w="2268" w:type="dxa"/>
          </w:tcPr>
          <w:p w14:paraId="7E1693AF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مركز الملك سلمان لدراسة تاريخ الجزيرة العربية وحضارتها</w:t>
            </w:r>
          </w:p>
        </w:tc>
        <w:tc>
          <w:tcPr>
            <w:tcW w:w="1556" w:type="dxa"/>
          </w:tcPr>
          <w:p w14:paraId="432C8EB8" w14:textId="77777777" w:rsidR="00DA56FD" w:rsidRPr="00DA56FD" w:rsidRDefault="00DA56FD" w:rsidP="00DA56FD">
            <w:pPr>
              <w:bidi/>
              <w:jc w:val="lowKashida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Traditional Arabic" w:hAnsi="Traditional Arabic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جامعة الملك سعود</w:t>
            </w:r>
          </w:p>
        </w:tc>
      </w:tr>
      <w:tr w:rsidR="00DA56FD" w:rsidRPr="00DA56FD" w14:paraId="35FA4ADE" w14:textId="77777777" w:rsidTr="00225FE8">
        <w:trPr>
          <w:trHeight w:val="420"/>
        </w:trPr>
        <w:tc>
          <w:tcPr>
            <w:tcW w:w="591" w:type="dxa"/>
          </w:tcPr>
          <w:p w14:paraId="0DC6C437" w14:textId="77777777" w:rsidR="00DA56FD" w:rsidRPr="00DA56FD" w:rsidRDefault="00DA56FD" w:rsidP="00DA56FD">
            <w:pPr>
              <w:bidi/>
              <w:jc w:val="center"/>
              <w:rPr>
                <w:rFonts w:ascii="Traditional Arabic" w:hAnsi="Traditional Arabic" w:cs="Traditional Arabic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Arial Black" w:hAnsi="Arial Black" w:cs="Traditional Arabic" w:hint="cs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15</w:t>
            </w:r>
          </w:p>
        </w:tc>
        <w:tc>
          <w:tcPr>
            <w:tcW w:w="3180" w:type="dxa"/>
            <w:vAlign w:val="center"/>
          </w:tcPr>
          <w:p w14:paraId="1D622A67" w14:textId="77777777" w:rsidR="00DA56FD" w:rsidRPr="00DA56FD" w:rsidRDefault="00DA56FD" w:rsidP="00DA56FD">
            <w:pPr>
              <w:bidi/>
              <w:jc w:val="lowKashida"/>
              <w:rPr>
                <w:rFonts w:ascii="Arial Black" w:hAnsi="Arial Black" w:cs="Traditional Arabic"/>
                <w:bCs/>
                <w:color w:val="000000" w:themeColor="text1"/>
                <w:sz w:val="36"/>
                <w:szCs w:val="36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Arial Black" w:hAnsi="Arial Black" w:cs="Traditional Arabic"/>
                <w:bCs/>
                <w:color w:val="000000" w:themeColor="text1"/>
                <w:sz w:val="36"/>
                <w:szCs w:val="36"/>
                <w:rtl/>
                <w:lang w:eastAsia="ar-SA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موانئ الساحل العماني وأثرها في ازدهار التبادل التجاري بين عمان وبلاد الهند في العصر الإسلامي </w:t>
            </w:r>
          </w:p>
        </w:tc>
        <w:tc>
          <w:tcPr>
            <w:tcW w:w="1479" w:type="dxa"/>
            <w:vAlign w:val="center"/>
          </w:tcPr>
          <w:p w14:paraId="5A0182A4" w14:textId="77777777" w:rsidR="00DA56FD" w:rsidRPr="00DA56FD" w:rsidRDefault="00DA56FD" w:rsidP="00DA56FD">
            <w:pPr>
              <w:bidi/>
              <w:jc w:val="lowKashida"/>
              <w:rPr>
                <w:rFonts w:ascii="Arial Black" w:hAnsi="Arial Black" w:cs="Traditional Arabic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Arial Black" w:hAnsi="Arial Black" w:cs="Traditional Arabic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محاضرة عامة</w:t>
            </w:r>
          </w:p>
        </w:tc>
        <w:tc>
          <w:tcPr>
            <w:tcW w:w="935" w:type="dxa"/>
            <w:vAlign w:val="center"/>
          </w:tcPr>
          <w:p w14:paraId="06FDA386" w14:textId="77777777" w:rsidR="00DA56FD" w:rsidRPr="00DA56FD" w:rsidRDefault="00DA56FD" w:rsidP="00DA56FD">
            <w:pPr>
              <w:bidi/>
              <w:jc w:val="lowKashida"/>
              <w:rPr>
                <w:rFonts w:ascii="Arial Black" w:hAnsi="Arial Black" w:cs="Traditional Arabic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Arial Black" w:hAnsi="Arial Black" w:cs="Traditional Arabic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2023م</w:t>
            </w:r>
          </w:p>
        </w:tc>
        <w:tc>
          <w:tcPr>
            <w:tcW w:w="2268" w:type="dxa"/>
          </w:tcPr>
          <w:p w14:paraId="4B770C44" w14:textId="77777777" w:rsidR="00DA56FD" w:rsidRPr="00DA56FD" w:rsidRDefault="00DA56FD" w:rsidP="00DA56FD">
            <w:pPr>
              <w:bidi/>
              <w:jc w:val="lowKashida"/>
              <w:rPr>
                <w:rFonts w:ascii="Arial Black" w:hAnsi="Arial Black" w:cs="Traditional Arabic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Arial Black" w:hAnsi="Arial Black" w:cs="Traditional Arabic"/>
                <w:bCs/>
                <w:color w:val="000000" w:themeColor="text1"/>
                <w:sz w:val="36"/>
                <w:szCs w:val="36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اتحاد المؤرخين العرب / بغداد</w:t>
            </w:r>
          </w:p>
        </w:tc>
        <w:tc>
          <w:tcPr>
            <w:tcW w:w="1556" w:type="dxa"/>
          </w:tcPr>
          <w:p w14:paraId="311E7C93" w14:textId="77777777" w:rsidR="00DA56FD" w:rsidRPr="00DA56FD" w:rsidRDefault="00DA56FD" w:rsidP="00DA56FD">
            <w:pPr>
              <w:bidi/>
              <w:jc w:val="lowKashida"/>
              <w:rPr>
                <w:rFonts w:ascii="Arial Black" w:hAnsi="Arial Black" w:cs="Traditional Arabic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A56FD">
              <w:rPr>
                <w:rFonts w:ascii="Arial Black" w:hAnsi="Arial Black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عبر </w:t>
            </w:r>
            <w:proofErr w:type="spellStart"/>
            <w:r w:rsidRPr="00DA56FD">
              <w:rPr>
                <w:rFonts w:ascii="Arial Black" w:hAnsi="Arial Black" w:cs="Traditional Arabic"/>
                <w:bCs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googil</w:t>
            </w:r>
            <w:proofErr w:type="spellEnd"/>
            <w:r w:rsidRPr="00DA56FD">
              <w:rPr>
                <w:rFonts w:ascii="Arial Black" w:hAnsi="Arial Black" w:cs="Traditional Arabic" w:hint="cs"/>
                <w:bCs/>
                <w:color w:val="000000" w:themeColor="text1"/>
                <w:sz w:val="32"/>
                <w:szCs w:val="32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DA56FD">
              <w:rPr>
                <w:rFonts w:ascii="Arial Black" w:hAnsi="Arial Black" w:cs="Traditional Arabic"/>
                <w:bCs/>
                <w:color w:val="000000" w:themeColor="text1"/>
                <w:sz w:val="32"/>
                <w:szCs w:val="3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meet</w:t>
            </w:r>
          </w:p>
          <w:p w14:paraId="799DCE25" w14:textId="77777777" w:rsidR="00DA56FD" w:rsidRPr="00DA56FD" w:rsidRDefault="00DA56FD" w:rsidP="00DA56FD">
            <w:pPr>
              <w:bidi/>
              <w:jc w:val="lowKashida"/>
              <w:rPr>
                <w:rFonts w:ascii="Arial Black" w:hAnsi="Arial Black" w:cs="Traditional Arabic"/>
                <w:bCs/>
                <w:color w:val="000000" w:themeColor="text1"/>
                <w:sz w:val="28"/>
                <w:szCs w:val="28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55B6A1DF" w14:textId="77777777" w:rsidR="00752E67" w:rsidRPr="00C202ED" w:rsidRDefault="00752E67" w:rsidP="00752E67">
      <w:pPr>
        <w:bidi/>
        <w:rPr>
          <w:rFonts w:cs="PT Bold Heading"/>
          <w:b/>
          <w:bCs/>
          <w:color w:val="003366"/>
          <w:sz w:val="22"/>
          <w:szCs w:val="22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اللجان</w:t>
      </w:r>
      <w:r w:rsidRPr="00C202ED">
        <w:rPr>
          <w:rFonts w:cs="PT Bold Heading" w:hint="cs"/>
          <w:b/>
          <w:bCs/>
          <w:color w:val="003366"/>
          <w:sz w:val="22"/>
          <w:szCs w:val="22"/>
          <w:rtl/>
        </w:rPr>
        <w:tab/>
      </w:r>
    </w:p>
    <w:tbl>
      <w:tblPr>
        <w:bidiVisual/>
        <w:tblW w:w="10031" w:type="dxa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28" w:type="dxa"/>
        </w:tblCellMar>
        <w:tblLook w:val="01E0" w:firstRow="1" w:lastRow="1" w:firstColumn="1" w:lastColumn="1" w:noHBand="0" w:noVBand="0"/>
      </w:tblPr>
      <w:tblGrid>
        <w:gridCol w:w="816"/>
        <w:gridCol w:w="4989"/>
        <w:gridCol w:w="1683"/>
        <w:gridCol w:w="1294"/>
        <w:gridCol w:w="1249"/>
      </w:tblGrid>
      <w:tr w:rsidR="00697F70" w:rsidRPr="00EF70A8" w14:paraId="25C43825" w14:textId="77777777" w:rsidTr="00752E67">
        <w:trPr>
          <w:trHeight w:val="390"/>
        </w:trPr>
        <w:tc>
          <w:tcPr>
            <w:tcW w:w="851" w:type="dxa"/>
            <w:shd w:val="clear" w:color="auto" w:fill="C0C0C0"/>
          </w:tcPr>
          <w:p w14:paraId="5A6CC333" w14:textId="77777777"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5286" w:type="dxa"/>
            <w:shd w:val="clear" w:color="auto" w:fill="C0C0C0"/>
            <w:vAlign w:val="center"/>
          </w:tcPr>
          <w:p w14:paraId="1989578B" w14:textId="77777777"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اسم اللجنة</w:t>
            </w:r>
          </w:p>
        </w:tc>
        <w:tc>
          <w:tcPr>
            <w:tcW w:w="1299" w:type="dxa"/>
            <w:shd w:val="clear" w:color="auto" w:fill="C0C0C0"/>
            <w:vAlign w:val="center"/>
          </w:tcPr>
          <w:p w14:paraId="44F02512" w14:textId="77777777"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1314" w:type="dxa"/>
            <w:shd w:val="clear" w:color="auto" w:fill="C0C0C0"/>
            <w:vAlign w:val="center"/>
          </w:tcPr>
          <w:p w14:paraId="4BCAF882" w14:textId="77777777" w:rsidR="00752E67" w:rsidRPr="00EF70A8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نوع العضوية</w:t>
            </w:r>
          </w:p>
        </w:tc>
        <w:tc>
          <w:tcPr>
            <w:tcW w:w="1281" w:type="dxa"/>
            <w:shd w:val="clear" w:color="auto" w:fill="C0C0C0"/>
            <w:vAlign w:val="center"/>
          </w:tcPr>
          <w:p w14:paraId="44AC6C51" w14:textId="77777777" w:rsidR="00752E67" w:rsidRDefault="00752E67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</w:t>
            </w:r>
          </w:p>
        </w:tc>
      </w:tr>
      <w:tr w:rsidR="00752E67" w:rsidRPr="006A51B8" w14:paraId="797FA7DD" w14:textId="77777777" w:rsidTr="00752E67">
        <w:trPr>
          <w:trHeight w:val="390"/>
        </w:trPr>
        <w:tc>
          <w:tcPr>
            <w:tcW w:w="851" w:type="dxa"/>
          </w:tcPr>
          <w:p w14:paraId="73AA9950" w14:textId="77777777"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1</w:t>
            </w:r>
          </w:p>
        </w:tc>
        <w:tc>
          <w:tcPr>
            <w:tcW w:w="5286" w:type="dxa"/>
            <w:vAlign w:val="center"/>
          </w:tcPr>
          <w:p w14:paraId="72C882E7" w14:textId="77777777" w:rsidR="00752E67" w:rsidRPr="00E27314" w:rsidRDefault="00E27314" w:rsidP="00E27314">
            <w:pPr>
              <w:bidi/>
              <w:jc w:val="lowKashida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27314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لجنة الجودة والاعتماد الأكاديمي </w:t>
            </w:r>
          </w:p>
        </w:tc>
        <w:tc>
          <w:tcPr>
            <w:tcW w:w="1299" w:type="dxa"/>
            <w:vAlign w:val="center"/>
          </w:tcPr>
          <w:p w14:paraId="1152C70A" w14:textId="63696E37" w:rsidR="00752E67" w:rsidRPr="00E27314" w:rsidRDefault="0049406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143</w:t>
            </w:r>
            <w:r w:rsidR="004C7C2E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7</w:t>
            </w:r>
            <w:r w:rsidR="00E27314" w:rsidRPr="00E27314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-144</w:t>
            </w:r>
            <w:r w:rsidR="004C7C2E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</w:t>
            </w:r>
            <w:r w:rsidR="00E27314" w:rsidRPr="00E27314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ه</w:t>
            </w:r>
          </w:p>
        </w:tc>
        <w:tc>
          <w:tcPr>
            <w:tcW w:w="1314" w:type="dxa"/>
            <w:vAlign w:val="center"/>
          </w:tcPr>
          <w:p w14:paraId="2FAA8C7F" w14:textId="77777777" w:rsidR="00752E67" w:rsidRPr="00E27314" w:rsidRDefault="00E27314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2731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عضو</w:t>
            </w:r>
          </w:p>
        </w:tc>
        <w:tc>
          <w:tcPr>
            <w:tcW w:w="1281" w:type="dxa"/>
          </w:tcPr>
          <w:p w14:paraId="3CDCB103" w14:textId="77777777" w:rsidR="00752E67" w:rsidRPr="00E27314" w:rsidRDefault="00E27314" w:rsidP="00CD6DE9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E27314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قسم التاريخ</w:t>
            </w:r>
          </w:p>
        </w:tc>
      </w:tr>
      <w:tr w:rsidR="00752E67" w:rsidRPr="006A51B8" w14:paraId="44140D38" w14:textId="77777777" w:rsidTr="00752E67">
        <w:trPr>
          <w:trHeight w:val="390"/>
        </w:trPr>
        <w:tc>
          <w:tcPr>
            <w:tcW w:w="851" w:type="dxa"/>
          </w:tcPr>
          <w:p w14:paraId="3157B914" w14:textId="77777777"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2</w:t>
            </w:r>
          </w:p>
        </w:tc>
        <w:tc>
          <w:tcPr>
            <w:tcW w:w="5286" w:type="dxa"/>
            <w:vAlign w:val="center"/>
          </w:tcPr>
          <w:p w14:paraId="0D640E68" w14:textId="77777777" w:rsidR="00752E67" w:rsidRPr="00E27314" w:rsidRDefault="00E27314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27314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لجنة الدراسات العليا </w:t>
            </w:r>
          </w:p>
        </w:tc>
        <w:tc>
          <w:tcPr>
            <w:tcW w:w="1299" w:type="dxa"/>
            <w:vAlign w:val="center"/>
          </w:tcPr>
          <w:p w14:paraId="528972F6" w14:textId="77777777" w:rsidR="00752E67" w:rsidRPr="00E27314" w:rsidRDefault="00E27314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27314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1438/1439ه</w:t>
            </w:r>
          </w:p>
        </w:tc>
        <w:tc>
          <w:tcPr>
            <w:tcW w:w="1314" w:type="dxa"/>
          </w:tcPr>
          <w:p w14:paraId="7E0C36A2" w14:textId="77777777" w:rsidR="00752E67" w:rsidRPr="00E27314" w:rsidRDefault="00E27314" w:rsidP="00CD6DE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27314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مقرر</w:t>
            </w:r>
          </w:p>
        </w:tc>
        <w:tc>
          <w:tcPr>
            <w:tcW w:w="1281" w:type="dxa"/>
          </w:tcPr>
          <w:p w14:paraId="3598DAF1" w14:textId="77777777" w:rsidR="00752E67" w:rsidRPr="00E27314" w:rsidRDefault="00E27314" w:rsidP="00CD6DE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2731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قسم التاريخ </w:t>
            </w:r>
          </w:p>
        </w:tc>
      </w:tr>
      <w:tr w:rsidR="00752E67" w:rsidRPr="006A51B8" w14:paraId="1DE618F0" w14:textId="77777777" w:rsidTr="00752E67">
        <w:trPr>
          <w:trHeight w:val="390"/>
        </w:trPr>
        <w:tc>
          <w:tcPr>
            <w:tcW w:w="851" w:type="dxa"/>
          </w:tcPr>
          <w:p w14:paraId="504BE3A0" w14:textId="77777777"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3</w:t>
            </w:r>
          </w:p>
        </w:tc>
        <w:tc>
          <w:tcPr>
            <w:tcW w:w="5286" w:type="dxa"/>
            <w:vAlign w:val="center"/>
          </w:tcPr>
          <w:p w14:paraId="0A685981" w14:textId="77777777" w:rsidR="00752E67" w:rsidRPr="00E27314" w:rsidRDefault="00E27314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27314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لجنة الدراسات العليا </w:t>
            </w:r>
          </w:p>
        </w:tc>
        <w:tc>
          <w:tcPr>
            <w:tcW w:w="1299" w:type="dxa"/>
            <w:vAlign w:val="center"/>
          </w:tcPr>
          <w:p w14:paraId="603E5E50" w14:textId="77777777" w:rsidR="00752E67" w:rsidRPr="00E27314" w:rsidRDefault="00E27314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27314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1438/1439ه</w:t>
            </w:r>
          </w:p>
        </w:tc>
        <w:tc>
          <w:tcPr>
            <w:tcW w:w="1314" w:type="dxa"/>
          </w:tcPr>
          <w:p w14:paraId="53B50298" w14:textId="77777777" w:rsidR="00752E67" w:rsidRPr="00E27314" w:rsidRDefault="00E27314" w:rsidP="00E2731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2731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عضو      </w:t>
            </w:r>
          </w:p>
        </w:tc>
        <w:tc>
          <w:tcPr>
            <w:tcW w:w="1281" w:type="dxa"/>
          </w:tcPr>
          <w:p w14:paraId="623171C2" w14:textId="77777777" w:rsidR="00752E67" w:rsidRPr="00E27314" w:rsidRDefault="00E27314" w:rsidP="00E27314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2731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كلية الآداب </w:t>
            </w:r>
          </w:p>
        </w:tc>
      </w:tr>
      <w:tr w:rsidR="00752E67" w:rsidRPr="006A51B8" w14:paraId="45B0C61E" w14:textId="77777777" w:rsidTr="00752E67">
        <w:trPr>
          <w:trHeight w:val="390"/>
        </w:trPr>
        <w:tc>
          <w:tcPr>
            <w:tcW w:w="851" w:type="dxa"/>
          </w:tcPr>
          <w:p w14:paraId="1F577386" w14:textId="77777777" w:rsidR="00752E67" w:rsidRPr="006A51B8" w:rsidRDefault="00752E67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 w:rsidRPr="006A51B8">
              <w:rPr>
                <w:rFonts w:cs="Traditional Arabic"/>
                <w:b/>
                <w:bCs/>
                <w:rtl/>
              </w:rPr>
              <w:t>4</w:t>
            </w:r>
          </w:p>
        </w:tc>
        <w:tc>
          <w:tcPr>
            <w:tcW w:w="5286" w:type="dxa"/>
            <w:vAlign w:val="center"/>
          </w:tcPr>
          <w:p w14:paraId="78F7A854" w14:textId="77777777" w:rsidR="00752E67" w:rsidRPr="00E27314" w:rsidRDefault="00E27314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27314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لجنة الاحصاء</w:t>
            </w:r>
          </w:p>
        </w:tc>
        <w:tc>
          <w:tcPr>
            <w:tcW w:w="1299" w:type="dxa"/>
            <w:vAlign w:val="center"/>
          </w:tcPr>
          <w:p w14:paraId="500197C0" w14:textId="77777777" w:rsidR="00752E67" w:rsidRPr="00E27314" w:rsidRDefault="00E27314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27314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143-1440ه</w:t>
            </w:r>
          </w:p>
        </w:tc>
        <w:tc>
          <w:tcPr>
            <w:tcW w:w="1314" w:type="dxa"/>
          </w:tcPr>
          <w:p w14:paraId="682776B1" w14:textId="77777777" w:rsidR="00752E67" w:rsidRPr="00E27314" w:rsidRDefault="00E27314" w:rsidP="00CD6DE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27314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مقرر</w:t>
            </w:r>
          </w:p>
        </w:tc>
        <w:tc>
          <w:tcPr>
            <w:tcW w:w="1281" w:type="dxa"/>
          </w:tcPr>
          <w:p w14:paraId="4D014B40" w14:textId="77777777" w:rsidR="00752E67" w:rsidRPr="00E27314" w:rsidRDefault="00E27314" w:rsidP="00CD6DE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E27314"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قسم التاريخ</w:t>
            </w:r>
          </w:p>
        </w:tc>
      </w:tr>
      <w:tr w:rsidR="00494061" w:rsidRPr="006A51B8" w14:paraId="0F7B6BD6" w14:textId="77777777" w:rsidTr="00752E67">
        <w:trPr>
          <w:trHeight w:val="390"/>
        </w:trPr>
        <w:tc>
          <w:tcPr>
            <w:tcW w:w="851" w:type="dxa"/>
          </w:tcPr>
          <w:p w14:paraId="29AD4E02" w14:textId="77777777" w:rsidR="00494061" w:rsidRPr="006A51B8" w:rsidRDefault="00494061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5</w:t>
            </w:r>
          </w:p>
        </w:tc>
        <w:tc>
          <w:tcPr>
            <w:tcW w:w="5286" w:type="dxa"/>
            <w:vAlign w:val="center"/>
          </w:tcPr>
          <w:p w14:paraId="789665C9" w14:textId="77777777" w:rsidR="00494061" w:rsidRPr="00E27314" w:rsidRDefault="00494061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لجنة التاريخ الإسلامي</w:t>
            </w:r>
          </w:p>
        </w:tc>
        <w:tc>
          <w:tcPr>
            <w:tcW w:w="1299" w:type="dxa"/>
            <w:vAlign w:val="center"/>
          </w:tcPr>
          <w:p w14:paraId="3CCBBFAA" w14:textId="243BB33A" w:rsidR="00494061" w:rsidRPr="00E27314" w:rsidRDefault="0049406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1439/1440ه</w:t>
            </w:r>
            <w:r w:rsidR="00DA56FD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/ 1442-1444ه</w:t>
            </w:r>
          </w:p>
        </w:tc>
        <w:tc>
          <w:tcPr>
            <w:tcW w:w="1314" w:type="dxa"/>
          </w:tcPr>
          <w:p w14:paraId="6F84A91B" w14:textId="77777777" w:rsidR="00494061" w:rsidRPr="00E27314" w:rsidRDefault="00494061" w:rsidP="00CD6DE9">
            <w:pPr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مقرر</w:t>
            </w:r>
          </w:p>
        </w:tc>
        <w:tc>
          <w:tcPr>
            <w:tcW w:w="1281" w:type="dxa"/>
          </w:tcPr>
          <w:p w14:paraId="4F587488" w14:textId="77777777" w:rsidR="00494061" w:rsidRPr="00E27314" w:rsidRDefault="00494061" w:rsidP="0049406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قسم التاريخ </w:t>
            </w:r>
          </w:p>
        </w:tc>
      </w:tr>
      <w:tr w:rsidR="00494061" w:rsidRPr="006A51B8" w14:paraId="619B9F58" w14:textId="77777777" w:rsidTr="00752E67">
        <w:trPr>
          <w:trHeight w:val="390"/>
        </w:trPr>
        <w:tc>
          <w:tcPr>
            <w:tcW w:w="851" w:type="dxa"/>
          </w:tcPr>
          <w:p w14:paraId="0CE4AFD6" w14:textId="77777777" w:rsidR="00494061" w:rsidRDefault="00494061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6</w:t>
            </w:r>
          </w:p>
        </w:tc>
        <w:tc>
          <w:tcPr>
            <w:tcW w:w="5286" w:type="dxa"/>
            <w:vAlign w:val="center"/>
          </w:tcPr>
          <w:p w14:paraId="3C3A55F8" w14:textId="77777777" w:rsidR="00494061" w:rsidRDefault="00494061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وحدة البحث العلمي </w:t>
            </w:r>
          </w:p>
        </w:tc>
        <w:tc>
          <w:tcPr>
            <w:tcW w:w="1299" w:type="dxa"/>
            <w:vAlign w:val="center"/>
          </w:tcPr>
          <w:p w14:paraId="2500F1E6" w14:textId="77777777" w:rsidR="00494061" w:rsidRDefault="0049406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1439/1440ه</w:t>
            </w:r>
          </w:p>
        </w:tc>
        <w:tc>
          <w:tcPr>
            <w:tcW w:w="1314" w:type="dxa"/>
          </w:tcPr>
          <w:p w14:paraId="304CC020" w14:textId="77777777" w:rsidR="00494061" w:rsidRDefault="00494061" w:rsidP="0049406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عضو     </w:t>
            </w:r>
          </w:p>
        </w:tc>
        <w:tc>
          <w:tcPr>
            <w:tcW w:w="1281" w:type="dxa"/>
          </w:tcPr>
          <w:p w14:paraId="0B734E9D" w14:textId="77777777" w:rsidR="00494061" w:rsidRDefault="00494061" w:rsidP="0049406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كلية الآداب</w:t>
            </w:r>
          </w:p>
        </w:tc>
      </w:tr>
      <w:tr w:rsidR="00494061" w:rsidRPr="006A51B8" w14:paraId="20170768" w14:textId="77777777" w:rsidTr="00752E67">
        <w:trPr>
          <w:trHeight w:val="390"/>
        </w:trPr>
        <w:tc>
          <w:tcPr>
            <w:tcW w:w="851" w:type="dxa"/>
          </w:tcPr>
          <w:p w14:paraId="2A3CE9A8" w14:textId="77777777" w:rsidR="00494061" w:rsidRDefault="00494061" w:rsidP="00CD6DE9">
            <w:pPr>
              <w:bidi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7</w:t>
            </w:r>
          </w:p>
        </w:tc>
        <w:tc>
          <w:tcPr>
            <w:tcW w:w="5286" w:type="dxa"/>
            <w:vAlign w:val="center"/>
          </w:tcPr>
          <w:p w14:paraId="7DDCA114" w14:textId="77777777" w:rsidR="00494061" w:rsidRDefault="00494061" w:rsidP="00CD6DE9">
            <w:pPr>
              <w:bidi/>
              <w:jc w:val="lowKashida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لجنة الخطط والبرامج الدراسية</w:t>
            </w:r>
          </w:p>
        </w:tc>
        <w:tc>
          <w:tcPr>
            <w:tcW w:w="1299" w:type="dxa"/>
            <w:vAlign w:val="center"/>
          </w:tcPr>
          <w:p w14:paraId="141C6E4F" w14:textId="77777777" w:rsidR="00494061" w:rsidRDefault="00494061" w:rsidP="00CD6DE9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1439/1440ه</w:t>
            </w:r>
          </w:p>
        </w:tc>
        <w:tc>
          <w:tcPr>
            <w:tcW w:w="1314" w:type="dxa"/>
          </w:tcPr>
          <w:p w14:paraId="21C091DC" w14:textId="77777777" w:rsidR="00494061" w:rsidRDefault="00494061" w:rsidP="0049406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عضو     </w:t>
            </w:r>
          </w:p>
        </w:tc>
        <w:tc>
          <w:tcPr>
            <w:tcW w:w="1281" w:type="dxa"/>
          </w:tcPr>
          <w:p w14:paraId="73A8717F" w14:textId="77777777" w:rsidR="00494061" w:rsidRDefault="00494061" w:rsidP="0049406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قسم التاريخ </w:t>
            </w:r>
          </w:p>
        </w:tc>
      </w:tr>
      <w:tr w:rsidR="00DA56FD" w:rsidRPr="006A51B8" w14:paraId="2D92F689" w14:textId="77777777" w:rsidTr="00752E67">
        <w:trPr>
          <w:trHeight w:val="390"/>
        </w:trPr>
        <w:tc>
          <w:tcPr>
            <w:tcW w:w="851" w:type="dxa"/>
          </w:tcPr>
          <w:p w14:paraId="0824796C" w14:textId="141E71FB" w:rsidR="00DA56FD" w:rsidRDefault="00DA56FD" w:rsidP="00CD6DE9">
            <w:pPr>
              <w:bidi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8</w:t>
            </w:r>
          </w:p>
        </w:tc>
        <w:tc>
          <w:tcPr>
            <w:tcW w:w="5286" w:type="dxa"/>
            <w:vAlign w:val="center"/>
          </w:tcPr>
          <w:p w14:paraId="7A52EA70" w14:textId="149178B8" w:rsidR="00DA56FD" w:rsidRDefault="00DA56FD" w:rsidP="00CD6DE9">
            <w:pPr>
              <w:bidi/>
              <w:jc w:val="lowKashida"/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 xml:space="preserve">لجنة التاريخ الإسلامي </w:t>
            </w:r>
          </w:p>
        </w:tc>
        <w:tc>
          <w:tcPr>
            <w:tcW w:w="1299" w:type="dxa"/>
            <w:vAlign w:val="center"/>
          </w:tcPr>
          <w:p w14:paraId="59F8D275" w14:textId="37906C7B" w:rsidR="00DA56FD" w:rsidRDefault="00E106BB" w:rsidP="00CD6DE9">
            <w:pPr>
              <w:bidi/>
              <w:jc w:val="center"/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1444-1445ه</w:t>
            </w:r>
          </w:p>
        </w:tc>
        <w:tc>
          <w:tcPr>
            <w:tcW w:w="1314" w:type="dxa"/>
          </w:tcPr>
          <w:p w14:paraId="39AEB170" w14:textId="434696CF" w:rsidR="00DA56FD" w:rsidRDefault="00DA56FD" w:rsidP="00494061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عضو      </w:t>
            </w:r>
          </w:p>
        </w:tc>
        <w:tc>
          <w:tcPr>
            <w:tcW w:w="1281" w:type="dxa"/>
          </w:tcPr>
          <w:p w14:paraId="7DD9F4D8" w14:textId="157DC9A4" w:rsidR="00DA56FD" w:rsidRDefault="00697F70" w:rsidP="00494061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قسم التاريخ</w:t>
            </w:r>
          </w:p>
        </w:tc>
      </w:tr>
      <w:tr w:rsidR="00697F70" w:rsidRPr="006A51B8" w14:paraId="672F8479" w14:textId="77777777" w:rsidTr="00752E67">
        <w:trPr>
          <w:trHeight w:val="390"/>
        </w:trPr>
        <w:tc>
          <w:tcPr>
            <w:tcW w:w="851" w:type="dxa"/>
          </w:tcPr>
          <w:p w14:paraId="439BDF65" w14:textId="238A781C" w:rsidR="00697F70" w:rsidRDefault="00697F70" w:rsidP="00CD6DE9">
            <w:pPr>
              <w:bidi/>
              <w:jc w:val="center"/>
              <w:rPr>
                <w:rFonts w:cs="Traditional Arabic" w:hint="cs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9</w:t>
            </w:r>
          </w:p>
        </w:tc>
        <w:tc>
          <w:tcPr>
            <w:tcW w:w="5286" w:type="dxa"/>
            <w:vAlign w:val="center"/>
          </w:tcPr>
          <w:p w14:paraId="4DD6017A" w14:textId="1751FBA1" w:rsidR="00697F70" w:rsidRDefault="00697F70" w:rsidP="00CD6DE9">
            <w:pPr>
              <w:bidi/>
              <w:jc w:val="lowKashida"/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لجنة البحث العلمي</w:t>
            </w:r>
          </w:p>
        </w:tc>
        <w:tc>
          <w:tcPr>
            <w:tcW w:w="1299" w:type="dxa"/>
            <w:vAlign w:val="center"/>
          </w:tcPr>
          <w:p w14:paraId="260392B8" w14:textId="2C5C9DC3" w:rsidR="00697F70" w:rsidRDefault="00E106BB" w:rsidP="00CD6DE9">
            <w:pPr>
              <w:bidi/>
              <w:jc w:val="center"/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1444-1445</w:t>
            </w:r>
          </w:p>
        </w:tc>
        <w:tc>
          <w:tcPr>
            <w:tcW w:w="1314" w:type="dxa"/>
          </w:tcPr>
          <w:p w14:paraId="722057CF" w14:textId="699910B6" w:rsidR="00697F70" w:rsidRDefault="00697F70" w:rsidP="00494061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عضو     </w:t>
            </w:r>
          </w:p>
        </w:tc>
        <w:tc>
          <w:tcPr>
            <w:tcW w:w="1281" w:type="dxa"/>
          </w:tcPr>
          <w:p w14:paraId="5DD59E87" w14:textId="7A54674A" w:rsidR="00697F70" w:rsidRDefault="00697F70" w:rsidP="00494061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قسم التاريخ</w:t>
            </w:r>
          </w:p>
        </w:tc>
      </w:tr>
    </w:tbl>
    <w:p w14:paraId="2E83D469" w14:textId="77777777" w:rsidR="00752E67" w:rsidRDefault="00752E67" w:rsidP="00752E67">
      <w:pPr>
        <w:bidi/>
        <w:rPr>
          <w:rFonts w:cs="Traditional Arabic"/>
          <w:b/>
          <w:bCs/>
          <w:color w:val="003366"/>
          <w:sz w:val="32"/>
          <w:szCs w:val="32"/>
          <w:rtl/>
        </w:rPr>
      </w:pPr>
    </w:p>
    <w:p w14:paraId="12787965" w14:textId="77777777" w:rsidR="00C33B22" w:rsidRPr="00C202ED" w:rsidRDefault="00B95B25" w:rsidP="00752E67">
      <w:pPr>
        <w:bidi/>
        <w:ind w:firstLine="204"/>
        <w:rPr>
          <w:rFonts w:cs="PT Bold Heading"/>
          <w:b/>
          <w:bCs/>
          <w:color w:val="003366"/>
          <w:rtl/>
        </w:rPr>
      </w:pPr>
      <w:r w:rsidRPr="00C202ED">
        <w:rPr>
          <w:rFonts w:ascii="Simplified Arabic" w:hAnsi="Simplified Arabic" w:cs="PT Bold Heading" w:hint="cs"/>
          <w:b/>
          <w:bCs/>
          <w:color w:val="003366"/>
          <w:sz w:val="28"/>
          <w:szCs w:val="28"/>
          <w:rtl/>
        </w:rPr>
        <w:t>العضويات العلمية والمهنية</w:t>
      </w:r>
      <w:r w:rsidR="00C25D21" w:rsidRPr="00C202ED">
        <w:rPr>
          <w:rFonts w:cs="PT Bold Heading" w:hint="cs"/>
          <w:b/>
          <w:bCs/>
          <w:color w:val="003366"/>
          <w:rtl/>
        </w:rPr>
        <w:tab/>
      </w:r>
    </w:p>
    <w:tbl>
      <w:tblPr>
        <w:bidiVisual/>
        <w:tblW w:w="0" w:type="auto"/>
        <w:tblInd w:w="-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6056"/>
        <w:gridCol w:w="1701"/>
        <w:gridCol w:w="1352"/>
      </w:tblGrid>
      <w:tr w:rsidR="00752E67" w:rsidRPr="00EF70A8" w14:paraId="279BE300" w14:textId="77777777" w:rsidTr="00752E67">
        <w:trPr>
          <w:trHeight w:val="603"/>
        </w:trPr>
        <w:tc>
          <w:tcPr>
            <w:tcW w:w="709" w:type="dxa"/>
            <w:shd w:val="clear" w:color="auto" w:fill="C0C0C0"/>
          </w:tcPr>
          <w:p w14:paraId="32D5C27A" w14:textId="77777777" w:rsidR="00752E67" w:rsidRPr="00EF70A8" w:rsidRDefault="00752E67" w:rsidP="00752E67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م</w:t>
            </w:r>
          </w:p>
        </w:tc>
        <w:tc>
          <w:tcPr>
            <w:tcW w:w="6233" w:type="dxa"/>
            <w:shd w:val="clear" w:color="auto" w:fill="C0C0C0"/>
            <w:vAlign w:val="center"/>
          </w:tcPr>
          <w:p w14:paraId="4D92914B" w14:textId="77777777" w:rsidR="00752E67" w:rsidRPr="00EF70A8" w:rsidRDefault="00752E67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مسمى العضوية</w:t>
            </w:r>
          </w:p>
        </w:tc>
        <w:tc>
          <w:tcPr>
            <w:tcW w:w="1726" w:type="dxa"/>
            <w:shd w:val="clear" w:color="auto" w:fill="C0C0C0"/>
            <w:vAlign w:val="center"/>
          </w:tcPr>
          <w:p w14:paraId="0ADCD552" w14:textId="77777777" w:rsidR="00752E67" w:rsidRPr="00EF70A8" w:rsidRDefault="00752E67" w:rsidP="002A3B40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EF70A8"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  <w:t>التاريخ</w:t>
            </w:r>
          </w:p>
        </w:tc>
        <w:tc>
          <w:tcPr>
            <w:tcW w:w="1363" w:type="dxa"/>
            <w:shd w:val="clear" w:color="auto" w:fill="C0C0C0"/>
            <w:vAlign w:val="center"/>
          </w:tcPr>
          <w:p w14:paraId="54F073EB" w14:textId="77777777" w:rsidR="00752E67" w:rsidRDefault="00752E67" w:rsidP="005B6881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الجهة</w:t>
            </w:r>
          </w:p>
        </w:tc>
      </w:tr>
      <w:tr w:rsidR="00752E67" w:rsidRPr="00494061" w14:paraId="5FA46999" w14:textId="77777777" w:rsidTr="00752E67">
        <w:tc>
          <w:tcPr>
            <w:tcW w:w="709" w:type="dxa"/>
          </w:tcPr>
          <w:p w14:paraId="22604EAB" w14:textId="77777777" w:rsidR="00752E67" w:rsidRPr="00494061" w:rsidRDefault="00752E67" w:rsidP="00752E67">
            <w:pPr>
              <w:bidi/>
              <w:jc w:val="center"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494061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</w:t>
            </w:r>
          </w:p>
        </w:tc>
        <w:tc>
          <w:tcPr>
            <w:tcW w:w="6233" w:type="dxa"/>
          </w:tcPr>
          <w:p w14:paraId="63B6BD87" w14:textId="77777777" w:rsidR="00752E67" w:rsidRPr="00494061" w:rsidRDefault="00494061" w:rsidP="00494061">
            <w:pPr>
              <w:numPr>
                <w:ilvl w:val="0"/>
                <w:numId w:val="10"/>
              </w:numPr>
              <w:bidi/>
              <w:ind w:right="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940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عضو اللجنة الأكاديمية لتطوير مناهج جامعة عدن فرع كلية التربية / شبوة. </w:t>
            </w:r>
          </w:p>
        </w:tc>
        <w:tc>
          <w:tcPr>
            <w:tcW w:w="1726" w:type="dxa"/>
          </w:tcPr>
          <w:p w14:paraId="7491C1DA" w14:textId="77777777" w:rsidR="00752E67" w:rsidRPr="00494061" w:rsidRDefault="00494061" w:rsidP="00494061">
            <w:pPr>
              <w:bidi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2008- 2012م</w:t>
            </w:r>
          </w:p>
        </w:tc>
        <w:tc>
          <w:tcPr>
            <w:tcW w:w="1363" w:type="dxa"/>
          </w:tcPr>
          <w:p w14:paraId="16C6B1EC" w14:textId="77777777" w:rsidR="00752E67" w:rsidRPr="00494061" w:rsidRDefault="00494061" w:rsidP="0049406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9406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جامعة عدن   </w:t>
            </w:r>
          </w:p>
        </w:tc>
      </w:tr>
      <w:tr w:rsidR="00752E67" w:rsidRPr="00494061" w14:paraId="1DCC3300" w14:textId="77777777" w:rsidTr="00752E67">
        <w:tc>
          <w:tcPr>
            <w:tcW w:w="709" w:type="dxa"/>
          </w:tcPr>
          <w:p w14:paraId="4173FBA2" w14:textId="77777777" w:rsidR="00752E67" w:rsidRPr="00494061" w:rsidRDefault="00752E67" w:rsidP="00752E6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94061">
              <w:rPr>
                <w:rFonts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6233" w:type="dxa"/>
          </w:tcPr>
          <w:p w14:paraId="198942A8" w14:textId="1B0E92FC" w:rsidR="00494061" w:rsidRPr="00494061" w:rsidRDefault="00494061" w:rsidP="00494061">
            <w:pPr>
              <w:numPr>
                <w:ilvl w:val="0"/>
                <w:numId w:val="10"/>
              </w:numPr>
              <w:bidi/>
              <w:ind w:right="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940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عضو اللجنة </w:t>
            </w:r>
            <w:r w:rsidR="00E106BB" w:rsidRPr="0049406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الأكاديمية للتحضير</w:t>
            </w:r>
            <w:r w:rsidRPr="004940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لإنشاء جامعة شبوة.</w:t>
            </w:r>
          </w:p>
          <w:p w14:paraId="41CEE17A" w14:textId="77777777" w:rsidR="00752E67" w:rsidRPr="00494061" w:rsidRDefault="00752E67" w:rsidP="002A3B40">
            <w:pPr>
              <w:bidi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6" w:type="dxa"/>
          </w:tcPr>
          <w:p w14:paraId="38ACD2DF" w14:textId="77777777" w:rsidR="00752E67" w:rsidRPr="00494061" w:rsidRDefault="00494061" w:rsidP="002A3B40">
            <w:pPr>
              <w:bidi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494061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2008م</w:t>
            </w:r>
          </w:p>
        </w:tc>
        <w:tc>
          <w:tcPr>
            <w:tcW w:w="1363" w:type="dxa"/>
          </w:tcPr>
          <w:p w14:paraId="59228EC6" w14:textId="0E34D4C5" w:rsidR="00752E67" w:rsidRPr="00494061" w:rsidRDefault="00494061" w:rsidP="00494061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9406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</w:t>
            </w:r>
            <w:r w:rsidR="00697F7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ة</w:t>
            </w:r>
            <w:r w:rsidRPr="00494061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عدن     </w:t>
            </w:r>
          </w:p>
        </w:tc>
      </w:tr>
      <w:tr w:rsidR="00752E67" w:rsidRPr="006A51B8" w14:paraId="5FCE5E4F" w14:textId="77777777" w:rsidTr="00752E67">
        <w:tc>
          <w:tcPr>
            <w:tcW w:w="709" w:type="dxa"/>
          </w:tcPr>
          <w:p w14:paraId="3DCD3E26" w14:textId="77777777" w:rsidR="00752E67" w:rsidRPr="00494061" w:rsidRDefault="00752E67" w:rsidP="00752E6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94061">
              <w:rPr>
                <w:rFonts w:cs="Traditional Arabic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6233" w:type="dxa"/>
          </w:tcPr>
          <w:p w14:paraId="05D605A9" w14:textId="77777777" w:rsidR="00494061" w:rsidRPr="00494061" w:rsidRDefault="00494061" w:rsidP="00494061">
            <w:pPr>
              <w:numPr>
                <w:ilvl w:val="0"/>
                <w:numId w:val="10"/>
              </w:numPr>
              <w:bidi/>
              <w:ind w:right="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940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عضو جمعية التاريخ والآثار </w:t>
            </w:r>
            <w:proofErr w:type="gramStart"/>
            <w:r w:rsidRPr="004940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اليمنية .</w:t>
            </w:r>
            <w:proofErr w:type="gramEnd"/>
          </w:p>
          <w:p w14:paraId="7EA3CD4D" w14:textId="77777777" w:rsidR="00752E67" w:rsidRPr="00494061" w:rsidRDefault="00752E67" w:rsidP="002A3B40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6" w:type="dxa"/>
          </w:tcPr>
          <w:p w14:paraId="6D0809EB" w14:textId="3D30E1C1" w:rsidR="00752E67" w:rsidRPr="00D03DD8" w:rsidRDefault="00D03DD8" w:rsidP="002A3B40">
            <w:pPr>
              <w:bidi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D03DD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2002</w:t>
            </w:r>
            <w:r w:rsidR="001C040B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-2024م</w:t>
            </w:r>
          </w:p>
        </w:tc>
        <w:tc>
          <w:tcPr>
            <w:tcW w:w="1363" w:type="dxa"/>
          </w:tcPr>
          <w:p w14:paraId="68715B74" w14:textId="77777777" w:rsidR="00752E67" w:rsidRPr="00D03DD8" w:rsidRDefault="00D03DD8" w:rsidP="00D03DD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03DD8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اليمن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وزارة الثقافة </w:t>
            </w:r>
            <w:r w:rsidRPr="00D03DD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</w:tr>
      <w:tr w:rsidR="00752E67" w:rsidRPr="00D03DD8" w14:paraId="3711213D" w14:textId="77777777" w:rsidTr="00752E67">
        <w:tc>
          <w:tcPr>
            <w:tcW w:w="709" w:type="dxa"/>
          </w:tcPr>
          <w:p w14:paraId="0B04EF7E" w14:textId="77777777" w:rsidR="00752E67" w:rsidRPr="00494061" w:rsidRDefault="00752E67" w:rsidP="00752E6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494061">
              <w:rPr>
                <w:rFonts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6233" w:type="dxa"/>
          </w:tcPr>
          <w:p w14:paraId="576472BD" w14:textId="71CC41C6" w:rsidR="00752E67" w:rsidRPr="00494061" w:rsidRDefault="00494061" w:rsidP="002A3B40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4940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 xml:space="preserve">     -  عضو اتحاد المؤرخين العرب </w:t>
            </w:r>
            <w:r w:rsidR="00697F7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ببغداد</w:t>
            </w:r>
            <w:r w:rsidRPr="004940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726" w:type="dxa"/>
          </w:tcPr>
          <w:p w14:paraId="43929ED1" w14:textId="74080A2A" w:rsidR="00752E67" w:rsidRPr="006A51B8" w:rsidRDefault="00697F70" w:rsidP="002A3B40">
            <w:pPr>
              <w:bidi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2020م</w:t>
            </w:r>
            <w:r w:rsidR="001C040B">
              <w:rPr>
                <w:rFonts w:cs="Traditional Arabic" w:hint="cs"/>
                <w:b/>
                <w:bCs/>
                <w:color w:val="003366"/>
                <w:rtl/>
              </w:rPr>
              <w:t>-2024</w:t>
            </w:r>
          </w:p>
        </w:tc>
        <w:tc>
          <w:tcPr>
            <w:tcW w:w="1363" w:type="dxa"/>
          </w:tcPr>
          <w:p w14:paraId="6AE38FD0" w14:textId="3403FB7A" w:rsidR="00752E67" w:rsidRPr="00D03DD8" w:rsidRDefault="00D03DD8" w:rsidP="00D03DD8">
            <w:pPr>
              <w:rPr>
                <w:rFonts w:cs="Traditional Arabic"/>
                <w:b/>
                <w:bCs/>
                <w:sz w:val="28"/>
                <w:szCs w:val="28"/>
              </w:rPr>
            </w:pPr>
            <w:r w:rsidRPr="00D03DD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اتحاد المؤرخين </w:t>
            </w:r>
            <w:r w:rsidR="00697F7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العرب ببغداد</w:t>
            </w:r>
          </w:p>
        </w:tc>
      </w:tr>
      <w:tr w:rsidR="00494061" w:rsidRPr="006A51B8" w14:paraId="7EFF0E8E" w14:textId="77777777" w:rsidTr="00752E67">
        <w:tc>
          <w:tcPr>
            <w:tcW w:w="709" w:type="dxa"/>
          </w:tcPr>
          <w:p w14:paraId="2734F29C" w14:textId="17710255" w:rsidR="00494061" w:rsidRPr="00494061" w:rsidRDefault="00697F70" w:rsidP="00752E6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6233" w:type="dxa"/>
          </w:tcPr>
          <w:p w14:paraId="354C0F28" w14:textId="77777777" w:rsidR="00494061" w:rsidRPr="00494061" w:rsidRDefault="00494061" w:rsidP="00494061">
            <w:pPr>
              <w:numPr>
                <w:ilvl w:val="0"/>
                <w:numId w:val="10"/>
              </w:numPr>
              <w:bidi/>
              <w:ind w:right="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494061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عضو الجمعية التاريخية السعودية.</w:t>
            </w:r>
          </w:p>
          <w:p w14:paraId="41EE4C1F" w14:textId="77777777" w:rsidR="00494061" w:rsidRPr="00494061" w:rsidRDefault="00494061" w:rsidP="002A3B40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26" w:type="dxa"/>
          </w:tcPr>
          <w:p w14:paraId="6DEB0BE3" w14:textId="0497DED3" w:rsidR="00494061" w:rsidRPr="00D03DD8" w:rsidRDefault="00D03DD8" w:rsidP="002A3B40">
            <w:pPr>
              <w:bidi/>
              <w:rPr>
                <w:rFonts w:cs="Traditional Arabic"/>
                <w:b/>
                <w:bCs/>
                <w:color w:val="003366"/>
                <w:sz w:val="28"/>
                <w:szCs w:val="28"/>
                <w:rtl/>
              </w:rPr>
            </w:pPr>
            <w:r w:rsidRPr="00D03DD8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1437ه</w:t>
            </w:r>
            <w:r w:rsidR="001C040B"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-1445</w:t>
            </w:r>
          </w:p>
        </w:tc>
        <w:tc>
          <w:tcPr>
            <w:tcW w:w="1363" w:type="dxa"/>
          </w:tcPr>
          <w:p w14:paraId="6D34005E" w14:textId="77777777" w:rsidR="00494061" w:rsidRPr="00D03DD8" w:rsidRDefault="00D03DD8" w:rsidP="00D03DD8">
            <w:pPr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03DD8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جامعة الملك سعود </w:t>
            </w:r>
          </w:p>
        </w:tc>
      </w:tr>
      <w:tr w:rsidR="00697F70" w:rsidRPr="006A51B8" w14:paraId="3AE043DC" w14:textId="77777777" w:rsidTr="00752E67">
        <w:tc>
          <w:tcPr>
            <w:tcW w:w="709" w:type="dxa"/>
          </w:tcPr>
          <w:p w14:paraId="0A1BC76B" w14:textId="48982517" w:rsidR="00697F70" w:rsidRDefault="00697F70" w:rsidP="00752E67">
            <w:pPr>
              <w:bidi/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233" w:type="dxa"/>
          </w:tcPr>
          <w:p w14:paraId="66BDFFC7" w14:textId="04D3F5B0" w:rsidR="00697F70" w:rsidRPr="00494061" w:rsidRDefault="00697F70" w:rsidP="00697F70">
            <w:pPr>
              <w:bidi/>
              <w:ind w:right="72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عضو هيئة تحرير سلسلة بحوث تاريخية وحضارية</w:t>
            </w:r>
          </w:p>
        </w:tc>
        <w:tc>
          <w:tcPr>
            <w:tcW w:w="1726" w:type="dxa"/>
          </w:tcPr>
          <w:p w14:paraId="220A6011" w14:textId="1F1F9BFE" w:rsidR="00697F70" w:rsidRPr="00D03DD8" w:rsidRDefault="00697F70" w:rsidP="002A3B40">
            <w:pPr>
              <w:bidi/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1445ه</w:t>
            </w:r>
          </w:p>
        </w:tc>
        <w:tc>
          <w:tcPr>
            <w:tcW w:w="1363" w:type="dxa"/>
          </w:tcPr>
          <w:p w14:paraId="03143FCD" w14:textId="676AB35B" w:rsidR="00697F70" w:rsidRPr="00D03DD8" w:rsidRDefault="00697F70" w:rsidP="00D03DD8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الملك سعود</w:t>
            </w:r>
          </w:p>
        </w:tc>
      </w:tr>
      <w:tr w:rsidR="00697F70" w:rsidRPr="006A51B8" w14:paraId="5615A53D" w14:textId="77777777" w:rsidTr="00752E67">
        <w:tc>
          <w:tcPr>
            <w:tcW w:w="709" w:type="dxa"/>
          </w:tcPr>
          <w:p w14:paraId="4661992A" w14:textId="6573434E" w:rsidR="00697F70" w:rsidRPr="00494061" w:rsidRDefault="00697F70" w:rsidP="00752E67">
            <w:pPr>
              <w:bidi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6233" w:type="dxa"/>
          </w:tcPr>
          <w:p w14:paraId="293DADF6" w14:textId="66A35B54" w:rsidR="00697F70" w:rsidRPr="00494061" w:rsidRDefault="00697F70" w:rsidP="00494061">
            <w:pPr>
              <w:numPr>
                <w:ilvl w:val="0"/>
                <w:numId w:val="10"/>
              </w:numPr>
              <w:bidi/>
              <w:ind w:right="0"/>
              <w:jc w:val="lowKashida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عضو هيئة تحرير مجلة الجمعية التاريخية السعودية</w:t>
            </w:r>
          </w:p>
        </w:tc>
        <w:tc>
          <w:tcPr>
            <w:tcW w:w="1726" w:type="dxa"/>
          </w:tcPr>
          <w:p w14:paraId="3E4777B5" w14:textId="74BD748E" w:rsidR="00697F70" w:rsidRPr="00D03DD8" w:rsidRDefault="00697F70" w:rsidP="002A3B40">
            <w:pPr>
              <w:bidi/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sz w:val="28"/>
                <w:szCs w:val="28"/>
                <w:rtl/>
              </w:rPr>
              <w:t>1445ه</w:t>
            </w:r>
          </w:p>
        </w:tc>
        <w:tc>
          <w:tcPr>
            <w:tcW w:w="1363" w:type="dxa"/>
          </w:tcPr>
          <w:p w14:paraId="56C81D37" w14:textId="21158630" w:rsidR="00697F70" w:rsidRPr="00D03DD8" w:rsidRDefault="00697F70" w:rsidP="00D03DD8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جامعة الملك سعود</w:t>
            </w:r>
          </w:p>
        </w:tc>
      </w:tr>
    </w:tbl>
    <w:p w14:paraId="19DE59E5" w14:textId="77777777" w:rsidR="00752E67" w:rsidRDefault="00752E67" w:rsidP="00752E67">
      <w:pPr>
        <w:bidi/>
        <w:ind w:firstLine="204"/>
        <w:rPr>
          <w:rFonts w:cs="Traditional Arabic"/>
          <w:b/>
          <w:bCs/>
          <w:color w:val="003366"/>
          <w:sz w:val="32"/>
          <w:szCs w:val="32"/>
          <w:rtl/>
        </w:rPr>
      </w:pPr>
    </w:p>
    <w:tbl>
      <w:tblPr>
        <w:tblpPr w:leftFromText="180" w:rightFromText="180" w:vertAnchor="text" w:horzAnchor="margin" w:tblpXSpec="center" w:tblpY="81"/>
        <w:bidiVisual/>
        <w:tblW w:w="10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9"/>
        <w:gridCol w:w="1753"/>
        <w:gridCol w:w="768"/>
        <w:gridCol w:w="1375"/>
        <w:gridCol w:w="812"/>
        <w:gridCol w:w="1896"/>
        <w:gridCol w:w="993"/>
        <w:gridCol w:w="1701"/>
      </w:tblGrid>
      <w:tr w:rsidR="005B6881" w:rsidRPr="00EF70A8" w14:paraId="47C8B3F5" w14:textId="77777777" w:rsidTr="005B6881">
        <w:trPr>
          <w:trHeight w:val="350"/>
        </w:trPr>
        <w:tc>
          <w:tcPr>
            <w:tcW w:w="749" w:type="dxa"/>
            <w:shd w:val="clear" w:color="auto" w:fill="E0E0E0"/>
            <w:vAlign w:val="center"/>
          </w:tcPr>
          <w:p w14:paraId="022B66DC" w14:textId="77777777"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الاسم</w:t>
            </w:r>
          </w:p>
        </w:tc>
        <w:tc>
          <w:tcPr>
            <w:tcW w:w="1753" w:type="dxa"/>
            <w:vAlign w:val="center"/>
          </w:tcPr>
          <w:p w14:paraId="5615B008" w14:textId="77777777" w:rsidR="005B6881" w:rsidRPr="00EF70A8" w:rsidRDefault="00E96CB5" w:rsidP="00E96CB5">
            <w:pPr>
              <w:bidi/>
              <w:spacing w:line="480" w:lineRule="auto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 xml:space="preserve">أ.د. علي محمد فريد </w:t>
            </w:r>
          </w:p>
        </w:tc>
        <w:tc>
          <w:tcPr>
            <w:tcW w:w="768" w:type="dxa"/>
            <w:shd w:val="clear" w:color="auto" w:fill="E0E0E0"/>
          </w:tcPr>
          <w:p w14:paraId="190EFFE6" w14:textId="77777777"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>القسم</w:t>
            </w:r>
          </w:p>
        </w:tc>
        <w:tc>
          <w:tcPr>
            <w:tcW w:w="1375" w:type="dxa"/>
            <w:shd w:val="clear" w:color="auto" w:fill="FFFFFF"/>
          </w:tcPr>
          <w:p w14:paraId="6F7BCEA1" w14:textId="77777777" w:rsidR="005B6881" w:rsidRPr="00EF70A8" w:rsidRDefault="00E96CB5" w:rsidP="005B6881">
            <w:pPr>
              <w:bidi/>
              <w:spacing w:line="480" w:lineRule="auto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 w:hint="cs"/>
                <w:b/>
                <w:bCs/>
                <w:rtl/>
              </w:rPr>
              <w:t xml:space="preserve">التاريخ </w:t>
            </w:r>
          </w:p>
        </w:tc>
        <w:tc>
          <w:tcPr>
            <w:tcW w:w="812" w:type="dxa"/>
            <w:shd w:val="clear" w:color="auto" w:fill="E0E0E0"/>
            <w:vAlign w:val="center"/>
          </w:tcPr>
          <w:p w14:paraId="7BB2D98A" w14:textId="77777777"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التوقيع</w:t>
            </w:r>
          </w:p>
        </w:tc>
        <w:tc>
          <w:tcPr>
            <w:tcW w:w="1896" w:type="dxa"/>
            <w:vAlign w:val="center"/>
          </w:tcPr>
          <w:p w14:paraId="1750886F" w14:textId="77777777"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</w:p>
        </w:tc>
        <w:tc>
          <w:tcPr>
            <w:tcW w:w="993" w:type="dxa"/>
            <w:shd w:val="clear" w:color="auto" w:fill="E0E0E0"/>
            <w:vAlign w:val="center"/>
          </w:tcPr>
          <w:p w14:paraId="078EC333" w14:textId="77777777" w:rsidR="005B6881" w:rsidRPr="00EF70A8" w:rsidRDefault="005B6881" w:rsidP="005B6881">
            <w:pPr>
              <w:bidi/>
              <w:spacing w:line="480" w:lineRule="auto"/>
              <w:jc w:val="center"/>
              <w:rPr>
                <w:rFonts w:cs="Traditional Arabic"/>
                <w:b/>
                <w:bCs/>
                <w:color w:val="003366"/>
                <w:rtl/>
              </w:rPr>
            </w:pPr>
            <w:r w:rsidRPr="00EF70A8">
              <w:rPr>
                <w:rFonts w:cs="Traditional Arabic" w:hint="cs"/>
                <w:b/>
                <w:bCs/>
                <w:rtl/>
              </w:rPr>
              <w:t>التاريخ</w:t>
            </w:r>
          </w:p>
        </w:tc>
        <w:tc>
          <w:tcPr>
            <w:tcW w:w="1701" w:type="dxa"/>
            <w:vAlign w:val="center"/>
          </w:tcPr>
          <w:p w14:paraId="0AE329D6" w14:textId="409AA032" w:rsidR="005B6881" w:rsidRPr="00EF70A8" w:rsidRDefault="00697F70" w:rsidP="004C7C2E">
            <w:pPr>
              <w:bidi/>
              <w:spacing w:line="480" w:lineRule="auto"/>
              <w:rPr>
                <w:rFonts w:cs="Traditional Arabic"/>
                <w:b/>
                <w:bCs/>
                <w:color w:val="003366"/>
                <w:rtl/>
              </w:rPr>
            </w:pPr>
            <w:r>
              <w:rPr>
                <w:rFonts w:cs="Traditional Arabic" w:hint="cs"/>
                <w:b/>
                <w:bCs/>
                <w:color w:val="003366"/>
                <w:rtl/>
              </w:rPr>
              <w:t>11/11/1445ه</w:t>
            </w:r>
          </w:p>
        </w:tc>
      </w:tr>
    </w:tbl>
    <w:p w14:paraId="79ACA733" w14:textId="77777777" w:rsidR="002E7663" w:rsidRPr="00EF70A8" w:rsidRDefault="002E7663" w:rsidP="002E7663">
      <w:pPr>
        <w:bidi/>
        <w:rPr>
          <w:rFonts w:cs="Traditional Arabic"/>
          <w:b/>
          <w:bCs/>
          <w:color w:val="003366"/>
          <w:sz w:val="16"/>
          <w:szCs w:val="16"/>
          <w:rtl/>
        </w:rPr>
      </w:pPr>
    </w:p>
    <w:p w14:paraId="6F9750A0" w14:textId="77777777" w:rsidR="0030234A" w:rsidRPr="002B3F3F" w:rsidRDefault="0030234A" w:rsidP="002B3F3F">
      <w:pPr>
        <w:bidi/>
        <w:rPr>
          <w:rFonts w:cs="Traditional Arabic"/>
          <w:sz w:val="28"/>
          <w:szCs w:val="28"/>
          <w:rtl/>
        </w:rPr>
      </w:pPr>
    </w:p>
    <w:sectPr w:rsidR="0030234A" w:rsidRPr="002B3F3F" w:rsidSect="00DE6BA3">
      <w:footerReference w:type="first" r:id="rId7"/>
      <w:pgSz w:w="11906" w:h="16838" w:code="9"/>
      <w:pgMar w:top="709" w:right="1247" w:bottom="709" w:left="1049" w:header="720" w:footer="72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B9092" w14:textId="77777777" w:rsidR="00A77A99" w:rsidRDefault="00A77A99" w:rsidP="00E74C02">
      <w:r>
        <w:separator/>
      </w:r>
    </w:p>
  </w:endnote>
  <w:endnote w:type="continuationSeparator" w:id="0">
    <w:p w14:paraId="27053D00" w14:textId="77777777" w:rsidR="00A77A99" w:rsidRDefault="00A77A99" w:rsidP="00E7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ح">
    <w:altName w:val="Times New Roman"/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5067445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26F93A" w14:textId="77777777" w:rsidR="00E30E4D" w:rsidRDefault="00196337">
        <w:pPr>
          <w:pStyle w:val="a4"/>
        </w:pPr>
        <w:r>
          <w:fldChar w:fldCharType="begin"/>
        </w:r>
        <w:r w:rsidR="00E30E4D">
          <w:instrText xml:space="preserve"> PAGE   \* MERGEFORMAT </w:instrText>
        </w:r>
        <w:r>
          <w:fldChar w:fldCharType="separate"/>
        </w:r>
        <w:r w:rsidR="00E96CB5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F33DE31" w14:textId="77777777" w:rsidR="00E30E4D" w:rsidRDefault="00E30E4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FF8A3" w14:textId="77777777" w:rsidR="00A77A99" w:rsidRDefault="00A77A99" w:rsidP="00E74C02">
      <w:r>
        <w:separator/>
      </w:r>
    </w:p>
  </w:footnote>
  <w:footnote w:type="continuationSeparator" w:id="0">
    <w:p w14:paraId="43D93BFC" w14:textId="77777777" w:rsidR="00A77A99" w:rsidRDefault="00A77A99" w:rsidP="00E74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86AE9"/>
    <w:multiLevelType w:val="hybridMultilevel"/>
    <w:tmpl w:val="9274F618"/>
    <w:lvl w:ilvl="0" w:tplc="51629866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1963"/>
    <w:multiLevelType w:val="hybridMultilevel"/>
    <w:tmpl w:val="D398E4C0"/>
    <w:lvl w:ilvl="0" w:tplc="0409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b/>
        <w:bCs w:val="0"/>
        <w:lang w:bidi="ar-SA"/>
      </w:rPr>
    </w:lvl>
    <w:lvl w:ilvl="1" w:tplc="628AE0C8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  <w:b/>
        <w:bCs/>
        <w:lang w:bidi="ar-SA"/>
      </w:rPr>
    </w:lvl>
    <w:lvl w:ilvl="2" w:tplc="F4727BDA">
      <w:numFmt w:val="bullet"/>
      <w:lvlText w:val="-"/>
      <w:lvlJc w:val="left"/>
      <w:pPr>
        <w:tabs>
          <w:tab w:val="num" w:pos="2670"/>
        </w:tabs>
        <w:ind w:left="2670" w:hanging="360"/>
      </w:pPr>
      <w:rPr>
        <w:rFonts w:ascii="Times New Roman" w:eastAsia="Times New Roman" w:hAnsi="Times New Roman" w:cs="Arabic Transparen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" w15:restartNumberingAfterBreak="0">
    <w:nsid w:val="193D6298"/>
    <w:multiLevelType w:val="hybridMultilevel"/>
    <w:tmpl w:val="3C6EB6B4"/>
    <w:lvl w:ilvl="0" w:tplc="04090005">
      <w:start w:val="1"/>
      <w:numFmt w:val="bullet"/>
      <w:lvlText w:val="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 w15:restartNumberingAfterBreak="0">
    <w:nsid w:val="2D106D3B"/>
    <w:multiLevelType w:val="hybridMultilevel"/>
    <w:tmpl w:val="8DDCB406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A1BBB"/>
    <w:multiLevelType w:val="hybridMultilevel"/>
    <w:tmpl w:val="F9B8B41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5" w15:restartNumberingAfterBreak="0">
    <w:nsid w:val="41E959FA"/>
    <w:multiLevelType w:val="hybridMultilevel"/>
    <w:tmpl w:val="4AA4F6F0"/>
    <w:lvl w:ilvl="0" w:tplc="E2BC034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16BC"/>
    <w:multiLevelType w:val="hybridMultilevel"/>
    <w:tmpl w:val="238C3A12"/>
    <w:lvl w:ilvl="0" w:tplc="51629866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7" w15:restartNumberingAfterBreak="0">
    <w:nsid w:val="53041614"/>
    <w:multiLevelType w:val="hybridMultilevel"/>
    <w:tmpl w:val="129C7254"/>
    <w:lvl w:ilvl="0" w:tplc="AEACB332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307AC"/>
    <w:multiLevelType w:val="hybridMultilevel"/>
    <w:tmpl w:val="595EEF2A"/>
    <w:lvl w:ilvl="0" w:tplc="0A3024A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57780A9C">
      <w:start w:val="8"/>
      <w:numFmt w:val="decimal"/>
      <w:lvlText w:val="(%2)"/>
      <w:lvlJc w:val="left"/>
      <w:pPr>
        <w:tabs>
          <w:tab w:val="num" w:pos="1560"/>
        </w:tabs>
        <w:ind w:left="1560" w:hanging="480"/>
      </w:pPr>
      <w:rPr>
        <w:rFonts w:hint="default"/>
        <w:u w:val="singl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C557D9"/>
    <w:multiLevelType w:val="multilevel"/>
    <w:tmpl w:val="AE4AE79C"/>
    <w:lvl w:ilvl="0">
      <w:start w:val="1"/>
      <w:numFmt w:val="none"/>
      <w:lvlText w:val="-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arabicAlpha"/>
      <w:lvlText w:val="%1-%2-%3-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1-%2-%3-%4-"/>
      <w:lvlJc w:val="center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arabicAlpha"/>
      <w:lvlText w:val="%1-%2-%3-%4-%5-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1-%2-%3-%4-%5-%6-"/>
      <w:lvlJc w:val="center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arabicAlpha"/>
      <w:lvlText w:val="%1-%2-%3-%4-%5-%6-%7-"/>
      <w:lvlJc w:val="center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1-%2-%3-%4-%5-%6-%7-%8-"/>
      <w:lvlJc w:val="center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arabicAlpha"/>
      <w:lvlText w:val="%1-%2-%3-%4-%5-%6-%7-%8-%9-"/>
      <w:lvlJc w:val="center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76545688"/>
    <w:multiLevelType w:val="hybridMultilevel"/>
    <w:tmpl w:val="385469B2"/>
    <w:lvl w:ilvl="0" w:tplc="C8E8E6A0">
      <w:start w:val="1"/>
      <w:numFmt w:val="decimal"/>
      <w:lvlText w:val="%1."/>
      <w:lvlJc w:val="left"/>
      <w:pPr>
        <w:tabs>
          <w:tab w:val="num" w:pos="510"/>
        </w:tabs>
        <w:ind w:left="454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F0F3F83"/>
    <w:multiLevelType w:val="hybridMultilevel"/>
    <w:tmpl w:val="6D861762"/>
    <w:lvl w:ilvl="0" w:tplc="040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7FFC2BA2"/>
    <w:multiLevelType w:val="hybridMultilevel"/>
    <w:tmpl w:val="38429506"/>
    <w:lvl w:ilvl="0" w:tplc="C262B87E">
      <w:start w:val="5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  <w:u w:val="none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5003354">
    <w:abstractNumId w:val="9"/>
  </w:num>
  <w:num w:numId="2" w16cid:durableId="483394065">
    <w:abstractNumId w:val="4"/>
  </w:num>
  <w:num w:numId="3" w16cid:durableId="1988626807">
    <w:abstractNumId w:val="10"/>
  </w:num>
  <w:num w:numId="4" w16cid:durableId="1389300262">
    <w:abstractNumId w:val="12"/>
  </w:num>
  <w:num w:numId="5" w16cid:durableId="1766997117">
    <w:abstractNumId w:val="1"/>
  </w:num>
  <w:num w:numId="6" w16cid:durableId="1764304032">
    <w:abstractNumId w:val="8"/>
  </w:num>
  <w:num w:numId="7" w16cid:durableId="101925966">
    <w:abstractNumId w:val="5"/>
  </w:num>
  <w:num w:numId="8" w16cid:durableId="1226842029">
    <w:abstractNumId w:val="3"/>
  </w:num>
  <w:num w:numId="9" w16cid:durableId="939069816">
    <w:abstractNumId w:val="7"/>
  </w:num>
  <w:num w:numId="10" w16cid:durableId="1174496632">
    <w:abstractNumId w:val="6"/>
  </w:num>
  <w:num w:numId="11" w16cid:durableId="1709838617">
    <w:abstractNumId w:val="0"/>
  </w:num>
  <w:num w:numId="12" w16cid:durableId="239026369">
    <w:abstractNumId w:val="11"/>
  </w:num>
  <w:num w:numId="13" w16cid:durableId="7794520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5DE"/>
    <w:rsid w:val="00021FD9"/>
    <w:rsid w:val="00025E1F"/>
    <w:rsid w:val="00026B63"/>
    <w:rsid w:val="0003097E"/>
    <w:rsid w:val="00041FB8"/>
    <w:rsid w:val="0007052B"/>
    <w:rsid w:val="000752C7"/>
    <w:rsid w:val="00081C25"/>
    <w:rsid w:val="00082224"/>
    <w:rsid w:val="000848CF"/>
    <w:rsid w:val="000A69F4"/>
    <w:rsid w:val="000B628B"/>
    <w:rsid w:val="000C16B1"/>
    <w:rsid w:val="000C5049"/>
    <w:rsid w:val="000D37DF"/>
    <w:rsid w:val="000D584E"/>
    <w:rsid w:val="000D643F"/>
    <w:rsid w:val="000D6AD4"/>
    <w:rsid w:val="000D72C8"/>
    <w:rsid w:val="000E4D1C"/>
    <w:rsid w:val="000F371E"/>
    <w:rsid w:val="001119E1"/>
    <w:rsid w:val="00114249"/>
    <w:rsid w:val="00136AB6"/>
    <w:rsid w:val="001411B4"/>
    <w:rsid w:val="00143862"/>
    <w:rsid w:val="00157F32"/>
    <w:rsid w:val="00163F07"/>
    <w:rsid w:val="0016551B"/>
    <w:rsid w:val="00172CC4"/>
    <w:rsid w:val="00180E89"/>
    <w:rsid w:val="00196337"/>
    <w:rsid w:val="001A5B44"/>
    <w:rsid w:val="001B12F0"/>
    <w:rsid w:val="001B51E8"/>
    <w:rsid w:val="001B7622"/>
    <w:rsid w:val="001C040B"/>
    <w:rsid w:val="001D1A1C"/>
    <w:rsid w:val="001E08DF"/>
    <w:rsid w:val="001E1202"/>
    <w:rsid w:val="001F13AE"/>
    <w:rsid w:val="00207603"/>
    <w:rsid w:val="00210E9A"/>
    <w:rsid w:val="0021147F"/>
    <w:rsid w:val="00212E61"/>
    <w:rsid w:val="002153A9"/>
    <w:rsid w:val="00227CF9"/>
    <w:rsid w:val="00231FF7"/>
    <w:rsid w:val="0024031D"/>
    <w:rsid w:val="00242AD7"/>
    <w:rsid w:val="002535C9"/>
    <w:rsid w:val="00266C64"/>
    <w:rsid w:val="00272F50"/>
    <w:rsid w:val="00282AD5"/>
    <w:rsid w:val="00282BA7"/>
    <w:rsid w:val="002A3B40"/>
    <w:rsid w:val="002B3F3F"/>
    <w:rsid w:val="002B54AA"/>
    <w:rsid w:val="002B5D1F"/>
    <w:rsid w:val="002B7B86"/>
    <w:rsid w:val="002C0DC7"/>
    <w:rsid w:val="002C6E44"/>
    <w:rsid w:val="002E6B0B"/>
    <w:rsid w:val="002E7663"/>
    <w:rsid w:val="002F5A75"/>
    <w:rsid w:val="0030234A"/>
    <w:rsid w:val="00305746"/>
    <w:rsid w:val="00307A6B"/>
    <w:rsid w:val="00315695"/>
    <w:rsid w:val="00323F50"/>
    <w:rsid w:val="003304C9"/>
    <w:rsid w:val="003353EB"/>
    <w:rsid w:val="00340AD3"/>
    <w:rsid w:val="003449FE"/>
    <w:rsid w:val="0035306A"/>
    <w:rsid w:val="00355AF3"/>
    <w:rsid w:val="00357B44"/>
    <w:rsid w:val="00360778"/>
    <w:rsid w:val="0037014E"/>
    <w:rsid w:val="00374176"/>
    <w:rsid w:val="003807BC"/>
    <w:rsid w:val="00383E02"/>
    <w:rsid w:val="00390BA9"/>
    <w:rsid w:val="00392539"/>
    <w:rsid w:val="0039761D"/>
    <w:rsid w:val="003A1069"/>
    <w:rsid w:val="003E2147"/>
    <w:rsid w:val="003E4394"/>
    <w:rsid w:val="003E7642"/>
    <w:rsid w:val="003F076C"/>
    <w:rsid w:val="00400176"/>
    <w:rsid w:val="00416242"/>
    <w:rsid w:val="00417F11"/>
    <w:rsid w:val="00427002"/>
    <w:rsid w:val="00427091"/>
    <w:rsid w:val="00433AEE"/>
    <w:rsid w:val="00453F5A"/>
    <w:rsid w:val="00455A1E"/>
    <w:rsid w:val="00455F9E"/>
    <w:rsid w:val="004627CC"/>
    <w:rsid w:val="004627D1"/>
    <w:rsid w:val="00462ACD"/>
    <w:rsid w:val="00490801"/>
    <w:rsid w:val="00494061"/>
    <w:rsid w:val="00497BD2"/>
    <w:rsid w:val="004A4A1B"/>
    <w:rsid w:val="004A5F8F"/>
    <w:rsid w:val="004C7C2E"/>
    <w:rsid w:val="004D46F6"/>
    <w:rsid w:val="004E2BAB"/>
    <w:rsid w:val="004F35BF"/>
    <w:rsid w:val="00505378"/>
    <w:rsid w:val="00505D00"/>
    <w:rsid w:val="00507D8C"/>
    <w:rsid w:val="005129CF"/>
    <w:rsid w:val="005141C8"/>
    <w:rsid w:val="005168E8"/>
    <w:rsid w:val="00520CBF"/>
    <w:rsid w:val="00534B91"/>
    <w:rsid w:val="0055758E"/>
    <w:rsid w:val="00564543"/>
    <w:rsid w:val="00582526"/>
    <w:rsid w:val="00594B05"/>
    <w:rsid w:val="00595FA8"/>
    <w:rsid w:val="005A4309"/>
    <w:rsid w:val="005B0751"/>
    <w:rsid w:val="005B177C"/>
    <w:rsid w:val="005B3FAD"/>
    <w:rsid w:val="005B6881"/>
    <w:rsid w:val="005C2C4F"/>
    <w:rsid w:val="005D67B7"/>
    <w:rsid w:val="005E028C"/>
    <w:rsid w:val="005E2D21"/>
    <w:rsid w:val="005E636A"/>
    <w:rsid w:val="00624690"/>
    <w:rsid w:val="0064580F"/>
    <w:rsid w:val="00646865"/>
    <w:rsid w:val="0065686A"/>
    <w:rsid w:val="00663D67"/>
    <w:rsid w:val="006640E0"/>
    <w:rsid w:val="00667D63"/>
    <w:rsid w:val="00672322"/>
    <w:rsid w:val="00680D5C"/>
    <w:rsid w:val="00682403"/>
    <w:rsid w:val="00693510"/>
    <w:rsid w:val="00696A89"/>
    <w:rsid w:val="00697F70"/>
    <w:rsid w:val="006A0435"/>
    <w:rsid w:val="006A3C8D"/>
    <w:rsid w:val="006A51B8"/>
    <w:rsid w:val="006B679C"/>
    <w:rsid w:val="006B7CED"/>
    <w:rsid w:val="006C33F9"/>
    <w:rsid w:val="006E1DFF"/>
    <w:rsid w:val="00700148"/>
    <w:rsid w:val="0070445B"/>
    <w:rsid w:val="00706336"/>
    <w:rsid w:val="00725460"/>
    <w:rsid w:val="00726749"/>
    <w:rsid w:val="007351AD"/>
    <w:rsid w:val="00747831"/>
    <w:rsid w:val="00750243"/>
    <w:rsid w:val="00752E67"/>
    <w:rsid w:val="007617E5"/>
    <w:rsid w:val="0076479C"/>
    <w:rsid w:val="00765BA8"/>
    <w:rsid w:val="0077160F"/>
    <w:rsid w:val="007726FC"/>
    <w:rsid w:val="00790570"/>
    <w:rsid w:val="007975E9"/>
    <w:rsid w:val="007A5FC1"/>
    <w:rsid w:val="007A786F"/>
    <w:rsid w:val="007B5A01"/>
    <w:rsid w:val="007B7509"/>
    <w:rsid w:val="007D0853"/>
    <w:rsid w:val="007F70D1"/>
    <w:rsid w:val="00814318"/>
    <w:rsid w:val="00814400"/>
    <w:rsid w:val="008310D3"/>
    <w:rsid w:val="00840B31"/>
    <w:rsid w:val="00840E8E"/>
    <w:rsid w:val="0084458D"/>
    <w:rsid w:val="008555BF"/>
    <w:rsid w:val="00855E79"/>
    <w:rsid w:val="00875193"/>
    <w:rsid w:val="00875AEE"/>
    <w:rsid w:val="008A5586"/>
    <w:rsid w:val="008B3E0D"/>
    <w:rsid w:val="008E2B0A"/>
    <w:rsid w:val="009008A0"/>
    <w:rsid w:val="009037AE"/>
    <w:rsid w:val="0090549C"/>
    <w:rsid w:val="009130A9"/>
    <w:rsid w:val="009451F3"/>
    <w:rsid w:val="0094658E"/>
    <w:rsid w:val="00953B4D"/>
    <w:rsid w:val="009579FB"/>
    <w:rsid w:val="009603BD"/>
    <w:rsid w:val="00981C0C"/>
    <w:rsid w:val="00985ECF"/>
    <w:rsid w:val="0099007B"/>
    <w:rsid w:val="00990FC0"/>
    <w:rsid w:val="009E6AC0"/>
    <w:rsid w:val="009F22AF"/>
    <w:rsid w:val="009F488E"/>
    <w:rsid w:val="009F5350"/>
    <w:rsid w:val="00A12344"/>
    <w:rsid w:val="00A14C72"/>
    <w:rsid w:val="00A30E6D"/>
    <w:rsid w:val="00A32826"/>
    <w:rsid w:val="00A579F4"/>
    <w:rsid w:val="00A63D77"/>
    <w:rsid w:val="00A77A99"/>
    <w:rsid w:val="00A822F4"/>
    <w:rsid w:val="00A82742"/>
    <w:rsid w:val="00A92DE1"/>
    <w:rsid w:val="00A97F99"/>
    <w:rsid w:val="00AB692F"/>
    <w:rsid w:val="00AB6C17"/>
    <w:rsid w:val="00AC0EDA"/>
    <w:rsid w:val="00AC28D4"/>
    <w:rsid w:val="00AC3C0C"/>
    <w:rsid w:val="00AD1893"/>
    <w:rsid w:val="00AD3665"/>
    <w:rsid w:val="00AD3BFB"/>
    <w:rsid w:val="00AE733A"/>
    <w:rsid w:val="00B020EA"/>
    <w:rsid w:val="00B058BA"/>
    <w:rsid w:val="00B132C1"/>
    <w:rsid w:val="00B3468C"/>
    <w:rsid w:val="00B37CB1"/>
    <w:rsid w:val="00B508C4"/>
    <w:rsid w:val="00B52B3C"/>
    <w:rsid w:val="00B80846"/>
    <w:rsid w:val="00B81D0D"/>
    <w:rsid w:val="00B93C30"/>
    <w:rsid w:val="00B95A9A"/>
    <w:rsid w:val="00B95B25"/>
    <w:rsid w:val="00BB773D"/>
    <w:rsid w:val="00BC230E"/>
    <w:rsid w:val="00BD32CE"/>
    <w:rsid w:val="00BE0268"/>
    <w:rsid w:val="00BE64C9"/>
    <w:rsid w:val="00BF77D1"/>
    <w:rsid w:val="00C00B0E"/>
    <w:rsid w:val="00C01C59"/>
    <w:rsid w:val="00C06037"/>
    <w:rsid w:val="00C12BAA"/>
    <w:rsid w:val="00C17C39"/>
    <w:rsid w:val="00C202ED"/>
    <w:rsid w:val="00C221F7"/>
    <w:rsid w:val="00C226C3"/>
    <w:rsid w:val="00C258BC"/>
    <w:rsid w:val="00C25D21"/>
    <w:rsid w:val="00C33B22"/>
    <w:rsid w:val="00C426A1"/>
    <w:rsid w:val="00C44B4A"/>
    <w:rsid w:val="00C47B2D"/>
    <w:rsid w:val="00C50712"/>
    <w:rsid w:val="00C8077B"/>
    <w:rsid w:val="00C94133"/>
    <w:rsid w:val="00CA1A3A"/>
    <w:rsid w:val="00CA4116"/>
    <w:rsid w:val="00CA481C"/>
    <w:rsid w:val="00CA5ECE"/>
    <w:rsid w:val="00CC081F"/>
    <w:rsid w:val="00CC0C9B"/>
    <w:rsid w:val="00CC25DE"/>
    <w:rsid w:val="00CD2FE9"/>
    <w:rsid w:val="00CD56DC"/>
    <w:rsid w:val="00CE0541"/>
    <w:rsid w:val="00D01EC7"/>
    <w:rsid w:val="00D03DD8"/>
    <w:rsid w:val="00D156C9"/>
    <w:rsid w:val="00D4373F"/>
    <w:rsid w:val="00D464D0"/>
    <w:rsid w:val="00D47587"/>
    <w:rsid w:val="00D50FFB"/>
    <w:rsid w:val="00D55289"/>
    <w:rsid w:val="00D5689F"/>
    <w:rsid w:val="00D617E3"/>
    <w:rsid w:val="00D774AD"/>
    <w:rsid w:val="00D95BFA"/>
    <w:rsid w:val="00DA56FD"/>
    <w:rsid w:val="00DB4910"/>
    <w:rsid w:val="00DC1AA3"/>
    <w:rsid w:val="00DE0739"/>
    <w:rsid w:val="00DE3B0F"/>
    <w:rsid w:val="00DE6BA3"/>
    <w:rsid w:val="00DF24CD"/>
    <w:rsid w:val="00DF3582"/>
    <w:rsid w:val="00DF421E"/>
    <w:rsid w:val="00DF6A05"/>
    <w:rsid w:val="00E106BB"/>
    <w:rsid w:val="00E2448E"/>
    <w:rsid w:val="00E27314"/>
    <w:rsid w:val="00E30E4D"/>
    <w:rsid w:val="00E41488"/>
    <w:rsid w:val="00E44149"/>
    <w:rsid w:val="00E57539"/>
    <w:rsid w:val="00E642C9"/>
    <w:rsid w:val="00E67454"/>
    <w:rsid w:val="00E74C02"/>
    <w:rsid w:val="00E80009"/>
    <w:rsid w:val="00E96CB5"/>
    <w:rsid w:val="00E97644"/>
    <w:rsid w:val="00EC598A"/>
    <w:rsid w:val="00ED78E3"/>
    <w:rsid w:val="00EF2819"/>
    <w:rsid w:val="00EF484C"/>
    <w:rsid w:val="00EF70A8"/>
    <w:rsid w:val="00F006A6"/>
    <w:rsid w:val="00F01F3B"/>
    <w:rsid w:val="00F11AEF"/>
    <w:rsid w:val="00F154EA"/>
    <w:rsid w:val="00F1678D"/>
    <w:rsid w:val="00F1784F"/>
    <w:rsid w:val="00F4329D"/>
    <w:rsid w:val="00F53C26"/>
    <w:rsid w:val="00F610F4"/>
    <w:rsid w:val="00F677F9"/>
    <w:rsid w:val="00F7238C"/>
    <w:rsid w:val="00F83D5C"/>
    <w:rsid w:val="00F87133"/>
    <w:rsid w:val="00FB7D6F"/>
    <w:rsid w:val="00FC0743"/>
    <w:rsid w:val="00FE3FBB"/>
    <w:rsid w:val="00FE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0B9B025"/>
  <w15:docId w15:val="{78CD07B3-A02F-4BBC-AF24-F18DBD82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25DE"/>
    <w:rPr>
      <w:sz w:val="24"/>
      <w:szCs w:val="24"/>
    </w:rPr>
  </w:style>
  <w:style w:type="paragraph" w:styleId="4">
    <w:name w:val="heading 4"/>
    <w:basedOn w:val="a"/>
    <w:next w:val="a"/>
    <w:qFormat/>
    <w:rsid w:val="000D584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DF3582"/>
    <w:pPr>
      <w:keepNext/>
      <w:bidi/>
      <w:ind w:left="-908" w:right="-908"/>
      <w:jc w:val="center"/>
      <w:outlineLvl w:val="7"/>
    </w:pPr>
    <w:rPr>
      <w:rFonts w:cs="Traditional Arabic"/>
      <w:color w:val="000000"/>
      <w:sz w:val="32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2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ation">
    <w:name w:val="Block Quotation"/>
    <w:basedOn w:val="a"/>
    <w:rsid w:val="002B54AA"/>
    <w:pPr>
      <w:widowControl w:val="0"/>
      <w:bidi/>
      <w:ind w:left="424" w:hanging="424"/>
    </w:pPr>
    <w:rPr>
      <w:rFonts w:cs="Traditional Arabic"/>
      <w:sz w:val="20"/>
      <w:szCs w:val="20"/>
    </w:rPr>
  </w:style>
  <w:style w:type="paragraph" w:styleId="a4">
    <w:name w:val="footer"/>
    <w:basedOn w:val="a"/>
    <w:link w:val="Char"/>
    <w:uiPriority w:val="99"/>
    <w:rsid w:val="00D774AD"/>
    <w:pPr>
      <w:widowControl w:val="0"/>
      <w:tabs>
        <w:tab w:val="center" w:pos="4153"/>
        <w:tab w:val="right" w:pos="8306"/>
      </w:tabs>
      <w:bidi/>
    </w:pPr>
    <w:rPr>
      <w:rFonts w:cs="Traditional Arabic"/>
      <w:sz w:val="20"/>
    </w:rPr>
  </w:style>
  <w:style w:type="paragraph" w:styleId="a5">
    <w:name w:val="Body Text"/>
    <w:basedOn w:val="a"/>
    <w:rsid w:val="00D774AD"/>
    <w:pPr>
      <w:bidi/>
    </w:pPr>
    <w:rPr>
      <w:rFonts w:cs="Traditional Arabic"/>
      <w:sz w:val="20"/>
      <w:szCs w:val="20"/>
    </w:rPr>
  </w:style>
  <w:style w:type="paragraph" w:styleId="a6">
    <w:name w:val="Document Map"/>
    <w:basedOn w:val="a"/>
    <w:semiHidden/>
    <w:rsid w:val="00814318"/>
    <w:pPr>
      <w:shd w:val="clear" w:color="auto" w:fill="000080"/>
      <w:bidi/>
    </w:pPr>
    <w:rPr>
      <w:rFonts w:ascii="Tahoma" w:cs="Traditional Arabic"/>
      <w:sz w:val="20"/>
      <w:szCs w:val="20"/>
    </w:rPr>
  </w:style>
  <w:style w:type="paragraph" w:styleId="a7">
    <w:name w:val="List Bullet"/>
    <w:basedOn w:val="a"/>
    <w:autoRedefine/>
    <w:rsid w:val="00EF2819"/>
    <w:pPr>
      <w:bidi/>
      <w:spacing w:before="120"/>
      <w:ind w:left="502" w:right="357" w:hanging="360"/>
      <w:jc w:val="lowKashida"/>
    </w:pPr>
    <w:rPr>
      <w:rFonts w:cs="Arabic Transparent"/>
      <w:sz w:val="36"/>
      <w:szCs w:val="36"/>
    </w:rPr>
  </w:style>
  <w:style w:type="paragraph" w:styleId="a8">
    <w:name w:val="header"/>
    <w:basedOn w:val="a"/>
    <w:link w:val="Char0"/>
    <w:rsid w:val="00E74C0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8"/>
    <w:rsid w:val="00E74C02"/>
    <w:rPr>
      <w:sz w:val="24"/>
      <w:szCs w:val="24"/>
    </w:rPr>
  </w:style>
  <w:style w:type="paragraph" w:styleId="a9">
    <w:name w:val="Balloon Text"/>
    <w:basedOn w:val="a"/>
    <w:link w:val="Char1"/>
    <w:rsid w:val="005D67B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9"/>
    <w:rsid w:val="005D67B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06336"/>
    <w:pPr>
      <w:ind w:left="720"/>
      <w:contextualSpacing/>
    </w:pPr>
  </w:style>
  <w:style w:type="paragraph" w:styleId="ab">
    <w:name w:val="No Spacing"/>
    <w:uiPriority w:val="1"/>
    <w:qFormat/>
    <w:rsid w:val="00682403"/>
    <w:rPr>
      <w:sz w:val="24"/>
      <w:szCs w:val="24"/>
    </w:rPr>
  </w:style>
  <w:style w:type="character" w:customStyle="1" w:styleId="Char">
    <w:name w:val="تذييل الصفحة Char"/>
    <w:basedOn w:val="a0"/>
    <w:link w:val="a4"/>
    <w:uiPriority w:val="99"/>
    <w:rsid w:val="00E30E4D"/>
    <w:rPr>
      <w:rFonts w:cs="Traditional Arabic"/>
      <w:szCs w:val="24"/>
    </w:rPr>
  </w:style>
  <w:style w:type="character" w:styleId="Hyperlink">
    <w:name w:val="Hyperlink"/>
    <w:basedOn w:val="a0"/>
    <w:unhideWhenUsed/>
    <w:rsid w:val="00F15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1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1630</Words>
  <Characters>9296</Characters>
  <Application>Microsoft Office Word</Application>
  <DocSecurity>0</DocSecurity>
  <Lines>77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أولاً : الـبـيـانـات الـشـخـصـيـة</vt:lpstr>
      <vt:lpstr>أولاً : الـبـيـانـات الـشـخـصـيـة</vt:lpstr>
    </vt:vector>
  </TitlesOfParts>
  <Company>Hewlett-Packard</Company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أولاً : الـبـيـانـات الـشـخـصـيـة</dc:title>
  <dc:creator>SA</dc:creator>
  <cp:lastModifiedBy>ali aaaaaaa</cp:lastModifiedBy>
  <cp:revision>5</cp:revision>
  <cp:lastPrinted>2010-03-17T06:25:00Z</cp:lastPrinted>
  <dcterms:created xsi:type="dcterms:W3CDTF">2024-05-14T21:01:00Z</dcterms:created>
  <dcterms:modified xsi:type="dcterms:W3CDTF">2024-05-18T23:56:00Z</dcterms:modified>
</cp:coreProperties>
</file>