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0D68" w14:textId="77777777" w:rsidR="00EF484C" w:rsidRPr="00EF70A8" w:rsidRDefault="00EF484C" w:rsidP="00EF484C">
      <w:pPr>
        <w:bidi/>
        <w:jc w:val="center"/>
        <w:rPr>
          <w:rFonts w:cs="Traditional Arabic"/>
          <w:b/>
          <w:bCs/>
          <w:color w:val="003366"/>
          <w:rtl/>
        </w:rPr>
      </w:pPr>
    </w:p>
    <w:p w14:paraId="27302D58" w14:textId="77777777" w:rsidR="00EF484C" w:rsidRPr="00C202ED" w:rsidRDefault="00EF484C" w:rsidP="00EF484C">
      <w:pPr>
        <w:bidi/>
        <w:jc w:val="center"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سيرة ذاتية لعضو هيئة التدريس</w:t>
      </w:r>
    </w:p>
    <w:p w14:paraId="7E484548" w14:textId="77777777" w:rsidR="00EF484C" w:rsidRPr="00EF70A8" w:rsidRDefault="00EF484C" w:rsidP="00EF484C">
      <w:pPr>
        <w:bidi/>
        <w:rPr>
          <w:rFonts w:cs="Traditional Arabic"/>
          <w:b/>
          <w:bCs/>
          <w:color w:val="003366"/>
          <w:rtl/>
        </w:rPr>
      </w:pPr>
    </w:p>
    <w:p w14:paraId="3596E3D4" w14:textId="77777777"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</w:p>
    <w:p w14:paraId="78AEFB7A" w14:textId="77777777"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861"/>
        <w:gridCol w:w="1374"/>
        <w:gridCol w:w="610"/>
        <w:gridCol w:w="21"/>
        <w:gridCol w:w="263"/>
        <w:gridCol w:w="992"/>
        <w:gridCol w:w="284"/>
        <w:gridCol w:w="1791"/>
      </w:tblGrid>
      <w:tr w:rsidR="00EF70A8" w:rsidRPr="00EF70A8" w14:paraId="697AE334" w14:textId="77777777" w:rsidTr="00696A89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14:paraId="6BF271C0" w14:textId="77777777"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  <w:r w:rsidRPr="00EF7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4F02CB75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14:paraId="39443952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14:paraId="0957D543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099D0FFC" w14:textId="77777777"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EF70A8" w:rsidRPr="00EF70A8" w14:paraId="61FFBE89" w14:textId="77777777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14:paraId="2A6B259F" w14:textId="77777777"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6B8F1588" w14:textId="39A22A06" w:rsidR="00EF70A8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ابتسام 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14:paraId="6B39FB43" w14:textId="7485D2EE" w:rsidR="00EF70A8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علي 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14:paraId="2A693918" w14:textId="1141386A" w:rsidR="00EF70A8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عبد الرحمن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21C01C05" w14:textId="7B1CF45D" w:rsidR="00EF70A8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العمري</w:t>
            </w:r>
          </w:p>
        </w:tc>
      </w:tr>
      <w:tr w:rsidR="00EF70A8" w:rsidRPr="00EF70A8" w14:paraId="0E8D5D4C" w14:textId="77777777" w:rsidTr="00696A89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14:paraId="2B3D7BFE" w14:textId="77777777"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70CA7A2A" w14:textId="77777777"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</w:rPr>
              <w:t>Family Name</w:t>
            </w:r>
            <w:r>
              <w:rPr>
                <w:rFonts w:cs="Traditional Arabic"/>
                <w:b/>
                <w:bCs/>
              </w:rPr>
              <w:t xml:space="preserve">  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14:paraId="22BD949F" w14:textId="77777777"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14:paraId="5DFB58DF" w14:textId="77777777"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First Name</w:t>
            </w:r>
          </w:p>
        </w:tc>
      </w:tr>
      <w:tr w:rsidR="00EF70A8" w:rsidRPr="00EF70A8" w14:paraId="39F08D51" w14:textId="77777777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14:paraId="6040F0DE" w14:textId="77777777"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366560B2" w14:textId="3E5EA80C" w:rsidR="00EF70A8" w:rsidRPr="00EF70A8" w:rsidRDefault="00ED3E15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AL Amri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14:paraId="6A3B63A7" w14:textId="0A5734EA" w:rsidR="00EF70A8" w:rsidRPr="00EF70A8" w:rsidRDefault="00ED3E15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Ali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14:paraId="036AF974" w14:textId="0ADD7737" w:rsidR="00EF70A8" w:rsidRPr="00EF70A8" w:rsidRDefault="00042CE7" w:rsidP="002A3B40">
            <w:pPr>
              <w:bidi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/>
                <w:b/>
                <w:bCs/>
              </w:rPr>
              <w:t>ebtisam</w:t>
            </w:r>
            <w:proofErr w:type="spellEnd"/>
          </w:p>
        </w:tc>
      </w:tr>
      <w:tr w:rsidR="00AB692F" w:rsidRPr="00EF70A8" w14:paraId="0320A7FD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5C6A1C6A" w14:textId="77777777"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36" w:type="dxa"/>
            <w:gridSpan w:val="10"/>
            <w:shd w:val="clear" w:color="auto" w:fill="FFFFFF"/>
            <w:vAlign w:val="center"/>
          </w:tcPr>
          <w:p w14:paraId="6DD0ECFD" w14:textId="18B586ED" w:rsidR="00AB692F" w:rsidRPr="00EF70A8" w:rsidRDefault="00042CE7" w:rsidP="002A3B40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سعوديه</w:t>
            </w:r>
            <w:proofErr w:type="spellEnd"/>
          </w:p>
        </w:tc>
      </w:tr>
      <w:tr w:rsidR="00AB692F" w:rsidRPr="00EF70A8" w14:paraId="6399A30F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16D954FA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2A9DB9EA" w14:textId="77777777"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FF20E3C" w14:textId="6F7B5F06" w:rsidR="00AB692F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لايوجد</w:t>
            </w:r>
            <w:proofErr w:type="spellEnd"/>
          </w:p>
        </w:tc>
        <w:tc>
          <w:tcPr>
            <w:tcW w:w="1984" w:type="dxa"/>
            <w:gridSpan w:val="2"/>
            <w:shd w:val="clear" w:color="auto" w:fill="E0E0E0"/>
            <w:vAlign w:val="center"/>
          </w:tcPr>
          <w:p w14:paraId="041917E6" w14:textId="77777777"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351" w:type="dxa"/>
            <w:gridSpan w:val="5"/>
            <w:shd w:val="clear" w:color="auto" w:fill="FFFFFF"/>
            <w:vAlign w:val="center"/>
          </w:tcPr>
          <w:p w14:paraId="51B68F05" w14:textId="583CDAB1" w:rsidR="00AB692F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لايوجد</w:t>
            </w:r>
            <w:proofErr w:type="spellEnd"/>
          </w:p>
        </w:tc>
      </w:tr>
      <w:tr w:rsidR="00EF70A8" w:rsidRPr="00EF70A8" w14:paraId="2771916F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1811540A" w14:textId="77777777"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6BD1B216" w14:textId="5334C630" w:rsidR="00EF70A8" w:rsidRPr="00EF70A8" w:rsidRDefault="00ED3E15" w:rsidP="002A3B40">
            <w:pPr>
              <w:bidi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ebtalamri@ksu.edu.sa</w:t>
            </w:r>
          </w:p>
        </w:tc>
        <w:tc>
          <w:tcPr>
            <w:tcW w:w="2268" w:type="dxa"/>
            <w:gridSpan w:val="4"/>
            <w:shd w:val="clear" w:color="auto" w:fill="E0E0E0"/>
            <w:vAlign w:val="center"/>
          </w:tcPr>
          <w:p w14:paraId="66A9E782" w14:textId="77777777"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067" w:type="dxa"/>
            <w:gridSpan w:val="3"/>
            <w:shd w:val="clear" w:color="auto" w:fill="FFFFFF"/>
            <w:vAlign w:val="center"/>
          </w:tcPr>
          <w:p w14:paraId="1F234743" w14:textId="578DFA3D" w:rsidR="00EF70A8" w:rsidRPr="00EF70A8" w:rsidRDefault="00EF70A8" w:rsidP="00EF70A8">
            <w:pPr>
              <w:bidi/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</w:rPr>
              <w:t>www.</w:t>
            </w:r>
            <w:r w:rsidR="00ED3E15">
              <w:rPr>
                <w:rFonts w:cs="Traditional Arabic"/>
                <w:b/>
                <w:bCs/>
              </w:rPr>
              <w:t>ebtalamri.ksu.facuity</w:t>
            </w:r>
          </w:p>
        </w:tc>
      </w:tr>
      <w:tr w:rsidR="00706336" w:rsidRPr="00EF70A8" w14:paraId="2658540C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7C421565" w14:textId="77777777" w:rsidR="00706336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b/>
                <w:bCs/>
                <w:rtl/>
              </w:rPr>
              <w:t>التي  تجيدها</w:t>
            </w:r>
            <w:proofErr w:type="gramEnd"/>
          </w:p>
        </w:tc>
        <w:tc>
          <w:tcPr>
            <w:tcW w:w="7936" w:type="dxa"/>
            <w:gridSpan w:val="10"/>
            <w:shd w:val="clear" w:color="auto" w:fill="auto"/>
            <w:vAlign w:val="center"/>
          </w:tcPr>
          <w:p w14:paraId="0E3BC745" w14:textId="77777777" w:rsidR="00706336" w:rsidRPr="00EF70A8" w:rsidRDefault="00706336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696A89" w:rsidRPr="00EF70A8" w14:paraId="03720090" w14:textId="77777777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259D09C2" w14:textId="77777777" w:rsidR="00696A89" w:rsidRPr="00EF70A8" w:rsidRDefault="00696A89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601" w:type="dxa"/>
            <w:gridSpan w:val="3"/>
          </w:tcPr>
          <w:p w14:paraId="148C1033" w14:textId="7938943D" w:rsidR="00696A89" w:rsidRPr="00EF70A8" w:rsidRDefault="00A07AE1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21/7/1430ه</w:t>
            </w:r>
          </w:p>
        </w:tc>
        <w:tc>
          <w:tcPr>
            <w:tcW w:w="2005" w:type="dxa"/>
            <w:gridSpan w:val="3"/>
            <w:shd w:val="pct12" w:color="auto" w:fill="auto"/>
          </w:tcPr>
          <w:p w14:paraId="5C563B42" w14:textId="77777777" w:rsidR="00696A89" w:rsidRPr="00EF70A8" w:rsidRDefault="00696A89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الرتبة العلمية 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732C3ECC" w14:textId="17C9E96C" w:rsidR="00696A89" w:rsidRPr="00EF70A8" w:rsidRDefault="00ED3E15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معيد</w:t>
            </w:r>
          </w:p>
        </w:tc>
      </w:tr>
    </w:tbl>
    <w:p w14:paraId="478C4FE1" w14:textId="77777777"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14:paraId="6CE15416" w14:textId="77777777" w:rsidR="00CC25DE" w:rsidRPr="00C202ED" w:rsidRDefault="00AB692F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13"/>
        <w:gridCol w:w="1325"/>
        <w:gridCol w:w="992"/>
        <w:gridCol w:w="1701"/>
        <w:gridCol w:w="1985"/>
        <w:gridCol w:w="2552"/>
      </w:tblGrid>
      <w:tr w:rsidR="00AB692F" w:rsidRPr="00EF70A8" w14:paraId="44A78F89" w14:textId="77777777" w:rsidTr="0070633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63B8AB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325" w:type="dxa"/>
            <w:shd w:val="clear" w:color="auto" w:fill="C0C0C0"/>
            <w:vAlign w:val="center"/>
          </w:tcPr>
          <w:p w14:paraId="5BB04885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14DAEC56" w14:textId="77777777"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701" w:type="dxa"/>
            <w:shd w:val="clear" w:color="auto" w:fill="C0C0C0"/>
          </w:tcPr>
          <w:p w14:paraId="2DA966CD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56D98BDB" w14:textId="77777777" w:rsidR="00AB692F" w:rsidRPr="00EF70A8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72D7320A" w14:textId="77777777"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AB692F" w:rsidRPr="00EF70A8" w14:paraId="0CDDBCB1" w14:textId="77777777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6B3A55CE" w14:textId="77777777"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25" w:type="dxa"/>
            <w:shd w:val="clear" w:color="auto" w:fill="FFFFFF"/>
          </w:tcPr>
          <w:p w14:paraId="37FAB446" w14:textId="77777777"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14:paraId="27E2C5C3" w14:textId="77777777"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14:paraId="41C985A2" w14:textId="77777777"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B186FBD" w14:textId="77777777"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FFFFF"/>
          </w:tcPr>
          <w:p w14:paraId="2383A856" w14:textId="77777777"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AB692F" w:rsidRPr="00EF70A8" w14:paraId="68972BBD" w14:textId="77777777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319C96C9" w14:textId="77777777"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25" w:type="dxa"/>
            <w:shd w:val="clear" w:color="auto" w:fill="FFFFFF"/>
          </w:tcPr>
          <w:p w14:paraId="5F51779B" w14:textId="79601EC1" w:rsidR="00AB692F" w:rsidRPr="00EF70A8" w:rsidRDefault="00FB282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992" w:type="dxa"/>
            <w:shd w:val="clear" w:color="auto" w:fill="FFFFFF"/>
          </w:tcPr>
          <w:p w14:paraId="5366664D" w14:textId="28F6D4A8" w:rsidR="00AB692F" w:rsidRPr="00EF70A8" w:rsidRDefault="00FB282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701" w:type="dxa"/>
            <w:shd w:val="clear" w:color="auto" w:fill="FFFFFF"/>
          </w:tcPr>
          <w:p w14:paraId="1A6F6E84" w14:textId="1ED1FF9D" w:rsidR="00AB692F" w:rsidRPr="00EF70A8" w:rsidRDefault="00FB282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14:paraId="3FEF8FED" w14:textId="3643E856" w:rsidR="00AB692F" w:rsidRPr="00EF70A8" w:rsidRDefault="00FB282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في مرحلة اعداد الرسالة </w:t>
            </w:r>
          </w:p>
        </w:tc>
        <w:tc>
          <w:tcPr>
            <w:tcW w:w="2552" w:type="dxa"/>
            <w:shd w:val="clear" w:color="auto" w:fill="FFFFFF"/>
          </w:tcPr>
          <w:p w14:paraId="647145FF" w14:textId="1A62DC66" w:rsidR="00AB692F" w:rsidRPr="00EF70A8" w:rsidRDefault="00FB282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مرويات أبو الحسن المدائني في عصر الخلافة الراشدة </w:t>
            </w:r>
          </w:p>
        </w:tc>
      </w:tr>
      <w:tr w:rsidR="006B7CED" w:rsidRPr="00EF70A8" w14:paraId="28454252" w14:textId="77777777" w:rsidTr="00706336">
        <w:trPr>
          <w:gridAfter w:val="1"/>
          <w:wAfter w:w="2552" w:type="dxa"/>
          <w:trHeight w:val="581"/>
        </w:trPr>
        <w:tc>
          <w:tcPr>
            <w:tcW w:w="0" w:type="auto"/>
            <w:shd w:val="clear" w:color="auto" w:fill="auto"/>
            <w:vAlign w:val="center"/>
          </w:tcPr>
          <w:p w14:paraId="0A75E547" w14:textId="77777777" w:rsidR="006B7CED" w:rsidRPr="009E6AC0" w:rsidRDefault="006B7CED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325" w:type="dxa"/>
            <w:shd w:val="clear" w:color="auto" w:fill="FFFFFF"/>
          </w:tcPr>
          <w:p w14:paraId="67E992AE" w14:textId="18B42C26" w:rsidR="006B7CED" w:rsidRPr="00EF70A8" w:rsidRDefault="00ED3E15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992" w:type="dxa"/>
            <w:shd w:val="clear" w:color="auto" w:fill="FFFFFF"/>
          </w:tcPr>
          <w:p w14:paraId="06AD1EC4" w14:textId="381D78EB" w:rsidR="006B7CED" w:rsidRPr="00EF70A8" w:rsidRDefault="00ED3E15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701" w:type="dxa"/>
            <w:shd w:val="clear" w:color="auto" w:fill="FFFFFF"/>
          </w:tcPr>
          <w:p w14:paraId="3A81FADA" w14:textId="36E61E38" w:rsidR="006B7CED" w:rsidRPr="00EF70A8" w:rsidRDefault="00ED3E15" w:rsidP="002A3B40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14:paraId="27815922" w14:textId="763CF635" w:rsidR="006B7CED" w:rsidRPr="00EF70A8" w:rsidRDefault="00042CE7" w:rsidP="002A3B40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1429ه</w:t>
            </w:r>
          </w:p>
        </w:tc>
      </w:tr>
    </w:tbl>
    <w:p w14:paraId="040E1CE2" w14:textId="77777777" w:rsidR="00AB692F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14:paraId="2C76BC74" w14:textId="77777777" w:rsidR="00CC25DE" w:rsidRPr="006B7CED" w:rsidRDefault="00AB692F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الوظيفية </w:t>
      </w:r>
      <w:r w:rsidR="00875AEE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01"/>
        <w:gridCol w:w="3264"/>
        <w:gridCol w:w="4537"/>
      </w:tblGrid>
      <w:tr w:rsidR="00AB692F" w:rsidRPr="00EF70A8" w14:paraId="2C9F01FE" w14:textId="77777777" w:rsidTr="00AB692F">
        <w:trPr>
          <w:trHeight w:val="594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2288A60" w14:textId="77777777"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3264" w:type="dxa"/>
            <w:shd w:val="clear" w:color="auto" w:fill="C0C0C0"/>
            <w:vAlign w:val="center"/>
          </w:tcPr>
          <w:p w14:paraId="485175B8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14:paraId="781DDC72" w14:textId="77777777"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14:paraId="7BB52746" w14:textId="77777777" w:rsidTr="00AB692F">
        <w:trPr>
          <w:trHeight w:val="361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6B1C3B6C" w14:textId="3B67F59C" w:rsidR="00AB692F" w:rsidRPr="006A51B8" w:rsidRDefault="00ED3E15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معيد بقسم التاريخ</w:t>
            </w:r>
          </w:p>
        </w:tc>
        <w:tc>
          <w:tcPr>
            <w:tcW w:w="3264" w:type="dxa"/>
            <w:shd w:val="clear" w:color="auto" w:fill="FFFFFF"/>
          </w:tcPr>
          <w:p w14:paraId="35208962" w14:textId="3619905C" w:rsidR="00AB692F" w:rsidRPr="006A51B8" w:rsidRDefault="00ED3E15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14:paraId="3C4344DA" w14:textId="052FCD3F" w:rsidR="00AB692F" w:rsidRPr="006A51B8" w:rsidRDefault="00042CE7" w:rsidP="007975E9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1430ه</w:t>
            </w:r>
          </w:p>
        </w:tc>
      </w:tr>
      <w:tr w:rsidR="00AB692F" w:rsidRPr="006A51B8" w14:paraId="523C655B" w14:textId="77777777" w:rsidTr="00AB692F">
        <w:trPr>
          <w:trHeight w:val="267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6FB09E97" w14:textId="74BB250F" w:rsidR="00AB692F" w:rsidRPr="006A51B8" w:rsidRDefault="00ED3E15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منسقة لبرنامج هدف تابع لصندوق الموارد البشرية </w:t>
            </w:r>
          </w:p>
        </w:tc>
        <w:tc>
          <w:tcPr>
            <w:tcW w:w="3264" w:type="dxa"/>
            <w:shd w:val="clear" w:color="auto" w:fill="FFFFFF"/>
          </w:tcPr>
          <w:p w14:paraId="65C0F1ED" w14:textId="0E4369C7" w:rsidR="00AB692F" w:rsidRPr="006A51B8" w:rsidRDefault="00ED3E15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كلية الدراسات التطبيقية </w:t>
            </w:r>
          </w:p>
        </w:tc>
        <w:tc>
          <w:tcPr>
            <w:tcW w:w="4537" w:type="dxa"/>
            <w:shd w:val="clear" w:color="auto" w:fill="FFFFFF"/>
          </w:tcPr>
          <w:p w14:paraId="360E00AB" w14:textId="50BA623B" w:rsidR="00AB692F" w:rsidRPr="007975E9" w:rsidRDefault="00ED3E15" w:rsidP="007975E9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سنتين</w:t>
            </w:r>
          </w:p>
        </w:tc>
      </w:tr>
      <w:tr w:rsidR="00AB692F" w:rsidRPr="006A51B8" w14:paraId="43C43FCD" w14:textId="77777777" w:rsidTr="00AB692F">
        <w:trPr>
          <w:trHeight w:val="343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7209279A" w14:textId="33D82244" w:rsidR="00AB692F" w:rsidRPr="006A51B8" w:rsidRDefault="00ED3E15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معيد بكلية الدراسات التطبيقية</w:t>
            </w:r>
          </w:p>
        </w:tc>
        <w:tc>
          <w:tcPr>
            <w:tcW w:w="3264" w:type="dxa"/>
            <w:shd w:val="clear" w:color="auto" w:fill="FFFFFF"/>
          </w:tcPr>
          <w:p w14:paraId="64412D17" w14:textId="0CD1B38D" w:rsidR="00AB692F" w:rsidRPr="006A51B8" w:rsidRDefault="00ED3E15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14:paraId="336BA5CC" w14:textId="16EC3A1C" w:rsidR="00AB692F" w:rsidRPr="007975E9" w:rsidRDefault="00042CE7" w:rsidP="007975E9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1430ه</w:t>
            </w:r>
          </w:p>
        </w:tc>
      </w:tr>
      <w:tr w:rsidR="00AB692F" w:rsidRPr="006A51B8" w14:paraId="4282B38C" w14:textId="77777777" w:rsidTr="00AB692F">
        <w:trPr>
          <w:trHeight w:val="249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5AD07A41" w14:textId="77777777" w:rsidR="00AB692F" w:rsidRPr="006A51B8" w:rsidRDefault="00AB692F" w:rsidP="002A3B40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14:paraId="0AEF0734" w14:textId="77777777" w:rsidR="00AB692F" w:rsidRPr="006A51B8" w:rsidRDefault="00AB692F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4537" w:type="dxa"/>
            <w:shd w:val="clear" w:color="auto" w:fill="FFFFFF"/>
          </w:tcPr>
          <w:p w14:paraId="0EF40579" w14:textId="77777777" w:rsidR="00AB692F" w:rsidRPr="007975E9" w:rsidRDefault="00AB692F" w:rsidP="007975E9">
            <w:pPr>
              <w:bidi/>
              <w:rPr>
                <w:rFonts w:cs="Traditional Arabic"/>
              </w:rPr>
            </w:pPr>
          </w:p>
        </w:tc>
      </w:tr>
    </w:tbl>
    <w:p w14:paraId="2B2ECB5E" w14:textId="77777777"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14:paraId="3D3C8FE5" w14:textId="77777777" w:rsidR="00AB692F" w:rsidRPr="006B7CED" w:rsidRDefault="001B51E8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ية 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7351AD" w:rsidRPr="00EF70A8" w14:paraId="60A9D430" w14:textId="77777777" w:rsidTr="007351AD">
        <w:trPr>
          <w:trHeight w:val="287"/>
        </w:trPr>
        <w:tc>
          <w:tcPr>
            <w:tcW w:w="567" w:type="dxa"/>
            <w:shd w:val="clear" w:color="auto" w:fill="C0C0C0"/>
          </w:tcPr>
          <w:p w14:paraId="57690740" w14:textId="77777777"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14:paraId="734811E4" w14:textId="77777777"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2EE34A65" w14:textId="77777777" w:rsidR="007351AD" w:rsidRPr="00EF70A8" w:rsidRDefault="0077160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7351AD" w:rsidRPr="00EF70A8" w14:paraId="25DA7AAE" w14:textId="77777777" w:rsidTr="007351AD">
        <w:trPr>
          <w:trHeight w:val="346"/>
        </w:trPr>
        <w:tc>
          <w:tcPr>
            <w:tcW w:w="567" w:type="dxa"/>
          </w:tcPr>
          <w:p w14:paraId="6E3E2AEC" w14:textId="77777777"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14:paraId="620198BE" w14:textId="6FCE895E" w:rsidR="007351AD" w:rsidRPr="00EF70A8" w:rsidRDefault="00ED3E1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تاريخ الدولة العباسية </w:t>
            </w:r>
          </w:p>
        </w:tc>
        <w:tc>
          <w:tcPr>
            <w:tcW w:w="4253" w:type="dxa"/>
            <w:vAlign w:val="center"/>
          </w:tcPr>
          <w:p w14:paraId="724D9859" w14:textId="58F99258" w:rsidR="007351AD" w:rsidRPr="00EF70A8" w:rsidRDefault="00ED3E1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كلية </w:t>
            </w:r>
            <w:r w:rsidR="00A07AE1">
              <w:rPr>
                <w:rFonts w:cs="Traditional Arabic" w:hint="cs"/>
                <w:b/>
                <w:bCs/>
                <w:color w:val="003366"/>
                <w:rtl/>
              </w:rPr>
              <w:t>العلوم الإنسانية والاجتماعية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/جامعة الملك سعود</w:t>
            </w:r>
          </w:p>
        </w:tc>
      </w:tr>
      <w:tr w:rsidR="007351AD" w:rsidRPr="00EF70A8" w14:paraId="0ED57B2C" w14:textId="77777777" w:rsidTr="007351AD">
        <w:trPr>
          <w:trHeight w:val="346"/>
        </w:trPr>
        <w:tc>
          <w:tcPr>
            <w:tcW w:w="567" w:type="dxa"/>
          </w:tcPr>
          <w:p w14:paraId="49A131DD" w14:textId="77777777"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14:paraId="4802BE28" w14:textId="171FC1A1" w:rsidR="007351AD" w:rsidRPr="00EF70A8" w:rsidRDefault="00ED3E1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تاريخ أوروبا في العصور الوسطى</w:t>
            </w:r>
          </w:p>
        </w:tc>
        <w:tc>
          <w:tcPr>
            <w:tcW w:w="4253" w:type="dxa"/>
            <w:vAlign w:val="center"/>
          </w:tcPr>
          <w:p w14:paraId="2C45DA53" w14:textId="45132589" w:rsidR="007351AD" w:rsidRPr="00EF70A8" w:rsidRDefault="00A07AE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كلية العلوم الإنسانية والاجتماعية </w:t>
            </w:r>
            <w:r w:rsidR="00ED3E15">
              <w:rPr>
                <w:rFonts w:cs="Traditional Arabic" w:hint="cs"/>
                <w:b/>
                <w:bCs/>
                <w:color w:val="003366"/>
                <w:rtl/>
              </w:rPr>
              <w:t>/جامعة الملك سعود</w:t>
            </w:r>
          </w:p>
        </w:tc>
      </w:tr>
      <w:tr w:rsidR="007351AD" w:rsidRPr="00EF70A8" w14:paraId="27587A02" w14:textId="77777777" w:rsidTr="007351AD">
        <w:trPr>
          <w:trHeight w:val="357"/>
        </w:trPr>
        <w:tc>
          <w:tcPr>
            <w:tcW w:w="567" w:type="dxa"/>
          </w:tcPr>
          <w:p w14:paraId="2EE2F25F" w14:textId="77777777"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14:paraId="5378E081" w14:textId="1F92A395" w:rsidR="007351AD" w:rsidRPr="00EF70A8" w:rsidRDefault="00ED3E1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تاريخ الحضارة الاسلامية</w:t>
            </w:r>
          </w:p>
        </w:tc>
        <w:tc>
          <w:tcPr>
            <w:tcW w:w="4253" w:type="dxa"/>
            <w:vAlign w:val="center"/>
          </w:tcPr>
          <w:p w14:paraId="5F49A554" w14:textId="5CCEF8FB" w:rsidR="007351AD" w:rsidRPr="00EF70A8" w:rsidRDefault="00A07AE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كلية العلوم الإنسانية والاجتماعية </w:t>
            </w:r>
            <w:r w:rsidR="00ED3E15">
              <w:rPr>
                <w:rFonts w:cs="Traditional Arabic" w:hint="cs"/>
                <w:b/>
                <w:bCs/>
                <w:color w:val="003366"/>
                <w:rtl/>
              </w:rPr>
              <w:t>/جامعة الملك سعود</w:t>
            </w:r>
          </w:p>
        </w:tc>
      </w:tr>
      <w:tr w:rsidR="007351AD" w:rsidRPr="00EF70A8" w14:paraId="343C2F64" w14:textId="77777777" w:rsidTr="007351AD">
        <w:trPr>
          <w:trHeight w:val="346"/>
        </w:trPr>
        <w:tc>
          <w:tcPr>
            <w:tcW w:w="567" w:type="dxa"/>
          </w:tcPr>
          <w:p w14:paraId="084D6730" w14:textId="77777777"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14:paraId="1C7C425B" w14:textId="312FCFA6" w:rsidR="007351AD" w:rsidRPr="00EF70A8" w:rsidRDefault="00ED3E1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تاريخ الفكر الاجتماعي</w:t>
            </w:r>
          </w:p>
        </w:tc>
        <w:tc>
          <w:tcPr>
            <w:tcW w:w="4253" w:type="dxa"/>
            <w:vAlign w:val="center"/>
          </w:tcPr>
          <w:p w14:paraId="660A4D16" w14:textId="583EF976" w:rsidR="007351AD" w:rsidRPr="00EF70A8" w:rsidRDefault="00ED3E1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كلية الدراسات التطبيقية/ جامعة الملك سعود</w:t>
            </w:r>
          </w:p>
        </w:tc>
      </w:tr>
      <w:tr w:rsidR="00F81733" w:rsidRPr="00EF70A8" w14:paraId="22525412" w14:textId="77777777" w:rsidTr="00DC7AE5">
        <w:trPr>
          <w:trHeight w:val="346"/>
        </w:trPr>
        <w:tc>
          <w:tcPr>
            <w:tcW w:w="567" w:type="dxa"/>
          </w:tcPr>
          <w:p w14:paraId="30D1B981" w14:textId="29D7F972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14:paraId="78C65AEF" w14:textId="3638F1F9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تاريخ المسلمون والصليبيون</w:t>
            </w:r>
          </w:p>
        </w:tc>
        <w:tc>
          <w:tcPr>
            <w:tcW w:w="4253" w:type="dxa"/>
          </w:tcPr>
          <w:p w14:paraId="6C9B7131" w14:textId="6CEB66BD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86AC6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 /جامعة الملك سعود</w:t>
            </w:r>
          </w:p>
        </w:tc>
      </w:tr>
      <w:tr w:rsidR="00F81733" w:rsidRPr="00EF70A8" w14:paraId="2E2A5A53" w14:textId="77777777" w:rsidTr="00DC7AE5">
        <w:trPr>
          <w:trHeight w:val="346"/>
        </w:trPr>
        <w:tc>
          <w:tcPr>
            <w:tcW w:w="567" w:type="dxa"/>
          </w:tcPr>
          <w:p w14:paraId="4B700656" w14:textId="4A7C9033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14:paraId="23AFFC3E" w14:textId="653F9A52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تاريخ </w:t>
            </w:r>
            <w:r w:rsidR="0041274D">
              <w:rPr>
                <w:rFonts w:cs="Traditional Arabic" w:hint="cs"/>
                <w:b/>
                <w:bCs/>
                <w:color w:val="003366"/>
                <w:rtl/>
              </w:rPr>
              <w:t xml:space="preserve">حضارة 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الشرق الأدنى القديم</w:t>
            </w:r>
          </w:p>
        </w:tc>
        <w:tc>
          <w:tcPr>
            <w:tcW w:w="4253" w:type="dxa"/>
          </w:tcPr>
          <w:p w14:paraId="316C98B0" w14:textId="1DD140A5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86AC6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 /جامعة الملك سعود</w:t>
            </w:r>
          </w:p>
        </w:tc>
      </w:tr>
      <w:tr w:rsidR="00F81733" w:rsidRPr="00EF70A8" w14:paraId="1098E363" w14:textId="77777777" w:rsidTr="00DC7AE5">
        <w:trPr>
          <w:trHeight w:val="346"/>
        </w:trPr>
        <w:tc>
          <w:tcPr>
            <w:tcW w:w="567" w:type="dxa"/>
          </w:tcPr>
          <w:p w14:paraId="3727A8E4" w14:textId="27B4CD8B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14:paraId="07870913" w14:textId="7B2EFC1C" w:rsidR="00F81733" w:rsidRDefault="0041274D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تاريخ </w:t>
            </w:r>
            <w:proofErr w:type="spellStart"/>
            <w:r>
              <w:rPr>
                <w:rFonts w:cs="Traditional Arabic" w:hint="cs"/>
                <w:b/>
                <w:bCs/>
                <w:color w:val="003366"/>
                <w:rtl/>
              </w:rPr>
              <w:t>الامريكتين</w:t>
            </w:r>
            <w:proofErr w:type="spellEnd"/>
          </w:p>
        </w:tc>
        <w:tc>
          <w:tcPr>
            <w:tcW w:w="4253" w:type="dxa"/>
          </w:tcPr>
          <w:p w14:paraId="6273D400" w14:textId="7FA9C7A3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86AC6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 /جامعة الملك سعود</w:t>
            </w:r>
          </w:p>
        </w:tc>
      </w:tr>
      <w:tr w:rsidR="00F81733" w:rsidRPr="00EF70A8" w14:paraId="67412D87" w14:textId="77777777" w:rsidTr="00DC7AE5">
        <w:trPr>
          <w:trHeight w:val="346"/>
        </w:trPr>
        <w:tc>
          <w:tcPr>
            <w:tcW w:w="567" w:type="dxa"/>
          </w:tcPr>
          <w:p w14:paraId="54580935" w14:textId="5E3E1F3E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14:paraId="50661197" w14:textId="2D525EE5" w:rsidR="00F81733" w:rsidRDefault="0041274D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تاريخ حلقة بحث</w:t>
            </w:r>
          </w:p>
        </w:tc>
        <w:tc>
          <w:tcPr>
            <w:tcW w:w="4253" w:type="dxa"/>
          </w:tcPr>
          <w:p w14:paraId="76BDB7CD" w14:textId="2F5CC648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86AC6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 /جامعة الملك سعود</w:t>
            </w:r>
          </w:p>
        </w:tc>
      </w:tr>
      <w:tr w:rsidR="0041274D" w:rsidRPr="00EF70A8" w14:paraId="4A330EC8" w14:textId="77777777" w:rsidTr="00DC7AE5">
        <w:trPr>
          <w:trHeight w:val="346"/>
        </w:trPr>
        <w:tc>
          <w:tcPr>
            <w:tcW w:w="567" w:type="dxa"/>
          </w:tcPr>
          <w:p w14:paraId="36B43E9C" w14:textId="541017BA" w:rsidR="0041274D" w:rsidRDefault="0041274D" w:rsidP="004127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14:paraId="3BD2C754" w14:textId="19819138" w:rsidR="0041274D" w:rsidRDefault="0041274D" w:rsidP="004127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تاريخ العرب المعاصر</w:t>
            </w:r>
          </w:p>
        </w:tc>
        <w:tc>
          <w:tcPr>
            <w:tcW w:w="4253" w:type="dxa"/>
          </w:tcPr>
          <w:p w14:paraId="2035C77F" w14:textId="3829E314" w:rsidR="0041274D" w:rsidRPr="00186AC6" w:rsidRDefault="0041274D" w:rsidP="004127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86AC6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 /جامعة الملك سعود</w:t>
            </w:r>
          </w:p>
        </w:tc>
      </w:tr>
      <w:tr w:rsidR="0041274D" w:rsidRPr="00EF70A8" w14:paraId="68419318" w14:textId="77777777" w:rsidTr="00DC7AE5">
        <w:trPr>
          <w:trHeight w:val="346"/>
        </w:trPr>
        <w:tc>
          <w:tcPr>
            <w:tcW w:w="567" w:type="dxa"/>
          </w:tcPr>
          <w:p w14:paraId="23CAD89D" w14:textId="0E3FFA3A" w:rsidR="0041274D" w:rsidRDefault="0041274D" w:rsidP="004127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14:paraId="37E4BD3A" w14:textId="75F2E617" w:rsidR="0041274D" w:rsidRDefault="0041274D" w:rsidP="004127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تاريخ اليونان والرومان </w:t>
            </w:r>
          </w:p>
        </w:tc>
        <w:tc>
          <w:tcPr>
            <w:tcW w:w="4253" w:type="dxa"/>
          </w:tcPr>
          <w:p w14:paraId="5D3C2AC4" w14:textId="39F9362E" w:rsidR="0041274D" w:rsidRPr="00186AC6" w:rsidRDefault="0041274D" w:rsidP="0041274D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186AC6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 /جامعة الملك سعود</w:t>
            </w:r>
          </w:p>
        </w:tc>
      </w:tr>
    </w:tbl>
    <w:p w14:paraId="03F2E679" w14:textId="3F2E431C" w:rsidR="00520CBF" w:rsidRPr="00307A6B" w:rsidRDefault="004E2BAB" w:rsidP="004E2BAB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المناصب العلمية والادارية </w:t>
      </w:r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9"/>
        <w:gridCol w:w="2456"/>
        <w:gridCol w:w="3648"/>
        <w:gridCol w:w="3704"/>
      </w:tblGrid>
      <w:tr w:rsidR="00D4373F" w:rsidRPr="00EF70A8" w14:paraId="2051FD42" w14:textId="77777777" w:rsidTr="00F87133">
        <w:trPr>
          <w:trHeight w:val="242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8806CF4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1E07A93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CB1A23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C0C0C0"/>
          </w:tcPr>
          <w:p w14:paraId="69B6AE84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</w:tr>
      <w:tr w:rsidR="00D4373F" w:rsidRPr="00EF70A8" w14:paraId="024E7D2A" w14:textId="77777777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046D97C2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3AB97" w14:textId="37B127F8" w:rsidR="00D4373F" w:rsidRPr="00EF70A8" w:rsidRDefault="00042CE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منسقة لبرنامج هدف التابع للموارد البشرية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39BAAFF3" w14:textId="65440E46" w:rsidR="00D4373F" w:rsidRPr="00EF70A8" w:rsidRDefault="00042CE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كلية الدراسات التطبيقية</w:t>
            </w:r>
          </w:p>
        </w:tc>
        <w:tc>
          <w:tcPr>
            <w:tcW w:w="3704" w:type="dxa"/>
            <w:shd w:val="clear" w:color="auto" w:fill="FFFFFF"/>
          </w:tcPr>
          <w:p w14:paraId="49FCCCED" w14:textId="4F481F23" w:rsidR="00D4373F" w:rsidRPr="00EF70A8" w:rsidRDefault="00042CE7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1433ه</w:t>
            </w:r>
          </w:p>
        </w:tc>
      </w:tr>
      <w:tr w:rsidR="00D4373F" w:rsidRPr="00EF70A8" w14:paraId="5A4D51AD" w14:textId="77777777" w:rsidTr="00F87133">
        <w:trPr>
          <w:trHeight w:val="469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1824584D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5C439D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14:paraId="7F9AAD02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14:paraId="6BEC10CC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D4373F" w:rsidRPr="00EF70A8" w14:paraId="2B858B35" w14:textId="77777777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63434585" w14:textId="77777777" w:rsidR="00D4373F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CED9D5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14:paraId="68878409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14:paraId="31E14E4C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D4373F" w:rsidRPr="00EF70A8" w14:paraId="0F8CEA81" w14:textId="77777777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3D3A42AD" w14:textId="77777777" w:rsidR="00D4373F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4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1CB931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14:paraId="0BF97E8C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14:paraId="7D786A24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283B42" w:rsidRPr="00EF70A8" w14:paraId="7D4571A2" w14:textId="77777777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019C5D41" w14:textId="77777777" w:rsidR="00283B42" w:rsidRDefault="00283B42" w:rsidP="00283B42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233F1" w14:textId="77777777" w:rsidR="00283B42" w:rsidRPr="00EF70A8" w:rsidRDefault="00283B42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648" w:type="dxa"/>
            <w:shd w:val="clear" w:color="auto" w:fill="FFFFFF"/>
            <w:vAlign w:val="center"/>
          </w:tcPr>
          <w:p w14:paraId="5D7FA0A2" w14:textId="77777777" w:rsidR="00283B42" w:rsidRPr="00EF70A8" w:rsidRDefault="00283B42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  <w:tc>
          <w:tcPr>
            <w:tcW w:w="3704" w:type="dxa"/>
            <w:shd w:val="clear" w:color="auto" w:fill="FFFFFF"/>
          </w:tcPr>
          <w:p w14:paraId="0442445E" w14:textId="77777777" w:rsidR="00283B42" w:rsidRPr="00EF70A8" w:rsidRDefault="00283B42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</w:tbl>
    <w:p w14:paraId="2C0D216B" w14:textId="77777777" w:rsidR="000B628B" w:rsidRDefault="000B628B" w:rsidP="004E2BA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14:paraId="5B481E68" w14:textId="7513AB46" w:rsidR="00283B42" w:rsidRPr="00C202ED" w:rsidRDefault="00283B42" w:rsidP="00283B42">
      <w:pPr>
        <w:bidi/>
        <w:rPr>
          <w:rFonts w:cs="PT Bold Heading"/>
          <w:b/>
          <w:bCs/>
          <w:color w:val="003366"/>
          <w:sz w:val="22"/>
          <w:szCs w:val="22"/>
          <w:rtl/>
        </w:rPr>
      </w:pPr>
      <w:r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عضوية </w:t>
      </w: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اللجان</w:t>
      </w:r>
      <w:r w:rsidRPr="00C202ED">
        <w:rPr>
          <w:rFonts w:cs="PT Bold Heading" w:hint="cs"/>
          <w:b/>
          <w:bCs/>
          <w:color w:val="003366"/>
          <w:sz w:val="22"/>
          <w:szCs w:val="22"/>
          <w:rtl/>
        </w:rPr>
        <w:tab/>
      </w: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5286"/>
        <w:gridCol w:w="1299"/>
        <w:gridCol w:w="1314"/>
        <w:gridCol w:w="1281"/>
      </w:tblGrid>
      <w:tr w:rsidR="00283B42" w:rsidRPr="00EF70A8" w14:paraId="60596114" w14:textId="77777777" w:rsidTr="00A26556">
        <w:trPr>
          <w:trHeight w:val="390"/>
        </w:trPr>
        <w:tc>
          <w:tcPr>
            <w:tcW w:w="851" w:type="dxa"/>
            <w:shd w:val="clear" w:color="auto" w:fill="C0C0C0"/>
          </w:tcPr>
          <w:p w14:paraId="78C35F5C" w14:textId="77777777" w:rsidR="00283B42" w:rsidRPr="00EF70A8" w:rsidRDefault="00283B42" w:rsidP="00A26556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286" w:type="dxa"/>
            <w:shd w:val="clear" w:color="auto" w:fill="C0C0C0"/>
            <w:vAlign w:val="center"/>
          </w:tcPr>
          <w:p w14:paraId="7A2E359E" w14:textId="77777777" w:rsidR="00283B42" w:rsidRPr="00EF70A8" w:rsidRDefault="00283B42" w:rsidP="00A26556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59CBEF80" w14:textId="77777777" w:rsidR="00283B42" w:rsidRPr="00EF70A8" w:rsidRDefault="00283B42" w:rsidP="00A26556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14" w:type="dxa"/>
            <w:shd w:val="clear" w:color="auto" w:fill="C0C0C0"/>
            <w:vAlign w:val="center"/>
          </w:tcPr>
          <w:p w14:paraId="7FAFDA23" w14:textId="77777777" w:rsidR="00283B42" w:rsidRPr="00EF70A8" w:rsidRDefault="00283B42" w:rsidP="00A26556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281" w:type="dxa"/>
            <w:shd w:val="clear" w:color="auto" w:fill="C0C0C0"/>
            <w:vAlign w:val="center"/>
          </w:tcPr>
          <w:p w14:paraId="18506C59" w14:textId="77777777" w:rsidR="00283B42" w:rsidRDefault="00283B42" w:rsidP="00A26556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283B42" w:rsidRPr="006A51B8" w14:paraId="574F41AF" w14:textId="77777777" w:rsidTr="00A26556">
        <w:trPr>
          <w:trHeight w:val="390"/>
        </w:trPr>
        <w:tc>
          <w:tcPr>
            <w:tcW w:w="851" w:type="dxa"/>
          </w:tcPr>
          <w:p w14:paraId="5FEE38CB" w14:textId="77777777" w:rsidR="00283B42" w:rsidRPr="006A51B8" w:rsidRDefault="00283B42" w:rsidP="00A2655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5286" w:type="dxa"/>
            <w:vAlign w:val="center"/>
          </w:tcPr>
          <w:p w14:paraId="5105BF9A" w14:textId="27152A7F" w:rsidR="00283B42" w:rsidRPr="006A51B8" w:rsidRDefault="00ED3E15" w:rsidP="00A26556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لجنة دعم الطالبات </w:t>
            </w:r>
            <w:proofErr w:type="gramStart"/>
            <w:r>
              <w:rPr>
                <w:rFonts w:cs="Traditional Arabic" w:hint="cs"/>
                <w:b/>
                <w:bCs/>
                <w:color w:val="003366"/>
                <w:rtl/>
              </w:rPr>
              <w:t>الاكاديمي</w:t>
            </w:r>
            <w:proofErr w:type="gramEnd"/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</w:t>
            </w:r>
            <w:r w:rsidR="00A07AE1">
              <w:rPr>
                <w:rFonts w:cs="Traditional Arabic" w:hint="cs"/>
                <w:b/>
                <w:bCs/>
                <w:color w:val="003366"/>
                <w:rtl/>
              </w:rPr>
              <w:t>قسم التاريخ</w:t>
            </w:r>
          </w:p>
        </w:tc>
        <w:tc>
          <w:tcPr>
            <w:tcW w:w="1299" w:type="dxa"/>
            <w:vAlign w:val="center"/>
          </w:tcPr>
          <w:p w14:paraId="64945A73" w14:textId="77777777" w:rsidR="00283B42" w:rsidRPr="006A51B8" w:rsidRDefault="00283B42" w:rsidP="00A26556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14" w:type="dxa"/>
            <w:vAlign w:val="center"/>
          </w:tcPr>
          <w:p w14:paraId="2A5ED003" w14:textId="531D0347" w:rsidR="00283B42" w:rsidRPr="00686EDA" w:rsidRDefault="00686EDA" w:rsidP="00A26556">
            <w:pPr>
              <w:bidi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686EDA">
              <w:rPr>
                <w:rFonts w:cs="Traditional Arabic" w:hint="cs"/>
                <w:color w:val="1F497D" w:themeColor="text2"/>
                <w:sz w:val="36"/>
                <w:szCs w:val="36"/>
                <w:rtl/>
              </w:rPr>
              <w:t>عضو</w:t>
            </w:r>
          </w:p>
        </w:tc>
        <w:tc>
          <w:tcPr>
            <w:tcW w:w="1281" w:type="dxa"/>
          </w:tcPr>
          <w:p w14:paraId="125EBB97" w14:textId="364FC8A4" w:rsidR="00283B42" w:rsidRPr="006A51B8" w:rsidRDefault="00A07AE1" w:rsidP="00A26556">
            <w:pPr>
              <w:bidi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</w:t>
            </w:r>
          </w:p>
        </w:tc>
      </w:tr>
      <w:tr w:rsidR="00686EDA" w:rsidRPr="006A51B8" w14:paraId="3CA62826" w14:textId="77777777" w:rsidTr="00A26556">
        <w:trPr>
          <w:trHeight w:val="390"/>
        </w:trPr>
        <w:tc>
          <w:tcPr>
            <w:tcW w:w="851" w:type="dxa"/>
          </w:tcPr>
          <w:p w14:paraId="1697A866" w14:textId="77777777" w:rsidR="00686EDA" w:rsidRPr="006A51B8" w:rsidRDefault="00686EDA" w:rsidP="00686ED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5286" w:type="dxa"/>
            <w:vAlign w:val="center"/>
          </w:tcPr>
          <w:p w14:paraId="53241204" w14:textId="44DD7CC1" w:rsidR="00686EDA" w:rsidRPr="006A51B8" w:rsidRDefault="00686EDA" w:rsidP="00686EDA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لجنة وحدة الشؤون الطلابية والارشاد </w:t>
            </w:r>
            <w:proofErr w:type="gramStart"/>
            <w:r>
              <w:rPr>
                <w:rFonts w:cs="Traditional Arabic" w:hint="cs"/>
                <w:b/>
                <w:bCs/>
                <w:color w:val="003366"/>
                <w:rtl/>
              </w:rPr>
              <w:t>الاكاديمي</w:t>
            </w:r>
            <w:proofErr w:type="gramEnd"/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 قسم التاريخ</w:t>
            </w:r>
          </w:p>
        </w:tc>
        <w:tc>
          <w:tcPr>
            <w:tcW w:w="1299" w:type="dxa"/>
            <w:vAlign w:val="center"/>
          </w:tcPr>
          <w:p w14:paraId="29D40FCD" w14:textId="77777777" w:rsidR="00686EDA" w:rsidRPr="006A51B8" w:rsidRDefault="00686EDA" w:rsidP="00686EDA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14" w:type="dxa"/>
          </w:tcPr>
          <w:p w14:paraId="476EF7F9" w14:textId="72189085" w:rsidR="00686EDA" w:rsidRPr="006A51B8" w:rsidRDefault="00686EDA" w:rsidP="00686EDA">
            <w:pPr>
              <w:jc w:val="center"/>
              <w:rPr>
                <w:rFonts w:cs="Traditional Arabic"/>
              </w:rPr>
            </w:pPr>
            <w:r w:rsidRPr="009D22D5">
              <w:rPr>
                <w:rFonts w:cs="Traditional Arabic" w:hint="cs"/>
                <w:color w:val="1F497D" w:themeColor="text2"/>
                <w:sz w:val="36"/>
                <w:szCs w:val="36"/>
                <w:rtl/>
              </w:rPr>
              <w:t>عضو</w:t>
            </w:r>
          </w:p>
        </w:tc>
        <w:tc>
          <w:tcPr>
            <w:tcW w:w="1281" w:type="dxa"/>
          </w:tcPr>
          <w:p w14:paraId="072BF6C2" w14:textId="6019618F" w:rsidR="00686EDA" w:rsidRPr="006A51B8" w:rsidRDefault="00686EDA" w:rsidP="00686EDA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</w:t>
            </w:r>
          </w:p>
        </w:tc>
      </w:tr>
      <w:tr w:rsidR="00686EDA" w:rsidRPr="006A51B8" w14:paraId="1F90D3BA" w14:textId="77777777" w:rsidTr="00A26556">
        <w:trPr>
          <w:trHeight w:val="390"/>
        </w:trPr>
        <w:tc>
          <w:tcPr>
            <w:tcW w:w="851" w:type="dxa"/>
          </w:tcPr>
          <w:p w14:paraId="4D5F1212" w14:textId="77777777" w:rsidR="00686EDA" w:rsidRPr="006A51B8" w:rsidRDefault="00686EDA" w:rsidP="00686ED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5286" w:type="dxa"/>
            <w:vAlign w:val="center"/>
          </w:tcPr>
          <w:p w14:paraId="53451554" w14:textId="5F44B381" w:rsidR="00686EDA" w:rsidRPr="006A51B8" w:rsidRDefault="00686EDA" w:rsidP="00686EDA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وحدة التدريب الميداني قسم التاريخ</w:t>
            </w:r>
          </w:p>
        </w:tc>
        <w:tc>
          <w:tcPr>
            <w:tcW w:w="1299" w:type="dxa"/>
            <w:vAlign w:val="center"/>
          </w:tcPr>
          <w:p w14:paraId="1C501AB9" w14:textId="77777777" w:rsidR="00686EDA" w:rsidRPr="006A51B8" w:rsidRDefault="00686EDA" w:rsidP="00686EDA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14" w:type="dxa"/>
          </w:tcPr>
          <w:p w14:paraId="481DF191" w14:textId="336D2B30" w:rsidR="00686EDA" w:rsidRPr="006A51B8" w:rsidRDefault="00686EDA" w:rsidP="00686EDA">
            <w:pPr>
              <w:jc w:val="center"/>
              <w:rPr>
                <w:rFonts w:cs="Traditional Arabic"/>
              </w:rPr>
            </w:pPr>
            <w:r w:rsidRPr="009D22D5">
              <w:rPr>
                <w:rFonts w:cs="Traditional Arabic" w:hint="cs"/>
                <w:color w:val="1F497D" w:themeColor="text2"/>
                <w:sz w:val="36"/>
                <w:szCs w:val="36"/>
                <w:rtl/>
              </w:rPr>
              <w:t>عضو</w:t>
            </w:r>
          </w:p>
        </w:tc>
        <w:tc>
          <w:tcPr>
            <w:tcW w:w="1281" w:type="dxa"/>
          </w:tcPr>
          <w:p w14:paraId="3FC910A8" w14:textId="36A5D204" w:rsidR="00686EDA" w:rsidRPr="006A51B8" w:rsidRDefault="00686EDA" w:rsidP="00686EDA">
            <w:pPr>
              <w:jc w:val="center"/>
              <w:rPr>
                <w:rFonts w:cs="Traditional Arabic"/>
              </w:rPr>
            </w:pPr>
            <w:r w:rsidRPr="00420C8B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</w:t>
            </w:r>
          </w:p>
        </w:tc>
      </w:tr>
      <w:tr w:rsidR="00686EDA" w:rsidRPr="006A51B8" w14:paraId="1400AD8A" w14:textId="77777777" w:rsidTr="00A26556">
        <w:trPr>
          <w:trHeight w:val="390"/>
        </w:trPr>
        <w:tc>
          <w:tcPr>
            <w:tcW w:w="851" w:type="dxa"/>
          </w:tcPr>
          <w:p w14:paraId="1217401E" w14:textId="77777777" w:rsidR="00686EDA" w:rsidRPr="006A51B8" w:rsidRDefault="00686EDA" w:rsidP="00686EDA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5286" w:type="dxa"/>
            <w:vAlign w:val="center"/>
          </w:tcPr>
          <w:p w14:paraId="2103858F" w14:textId="6AD78AAA" w:rsidR="00686EDA" w:rsidRPr="006A51B8" w:rsidRDefault="00686EDA" w:rsidP="00686EDA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لجنة شؤون الخريجين قسم التاريخ</w:t>
            </w:r>
          </w:p>
        </w:tc>
        <w:tc>
          <w:tcPr>
            <w:tcW w:w="1299" w:type="dxa"/>
            <w:vAlign w:val="center"/>
          </w:tcPr>
          <w:p w14:paraId="1F277D71" w14:textId="77777777" w:rsidR="00686EDA" w:rsidRPr="006A51B8" w:rsidRDefault="00686EDA" w:rsidP="00686EDA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1314" w:type="dxa"/>
          </w:tcPr>
          <w:p w14:paraId="49041E42" w14:textId="7E1EA76D" w:rsidR="00686EDA" w:rsidRPr="006A51B8" w:rsidRDefault="00686EDA" w:rsidP="00686EDA">
            <w:pPr>
              <w:jc w:val="center"/>
              <w:rPr>
                <w:rFonts w:cs="Traditional Arabic"/>
              </w:rPr>
            </w:pPr>
            <w:r w:rsidRPr="009D22D5">
              <w:rPr>
                <w:rFonts w:cs="Traditional Arabic" w:hint="cs"/>
                <w:color w:val="1F497D" w:themeColor="text2"/>
                <w:sz w:val="36"/>
                <w:szCs w:val="36"/>
                <w:rtl/>
              </w:rPr>
              <w:t>عضو</w:t>
            </w:r>
          </w:p>
        </w:tc>
        <w:tc>
          <w:tcPr>
            <w:tcW w:w="1281" w:type="dxa"/>
          </w:tcPr>
          <w:p w14:paraId="3E09AB62" w14:textId="1276C16B" w:rsidR="00686EDA" w:rsidRPr="006A51B8" w:rsidRDefault="00686EDA" w:rsidP="00686EDA">
            <w:pPr>
              <w:jc w:val="center"/>
              <w:rPr>
                <w:rFonts w:cs="Traditional Arabic"/>
              </w:rPr>
            </w:pPr>
            <w:r w:rsidRPr="00420C8B">
              <w:rPr>
                <w:rFonts w:cs="Traditional Arabic" w:hint="cs"/>
                <w:b/>
                <w:bCs/>
                <w:color w:val="003366"/>
                <w:rtl/>
              </w:rPr>
              <w:t>كلية العلوم الإنسانية والاجتماعية</w:t>
            </w:r>
          </w:p>
        </w:tc>
      </w:tr>
    </w:tbl>
    <w:p w14:paraId="6A5F9731" w14:textId="77777777" w:rsidR="00283B42" w:rsidRDefault="00283B42" w:rsidP="00283B42">
      <w:pPr>
        <w:bidi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14:paraId="3C493A11" w14:textId="384237B7" w:rsidR="004E2BAB" w:rsidRPr="00307A6B" w:rsidRDefault="004E2BAB" w:rsidP="002B5D1F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p w14:paraId="2FF0F52B" w14:textId="77777777" w:rsidR="000B628B" w:rsidRDefault="000B628B" w:rsidP="000B628B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14:paraId="6DD875DA" w14:textId="77777777" w:rsidR="00283B42" w:rsidRDefault="00283B42" w:rsidP="00283B42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14:paraId="0FC7DDFB" w14:textId="77777777" w:rsidR="000B628B" w:rsidRPr="00307A6B" w:rsidRDefault="000B628B" w:rsidP="007B1D5F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lastRenderedPageBreak/>
        <w:t xml:space="preserve">التنمية المهنية (الحضور والمشاركة في المؤتمرات والندوات والمحاضرات والدورات وورش العمل  </w:t>
      </w:r>
    </w:p>
    <w:tbl>
      <w:tblPr>
        <w:bidiVisual/>
        <w:tblW w:w="100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237"/>
        <w:gridCol w:w="1687"/>
        <w:gridCol w:w="1124"/>
        <w:gridCol w:w="769"/>
        <w:gridCol w:w="2727"/>
      </w:tblGrid>
      <w:tr w:rsidR="00427091" w:rsidRPr="00EF70A8" w14:paraId="0DAF7E1E" w14:textId="77777777" w:rsidTr="00F10F8B">
        <w:trPr>
          <w:trHeight w:val="569"/>
        </w:trPr>
        <w:tc>
          <w:tcPr>
            <w:tcW w:w="0" w:type="auto"/>
            <w:shd w:val="clear" w:color="auto" w:fill="C0C0C0"/>
          </w:tcPr>
          <w:p w14:paraId="019B947E" w14:textId="77777777"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237" w:type="dxa"/>
            <w:shd w:val="clear" w:color="auto" w:fill="C0C0C0"/>
            <w:vAlign w:val="center"/>
          </w:tcPr>
          <w:p w14:paraId="489C62FD" w14:textId="77777777"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العنوان</w:t>
            </w:r>
          </w:p>
        </w:tc>
        <w:tc>
          <w:tcPr>
            <w:tcW w:w="1687" w:type="dxa"/>
            <w:shd w:val="clear" w:color="auto" w:fill="C0C0C0"/>
            <w:vAlign w:val="center"/>
          </w:tcPr>
          <w:p w14:paraId="328E6D1D" w14:textId="77777777"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مؤتم</w:t>
            </w:r>
            <w:r>
              <w:rPr>
                <w:rFonts w:cs="Traditional Arabic" w:hint="eastAsia"/>
                <w:b/>
                <w:bCs/>
                <w:color w:val="003366"/>
                <w:sz w:val="28"/>
                <w:szCs w:val="28"/>
                <w:rtl/>
              </w:rPr>
              <w:t>ر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/ندوة/ ورشة</w:t>
            </w:r>
          </w:p>
        </w:tc>
        <w:tc>
          <w:tcPr>
            <w:tcW w:w="1124" w:type="dxa"/>
            <w:shd w:val="clear" w:color="auto" w:fill="C0C0C0"/>
            <w:vAlign w:val="center"/>
          </w:tcPr>
          <w:p w14:paraId="1CFCB160" w14:textId="77777777"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769" w:type="dxa"/>
            <w:shd w:val="clear" w:color="auto" w:fill="C0C0C0"/>
            <w:vAlign w:val="center"/>
          </w:tcPr>
          <w:p w14:paraId="252D806D" w14:textId="77777777"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المكان</w:t>
            </w:r>
          </w:p>
        </w:tc>
        <w:tc>
          <w:tcPr>
            <w:tcW w:w="2727" w:type="dxa"/>
            <w:shd w:val="clear" w:color="auto" w:fill="C0C0C0"/>
            <w:vAlign w:val="center"/>
          </w:tcPr>
          <w:p w14:paraId="5DA49330" w14:textId="77777777" w:rsidR="00427091" w:rsidRPr="00EF70A8" w:rsidRDefault="0042709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الجهة المنظمة</w:t>
            </w:r>
          </w:p>
        </w:tc>
      </w:tr>
      <w:tr w:rsidR="00A07AE1" w:rsidRPr="0090549C" w14:paraId="73C53014" w14:textId="77777777" w:rsidTr="00F10F8B">
        <w:trPr>
          <w:trHeight w:val="331"/>
        </w:trPr>
        <w:tc>
          <w:tcPr>
            <w:tcW w:w="0" w:type="auto"/>
          </w:tcPr>
          <w:p w14:paraId="20860B09" w14:textId="77777777" w:rsidR="00A07AE1" w:rsidRPr="006A51B8" w:rsidRDefault="00A07AE1" w:rsidP="00A07AE1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237" w:type="dxa"/>
          </w:tcPr>
          <w:p w14:paraId="51620C58" w14:textId="7E0352AD" w:rsidR="00A07AE1" w:rsidRPr="0090549C" w:rsidRDefault="00A07AE1" w:rsidP="00A07AE1">
            <w:pPr>
              <w:bidi/>
              <w:jc w:val="lowKashida"/>
              <w:rPr>
                <w:rFonts w:cs="Traditional Arabic"/>
                <w:rtl/>
              </w:rPr>
            </w:pPr>
            <w:r w:rsidRPr="003B1A40">
              <w:rPr>
                <w:rFonts w:hint="cs"/>
                <w:rtl/>
              </w:rPr>
              <w:t>منهجية أبحاث الترقية ونشرها</w:t>
            </w:r>
          </w:p>
        </w:tc>
        <w:tc>
          <w:tcPr>
            <w:tcW w:w="1687" w:type="dxa"/>
            <w:vAlign w:val="center"/>
          </w:tcPr>
          <w:p w14:paraId="39806F06" w14:textId="34E68770" w:rsidR="00A07AE1" w:rsidRPr="0090549C" w:rsidRDefault="00A07AE1" w:rsidP="00A07AE1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0F3017F8" w14:textId="42B98E80" w:rsidR="00A07AE1" w:rsidRPr="0090549C" w:rsidRDefault="00CA4004" w:rsidP="00A07AE1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43142FF4" w14:textId="77777777" w:rsidR="00A07AE1" w:rsidRPr="0090549C" w:rsidRDefault="00A07AE1" w:rsidP="00A07AE1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78807995" w14:textId="4D3785A6" w:rsidR="00A07AE1" w:rsidRPr="0090549C" w:rsidRDefault="00042CE7" w:rsidP="00A07AE1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6A51B8" w14:paraId="77CE63E0" w14:textId="77777777" w:rsidTr="00F10F8B">
        <w:trPr>
          <w:trHeight w:val="253"/>
        </w:trPr>
        <w:tc>
          <w:tcPr>
            <w:tcW w:w="0" w:type="auto"/>
          </w:tcPr>
          <w:p w14:paraId="6ED25F48" w14:textId="77777777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237" w:type="dxa"/>
          </w:tcPr>
          <w:p w14:paraId="179E3C47" w14:textId="6087B4BA" w:rsidR="00042CE7" w:rsidRPr="006A51B8" w:rsidRDefault="00042CE7" w:rsidP="00042CE7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3B1A40">
              <w:rPr>
                <w:rFonts w:hint="cs"/>
                <w:rtl/>
              </w:rPr>
              <w:t>التقويم الذاتي والمراجعة المستقلة</w:t>
            </w:r>
          </w:p>
        </w:tc>
        <w:tc>
          <w:tcPr>
            <w:tcW w:w="1687" w:type="dxa"/>
            <w:vAlign w:val="center"/>
          </w:tcPr>
          <w:p w14:paraId="2C7B31A8" w14:textId="5B232AB3" w:rsidR="00042CE7" w:rsidRPr="006A51B8" w:rsidRDefault="00042CE7" w:rsidP="00042CE7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0D2CC6E9" w14:textId="1E444678" w:rsidR="00042CE7" w:rsidRPr="006A51B8" w:rsidRDefault="00CA4004" w:rsidP="00042CE7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1444ه</w:t>
            </w:r>
          </w:p>
        </w:tc>
        <w:tc>
          <w:tcPr>
            <w:tcW w:w="769" w:type="dxa"/>
          </w:tcPr>
          <w:p w14:paraId="09D79A10" w14:textId="77777777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2727" w:type="dxa"/>
          </w:tcPr>
          <w:p w14:paraId="2F3DFAE1" w14:textId="4B30CA83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C65B5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6A51B8" w14:paraId="07EAA7F2" w14:textId="77777777" w:rsidTr="00F10F8B">
        <w:trPr>
          <w:trHeight w:val="301"/>
        </w:trPr>
        <w:tc>
          <w:tcPr>
            <w:tcW w:w="0" w:type="auto"/>
          </w:tcPr>
          <w:p w14:paraId="43DA75EC" w14:textId="77777777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237" w:type="dxa"/>
          </w:tcPr>
          <w:p w14:paraId="2EEAA7CA" w14:textId="512D2367" w:rsidR="00042CE7" w:rsidRPr="006A51B8" w:rsidRDefault="00042CE7" w:rsidP="00042CE7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 w:rsidRPr="003B1A40">
              <w:rPr>
                <w:rFonts w:hint="cs"/>
                <w:rtl/>
              </w:rPr>
              <w:t>مهارات الكتابة العربية السليمة</w:t>
            </w:r>
          </w:p>
        </w:tc>
        <w:tc>
          <w:tcPr>
            <w:tcW w:w="1687" w:type="dxa"/>
            <w:vAlign w:val="center"/>
          </w:tcPr>
          <w:p w14:paraId="7B33CE0A" w14:textId="76CFAAD6" w:rsidR="00042CE7" w:rsidRPr="006A51B8" w:rsidRDefault="00042CE7" w:rsidP="00042CE7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0D7457C9" w14:textId="0FA27146" w:rsidR="00042CE7" w:rsidRPr="006A51B8" w:rsidRDefault="00CA4004" w:rsidP="00042CE7">
            <w:pPr>
              <w:bidi/>
              <w:jc w:val="lowKashida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1444ه</w:t>
            </w:r>
          </w:p>
        </w:tc>
        <w:tc>
          <w:tcPr>
            <w:tcW w:w="769" w:type="dxa"/>
          </w:tcPr>
          <w:p w14:paraId="43588120" w14:textId="77777777" w:rsidR="00042CE7" w:rsidRPr="006A51B8" w:rsidRDefault="00042CE7" w:rsidP="00042CE7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55E90ED" w14:textId="29D5F2A3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C65B5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5EF7783E" w14:textId="77777777" w:rsidTr="00F10F8B">
        <w:trPr>
          <w:trHeight w:val="420"/>
        </w:trPr>
        <w:tc>
          <w:tcPr>
            <w:tcW w:w="0" w:type="auto"/>
          </w:tcPr>
          <w:p w14:paraId="5039AC34" w14:textId="77777777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237" w:type="dxa"/>
          </w:tcPr>
          <w:p w14:paraId="4F90370F" w14:textId="4BB40C78" w:rsidR="00042CE7" w:rsidRPr="006A51B8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proofErr w:type="spellStart"/>
            <w:r w:rsidRPr="003B1A40">
              <w:rPr>
                <w:rFonts w:hint="cs"/>
                <w:rtl/>
              </w:rPr>
              <w:t>أختيار</w:t>
            </w:r>
            <w:proofErr w:type="spellEnd"/>
            <w:r w:rsidRPr="003B1A40">
              <w:rPr>
                <w:rFonts w:hint="cs"/>
                <w:rtl/>
              </w:rPr>
              <w:t xml:space="preserve"> موضوعات البحوث العلمية</w:t>
            </w:r>
          </w:p>
        </w:tc>
        <w:tc>
          <w:tcPr>
            <w:tcW w:w="1687" w:type="dxa"/>
            <w:vAlign w:val="center"/>
          </w:tcPr>
          <w:p w14:paraId="6A9D1110" w14:textId="0AE1EB07" w:rsidR="00042CE7" w:rsidRPr="006A51B8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دوره</w:t>
            </w:r>
          </w:p>
        </w:tc>
        <w:tc>
          <w:tcPr>
            <w:tcW w:w="1124" w:type="dxa"/>
            <w:vAlign w:val="center"/>
          </w:tcPr>
          <w:p w14:paraId="26A4921E" w14:textId="07936EB4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128653AE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644F854" w14:textId="0FCA1209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C65B5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74497CDF" w14:textId="77777777" w:rsidTr="00F10F8B">
        <w:trPr>
          <w:trHeight w:val="420"/>
        </w:trPr>
        <w:tc>
          <w:tcPr>
            <w:tcW w:w="0" w:type="auto"/>
          </w:tcPr>
          <w:p w14:paraId="42941714" w14:textId="0B5F2823" w:rsidR="00042CE7" w:rsidRPr="006A51B8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237" w:type="dxa"/>
          </w:tcPr>
          <w:p w14:paraId="46463F6B" w14:textId="554F4091" w:rsidR="00042CE7" w:rsidRPr="006A51B8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3B1A40">
              <w:rPr>
                <w:rFonts w:hint="cs"/>
                <w:rtl/>
              </w:rPr>
              <w:t xml:space="preserve">لقاء الاحترافية والتميز في الارشاد </w:t>
            </w:r>
            <w:proofErr w:type="gramStart"/>
            <w:r w:rsidRPr="003B1A40">
              <w:rPr>
                <w:rFonts w:hint="cs"/>
                <w:rtl/>
              </w:rPr>
              <w:t>الاكاديمي</w:t>
            </w:r>
            <w:proofErr w:type="gramEnd"/>
          </w:p>
        </w:tc>
        <w:tc>
          <w:tcPr>
            <w:tcW w:w="1687" w:type="dxa"/>
            <w:vAlign w:val="center"/>
          </w:tcPr>
          <w:p w14:paraId="0FFBCDF5" w14:textId="4DAC4255" w:rsidR="00042CE7" w:rsidRPr="006A51B8" w:rsidRDefault="00F10F8B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لقاء</w:t>
            </w:r>
          </w:p>
        </w:tc>
        <w:tc>
          <w:tcPr>
            <w:tcW w:w="1124" w:type="dxa"/>
            <w:vAlign w:val="center"/>
          </w:tcPr>
          <w:p w14:paraId="4A18DA90" w14:textId="5F0EF4AD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2022م</w:t>
            </w:r>
          </w:p>
        </w:tc>
        <w:tc>
          <w:tcPr>
            <w:tcW w:w="769" w:type="dxa"/>
          </w:tcPr>
          <w:p w14:paraId="3685A6BF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05ABE76" w14:textId="5622AD4C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C65B55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3633348B" w14:textId="77777777" w:rsidTr="00F10F8B">
        <w:trPr>
          <w:trHeight w:val="420"/>
        </w:trPr>
        <w:tc>
          <w:tcPr>
            <w:tcW w:w="0" w:type="auto"/>
          </w:tcPr>
          <w:p w14:paraId="119554D0" w14:textId="3791016A" w:rsidR="00042CE7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237" w:type="dxa"/>
          </w:tcPr>
          <w:p w14:paraId="28E362D1" w14:textId="48367E81" w:rsidR="00042CE7" w:rsidRPr="003B1A40" w:rsidRDefault="00042CE7" w:rsidP="00042CE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دورة التعرف على نظام الفصول الافتراضية</w:t>
            </w:r>
          </w:p>
        </w:tc>
        <w:tc>
          <w:tcPr>
            <w:tcW w:w="1687" w:type="dxa"/>
            <w:vAlign w:val="center"/>
          </w:tcPr>
          <w:p w14:paraId="3652A8B2" w14:textId="11B836DA" w:rsidR="00042CE7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1C1E740E" w14:textId="3255E16E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1433ه</w:t>
            </w:r>
          </w:p>
        </w:tc>
        <w:tc>
          <w:tcPr>
            <w:tcW w:w="769" w:type="dxa"/>
          </w:tcPr>
          <w:p w14:paraId="57570A30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12EA9C1" w14:textId="3B0EB482" w:rsidR="00042CE7" w:rsidRPr="00C65B55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724A82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4B557EA5" w14:textId="77777777" w:rsidTr="00F10F8B">
        <w:trPr>
          <w:trHeight w:val="420"/>
        </w:trPr>
        <w:tc>
          <w:tcPr>
            <w:tcW w:w="0" w:type="auto"/>
          </w:tcPr>
          <w:p w14:paraId="779DEBC4" w14:textId="6D9FE87D" w:rsidR="00042CE7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237" w:type="dxa"/>
          </w:tcPr>
          <w:p w14:paraId="006AA2E9" w14:textId="65AC0630" w:rsidR="00042CE7" w:rsidRPr="003B1A40" w:rsidRDefault="00042CE7" w:rsidP="00042CE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دورة استخدام القاعات الذكية</w:t>
            </w:r>
          </w:p>
        </w:tc>
        <w:tc>
          <w:tcPr>
            <w:tcW w:w="1687" w:type="dxa"/>
            <w:vAlign w:val="center"/>
          </w:tcPr>
          <w:p w14:paraId="15F87CEB" w14:textId="777ABE2F" w:rsidR="00042CE7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78DD06A8" w14:textId="7F762A0C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1433ه</w:t>
            </w:r>
          </w:p>
        </w:tc>
        <w:tc>
          <w:tcPr>
            <w:tcW w:w="769" w:type="dxa"/>
          </w:tcPr>
          <w:p w14:paraId="525544B8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C3A1572" w14:textId="3E2FC4D4" w:rsidR="00042CE7" w:rsidRPr="00C65B55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724A82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44762BC4" w14:textId="77777777" w:rsidTr="00F10F8B">
        <w:trPr>
          <w:trHeight w:val="420"/>
        </w:trPr>
        <w:tc>
          <w:tcPr>
            <w:tcW w:w="0" w:type="auto"/>
          </w:tcPr>
          <w:p w14:paraId="2C403566" w14:textId="13765E25" w:rsidR="00042CE7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3237" w:type="dxa"/>
          </w:tcPr>
          <w:p w14:paraId="364D41A7" w14:textId="35D73391" w:rsidR="00042CE7" w:rsidRPr="003B1A40" w:rsidRDefault="00042CE7" w:rsidP="00042CE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دورة اساسيات استخدام </w:t>
            </w:r>
            <w:proofErr w:type="spellStart"/>
            <w:r>
              <w:rPr>
                <w:rFonts w:hint="cs"/>
                <w:rtl/>
              </w:rPr>
              <w:t>نظان</w:t>
            </w:r>
            <w:proofErr w:type="spellEnd"/>
            <w:r>
              <w:rPr>
                <w:rFonts w:hint="cs"/>
                <w:rtl/>
              </w:rPr>
              <w:t xml:space="preserve"> إدارة التعلم</w:t>
            </w:r>
          </w:p>
        </w:tc>
        <w:tc>
          <w:tcPr>
            <w:tcW w:w="1687" w:type="dxa"/>
            <w:vAlign w:val="center"/>
          </w:tcPr>
          <w:p w14:paraId="4CDC74F7" w14:textId="07B6400C" w:rsidR="00042CE7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08004A4" w14:textId="160702CC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1433ه</w:t>
            </w:r>
          </w:p>
        </w:tc>
        <w:tc>
          <w:tcPr>
            <w:tcW w:w="769" w:type="dxa"/>
          </w:tcPr>
          <w:p w14:paraId="0A3EEA6A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AB38807" w14:textId="499EDE8B" w:rsidR="00042CE7" w:rsidRPr="00C65B55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724A82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10DA83E4" w14:textId="77777777" w:rsidTr="00F10F8B">
        <w:trPr>
          <w:trHeight w:val="420"/>
        </w:trPr>
        <w:tc>
          <w:tcPr>
            <w:tcW w:w="0" w:type="auto"/>
          </w:tcPr>
          <w:p w14:paraId="668AC6F8" w14:textId="6D39171D" w:rsidR="00042CE7" w:rsidRDefault="00F10F8B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3237" w:type="dxa"/>
          </w:tcPr>
          <w:p w14:paraId="75000975" w14:textId="1EED89DD" w:rsidR="00042CE7" w:rsidRPr="003B1A40" w:rsidRDefault="00042CE7" w:rsidP="00042CE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قياس وتطوير التعليم المدمج</w:t>
            </w:r>
          </w:p>
        </w:tc>
        <w:tc>
          <w:tcPr>
            <w:tcW w:w="1687" w:type="dxa"/>
            <w:vAlign w:val="center"/>
          </w:tcPr>
          <w:p w14:paraId="1D77C6E4" w14:textId="6ABAC70A" w:rsidR="00042CE7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hint="cs"/>
                <w:rtl/>
              </w:rPr>
              <w:t>ورشة عمل تطبيق</w:t>
            </w:r>
          </w:p>
        </w:tc>
        <w:tc>
          <w:tcPr>
            <w:tcW w:w="1124" w:type="dxa"/>
            <w:vAlign w:val="center"/>
          </w:tcPr>
          <w:p w14:paraId="1715D632" w14:textId="57655B5F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1433ه</w:t>
            </w:r>
          </w:p>
        </w:tc>
        <w:tc>
          <w:tcPr>
            <w:tcW w:w="769" w:type="dxa"/>
          </w:tcPr>
          <w:p w14:paraId="3BC70CF0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E4825AF" w14:textId="6ECC590E" w:rsidR="00042CE7" w:rsidRPr="00C65B55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724A82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4C4C05A4" w14:textId="77777777" w:rsidTr="00F10F8B">
        <w:trPr>
          <w:trHeight w:val="420"/>
        </w:trPr>
        <w:tc>
          <w:tcPr>
            <w:tcW w:w="0" w:type="auto"/>
          </w:tcPr>
          <w:p w14:paraId="2A028916" w14:textId="62BA0EE7" w:rsidR="00042CE7" w:rsidRDefault="00F10F8B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3237" w:type="dxa"/>
          </w:tcPr>
          <w:p w14:paraId="3E51E0DE" w14:textId="61A570C6" w:rsidR="00042CE7" w:rsidRPr="003B1A40" w:rsidRDefault="00F10F8B" w:rsidP="00042CE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حضور مهارات المناقشة المتميزة</w:t>
            </w:r>
          </w:p>
        </w:tc>
        <w:tc>
          <w:tcPr>
            <w:tcW w:w="1687" w:type="dxa"/>
            <w:vAlign w:val="center"/>
          </w:tcPr>
          <w:p w14:paraId="662C7040" w14:textId="03BEF78F" w:rsidR="00042CE7" w:rsidRDefault="00F10F8B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51DB2BA7" w14:textId="1705F3DA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2023م</w:t>
            </w:r>
          </w:p>
        </w:tc>
        <w:tc>
          <w:tcPr>
            <w:tcW w:w="769" w:type="dxa"/>
          </w:tcPr>
          <w:p w14:paraId="60268ECA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240D584" w14:textId="308150C5" w:rsidR="00042CE7" w:rsidRPr="00C65B55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724A82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042CE7" w:rsidRPr="0090549C" w14:paraId="1DDCB824" w14:textId="77777777" w:rsidTr="00F10F8B">
        <w:trPr>
          <w:trHeight w:val="420"/>
        </w:trPr>
        <w:tc>
          <w:tcPr>
            <w:tcW w:w="0" w:type="auto"/>
          </w:tcPr>
          <w:p w14:paraId="1B813282" w14:textId="5B37C93B" w:rsidR="00042CE7" w:rsidRDefault="00042CE7" w:rsidP="00042CE7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</w:t>
            </w:r>
            <w:r w:rsidR="00F10F8B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3237" w:type="dxa"/>
          </w:tcPr>
          <w:p w14:paraId="467B551B" w14:textId="1EF95408" w:rsidR="00042CE7" w:rsidRPr="003B1A40" w:rsidRDefault="00F10F8B" w:rsidP="00042CE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حضور مهارات اختيار مناهج</w:t>
            </w:r>
          </w:p>
        </w:tc>
        <w:tc>
          <w:tcPr>
            <w:tcW w:w="1687" w:type="dxa"/>
            <w:vAlign w:val="center"/>
          </w:tcPr>
          <w:p w14:paraId="047CC946" w14:textId="50F87829" w:rsidR="00042CE7" w:rsidRDefault="00F10F8B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2423B73" w14:textId="2198729D" w:rsidR="00042CE7" w:rsidRPr="006A51B8" w:rsidRDefault="00CA4004" w:rsidP="00042CE7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2023م</w:t>
            </w:r>
          </w:p>
        </w:tc>
        <w:tc>
          <w:tcPr>
            <w:tcW w:w="769" w:type="dxa"/>
          </w:tcPr>
          <w:p w14:paraId="01EF8D63" w14:textId="77777777" w:rsidR="00042CE7" w:rsidRPr="0090549C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E0FC3F0" w14:textId="6C045195" w:rsidR="00042CE7" w:rsidRPr="00C65B55" w:rsidRDefault="00042CE7" w:rsidP="00042CE7">
            <w:pPr>
              <w:bidi/>
              <w:jc w:val="lowKashida"/>
              <w:rPr>
                <w:rFonts w:cs="Traditional Arabic"/>
                <w:rtl/>
              </w:rPr>
            </w:pPr>
            <w:r w:rsidRPr="00724A82"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F10F8B" w:rsidRPr="0090549C" w14:paraId="0E385639" w14:textId="77777777" w:rsidTr="00F10F8B">
        <w:trPr>
          <w:trHeight w:val="420"/>
        </w:trPr>
        <w:tc>
          <w:tcPr>
            <w:tcW w:w="0" w:type="auto"/>
          </w:tcPr>
          <w:p w14:paraId="47FC86C9" w14:textId="71FFCF9D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12</w:t>
            </w:r>
          </w:p>
        </w:tc>
        <w:tc>
          <w:tcPr>
            <w:tcW w:w="3237" w:type="dxa"/>
          </w:tcPr>
          <w:p w14:paraId="3DCB9F37" w14:textId="42B35CAB" w:rsidR="00F10F8B" w:rsidRPr="003B1A40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ورشة مهارات اختيار موضوع </w:t>
            </w:r>
          </w:p>
        </w:tc>
        <w:tc>
          <w:tcPr>
            <w:tcW w:w="1687" w:type="dxa"/>
            <w:vAlign w:val="center"/>
          </w:tcPr>
          <w:p w14:paraId="47A7E4C9" w14:textId="09CDBC51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0F00CAC4" w14:textId="1599A0AA" w:rsidR="00F10F8B" w:rsidRPr="006A51B8" w:rsidRDefault="00CA4004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2023م</w:t>
            </w:r>
          </w:p>
        </w:tc>
        <w:tc>
          <w:tcPr>
            <w:tcW w:w="769" w:type="dxa"/>
          </w:tcPr>
          <w:p w14:paraId="2C6F6937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9243CAB" w14:textId="1EED20D9" w:rsidR="00F10F8B" w:rsidRPr="00724A82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8A01DC">
              <w:rPr>
                <w:rFonts w:cs="Traditional Arabic"/>
                <w:rtl/>
              </w:rPr>
              <w:t>جامعة الملك سعود</w:t>
            </w:r>
          </w:p>
        </w:tc>
      </w:tr>
      <w:tr w:rsidR="00F10F8B" w:rsidRPr="0090549C" w14:paraId="636E68E6" w14:textId="77777777" w:rsidTr="00F10F8B">
        <w:trPr>
          <w:trHeight w:val="420"/>
        </w:trPr>
        <w:tc>
          <w:tcPr>
            <w:tcW w:w="0" w:type="auto"/>
          </w:tcPr>
          <w:p w14:paraId="225083FA" w14:textId="2F2BE946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3237" w:type="dxa"/>
          </w:tcPr>
          <w:p w14:paraId="05E3DB4D" w14:textId="225E7BBF" w:rsidR="00F10F8B" w:rsidRPr="003B1A40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ورشة مهارات التوثيق والاقتباس</w:t>
            </w:r>
          </w:p>
        </w:tc>
        <w:tc>
          <w:tcPr>
            <w:tcW w:w="1687" w:type="dxa"/>
            <w:vAlign w:val="center"/>
          </w:tcPr>
          <w:p w14:paraId="1160C569" w14:textId="38D34510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881F59B" w14:textId="0908FA94" w:rsidR="00F10F8B" w:rsidRPr="006A51B8" w:rsidRDefault="00CA4004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2023م</w:t>
            </w:r>
          </w:p>
        </w:tc>
        <w:tc>
          <w:tcPr>
            <w:tcW w:w="769" w:type="dxa"/>
          </w:tcPr>
          <w:p w14:paraId="3CB81872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7D8E9EC8" w14:textId="0A11F037" w:rsidR="00F10F8B" w:rsidRPr="00724A82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8A01DC">
              <w:rPr>
                <w:rFonts w:cs="Traditional Arabic"/>
                <w:rtl/>
              </w:rPr>
              <w:t>جامعة الملك سعود</w:t>
            </w:r>
          </w:p>
        </w:tc>
      </w:tr>
      <w:tr w:rsidR="00F10F8B" w:rsidRPr="0090549C" w14:paraId="1350D587" w14:textId="77777777" w:rsidTr="00F10F8B">
        <w:trPr>
          <w:trHeight w:val="420"/>
        </w:trPr>
        <w:tc>
          <w:tcPr>
            <w:tcW w:w="0" w:type="auto"/>
          </w:tcPr>
          <w:p w14:paraId="23A93207" w14:textId="5B30965E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</w:t>
            </w:r>
          </w:p>
        </w:tc>
        <w:tc>
          <w:tcPr>
            <w:tcW w:w="3237" w:type="dxa"/>
          </w:tcPr>
          <w:p w14:paraId="2CF0FC87" w14:textId="3E66C020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تطبيقات قوقل في الاعمال المكتبية</w:t>
            </w:r>
          </w:p>
        </w:tc>
        <w:tc>
          <w:tcPr>
            <w:tcW w:w="1687" w:type="dxa"/>
            <w:vAlign w:val="center"/>
          </w:tcPr>
          <w:p w14:paraId="3414938C" w14:textId="1B32DAA6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146D26CC" w14:textId="2D71DEFF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2020م</w:t>
            </w:r>
          </w:p>
        </w:tc>
        <w:tc>
          <w:tcPr>
            <w:tcW w:w="769" w:type="dxa"/>
          </w:tcPr>
          <w:p w14:paraId="3A7617C8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F7B2BEC" w14:textId="6EA0E363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D71420">
              <w:rPr>
                <w:rFonts w:cs="Traditional Arabic"/>
                <w:rtl/>
              </w:rPr>
              <w:t>جامعة الملك سعود</w:t>
            </w:r>
          </w:p>
        </w:tc>
      </w:tr>
      <w:tr w:rsidR="00F10F8B" w:rsidRPr="0090549C" w14:paraId="09B6F94E" w14:textId="77777777" w:rsidTr="00F10F8B">
        <w:trPr>
          <w:trHeight w:val="420"/>
        </w:trPr>
        <w:tc>
          <w:tcPr>
            <w:tcW w:w="0" w:type="auto"/>
          </w:tcPr>
          <w:p w14:paraId="1F1C58E3" w14:textId="55783B36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15</w:t>
            </w:r>
          </w:p>
        </w:tc>
        <w:tc>
          <w:tcPr>
            <w:tcW w:w="3237" w:type="dxa"/>
          </w:tcPr>
          <w:p w14:paraId="1D8AC2D3" w14:textId="1EB5825E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ملف الإنجاز الالكتروني</w:t>
            </w:r>
          </w:p>
        </w:tc>
        <w:tc>
          <w:tcPr>
            <w:tcW w:w="1687" w:type="dxa"/>
            <w:vAlign w:val="center"/>
          </w:tcPr>
          <w:p w14:paraId="6F60E1A1" w14:textId="4FA8C59D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72BCDA8A" w14:textId="43999FFF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2020م</w:t>
            </w:r>
          </w:p>
        </w:tc>
        <w:tc>
          <w:tcPr>
            <w:tcW w:w="769" w:type="dxa"/>
          </w:tcPr>
          <w:p w14:paraId="5218E67A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04ECA63" w14:textId="2D403CC2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D71420">
              <w:rPr>
                <w:rFonts w:cs="Traditional Arabic"/>
                <w:rtl/>
              </w:rPr>
              <w:t>جامعة الملك سعود</w:t>
            </w:r>
          </w:p>
        </w:tc>
      </w:tr>
      <w:tr w:rsidR="00F10F8B" w:rsidRPr="0090549C" w14:paraId="286D5374" w14:textId="77777777" w:rsidTr="00F10F8B">
        <w:trPr>
          <w:trHeight w:val="420"/>
        </w:trPr>
        <w:tc>
          <w:tcPr>
            <w:tcW w:w="0" w:type="auto"/>
          </w:tcPr>
          <w:p w14:paraId="4B86E7CC" w14:textId="70C8C1EF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16</w:t>
            </w:r>
          </w:p>
        </w:tc>
        <w:tc>
          <w:tcPr>
            <w:tcW w:w="3237" w:type="dxa"/>
          </w:tcPr>
          <w:p w14:paraId="11775B5F" w14:textId="57F9A8FE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المهارات الأساسية لبرنامج اكسل</w:t>
            </w:r>
          </w:p>
        </w:tc>
        <w:tc>
          <w:tcPr>
            <w:tcW w:w="1687" w:type="dxa"/>
            <w:vAlign w:val="center"/>
          </w:tcPr>
          <w:p w14:paraId="2AF91252" w14:textId="786179B9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3040A038" w14:textId="2B9783A1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2020م</w:t>
            </w:r>
          </w:p>
        </w:tc>
        <w:tc>
          <w:tcPr>
            <w:tcW w:w="769" w:type="dxa"/>
          </w:tcPr>
          <w:p w14:paraId="3A4F424F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0DAFB2DC" w14:textId="1467B89E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D71420">
              <w:rPr>
                <w:rFonts w:cs="Traditional Arabic"/>
                <w:rtl/>
              </w:rPr>
              <w:t>جامعة الملك سعود</w:t>
            </w:r>
          </w:p>
        </w:tc>
      </w:tr>
      <w:tr w:rsidR="00F10F8B" w:rsidRPr="0090549C" w14:paraId="51AB18C6" w14:textId="77777777" w:rsidTr="00B40317">
        <w:trPr>
          <w:trHeight w:val="420"/>
        </w:trPr>
        <w:tc>
          <w:tcPr>
            <w:tcW w:w="0" w:type="auto"/>
          </w:tcPr>
          <w:p w14:paraId="05273F18" w14:textId="7AAAC554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17</w:t>
            </w:r>
          </w:p>
        </w:tc>
        <w:tc>
          <w:tcPr>
            <w:tcW w:w="3237" w:type="dxa"/>
          </w:tcPr>
          <w:p w14:paraId="4DAC26CD" w14:textId="4214429C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حارة المظلوم بين الحقيقة والاسطورة</w:t>
            </w:r>
          </w:p>
        </w:tc>
        <w:tc>
          <w:tcPr>
            <w:tcW w:w="1687" w:type="dxa"/>
          </w:tcPr>
          <w:p w14:paraId="60597152" w14:textId="2E8B7C71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B60E9E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625D3160" w14:textId="5C5CA29A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1441ه</w:t>
            </w:r>
          </w:p>
        </w:tc>
        <w:tc>
          <w:tcPr>
            <w:tcW w:w="769" w:type="dxa"/>
          </w:tcPr>
          <w:p w14:paraId="2C3C20DE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19C5BB31" w14:textId="00DFCE59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الاميرة نورة</w:t>
            </w:r>
          </w:p>
        </w:tc>
      </w:tr>
      <w:tr w:rsidR="00F10F8B" w:rsidRPr="0090549C" w14:paraId="289E89EF" w14:textId="77777777" w:rsidTr="00B40317">
        <w:trPr>
          <w:trHeight w:val="420"/>
        </w:trPr>
        <w:tc>
          <w:tcPr>
            <w:tcW w:w="0" w:type="auto"/>
          </w:tcPr>
          <w:p w14:paraId="2BE232D5" w14:textId="1FEF9C24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18</w:t>
            </w:r>
          </w:p>
        </w:tc>
        <w:tc>
          <w:tcPr>
            <w:tcW w:w="3237" w:type="dxa"/>
          </w:tcPr>
          <w:p w14:paraId="1FC4D31F" w14:textId="35C4B36A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تاريخ </w:t>
            </w:r>
            <w:proofErr w:type="spellStart"/>
            <w:r>
              <w:rPr>
                <w:rFonts w:hint="cs"/>
                <w:rtl/>
              </w:rPr>
              <w:t>المراة</w:t>
            </w:r>
            <w:proofErr w:type="spellEnd"/>
            <w:r>
              <w:rPr>
                <w:rFonts w:hint="cs"/>
                <w:rtl/>
              </w:rPr>
              <w:t xml:space="preserve"> والنظريات النسوية</w:t>
            </w:r>
          </w:p>
        </w:tc>
        <w:tc>
          <w:tcPr>
            <w:tcW w:w="1687" w:type="dxa"/>
          </w:tcPr>
          <w:p w14:paraId="5CE41983" w14:textId="3831D0EC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B60E9E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35B39AD8" w14:textId="097792BA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1441ه</w:t>
            </w:r>
          </w:p>
        </w:tc>
        <w:tc>
          <w:tcPr>
            <w:tcW w:w="769" w:type="dxa"/>
          </w:tcPr>
          <w:p w14:paraId="46482BA8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9BFA80B" w14:textId="463B6D4D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9B1F1B">
              <w:rPr>
                <w:rFonts w:cs="Traditional Arabic" w:hint="cs"/>
                <w:rtl/>
              </w:rPr>
              <w:t>جامعة الاميرة نورة</w:t>
            </w:r>
          </w:p>
        </w:tc>
      </w:tr>
      <w:tr w:rsidR="00F10F8B" w:rsidRPr="0090549C" w14:paraId="019345E3" w14:textId="77777777" w:rsidTr="00B40317">
        <w:trPr>
          <w:trHeight w:val="420"/>
        </w:trPr>
        <w:tc>
          <w:tcPr>
            <w:tcW w:w="0" w:type="auto"/>
          </w:tcPr>
          <w:p w14:paraId="651E6ACA" w14:textId="7E52E497" w:rsidR="00F10F8B" w:rsidRDefault="00F10F8B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19</w:t>
            </w:r>
          </w:p>
        </w:tc>
        <w:tc>
          <w:tcPr>
            <w:tcW w:w="3237" w:type="dxa"/>
          </w:tcPr>
          <w:p w14:paraId="5AF3C6D6" w14:textId="000ECBBB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أسوار من وهم التاريخ</w:t>
            </w:r>
          </w:p>
        </w:tc>
        <w:tc>
          <w:tcPr>
            <w:tcW w:w="1687" w:type="dxa"/>
          </w:tcPr>
          <w:p w14:paraId="551FD875" w14:textId="6A28BE5B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B60E9E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1BFDCBE" w14:textId="54E424A6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1441ه</w:t>
            </w:r>
          </w:p>
        </w:tc>
        <w:tc>
          <w:tcPr>
            <w:tcW w:w="769" w:type="dxa"/>
          </w:tcPr>
          <w:p w14:paraId="78842F80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021F3079" w14:textId="70DD0E31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9B1F1B">
              <w:rPr>
                <w:rFonts w:cs="Traditional Arabic" w:hint="cs"/>
                <w:rtl/>
              </w:rPr>
              <w:t>جامعة الاميرة نورة</w:t>
            </w:r>
          </w:p>
        </w:tc>
      </w:tr>
      <w:tr w:rsidR="00F10F8B" w:rsidRPr="0090549C" w14:paraId="6F7D1ADE" w14:textId="77777777" w:rsidTr="00B40317">
        <w:trPr>
          <w:trHeight w:val="420"/>
        </w:trPr>
        <w:tc>
          <w:tcPr>
            <w:tcW w:w="0" w:type="auto"/>
          </w:tcPr>
          <w:p w14:paraId="41083B38" w14:textId="6DA625F6" w:rsidR="00F10F8B" w:rsidRDefault="00CA4004" w:rsidP="00F10F8B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</w:t>
            </w:r>
          </w:p>
        </w:tc>
        <w:tc>
          <w:tcPr>
            <w:tcW w:w="3237" w:type="dxa"/>
          </w:tcPr>
          <w:p w14:paraId="73D4AB75" w14:textId="0ED8DFCF" w:rsidR="00F10F8B" w:rsidRDefault="00F10F8B" w:rsidP="00F10F8B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أنظار جديدة في تحقيق النصوص</w:t>
            </w:r>
          </w:p>
        </w:tc>
        <w:tc>
          <w:tcPr>
            <w:tcW w:w="1687" w:type="dxa"/>
          </w:tcPr>
          <w:p w14:paraId="40C298B9" w14:textId="381B93FB" w:rsidR="00F10F8B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B60E9E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0469B65F" w14:textId="2D172529" w:rsidR="00F10F8B" w:rsidRPr="006A51B8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1441ه</w:t>
            </w:r>
          </w:p>
        </w:tc>
        <w:tc>
          <w:tcPr>
            <w:tcW w:w="769" w:type="dxa"/>
          </w:tcPr>
          <w:p w14:paraId="668600B9" w14:textId="77777777" w:rsidR="00F10F8B" w:rsidRPr="0090549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DD6AB79" w14:textId="6B766B3A" w:rsidR="00F10F8B" w:rsidRPr="008A01DC" w:rsidRDefault="00F10F8B" w:rsidP="00F10F8B">
            <w:pPr>
              <w:bidi/>
              <w:jc w:val="lowKashida"/>
              <w:rPr>
                <w:rFonts w:cs="Traditional Arabic"/>
                <w:rtl/>
              </w:rPr>
            </w:pPr>
            <w:r w:rsidRPr="009B1F1B">
              <w:rPr>
                <w:rFonts w:cs="Traditional Arabic" w:hint="cs"/>
                <w:rtl/>
              </w:rPr>
              <w:t>جامعة الاميرة نورة</w:t>
            </w:r>
          </w:p>
        </w:tc>
      </w:tr>
      <w:tr w:rsidR="00CA4004" w:rsidRPr="0090549C" w14:paraId="623C654B" w14:textId="77777777" w:rsidTr="00B40317">
        <w:trPr>
          <w:trHeight w:val="420"/>
        </w:trPr>
        <w:tc>
          <w:tcPr>
            <w:tcW w:w="0" w:type="auto"/>
          </w:tcPr>
          <w:p w14:paraId="7CF2C2E9" w14:textId="39F840A8" w:rsidR="00CA4004" w:rsidRDefault="00CA4004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21</w:t>
            </w:r>
          </w:p>
        </w:tc>
        <w:tc>
          <w:tcPr>
            <w:tcW w:w="3237" w:type="dxa"/>
          </w:tcPr>
          <w:p w14:paraId="082C6154" w14:textId="03EA194E" w:rsidR="00CA4004" w:rsidRDefault="00CA4004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أخطاء يقع فيها طلاب الدراسات العليا</w:t>
            </w:r>
          </w:p>
        </w:tc>
        <w:tc>
          <w:tcPr>
            <w:tcW w:w="1687" w:type="dxa"/>
          </w:tcPr>
          <w:p w14:paraId="299E9095" w14:textId="57ADF8BF" w:rsidR="00CA4004" w:rsidRPr="00B60E9E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31D7F64" w14:textId="2CBF2DDB" w:rsidR="00CA4004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1443ه</w:t>
            </w:r>
          </w:p>
        </w:tc>
        <w:tc>
          <w:tcPr>
            <w:tcW w:w="769" w:type="dxa"/>
          </w:tcPr>
          <w:p w14:paraId="5DAD024F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13E6884" w14:textId="4423C6BE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0E2AED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5E5DF8AC" w14:textId="77777777" w:rsidTr="00B40317">
        <w:trPr>
          <w:trHeight w:val="420"/>
        </w:trPr>
        <w:tc>
          <w:tcPr>
            <w:tcW w:w="0" w:type="auto"/>
          </w:tcPr>
          <w:p w14:paraId="4206EA2D" w14:textId="259CE6C0" w:rsidR="00CA4004" w:rsidRDefault="00CA4004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22</w:t>
            </w:r>
          </w:p>
        </w:tc>
        <w:tc>
          <w:tcPr>
            <w:tcW w:w="3237" w:type="dxa"/>
          </w:tcPr>
          <w:p w14:paraId="1E52AAD3" w14:textId="035597ED" w:rsidR="00CA4004" w:rsidRDefault="00CA4004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ضمان الجودة في البرامج الاكاديمية</w:t>
            </w:r>
          </w:p>
        </w:tc>
        <w:tc>
          <w:tcPr>
            <w:tcW w:w="1687" w:type="dxa"/>
          </w:tcPr>
          <w:p w14:paraId="64701866" w14:textId="4B8C1DD4" w:rsidR="00CA4004" w:rsidRPr="00B60E9E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3B64E04A" w14:textId="5E8EF612" w:rsidR="00CA4004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2021م</w:t>
            </w:r>
          </w:p>
        </w:tc>
        <w:tc>
          <w:tcPr>
            <w:tcW w:w="769" w:type="dxa"/>
          </w:tcPr>
          <w:p w14:paraId="27FD4B8E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B4843CE" w14:textId="2B8C455C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0E2AED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26317A35" w14:textId="77777777" w:rsidTr="00B40317">
        <w:trPr>
          <w:trHeight w:val="420"/>
        </w:trPr>
        <w:tc>
          <w:tcPr>
            <w:tcW w:w="0" w:type="auto"/>
          </w:tcPr>
          <w:p w14:paraId="5619B939" w14:textId="37D82CF1" w:rsidR="00CA4004" w:rsidRDefault="00CA4004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23</w:t>
            </w:r>
          </w:p>
        </w:tc>
        <w:tc>
          <w:tcPr>
            <w:tcW w:w="3237" w:type="dxa"/>
          </w:tcPr>
          <w:p w14:paraId="33E39846" w14:textId="52441B02" w:rsidR="00CA4004" w:rsidRDefault="00CA4004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اعداد تقرير المقرر</w:t>
            </w:r>
          </w:p>
        </w:tc>
        <w:tc>
          <w:tcPr>
            <w:tcW w:w="1687" w:type="dxa"/>
          </w:tcPr>
          <w:p w14:paraId="3D5583BB" w14:textId="2620F563" w:rsidR="00CA4004" w:rsidRPr="00B60E9E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8C2031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14AB6FA8" w14:textId="456BC0D8" w:rsidR="00CA4004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1442ه</w:t>
            </w:r>
          </w:p>
        </w:tc>
        <w:tc>
          <w:tcPr>
            <w:tcW w:w="769" w:type="dxa"/>
          </w:tcPr>
          <w:p w14:paraId="0FE747E4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6BDB0B9" w14:textId="7BAC8E3F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1C36EC77" w14:textId="77777777" w:rsidTr="00B40317">
        <w:trPr>
          <w:trHeight w:val="420"/>
        </w:trPr>
        <w:tc>
          <w:tcPr>
            <w:tcW w:w="0" w:type="auto"/>
          </w:tcPr>
          <w:p w14:paraId="532A044A" w14:textId="01452D38" w:rsidR="00CA4004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24</w:t>
            </w:r>
          </w:p>
        </w:tc>
        <w:tc>
          <w:tcPr>
            <w:tcW w:w="3237" w:type="dxa"/>
          </w:tcPr>
          <w:p w14:paraId="0DF37E33" w14:textId="1C004B63" w:rsidR="00CA4004" w:rsidRDefault="00FB282E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توظيف التقنية في تنمية مهارة التفكير الناقد لدى المتعلمين</w:t>
            </w:r>
          </w:p>
        </w:tc>
        <w:tc>
          <w:tcPr>
            <w:tcW w:w="1687" w:type="dxa"/>
          </w:tcPr>
          <w:p w14:paraId="513D32E8" w14:textId="59728E30" w:rsidR="00CA4004" w:rsidRPr="00B60E9E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8C2031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33D6D9F4" w14:textId="750704BE" w:rsidR="00CA4004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54744027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0ACE0232" w14:textId="25D9F4A9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6159BA43" w14:textId="77777777" w:rsidTr="00B40317">
        <w:trPr>
          <w:trHeight w:val="420"/>
        </w:trPr>
        <w:tc>
          <w:tcPr>
            <w:tcW w:w="0" w:type="auto"/>
          </w:tcPr>
          <w:p w14:paraId="021A62D5" w14:textId="38757234" w:rsidR="00CA4004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25</w:t>
            </w:r>
          </w:p>
        </w:tc>
        <w:tc>
          <w:tcPr>
            <w:tcW w:w="3237" w:type="dxa"/>
          </w:tcPr>
          <w:p w14:paraId="494E3170" w14:textId="2D53DC9E" w:rsidR="00CA4004" w:rsidRDefault="00FB282E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مهارات البحث العلمي</w:t>
            </w:r>
          </w:p>
        </w:tc>
        <w:tc>
          <w:tcPr>
            <w:tcW w:w="1687" w:type="dxa"/>
          </w:tcPr>
          <w:p w14:paraId="57CB6809" w14:textId="41120B2A" w:rsidR="00CA4004" w:rsidRPr="00B60E9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ورشة</w:t>
            </w:r>
          </w:p>
        </w:tc>
        <w:tc>
          <w:tcPr>
            <w:tcW w:w="1124" w:type="dxa"/>
            <w:vAlign w:val="center"/>
          </w:tcPr>
          <w:p w14:paraId="316303A7" w14:textId="39EAC26A" w:rsidR="00CA4004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3E8FE41A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12E8965" w14:textId="358BAEEB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00A253CE" w14:textId="77777777" w:rsidTr="00CA4004">
        <w:trPr>
          <w:trHeight w:val="77"/>
        </w:trPr>
        <w:tc>
          <w:tcPr>
            <w:tcW w:w="0" w:type="auto"/>
          </w:tcPr>
          <w:p w14:paraId="4A4B7C9F" w14:textId="18781815" w:rsidR="00CA4004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26</w:t>
            </w:r>
          </w:p>
        </w:tc>
        <w:tc>
          <w:tcPr>
            <w:tcW w:w="3237" w:type="dxa"/>
          </w:tcPr>
          <w:p w14:paraId="4CF8C943" w14:textId="0AE047CD" w:rsidR="00CA4004" w:rsidRDefault="00FB282E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ممارسات ذكية في التدريس الجامعي</w:t>
            </w:r>
          </w:p>
        </w:tc>
        <w:tc>
          <w:tcPr>
            <w:tcW w:w="1687" w:type="dxa"/>
          </w:tcPr>
          <w:p w14:paraId="7F4DDF96" w14:textId="5F74916F" w:rsidR="00CA4004" w:rsidRPr="00B60E9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لقاء</w:t>
            </w:r>
          </w:p>
        </w:tc>
        <w:tc>
          <w:tcPr>
            <w:tcW w:w="1124" w:type="dxa"/>
            <w:vAlign w:val="center"/>
          </w:tcPr>
          <w:p w14:paraId="69876BEF" w14:textId="6E756886" w:rsidR="00CA4004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0B44A624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63A65F49" w14:textId="4AC237B3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21C66789" w14:textId="77777777" w:rsidTr="00B40317">
        <w:trPr>
          <w:trHeight w:val="420"/>
        </w:trPr>
        <w:tc>
          <w:tcPr>
            <w:tcW w:w="0" w:type="auto"/>
          </w:tcPr>
          <w:p w14:paraId="6E75C8F8" w14:textId="16023CD5" w:rsidR="00CA4004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27</w:t>
            </w:r>
          </w:p>
        </w:tc>
        <w:tc>
          <w:tcPr>
            <w:tcW w:w="3237" w:type="dxa"/>
          </w:tcPr>
          <w:p w14:paraId="37ABC8B5" w14:textId="07C04A36" w:rsidR="00CA4004" w:rsidRDefault="00FB282E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توصيف البرنامج والمقررات</w:t>
            </w:r>
          </w:p>
        </w:tc>
        <w:tc>
          <w:tcPr>
            <w:tcW w:w="1687" w:type="dxa"/>
          </w:tcPr>
          <w:p w14:paraId="543F9B73" w14:textId="40111227" w:rsidR="00CA4004" w:rsidRPr="00B60E9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ورشة</w:t>
            </w:r>
          </w:p>
        </w:tc>
        <w:tc>
          <w:tcPr>
            <w:tcW w:w="1124" w:type="dxa"/>
            <w:vAlign w:val="center"/>
          </w:tcPr>
          <w:p w14:paraId="273B607F" w14:textId="53002749" w:rsidR="00CA4004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2BF1BA2F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738072F0" w14:textId="17DFAF10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6FEAFE3D" w14:textId="77777777" w:rsidTr="00B40317">
        <w:trPr>
          <w:trHeight w:val="420"/>
        </w:trPr>
        <w:tc>
          <w:tcPr>
            <w:tcW w:w="0" w:type="auto"/>
          </w:tcPr>
          <w:p w14:paraId="537EC078" w14:textId="1B793C43" w:rsidR="00CA4004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28</w:t>
            </w:r>
          </w:p>
        </w:tc>
        <w:tc>
          <w:tcPr>
            <w:tcW w:w="3237" w:type="dxa"/>
          </w:tcPr>
          <w:p w14:paraId="40AAA34B" w14:textId="3E3CBF73" w:rsidR="00CA4004" w:rsidRDefault="00CA4004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الندوة العلمية </w:t>
            </w:r>
            <w:proofErr w:type="spellStart"/>
            <w:proofErr w:type="gramStart"/>
            <w:r w:rsidR="00FB282E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>كاديمية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FB282E">
              <w:rPr>
                <w:rFonts w:hint="cs"/>
                <w:rtl/>
              </w:rPr>
              <w:t xml:space="preserve"> نسيج</w:t>
            </w:r>
            <w:proofErr w:type="gramEnd"/>
          </w:p>
        </w:tc>
        <w:tc>
          <w:tcPr>
            <w:tcW w:w="1687" w:type="dxa"/>
          </w:tcPr>
          <w:p w14:paraId="6D475D11" w14:textId="765BC2A1" w:rsidR="00CA4004" w:rsidRPr="00B60E9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ندوة</w:t>
            </w:r>
          </w:p>
        </w:tc>
        <w:tc>
          <w:tcPr>
            <w:tcW w:w="1124" w:type="dxa"/>
            <w:vAlign w:val="center"/>
          </w:tcPr>
          <w:p w14:paraId="65CA59CC" w14:textId="0A3D4C0B" w:rsidR="00CA4004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2021م</w:t>
            </w:r>
          </w:p>
        </w:tc>
        <w:tc>
          <w:tcPr>
            <w:tcW w:w="769" w:type="dxa"/>
          </w:tcPr>
          <w:p w14:paraId="1EE3D46F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5595A54" w14:textId="7B4BB4E7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CA4004" w:rsidRPr="0090549C" w14:paraId="04D07EF0" w14:textId="77777777" w:rsidTr="00B40317">
        <w:trPr>
          <w:trHeight w:val="420"/>
        </w:trPr>
        <w:tc>
          <w:tcPr>
            <w:tcW w:w="0" w:type="auto"/>
          </w:tcPr>
          <w:p w14:paraId="25284D11" w14:textId="2B4099DB" w:rsidR="00CA4004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29</w:t>
            </w:r>
          </w:p>
        </w:tc>
        <w:tc>
          <w:tcPr>
            <w:tcW w:w="3237" w:type="dxa"/>
          </w:tcPr>
          <w:p w14:paraId="16215607" w14:textId="66E44A87" w:rsidR="00CA4004" w:rsidRDefault="00FB282E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الجغرافيا والعلوم الاخرى</w:t>
            </w:r>
          </w:p>
        </w:tc>
        <w:tc>
          <w:tcPr>
            <w:tcW w:w="1687" w:type="dxa"/>
          </w:tcPr>
          <w:p w14:paraId="17EDFDA6" w14:textId="19C3A957" w:rsidR="00CA4004" w:rsidRPr="00B60E9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مؤتمر</w:t>
            </w:r>
          </w:p>
        </w:tc>
        <w:tc>
          <w:tcPr>
            <w:tcW w:w="1124" w:type="dxa"/>
            <w:vAlign w:val="center"/>
          </w:tcPr>
          <w:p w14:paraId="20287823" w14:textId="021B26A2" w:rsidR="00CA4004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2021م</w:t>
            </w:r>
          </w:p>
        </w:tc>
        <w:tc>
          <w:tcPr>
            <w:tcW w:w="769" w:type="dxa"/>
          </w:tcPr>
          <w:p w14:paraId="4B959E59" w14:textId="77777777" w:rsidR="00CA4004" w:rsidRPr="0090549C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5E888AF" w14:textId="2267F5AF" w:rsidR="00CA4004" w:rsidRPr="009B1F1B" w:rsidRDefault="00CA4004" w:rsidP="00CA4004">
            <w:pPr>
              <w:bidi/>
              <w:jc w:val="lowKashida"/>
              <w:rPr>
                <w:rFonts w:cs="Traditional Arabic"/>
                <w:rtl/>
              </w:rPr>
            </w:pPr>
            <w:r w:rsidRPr="00492606">
              <w:rPr>
                <w:rFonts w:cs="Traditional Arabic"/>
                <w:rtl/>
              </w:rPr>
              <w:t>جامعة الملك سعود</w:t>
            </w:r>
          </w:p>
        </w:tc>
      </w:tr>
      <w:tr w:rsidR="00FB282E" w:rsidRPr="0090549C" w14:paraId="729C9857" w14:textId="77777777" w:rsidTr="00B40317">
        <w:trPr>
          <w:trHeight w:val="420"/>
        </w:trPr>
        <w:tc>
          <w:tcPr>
            <w:tcW w:w="0" w:type="auto"/>
          </w:tcPr>
          <w:p w14:paraId="475A1DF8" w14:textId="4EF4F878" w:rsidR="00FB282E" w:rsidRDefault="00FB282E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30</w:t>
            </w:r>
          </w:p>
        </w:tc>
        <w:tc>
          <w:tcPr>
            <w:tcW w:w="3237" w:type="dxa"/>
          </w:tcPr>
          <w:p w14:paraId="673C85AA" w14:textId="71A786AF" w:rsidR="00FB282E" w:rsidRDefault="00FB282E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التفاعلية في البلاك بورد</w:t>
            </w:r>
          </w:p>
        </w:tc>
        <w:tc>
          <w:tcPr>
            <w:tcW w:w="1687" w:type="dxa"/>
          </w:tcPr>
          <w:p w14:paraId="17E0AB0B" w14:textId="6682DEA0" w:rsidR="00FB282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لقاء</w:t>
            </w:r>
          </w:p>
        </w:tc>
        <w:tc>
          <w:tcPr>
            <w:tcW w:w="1124" w:type="dxa"/>
            <w:vAlign w:val="center"/>
          </w:tcPr>
          <w:p w14:paraId="210E8822" w14:textId="16DD2A6B" w:rsidR="00FB282E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1444ه</w:t>
            </w:r>
          </w:p>
        </w:tc>
        <w:tc>
          <w:tcPr>
            <w:tcW w:w="769" w:type="dxa"/>
          </w:tcPr>
          <w:p w14:paraId="4589509A" w14:textId="77777777" w:rsidR="00FB282E" w:rsidRPr="0090549C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FE5EC07" w14:textId="3084E111" w:rsidR="00FB282E" w:rsidRPr="00492606" w:rsidRDefault="00FB282E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CB1AA6" w:rsidRPr="0090549C" w14:paraId="215F58D2" w14:textId="77777777" w:rsidTr="00B40317">
        <w:trPr>
          <w:trHeight w:val="420"/>
        </w:trPr>
        <w:tc>
          <w:tcPr>
            <w:tcW w:w="0" w:type="auto"/>
          </w:tcPr>
          <w:p w14:paraId="4AF60054" w14:textId="1A558841" w:rsidR="00CB1AA6" w:rsidRDefault="00CB1AA6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31</w:t>
            </w:r>
          </w:p>
        </w:tc>
        <w:tc>
          <w:tcPr>
            <w:tcW w:w="3237" w:type="dxa"/>
          </w:tcPr>
          <w:p w14:paraId="5A777779" w14:textId="2F219369" w:rsidR="00CB1AA6" w:rsidRDefault="00CB1AA6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حماية طلبة المدارس من الألعاب الالكترونية</w:t>
            </w:r>
          </w:p>
        </w:tc>
        <w:tc>
          <w:tcPr>
            <w:tcW w:w="1687" w:type="dxa"/>
          </w:tcPr>
          <w:p w14:paraId="342F43E9" w14:textId="674013C4" w:rsidR="00CB1AA6" w:rsidRDefault="00CB1AA6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144D0B27" w14:textId="24EA118C" w:rsidR="00CB1AA6" w:rsidRDefault="00CB1AA6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6AB191E9" w14:textId="77777777" w:rsidR="00CB1AA6" w:rsidRPr="0090549C" w:rsidRDefault="00CB1AA6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9378112" w14:textId="62877A35" w:rsidR="00CB1AA6" w:rsidRDefault="00CB1AA6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CB1AA6" w:rsidRPr="0090549C" w14:paraId="7543593A" w14:textId="77777777" w:rsidTr="00B40317">
        <w:trPr>
          <w:trHeight w:val="420"/>
        </w:trPr>
        <w:tc>
          <w:tcPr>
            <w:tcW w:w="0" w:type="auto"/>
          </w:tcPr>
          <w:p w14:paraId="61DF3C7D" w14:textId="67255D06" w:rsidR="00CB1AA6" w:rsidRDefault="00565AB6" w:rsidP="00CB1AA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32</w:t>
            </w:r>
          </w:p>
        </w:tc>
        <w:tc>
          <w:tcPr>
            <w:tcW w:w="3237" w:type="dxa"/>
          </w:tcPr>
          <w:p w14:paraId="4C207D32" w14:textId="55E15A9E" w:rsidR="00CB1AA6" w:rsidRDefault="00565AB6" w:rsidP="00CB1AA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مهارات المشاركة في الفعاليات البحثية </w:t>
            </w:r>
          </w:p>
        </w:tc>
        <w:tc>
          <w:tcPr>
            <w:tcW w:w="1687" w:type="dxa"/>
          </w:tcPr>
          <w:p w14:paraId="156FD5B0" w14:textId="72DD3AAD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7E657156" w14:textId="5C28F86A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14B9FD7C" w14:textId="77777777" w:rsidR="00CB1AA6" w:rsidRPr="0090549C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E3E40A9" w14:textId="6CEB66AE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 w:rsidRPr="002C318A"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CB1AA6" w:rsidRPr="0090549C" w14:paraId="003A8FD8" w14:textId="77777777" w:rsidTr="00B40317">
        <w:trPr>
          <w:trHeight w:val="420"/>
        </w:trPr>
        <w:tc>
          <w:tcPr>
            <w:tcW w:w="0" w:type="auto"/>
          </w:tcPr>
          <w:p w14:paraId="33C2EB00" w14:textId="72488B6C" w:rsidR="00CB1AA6" w:rsidRDefault="00565AB6" w:rsidP="00CB1AA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>33</w:t>
            </w:r>
          </w:p>
        </w:tc>
        <w:tc>
          <w:tcPr>
            <w:tcW w:w="3237" w:type="dxa"/>
          </w:tcPr>
          <w:p w14:paraId="57BE2C40" w14:textId="401E1D2C" w:rsidR="00CB1AA6" w:rsidRDefault="00565AB6" w:rsidP="00CB1AA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تعلم طرق البحث </w:t>
            </w:r>
            <w:proofErr w:type="spellStart"/>
            <w:r>
              <w:rPr>
                <w:rFonts w:hint="cs"/>
                <w:rtl/>
              </w:rPr>
              <w:t>بإستخدام</w:t>
            </w:r>
            <w:proofErr w:type="spellEnd"/>
            <w:r>
              <w:rPr>
                <w:rFonts w:hint="cs"/>
                <w:rtl/>
              </w:rPr>
              <w:t xml:space="preserve"> قاعدة اثرا المعارف</w:t>
            </w:r>
          </w:p>
        </w:tc>
        <w:tc>
          <w:tcPr>
            <w:tcW w:w="1687" w:type="dxa"/>
          </w:tcPr>
          <w:p w14:paraId="35B47781" w14:textId="7CC79CFB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67596B0D" w14:textId="743FAE93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6C6CADBB" w14:textId="77777777" w:rsidR="00CB1AA6" w:rsidRPr="0090549C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051E13C" w14:textId="1DCF05C4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 w:rsidRPr="002C318A"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CB1AA6" w:rsidRPr="0090549C" w14:paraId="02196171" w14:textId="77777777" w:rsidTr="00B40317">
        <w:trPr>
          <w:trHeight w:val="420"/>
        </w:trPr>
        <w:tc>
          <w:tcPr>
            <w:tcW w:w="0" w:type="auto"/>
          </w:tcPr>
          <w:p w14:paraId="61AD0B29" w14:textId="43C5245E" w:rsidR="00CB1AA6" w:rsidRDefault="00565AB6" w:rsidP="00CB1AA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34</w:t>
            </w:r>
          </w:p>
        </w:tc>
        <w:tc>
          <w:tcPr>
            <w:tcW w:w="3237" w:type="dxa"/>
          </w:tcPr>
          <w:p w14:paraId="46921EDA" w14:textId="22359663" w:rsidR="00CB1AA6" w:rsidRDefault="00565AB6" w:rsidP="00CB1AA6">
            <w:pPr>
              <w:bidi/>
              <w:jc w:val="lowKashida"/>
            </w:pPr>
            <w:r>
              <w:rPr>
                <w:rFonts w:hint="cs"/>
                <w:rtl/>
              </w:rPr>
              <w:t>مهارات استخدام قاعدة</w:t>
            </w:r>
            <w:r>
              <w:t>CABI</w:t>
            </w:r>
          </w:p>
        </w:tc>
        <w:tc>
          <w:tcPr>
            <w:tcW w:w="1687" w:type="dxa"/>
          </w:tcPr>
          <w:p w14:paraId="6EB67C31" w14:textId="18EE82DF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69C74C53" w14:textId="76036A48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1DC7F4FB" w14:textId="77777777" w:rsidR="00CB1AA6" w:rsidRPr="0090549C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1B0DF915" w14:textId="2A1D010D" w:rsidR="00CB1AA6" w:rsidRDefault="00CB1AA6" w:rsidP="00CB1AA6">
            <w:pPr>
              <w:bidi/>
              <w:jc w:val="lowKashida"/>
              <w:rPr>
                <w:rFonts w:cs="Traditional Arabic"/>
                <w:rtl/>
              </w:rPr>
            </w:pPr>
            <w:r w:rsidRPr="002C318A"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CB1AA6" w:rsidRPr="0090549C" w14:paraId="4E4C7710" w14:textId="77777777" w:rsidTr="00B40317">
        <w:trPr>
          <w:trHeight w:val="420"/>
        </w:trPr>
        <w:tc>
          <w:tcPr>
            <w:tcW w:w="0" w:type="auto"/>
          </w:tcPr>
          <w:p w14:paraId="22BBD21E" w14:textId="60A9E732" w:rsidR="00CB1AA6" w:rsidRDefault="00565AB6" w:rsidP="00CA4004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35</w:t>
            </w:r>
          </w:p>
        </w:tc>
        <w:tc>
          <w:tcPr>
            <w:tcW w:w="3237" w:type="dxa"/>
          </w:tcPr>
          <w:p w14:paraId="1A7886DE" w14:textId="05DDF3E6" w:rsidR="00CB1AA6" w:rsidRDefault="00565AB6" w:rsidP="00CA4004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مهارات الاتصال </w:t>
            </w:r>
            <w:proofErr w:type="gramStart"/>
            <w:r>
              <w:rPr>
                <w:rFonts w:hint="cs"/>
                <w:rtl/>
              </w:rPr>
              <w:t>الاكاديمي</w:t>
            </w:r>
            <w:proofErr w:type="gramEnd"/>
          </w:p>
        </w:tc>
        <w:tc>
          <w:tcPr>
            <w:tcW w:w="1687" w:type="dxa"/>
          </w:tcPr>
          <w:p w14:paraId="1CDAC572" w14:textId="0FB7A720" w:rsidR="00CB1AA6" w:rsidRDefault="00565AB6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0FD5753E" w14:textId="7C709B45" w:rsidR="00CB1AA6" w:rsidRDefault="00565AB6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0AFF824D" w14:textId="77777777" w:rsidR="00CB1AA6" w:rsidRPr="0090549C" w:rsidRDefault="00CB1AA6" w:rsidP="00CA4004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07366EFC" w14:textId="22A6DB49" w:rsidR="00CB1AA6" w:rsidRDefault="00565AB6" w:rsidP="00CA4004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565AB6" w:rsidRPr="0090549C" w14:paraId="0D57C66F" w14:textId="77777777" w:rsidTr="00B40317">
        <w:trPr>
          <w:trHeight w:val="420"/>
        </w:trPr>
        <w:tc>
          <w:tcPr>
            <w:tcW w:w="0" w:type="auto"/>
          </w:tcPr>
          <w:p w14:paraId="66807F85" w14:textId="5A1FAA69" w:rsidR="00565AB6" w:rsidRDefault="00565AB6" w:rsidP="00565AB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36</w:t>
            </w:r>
          </w:p>
        </w:tc>
        <w:tc>
          <w:tcPr>
            <w:tcW w:w="3237" w:type="dxa"/>
          </w:tcPr>
          <w:p w14:paraId="6AA901EE" w14:textId="1705BD86" w:rsidR="00565AB6" w:rsidRDefault="00565AB6" w:rsidP="00565AB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مهارات الأجهزة الذكية والتطبيقات في البحث </w:t>
            </w:r>
          </w:p>
        </w:tc>
        <w:tc>
          <w:tcPr>
            <w:tcW w:w="1687" w:type="dxa"/>
          </w:tcPr>
          <w:p w14:paraId="70BC07E3" w14:textId="0603CD4A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7887760A" w14:textId="72BDDB8C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7FC85118" w14:textId="77777777" w:rsidR="00565AB6" w:rsidRPr="0090549C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2DC0279" w14:textId="3BF5B46C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 w:rsidRPr="00254BAD"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565AB6" w:rsidRPr="0090549C" w14:paraId="3374D770" w14:textId="77777777" w:rsidTr="00B40317">
        <w:trPr>
          <w:trHeight w:val="420"/>
        </w:trPr>
        <w:tc>
          <w:tcPr>
            <w:tcW w:w="0" w:type="auto"/>
          </w:tcPr>
          <w:p w14:paraId="7B644811" w14:textId="2B92B5E9" w:rsidR="00565AB6" w:rsidRDefault="00565AB6" w:rsidP="00565AB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37</w:t>
            </w:r>
          </w:p>
        </w:tc>
        <w:tc>
          <w:tcPr>
            <w:tcW w:w="3237" w:type="dxa"/>
          </w:tcPr>
          <w:p w14:paraId="512DB9C6" w14:textId="20459046" w:rsidR="00565AB6" w:rsidRDefault="00565AB6" w:rsidP="00565AB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مهارات استخدام برنامج الوورد في كتابة البحث</w:t>
            </w:r>
          </w:p>
        </w:tc>
        <w:tc>
          <w:tcPr>
            <w:tcW w:w="1687" w:type="dxa"/>
          </w:tcPr>
          <w:p w14:paraId="623CB5AC" w14:textId="72D05A97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E127208" w14:textId="18057BE5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34AD81FC" w14:textId="77777777" w:rsidR="00565AB6" w:rsidRPr="0090549C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7F607BA8" w14:textId="5C176B59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 w:rsidRPr="00254BAD"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565AB6" w:rsidRPr="0090549C" w14:paraId="16F2979C" w14:textId="77777777" w:rsidTr="00B40317">
        <w:trPr>
          <w:trHeight w:val="420"/>
        </w:trPr>
        <w:tc>
          <w:tcPr>
            <w:tcW w:w="0" w:type="auto"/>
          </w:tcPr>
          <w:p w14:paraId="2479C3D3" w14:textId="21BF0A9A" w:rsidR="00565AB6" w:rsidRDefault="00565AB6" w:rsidP="00565AB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38</w:t>
            </w:r>
          </w:p>
        </w:tc>
        <w:tc>
          <w:tcPr>
            <w:tcW w:w="3237" w:type="dxa"/>
          </w:tcPr>
          <w:p w14:paraId="6E5A2AD9" w14:textId="2F83DAE4" w:rsidR="00565AB6" w:rsidRDefault="00565AB6" w:rsidP="00565AB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أدوات جمع البيانات البحثية </w:t>
            </w:r>
          </w:p>
        </w:tc>
        <w:tc>
          <w:tcPr>
            <w:tcW w:w="1687" w:type="dxa"/>
          </w:tcPr>
          <w:p w14:paraId="142AC5B0" w14:textId="58CF9805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47EEB858" w14:textId="34C7CB8A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2018م</w:t>
            </w:r>
          </w:p>
        </w:tc>
        <w:tc>
          <w:tcPr>
            <w:tcW w:w="769" w:type="dxa"/>
          </w:tcPr>
          <w:p w14:paraId="2C22E5C8" w14:textId="77777777" w:rsidR="00565AB6" w:rsidRPr="0090549C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1D5ED04" w14:textId="097E268D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 w:rsidRPr="00254BAD">
              <w:rPr>
                <w:rFonts w:cs="Traditional Arabic" w:hint="cs"/>
                <w:rtl/>
              </w:rPr>
              <w:t>المكتبة الرقمية السعودية</w:t>
            </w:r>
          </w:p>
        </w:tc>
      </w:tr>
      <w:tr w:rsidR="00565AB6" w:rsidRPr="0090549C" w14:paraId="5A394898" w14:textId="77777777" w:rsidTr="00B40317">
        <w:trPr>
          <w:trHeight w:val="420"/>
        </w:trPr>
        <w:tc>
          <w:tcPr>
            <w:tcW w:w="0" w:type="auto"/>
          </w:tcPr>
          <w:p w14:paraId="2C1948ED" w14:textId="1CA2F81F" w:rsidR="00565AB6" w:rsidRDefault="00565AB6" w:rsidP="00565AB6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39</w:t>
            </w:r>
          </w:p>
        </w:tc>
        <w:tc>
          <w:tcPr>
            <w:tcW w:w="3237" w:type="dxa"/>
          </w:tcPr>
          <w:p w14:paraId="610F84D0" w14:textId="2C092F1D" w:rsidR="00565AB6" w:rsidRDefault="00565AB6" w:rsidP="00565AB6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قياس وتطوير التعليم المدمج </w:t>
            </w:r>
          </w:p>
        </w:tc>
        <w:tc>
          <w:tcPr>
            <w:tcW w:w="1687" w:type="dxa"/>
          </w:tcPr>
          <w:p w14:paraId="2B66FBCD" w14:textId="04ADFE8C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مؤتمر</w:t>
            </w:r>
          </w:p>
        </w:tc>
        <w:tc>
          <w:tcPr>
            <w:tcW w:w="1124" w:type="dxa"/>
            <w:vAlign w:val="center"/>
          </w:tcPr>
          <w:p w14:paraId="28D6B1F4" w14:textId="1896C121" w:rsidR="00565AB6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1439ه</w:t>
            </w:r>
          </w:p>
        </w:tc>
        <w:tc>
          <w:tcPr>
            <w:tcW w:w="769" w:type="dxa"/>
          </w:tcPr>
          <w:p w14:paraId="4F75A63F" w14:textId="77777777" w:rsidR="00565AB6" w:rsidRPr="0090549C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6F779919" w14:textId="1556BF84" w:rsidR="00565AB6" w:rsidRPr="00254BAD" w:rsidRDefault="00565AB6" w:rsidP="00565AB6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المؤتمر الدولي لتعليم المدمج </w:t>
            </w:r>
          </w:p>
        </w:tc>
      </w:tr>
      <w:tr w:rsidR="00F81733" w:rsidRPr="0090549C" w14:paraId="26B34859" w14:textId="77777777" w:rsidTr="00B40317">
        <w:trPr>
          <w:trHeight w:val="420"/>
        </w:trPr>
        <w:tc>
          <w:tcPr>
            <w:tcW w:w="0" w:type="auto"/>
          </w:tcPr>
          <w:p w14:paraId="73EE48AE" w14:textId="5ED3680D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40</w:t>
            </w:r>
          </w:p>
        </w:tc>
        <w:tc>
          <w:tcPr>
            <w:tcW w:w="3237" w:type="dxa"/>
          </w:tcPr>
          <w:p w14:paraId="17672FA7" w14:textId="06B20AB3" w:rsidR="00F81733" w:rsidRDefault="00F81733" w:rsidP="00F81733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التغذية الراجعة لطلاب في الواجبات والتكليفات المختلفة</w:t>
            </w:r>
          </w:p>
        </w:tc>
        <w:tc>
          <w:tcPr>
            <w:tcW w:w="1687" w:type="dxa"/>
          </w:tcPr>
          <w:p w14:paraId="6C9BD7A2" w14:textId="3686F2CA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843AE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  <w:vAlign w:val="center"/>
          </w:tcPr>
          <w:p w14:paraId="31AC4402" w14:textId="72452031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1443ه</w:t>
            </w:r>
          </w:p>
        </w:tc>
        <w:tc>
          <w:tcPr>
            <w:tcW w:w="769" w:type="dxa"/>
          </w:tcPr>
          <w:p w14:paraId="38B9D8C5" w14:textId="77777777" w:rsidR="00F81733" w:rsidRPr="0090549C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CBDC173" w14:textId="00AE16AB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B656E4">
              <w:rPr>
                <w:rFonts w:cs="Traditional Arabic"/>
                <w:rtl/>
              </w:rPr>
              <w:t>جامعة الملك سعود</w:t>
            </w:r>
          </w:p>
        </w:tc>
      </w:tr>
      <w:tr w:rsidR="00F81733" w:rsidRPr="0090549C" w14:paraId="664A63F5" w14:textId="77777777" w:rsidTr="000E46BD">
        <w:trPr>
          <w:trHeight w:val="420"/>
        </w:trPr>
        <w:tc>
          <w:tcPr>
            <w:tcW w:w="0" w:type="auto"/>
          </w:tcPr>
          <w:p w14:paraId="46EB4391" w14:textId="42F679D2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41</w:t>
            </w:r>
          </w:p>
        </w:tc>
        <w:tc>
          <w:tcPr>
            <w:tcW w:w="3237" w:type="dxa"/>
          </w:tcPr>
          <w:p w14:paraId="4A8BE538" w14:textId="32CCD0AA" w:rsidR="00F81733" w:rsidRDefault="00F81733" w:rsidP="00F81733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كيفية التعامل مع </w:t>
            </w:r>
            <w:proofErr w:type="spellStart"/>
            <w:r>
              <w:rPr>
                <w:rFonts w:hint="cs"/>
                <w:rtl/>
              </w:rPr>
              <w:t>الظغوط</w:t>
            </w:r>
            <w:proofErr w:type="spellEnd"/>
          </w:p>
        </w:tc>
        <w:tc>
          <w:tcPr>
            <w:tcW w:w="1687" w:type="dxa"/>
          </w:tcPr>
          <w:p w14:paraId="73E5837C" w14:textId="721CF5AA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843AE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46F22CB3" w14:textId="0AF50E6E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7B3610">
              <w:rPr>
                <w:rFonts w:cs="Traditional Arabic" w:hint="cs"/>
                <w:rtl/>
              </w:rPr>
              <w:t>1443ه</w:t>
            </w:r>
          </w:p>
        </w:tc>
        <w:tc>
          <w:tcPr>
            <w:tcW w:w="769" w:type="dxa"/>
          </w:tcPr>
          <w:p w14:paraId="53A9A438" w14:textId="77777777" w:rsidR="00F81733" w:rsidRPr="0090549C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E0DE657" w14:textId="31A84F20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B656E4">
              <w:rPr>
                <w:rFonts w:cs="Traditional Arabic"/>
                <w:rtl/>
              </w:rPr>
              <w:t>جامعة الملك سعود</w:t>
            </w:r>
          </w:p>
        </w:tc>
      </w:tr>
      <w:tr w:rsidR="00F81733" w:rsidRPr="0090549C" w14:paraId="6B081399" w14:textId="77777777" w:rsidTr="000E46BD">
        <w:trPr>
          <w:trHeight w:val="420"/>
        </w:trPr>
        <w:tc>
          <w:tcPr>
            <w:tcW w:w="0" w:type="auto"/>
          </w:tcPr>
          <w:p w14:paraId="4EE98B5D" w14:textId="5DADABA1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42</w:t>
            </w:r>
          </w:p>
        </w:tc>
        <w:tc>
          <w:tcPr>
            <w:tcW w:w="3237" w:type="dxa"/>
          </w:tcPr>
          <w:p w14:paraId="7094550F" w14:textId="02EFBE80" w:rsidR="00F81733" w:rsidRDefault="00F81733" w:rsidP="00F81733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أدوات قياس الخريجين ومخرجات التعلم</w:t>
            </w:r>
          </w:p>
        </w:tc>
        <w:tc>
          <w:tcPr>
            <w:tcW w:w="1687" w:type="dxa"/>
          </w:tcPr>
          <w:p w14:paraId="05901E55" w14:textId="5C096322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843AE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04E85C5A" w14:textId="76373A32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7B3610">
              <w:rPr>
                <w:rFonts w:cs="Traditional Arabic" w:hint="cs"/>
                <w:rtl/>
              </w:rPr>
              <w:t>1443ه</w:t>
            </w:r>
          </w:p>
        </w:tc>
        <w:tc>
          <w:tcPr>
            <w:tcW w:w="769" w:type="dxa"/>
          </w:tcPr>
          <w:p w14:paraId="612BA862" w14:textId="77777777" w:rsidR="00F81733" w:rsidRPr="0090549C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62E7A093" w14:textId="20F05086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B656E4">
              <w:rPr>
                <w:rFonts w:cs="Traditional Arabic"/>
                <w:rtl/>
              </w:rPr>
              <w:t>جامعة الملك سعود</w:t>
            </w:r>
          </w:p>
        </w:tc>
      </w:tr>
      <w:tr w:rsidR="00F81733" w:rsidRPr="0090549C" w14:paraId="4BF9CAF7" w14:textId="77777777" w:rsidTr="000E46BD">
        <w:trPr>
          <w:trHeight w:val="420"/>
        </w:trPr>
        <w:tc>
          <w:tcPr>
            <w:tcW w:w="0" w:type="auto"/>
          </w:tcPr>
          <w:p w14:paraId="2FE4B983" w14:textId="4E8939D3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43</w:t>
            </w:r>
          </w:p>
        </w:tc>
        <w:tc>
          <w:tcPr>
            <w:tcW w:w="3237" w:type="dxa"/>
          </w:tcPr>
          <w:p w14:paraId="74ADA3D7" w14:textId="62F2F626" w:rsidR="00F81733" w:rsidRDefault="00F81733" w:rsidP="00F81733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اعداد تقرير الدراسة الذاتية </w:t>
            </w:r>
          </w:p>
        </w:tc>
        <w:tc>
          <w:tcPr>
            <w:tcW w:w="1687" w:type="dxa"/>
          </w:tcPr>
          <w:p w14:paraId="4473535C" w14:textId="6F2CEA3D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843AE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1751CBC3" w14:textId="3FC07EC2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7B3610">
              <w:rPr>
                <w:rFonts w:cs="Traditional Arabic" w:hint="cs"/>
                <w:rtl/>
              </w:rPr>
              <w:t>1443ه</w:t>
            </w:r>
          </w:p>
        </w:tc>
        <w:tc>
          <w:tcPr>
            <w:tcW w:w="769" w:type="dxa"/>
          </w:tcPr>
          <w:p w14:paraId="3802BB6D" w14:textId="77777777" w:rsidR="00F81733" w:rsidRPr="0090549C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5BDD184B" w14:textId="3E4DF81D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B656E4">
              <w:rPr>
                <w:rFonts w:cs="Traditional Arabic"/>
                <w:rtl/>
              </w:rPr>
              <w:t>جامعة الملك سعود</w:t>
            </w:r>
          </w:p>
        </w:tc>
      </w:tr>
      <w:tr w:rsidR="00F81733" w:rsidRPr="0090549C" w14:paraId="1CF7CD98" w14:textId="77777777" w:rsidTr="000E46BD">
        <w:trPr>
          <w:trHeight w:val="420"/>
        </w:trPr>
        <w:tc>
          <w:tcPr>
            <w:tcW w:w="0" w:type="auto"/>
          </w:tcPr>
          <w:p w14:paraId="48EC37C7" w14:textId="15097F84" w:rsidR="00F81733" w:rsidRDefault="00F81733" w:rsidP="00F8173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44</w:t>
            </w:r>
          </w:p>
        </w:tc>
        <w:tc>
          <w:tcPr>
            <w:tcW w:w="3237" w:type="dxa"/>
          </w:tcPr>
          <w:p w14:paraId="2924A32A" w14:textId="28E30133" w:rsidR="00F81733" w:rsidRDefault="00F81733" w:rsidP="008A52D5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ملف مقرر الدراسات العليا </w:t>
            </w:r>
          </w:p>
        </w:tc>
        <w:tc>
          <w:tcPr>
            <w:tcW w:w="1687" w:type="dxa"/>
          </w:tcPr>
          <w:p w14:paraId="7D943BE0" w14:textId="29230CAA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843AE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3AC9F45D" w14:textId="56CBB636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7B3610">
              <w:rPr>
                <w:rFonts w:cs="Traditional Arabic" w:hint="cs"/>
                <w:rtl/>
              </w:rPr>
              <w:t>1443ه</w:t>
            </w:r>
          </w:p>
        </w:tc>
        <w:tc>
          <w:tcPr>
            <w:tcW w:w="769" w:type="dxa"/>
          </w:tcPr>
          <w:p w14:paraId="70B07484" w14:textId="77777777" w:rsidR="00F81733" w:rsidRPr="0090549C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3C72D8E6" w14:textId="5034410C" w:rsidR="00F81733" w:rsidRDefault="00F81733" w:rsidP="00F81733">
            <w:pPr>
              <w:bidi/>
              <w:jc w:val="lowKashida"/>
              <w:rPr>
                <w:rFonts w:cs="Traditional Arabic"/>
                <w:rtl/>
              </w:rPr>
            </w:pPr>
            <w:r w:rsidRPr="00B656E4">
              <w:rPr>
                <w:rFonts w:cs="Traditional Arabic"/>
                <w:rtl/>
              </w:rPr>
              <w:t>جامعة الملك سعود</w:t>
            </w:r>
          </w:p>
        </w:tc>
      </w:tr>
      <w:tr w:rsidR="008A52D5" w:rsidRPr="0090549C" w14:paraId="24504170" w14:textId="77777777" w:rsidTr="000E46BD">
        <w:trPr>
          <w:trHeight w:val="420"/>
        </w:trPr>
        <w:tc>
          <w:tcPr>
            <w:tcW w:w="0" w:type="auto"/>
          </w:tcPr>
          <w:p w14:paraId="09F0AC02" w14:textId="180BA81B" w:rsidR="008A52D5" w:rsidRDefault="008A52D5" w:rsidP="00F81733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45</w:t>
            </w:r>
          </w:p>
        </w:tc>
        <w:tc>
          <w:tcPr>
            <w:tcW w:w="3237" w:type="dxa"/>
          </w:tcPr>
          <w:p w14:paraId="71037F7F" w14:textId="7F88F754" w:rsidR="008A52D5" w:rsidRDefault="008A52D5" w:rsidP="008A52D5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مهارة التأثير والاقناع</w:t>
            </w:r>
          </w:p>
        </w:tc>
        <w:tc>
          <w:tcPr>
            <w:tcW w:w="1687" w:type="dxa"/>
          </w:tcPr>
          <w:p w14:paraId="2E3F22E0" w14:textId="6A758663" w:rsidR="008A52D5" w:rsidRPr="00843AE0" w:rsidRDefault="008A52D5" w:rsidP="00F81733">
            <w:pPr>
              <w:bidi/>
              <w:jc w:val="lowKashida"/>
              <w:rPr>
                <w:rFonts w:cs="Traditional Arabic" w:hint="cs"/>
                <w:rtl/>
              </w:rPr>
            </w:pPr>
            <w:r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4729A90A" w14:textId="57175DCD" w:rsidR="008A52D5" w:rsidRPr="007B3610" w:rsidRDefault="008A52D5" w:rsidP="00F81733">
            <w:pPr>
              <w:bidi/>
              <w:jc w:val="lowKashida"/>
              <w:rPr>
                <w:rFonts w:cs="Traditional Arabic" w:hint="cs"/>
                <w:rtl/>
              </w:rPr>
            </w:pPr>
            <w:r>
              <w:rPr>
                <w:rFonts w:cs="Traditional Arabic" w:hint="cs"/>
                <w:rtl/>
              </w:rPr>
              <w:t>2024</w:t>
            </w:r>
          </w:p>
        </w:tc>
        <w:tc>
          <w:tcPr>
            <w:tcW w:w="769" w:type="dxa"/>
          </w:tcPr>
          <w:p w14:paraId="2446D148" w14:textId="77777777" w:rsidR="008A52D5" w:rsidRPr="0090549C" w:rsidRDefault="008A52D5" w:rsidP="00F81733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4BD7792B" w14:textId="135429E5" w:rsidR="008A52D5" w:rsidRPr="00B656E4" w:rsidRDefault="008A52D5" w:rsidP="00F81733">
            <w:pPr>
              <w:bidi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برنامج هدف من صندوق تنمية الموارد البشرية</w:t>
            </w:r>
          </w:p>
        </w:tc>
      </w:tr>
      <w:tr w:rsidR="008A52D5" w:rsidRPr="0090549C" w14:paraId="14369588" w14:textId="77777777" w:rsidTr="000E46BD">
        <w:trPr>
          <w:trHeight w:val="420"/>
        </w:trPr>
        <w:tc>
          <w:tcPr>
            <w:tcW w:w="0" w:type="auto"/>
          </w:tcPr>
          <w:p w14:paraId="17DB8E09" w14:textId="7D78BDE7" w:rsidR="008A52D5" w:rsidRDefault="008A52D5" w:rsidP="008A52D5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46</w:t>
            </w:r>
          </w:p>
        </w:tc>
        <w:tc>
          <w:tcPr>
            <w:tcW w:w="3237" w:type="dxa"/>
          </w:tcPr>
          <w:p w14:paraId="5CE49BC7" w14:textId="48327DEF" w:rsidR="008A52D5" w:rsidRDefault="008A52D5" w:rsidP="008A52D5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صناعة القادة</w:t>
            </w:r>
          </w:p>
        </w:tc>
        <w:tc>
          <w:tcPr>
            <w:tcW w:w="1687" w:type="dxa"/>
          </w:tcPr>
          <w:p w14:paraId="4938F716" w14:textId="47008445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5F3E0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296BE002" w14:textId="355A3962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B22F39">
              <w:rPr>
                <w:rFonts w:cs="Traditional Arabic" w:hint="cs"/>
                <w:rtl/>
              </w:rPr>
              <w:t>2024</w:t>
            </w:r>
          </w:p>
        </w:tc>
        <w:tc>
          <w:tcPr>
            <w:tcW w:w="769" w:type="dxa"/>
          </w:tcPr>
          <w:p w14:paraId="2A7D7E7A" w14:textId="77777777" w:rsidR="008A52D5" w:rsidRPr="0090549C" w:rsidRDefault="008A52D5" w:rsidP="008A52D5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B69C851" w14:textId="3969FCA4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E32781">
              <w:rPr>
                <w:rFonts w:cs="Traditional Arabic" w:hint="cs"/>
                <w:rtl/>
              </w:rPr>
              <w:t>برنامج هدف من صندوق تنمية الموارد البشرية</w:t>
            </w:r>
          </w:p>
        </w:tc>
      </w:tr>
      <w:tr w:rsidR="008A52D5" w:rsidRPr="0090549C" w14:paraId="06007F4C" w14:textId="77777777" w:rsidTr="000E46BD">
        <w:trPr>
          <w:trHeight w:val="420"/>
        </w:trPr>
        <w:tc>
          <w:tcPr>
            <w:tcW w:w="0" w:type="auto"/>
          </w:tcPr>
          <w:p w14:paraId="528FDE22" w14:textId="6CC100A7" w:rsidR="008A52D5" w:rsidRDefault="008A52D5" w:rsidP="008A52D5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47</w:t>
            </w:r>
          </w:p>
        </w:tc>
        <w:tc>
          <w:tcPr>
            <w:tcW w:w="3237" w:type="dxa"/>
          </w:tcPr>
          <w:p w14:paraId="744992A5" w14:textId="6A457147" w:rsidR="008A52D5" w:rsidRDefault="008A52D5" w:rsidP="008A52D5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طور ذاتك</w:t>
            </w:r>
          </w:p>
        </w:tc>
        <w:tc>
          <w:tcPr>
            <w:tcW w:w="1687" w:type="dxa"/>
          </w:tcPr>
          <w:p w14:paraId="458BAB0B" w14:textId="79DF16BE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5F3E0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1A2D9C71" w14:textId="61582A48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B22F39">
              <w:rPr>
                <w:rFonts w:cs="Traditional Arabic" w:hint="cs"/>
                <w:rtl/>
              </w:rPr>
              <w:t>2024</w:t>
            </w:r>
          </w:p>
        </w:tc>
        <w:tc>
          <w:tcPr>
            <w:tcW w:w="769" w:type="dxa"/>
          </w:tcPr>
          <w:p w14:paraId="62D74D8D" w14:textId="77777777" w:rsidR="008A52D5" w:rsidRPr="0090549C" w:rsidRDefault="008A52D5" w:rsidP="008A52D5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78C70465" w14:textId="5B88622A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E32781">
              <w:rPr>
                <w:rFonts w:cs="Traditional Arabic" w:hint="cs"/>
                <w:rtl/>
              </w:rPr>
              <w:t>برنامج هدف من صندوق تنمية الموارد البشرية</w:t>
            </w:r>
          </w:p>
        </w:tc>
      </w:tr>
      <w:tr w:rsidR="008A52D5" w:rsidRPr="0090549C" w14:paraId="49C37290" w14:textId="77777777" w:rsidTr="000E46BD">
        <w:trPr>
          <w:trHeight w:val="420"/>
        </w:trPr>
        <w:tc>
          <w:tcPr>
            <w:tcW w:w="0" w:type="auto"/>
          </w:tcPr>
          <w:p w14:paraId="5C202999" w14:textId="3C8B4DFD" w:rsidR="008A52D5" w:rsidRDefault="008A52D5" w:rsidP="008A52D5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48</w:t>
            </w:r>
          </w:p>
        </w:tc>
        <w:tc>
          <w:tcPr>
            <w:tcW w:w="3237" w:type="dxa"/>
          </w:tcPr>
          <w:p w14:paraId="58E8CC1D" w14:textId="589567DC" w:rsidR="008A52D5" w:rsidRDefault="008A52D5" w:rsidP="008A52D5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مهارات الذكاء الاجتماعي</w:t>
            </w:r>
          </w:p>
        </w:tc>
        <w:tc>
          <w:tcPr>
            <w:tcW w:w="1687" w:type="dxa"/>
          </w:tcPr>
          <w:p w14:paraId="75EB6633" w14:textId="7E786264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5F3E0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62BCA16B" w14:textId="0E5B0984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B22F39">
              <w:rPr>
                <w:rFonts w:cs="Traditional Arabic" w:hint="cs"/>
                <w:rtl/>
              </w:rPr>
              <w:t>2024</w:t>
            </w:r>
          </w:p>
        </w:tc>
        <w:tc>
          <w:tcPr>
            <w:tcW w:w="769" w:type="dxa"/>
          </w:tcPr>
          <w:p w14:paraId="79897F7A" w14:textId="77777777" w:rsidR="008A52D5" w:rsidRPr="0090549C" w:rsidRDefault="008A52D5" w:rsidP="008A52D5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2AEC63F5" w14:textId="7792957D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E32781">
              <w:rPr>
                <w:rFonts w:cs="Traditional Arabic" w:hint="cs"/>
                <w:rtl/>
              </w:rPr>
              <w:t>برنامج هدف من صندوق تنمية الموارد البشرية</w:t>
            </w:r>
          </w:p>
        </w:tc>
      </w:tr>
      <w:tr w:rsidR="008A52D5" w:rsidRPr="0090549C" w14:paraId="6AC88DDA" w14:textId="77777777" w:rsidTr="000E46BD">
        <w:trPr>
          <w:trHeight w:val="420"/>
        </w:trPr>
        <w:tc>
          <w:tcPr>
            <w:tcW w:w="0" w:type="auto"/>
          </w:tcPr>
          <w:p w14:paraId="6A0EDFDE" w14:textId="7F77E51B" w:rsidR="008A52D5" w:rsidRDefault="008A52D5" w:rsidP="008A52D5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49</w:t>
            </w:r>
          </w:p>
        </w:tc>
        <w:tc>
          <w:tcPr>
            <w:tcW w:w="3237" w:type="dxa"/>
          </w:tcPr>
          <w:p w14:paraId="57AF3485" w14:textId="0578BCF1" w:rsidR="008A52D5" w:rsidRDefault="008A52D5" w:rsidP="008A52D5">
            <w:pPr>
              <w:bidi/>
              <w:jc w:val="lowKashida"/>
            </w:pPr>
            <w:r>
              <w:rPr>
                <w:rFonts w:hint="cs"/>
                <w:rtl/>
              </w:rPr>
              <w:t xml:space="preserve">أنشاء وإدارة حساب في </w:t>
            </w:r>
            <w:r>
              <w:t>linked in</w:t>
            </w:r>
          </w:p>
        </w:tc>
        <w:tc>
          <w:tcPr>
            <w:tcW w:w="1687" w:type="dxa"/>
          </w:tcPr>
          <w:p w14:paraId="777EA93B" w14:textId="6B63A1C4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5F3E00">
              <w:rPr>
                <w:rFonts w:cs="Traditional Arabic" w:hint="cs"/>
                <w:rtl/>
              </w:rPr>
              <w:t>دورة</w:t>
            </w:r>
          </w:p>
        </w:tc>
        <w:tc>
          <w:tcPr>
            <w:tcW w:w="1124" w:type="dxa"/>
          </w:tcPr>
          <w:p w14:paraId="512F313F" w14:textId="5588BC02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B22F39">
              <w:rPr>
                <w:rFonts w:cs="Traditional Arabic" w:hint="cs"/>
                <w:rtl/>
              </w:rPr>
              <w:t>2024</w:t>
            </w:r>
          </w:p>
        </w:tc>
        <w:tc>
          <w:tcPr>
            <w:tcW w:w="769" w:type="dxa"/>
          </w:tcPr>
          <w:p w14:paraId="1A811E9F" w14:textId="77777777" w:rsidR="008A52D5" w:rsidRPr="0090549C" w:rsidRDefault="008A52D5" w:rsidP="008A52D5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66808058" w14:textId="69E61C0A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>
              <w:rPr>
                <w:rFonts w:cs="Traditional Arabic" w:hint="cs"/>
                <w:rtl/>
              </w:rPr>
              <w:t>جامعة الملك سعود</w:t>
            </w:r>
          </w:p>
        </w:tc>
      </w:tr>
      <w:tr w:rsidR="008A52D5" w:rsidRPr="0090549C" w14:paraId="62B8D64F" w14:textId="77777777" w:rsidTr="000E46BD">
        <w:trPr>
          <w:trHeight w:val="420"/>
        </w:trPr>
        <w:tc>
          <w:tcPr>
            <w:tcW w:w="0" w:type="auto"/>
          </w:tcPr>
          <w:p w14:paraId="2AF6D4E4" w14:textId="6DBAC376" w:rsidR="008A52D5" w:rsidRDefault="008A52D5" w:rsidP="008A52D5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50</w:t>
            </w:r>
          </w:p>
        </w:tc>
        <w:tc>
          <w:tcPr>
            <w:tcW w:w="3237" w:type="dxa"/>
          </w:tcPr>
          <w:p w14:paraId="5A51E97F" w14:textId="634E2831" w:rsidR="008A52D5" w:rsidRDefault="00686EDA" w:rsidP="008A52D5">
            <w:pPr>
              <w:bidi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التاريخ بين لغة المؤرخ والاديب</w:t>
            </w:r>
          </w:p>
        </w:tc>
        <w:tc>
          <w:tcPr>
            <w:tcW w:w="1687" w:type="dxa"/>
          </w:tcPr>
          <w:p w14:paraId="13778F98" w14:textId="085682A4" w:rsidR="008A52D5" w:rsidRDefault="00686EDA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>
              <w:rPr>
                <w:rFonts w:cs="Traditional Arabic" w:hint="cs"/>
                <w:rtl/>
              </w:rPr>
              <w:t>محاضرة</w:t>
            </w:r>
          </w:p>
        </w:tc>
        <w:tc>
          <w:tcPr>
            <w:tcW w:w="1124" w:type="dxa"/>
          </w:tcPr>
          <w:p w14:paraId="6CCC879E" w14:textId="79A17543" w:rsidR="008A52D5" w:rsidRDefault="008A52D5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 w:rsidRPr="00B22F39">
              <w:rPr>
                <w:rFonts w:cs="Traditional Arabic" w:hint="cs"/>
                <w:rtl/>
              </w:rPr>
              <w:t>2024</w:t>
            </w:r>
          </w:p>
        </w:tc>
        <w:tc>
          <w:tcPr>
            <w:tcW w:w="769" w:type="dxa"/>
          </w:tcPr>
          <w:p w14:paraId="7D7BAA96" w14:textId="77777777" w:rsidR="008A52D5" w:rsidRPr="0090549C" w:rsidRDefault="008A52D5" w:rsidP="008A52D5">
            <w:pPr>
              <w:bidi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727" w:type="dxa"/>
          </w:tcPr>
          <w:p w14:paraId="0C4C35CE" w14:textId="43C7D75F" w:rsidR="008A52D5" w:rsidRDefault="00686EDA" w:rsidP="008A52D5">
            <w:pPr>
              <w:bidi/>
              <w:jc w:val="lowKashida"/>
              <w:rPr>
                <w:rFonts w:cs="Traditional Arabic" w:hint="cs"/>
                <w:rtl/>
              </w:rPr>
            </w:pPr>
            <w:r>
              <w:rPr>
                <w:rFonts w:cs="Traditional Arabic" w:hint="cs"/>
                <w:rtl/>
              </w:rPr>
              <w:t xml:space="preserve">قسم التاريخ </w:t>
            </w:r>
            <w:r w:rsidR="008A52D5">
              <w:rPr>
                <w:rFonts w:cs="Traditional Arabic" w:hint="cs"/>
                <w:rtl/>
              </w:rPr>
              <w:t>جامعة الملك سعود</w:t>
            </w:r>
          </w:p>
        </w:tc>
      </w:tr>
    </w:tbl>
    <w:p w14:paraId="679C397C" w14:textId="77777777" w:rsidR="00283B42" w:rsidRDefault="00283B42" w:rsidP="00283B42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753"/>
        <w:gridCol w:w="768"/>
        <w:gridCol w:w="1375"/>
        <w:gridCol w:w="812"/>
        <w:gridCol w:w="1896"/>
        <w:gridCol w:w="993"/>
        <w:gridCol w:w="1701"/>
      </w:tblGrid>
      <w:tr w:rsidR="005B6881" w:rsidRPr="00EF70A8" w14:paraId="7E497D0D" w14:textId="77777777" w:rsidTr="005B6881">
        <w:trPr>
          <w:trHeight w:val="350"/>
        </w:trPr>
        <w:tc>
          <w:tcPr>
            <w:tcW w:w="749" w:type="dxa"/>
            <w:shd w:val="clear" w:color="auto" w:fill="E0E0E0"/>
            <w:vAlign w:val="center"/>
          </w:tcPr>
          <w:p w14:paraId="6E50907D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53" w:type="dxa"/>
            <w:vAlign w:val="center"/>
          </w:tcPr>
          <w:p w14:paraId="23C40CF7" w14:textId="5417C35E" w:rsidR="005B6881" w:rsidRPr="00EF70A8" w:rsidRDefault="00FB282E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ابتسام علي العمري</w:t>
            </w:r>
          </w:p>
        </w:tc>
        <w:tc>
          <w:tcPr>
            <w:tcW w:w="768" w:type="dxa"/>
            <w:shd w:val="clear" w:color="auto" w:fill="E0E0E0"/>
          </w:tcPr>
          <w:p w14:paraId="33321575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14:paraId="236DE60C" w14:textId="1F28774E" w:rsidR="005B6881" w:rsidRPr="00EF70A8" w:rsidRDefault="00FB282E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</w:t>
            </w:r>
          </w:p>
        </w:tc>
        <w:tc>
          <w:tcPr>
            <w:tcW w:w="812" w:type="dxa"/>
            <w:shd w:val="clear" w:color="auto" w:fill="E0E0E0"/>
            <w:vAlign w:val="center"/>
          </w:tcPr>
          <w:p w14:paraId="4A1F2B35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14:paraId="28C969B8" w14:textId="2C16E8E7" w:rsidR="005B6881" w:rsidRPr="00EF70A8" w:rsidRDefault="00FB282E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ابتسام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51E98D09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14:paraId="07D48045" w14:textId="3921B0BF" w:rsidR="005B6881" w:rsidRPr="00EF70A8" w:rsidRDefault="00FB282E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  <w:r w:rsidR="00686EDA">
              <w:rPr>
                <w:rFonts w:cs="Traditional Arabic" w:hint="cs"/>
                <w:b/>
                <w:bCs/>
                <w:color w:val="003366"/>
                <w:rtl/>
              </w:rPr>
              <w:t>3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/</w:t>
            </w:r>
            <w:r w:rsidR="00686EDA">
              <w:rPr>
                <w:rFonts w:cs="Traditional Arabic" w:hint="cs"/>
                <w:b/>
                <w:bCs/>
                <w:color w:val="003366"/>
                <w:rtl/>
              </w:rPr>
              <w:t>7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/144</w:t>
            </w:r>
            <w:r w:rsidR="00686EDA">
              <w:rPr>
                <w:rFonts w:cs="Traditional Arabic" w:hint="cs"/>
                <w:b/>
                <w:bCs/>
                <w:color w:val="003366"/>
                <w:rtl/>
              </w:rPr>
              <w:t>6</w:t>
            </w:r>
            <w:r>
              <w:rPr>
                <w:rFonts w:cs="Traditional Arabic" w:hint="cs"/>
                <w:b/>
                <w:bCs/>
                <w:color w:val="003366"/>
                <w:rtl/>
              </w:rPr>
              <w:t>ه</w:t>
            </w:r>
          </w:p>
        </w:tc>
      </w:tr>
    </w:tbl>
    <w:p w14:paraId="644F5F72" w14:textId="77777777" w:rsidR="002E7663" w:rsidRPr="00EF70A8" w:rsidRDefault="002E7663" w:rsidP="002E7663">
      <w:pPr>
        <w:bidi/>
        <w:rPr>
          <w:rFonts w:cs="Traditional Arabic"/>
          <w:b/>
          <w:bCs/>
          <w:color w:val="003366"/>
          <w:sz w:val="16"/>
          <w:szCs w:val="16"/>
          <w:rtl/>
        </w:rPr>
      </w:pPr>
    </w:p>
    <w:p w14:paraId="540D7ED7" w14:textId="77777777"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054D93">
      <w:footerReference w:type="first" r:id="rId7"/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9C4B" w14:textId="77777777" w:rsidR="00056B01" w:rsidRDefault="00056B01" w:rsidP="00E74C02">
      <w:r>
        <w:separator/>
      </w:r>
    </w:p>
  </w:endnote>
  <w:endnote w:type="continuationSeparator" w:id="0">
    <w:p w14:paraId="08A58091" w14:textId="77777777" w:rsidR="00056B01" w:rsidRDefault="00056B01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06744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971C8" w14:textId="77777777" w:rsidR="00E30E4D" w:rsidRDefault="00CD56DC">
        <w:pPr>
          <w:pStyle w:val="a4"/>
        </w:pPr>
        <w:r>
          <w:fldChar w:fldCharType="begin"/>
        </w:r>
        <w:r w:rsidR="00E30E4D">
          <w:instrText xml:space="preserve"> PAGE   \* MERGEFORMAT </w:instrText>
        </w:r>
        <w:r>
          <w:fldChar w:fldCharType="separate"/>
        </w:r>
        <w:r w:rsidR="00355A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93EBD55" w14:textId="77777777" w:rsidR="00E30E4D" w:rsidRDefault="00E30E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0C57" w14:textId="77777777" w:rsidR="00056B01" w:rsidRDefault="00056B01" w:rsidP="00E74C02">
      <w:r>
        <w:separator/>
      </w:r>
    </w:p>
  </w:footnote>
  <w:footnote w:type="continuationSeparator" w:id="0">
    <w:p w14:paraId="0AA4BDAD" w14:textId="77777777" w:rsidR="00056B01" w:rsidRDefault="00056B01" w:rsidP="00E7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 w15:restartNumberingAfterBreak="0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E"/>
    <w:rsid w:val="00021FD9"/>
    <w:rsid w:val="00025E1F"/>
    <w:rsid w:val="00026B63"/>
    <w:rsid w:val="0003097E"/>
    <w:rsid w:val="00041FB8"/>
    <w:rsid w:val="00042CE7"/>
    <w:rsid w:val="00054D93"/>
    <w:rsid w:val="00056B01"/>
    <w:rsid w:val="0007052B"/>
    <w:rsid w:val="00081C25"/>
    <w:rsid w:val="000848CF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371E"/>
    <w:rsid w:val="001119E1"/>
    <w:rsid w:val="00114249"/>
    <w:rsid w:val="001411B4"/>
    <w:rsid w:val="00143862"/>
    <w:rsid w:val="00156087"/>
    <w:rsid w:val="00157F32"/>
    <w:rsid w:val="00163F07"/>
    <w:rsid w:val="00180E89"/>
    <w:rsid w:val="001B12F0"/>
    <w:rsid w:val="001B51E8"/>
    <w:rsid w:val="001B7622"/>
    <w:rsid w:val="001D1A1C"/>
    <w:rsid w:val="001E08DF"/>
    <w:rsid w:val="001E1202"/>
    <w:rsid w:val="001F13AE"/>
    <w:rsid w:val="00207603"/>
    <w:rsid w:val="00210E9A"/>
    <w:rsid w:val="0021147F"/>
    <w:rsid w:val="00212E61"/>
    <w:rsid w:val="002153A9"/>
    <w:rsid w:val="00227CF9"/>
    <w:rsid w:val="00231FF7"/>
    <w:rsid w:val="0024031D"/>
    <w:rsid w:val="00242AD7"/>
    <w:rsid w:val="002535C9"/>
    <w:rsid w:val="00266C64"/>
    <w:rsid w:val="00272F50"/>
    <w:rsid w:val="00282AD5"/>
    <w:rsid w:val="00282BA7"/>
    <w:rsid w:val="00283B42"/>
    <w:rsid w:val="002A3B40"/>
    <w:rsid w:val="002B3F3F"/>
    <w:rsid w:val="002B54AA"/>
    <w:rsid w:val="002B5D1F"/>
    <w:rsid w:val="002B7B86"/>
    <w:rsid w:val="002C0DC7"/>
    <w:rsid w:val="002C6E44"/>
    <w:rsid w:val="002E6B0B"/>
    <w:rsid w:val="002E7663"/>
    <w:rsid w:val="002F5A75"/>
    <w:rsid w:val="0030234A"/>
    <w:rsid w:val="00307A6B"/>
    <w:rsid w:val="00315695"/>
    <w:rsid w:val="0032284F"/>
    <w:rsid w:val="00323F50"/>
    <w:rsid w:val="003353EB"/>
    <w:rsid w:val="003449FE"/>
    <w:rsid w:val="0035306A"/>
    <w:rsid w:val="00355AF3"/>
    <w:rsid w:val="00357B44"/>
    <w:rsid w:val="00360778"/>
    <w:rsid w:val="0037014E"/>
    <w:rsid w:val="00374176"/>
    <w:rsid w:val="003807BC"/>
    <w:rsid w:val="00383E02"/>
    <w:rsid w:val="00390BA9"/>
    <w:rsid w:val="003A1069"/>
    <w:rsid w:val="003B12A5"/>
    <w:rsid w:val="003E2147"/>
    <w:rsid w:val="003E4394"/>
    <w:rsid w:val="003E7642"/>
    <w:rsid w:val="0041274D"/>
    <w:rsid w:val="00417F11"/>
    <w:rsid w:val="00427091"/>
    <w:rsid w:val="00453F5A"/>
    <w:rsid w:val="00455A1E"/>
    <w:rsid w:val="00455F9E"/>
    <w:rsid w:val="004627CC"/>
    <w:rsid w:val="004627D1"/>
    <w:rsid w:val="00462ACD"/>
    <w:rsid w:val="00485183"/>
    <w:rsid w:val="00490801"/>
    <w:rsid w:val="00497BD2"/>
    <w:rsid w:val="004A5F8F"/>
    <w:rsid w:val="004D46F6"/>
    <w:rsid w:val="004E2BAB"/>
    <w:rsid w:val="004F35BF"/>
    <w:rsid w:val="00505378"/>
    <w:rsid w:val="00505D00"/>
    <w:rsid w:val="00507D8C"/>
    <w:rsid w:val="005129CF"/>
    <w:rsid w:val="005141C8"/>
    <w:rsid w:val="005168E8"/>
    <w:rsid w:val="00520CBF"/>
    <w:rsid w:val="00534B91"/>
    <w:rsid w:val="0055758E"/>
    <w:rsid w:val="00564543"/>
    <w:rsid w:val="00565AB6"/>
    <w:rsid w:val="005775AF"/>
    <w:rsid w:val="00582526"/>
    <w:rsid w:val="00594B05"/>
    <w:rsid w:val="00595FA8"/>
    <w:rsid w:val="005A4309"/>
    <w:rsid w:val="005B0751"/>
    <w:rsid w:val="005B177C"/>
    <w:rsid w:val="005B3FAD"/>
    <w:rsid w:val="005B6881"/>
    <w:rsid w:val="005C2C4F"/>
    <w:rsid w:val="005D67B7"/>
    <w:rsid w:val="005E028C"/>
    <w:rsid w:val="005E2D21"/>
    <w:rsid w:val="005E636A"/>
    <w:rsid w:val="00624690"/>
    <w:rsid w:val="00635200"/>
    <w:rsid w:val="0064580F"/>
    <w:rsid w:val="00646865"/>
    <w:rsid w:val="0065686A"/>
    <w:rsid w:val="00663D67"/>
    <w:rsid w:val="00667D63"/>
    <w:rsid w:val="00672322"/>
    <w:rsid w:val="00680D5C"/>
    <w:rsid w:val="00682403"/>
    <w:rsid w:val="00686EDA"/>
    <w:rsid w:val="00693510"/>
    <w:rsid w:val="00696A89"/>
    <w:rsid w:val="006A0435"/>
    <w:rsid w:val="006A51B8"/>
    <w:rsid w:val="006B679C"/>
    <w:rsid w:val="006B7CED"/>
    <w:rsid w:val="006C33F9"/>
    <w:rsid w:val="006E1DFF"/>
    <w:rsid w:val="00700148"/>
    <w:rsid w:val="00706336"/>
    <w:rsid w:val="00725460"/>
    <w:rsid w:val="00726749"/>
    <w:rsid w:val="007351AD"/>
    <w:rsid w:val="00750243"/>
    <w:rsid w:val="00752E67"/>
    <w:rsid w:val="0076479C"/>
    <w:rsid w:val="00765BA8"/>
    <w:rsid w:val="0077160F"/>
    <w:rsid w:val="00790570"/>
    <w:rsid w:val="007975E9"/>
    <w:rsid w:val="007A5FC1"/>
    <w:rsid w:val="007A786F"/>
    <w:rsid w:val="007B1D5F"/>
    <w:rsid w:val="007B5A01"/>
    <w:rsid w:val="007B7509"/>
    <w:rsid w:val="007C4317"/>
    <w:rsid w:val="007D0853"/>
    <w:rsid w:val="007F70D1"/>
    <w:rsid w:val="00814318"/>
    <w:rsid w:val="00814400"/>
    <w:rsid w:val="008310D3"/>
    <w:rsid w:val="00840B31"/>
    <w:rsid w:val="00840E8E"/>
    <w:rsid w:val="0084458D"/>
    <w:rsid w:val="00855E79"/>
    <w:rsid w:val="00875AEE"/>
    <w:rsid w:val="008A52D5"/>
    <w:rsid w:val="008A5586"/>
    <w:rsid w:val="008B3E0D"/>
    <w:rsid w:val="008E2B0A"/>
    <w:rsid w:val="009008A0"/>
    <w:rsid w:val="009037AE"/>
    <w:rsid w:val="0090549C"/>
    <w:rsid w:val="009130A9"/>
    <w:rsid w:val="009451F3"/>
    <w:rsid w:val="0094658E"/>
    <w:rsid w:val="00953B4D"/>
    <w:rsid w:val="009603BD"/>
    <w:rsid w:val="00981C0C"/>
    <w:rsid w:val="00990FC0"/>
    <w:rsid w:val="009E6AC0"/>
    <w:rsid w:val="009F22AF"/>
    <w:rsid w:val="009F488E"/>
    <w:rsid w:val="009F5350"/>
    <w:rsid w:val="00A07AE1"/>
    <w:rsid w:val="00A14C72"/>
    <w:rsid w:val="00A32826"/>
    <w:rsid w:val="00A579F4"/>
    <w:rsid w:val="00A63D77"/>
    <w:rsid w:val="00A64E6A"/>
    <w:rsid w:val="00A82742"/>
    <w:rsid w:val="00A97F99"/>
    <w:rsid w:val="00AA657C"/>
    <w:rsid w:val="00AB692F"/>
    <w:rsid w:val="00AB6C17"/>
    <w:rsid w:val="00AC28D4"/>
    <w:rsid w:val="00AC3C0C"/>
    <w:rsid w:val="00AD1893"/>
    <w:rsid w:val="00AD3665"/>
    <w:rsid w:val="00AD3BFB"/>
    <w:rsid w:val="00AE733A"/>
    <w:rsid w:val="00B020EA"/>
    <w:rsid w:val="00B0442B"/>
    <w:rsid w:val="00B058BA"/>
    <w:rsid w:val="00B132C1"/>
    <w:rsid w:val="00B3468C"/>
    <w:rsid w:val="00B37CB1"/>
    <w:rsid w:val="00B508C4"/>
    <w:rsid w:val="00B52B3C"/>
    <w:rsid w:val="00B80846"/>
    <w:rsid w:val="00B81D0D"/>
    <w:rsid w:val="00B93C30"/>
    <w:rsid w:val="00B95A9A"/>
    <w:rsid w:val="00B95B25"/>
    <w:rsid w:val="00BB773D"/>
    <w:rsid w:val="00BC230E"/>
    <w:rsid w:val="00BD32CE"/>
    <w:rsid w:val="00BE0268"/>
    <w:rsid w:val="00BE64C9"/>
    <w:rsid w:val="00BF77D1"/>
    <w:rsid w:val="00C00B0E"/>
    <w:rsid w:val="00C01C59"/>
    <w:rsid w:val="00C06037"/>
    <w:rsid w:val="00C12BAA"/>
    <w:rsid w:val="00C17C39"/>
    <w:rsid w:val="00C202ED"/>
    <w:rsid w:val="00C214FB"/>
    <w:rsid w:val="00C226C3"/>
    <w:rsid w:val="00C258BC"/>
    <w:rsid w:val="00C25D21"/>
    <w:rsid w:val="00C33B22"/>
    <w:rsid w:val="00C426A1"/>
    <w:rsid w:val="00C44B4A"/>
    <w:rsid w:val="00C47B2D"/>
    <w:rsid w:val="00C50712"/>
    <w:rsid w:val="00C7606C"/>
    <w:rsid w:val="00C8077B"/>
    <w:rsid w:val="00C94133"/>
    <w:rsid w:val="00CA1A3A"/>
    <w:rsid w:val="00CA4004"/>
    <w:rsid w:val="00CA481C"/>
    <w:rsid w:val="00CA5ECE"/>
    <w:rsid w:val="00CB1AA6"/>
    <w:rsid w:val="00CC081F"/>
    <w:rsid w:val="00CC25DE"/>
    <w:rsid w:val="00CD2FE9"/>
    <w:rsid w:val="00CD56DC"/>
    <w:rsid w:val="00CE0541"/>
    <w:rsid w:val="00D156C9"/>
    <w:rsid w:val="00D4373F"/>
    <w:rsid w:val="00D464D0"/>
    <w:rsid w:val="00D47587"/>
    <w:rsid w:val="00D50FFB"/>
    <w:rsid w:val="00D55289"/>
    <w:rsid w:val="00D5689F"/>
    <w:rsid w:val="00D617E3"/>
    <w:rsid w:val="00D774AD"/>
    <w:rsid w:val="00D95BFA"/>
    <w:rsid w:val="00DB4910"/>
    <w:rsid w:val="00DC1AA3"/>
    <w:rsid w:val="00DF3582"/>
    <w:rsid w:val="00E17A77"/>
    <w:rsid w:val="00E2448E"/>
    <w:rsid w:val="00E30E4D"/>
    <w:rsid w:val="00E41488"/>
    <w:rsid w:val="00E44149"/>
    <w:rsid w:val="00E57539"/>
    <w:rsid w:val="00E642C9"/>
    <w:rsid w:val="00E67454"/>
    <w:rsid w:val="00E74C02"/>
    <w:rsid w:val="00E80009"/>
    <w:rsid w:val="00E97644"/>
    <w:rsid w:val="00EC598A"/>
    <w:rsid w:val="00ED3E15"/>
    <w:rsid w:val="00ED78E3"/>
    <w:rsid w:val="00EF2819"/>
    <w:rsid w:val="00EF484C"/>
    <w:rsid w:val="00EF70A8"/>
    <w:rsid w:val="00F006A6"/>
    <w:rsid w:val="00F01F3B"/>
    <w:rsid w:val="00F10F8B"/>
    <w:rsid w:val="00F11AEF"/>
    <w:rsid w:val="00F1678D"/>
    <w:rsid w:val="00F53C26"/>
    <w:rsid w:val="00F610F4"/>
    <w:rsid w:val="00F677F9"/>
    <w:rsid w:val="00F7238C"/>
    <w:rsid w:val="00F81733"/>
    <w:rsid w:val="00F87133"/>
    <w:rsid w:val="00FB282E"/>
    <w:rsid w:val="00FB7D6F"/>
    <w:rsid w:val="00FC0743"/>
    <w:rsid w:val="00FE3FB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753E1F"/>
  <w15:docId w15:val="{2B918B4B-756C-4F74-ABDD-CE6922D4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link w:val="Char"/>
    <w:uiPriority w:val="99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0"/>
    <w:rsid w:val="00E74C0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1"/>
    <w:rsid w:val="005D67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  <w:style w:type="character" w:customStyle="1" w:styleId="Char">
    <w:name w:val="تذييل الصفحة Char"/>
    <w:basedOn w:val="a0"/>
    <w:link w:val="a4"/>
    <w:uiPriority w:val="99"/>
    <w:rsid w:val="00E30E4D"/>
    <w:rPr>
      <w:rFonts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HP</cp:lastModifiedBy>
  <cp:revision>16</cp:revision>
  <cp:lastPrinted>2010-03-17T06:25:00Z</cp:lastPrinted>
  <dcterms:created xsi:type="dcterms:W3CDTF">2024-04-26T14:36:00Z</dcterms:created>
  <dcterms:modified xsi:type="dcterms:W3CDTF">2025-01-13T08:47:00Z</dcterms:modified>
</cp:coreProperties>
</file>