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49" w:rsidRDefault="003A2DA1" w:rsidP="003A2DA1">
      <w:pPr>
        <w:spacing w:after="0" w:line="240" w:lineRule="auto"/>
        <w:rPr>
          <w:rFonts w:cs="Traditional Arabic"/>
          <w:sz w:val="28"/>
          <w:szCs w:val="28"/>
          <w:rtl/>
        </w:rPr>
      </w:pPr>
      <w:r>
        <w:rPr>
          <w:rFonts w:cs="Traditional Arabic" w:hint="cs"/>
          <w:sz w:val="28"/>
          <w:szCs w:val="28"/>
          <w:rtl/>
        </w:rPr>
        <w:t xml:space="preserve">جامعة الملك سعود </w:t>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t xml:space="preserve">الاختبار النهائي </w:t>
      </w:r>
      <w:r>
        <w:rPr>
          <w:rFonts w:cs="Traditional Arabic" w:hint="cs"/>
          <w:sz w:val="28"/>
          <w:szCs w:val="28"/>
          <w:rtl/>
        </w:rPr>
        <w:tab/>
      </w:r>
      <w:r>
        <w:rPr>
          <w:rFonts w:cs="Traditional Arabic" w:hint="cs"/>
          <w:sz w:val="28"/>
          <w:szCs w:val="28"/>
          <w:rtl/>
        </w:rPr>
        <w:tab/>
      </w:r>
      <w:r>
        <w:rPr>
          <w:rFonts w:cs="Traditional Arabic" w:hint="cs"/>
          <w:sz w:val="28"/>
          <w:szCs w:val="28"/>
          <w:rtl/>
        </w:rPr>
        <w:tab/>
        <w:t>الفصل الدراسي الثاني للعام 28/1429هـ</w:t>
      </w:r>
    </w:p>
    <w:p w:rsidR="003A2DA1" w:rsidRDefault="003A2DA1" w:rsidP="003A2DA1">
      <w:pPr>
        <w:spacing w:after="0" w:line="240" w:lineRule="auto"/>
        <w:rPr>
          <w:rFonts w:cs="Traditional Arabic"/>
          <w:sz w:val="28"/>
          <w:szCs w:val="28"/>
          <w:rtl/>
        </w:rPr>
      </w:pPr>
      <w:r>
        <w:rPr>
          <w:rFonts w:cs="Traditional Arabic" w:hint="cs"/>
          <w:sz w:val="28"/>
          <w:szCs w:val="28"/>
          <w:rtl/>
        </w:rPr>
        <w:t xml:space="preserve">كلية إدارة الأعمال / قسم المحاسبة </w:t>
      </w:r>
      <w:r>
        <w:rPr>
          <w:rFonts w:cs="Traditional Arabic" w:hint="cs"/>
          <w:sz w:val="28"/>
          <w:szCs w:val="28"/>
          <w:rtl/>
        </w:rPr>
        <w:tab/>
      </w:r>
      <w:r>
        <w:rPr>
          <w:rFonts w:cs="Traditional Arabic" w:hint="cs"/>
          <w:sz w:val="28"/>
          <w:szCs w:val="28"/>
          <w:rtl/>
        </w:rPr>
        <w:tab/>
        <w:t xml:space="preserve">         مبادئ المحاسبة </w:t>
      </w:r>
      <w:r>
        <w:rPr>
          <w:rFonts w:cs="Traditional Arabic"/>
          <w:sz w:val="28"/>
          <w:szCs w:val="28"/>
          <w:rtl/>
        </w:rPr>
        <w:t>–</w:t>
      </w:r>
      <w:r>
        <w:rPr>
          <w:rFonts w:cs="Traditional Arabic" w:hint="cs"/>
          <w:sz w:val="28"/>
          <w:szCs w:val="28"/>
          <w:rtl/>
        </w:rPr>
        <w:t xml:space="preserve"> 1   </w:t>
      </w:r>
      <w:r>
        <w:rPr>
          <w:rFonts w:cs="Traditional Arabic" w:hint="cs"/>
          <w:sz w:val="28"/>
          <w:szCs w:val="28"/>
          <w:rtl/>
        </w:rPr>
        <w:tab/>
      </w:r>
      <w:r>
        <w:rPr>
          <w:rFonts w:cs="Traditional Arabic" w:hint="cs"/>
          <w:sz w:val="28"/>
          <w:szCs w:val="28"/>
          <w:rtl/>
        </w:rPr>
        <w:tab/>
      </w:r>
      <w:r>
        <w:rPr>
          <w:rFonts w:cs="Traditional Arabic" w:hint="cs"/>
          <w:sz w:val="28"/>
          <w:szCs w:val="28"/>
          <w:rtl/>
        </w:rPr>
        <w:tab/>
        <w:t>الزمن ساعتان</w:t>
      </w: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139"/>
        <w:gridCol w:w="2438"/>
        <w:gridCol w:w="2098"/>
        <w:gridCol w:w="2098"/>
      </w:tblGrid>
      <w:tr w:rsidR="003A2DA1" w:rsidTr="003A2DA1">
        <w:tc>
          <w:tcPr>
            <w:tcW w:w="4139" w:type="dxa"/>
          </w:tcPr>
          <w:p w:rsidR="003A2DA1" w:rsidRDefault="003A2DA1" w:rsidP="003A2DA1">
            <w:pPr>
              <w:rPr>
                <w:rFonts w:cs="Traditional Arabic"/>
                <w:sz w:val="28"/>
                <w:szCs w:val="28"/>
                <w:rtl/>
              </w:rPr>
            </w:pPr>
            <w:r>
              <w:rPr>
                <w:rFonts w:cs="Traditional Arabic" w:hint="cs"/>
                <w:sz w:val="28"/>
                <w:szCs w:val="28"/>
                <w:rtl/>
              </w:rPr>
              <w:t>الاسم :</w:t>
            </w:r>
          </w:p>
        </w:tc>
        <w:tc>
          <w:tcPr>
            <w:tcW w:w="2438" w:type="dxa"/>
          </w:tcPr>
          <w:p w:rsidR="003A2DA1" w:rsidRDefault="003A2DA1" w:rsidP="003A2DA1">
            <w:pPr>
              <w:rPr>
                <w:rFonts w:cs="Traditional Arabic"/>
                <w:sz w:val="28"/>
                <w:szCs w:val="28"/>
                <w:rtl/>
              </w:rPr>
            </w:pPr>
            <w:r>
              <w:rPr>
                <w:rFonts w:cs="Traditional Arabic" w:hint="cs"/>
                <w:sz w:val="28"/>
                <w:szCs w:val="28"/>
                <w:rtl/>
              </w:rPr>
              <w:t xml:space="preserve">الرقم الجامعي </w:t>
            </w:r>
          </w:p>
        </w:tc>
        <w:tc>
          <w:tcPr>
            <w:tcW w:w="2098" w:type="dxa"/>
          </w:tcPr>
          <w:p w:rsidR="003A2DA1" w:rsidRDefault="003A2DA1" w:rsidP="003A2DA1">
            <w:pPr>
              <w:rPr>
                <w:rFonts w:cs="Traditional Arabic"/>
                <w:sz w:val="28"/>
                <w:szCs w:val="28"/>
                <w:rtl/>
              </w:rPr>
            </w:pPr>
            <w:r>
              <w:rPr>
                <w:rFonts w:cs="Traditional Arabic" w:hint="cs"/>
                <w:sz w:val="28"/>
                <w:szCs w:val="28"/>
                <w:rtl/>
              </w:rPr>
              <w:t xml:space="preserve">الشعبة </w:t>
            </w:r>
          </w:p>
        </w:tc>
        <w:tc>
          <w:tcPr>
            <w:tcW w:w="2098" w:type="dxa"/>
          </w:tcPr>
          <w:p w:rsidR="003A2DA1" w:rsidRDefault="003A2DA1" w:rsidP="003A2DA1">
            <w:pPr>
              <w:rPr>
                <w:rFonts w:cs="Traditional Arabic"/>
                <w:sz w:val="28"/>
                <w:szCs w:val="28"/>
                <w:rtl/>
              </w:rPr>
            </w:pPr>
            <w:r>
              <w:rPr>
                <w:rFonts w:cs="Traditional Arabic" w:hint="cs"/>
                <w:sz w:val="28"/>
                <w:szCs w:val="28"/>
                <w:rtl/>
              </w:rPr>
              <w:t>الرقم المسلسل</w:t>
            </w:r>
          </w:p>
        </w:tc>
      </w:tr>
    </w:tbl>
    <w:p w:rsidR="0030093A" w:rsidRDefault="0030093A" w:rsidP="0030093A">
      <w:pPr>
        <w:spacing w:after="0" w:line="240" w:lineRule="auto"/>
        <w:rPr>
          <w:rFonts w:cs="Traditional Arabic"/>
          <w:sz w:val="28"/>
          <w:szCs w:val="28"/>
          <w:rtl/>
        </w:rPr>
      </w:pPr>
      <w:r>
        <w:rPr>
          <w:rFonts w:cs="Traditional Arabic" w:hint="cs"/>
          <w:sz w:val="28"/>
          <w:szCs w:val="28"/>
          <w:rtl/>
        </w:rPr>
        <w:t>(أجب عن الأسئلة في المكان المخصص للإجابة إذا لم يكن كافيا استخدم الصفحة المقابلة)</w:t>
      </w:r>
    </w:p>
    <w:p w:rsidR="0030093A" w:rsidRDefault="0030093A" w:rsidP="0030093A">
      <w:pPr>
        <w:spacing w:after="0" w:line="240" w:lineRule="auto"/>
        <w:rPr>
          <w:rFonts w:cs="Traditional Arabic"/>
          <w:sz w:val="28"/>
          <w:szCs w:val="28"/>
          <w:rtl/>
        </w:rPr>
      </w:pPr>
      <w:r>
        <w:rPr>
          <w:rFonts w:cs="Traditional Arabic" w:hint="cs"/>
          <w:sz w:val="28"/>
          <w:szCs w:val="28"/>
          <w:rtl/>
        </w:rPr>
        <w:t>السؤال الأول: أولاً :- ( 5درجات) أكمل الفراغات التالية :</w:t>
      </w:r>
    </w:p>
    <w:p w:rsidR="00C81849" w:rsidRDefault="00725DD4" w:rsidP="0030093A">
      <w:pPr>
        <w:pStyle w:val="a4"/>
        <w:numPr>
          <w:ilvl w:val="0"/>
          <w:numId w:val="1"/>
        </w:numPr>
        <w:spacing w:after="0" w:line="240" w:lineRule="auto"/>
        <w:rPr>
          <w:rFonts w:cs="Traditional Arabic"/>
          <w:sz w:val="28"/>
          <w:szCs w:val="28"/>
        </w:rPr>
      </w:pPr>
      <w:r>
        <w:rPr>
          <w:rFonts w:cs="Traditional Arabic" w:hint="cs"/>
          <w:sz w:val="28"/>
          <w:szCs w:val="28"/>
          <w:rtl/>
        </w:rPr>
        <w:t xml:space="preserve">لا تختلف تكلفة المخزون </w:t>
      </w:r>
      <w:r w:rsidR="00C81849">
        <w:rPr>
          <w:rFonts w:cs="Traditional Arabic" w:hint="cs"/>
          <w:sz w:val="28"/>
          <w:szCs w:val="28"/>
          <w:rtl/>
        </w:rPr>
        <w:t>أخر المدة في ظل طريقة الوارد أخيرا صادر أولا عن طريقة الوارد أولا صادر أولا في حالة ......................</w:t>
      </w:r>
    </w:p>
    <w:p w:rsidR="003A2DA1" w:rsidRDefault="00C81849" w:rsidP="00C81849">
      <w:pPr>
        <w:pStyle w:val="a4"/>
        <w:numPr>
          <w:ilvl w:val="0"/>
          <w:numId w:val="1"/>
        </w:numPr>
        <w:spacing w:after="0" w:line="240" w:lineRule="auto"/>
        <w:rPr>
          <w:rFonts w:cs="Traditional Arabic"/>
          <w:sz w:val="28"/>
          <w:szCs w:val="28"/>
        </w:rPr>
      </w:pPr>
      <w:r>
        <w:rPr>
          <w:rFonts w:cs="Traditional Arabic" w:hint="cs"/>
          <w:sz w:val="28"/>
          <w:szCs w:val="28"/>
          <w:rtl/>
        </w:rPr>
        <w:t>في ظل استخدام نظام الدفاتر المساعدة بالإضافة إلي دفتر اليومية العامة، فإن عمليات البيع الآجل للبضاعة يتم تسجيلها بدفتر ..................، وعمليات الشراء الآجل للأصول الثابتة فتسجل بدفتر ......................................</w:t>
      </w:r>
    </w:p>
    <w:p w:rsidR="00C81849" w:rsidRDefault="00C81849" w:rsidP="00C81849">
      <w:pPr>
        <w:pStyle w:val="a4"/>
        <w:numPr>
          <w:ilvl w:val="0"/>
          <w:numId w:val="1"/>
        </w:numPr>
        <w:spacing w:after="0" w:line="240" w:lineRule="auto"/>
        <w:rPr>
          <w:rFonts w:cs="Traditional Arabic"/>
          <w:sz w:val="28"/>
          <w:szCs w:val="28"/>
        </w:rPr>
      </w:pPr>
      <w:r>
        <w:rPr>
          <w:rFonts w:cs="Traditional Arabic" w:hint="cs"/>
          <w:sz w:val="28"/>
          <w:szCs w:val="28"/>
          <w:rtl/>
        </w:rPr>
        <w:t>عند استخدام آية طريقة من طرق الاستهلاك فإن القيمة الدفترية للأصل في نهاية عمرة الإنتاجي يجب أن تساوي .....................</w:t>
      </w:r>
    </w:p>
    <w:p w:rsidR="00C81849" w:rsidRDefault="00C81849" w:rsidP="00C81849">
      <w:pPr>
        <w:pStyle w:val="a4"/>
        <w:numPr>
          <w:ilvl w:val="0"/>
          <w:numId w:val="1"/>
        </w:numPr>
        <w:spacing w:after="0" w:line="240" w:lineRule="auto"/>
        <w:rPr>
          <w:rFonts w:cs="Traditional Arabic"/>
          <w:sz w:val="28"/>
          <w:szCs w:val="28"/>
        </w:rPr>
      </w:pPr>
      <w:r>
        <w:rPr>
          <w:rFonts w:cs="Traditional Arabic" w:hint="cs"/>
          <w:sz w:val="28"/>
          <w:szCs w:val="28"/>
          <w:rtl/>
        </w:rPr>
        <w:t>قد يقتضي تطبيق مفهوم ......................الخروج على المبادئ المحاسبية المتعارف عليها.</w:t>
      </w:r>
    </w:p>
    <w:p w:rsidR="00C81849" w:rsidRDefault="00C81849" w:rsidP="009B679E">
      <w:pPr>
        <w:pStyle w:val="a4"/>
        <w:numPr>
          <w:ilvl w:val="0"/>
          <w:numId w:val="1"/>
        </w:numPr>
        <w:spacing w:after="0" w:line="240" w:lineRule="auto"/>
        <w:rPr>
          <w:rFonts w:cs="Traditional Arabic"/>
          <w:sz w:val="28"/>
          <w:szCs w:val="28"/>
        </w:rPr>
      </w:pPr>
      <w:r>
        <w:rPr>
          <w:rFonts w:cs="Traditional Arabic" w:hint="cs"/>
          <w:sz w:val="28"/>
          <w:szCs w:val="28"/>
          <w:rtl/>
        </w:rPr>
        <w:t xml:space="preserve">كان رصيد حـ/ البنك لمؤسسة </w:t>
      </w:r>
      <w:proofErr w:type="spellStart"/>
      <w:r>
        <w:rPr>
          <w:rFonts w:cs="Traditional Arabic" w:hint="cs"/>
          <w:sz w:val="28"/>
          <w:szCs w:val="28"/>
          <w:rtl/>
        </w:rPr>
        <w:t>العجاجي</w:t>
      </w:r>
      <w:proofErr w:type="spellEnd"/>
      <w:r>
        <w:rPr>
          <w:rFonts w:cs="Traditional Arabic" w:hint="cs"/>
          <w:sz w:val="28"/>
          <w:szCs w:val="28"/>
          <w:rtl/>
        </w:rPr>
        <w:t xml:space="preserve"> في 1/11/1428هـ 30000 ريال وفي نفس التاريخ سددت المؤسسة دينا بمبلغ 120000 ريال بشيك، فإذا علمت أن البنك يتقاضي فائدة بنسبة 12% سنويا على رصيد السحب المكشوف، فإن رصيد حـ البنك سحب على المكشوف الواجب ظهوره في قائمة المركز المالي </w:t>
      </w:r>
      <w:r w:rsidR="009B679E">
        <w:rPr>
          <w:rFonts w:cs="Traditional Arabic" w:hint="cs"/>
          <w:sz w:val="28"/>
          <w:szCs w:val="28"/>
          <w:rtl/>
        </w:rPr>
        <w:t>في</w:t>
      </w:r>
      <w:r>
        <w:rPr>
          <w:rFonts w:cs="Traditional Arabic" w:hint="cs"/>
          <w:sz w:val="28"/>
          <w:szCs w:val="28"/>
          <w:rtl/>
        </w:rPr>
        <w:t xml:space="preserve"> 30/12/1428هـ هو ...................</w:t>
      </w:r>
    </w:p>
    <w:p w:rsidR="00C81849" w:rsidRDefault="00C81849" w:rsidP="00C81849">
      <w:pPr>
        <w:spacing w:after="0" w:line="240" w:lineRule="auto"/>
        <w:rPr>
          <w:rFonts w:cs="Traditional Arabic"/>
          <w:sz w:val="28"/>
          <w:szCs w:val="28"/>
          <w:rtl/>
        </w:rPr>
      </w:pPr>
    </w:p>
    <w:p w:rsidR="00C81849" w:rsidRDefault="00C81849" w:rsidP="00C81849">
      <w:pPr>
        <w:spacing w:after="0" w:line="240" w:lineRule="auto"/>
        <w:rPr>
          <w:rFonts w:cs="Traditional Arabic"/>
          <w:sz w:val="28"/>
          <w:szCs w:val="28"/>
          <w:rtl/>
        </w:rPr>
      </w:pPr>
    </w:p>
    <w:p w:rsidR="002272C7" w:rsidRDefault="00C81849" w:rsidP="00C81849">
      <w:pPr>
        <w:spacing w:after="0" w:line="240" w:lineRule="auto"/>
        <w:rPr>
          <w:rFonts w:cs="Traditional Arabic"/>
          <w:sz w:val="28"/>
          <w:szCs w:val="28"/>
          <w:rtl/>
        </w:rPr>
      </w:pPr>
      <w:r>
        <w:rPr>
          <w:rFonts w:cs="Traditional Arabic" w:hint="cs"/>
          <w:sz w:val="28"/>
          <w:szCs w:val="28"/>
          <w:rtl/>
        </w:rPr>
        <w:t xml:space="preserve">ثانيا :- (4 درجات ) فيما يلي أرصدة الحسابات من ميزان المراجعة بعد التسويات لمنشأة السلطان للاستشارات المالية في 30/12/1428هـ </w:t>
      </w:r>
      <w:r w:rsidR="002272C7">
        <w:rPr>
          <w:rFonts w:cs="Traditional Arabic" w:hint="cs"/>
          <w:sz w:val="28"/>
          <w:szCs w:val="28"/>
          <w:rtl/>
        </w:rPr>
        <w:t>(المبالغ بالريال):-</w:t>
      </w:r>
    </w:p>
    <w:p w:rsidR="003624AF" w:rsidRDefault="00C81849" w:rsidP="00C81849">
      <w:pPr>
        <w:spacing w:after="0" w:line="240" w:lineRule="auto"/>
        <w:rPr>
          <w:rFonts w:cs="Traditional Arabic"/>
          <w:sz w:val="28"/>
          <w:szCs w:val="28"/>
          <w:rtl/>
        </w:rPr>
      </w:pPr>
      <w:r w:rsidRPr="00C81849">
        <w:rPr>
          <w:rFonts w:cs="Traditional Arabic" w:hint="cs"/>
          <w:sz w:val="28"/>
          <w:szCs w:val="28"/>
          <w:rtl/>
        </w:rPr>
        <w:t xml:space="preserve"> </w:t>
      </w:r>
      <w:r w:rsidR="003624AF">
        <w:rPr>
          <w:rFonts w:cs="Traditional Arabic" w:hint="cs"/>
          <w:sz w:val="28"/>
          <w:szCs w:val="28"/>
          <w:rtl/>
        </w:rPr>
        <w:t xml:space="preserve">150.000 البنك- 20.000لوازم مكتبية -4.000 مصروف تأمين ضد الحريق- 20.000 مصروف إيجار مقدم- 21.000مصروف استهلاك سيارات- 270.000سيارات- 9000 مصاريف لوازم مكتبية- 10.000إياردات مقدمة- 130.000إيرادات استشارات المالية - ؟؟؟؟ مجمع استهلاك سيارات- 60.000دائنون- 90.000 رواتب- 200.000 رأس المال </w:t>
      </w:r>
      <w:r w:rsidR="003624AF">
        <w:rPr>
          <w:rFonts w:cs="Traditional Arabic"/>
          <w:sz w:val="28"/>
          <w:szCs w:val="28"/>
          <w:rtl/>
        </w:rPr>
        <w:t>–</w:t>
      </w:r>
      <w:r w:rsidR="003624AF">
        <w:rPr>
          <w:rFonts w:cs="Traditional Arabic" w:hint="cs"/>
          <w:sz w:val="28"/>
          <w:szCs w:val="28"/>
          <w:rtl/>
        </w:rPr>
        <w:t xml:space="preserve"> 20.000 جاري المالك الدائن.</w:t>
      </w:r>
    </w:p>
    <w:p w:rsidR="003624AF" w:rsidRDefault="003624AF" w:rsidP="00C81849">
      <w:pPr>
        <w:spacing w:after="0" w:line="240" w:lineRule="auto"/>
        <w:rPr>
          <w:rFonts w:cs="Traditional Arabic"/>
          <w:sz w:val="28"/>
          <w:szCs w:val="28"/>
          <w:rtl/>
        </w:rPr>
      </w:pPr>
      <w:r>
        <w:rPr>
          <w:rFonts w:cs="Traditional Arabic" w:hint="cs"/>
          <w:sz w:val="28"/>
          <w:szCs w:val="28"/>
          <w:rtl/>
        </w:rPr>
        <w:t xml:space="preserve">المطلوب : </w:t>
      </w:r>
    </w:p>
    <w:p w:rsidR="003624AF" w:rsidRDefault="003624AF" w:rsidP="003624AF">
      <w:pPr>
        <w:pStyle w:val="a4"/>
        <w:numPr>
          <w:ilvl w:val="0"/>
          <w:numId w:val="2"/>
        </w:numPr>
        <w:spacing w:after="0" w:line="240" w:lineRule="auto"/>
        <w:rPr>
          <w:rFonts w:cs="Traditional Arabic"/>
          <w:sz w:val="28"/>
          <w:szCs w:val="28"/>
        </w:rPr>
      </w:pPr>
      <w:r>
        <w:rPr>
          <w:rFonts w:cs="Traditional Arabic" w:hint="cs"/>
          <w:sz w:val="28"/>
          <w:szCs w:val="28"/>
          <w:rtl/>
        </w:rPr>
        <w:t>إعداد قائمة الدخل عن العام المنتهي في 30/12/1428هـ.</w:t>
      </w:r>
    </w:p>
    <w:p w:rsidR="003624AF" w:rsidRDefault="003624AF" w:rsidP="003624AF">
      <w:pPr>
        <w:pStyle w:val="a4"/>
        <w:numPr>
          <w:ilvl w:val="0"/>
          <w:numId w:val="2"/>
        </w:numPr>
        <w:spacing w:after="0" w:line="240" w:lineRule="auto"/>
        <w:rPr>
          <w:rFonts w:cs="Traditional Arabic"/>
          <w:sz w:val="28"/>
          <w:szCs w:val="28"/>
        </w:rPr>
      </w:pPr>
      <w:r>
        <w:rPr>
          <w:rFonts w:cs="Traditional Arabic" w:hint="cs"/>
          <w:sz w:val="28"/>
          <w:szCs w:val="28"/>
          <w:rtl/>
        </w:rPr>
        <w:t>إعداد قائمة المركز المالي المبوبة في 30/12/1428هـ ، مع تحديد رصيد مجمع استهلاك السيارات.</w:t>
      </w:r>
    </w:p>
    <w:p w:rsidR="003624AF" w:rsidRDefault="003624AF" w:rsidP="003624AF">
      <w:pPr>
        <w:spacing w:after="0" w:line="240" w:lineRule="auto"/>
        <w:rPr>
          <w:rFonts w:cs="Traditional Arabic"/>
          <w:sz w:val="28"/>
          <w:szCs w:val="28"/>
          <w:rtl/>
        </w:rPr>
      </w:pPr>
    </w:p>
    <w:tbl>
      <w:tblPr>
        <w:tblStyle w:val="a3"/>
        <w:bidiVisual/>
        <w:tblW w:w="0" w:type="auto"/>
        <w:tblBorders>
          <w:top w:val="none" w:sz="0" w:space="0" w:color="auto"/>
          <w:left w:val="none" w:sz="0" w:space="0" w:color="auto"/>
          <w:bottom w:val="none" w:sz="0" w:space="0" w:color="auto"/>
          <w:right w:val="none" w:sz="0" w:space="0" w:color="auto"/>
        </w:tblBorders>
        <w:tblLook w:val="04A0"/>
      </w:tblPr>
      <w:tblGrid>
        <w:gridCol w:w="5494"/>
        <w:gridCol w:w="5494"/>
      </w:tblGrid>
      <w:tr w:rsidR="003624AF" w:rsidTr="003624AF">
        <w:trPr>
          <w:trHeight w:val="5329"/>
        </w:trPr>
        <w:tc>
          <w:tcPr>
            <w:tcW w:w="5494" w:type="dxa"/>
          </w:tcPr>
          <w:p w:rsidR="003624AF" w:rsidRDefault="003624AF" w:rsidP="00743F1F">
            <w:pPr>
              <w:jc w:val="center"/>
              <w:rPr>
                <w:rFonts w:cs="Traditional Arabic"/>
                <w:sz w:val="28"/>
                <w:szCs w:val="28"/>
                <w:rtl/>
              </w:rPr>
            </w:pPr>
            <w:r>
              <w:rPr>
                <w:rFonts w:cs="Traditional Arabic" w:hint="cs"/>
                <w:sz w:val="28"/>
                <w:szCs w:val="28"/>
                <w:rtl/>
              </w:rPr>
              <w:t>قائمة الدخل</w:t>
            </w:r>
          </w:p>
        </w:tc>
        <w:tc>
          <w:tcPr>
            <w:tcW w:w="5494" w:type="dxa"/>
          </w:tcPr>
          <w:p w:rsidR="003624AF" w:rsidRDefault="003624AF" w:rsidP="00743F1F">
            <w:pPr>
              <w:jc w:val="center"/>
              <w:rPr>
                <w:rFonts w:cs="Traditional Arabic"/>
                <w:sz w:val="28"/>
                <w:szCs w:val="28"/>
                <w:rtl/>
              </w:rPr>
            </w:pPr>
            <w:r>
              <w:rPr>
                <w:rFonts w:cs="Traditional Arabic" w:hint="cs"/>
                <w:sz w:val="28"/>
                <w:szCs w:val="28"/>
                <w:rtl/>
              </w:rPr>
              <w:t>قائمة المركز المالي</w:t>
            </w:r>
          </w:p>
        </w:tc>
      </w:tr>
    </w:tbl>
    <w:p w:rsidR="00C81849" w:rsidRDefault="00C81849" w:rsidP="003624AF">
      <w:pPr>
        <w:spacing w:after="0" w:line="240" w:lineRule="auto"/>
        <w:rPr>
          <w:rFonts w:cs="Traditional Arabic"/>
          <w:sz w:val="28"/>
          <w:szCs w:val="28"/>
          <w:rtl/>
        </w:rPr>
      </w:pPr>
      <w:r w:rsidRPr="003624AF">
        <w:rPr>
          <w:rFonts w:cs="Traditional Arabic" w:hint="cs"/>
          <w:sz w:val="28"/>
          <w:szCs w:val="28"/>
          <w:rtl/>
        </w:rPr>
        <w:lastRenderedPageBreak/>
        <w:t xml:space="preserve"> </w:t>
      </w:r>
      <w:r w:rsidR="00A7509F">
        <w:rPr>
          <w:rFonts w:cs="Traditional Arabic" w:hint="cs"/>
          <w:sz w:val="28"/>
          <w:szCs w:val="28"/>
          <w:rtl/>
        </w:rPr>
        <w:t xml:space="preserve">السؤال الثاني : -( 10درجات ) ما يلي بعض أرصدة الحسابات المستخرجة من دفاتر منشأة أحمد التجارية في 1/4/1429هـ: </w:t>
      </w:r>
    </w:p>
    <w:p w:rsidR="0082450A" w:rsidRDefault="0082450A" w:rsidP="00743F1F">
      <w:pPr>
        <w:spacing w:after="0" w:line="240" w:lineRule="auto"/>
        <w:rPr>
          <w:rFonts w:cs="Traditional Arabic"/>
          <w:sz w:val="28"/>
          <w:szCs w:val="28"/>
          <w:rtl/>
        </w:rPr>
      </w:pPr>
      <w:r>
        <w:rPr>
          <w:rFonts w:cs="Traditional Arabic" w:hint="cs"/>
          <w:sz w:val="28"/>
          <w:szCs w:val="28"/>
          <w:rtl/>
        </w:rPr>
        <w:t xml:space="preserve">150.000 ريال أوراق قبض ( عبارة عن كمبيالتين </w:t>
      </w:r>
      <w:r w:rsidR="00743F1F">
        <w:rPr>
          <w:rFonts w:cs="Traditional Arabic" w:hint="cs"/>
          <w:sz w:val="28"/>
          <w:szCs w:val="28"/>
          <w:rtl/>
        </w:rPr>
        <w:t xml:space="preserve">إحداهما بمبلغ 100.000 ريال مسحوبة لصالح المنشأة على عميلها منشأة العروبة ، والأخرى من محلات </w:t>
      </w:r>
      <w:r w:rsidR="00D04253">
        <w:rPr>
          <w:rFonts w:cs="Traditional Arabic" w:hint="cs"/>
          <w:sz w:val="28"/>
          <w:szCs w:val="28"/>
          <w:rtl/>
        </w:rPr>
        <w:t>المروج لصالح المنشأة )، 10.000 ريال مخصص ديون مشكوك فيها، وفيما يلي العمليات التي تمت خلال شهر ربيع الثاني من عام 1429هـ:</w:t>
      </w:r>
    </w:p>
    <w:tbl>
      <w:tblPr>
        <w:tblStyle w:val="a3"/>
        <w:tblpPr w:leftFromText="180" w:rightFromText="180" w:vertAnchor="text" w:horzAnchor="margin" w:tblpY="-47"/>
        <w:bidiVisual/>
        <w:tblW w:w="0" w:type="auto"/>
        <w:tblLook w:val="04A0"/>
      </w:tblPr>
      <w:tblGrid>
        <w:gridCol w:w="1247"/>
        <w:gridCol w:w="1247"/>
        <w:gridCol w:w="3231"/>
      </w:tblGrid>
      <w:tr w:rsidR="00B005D2" w:rsidTr="006A129D">
        <w:trPr>
          <w:trHeight w:val="416"/>
        </w:trPr>
        <w:tc>
          <w:tcPr>
            <w:tcW w:w="1247" w:type="dxa"/>
          </w:tcPr>
          <w:p w:rsidR="00B005D2" w:rsidRDefault="00B005D2" w:rsidP="00B005D2">
            <w:pPr>
              <w:jc w:val="center"/>
              <w:rPr>
                <w:rFonts w:cs="Traditional Arabic"/>
                <w:sz w:val="28"/>
                <w:szCs w:val="28"/>
                <w:rtl/>
              </w:rPr>
            </w:pPr>
            <w:r>
              <w:rPr>
                <w:rFonts w:cs="Traditional Arabic" w:hint="cs"/>
                <w:sz w:val="28"/>
                <w:szCs w:val="28"/>
                <w:rtl/>
              </w:rPr>
              <w:t>مدين</w:t>
            </w:r>
          </w:p>
        </w:tc>
        <w:tc>
          <w:tcPr>
            <w:tcW w:w="1247" w:type="dxa"/>
          </w:tcPr>
          <w:p w:rsidR="00B005D2" w:rsidRDefault="00B005D2" w:rsidP="00B005D2">
            <w:pPr>
              <w:jc w:val="center"/>
              <w:rPr>
                <w:rFonts w:cs="Traditional Arabic"/>
                <w:sz w:val="28"/>
                <w:szCs w:val="28"/>
                <w:rtl/>
              </w:rPr>
            </w:pPr>
            <w:r>
              <w:rPr>
                <w:rFonts w:cs="Traditional Arabic" w:hint="cs"/>
                <w:sz w:val="28"/>
                <w:szCs w:val="28"/>
                <w:rtl/>
              </w:rPr>
              <w:t>دائن</w:t>
            </w:r>
          </w:p>
        </w:tc>
        <w:tc>
          <w:tcPr>
            <w:tcW w:w="3231" w:type="dxa"/>
          </w:tcPr>
          <w:p w:rsidR="00B005D2" w:rsidRDefault="00B005D2" w:rsidP="00B005D2">
            <w:pPr>
              <w:jc w:val="center"/>
              <w:rPr>
                <w:rFonts w:cs="Traditional Arabic"/>
                <w:sz w:val="28"/>
                <w:szCs w:val="28"/>
                <w:rtl/>
              </w:rPr>
            </w:pPr>
            <w:r>
              <w:rPr>
                <w:rFonts w:cs="Traditional Arabic" w:hint="cs"/>
                <w:sz w:val="28"/>
                <w:szCs w:val="28"/>
                <w:rtl/>
              </w:rPr>
              <w:t>بيان</w:t>
            </w:r>
          </w:p>
        </w:tc>
      </w:tr>
      <w:tr w:rsidR="00B005D2" w:rsidTr="006A129D">
        <w:trPr>
          <w:trHeight w:val="1417"/>
        </w:trPr>
        <w:tc>
          <w:tcPr>
            <w:tcW w:w="1247" w:type="dxa"/>
          </w:tcPr>
          <w:p w:rsidR="00B005D2" w:rsidRDefault="00B005D2" w:rsidP="00B005D2">
            <w:pPr>
              <w:rPr>
                <w:rFonts w:cs="Traditional Arabic"/>
                <w:sz w:val="28"/>
                <w:szCs w:val="28"/>
                <w:rtl/>
              </w:rPr>
            </w:pPr>
          </w:p>
        </w:tc>
        <w:tc>
          <w:tcPr>
            <w:tcW w:w="1247" w:type="dxa"/>
          </w:tcPr>
          <w:p w:rsidR="00B005D2" w:rsidRDefault="00B005D2" w:rsidP="00B005D2">
            <w:pPr>
              <w:rPr>
                <w:rFonts w:cs="Traditional Arabic"/>
                <w:sz w:val="28"/>
                <w:szCs w:val="28"/>
                <w:rtl/>
              </w:rPr>
            </w:pPr>
          </w:p>
        </w:tc>
        <w:tc>
          <w:tcPr>
            <w:tcW w:w="3231" w:type="dxa"/>
          </w:tcPr>
          <w:p w:rsidR="00B005D2" w:rsidRDefault="00B005D2" w:rsidP="00B005D2">
            <w:pPr>
              <w:rPr>
                <w:rFonts w:cs="Traditional Arabic"/>
                <w:sz w:val="28"/>
                <w:szCs w:val="28"/>
                <w:rtl/>
              </w:rPr>
            </w:pPr>
          </w:p>
        </w:tc>
      </w:tr>
      <w:tr w:rsidR="00B005D2" w:rsidTr="006A129D">
        <w:trPr>
          <w:trHeight w:val="1417"/>
        </w:trPr>
        <w:tc>
          <w:tcPr>
            <w:tcW w:w="1247" w:type="dxa"/>
          </w:tcPr>
          <w:p w:rsidR="00B005D2" w:rsidRDefault="00B005D2" w:rsidP="00B005D2">
            <w:pPr>
              <w:rPr>
                <w:rFonts w:cs="Traditional Arabic"/>
                <w:sz w:val="28"/>
                <w:szCs w:val="28"/>
                <w:rtl/>
              </w:rPr>
            </w:pPr>
          </w:p>
        </w:tc>
        <w:tc>
          <w:tcPr>
            <w:tcW w:w="1247" w:type="dxa"/>
          </w:tcPr>
          <w:p w:rsidR="00B005D2" w:rsidRDefault="00B005D2" w:rsidP="00B005D2">
            <w:pPr>
              <w:rPr>
                <w:rFonts w:cs="Traditional Arabic"/>
                <w:sz w:val="28"/>
                <w:szCs w:val="28"/>
                <w:rtl/>
              </w:rPr>
            </w:pPr>
          </w:p>
        </w:tc>
        <w:tc>
          <w:tcPr>
            <w:tcW w:w="3231" w:type="dxa"/>
          </w:tcPr>
          <w:p w:rsidR="00B005D2" w:rsidRDefault="00B005D2" w:rsidP="00B005D2">
            <w:pPr>
              <w:rPr>
                <w:rFonts w:cs="Traditional Arabic"/>
                <w:sz w:val="28"/>
                <w:szCs w:val="28"/>
                <w:rtl/>
              </w:rPr>
            </w:pPr>
          </w:p>
        </w:tc>
      </w:tr>
      <w:tr w:rsidR="00B005D2" w:rsidTr="006A129D">
        <w:trPr>
          <w:trHeight w:val="1417"/>
        </w:trPr>
        <w:tc>
          <w:tcPr>
            <w:tcW w:w="1247" w:type="dxa"/>
          </w:tcPr>
          <w:p w:rsidR="00B005D2" w:rsidRDefault="00B005D2" w:rsidP="00B005D2">
            <w:pPr>
              <w:rPr>
                <w:rFonts w:cs="Traditional Arabic"/>
                <w:sz w:val="28"/>
                <w:szCs w:val="28"/>
                <w:rtl/>
              </w:rPr>
            </w:pPr>
          </w:p>
        </w:tc>
        <w:tc>
          <w:tcPr>
            <w:tcW w:w="1247" w:type="dxa"/>
          </w:tcPr>
          <w:p w:rsidR="00B005D2" w:rsidRDefault="00B005D2" w:rsidP="00B005D2">
            <w:pPr>
              <w:rPr>
                <w:rFonts w:cs="Traditional Arabic"/>
                <w:sz w:val="28"/>
                <w:szCs w:val="28"/>
                <w:rtl/>
              </w:rPr>
            </w:pPr>
          </w:p>
        </w:tc>
        <w:tc>
          <w:tcPr>
            <w:tcW w:w="3231" w:type="dxa"/>
          </w:tcPr>
          <w:p w:rsidR="00B005D2" w:rsidRDefault="00B005D2" w:rsidP="00B005D2">
            <w:pPr>
              <w:rPr>
                <w:rFonts w:cs="Traditional Arabic"/>
                <w:sz w:val="28"/>
                <w:szCs w:val="28"/>
                <w:rtl/>
              </w:rPr>
            </w:pPr>
          </w:p>
        </w:tc>
      </w:tr>
      <w:tr w:rsidR="00B005D2" w:rsidTr="006A129D">
        <w:trPr>
          <w:trHeight w:val="1417"/>
        </w:trPr>
        <w:tc>
          <w:tcPr>
            <w:tcW w:w="1247" w:type="dxa"/>
          </w:tcPr>
          <w:p w:rsidR="00B005D2" w:rsidRDefault="00B005D2" w:rsidP="00B005D2">
            <w:pPr>
              <w:rPr>
                <w:rFonts w:cs="Traditional Arabic"/>
                <w:sz w:val="28"/>
                <w:szCs w:val="28"/>
                <w:rtl/>
              </w:rPr>
            </w:pPr>
          </w:p>
        </w:tc>
        <w:tc>
          <w:tcPr>
            <w:tcW w:w="1247" w:type="dxa"/>
          </w:tcPr>
          <w:p w:rsidR="00B005D2" w:rsidRDefault="00B005D2" w:rsidP="00B005D2">
            <w:pPr>
              <w:rPr>
                <w:rFonts w:cs="Traditional Arabic"/>
                <w:sz w:val="28"/>
                <w:szCs w:val="28"/>
                <w:rtl/>
              </w:rPr>
            </w:pPr>
          </w:p>
        </w:tc>
        <w:tc>
          <w:tcPr>
            <w:tcW w:w="3231" w:type="dxa"/>
          </w:tcPr>
          <w:p w:rsidR="00B005D2" w:rsidRDefault="00B005D2" w:rsidP="00B005D2">
            <w:pPr>
              <w:rPr>
                <w:rFonts w:cs="Traditional Arabic"/>
                <w:sz w:val="28"/>
                <w:szCs w:val="28"/>
                <w:rtl/>
              </w:rPr>
            </w:pPr>
          </w:p>
        </w:tc>
      </w:tr>
      <w:tr w:rsidR="00B005D2" w:rsidTr="006A129D">
        <w:trPr>
          <w:trHeight w:val="1417"/>
        </w:trPr>
        <w:tc>
          <w:tcPr>
            <w:tcW w:w="1247" w:type="dxa"/>
          </w:tcPr>
          <w:p w:rsidR="00B005D2" w:rsidRDefault="00B005D2" w:rsidP="00B005D2">
            <w:pPr>
              <w:rPr>
                <w:rFonts w:cs="Traditional Arabic"/>
                <w:sz w:val="28"/>
                <w:szCs w:val="28"/>
                <w:rtl/>
              </w:rPr>
            </w:pPr>
          </w:p>
        </w:tc>
        <w:tc>
          <w:tcPr>
            <w:tcW w:w="1247" w:type="dxa"/>
          </w:tcPr>
          <w:p w:rsidR="00B005D2" w:rsidRDefault="00B005D2" w:rsidP="00B005D2">
            <w:pPr>
              <w:rPr>
                <w:rFonts w:cs="Traditional Arabic"/>
                <w:sz w:val="28"/>
                <w:szCs w:val="28"/>
                <w:rtl/>
              </w:rPr>
            </w:pPr>
          </w:p>
        </w:tc>
        <w:tc>
          <w:tcPr>
            <w:tcW w:w="3231" w:type="dxa"/>
          </w:tcPr>
          <w:p w:rsidR="00B005D2" w:rsidRDefault="00B005D2" w:rsidP="00B005D2">
            <w:pPr>
              <w:rPr>
                <w:rFonts w:cs="Traditional Arabic"/>
                <w:sz w:val="28"/>
                <w:szCs w:val="28"/>
                <w:rtl/>
              </w:rPr>
            </w:pPr>
          </w:p>
        </w:tc>
      </w:tr>
      <w:tr w:rsidR="00B005D2" w:rsidTr="006A129D">
        <w:trPr>
          <w:trHeight w:val="1417"/>
        </w:trPr>
        <w:tc>
          <w:tcPr>
            <w:tcW w:w="1247" w:type="dxa"/>
          </w:tcPr>
          <w:p w:rsidR="00B005D2" w:rsidRDefault="00B005D2" w:rsidP="00B005D2">
            <w:pPr>
              <w:rPr>
                <w:rFonts w:cs="Traditional Arabic"/>
                <w:sz w:val="28"/>
                <w:szCs w:val="28"/>
                <w:rtl/>
              </w:rPr>
            </w:pPr>
          </w:p>
        </w:tc>
        <w:tc>
          <w:tcPr>
            <w:tcW w:w="1247" w:type="dxa"/>
          </w:tcPr>
          <w:p w:rsidR="00B005D2" w:rsidRDefault="00B005D2" w:rsidP="00B005D2">
            <w:pPr>
              <w:rPr>
                <w:rFonts w:cs="Traditional Arabic"/>
                <w:sz w:val="28"/>
                <w:szCs w:val="28"/>
                <w:rtl/>
              </w:rPr>
            </w:pPr>
          </w:p>
        </w:tc>
        <w:tc>
          <w:tcPr>
            <w:tcW w:w="3231" w:type="dxa"/>
          </w:tcPr>
          <w:p w:rsidR="00B005D2" w:rsidRDefault="00B005D2" w:rsidP="00B005D2">
            <w:pPr>
              <w:rPr>
                <w:rFonts w:cs="Traditional Arabic"/>
                <w:sz w:val="28"/>
                <w:szCs w:val="28"/>
                <w:rtl/>
              </w:rPr>
            </w:pPr>
          </w:p>
        </w:tc>
      </w:tr>
      <w:tr w:rsidR="00B005D2" w:rsidTr="006A129D">
        <w:trPr>
          <w:trHeight w:val="1417"/>
        </w:trPr>
        <w:tc>
          <w:tcPr>
            <w:tcW w:w="1247" w:type="dxa"/>
          </w:tcPr>
          <w:p w:rsidR="00B005D2" w:rsidRDefault="00B005D2" w:rsidP="00B005D2">
            <w:pPr>
              <w:rPr>
                <w:rFonts w:cs="Traditional Arabic"/>
                <w:sz w:val="28"/>
                <w:szCs w:val="28"/>
                <w:rtl/>
              </w:rPr>
            </w:pPr>
          </w:p>
        </w:tc>
        <w:tc>
          <w:tcPr>
            <w:tcW w:w="1247" w:type="dxa"/>
          </w:tcPr>
          <w:p w:rsidR="00B005D2" w:rsidRDefault="00B005D2" w:rsidP="00B005D2">
            <w:pPr>
              <w:rPr>
                <w:rFonts w:cs="Traditional Arabic"/>
                <w:sz w:val="28"/>
                <w:szCs w:val="28"/>
                <w:rtl/>
              </w:rPr>
            </w:pPr>
          </w:p>
        </w:tc>
        <w:tc>
          <w:tcPr>
            <w:tcW w:w="3231" w:type="dxa"/>
          </w:tcPr>
          <w:p w:rsidR="00B005D2" w:rsidRDefault="00B005D2" w:rsidP="00B005D2">
            <w:pPr>
              <w:rPr>
                <w:rFonts w:cs="Traditional Arabic"/>
                <w:sz w:val="28"/>
                <w:szCs w:val="28"/>
                <w:rtl/>
              </w:rPr>
            </w:pPr>
          </w:p>
        </w:tc>
      </w:tr>
      <w:tr w:rsidR="00B005D2" w:rsidTr="006A129D">
        <w:trPr>
          <w:trHeight w:val="1417"/>
        </w:trPr>
        <w:tc>
          <w:tcPr>
            <w:tcW w:w="1247" w:type="dxa"/>
          </w:tcPr>
          <w:p w:rsidR="00B005D2" w:rsidRDefault="00B005D2" w:rsidP="00B005D2">
            <w:pPr>
              <w:rPr>
                <w:rFonts w:cs="Traditional Arabic"/>
                <w:sz w:val="28"/>
                <w:szCs w:val="28"/>
                <w:rtl/>
              </w:rPr>
            </w:pPr>
          </w:p>
        </w:tc>
        <w:tc>
          <w:tcPr>
            <w:tcW w:w="1247" w:type="dxa"/>
          </w:tcPr>
          <w:p w:rsidR="00B005D2" w:rsidRDefault="00B005D2" w:rsidP="00B005D2">
            <w:pPr>
              <w:rPr>
                <w:rFonts w:cs="Traditional Arabic"/>
                <w:sz w:val="28"/>
                <w:szCs w:val="28"/>
                <w:rtl/>
              </w:rPr>
            </w:pPr>
          </w:p>
        </w:tc>
        <w:tc>
          <w:tcPr>
            <w:tcW w:w="3231" w:type="dxa"/>
          </w:tcPr>
          <w:p w:rsidR="00B005D2" w:rsidRDefault="00B005D2" w:rsidP="00B005D2">
            <w:pPr>
              <w:rPr>
                <w:rFonts w:cs="Traditional Arabic"/>
                <w:sz w:val="28"/>
                <w:szCs w:val="28"/>
                <w:rtl/>
              </w:rPr>
            </w:pPr>
          </w:p>
        </w:tc>
      </w:tr>
      <w:tr w:rsidR="00B005D2" w:rsidTr="006A129D">
        <w:trPr>
          <w:trHeight w:val="1417"/>
        </w:trPr>
        <w:tc>
          <w:tcPr>
            <w:tcW w:w="1247" w:type="dxa"/>
          </w:tcPr>
          <w:p w:rsidR="00B005D2" w:rsidRDefault="00B005D2" w:rsidP="00B005D2">
            <w:pPr>
              <w:rPr>
                <w:rFonts w:cs="Traditional Arabic"/>
                <w:sz w:val="28"/>
                <w:szCs w:val="28"/>
                <w:rtl/>
              </w:rPr>
            </w:pPr>
          </w:p>
        </w:tc>
        <w:tc>
          <w:tcPr>
            <w:tcW w:w="1247" w:type="dxa"/>
          </w:tcPr>
          <w:p w:rsidR="00B005D2" w:rsidRDefault="00B005D2" w:rsidP="00B005D2">
            <w:pPr>
              <w:rPr>
                <w:rFonts w:cs="Traditional Arabic"/>
                <w:sz w:val="28"/>
                <w:szCs w:val="28"/>
                <w:rtl/>
              </w:rPr>
            </w:pPr>
          </w:p>
        </w:tc>
        <w:tc>
          <w:tcPr>
            <w:tcW w:w="3231" w:type="dxa"/>
          </w:tcPr>
          <w:p w:rsidR="00B005D2" w:rsidRDefault="00B005D2" w:rsidP="00B005D2">
            <w:pPr>
              <w:rPr>
                <w:rFonts w:cs="Traditional Arabic"/>
                <w:sz w:val="28"/>
                <w:szCs w:val="28"/>
                <w:rtl/>
              </w:rPr>
            </w:pPr>
          </w:p>
        </w:tc>
      </w:tr>
    </w:tbl>
    <w:p w:rsidR="00B005D2" w:rsidRDefault="00866087" w:rsidP="00B005D2">
      <w:pPr>
        <w:pStyle w:val="a4"/>
        <w:numPr>
          <w:ilvl w:val="0"/>
          <w:numId w:val="3"/>
        </w:numPr>
        <w:spacing w:after="0" w:line="240" w:lineRule="auto"/>
        <w:rPr>
          <w:rFonts w:cs="Traditional Arabic"/>
          <w:sz w:val="28"/>
          <w:szCs w:val="28"/>
        </w:rPr>
      </w:pPr>
      <w:r>
        <w:rPr>
          <w:rFonts w:cs="Traditional Arabic" w:hint="cs"/>
          <w:sz w:val="28"/>
          <w:szCs w:val="28"/>
          <w:rtl/>
        </w:rPr>
        <w:t xml:space="preserve">في 2/4 باعت المؤسسة بضاعة لمحلات النسيم بمبلغ 200.000 ريال بخصم تجاري 5% وخصم نقدي 10% </w:t>
      </w:r>
      <w:r>
        <w:rPr>
          <w:rFonts w:cs="Traditional Arabic" w:hint="eastAsia"/>
          <w:sz w:val="28"/>
          <w:szCs w:val="28"/>
          <w:rtl/>
        </w:rPr>
        <w:t>إذا</w:t>
      </w:r>
      <w:r>
        <w:rPr>
          <w:rFonts w:cs="Traditional Arabic" w:hint="cs"/>
          <w:sz w:val="28"/>
          <w:szCs w:val="28"/>
          <w:rtl/>
        </w:rPr>
        <w:t xml:space="preserve"> تم السداد خلال أسبوع.</w:t>
      </w:r>
    </w:p>
    <w:p w:rsidR="00242CB8" w:rsidRDefault="00242CB8" w:rsidP="00B005D2">
      <w:pPr>
        <w:pStyle w:val="a4"/>
        <w:numPr>
          <w:ilvl w:val="0"/>
          <w:numId w:val="3"/>
        </w:numPr>
        <w:spacing w:after="0" w:line="240" w:lineRule="auto"/>
        <w:rPr>
          <w:rFonts w:cs="Traditional Arabic"/>
          <w:sz w:val="28"/>
          <w:szCs w:val="28"/>
        </w:rPr>
      </w:pPr>
      <w:r>
        <w:rPr>
          <w:rFonts w:cs="Traditional Arabic" w:hint="cs"/>
          <w:sz w:val="28"/>
          <w:szCs w:val="28"/>
          <w:rtl/>
        </w:rPr>
        <w:t>في 2/4 اشترت المنشأة بضاعة من منشأة الخزان بمبلغ 300.000 ريال، وسددت لها مبلغ 200.000 ريال بشيك، وظهرت لها بالباقي كمبيالة منشأة العروبة.</w:t>
      </w:r>
    </w:p>
    <w:p w:rsidR="00242CB8" w:rsidRDefault="00242CB8" w:rsidP="00B005D2">
      <w:pPr>
        <w:pStyle w:val="a4"/>
        <w:numPr>
          <w:ilvl w:val="0"/>
          <w:numId w:val="3"/>
        </w:numPr>
        <w:spacing w:after="0" w:line="240" w:lineRule="auto"/>
        <w:rPr>
          <w:rFonts w:cs="Traditional Arabic"/>
          <w:sz w:val="28"/>
          <w:szCs w:val="28"/>
        </w:rPr>
      </w:pPr>
      <w:r>
        <w:rPr>
          <w:rFonts w:cs="Traditional Arabic" w:hint="cs"/>
          <w:sz w:val="28"/>
          <w:szCs w:val="28"/>
          <w:rtl/>
        </w:rPr>
        <w:t>في 3/4 ردت محلات النسيم جزء من البضاعة المباعة لها في 1/4 لعدم مطبقاتها للمواصفات بلغت قيمتها 40.000 ريال.</w:t>
      </w:r>
    </w:p>
    <w:p w:rsidR="00866087" w:rsidRDefault="00242CB8" w:rsidP="00B005D2">
      <w:pPr>
        <w:pStyle w:val="a4"/>
        <w:numPr>
          <w:ilvl w:val="0"/>
          <w:numId w:val="3"/>
        </w:numPr>
        <w:spacing w:after="0" w:line="240" w:lineRule="auto"/>
        <w:rPr>
          <w:rFonts w:cs="Traditional Arabic"/>
          <w:sz w:val="28"/>
          <w:szCs w:val="28"/>
        </w:rPr>
      </w:pPr>
      <w:r>
        <w:rPr>
          <w:rFonts w:cs="Traditional Arabic" w:hint="cs"/>
          <w:sz w:val="28"/>
          <w:szCs w:val="28"/>
          <w:rtl/>
        </w:rPr>
        <w:t>في 4/4 خصمت المنشأة الكمبيالة المسحوبة على محلات المروج لدي بنك الرياض، والذي قام بإيداع صافي القيمة بالحساب الجاري للمنشاة لديه بعد خصم مصاريف قدرها2000 ريال.</w:t>
      </w:r>
    </w:p>
    <w:p w:rsidR="00242CB8" w:rsidRDefault="00242CB8" w:rsidP="00B005D2">
      <w:pPr>
        <w:pStyle w:val="a4"/>
        <w:numPr>
          <w:ilvl w:val="0"/>
          <w:numId w:val="3"/>
        </w:numPr>
        <w:spacing w:after="0" w:line="240" w:lineRule="auto"/>
        <w:rPr>
          <w:rFonts w:cs="Traditional Arabic"/>
          <w:sz w:val="28"/>
          <w:szCs w:val="28"/>
        </w:rPr>
      </w:pPr>
      <w:r>
        <w:rPr>
          <w:rFonts w:cs="Traditional Arabic" w:hint="cs"/>
          <w:sz w:val="28"/>
          <w:szCs w:val="28"/>
          <w:rtl/>
        </w:rPr>
        <w:t>في 7/4 سددت محلات النسيم المستحق عليها نقداً.</w:t>
      </w:r>
    </w:p>
    <w:p w:rsidR="00242CB8" w:rsidRDefault="00242CB8" w:rsidP="00242CB8">
      <w:pPr>
        <w:pStyle w:val="a4"/>
        <w:numPr>
          <w:ilvl w:val="0"/>
          <w:numId w:val="3"/>
        </w:numPr>
        <w:spacing w:after="0" w:line="240" w:lineRule="auto"/>
        <w:rPr>
          <w:rFonts w:cs="Traditional Arabic"/>
          <w:sz w:val="28"/>
          <w:szCs w:val="28"/>
        </w:rPr>
      </w:pPr>
      <w:r>
        <w:rPr>
          <w:rFonts w:cs="Traditional Arabic" w:hint="cs"/>
          <w:sz w:val="28"/>
          <w:szCs w:val="28"/>
          <w:rtl/>
        </w:rPr>
        <w:t>في 15/4 قام مالك المنشأة بنقل ملكية احد سيارات المنشأة لابنه وذلك بغرض تخفيض رأس مال المنشأة، وكانت السيارة 90.000 ريال ورصيد مجمع استهلاكها في تاريخه 65.000 ريال وقيمتها كخردة 10.000 ريال.</w:t>
      </w:r>
    </w:p>
    <w:p w:rsidR="00242CB8" w:rsidRDefault="006A129D" w:rsidP="006A129D">
      <w:pPr>
        <w:pStyle w:val="a4"/>
        <w:numPr>
          <w:ilvl w:val="0"/>
          <w:numId w:val="3"/>
        </w:numPr>
        <w:spacing w:after="0" w:line="240" w:lineRule="auto"/>
        <w:rPr>
          <w:rFonts w:cs="Traditional Arabic"/>
          <w:sz w:val="28"/>
          <w:szCs w:val="28"/>
        </w:rPr>
      </w:pPr>
      <w:r>
        <w:rPr>
          <w:rFonts w:cs="Traditional Arabic" w:hint="cs"/>
          <w:sz w:val="28"/>
          <w:szCs w:val="28"/>
          <w:rtl/>
        </w:rPr>
        <w:t>في 20/4رفضت محلات المروج سداد الكمبيالة المستحقة عليها والتي سبق خصمها لدي بنك الرياض، فقام البنك بخصم مبلغ الكمبيالة من حساب المنشأة الجاري لديه بالإضافة إلي 1000ريال مصاريف رفض السداد.</w:t>
      </w:r>
    </w:p>
    <w:p w:rsidR="00227D77" w:rsidRDefault="006A129D" w:rsidP="006A129D">
      <w:pPr>
        <w:pStyle w:val="a4"/>
        <w:numPr>
          <w:ilvl w:val="0"/>
          <w:numId w:val="3"/>
        </w:numPr>
        <w:spacing w:after="0" w:line="240" w:lineRule="auto"/>
        <w:rPr>
          <w:rFonts w:cs="Traditional Arabic"/>
          <w:sz w:val="28"/>
          <w:szCs w:val="28"/>
        </w:rPr>
      </w:pPr>
      <w:r>
        <w:rPr>
          <w:rFonts w:cs="Traditional Arabic" w:hint="cs"/>
          <w:sz w:val="28"/>
          <w:szCs w:val="28"/>
          <w:rtl/>
        </w:rPr>
        <w:t xml:space="preserve">في 21/4 إشهار إفلاس محلات الوشم احد مديني المنشأة، والت كانت مدينة بمبلغ 150.000 ريال، وقد ردت محلات الوشم </w:t>
      </w:r>
      <w:r w:rsidR="00227D77">
        <w:rPr>
          <w:rFonts w:cs="Traditional Arabic" w:hint="cs"/>
          <w:sz w:val="28"/>
          <w:szCs w:val="28"/>
          <w:rtl/>
        </w:rPr>
        <w:t>البضاعة والت سبق وأن اشترتها من المنشأة بمبلغ 50.000 ريال وتم إعدام الباقي لاستحالة تحصيله.</w:t>
      </w:r>
    </w:p>
    <w:p w:rsidR="006A129D" w:rsidRDefault="006A129D" w:rsidP="006A129D">
      <w:pPr>
        <w:pStyle w:val="a4"/>
        <w:numPr>
          <w:ilvl w:val="0"/>
          <w:numId w:val="3"/>
        </w:numPr>
        <w:spacing w:after="0" w:line="240" w:lineRule="auto"/>
        <w:rPr>
          <w:rFonts w:cs="Traditional Arabic"/>
          <w:sz w:val="28"/>
          <w:szCs w:val="28"/>
        </w:rPr>
      </w:pPr>
      <w:r>
        <w:rPr>
          <w:rFonts w:cs="Traditional Arabic" w:hint="cs"/>
          <w:sz w:val="28"/>
          <w:szCs w:val="28"/>
          <w:rtl/>
        </w:rPr>
        <w:t xml:space="preserve"> </w:t>
      </w:r>
      <w:r w:rsidR="00CE1008">
        <w:rPr>
          <w:rFonts w:cs="Traditional Arabic" w:hint="cs"/>
          <w:sz w:val="28"/>
          <w:szCs w:val="28"/>
          <w:rtl/>
        </w:rPr>
        <w:t>في 22/4 حصلت المنشأة نقداً ديون على منشأة الورود كان قد سبق إعدامها قدرها 40.000 ريال.</w:t>
      </w:r>
    </w:p>
    <w:p w:rsidR="00CE1008" w:rsidRDefault="00CE1008" w:rsidP="00CE1008">
      <w:pPr>
        <w:pStyle w:val="a4"/>
        <w:numPr>
          <w:ilvl w:val="0"/>
          <w:numId w:val="3"/>
        </w:numPr>
        <w:spacing w:after="0" w:line="240" w:lineRule="auto"/>
        <w:rPr>
          <w:rFonts w:cs="Traditional Arabic"/>
          <w:sz w:val="28"/>
          <w:szCs w:val="28"/>
        </w:rPr>
      </w:pPr>
      <w:r>
        <w:rPr>
          <w:rFonts w:cs="Traditional Arabic" w:hint="cs"/>
          <w:sz w:val="28"/>
          <w:szCs w:val="28"/>
          <w:rtl/>
        </w:rPr>
        <w:t xml:space="preserve">في 29/4 قدم أمين الصندوق المصروفات النثرية مستندات تفيد صرف مبلغ 2000 ريال مصاريف إدارية </w:t>
      </w:r>
      <w:proofErr w:type="spellStart"/>
      <w:r>
        <w:rPr>
          <w:rFonts w:cs="Traditional Arabic" w:hint="cs"/>
          <w:sz w:val="28"/>
          <w:szCs w:val="28"/>
          <w:rtl/>
        </w:rPr>
        <w:t>وبيعية</w:t>
      </w:r>
      <w:proofErr w:type="spellEnd"/>
      <w:r>
        <w:rPr>
          <w:rFonts w:cs="Traditional Arabic" w:hint="cs"/>
          <w:sz w:val="28"/>
          <w:szCs w:val="28"/>
          <w:rtl/>
        </w:rPr>
        <w:t>، 1000 ريال لوازم مكتبية. وتم استعاضة المنصرف بشيك.</w:t>
      </w:r>
    </w:p>
    <w:p w:rsidR="00CE1008" w:rsidRDefault="00CE1008" w:rsidP="00CE1008">
      <w:pPr>
        <w:spacing w:after="0" w:line="240" w:lineRule="auto"/>
        <w:rPr>
          <w:rFonts w:cs="Traditional Arabic"/>
          <w:sz w:val="28"/>
          <w:szCs w:val="28"/>
          <w:rtl/>
        </w:rPr>
      </w:pPr>
    </w:p>
    <w:p w:rsidR="00CE1008" w:rsidRPr="00CE1008" w:rsidRDefault="00CE1008" w:rsidP="00CE1008">
      <w:pPr>
        <w:spacing w:after="0" w:line="240" w:lineRule="auto"/>
        <w:rPr>
          <w:rFonts w:cs="Traditional Arabic"/>
          <w:sz w:val="28"/>
          <w:szCs w:val="28"/>
          <w:rtl/>
        </w:rPr>
      </w:pPr>
      <w:r>
        <w:rPr>
          <w:rFonts w:cs="Traditional Arabic" w:hint="cs"/>
          <w:sz w:val="28"/>
          <w:szCs w:val="28"/>
          <w:rtl/>
        </w:rPr>
        <w:t xml:space="preserve">المطلوب :- إجراء قيود اليومية اللازمة لإثبات العمليات السابقة بدفتر منشأة أحمد. </w:t>
      </w:r>
    </w:p>
    <w:p w:rsidR="00D04253" w:rsidRDefault="00AD7DC4" w:rsidP="00743F1F">
      <w:pPr>
        <w:spacing w:after="0" w:line="240" w:lineRule="auto"/>
        <w:rPr>
          <w:rFonts w:cs="Traditional Arabic"/>
          <w:sz w:val="28"/>
          <w:szCs w:val="28"/>
          <w:rtl/>
        </w:rPr>
      </w:pPr>
      <w:r>
        <w:rPr>
          <w:rFonts w:cs="Traditional Arabic" w:hint="cs"/>
          <w:sz w:val="28"/>
          <w:szCs w:val="28"/>
          <w:rtl/>
        </w:rPr>
        <w:lastRenderedPageBreak/>
        <w:t xml:space="preserve">السؤال الثالث:- </w:t>
      </w:r>
      <w:r w:rsidR="00642E26">
        <w:rPr>
          <w:rFonts w:cs="Traditional Arabic" w:hint="cs"/>
          <w:sz w:val="28"/>
          <w:szCs w:val="28"/>
          <w:rtl/>
        </w:rPr>
        <w:t xml:space="preserve"> (4 درجات ) بلغ رصيد حـ/ البنك كما يظهر بدفاتر منشأة </w:t>
      </w:r>
      <w:proofErr w:type="spellStart"/>
      <w:r w:rsidR="00642E26">
        <w:rPr>
          <w:rFonts w:cs="Traditional Arabic" w:hint="cs"/>
          <w:sz w:val="28"/>
          <w:szCs w:val="28"/>
          <w:rtl/>
        </w:rPr>
        <w:t>المليجي</w:t>
      </w:r>
      <w:proofErr w:type="spellEnd"/>
      <w:r w:rsidR="00642E26">
        <w:rPr>
          <w:rFonts w:cs="Traditional Arabic" w:hint="cs"/>
          <w:sz w:val="28"/>
          <w:szCs w:val="28"/>
          <w:rtl/>
        </w:rPr>
        <w:t xml:space="preserve"> 300.000 ريال في نهاية شهر محرم 1429هـ، بينما بلغ كشف الحساب الوارد من البنك في نفس التاريخ 280.000 ريال، وببحث أسباب الفرق  بينهما اتضح ما يلي :-</w:t>
      </w:r>
    </w:p>
    <w:p w:rsidR="00642E26" w:rsidRDefault="00642E26" w:rsidP="00642E26">
      <w:pPr>
        <w:pStyle w:val="a4"/>
        <w:numPr>
          <w:ilvl w:val="0"/>
          <w:numId w:val="4"/>
        </w:numPr>
        <w:spacing w:after="0" w:line="240" w:lineRule="auto"/>
        <w:rPr>
          <w:rFonts w:cs="Traditional Arabic"/>
          <w:sz w:val="28"/>
          <w:szCs w:val="28"/>
        </w:rPr>
      </w:pPr>
      <w:r>
        <w:rPr>
          <w:rFonts w:cs="Traditional Arabic" w:hint="cs"/>
          <w:sz w:val="28"/>
          <w:szCs w:val="28"/>
          <w:rtl/>
        </w:rPr>
        <w:t xml:space="preserve">هناك شيكات حررتها المنشأة </w:t>
      </w:r>
      <w:proofErr w:type="spellStart"/>
      <w:r>
        <w:rPr>
          <w:rFonts w:cs="Traditional Arabic" w:hint="cs"/>
          <w:sz w:val="28"/>
          <w:szCs w:val="28"/>
          <w:rtl/>
        </w:rPr>
        <w:t>لدائنيها</w:t>
      </w:r>
      <w:proofErr w:type="spellEnd"/>
      <w:r>
        <w:rPr>
          <w:rFonts w:cs="Traditional Arabic" w:hint="cs"/>
          <w:sz w:val="28"/>
          <w:szCs w:val="28"/>
          <w:rtl/>
        </w:rPr>
        <w:t xml:space="preserve"> بمبلغ 40.000ريال تم صرف نصفها خلال الشهر ، والباقي لم يصرف بعد حتى نهاية الشهر.</w:t>
      </w:r>
    </w:p>
    <w:p w:rsidR="00642E26" w:rsidRDefault="00642E26" w:rsidP="00642E26">
      <w:pPr>
        <w:pStyle w:val="a4"/>
        <w:numPr>
          <w:ilvl w:val="0"/>
          <w:numId w:val="4"/>
        </w:numPr>
        <w:spacing w:after="0" w:line="240" w:lineRule="auto"/>
        <w:rPr>
          <w:rFonts w:cs="Traditional Arabic"/>
          <w:sz w:val="28"/>
          <w:szCs w:val="28"/>
        </w:rPr>
      </w:pPr>
      <w:r>
        <w:rPr>
          <w:rFonts w:cs="Traditional Arabic" w:hint="cs"/>
          <w:sz w:val="28"/>
          <w:szCs w:val="28"/>
          <w:rtl/>
        </w:rPr>
        <w:t>هناك إيداعات بالطريق 50.000 ريال لم تظهر بكشف حساب البنك.</w:t>
      </w:r>
    </w:p>
    <w:p w:rsidR="00642E26" w:rsidRDefault="00642E26" w:rsidP="00642E26">
      <w:pPr>
        <w:pStyle w:val="a4"/>
        <w:numPr>
          <w:ilvl w:val="0"/>
          <w:numId w:val="4"/>
        </w:numPr>
        <w:spacing w:after="0" w:line="240" w:lineRule="auto"/>
        <w:rPr>
          <w:rFonts w:cs="Traditional Arabic"/>
          <w:sz w:val="28"/>
          <w:szCs w:val="28"/>
        </w:rPr>
      </w:pPr>
      <w:r>
        <w:rPr>
          <w:rFonts w:cs="Traditional Arabic" w:hint="cs"/>
          <w:sz w:val="28"/>
          <w:szCs w:val="28"/>
          <w:rtl/>
        </w:rPr>
        <w:t>هناك مبلغ 18.000 ريال يمثل قيمة كمبيالة حصلها البنك لصالح المنشأة، ولم يرسل إشعار الإضافة إلا مع كشف الحساب.</w:t>
      </w:r>
    </w:p>
    <w:p w:rsidR="00642E26" w:rsidRDefault="00642E26" w:rsidP="00642E26">
      <w:pPr>
        <w:pStyle w:val="a4"/>
        <w:numPr>
          <w:ilvl w:val="0"/>
          <w:numId w:val="4"/>
        </w:numPr>
        <w:spacing w:after="0" w:line="240" w:lineRule="auto"/>
        <w:rPr>
          <w:rFonts w:cs="Traditional Arabic"/>
          <w:sz w:val="28"/>
          <w:szCs w:val="28"/>
        </w:rPr>
      </w:pPr>
      <w:r>
        <w:rPr>
          <w:rFonts w:cs="Traditional Arabic" w:hint="cs"/>
          <w:sz w:val="28"/>
          <w:szCs w:val="28"/>
          <w:rtl/>
        </w:rPr>
        <w:t>هناك إشعار خصم بمصاريف وعمولات بنكية بمبلغ 3.000 ريال صورته مرفقة بكشف الحساب الوارد من البنك.</w:t>
      </w:r>
    </w:p>
    <w:p w:rsidR="00642E26" w:rsidRDefault="00642E26" w:rsidP="00642E26">
      <w:pPr>
        <w:pStyle w:val="a4"/>
        <w:numPr>
          <w:ilvl w:val="0"/>
          <w:numId w:val="4"/>
        </w:numPr>
        <w:spacing w:after="0" w:line="240" w:lineRule="auto"/>
        <w:rPr>
          <w:rFonts w:cs="Traditional Arabic"/>
          <w:sz w:val="28"/>
          <w:szCs w:val="28"/>
        </w:rPr>
      </w:pPr>
      <w:r>
        <w:rPr>
          <w:rFonts w:cs="Traditional Arabic" w:hint="cs"/>
          <w:sz w:val="28"/>
          <w:szCs w:val="28"/>
          <w:rtl/>
        </w:rPr>
        <w:t xml:space="preserve"> هناك رقم 420 بمبلغ 5.500 ريال، الذي تم تحريره سدادا لثمن شراء أثاث ، تم تسجيله بسجلات المنشأة 500 ريال بالخطأ .</w:t>
      </w:r>
    </w:p>
    <w:p w:rsidR="00642E26" w:rsidRDefault="00642E26" w:rsidP="00642E26">
      <w:pPr>
        <w:spacing w:after="0" w:line="240" w:lineRule="auto"/>
        <w:rPr>
          <w:rFonts w:cs="Traditional Arabic"/>
          <w:sz w:val="28"/>
          <w:szCs w:val="28"/>
          <w:rtl/>
        </w:rPr>
      </w:pPr>
      <w:r>
        <w:rPr>
          <w:rFonts w:cs="Traditional Arabic" w:hint="cs"/>
          <w:sz w:val="28"/>
          <w:szCs w:val="28"/>
          <w:rtl/>
        </w:rPr>
        <w:t xml:space="preserve">المطلوب :- </w:t>
      </w:r>
    </w:p>
    <w:p w:rsidR="00642E26" w:rsidRDefault="00642E26" w:rsidP="00642E26">
      <w:pPr>
        <w:pStyle w:val="a4"/>
        <w:numPr>
          <w:ilvl w:val="0"/>
          <w:numId w:val="5"/>
        </w:numPr>
        <w:spacing w:after="0" w:line="240" w:lineRule="auto"/>
        <w:rPr>
          <w:rFonts w:cs="Traditional Arabic"/>
          <w:sz w:val="28"/>
          <w:szCs w:val="28"/>
        </w:rPr>
      </w:pPr>
      <w:r>
        <w:rPr>
          <w:rFonts w:cs="Traditional Arabic" w:hint="cs"/>
          <w:sz w:val="28"/>
          <w:szCs w:val="28"/>
          <w:rtl/>
        </w:rPr>
        <w:t>إعداد مذكرة التسوية في 30/1/1429هـ.</w:t>
      </w:r>
    </w:p>
    <w:p w:rsidR="00642E26" w:rsidRDefault="00642E26" w:rsidP="00642E26">
      <w:pPr>
        <w:spacing w:after="0" w:line="240" w:lineRule="auto"/>
        <w:rPr>
          <w:rFonts w:cs="Traditional Arabic"/>
          <w:sz w:val="28"/>
          <w:szCs w:val="28"/>
          <w:rtl/>
        </w:rPr>
      </w:pPr>
    </w:p>
    <w:p w:rsidR="00642E26" w:rsidRDefault="00642E26" w:rsidP="00642E26">
      <w:pPr>
        <w:spacing w:after="0" w:line="240" w:lineRule="auto"/>
        <w:rPr>
          <w:rFonts w:cs="Traditional Arabic"/>
          <w:sz w:val="28"/>
          <w:szCs w:val="28"/>
          <w:rtl/>
        </w:rPr>
      </w:pPr>
    </w:p>
    <w:p w:rsidR="00642E26" w:rsidRDefault="00642E26" w:rsidP="00642E26">
      <w:pPr>
        <w:spacing w:after="0" w:line="240" w:lineRule="auto"/>
        <w:rPr>
          <w:rFonts w:cs="Traditional Arabic"/>
          <w:sz w:val="28"/>
          <w:szCs w:val="28"/>
          <w:rtl/>
        </w:rPr>
      </w:pPr>
    </w:p>
    <w:p w:rsidR="00642E26" w:rsidRDefault="00642E26" w:rsidP="00642E26">
      <w:pPr>
        <w:spacing w:after="0" w:line="240" w:lineRule="auto"/>
        <w:rPr>
          <w:rFonts w:cs="Traditional Arabic"/>
          <w:sz w:val="28"/>
          <w:szCs w:val="28"/>
          <w:rtl/>
        </w:rPr>
      </w:pPr>
    </w:p>
    <w:p w:rsidR="00AB2BC4" w:rsidRDefault="00AB2BC4" w:rsidP="00642E26">
      <w:pPr>
        <w:spacing w:after="0" w:line="240" w:lineRule="auto"/>
        <w:rPr>
          <w:rFonts w:cs="Traditional Arabic"/>
          <w:sz w:val="28"/>
          <w:szCs w:val="28"/>
          <w:rtl/>
        </w:rPr>
      </w:pPr>
    </w:p>
    <w:p w:rsidR="00AB2BC4" w:rsidRDefault="00AB2BC4" w:rsidP="00642E26">
      <w:pPr>
        <w:spacing w:after="0" w:line="240" w:lineRule="auto"/>
        <w:rPr>
          <w:rFonts w:cs="Traditional Arabic"/>
          <w:sz w:val="28"/>
          <w:szCs w:val="28"/>
          <w:rtl/>
        </w:rPr>
      </w:pPr>
    </w:p>
    <w:p w:rsidR="00642E26" w:rsidRDefault="00642E26" w:rsidP="00642E26">
      <w:pPr>
        <w:spacing w:after="0" w:line="240" w:lineRule="auto"/>
        <w:rPr>
          <w:rFonts w:cs="Traditional Arabic"/>
          <w:sz w:val="28"/>
          <w:szCs w:val="28"/>
          <w:rtl/>
        </w:rPr>
      </w:pPr>
    </w:p>
    <w:p w:rsidR="00642E26" w:rsidRDefault="00642E26" w:rsidP="00642E26">
      <w:pPr>
        <w:spacing w:after="0" w:line="240" w:lineRule="auto"/>
        <w:rPr>
          <w:rFonts w:cs="Traditional Arabic"/>
          <w:sz w:val="28"/>
          <w:szCs w:val="28"/>
          <w:rtl/>
        </w:rPr>
      </w:pPr>
    </w:p>
    <w:p w:rsidR="00642E26" w:rsidRDefault="00642E26" w:rsidP="00642E26">
      <w:pPr>
        <w:spacing w:after="0" w:line="240" w:lineRule="auto"/>
        <w:rPr>
          <w:rFonts w:cs="Traditional Arabic"/>
          <w:sz w:val="28"/>
          <w:szCs w:val="28"/>
          <w:rtl/>
        </w:rPr>
      </w:pPr>
    </w:p>
    <w:p w:rsidR="00642E26" w:rsidRDefault="00642E26" w:rsidP="00642E26">
      <w:pPr>
        <w:spacing w:after="0" w:line="240" w:lineRule="auto"/>
        <w:rPr>
          <w:rFonts w:cs="Traditional Arabic"/>
          <w:sz w:val="28"/>
          <w:szCs w:val="28"/>
          <w:rtl/>
        </w:rPr>
      </w:pPr>
    </w:p>
    <w:p w:rsidR="00642E26" w:rsidRDefault="00642E26" w:rsidP="00642E26">
      <w:pPr>
        <w:pStyle w:val="a4"/>
        <w:numPr>
          <w:ilvl w:val="0"/>
          <w:numId w:val="5"/>
        </w:numPr>
        <w:spacing w:after="0" w:line="240" w:lineRule="auto"/>
        <w:rPr>
          <w:rFonts w:cs="Traditional Arabic"/>
          <w:sz w:val="28"/>
          <w:szCs w:val="28"/>
        </w:rPr>
      </w:pPr>
      <w:r>
        <w:rPr>
          <w:rFonts w:cs="Traditional Arabic" w:hint="cs"/>
          <w:sz w:val="28"/>
          <w:szCs w:val="28"/>
          <w:rtl/>
        </w:rPr>
        <w:t xml:space="preserve">إجراء قيود اليومية اللازمة بدفتر يومية منشأة </w:t>
      </w:r>
      <w:proofErr w:type="spellStart"/>
      <w:r>
        <w:rPr>
          <w:rFonts w:cs="Traditional Arabic" w:hint="cs"/>
          <w:sz w:val="28"/>
          <w:szCs w:val="28"/>
          <w:rtl/>
        </w:rPr>
        <w:t>المليجي</w:t>
      </w:r>
      <w:proofErr w:type="spellEnd"/>
      <w:r>
        <w:rPr>
          <w:rFonts w:cs="Traditional Arabic" w:hint="cs"/>
          <w:sz w:val="28"/>
          <w:szCs w:val="28"/>
          <w:rtl/>
        </w:rPr>
        <w:t xml:space="preserve"> .</w:t>
      </w:r>
    </w:p>
    <w:p w:rsidR="00642E26" w:rsidRDefault="00642E26" w:rsidP="00642E26">
      <w:pPr>
        <w:spacing w:after="0" w:line="240" w:lineRule="auto"/>
        <w:rPr>
          <w:rFonts w:cs="Traditional Arabic"/>
          <w:sz w:val="28"/>
          <w:szCs w:val="28"/>
          <w:rtl/>
        </w:rPr>
      </w:pPr>
    </w:p>
    <w:p w:rsidR="00642E26" w:rsidRDefault="00642E26" w:rsidP="00642E26">
      <w:pPr>
        <w:spacing w:after="0" w:line="240" w:lineRule="auto"/>
        <w:rPr>
          <w:rFonts w:cs="Traditional Arabic"/>
          <w:sz w:val="28"/>
          <w:szCs w:val="28"/>
          <w:rtl/>
        </w:rPr>
      </w:pPr>
    </w:p>
    <w:p w:rsidR="00AB2BC4" w:rsidRDefault="00AB2BC4" w:rsidP="00642E26">
      <w:pPr>
        <w:spacing w:after="0" w:line="240" w:lineRule="auto"/>
        <w:rPr>
          <w:rFonts w:cs="Traditional Arabic"/>
          <w:sz w:val="28"/>
          <w:szCs w:val="28"/>
          <w:rtl/>
        </w:rPr>
      </w:pPr>
    </w:p>
    <w:p w:rsidR="00642E26" w:rsidRDefault="00642E26" w:rsidP="00642E26">
      <w:pPr>
        <w:spacing w:after="0" w:line="240" w:lineRule="auto"/>
        <w:rPr>
          <w:rFonts w:cs="Traditional Arabic"/>
          <w:sz w:val="28"/>
          <w:szCs w:val="28"/>
          <w:rtl/>
        </w:rPr>
      </w:pPr>
    </w:p>
    <w:p w:rsidR="00642E26" w:rsidRDefault="00642E26" w:rsidP="00642E26">
      <w:pPr>
        <w:spacing w:after="0" w:line="240" w:lineRule="auto"/>
        <w:rPr>
          <w:rFonts w:cs="Traditional Arabic"/>
          <w:sz w:val="28"/>
          <w:szCs w:val="28"/>
          <w:rtl/>
        </w:rPr>
      </w:pPr>
      <w:r>
        <w:rPr>
          <w:rFonts w:cs="Traditional Arabic" w:hint="cs"/>
          <w:sz w:val="28"/>
          <w:szCs w:val="28"/>
          <w:rtl/>
        </w:rPr>
        <w:t>ثانياً: ( 5 درجات )</w:t>
      </w:r>
    </w:p>
    <w:p w:rsidR="00AB2BC4" w:rsidRDefault="00642E26" w:rsidP="00AB2BC4">
      <w:pPr>
        <w:pStyle w:val="a4"/>
        <w:numPr>
          <w:ilvl w:val="0"/>
          <w:numId w:val="6"/>
        </w:numPr>
        <w:spacing w:after="0" w:line="240" w:lineRule="auto"/>
        <w:rPr>
          <w:rFonts w:cs="Traditional Arabic"/>
          <w:sz w:val="28"/>
          <w:szCs w:val="28"/>
        </w:rPr>
      </w:pPr>
      <w:r>
        <w:rPr>
          <w:rFonts w:cs="Traditional Arabic" w:hint="cs"/>
          <w:sz w:val="28"/>
          <w:szCs w:val="28"/>
          <w:rtl/>
        </w:rPr>
        <w:t xml:space="preserve">في 1/1/1429هـ </w:t>
      </w:r>
      <w:r w:rsidR="00AB2BC4">
        <w:rPr>
          <w:rFonts w:cs="Traditional Arabic" w:hint="cs"/>
          <w:sz w:val="28"/>
          <w:szCs w:val="28"/>
          <w:rtl/>
        </w:rPr>
        <w:t>اشترت منشأة وحيد آلة بمبلغ 200.000 ريال ( تسليم محل المشتري ) ، وقد بلغت مصاريف نقلها 15.000 ريال، ومصاريف تركيبها 7000 ريال، ومصاريف تجربتها 3000 ريال، ومصاريف إقامة حفلة بمناسبة بدء تشغيل الآلة 4000 ريال، ومصاريف الصيانة السنوية 12.000 ريال.</w:t>
      </w:r>
    </w:p>
    <w:p w:rsidR="00AB2BC4" w:rsidRDefault="00AB2BC4" w:rsidP="00AB2BC4">
      <w:pPr>
        <w:spacing w:after="0" w:line="240" w:lineRule="auto"/>
        <w:rPr>
          <w:rFonts w:cs="Traditional Arabic"/>
          <w:sz w:val="28"/>
          <w:szCs w:val="28"/>
          <w:rtl/>
        </w:rPr>
      </w:pPr>
      <w:r>
        <w:rPr>
          <w:rFonts w:cs="Traditional Arabic" w:hint="cs"/>
          <w:sz w:val="28"/>
          <w:szCs w:val="28"/>
          <w:rtl/>
        </w:rPr>
        <w:t>المطلوب : تحديد تكلفة الآلة :</w:t>
      </w:r>
    </w:p>
    <w:p w:rsidR="00AB2BC4" w:rsidRDefault="00AB2BC4" w:rsidP="00AB2BC4">
      <w:pPr>
        <w:spacing w:after="0" w:line="240" w:lineRule="auto"/>
        <w:rPr>
          <w:rFonts w:cs="Traditional Arabic"/>
          <w:sz w:val="28"/>
          <w:szCs w:val="28"/>
          <w:rtl/>
        </w:rPr>
      </w:pPr>
    </w:p>
    <w:p w:rsidR="00AB2BC4" w:rsidRDefault="00AB2BC4" w:rsidP="00AB2BC4">
      <w:pPr>
        <w:spacing w:after="0" w:line="240" w:lineRule="auto"/>
        <w:rPr>
          <w:rFonts w:cs="Traditional Arabic"/>
          <w:sz w:val="28"/>
          <w:szCs w:val="28"/>
          <w:rtl/>
        </w:rPr>
      </w:pPr>
    </w:p>
    <w:p w:rsidR="00AB2BC4" w:rsidRDefault="00AB2BC4" w:rsidP="00AB2BC4">
      <w:pPr>
        <w:pStyle w:val="a4"/>
        <w:numPr>
          <w:ilvl w:val="0"/>
          <w:numId w:val="6"/>
        </w:numPr>
        <w:spacing w:after="0" w:line="240" w:lineRule="auto"/>
        <w:rPr>
          <w:rFonts w:cs="Traditional Arabic"/>
          <w:sz w:val="28"/>
          <w:szCs w:val="28"/>
        </w:rPr>
      </w:pPr>
      <w:r>
        <w:rPr>
          <w:rFonts w:cs="Traditional Arabic" w:hint="cs"/>
          <w:sz w:val="28"/>
          <w:szCs w:val="28"/>
          <w:rtl/>
        </w:rPr>
        <w:t>في 1/1/1425هـ تم شراء سيارة 240.000 ريال ، وقدرت قيمتها كخردة 40.00 ريال وعمرها الإنتاجي 5 سنوات ( أو 500.000 كيلو متر)</w:t>
      </w:r>
    </w:p>
    <w:p w:rsidR="00AB2BC4" w:rsidRDefault="00AB2BC4" w:rsidP="00AB2BC4">
      <w:pPr>
        <w:pStyle w:val="a4"/>
        <w:numPr>
          <w:ilvl w:val="0"/>
          <w:numId w:val="7"/>
        </w:numPr>
        <w:spacing w:after="0" w:line="240" w:lineRule="auto"/>
        <w:rPr>
          <w:rFonts w:cs="Traditional Arabic"/>
          <w:sz w:val="28"/>
          <w:szCs w:val="28"/>
        </w:rPr>
      </w:pPr>
      <w:r>
        <w:rPr>
          <w:rFonts w:cs="Traditional Arabic" w:hint="cs"/>
          <w:sz w:val="28"/>
          <w:szCs w:val="28"/>
          <w:rtl/>
        </w:rPr>
        <w:t>احسب مصروف استهلاك السيارة لعام 1426هـ باستخدام طريقة مضاعف القسط الثابت.</w:t>
      </w:r>
    </w:p>
    <w:p w:rsidR="00AB2BC4" w:rsidRDefault="00AB2BC4" w:rsidP="00AB2BC4">
      <w:pPr>
        <w:spacing w:after="0" w:line="240" w:lineRule="auto"/>
        <w:rPr>
          <w:rFonts w:cs="Traditional Arabic"/>
          <w:sz w:val="28"/>
          <w:szCs w:val="28"/>
          <w:rtl/>
        </w:rPr>
      </w:pPr>
    </w:p>
    <w:p w:rsidR="00642E26" w:rsidRDefault="00642E26" w:rsidP="00AB2BC4">
      <w:pPr>
        <w:spacing w:after="0" w:line="240" w:lineRule="auto"/>
        <w:rPr>
          <w:rFonts w:cs="Traditional Arabic"/>
          <w:sz w:val="28"/>
          <w:szCs w:val="28"/>
          <w:rtl/>
        </w:rPr>
      </w:pPr>
      <w:r w:rsidRPr="00AB2BC4">
        <w:rPr>
          <w:rFonts w:cs="Traditional Arabic" w:hint="cs"/>
          <w:sz w:val="28"/>
          <w:szCs w:val="28"/>
          <w:rtl/>
        </w:rPr>
        <w:t xml:space="preserve"> </w:t>
      </w:r>
    </w:p>
    <w:p w:rsidR="00AB2BC4" w:rsidRDefault="00AB2BC4" w:rsidP="00AB2BC4">
      <w:pPr>
        <w:spacing w:after="0" w:line="240" w:lineRule="auto"/>
        <w:rPr>
          <w:rFonts w:cs="Traditional Arabic"/>
          <w:sz w:val="28"/>
          <w:szCs w:val="28"/>
          <w:rtl/>
        </w:rPr>
      </w:pPr>
    </w:p>
    <w:p w:rsidR="00AB2BC4" w:rsidRDefault="00AB2BC4" w:rsidP="00AB2BC4">
      <w:pPr>
        <w:pStyle w:val="a4"/>
        <w:numPr>
          <w:ilvl w:val="0"/>
          <w:numId w:val="7"/>
        </w:numPr>
        <w:spacing w:after="0" w:line="240" w:lineRule="auto"/>
        <w:rPr>
          <w:rFonts w:cs="Traditional Arabic"/>
          <w:sz w:val="28"/>
          <w:szCs w:val="28"/>
        </w:rPr>
      </w:pPr>
      <w:r>
        <w:rPr>
          <w:rFonts w:cs="Traditional Arabic" w:hint="cs"/>
          <w:sz w:val="28"/>
          <w:szCs w:val="28"/>
          <w:rtl/>
        </w:rPr>
        <w:lastRenderedPageBreak/>
        <w:t>بافتراض أن المنشأة باعت السيارة في 30/12/1427هـ بمبلغ 90.000 نقداً، والمطلوب إجراء قيد البيع بافتراض استخدام طريقة وحدات الإنتاج في استهلاك السيارة. مع العلم بأنها قد قطعت 70.000 كيلو متر خلال عام 1427هـ، 250.000كيلو حتى تاريخ البيع"</w:t>
      </w:r>
      <w:r w:rsidR="001B0385">
        <w:rPr>
          <w:rFonts w:cs="Traditional Arabic" w:hint="cs"/>
          <w:sz w:val="28"/>
          <w:szCs w:val="28"/>
          <w:rtl/>
        </w:rPr>
        <w:t>يجب إيضاح طريق الحل"</w:t>
      </w:r>
    </w:p>
    <w:p w:rsidR="001B0385" w:rsidRDefault="001B0385" w:rsidP="001B0385">
      <w:pPr>
        <w:spacing w:after="0" w:line="240" w:lineRule="auto"/>
        <w:rPr>
          <w:rFonts w:cs="Traditional Arabic"/>
          <w:sz w:val="28"/>
          <w:szCs w:val="28"/>
          <w:rtl/>
        </w:rPr>
      </w:pPr>
    </w:p>
    <w:p w:rsidR="001B0385" w:rsidRDefault="001B0385" w:rsidP="001B0385">
      <w:pPr>
        <w:spacing w:after="0" w:line="240" w:lineRule="auto"/>
        <w:rPr>
          <w:rFonts w:cs="Traditional Arabic"/>
          <w:sz w:val="28"/>
          <w:szCs w:val="28"/>
          <w:rtl/>
        </w:rPr>
      </w:pPr>
    </w:p>
    <w:p w:rsidR="001B0385" w:rsidRDefault="001B0385" w:rsidP="001B0385">
      <w:pPr>
        <w:spacing w:after="0" w:line="240" w:lineRule="auto"/>
        <w:rPr>
          <w:rFonts w:cs="Traditional Arabic"/>
          <w:sz w:val="28"/>
          <w:szCs w:val="28"/>
          <w:rtl/>
        </w:rPr>
      </w:pPr>
    </w:p>
    <w:p w:rsidR="001B0385" w:rsidRDefault="001B0385" w:rsidP="001B0385">
      <w:pPr>
        <w:spacing w:after="0" w:line="240" w:lineRule="auto"/>
        <w:rPr>
          <w:rFonts w:cs="Traditional Arabic"/>
          <w:sz w:val="28"/>
          <w:szCs w:val="28"/>
          <w:rtl/>
        </w:rPr>
      </w:pPr>
    </w:p>
    <w:p w:rsidR="00297E0D" w:rsidRPr="001B0385" w:rsidRDefault="001B0385" w:rsidP="001B0385">
      <w:pPr>
        <w:spacing w:after="0" w:line="240" w:lineRule="auto"/>
        <w:rPr>
          <w:rFonts w:cs="Traditional Arabic"/>
          <w:sz w:val="28"/>
          <w:szCs w:val="28"/>
        </w:rPr>
      </w:pPr>
      <w:r>
        <w:rPr>
          <w:rFonts w:cs="Traditional Arabic" w:hint="cs"/>
          <w:sz w:val="28"/>
          <w:szCs w:val="28"/>
          <w:rtl/>
        </w:rPr>
        <w:t>ثالثاً: ( 6 درجات ) فيما يلي البيانات الخاصة بالمخزون السلعي والمشتريات والمبيعات لدي منشأة حاتم رشاد التجارية عن عام 1428هـ</w:t>
      </w:r>
    </w:p>
    <w:tbl>
      <w:tblPr>
        <w:tblStyle w:val="a3"/>
        <w:bidiVisual/>
        <w:tblW w:w="0" w:type="auto"/>
        <w:tblLook w:val="04A0"/>
      </w:tblPr>
      <w:tblGrid>
        <w:gridCol w:w="3288"/>
        <w:gridCol w:w="2268"/>
        <w:gridCol w:w="2268"/>
        <w:gridCol w:w="2438"/>
      </w:tblGrid>
      <w:tr w:rsidR="00297E0D" w:rsidTr="000E515E">
        <w:tc>
          <w:tcPr>
            <w:tcW w:w="3288" w:type="dxa"/>
            <w:vAlign w:val="center"/>
          </w:tcPr>
          <w:p w:rsidR="00297E0D" w:rsidRDefault="000E515E" w:rsidP="000E515E">
            <w:pPr>
              <w:jc w:val="center"/>
              <w:rPr>
                <w:rFonts w:cs="Traditional Arabic"/>
                <w:sz w:val="28"/>
                <w:szCs w:val="28"/>
                <w:rtl/>
              </w:rPr>
            </w:pPr>
            <w:r>
              <w:rPr>
                <w:rFonts w:cs="Traditional Arabic" w:hint="cs"/>
                <w:sz w:val="28"/>
                <w:szCs w:val="28"/>
                <w:rtl/>
              </w:rPr>
              <w:t>بيان</w:t>
            </w:r>
          </w:p>
        </w:tc>
        <w:tc>
          <w:tcPr>
            <w:tcW w:w="2268" w:type="dxa"/>
            <w:vAlign w:val="center"/>
          </w:tcPr>
          <w:p w:rsidR="00297E0D" w:rsidRDefault="000E515E" w:rsidP="000E515E">
            <w:pPr>
              <w:jc w:val="center"/>
              <w:rPr>
                <w:rFonts w:cs="Traditional Arabic"/>
                <w:sz w:val="28"/>
                <w:szCs w:val="28"/>
                <w:rtl/>
              </w:rPr>
            </w:pPr>
            <w:r>
              <w:rPr>
                <w:rFonts w:cs="Traditional Arabic" w:hint="cs"/>
                <w:sz w:val="28"/>
                <w:szCs w:val="28"/>
                <w:rtl/>
              </w:rPr>
              <w:t>الكمية</w:t>
            </w:r>
          </w:p>
        </w:tc>
        <w:tc>
          <w:tcPr>
            <w:tcW w:w="2268" w:type="dxa"/>
            <w:vAlign w:val="center"/>
          </w:tcPr>
          <w:p w:rsidR="00297E0D" w:rsidRDefault="000E515E" w:rsidP="000E515E">
            <w:pPr>
              <w:jc w:val="center"/>
              <w:rPr>
                <w:rFonts w:cs="Traditional Arabic"/>
                <w:sz w:val="28"/>
                <w:szCs w:val="28"/>
                <w:rtl/>
              </w:rPr>
            </w:pPr>
            <w:r>
              <w:rPr>
                <w:rFonts w:cs="Traditional Arabic" w:hint="cs"/>
                <w:sz w:val="28"/>
                <w:szCs w:val="28"/>
                <w:rtl/>
              </w:rPr>
              <w:t>تكلفة الوحدة</w:t>
            </w:r>
          </w:p>
        </w:tc>
        <w:tc>
          <w:tcPr>
            <w:tcW w:w="2438" w:type="dxa"/>
            <w:vAlign w:val="center"/>
          </w:tcPr>
          <w:p w:rsidR="00297E0D" w:rsidRDefault="000E515E" w:rsidP="000E515E">
            <w:pPr>
              <w:jc w:val="center"/>
              <w:rPr>
                <w:rFonts w:cs="Traditional Arabic"/>
                <w:sz w:val="28"/>
                <w:szCs w:val="28"/>
                <w:rtl/>
              </w:rPr>
            </w:pPr>
            <w:r>
              <w:rPr>
                <w:rFonts w:cs="Traditional Arabic" w:hint="cs"/>
                <w:sz w:val="28"/>
                <w:szCs w:val="28"/>
                <w:rtl/>
              </w:rPr>
              <w:t>تكلفة إجمالية</w:t>
            </w:r>
          </w:p>
        </w:tc>
      </w:tr>
      <w:tr w:rsidR="00297E0D" w:rsidTr="000E515E">
        <w:tc>
          <w:tcPr>
            <w:tcW w:w="3288" w:type="dxa"/>
            <w:vAlign w:val="center"/>
          </w:tcPr>
          <w:p w:rsidR="00297E0D" w:rsidRDefault="000E515E" w:rsidP="000E515E">
            <w:pPr>
              <w:jc w:val="center"/>
              <w:rPr>
                <w:rFonts w:cs="Traditional Arabic"/>
                <w:sz w:val="28"/>
                <w:szCs w:val="28"/>
                <w:rtl/>
              </w:rPr>
            </w:pPr>
            <w:r>
              <w:rPr>
                <w:rFonts w:cs="Traditional Arabic" w:hint="cs"/>
                <w:sz w:val="28"/>
                <w:szCs w:val="28"/>
                <w:rtl/>
              </w:rPr>
              <w:t>مخزون أول المدة</w:t>
            </w:r>
          </w:p>
        </w:tc>
        <w:tc>
          <w:tcPr>
            <w:tcW w:w="2268" w:type="dxa"/>
            <w:vAlign w:val="center"/>
          </w:tcPr>
          <w:p w:rsidR="00297E0D" w:rsidRDefault="000E515E" w:rsidP="000E515E">
            <w:pPr>
              <w:jc w:val="center"/>
              <w:rPr>
                <w:rFonts w:cs="Traditional Arabic"/>
                <w:sz w:val="28"/>
                <w:szCs w:val="28"/>
                <w:rtl/>
              </w:rPr>
            </w:pPr>
            <w:r>
              <w:rPr>
                <w:rFonts w:cs="Traditional Arabic" w:hint="cs"/>
                <w:sz w:val="28"/>
                <w:szCs w:val="28"/>
                <w:rtl/>
              </w:rPr>
              <w:t>1000</w:t>
            </w:r>
          </w:p>
        </w:tc>
        <w:tc>
          <w:tcPr>
            <w:tcW w:w="2268" w:type="dxa"/>
            <w:vAlign w:val="center"/>
          </w:tcPr>
          <w:p w:rsidR="00297E0D" w:rsidRDefault="000E515E" w:rsidP="000E515E">
            <w:pPr>
              <w:jc w:val="center"/>
              <w:rPr>
                <w:rFonts w:cs="Traditional Arabic"/>
                <w:sz w:val="28"/>
                <w:szCs w:val="28"/>
                <w:rtl/>
              </w:rPr>
            </w:pPr>
            <w:r>
              <w:rPr>
                <w:rFonts w:cs="Traditional Arabic" w:hint="cs"/>
                <w:sz w:val="28"/>
                <w:szCs w:val="28"/>
                <w:rtl/>
              </w:rPr>
              <w:t>4</w:t>
            </w:r>
          </w:p>
        </w:tc>
        <w:tc>
          <w:tcPr>
            <w:tcW w:w="2438" w:type="dxa"/>
            <w:vAlign w:val="center"/>
          </w:tcPr>
          <w:p w:rsidR="00297E0D" w:rsidRDefault="000E515E" w:rsidP="000E515E">
            <w:pPr>
              <w:jc w:val="center"/>
              <w:rPr>
                <w:rFonts w:cs="Traditional Arabic"/>
                <w:sz w:val="28"/>
                <w:szCs w:val="28"/>
                <w:rtl/>
              </w:rPr>
            </w:pPr>
            <w:r>
              <w:rPr>
                <w:rFonts w:cs="Traditional Arabic" w:hint="cs"/>
                <w:sz w:val="28"/>
                <w:szCs w:val="28"/>
                <w:rtl/>
              </w:rPr>
              <w:t>4.000</w:t>
            </w:r>
          </w:p>
        </w:tc>
      </w:tr>
      <w:tr w:rsidR="00297E0D" w:rsidTr="000E515E">
        <w:tc>
          <w:tcPr>
            <w:tcW w:w="3288" w:type="dxa"/>
            <w:vAlign w:val="center"/>
          </w:tcPr>
          <w:p w:rsidR="00297E0D" w:rsidRDefault="000E515E" w:rsidP="000E515E">
            <w:pPr>
              <w:jc w:val="center"/>
              <w:rPr>
                <w:rFonts w:cs="Traditional Arabic"/>
                <w:sz w:val="28"/>
                <w:szCs w:val="28"/>
                <w:rtl/>
              </w:rPr>
            </w:pPr>
            <w:r>
              <w:rPr>
                <w:rFonts w:cs="Traditional Arabic" w:hint="cs"/>
                <w:sz w:val="28"/>
                <w:szCs w:val="28"/>
                <w:rtl/>
              </w:rPr>
              <w:t>مشتريات في 5/3</w:t>
            </w:r>
          </w:p>
        </w:tc>
        <w:tc>
          <w:tcPr>
            <w:tcW w:w="2268" w:type="dxa"/>
            <w:vAlign w:val="center"/>
          </w:tcPr>
          <w:p w:rsidR="00297E0D" w:rsidRDefault="000E515E" w:rsidP="000E515E">
            <w:pPr>
              <w:jc w:val="center"/>
              <w:rPr>
                <w:rFonts w:cs="Traditional Arabic"/>
                <w:sz w:val="28"/>
                <w:szCs w:val="28"/>
                <w:rtl/>
              </w:rPr>
            </w:pPr>
            <w:r>
              <w:rPr>
                <w:rFonts w:cs="Traditional Arabic" w:hint="cs"/>
                <w:sz w:val="28"/>
                <w:szCs w:val="28"/>
                <w:rtl/>
              </w:rPr>
              <w:t>5000</w:t>
            </w:r>
          </w:p>
        </w:tc>
        <w:tc>
          <w:tcPr>
            <w:tcW w:w="2268" w:type="dxa"/>
            <w:vAlign w:val="center"/>
          </w:tcPr>
          <w:p w:rsidR="00297E0D" w:rsidRDefault="000E515E" w:rsidP="000E515E">
            <w:pPr>
              <w:jc w:val="center"/>
              <w:rPr>
                <w:rFonts w:cs="Traditional Arabic"/>
                <w:sz w:val="28"/>
                <w:szCs w:val="28"/>
                <w:rtl/>
              </w:rPr>
            </w:pPr>
            <w:r>
              <w:rPr>
                <w:rFonts w:cs="Traditional Arabic" w:hint="cs"/>
                <w:sz w:val="28"/>
                <w:szCs w:val="28"/>
                <w:rtl/>
              </w:rPr>
              <w:t>6</w:t>
            </w:r>
          </w:p>
        </w:tc>
        <w:tc>
          <w:tcPr>
            <w:tcW w:w="2438" w:type="dxa"/>
            <w:vAlign w:val="center"/>
          </w:tcPr>
          <w:p w:rsidR="00297E0D" w:rsidRDefault="000E515E" w:rsidP="000E515E">
            <w:pPr>
              <w:jc w:val="center"/>
              <w:rPr>
                <w:rFonts w:cs="Traditional Arabic"/>
                <w:sz w:val="28"/>
                <w:szCs w:val="28"/>
                <w:rtl/>
              </w:rPr>
            </w:pPr>
            <w:r>
              <w:rPr>
                <w:rFonts w:cs="Traditional Arabic" w:hint="cs"/>
                <w:sz w:val="28"/>
                <w:szCs w:val="28"/>
                <w:rtl/>
              </w:rPr>
              <w:t>30.000</w:t>
            </w:r>
          </w:p>
        </w:tc>
      </w:tr>
      <w:tr w:rsidR="000E515E" w:rsidTr="000E515E">
        <w:tc>
          <w:tcPr>
            <w:tcW w:w="3288" w:type="dxa"/>
            <w:vAlign w:val="center"/>
          </w:tcPr>
          <w:p w:rsidR="000E515E" w:rsidRDefault="000E515E" w:rsidP="000E515E">
            <w:pPr>
              <w:jc w:val="center"/>
              <w:rPr>
                <w:rFonts w:cs="Traditional Arabic"/>
                <w:sz w:val="28"/>
                <w:szCs w:val="28"/>
                <w:rtl/>
              </w:rPr>
            </w:pPr>
            <w:r>
              <w:rPr>
                <w:rFonts w:cs="Traditional Arabic" w:hint="cs"/>
                <w:sz w:val="28"/>
                <w:szCs w:val="28"/>
                <w:rtl/>
              </w:rPr>
              <w:t>مشتريات في 25/5</w:t>
            </w:r>
          </w:p>
        </w:tc>
        <w:tc>
          <w:tcPr>
            <w:tcW w:w="2268" w:type="dxa"/>
            <w:vAlign w:val="center"/>
          </w:tcPr>
          <w:p w:rsidR="000E515E" w:rsidRDefault="000E515E" w:rsidP="000E515E">
            <w:pPr>
              <w:jc w:val="center"/>
              <w:rPr>
                <w:rFonts w:cs="Traditional Arabic"/>
                <w:sz w:val="28"/>
                <w:szCs w:val="28"/>
                <w:rtl/>
              </w:rPr>
            </w:pPr>
            <w:r>
              <w:rPr>
                <w:rFonts w:cs="Traditional Arabic" w:hint="cs"/>
                <w:sz w:val="28"/>
                <w:szCs w:val="28"/>
                <w:rtl/>
              </w:rPr>
              <w:t>3000</w:t>
            </w:r>
          </w:p>
        </w:tc>
        <w:tc>
          <w:tcPr>
            <w:tcW w:w="2268" w:type="dxa"/>
            <w:vAlign w:val="center"/>
          </w:tcPr>
          <w:p w:rsidR="000E515E" w:rsidRDefault="000E515E" w:rsidP="000E515E">
            <w:pPr>
              <w:jc w:val="center"/>
              <w:rPr>
                <w:rFonts w:cs="Traditional Arabic"/>
                <w:sz w:val="28"/>
                <w:szCs w:val="28"/>
                <w:rtl/>
              </w:rPr>
            </w:pPr>
            <w:r>
              <w:rPr>
                <w:rFonts w:cs="Traditional Arabic" w:hint="cs"/>
                <w:sz w:val="28"/>
                <w:szCs w:val="28"/>
                <w:rtl/>
              </w:rPr>
              <w:t>8</w:t>
            </w:r>
          </w:p>
        </w:tc>
        <w:tc>
          <w:tcPr>
            <w:tcW w:w="2438" w:type="dxa"/>
            <w:vAlign w:val="center"/>
          </w:tcPr>
          <w:p w:rsidR="000E515E" w:rsidRDefault="000E515E" w:rsidP="000E515E">
            <w:pPr>
              <w:jc w:val="center"/>
              <w:rPr>
                <w:rFonts w:cs="Traditional Arabic"/>
                <w:sz w:val="28"/>
                <w:szCs w:val="28"/>
                <w:rtl/>
              </w:rPr>
            </w:pPr>
            <w:r>
              <w:rPr>
                <w:rFonts w:cs="Traditional Arabic" w:hint="cs"/>
                <w:sz w:val="28"/>
                <w:szCs w:val="28"/>
                <w:rtl/>
              </w:rPr>
              <w:t>24.000</w:t>
            </w:r>
          </w:p>
        </w:tc>
      </w:tr>
      <w:tr w:rsidR="000E515E" w:rsidTr="000E515E">
        <w:tc>
          <w:tcPr>
            <w:tcW w:w="3288" w:type="dxa"/>
            <w:vAlign w:val="center"/>
          </w:tcPr>
          <w:p w:rsidR="000E515E" w:rsidRDefault="000E515E" w:rsidP="000E515E">
            <w:pPr>
              <w:jc w:val="center"/>
              <w:rPr>
                <w:rFonts w:cs="Traditional Arabic"/>
                <w:sz w:val="28"/>
                <w:szCs w:val="28"/>
                <w:rtl/>
              </w:rPr>
            </w:pPr>
            <w:r>
              <w:rPr>
                <w:rFonts w:cs="Traditional Arabic" w:hint="cs"/>
                <w:sz w:val="28"/>
                <w:szCs w:val="28"/>
                <w:rtl/>
              </w:rPr>
              <w:t>مشتريات في 15/9</w:t>
            </w:r>
          </w:p>
        </w:tc>
        <w:tc>
          <w:tcPr>
            <w:tcW w:w="2268" w:type="dxa"/>
            <w:vAlign w:val="center"/>
          </w:tcPr>
          <w:p w:rsidR="000E515E" w:rsidRDefault="000E515E" w:rsidP="000E515E">
            <w:pPr>
              <w:jc w:val="center"/>
              <w:rPr>
                <w:rFonts w:cs="Traditional Arabic"/>
                <w:sz w:val="28"/>
                <w:szCs w:val="28"/>
                <w:rtl/>
              </w:rPr>
            </w:pPr>
            <w:r>
              <w:rPr>
                <w:rFonts w:cs="Traditional Arabic" w:hint="cs"/>
                <w:sz w:val="28"/>
                <w:szCs w:val="28"/>
                <w:rtl/>
              </w:rPr>
              <w:t>4000</w:t>
            </w:r>
          </w:p>
        </w:tc>
        <w:tc>
          <w:tcPr>
            <w:tcW w:w="2268" w:type="dxa"/>
            <w:vAlign w:val="center"/>
          </w:tcPr>
          <w:p w:rsidR="000E515E" w:rsidRDefault="000E515E" w:rsidP="000E515E">
            <w:pPr>
              <w:jc w:val="center"/>
              <w:rPr>
                <w:rFonts w:cs="Traditional Arabic"/>
                <w:sz w:val="28"/>
                <w:szCs w:val="28"/>
                <w:rtl/>
              </w:rPr>
            </w:pPr>
            <w:r>
              <w:rPr>
                <w:rFonts w:cs="Traditional Arabic" w:hint="cs"/>
                <w:sz w:val="28"/>
                <w:szCs w:val="28"/>
                <w:rtl/>
              </w:rPr>
              <w:t>10</w:t>
            </w:r>
          </w:p>
        </w:tc>
        <w:tc>
          <w:tcPr>
            <w:tcW w:w="2438" w:type="dxa"/>
            <w:vAlign w:val="center"/>
          </w:tcPr>
          <w:p w:rsidR="000E515E" w:rsidRDefault="000E515E" w:rsidP="000E515E">
            <w:pPr>
              <w:jc w:val="center"/>
              <w:rPr>
                <w:rFonts w:cs="Traditional Arabic"/>
                <w:sz w:val="28"/>
                <w:szCs w:val="28"/>
                <w:rtl/>
              </w:rPr>
            </w:pPr>
            <w:r>
              <w:rPr>
                <w:rFonts w:cs="Traditional Arabic" w:hint="cs"/>
                <w:sz w:val="28"/>
                <w:szCs w:val="28"/>
                <w:rtl/>
              </w:rPr>
              <w:t>40.000</w:t>
            </w:r>
          </w:p>
        </w:tc>
      </w:tr>
    </w:tbl>
    <w:p w:rsidR="001B0385" w:rsidRDefault="000E515E" w:rsidP="001B0385">
      <w:pPr>
        <w:spacing w:after="0" w:line="240" w:lineRule="auto"/>
        <w:rPr>
          <w:rFonts w:cs="Traditional Arabic"/>
          <w:sz w:val="28"/>
          <w:szCs w:val="28"/>
          <w:rtl/>
        </w:rPr>
      </w:pPr>
      <w:r>
        <w:rPr>
          <w:rFonts w:cs="Traditional Arabic" w:hint="cs"/>
          <w:sz w:val="28"/>
          <w:szCs w:val="28"/>
          <w:rtl/>
        </w:rPr>
        <w:t>فإذا علمت ما يلي :</w:t>
      </w:r>
    </w:p>
    <w:p w:rsidR="000E515E" w:rsidRDefault="000E515E" w:rsidP="000E515E">
      <w:pPr>
        <w:pStyle w:val="a4"/>
        <w:numPr>
          <w:ilvl w:val="0"/>
          <w:numId w:val="8"/>
        </w:numPr>
        <w:spacing w:after="0" w:line="240" w:lineRule="auto"/>
        <w:rPr>
          <w:rFonts w:cs="Traditional Arabic"/>
          <w:sz w:val="28"/>
          <w:szCs w:val="28"/>
        </w:rPr>
      </w:pPr>
      <w:r>
        <w:rPr>
          <w:rFonts w:cs="Traditional Arabic" w:hint="cs"/>
          <w:sz w:val="28"/>
          <w:szCs w:val="28"/>
          <w:rtl/>
        </w:rPr>
        <w:t>تم رد 1000 وحدة من المشتريات 25/5.</w:t>
      </w:r>
    </w:p>
    <w:p w:rsidR="000E515E" w:rsidRDefault="000E515E" w:rsidP="000E515E">
      <w:pPr>
        <w:pStyle w:val="a4"/>
        <w:numPr>
          <w:ilvl w:val="0"/>
          <w:numId w:val="8"/>
        </w:numPr>
        <w:spacing w:after="0" w:line="240" w:lineRule="auto"/>
        <w:rPr>
          <w:rFonts w:cs="Traditional Arabic"/>
          <w:sz w:val="28"/>
          <w:szCs w:val="28"/>
        </w:rPr>
      </w:pPr>
      <w:r>
        <w:rPr>
          <w:rFonts w:cs="Traditional Arabic" w:hint="cs"/>
          <w:sz w:val="28"/>
          <w:szCs w:val="28"/>
          <w:rtl/>
        </w:rPr>
        <w:t>الوحدات المباعة خلال السنة تبلغ 9000 وحدة بمتوسط سعر بيع 10 ريال للوحدة.</w:t>
      </w:r>
    </w:p>
    <w:p w:rsidR="000E515E" w:rsidRDefault="000E515E" w:rsidP="000E515E">
      <w:pPr>
        <w:spacing w:after="0" w:line="240" w:lineRule="auto"/>
        <w:rPr>
          <w:rFonts w:cs="Traditional Arabic"/>
          <w:sz w:val="28"/>
          <w:szCs w:val="28"/>
          <w:rtl/>
        </w:rPr>
      </w:pPr>
      <w:r>
        <w:rPr>
          <w:rFonts w:cs="Traditional Arabic" w:hint="cs"/>
          <w:sz w:val="28"/>
          <w:szCs w:val="28"/>
          <w:rtl/>
        </w:rPr>
        <w:t>المطلوب :</w:t>
      </w:r>
    </w:p>
    <w:p w:rsidR="000E515E" w:rsidRDefault="000E515E" w:rsidP="000E515E">
      <w:pPr>
        <w:pStyle w:val="a4"/>
        <w:numPr>
          <w:ilvl w:val="0"/>
          <w:numId w:val="9"/>
        </w:numPr>
        <w:spacing w:after="0" w:line="240" w:lineRule="auto"/>
        <w:rPr>
          <w:rFonts w:cs="Traditional Arabic"/>
          <w:sz w:val="28"/>
          <w:szCs w:val="28"/>
        </w:rPr>
      </w:pPr>
      <w:r>
        <w:rPr>
          <w:rFonts w:cs="Traditional Arabic" w:hint="cs"/>
          <w:sz w:val="28"/>
          <w:szCs w:val="28"/>
          <w:rtl/>
        </w:rPr>
        <w:t xml:space="preserve">تحديد تكلفة المخزون </w:t>
      </w:r>
      <w:proofErr w:type="spellStart"/>
      <w:r>
        <w:rPr>
          <w:rFonts w:cs="Traditional Arabic" w:hint="cs"/>
          <w:sz w:val="28"/>
          <w:szCs w:val="28"/>
          <w:rtl/>
        </w:rPr>
        <w:t>السعلي</w:t>
      </w:r>
      <w:proofErr w:type="spellEnd"/>
      <w:r>
        <w:rPr>
          <w:rFonts w:cs="Traditional Arabic" w:hint="cs"/>
          <w:sz w:val="28"/>
          <w:szCs w:val="28"/>
          <w:rtl/>
        </w:rPr>
        <w:t xml:space="preserve"> آخر المدة بفرض أن المنشأة تتبع طريقة الوارد أخيرا صادر أولا</w:t>
      </w:r>
      <w:r w:rsidR="001971B5">
        <w:rPr>
          <w:rFonts w:cs="Traditional Arabic" w:hint="cs"/>
          <w:sz w:val="28"/>
          <w:szCs w:val="28"/>
          <w:rtl/>
        </w:rPr>
        <w:t>.</w:t>
      </w:r>
    </w:p>
    <w:p w:rsidR="001971B5" w:rsidRDefault="001971B5" w:rsidP="001971B5">
      <w:pPr>
        <w:spacing w:after="0" w:line="240" w:lineRule="auto"/>
        <w:rPr>
          <w:rFonts w:cs="Traditional Arabic"/>
          <w:sz w:val="28"/>
          <w:szCs w:val="28"/>
          <w:rtl/>
        </w:rPr>
      </w:pPr>
    </w:p>
    <w:p w:rsidR="001971B5" w:rsidRDefault="001971B5" w:rsidP="001971B5">
      <w:pPr>
        <w:spacing w:after="0" w:line="240" w:lineRule="auto"/>
        <w:rPr>
          <w:rFonts w:cs="Traditional Arabic"/>
          <w:sz w:val="28"/>
          <w:szCs w:val="28"/>
          <w:rtl/>
        </w:rPr>
      </w:pPr>
    </w:p>
    <w:p w:rsidR="001971B5" w:rsidRDefault="001971B5" w:rsidP="001971B5">
      <w:pPr>
        <w:spacing w:after="0" w:line="240" w:lineRule="auto"/>
        <w:rPr>
          <w:rFonts w:cs="Traditional Arabic"/>
          <w:sz w:val="28"/>
          <w:szCs w:val="28"/>
          <w:rtl/>
        </w:rPr>
      </w:pPr>
    </w:p>
    <w:p w:rsidR="001971B5" w:rsidRDefault="001971B5" w:rsidP="001971B5">
      <w:pPr>
        <w:pStyle w:val="a4"/>
        <w:numPr>
          <w:ilvl w:val="0"/>
          <w:numId w:val="9"/>
        </w:numPr>
        <w:spacing w:after="0" w:line="240" w:lineRule="auto"/>
        <w:rPr>
          <w:rFonts w:cs="Traditional Arabic"/>
          <w:sz w:val="28"/>
          <w:szCs w:val="28"/>
        </w:rPr>
      </w:pPr>
      <w:r>
        <w:rPr>
          <w:rFonts w:cs="Traditional Arabic" w:hint="cs"/>
          <w:sz w:val="28"/>
          <w:szCs w:val="28"/>
          <w:rtl/>
        </w:rPr>
        <w:t>تحديد تكلفة البضاعة المباعة بفرض أن المنشأة تتبع طريقة الوارد أخيرا صادر أولا.</w:t>
      </w:r>
    </w:p>
    <w:p w:rsidR="001971B5" w:rsidRDefault="001971B5" w:rsidP="001971B5">
      <w:pPr>
        <w:spacing w:after="0" w:line="240" w:lineRule="auto"/>
        <w:rPr>
          <w:rFonts w:cs="Traditional Arabic"/>
          <w:sz w:val="28"/>
          <w:szCs w:val="28"/>
          <w:rtl/>
        </w:rPr>
      </w:pPr>
    </w:p>
    <w:p w:rsidR="001971B5" w:rsidRDefault="001971B5" w:rsidP="001971B5">
      <w:pPr>
        <w:spacing w:after="0" w:line="240" w:lineRule="auto"/>
        <w:rPr>
          <w:rFonts w:cs="Traditional Arabic"/>
          <w:sz w:val="28"/>
          <w:szCs w:val="28"/>
          <w:rtl/>
        </w:rPr>
      </w:pPr>
    </w:p>
    <w:p w:rsidR="001971B5" w:rsidRDefault="001971B5" w:rsidP="001971B5">
      <w:pPr>
        <w:spacing w:after="0" w:line="240" w:lineRule="auto"/>
        <w:rPr>
          <w:rFonts w:cs="Traditional Arabic"/>
          <w:sz w:val="28"/>
          <w:szCs w:val="28"/>
          <w:rtl/>
        </w:rPr>
      </w:pPr>
    </w:p>
    <w:p w:rsidR="001971B5" w:rsidRDefault="001971B5" w:rsidP="001971B5">
      <w:pPr>
        <w:pStyle w:val="a4"/>
        <w:numPr>
          <w:ilvl w:val="0"/>
          <w:numId w:val="9"/>
        </w:numPr>
        <w:spacing w:after="0" w:line="240" w:lineRule="auto"/>
        <w:rPr>
          <w:rFonts w:cs="Traditional Arabic"/>
          <w:sz w:val="28"/>
          <w:szCs w:val="28"/>
        </w:rPr>
      </w:pPr>
      <w:r>
        <w:rPr>
          <w:rFonts w:cs="Traditional Arabic" w:hint="cs"/>
          <w:sz w:val="28"/>
          <w:szCs w:val="28"/>
          <w:rtl/>
        </w:rPr>
        <w:t>تحديد تكلفة البضاعة المباعة بفرض أن المنشأة طريقة متوسط التكلفة ..</w:t>
      </w:r>
    </w:p>
    <w:p w:rsidR="001971B5" w:rsidRDefault="001971B5" w:rsidP="001971B5">
      <w:pPr>
        <w:spacing w:after="0" w:line="240" w:lineRule="auto"/>
        <w:rPr>
          <w:rFonts w:cs="Traditional Arabic"/>
          <w:sz w:val="28"/>
          <w:szCs w:val="28"/>
          <w:rtl/>
        </w:rPr>
      </w:pPr>
    </w:p>
    <w:p w:rsidR="001971B5" w:rsidRDefault="001971B5" w:rsidP="001971B5">
      <w:pPr>
        <w:spacing w:after="0" w:line="240" w:lineRule="auto"/>
        <w:rPr>
          <w:rFonts w:cs="Traditional Arabic"/>
          <w:sz w:val="28"/>
          <w:szCs w:val="28"/>
          <w:rtl/>
        </w:rPr>
      </w:pPr>
    </w:p>
    <w:p w:rsidR="001971B5" w:rsidRDefault="001971B5" w:rsidP="001971B5">
      <w:pPr>
        <w:spacing w:after="0" w:line="240" w:lineRule="auto"/>
        <w:rPr>
          <w:rFonts w:cs="Traditional Arabic"/>
          <w:sz w:val="28"/>
          <w:szCs w:val="28"/>
          <w:rtl/>
        </w:rPr>
      </w:pPr>
    </w:p>
    <w:p w:rsidR="001971B5" w:rsidRDefault="001971B5" w:rsidP="001971B5">
      <w:pPr>
        <w:spacing w:after="0" w:line="240" w:lineRule="auto"/>
        <w:rPr>
          <w:rFonts w:cs="Traditional Arabic"/>
          <w:sz w:val="28"/>
          <w:szCs w:val="28"/>
          <w:rtl/>
        </w:rPr>
      </w:pPr>
    </w:p>
    <w:p w:rsidR="001971B5" w:rsidRDefault="001971B5" w:rsidP="001971B5">
      <w:pPr>
        <w:pStyle w:val="a4"/>
        <w:numPr>
          <w:ilvl w:val="0"/>
          <w:numId w:val="9"/>
        </w:numPr>
        <w:spacing w:after="0" w:line="240" w:lineRule="auto"/>
        <w:rPr>
          <w:rFonts w:cs="Traditional Arabic"/>
          <w:sz w:val="28"/>
          <w:szCs w:val="28"/>
        </w:rPr>
      </w:pPr>
      <w:r>
        <w:rPr>
          <w:rFonts w:cs="Traditional Arabic" w:hint="cs"/>
          <w:sz w:val="28"/>
          <w:szCs w:val="28"/>
          <w:rtl/>
        </w:rPr>
        <w:t>ما هو قيد تسوية المخزون آخر الفترة بفرض أن المنشأة تتبع طريقة متوسط التكلفة، وأن سعر الوحدة بالسوق يبلغ 7 ريال.</w:t>
      </w:r>
    </w:p>
    <w:p w:rsidR="001971B5" w:rsidRDefault="001971B5" w:rsidP="001971B5">
      <w:pPr>
        <w:spacing w:after="0" w:line="240" w:lineRule="auto"/>
        <w:rPr>
          <w:rFonts w:cs="Traditional Arabic"/>
          <w:sz w:val="28"/>
          <w:szCs w:val="28"/>
          <w:rtl/>
        </w:rPr>
      </w:pPr>
    </w:p>
    <w:p w:rsidR="001971B5" w:rsidRDefault="001971B5" w:rsidP="001971B5">
      <w:pPr>
        <w:spacing w:after="0" w:line="240" w:lineRule="auto"/>
        <w:rPr>
          <w:rFonts w:cs="Traditional Arabic"/>
          <w:sz w:val="28"/>
          <w:szCs w:val="28"/>
          <w:rtl/>
        </w:rPr>
      </w:pPr>
    </w:p>
    <w:p w:rsidR="001971B5" w:rsidRDefault="001971B5" w:rsidP="001971B5">
      <w:pPr>
        <w:spacing w:after="0" w:line="240" w:lineRule="auto"/>
        <w:rPr>
          <w:rFonts w:cs="Traditional Arabic"/>
          <w:sz w:val="28"/>
          <w:szCs w:val="28"/>
          <w:rtl/>
        </w:rPr>
      </w:pPr>
    </w:p>
    <w:p w:rsidR="001971B5" w:rsidRDefault="001971B5" w:rsidP="001971B5">
      <w:pPr>
        <w:spacing w:after="0" w:line="240" w:lineRule="auto"/>
        <w:rPr>
          <w:rFonts w:cs="Traditional Arabic"/>
          <w:sz w:val="28"/>
          <w:szCs w:val="28"/>
          <w:rtl/>
        </w:rPr>
      </w:pPr>
    </w:p>
    <w:p w:rsidR="001971B5" w:rsidRDefault="001971B5" w:rsidP="001971B5">
      <w:pPr>
        <w:spacing w:after="0" w:line="240" w:lineRule="auto"/>
        <w:rPr>
          <w:rFonts w:cs="Traditional Arabic"/>
          <w:sz w:val="28"/>
          <w:szCs w:val="28"/>
          <w:rtl/>
        </w:rPr>
      </w:pPr>
    </w:p>
    <w:p w:rsidR="001971B5" w:rsidRDefault="001971B5" w:rsidP="001971B5">
      <w:pPr>
        <w:spacing w:after="0" w:line="240" w:lineRule="auto"/>
        <w:rPr>
          <w:rFonts w:cs="Traditional Arabic"/>
          <w:sz w:val="28"/>
          <w:szCs w:val="28"/>
          <w:rtl/>
        </w:rPr>
      </w:pPr>
    </w:p>
    <w:p w:rsidR="001971B5" w:rsidRDefault="001971B5" w:rsidP="001971B5">
      <w:pPr>
        <w:spacing w:after="0" w:line="240" w:lineRule="auto"/>
        <w:rPr>
          <w:rFonts w:cs="Traditional Arabic"/>
          <w:sz w:val="28"/>
          <w:szCs w:val="28"/>
          <w:rtl/>
        </w:rPr>
      </w:pPr>
      <w:r>
        <w:rPr>
          <w:rFonts w:cs="Traditional Arabic" w:hint="cs"/>
          <w:sz w:val="28"/>
          <w:szCs w:val="28"/>
          <w:rtl/>
        </w:rPr>
        <w:lastRenderedPageBreak/>
        <w:t xml:space="preserve">ربعاً:  (6 درجات ) فيما يلي العمليات التي قامت </w:t>
      </w:r>
      <w:proofErr w:type="spellStart"/>
      <w:r>
        <w:rPr>
          <w:rFonts w:cs="Traditional Arabic" w:hint="cs"/>
          <w:sz w:val="28"/>
          <w:szCs w:val="28"/>
          <w:rtl/>
        </w:rPr>
        <w:t>بها</w:t>
      </w:r>
      <w:proofErr w:type="spellEnd"/>
      <w:r>
        <w:rPr>
          <w:rFonts w:cs="Traditional Arabic" w:hint="cs"/>
          <w:sz w:val="28"/>
          <w:szCs w:val="28"/>
          <w:rtl/>
        </w:rPr>
        <w:t xml:space="preserve"> منشأة إبراهيم الراشد التجارية خلال شهر صفر عام 1429هـ ( والتي تستخدم دفاتر يومية مساعدة بالإضافة إلي دفاتر اليومية العامة ):</w:t>
      </w:r>
    </w:p>
    <w:p w:rsidR="001971B5" w:rsidRDefault="001971B5" w:rsidP="001971B5">
      <w:pPr>
        <w:spacing w:after="0" w:line="240" w:lineRule="auto"/>
        <w:rPr>
          <w:rFonts w:cs="Traditional Arabic"/>
          <w:sz w:val="28"/>
          <w:szCs w:val="28"/>
          <w:rtl/>
        </w:rPr>
      </w:pPr>
      <w:r>
        <w:rPr>
          <w:rFonts w:cs="Traditional Arabic" w:hint="cs"/>
          <w:sz w:val="28"/>
          <w:szCs w:val="28"/>
          <w:rtl/>
        </w:rPr>
        <w:t>في 1/2 باعت المنشأة بضاعة لمنشأة التخصصي بمبلغ 100.000 ريال بخصم نقدي10% إذا تم السداد خلال أسبوع</w:t>
      </w:r>
    </w:p>
    <w:p w:rsidR="001971B5" w:rsidRDefault="001971B5" w:rsidP="001971B5">
      <w:pPr>
        <w:spacing w:after="0" w:line="240" w:lineRule="auto"/>
        <w:rPr>
          <w:rFonts w:cs="Traditional Arabic"/>
          <w:sz w:val="28"/>
          <w:szCs w:val="28"/>
          <w:rtl/>
        </w:rPr>
      </w:pPr>
      <w:r>
        <w:rPr>
          <w:rFonts w:cs="Traditional Arabic" w:hint="cs"/>
          <w:sz w:val="28"/>
          <w:szCs w:val="28"/>
          <w:rtl/>
        </w:rPr>
        <w:t>في 2/2 اشترت المنشأة بضاعة من محلات النور بمبلغ 60.000 ريال وقد سددت المنشأة منها مبلغ 20.000 ريال نقدي والباقي بالأجل.</w:t>
      </w:r>
    </w:p>
    <w:p w:rsidR="001971B5" w:rsidRDefault="001971B5" w:rsidP="001971B5">
      <w:pPr>
        <w:spacing w:after="0" w:line="240" w:lineRule="auto"/>
        <w:rPr>
          <w:rFonts w:cs="Traditional Arabic"/>
          <w:sz w:val="28"/>
          <w:szCs w:val="28"/>
          <w:rtl/>
        </w:rPr>
      </w:pPr>
      <w:r>
        <w:rPr>
          <w:rFonts w:cs="Traditional Arabic" w:hint="cs"/>
          <w:sz w:val="28"/>
          <w:szCs w:val="28"/>
          <w:rtl/>
        </w:rPr>
        <w:t>في 3/2سددت المنشأة مبلغ 10.000ريال بشيك لدائنها محلات الخزان بعد الحصول على خصم نقدي 2000 ريال.</w:t>
      </w:r>
    </w:p>
    <w:p w:rsidR="001971B5" w:rsidRDefault="001971B5" w:rsidP="001971B5">
      <w:pPr>
        <w:spacing w:after="0" w:line="240" w:lineRule="auto"/>
        <w:rPr>
          <w:rFonts w:cs="Traditional Arabic"/>
          <w:sz w:val="28"/>
          <w:szCs w:val="28"/>
          <w:rtl/>
        </w:rPr>
      </w:pPr>
      <w:r>
        <w:rPr>
          <w:rFonts w:cs="Traditional Arabic" w:hint="cs"/>
          <w:sz w:val="28"/>
          <w:szCs w:val="28"/>
          <w:rtl/>
        </w:rPr>
        <w:t>في 4/2 حصلت المنشأة المستحق علي منشأة التخصصي بشيك.</w:t>
      </w:r>
    </w:p>
    <w:p w:rsidR="001971B5" w:rsidRDefault="001971B5" w:rsidP="001971B5">
      <w:pPr>
        <w:spacing w:after="0" w:line="240" w:lineRule="auto"/>
        <w:rPr>
          <w:rFonts w:cs="Traditional Arabic"/>
          <w:sz w:val="28"/>
          <w:szCs w:val="28"/>
          <w:rtl/>
        </w:rPr>
      </w:pPr>
      <w:r>
        <w:rPr>
          <w:rFonts w:cs="Traditional Arabic" w:hint="cs"/>
          <w:sz w:val="28"/>
          <w:szCs w:val="28"/>
          <w:rtl/>
        </w:rPr>
        <w:t>في 5/2 بلغت مردودات المشتريات التي تمت نقداً 30.000 ريال، في حين بلغت مردودات المبيعات الآجلة 10.000 ريال.</w:t>
      </w:r>
    </w:p>
    <w:p w:rsidR="001971B5" w:rsidRDefault="001971B5" w:rsidP="001971B5">
      <w:pPr>
        <w:spacing w:after="0" w:line="240" w:lineRule="auto"/>
        <w:rPr>
          <w:rFonts w:cs="Traditional Arabic"/>
          <w:sz w:val="28"/>
          <w:szCs w:val="28"/>
          <w:rtl/>
        </w:rPr>
      </w:pPr>
      <w:r>
        <w:rPr>
          <w:rFonts w:cs="Traditional Arabic" w:hint="cs"/>
          <w:sz w:val="28"/>
          <w:szCs w:val="28"/>
          <w:rtl/>
        </w:rPr>
        <w:t xml:space="preserve">في 6/2 اشترت المنشأة أثاث من معارض </w:t>
      </w:r>
      <w:proofErr w:type="spellStart"/>
      <w:r>
        <w:rPr>
          <w:rFonts w:cs="Traditional Arabic" w:hint="cs"/>
          <w:sz w:val="28"/>
          <w:szCs w:val="28"/>
          <w:rtl/>
        </w:rPr>
        <w:t>السلمان</w:t>
      </w:r>
      <w:proofErr w:type="spellEnd"/>
      <w:r>
        <w:rPr>
          <w:rFonts w:cs="Traditional Arabic" w:hint="cs"/>
          <w:sz w:val="28"/>
          <w:szCs w:val="28"/>
          <w:rtl/>
        </w:rPr>
        <w:t xml:space="preserve"> بمبلغ 45.000 ريال، سدد منها 15.000 ريال نقدا والباقي على الحساب.</w:t>
      </w:r>
    </w:p>
    <w:p w:rsidR="001971B5" w:rsidRDefault="007433C1" w:rsidP="001971B5">
      <w:pPr>
        <w:spacing w:after="0" w:line="240" w:lineRule="auto"/>
        <w:rPr>
          <w:rFonts w:cs="Traditional Arabic"/>
          <w:sz w:val="28"/>
          <w:szCs w:val="28"/>
          <w:rtl/>
        </w:rPr>
      </w:pPr>
      <w:r>
        <w:rPr>
          <w:rFonts w:cs="Traditional Arabic" w:hint="cs"/>
          <w:sz w:val="28"/>
          <w:szCs w:val="28"/>
          <w:rtl/>
        </w:rPr>
        <w:t>المطلوب :</w:t>
      </w:r>
    </w:p>
    <w:p w:rsidR="007433C1" w:rsidRDefault="007433C1" w:rsidP="007433C1">
      <w:pPr>
        <w:pStyle w:val="a4"/>
        <w:numPr>
          <w:ilvl w:val="0"/>
          <w:numId w:val="10"/>
        </w:numPr>
        <w:spacing w:after="0" w:line="240" w:lineRule="auto"/>
        <w:rPr>
          <w:rFonts w:cs="Traditional Arabic"/>
          <w:sz w:val="28"/>
          <w:szCs w:val="28"/>
        </w:rPr>
      </w:pPr>
      <w:r>
        <w:rPr>
          <w:rFonts w:cs="Traditional Arabic" w:hint="cs"/>
          <w:sz w:val="28"/>
          <w:szCs w:val="28"/>
          <w:rtl/>
        </w:rPr>
        <w:t>تسجيل العمليات السابقة بدفتر المشتريات الآجلة .</w:t>
      </w:r>
    </w:p>
    <w:p w:rsidR="007433C1" w:rsidRDefault="007433C1" w:rsidP="007433C1">
      <w:pPr>
        <w:pStyle w:val="a4"/>
        <w:numPr>
          <w:ilvl w:val="0"/>
          <w:numId w:val="10"/>
        </w:numPr>
        <w:spacing w:after="0" w:line="240" w:lineRule="auto"/>
        <w:rPr>
          <w:rFonts w:cs="Traditional Arabic"/>
          <w:sz w:val="28"/>
          <w:szCs w:val="28"/>
        </w:rPr>
      </w:pPr>
      <w:r>
        <w:rPr>
          <w:rFonts w:cs="Traditional Arabic" w:hint="cs"/>
          <w:sz w:val="28"/>
          <w:szCs w:val="28"/>
          <w:rtl/>
        </w:rPr>
        <w:t>تسجيل العمليات السابقة بدفتر النقدية المنصرفة .</w:t>
      </w:r>
    </w:p>
    <w:p w:rsidR="007433C1" w:rsidRDefault="007433C1" w:rsidP="007433C1">
      <w:pPr>
        <w:pStyle w:val="a4"/>
        <w:numPr>
          <w:ilvl w:val="0"/>
          <w:numId w:val="10"/>
        </w:numPr>
        <w:spacing w:after="0" w:line="240" w:lineRule="auto"/>
        <w:rPr>
          <w:rFonts w:cs="Traditional Arabic"/>
          <w:sz w:val="28"/>
          <w:szCs w:val="28"/>
        </w:rPr>
      </w:pPr>
      <w:r>
        <w:rPr>
          <w:rFonts w:cs="Traditional Arabic" w:hint="cs"/>
          <w:sz w:val="28"/>
          <w:szCs w:val="28"/>
          <w:rtl/>
        </w:rPr>
        <w:t>إجراء قيود اليومية المركزية بدفتر اليومية العامة .</w:t>
      </w:r>
    </w:p>
    <w:p w:rsidR="007433C1" w:rsidRPr="007433C1" w:rsidRDefault="007433C1" w:rsidP="007433C1">
      <w:pPr>
        <w:spacing w:after="0" w:line="240" w:lineRule="auto"/>
        <w:jc w:val="center"/>
        <w:rPr>
          <w:rFonts w:cs="Traditional Arabic"/>
          <w:sz w:val="28"/>
          <w:szCs w:val="28"/>
        </w:rPr>
      </w:pPr>
      <w:r>
        <w:rPr>
          <w:rFonts w:cs="Traditional Arabic" w:hint="cs"/>
          <w:sz w:val="28"/>
          <w:szCs w:val="28"/>
          <w:rtl/>
        </w:rPr>
        <w:t>يومية المشتريات الآجلة</w:t>
      </w:r>
    </w:p>
    <w:tbl>
      <w:tblPr>
        <w:tblStyle w:val="a3"/>
        <w:bidiVisual/>
        <w:tblW w:w="0" w:type="auto"/>
        <w:jc w:val="center"/>
        <w:tblLook w:val="04A0"/>
      </w:tblPr>
      <w:tblGrid>
        <w:gridCol w:w="1984"/>
        <w:gridCol w:w="5896"/>
        <w:gridCol w:w="2324"/>
      </w:tblGrid>
      <w:tr w:rsidR="007433C1" w:rsidTr="00CC7653">
        <w:trPr>
          <w:jc w:val="center"/>
        </w:trPr>
        <w:tc>
          <w:tcPr>
            <w:tcW w:w="1984" w:type="dxa"/>
          </w:tcPr>
          <w:p w:rsidR="007433C1" w:rsidRDefault="007433C1" w:rsidP="007433C1">
            <w:pPr>
              <w:jc w:val="center"/>
              <w:rPr>
                <w:rFonts w:cs="Traditional Arabic"/>
                <w:sz w:val="28"/>
                <w:szCs w:val="28"/>
                <w:rtl/>
              </w:rPr>
            </w:pPr>
            <w:r>
              <w:rPr>
                <w:rFonts w:cs="Traditional Arabic" w:hint="cs"/>
                <w:sz w:val="28"/>
                <w:szCs w:val="28"/>
                <w:rtl/>
              </w:rPr>
              <w:t>المبلغ</w:t>
            </w:r>
          </w:p>
        </w:tc>
        <w:tc>
          <w:tcPr>
            <w:tcW w:w="5896" w:type="dxa"/>
          </w:tcPr>
          <w:p w:rsidR="007433C1" w:rsidRDefault="007433C1" w:rsidP="007433C1">
            <w:pPr>
              <w:jc w:val="center"/>
              <w:rPr>
                <w:rFonts w:cs="Traditional Arabic"/>
                <w:sz w:val="28"/>
                <w:szCs w:val="28"/>
                <w:rtl/>
              </w:rPr>
            </w:pPr>
            <w:r>
              <w:rPr>
                <w:rFonts w:cs="Traditional Arabic" w:hint="cs"/>
                <w:sz w:val="28"/>
                <w:szCs w:val="28"/>
                <w:rtl/>
              </w:rPr>
              <w:t>اسم الدائن</w:t>
            </w:r>
          </w:p>
        </w:tc>
        <w:tc>
          <w:tcPr>
            <w:tcW w:w="2324" w:type="dxa"/>
          </w:tcPr>
          <w:p w:rsidR="007433C1" w:rsidRDefault="007433C1" w:rsidP="007433C1">
            <w:pPr>
              <w:jc w:val="center"/>
              <w:rPr>
                <w:rFonts w:cs="Traditional Arabic"/>
                <w:sz w:val="28"/>
                <w:szCs w:val="28"/>
                <w:rtl/>
              </w:rPr>
            </w:pPr>
            <w:r>
              <w:rPr>
                <w:rFonts w:cs="Traditional Arabic" w:hint="cs"/>
                <w:sz w:val="28"/>
                <w:szCs w:val="28"/>
                <w:rtl/>
              </w:rPr>
              <w:t>التاريخ</w:t>
            </w:r>
          </w:p>
        </w:tc>
      </w:tr>
      <w:tr w:rsidR="007433C1" w:rsidTr="00CC7653">
        <w:trPr>
          <w:jc w:val="center"/>
        </w:trPr>
        <w:tc>
          <w:tcPr>
            <w:tcW w:w="1984" w:type="dxa"/>
          </w:tcPr>
          <w:p w:rsidR="007433C1" w:rsidRDefault="007433C1" w:rsidP="007433C1">
            <w:pPr>
              <w:jc w:val="center"/>
              <w:rPr>
                <w:rFonts w:cs="Traditional Arabic"/>
                <w:sz w:val="28"/>
                <w:szCs w:val="28"/>
                <w:rtl/>
              </w:rPr>
            </w:pPr>
          </w:p>
        </w:tc>
        <w:tc>
          <w:tcPr>
            <w:tcW w:w="5896" w:type="dxa"/>
          </w:tcPr>
          <w:p w:rsidR="007433C1" w:rsidRDefault="007433C1" w:rsidP="007433C1">
            <w:pPr>
              <w:jc w:val="center"/>
              <w:rPr>
                <w:rFonts w:cs="Traditional Arabic"/>
                <w:sz w:val="28"/>
                <w:szCs w:val="28"/>
                <w:rtl/>
              </w:rPr>
            </w:pPr>
          </w:p>
        </w:tc>
        <w:tc>
          <w:tcPr>
            <w:tcW w:w="2324" w:type="dxa"/>
          </w:tcPr>
          <w:p w:rsidR="007433C1" w:rsidRDefault="007433C1" w:rsidP="007433C1">
            <w:pPr>
              <w:jc w:val="center"/>
              <w:rPr>
                <w:rFonts w:cs="Traditional Arabic"/>
                <w:sz w:val="28"/>
                <w:szCs w:val="28"/>
                <w:rtl/>
              </w:rPr>
            </w:pPr>
          </w:p>
        </w:tc>
      </w:tr>
      <w:tr w:rsidR="007433C1" w:rsidTr="00CC7653">
        <w:trPr>
          <w:jc w:val="center"/>
        </w:trPr>
        <w:tc>
          <w:tcPr>
            <w:tcW w:w="1984" w:type="dxa"/>
          </w:tcPr>
          <w:p w:rsidR="007433C1" w:rsidRDefault="007433C1" w:rsidP="007433C1">
            <w:pPr>
              <w:jc w:val="center"/>
              <w:rPr>
                <w:rFonts w:cs="Traditional Arabic"/>
                <w:sz w:val="28"/>
                <w:szCs w:val="28"/>
                <w:rtl/>
              </w:rPr>
            </w:pPr>
          </w:p>
        </w:tc>
        <w:tc>
          <w:tcPr>
            <w:tcW w:w="5896" w:type="dxa"/>
          </w:tcPr>
          <w:p w:rsidR="007433C1" w:rsidRDefault="007433C1" w:rsidP="007433C1">
            <w:pPr>
              <w:jc w:val="center"/>
              <w:rPr>
                <w:rFonts w:cs="Traditional Arabic"/>
                <w:sz w:val="28"/>
                <w:szCs w:val="28"/>
                <w:rtl/>
              </w:rPr>
            </w:pPr>
          </w:p>
        </w:tc>
        <w:tc>
          <w:tcPr>
            <w:tcW w:w="2324" w:type="dxa"/>
          </w:tcPr>
          <w:p w:rsidR="007433C1" w:rsidRDefault="007433C1" w:rsidP="007433C1">
            <w:pPr>
              <w:jc w:val="center"/>
              <w:rPr>
                <w:rFonts w:cs="Traditional Arabic"/>
                <w:sz w:val="28"/>
                <w:szCs w:val="28"/>
                <w:rtl/>
              </w:rPr>
            </w:pPr>
          </w:p>
        </w:tc>
      </w:tr>
      <w:tr w:rsidR="007433C1" w:rsidTr="00CC7653">
        <w:trPr>
          <w:jc w:val="center"/>
        </w:trPr>
        <w:tc>
          <w:tcPr>
            <w:tcW w:w="1984" w:type="dxa"/>
          </w:tcPr>
          <w:p w:rsidR="007433C1" w:rsidRDefault="007433C1" w:rsidP="007433C1">
            <w:pPr>
              <w:jc w:val="center"/>
              <w:rPr>
                <w:rFonts w:cs="Traditional Arabic"/>
                <w:sz w:val="28"/>
                <w:szCs w:val="28"/>
                <w:rtl/>
              </w:rPr>
            </w:pPr>
          </w:p>
        </w:tc>
        <w:tc>
          <w:tcPr>
            <w:tcW w:w="5896" w:type="dxa"/>
          </w:tcPr>
          <w:p w:rsidR="007433C1" w:rsidRDefault="007433C1" w:rsidP="007433C1">
            <w:pPr>
              <w:jc w:val="center"/>
              <w:rPr>
                <w:rFonts w:cs="Traditional Arabic"/>
                <w:sz w:val="28"/>
                <w:szCs w:val="28"/>
                <w:rtl/>
              </w:rPr>
            </w:pPr>
          </w:p>
        </w:tc>
        <w:tc>
          <w:tcPr>
            <w:tcW w:w="2324" w:type="dxa"/>
          </w:tcPr>
          <w:p w:rsidR="007433C1" w:rsidRDefault="007433C1" w:rsidP="007433C1">
            <w:pPr>
              <w:jc w:val="center"/>
              <w:rPr>
                <w:rFonts w:cs="Traditional Arabic"/>
                <w:sz w:val="28"/>
                <w:szCs w:val="28"/>
                <w:rtl/>
              </w:rPr>
            </w:pPr>
          </w:p>
        </w:tc>
      </w:tr>
      <w:tr w:rsidR="007433C1" w:rsidTr="00CC7653">
        <w:trPr>
          <w:jc w:val="center"/>
        </w:trPr>
        <w:tc>
          <w:tcPr>
            <w:tcW w:w="1984" w:type="dxa"/>
          </w:tcPr>
          <w:p w:rsidR="007433C1" w:rsidRDefault="007433C1" w:rsidP="007433C1">
            <w:pPr>
              <w:rPr>
                <w:rFonts w:cs="Traditional Arabic"/>
                <w:sz w:val="28"/>
                <w:szCs w:val="28"/>
                <w:rtl/>
              </w:rPr>
            </w:pPr>
          </w:p>
        </w:tc>
        <w:tc>
          <w:tcPr>
            <w:tcW w:w="5896" w:type="dxa"/>
          </w:tcPr>
          <w:p w:rsidR="007433C1" w:rsidRDefault="007433C1" w:rsidP="007433C1">
            <w:pPr>
              <w:rPr>
                <w:rFonts w:cs="Traditional Arabic"/>
                <w:sz w:val="28"/>
                <w:szCs w:val="28"/>
                <w:rtl/>
              </w:rPr>
            </w:pPr>
          </w:p>
        </w:tc>
        <w:tc>
          <w:tcPr>
            <w:tcW w:w="2324" w:type="dxa"/>
          </w:tcPr>
          <w:p w:rsidR="007433C1" w:rsidRDefault="007433C1" w:rsidP="007433C1">
            <w:pPr>
              <w:rPr>
                <w:rFonts w:cs="Traditional Arabic"/>
                <w:sz w:val="28"/>
                <w:szCs w:val="28"/>
                <w:rtl/>
              </w:rPr>
            </w:pPr>
          </w:p>
        </w:tc>
      </w:tr>
    </w:tbl>
    <w:p w:rsidR="007433C1" w:rsidRDefault="007433C1" w:rsidP="007433C1">
      <w:pPr>
        <w:spacing w:after="0" w:line="240" w:lineRule="auto"/>
        <w:jc w:val="center"/>
        <w:rPr>
          <w:rFonts w:cs="Traditional Arabic"/>
          <w:sz w:val="28"/>
          <w:szCs w:val="28"/>
          <w:rtl/>
        </w:rPr>
      </w:pPr>
      <w:r>
        <w:rPr>
          <w:rFonts w:cs="Traditional Arabic" w:hint="cs"/>
          <w:sz w:val="28"/>
          <w:szCs w:val="28"/>
          <w:rtl/>
        </w:rPr>
        <w:t>يومية النقدية المنصرفة</w:t>
      </w:r>
    </w:p>
    <w:tbl>
      <w:tblPr>
        <w:tblStyle w:val="a3"/>
        <w:bidiVisual/>
        <w:tblW w:w="0" w:type="auto"/>
        <w:jc w:val="center"/>
        <w:tblLook w:val="04A0"/>
      </w:tblPr>
      <w:tblGrid>
        <w:gridCol w:w="907"/>
        <w:gridCol w:w="907"/>
        <w:gridCol w:w="907"/>
        <w:gridCol w:w="907"/>
        <w:gridCol w:w="907"/>
        <w:gridCol w:w="907"/>
        <w:gridCol w:w="3458"/>
        <w:gridCol w:w="1374"/>
      </w:tblGrid>
      <w:tr w:rsidR="007433C1" w:rsidTr="007433C1">
        <w:trPr>
          <w:jc w:val="center"/>
        </w:trPr>
        <w:tc>
          <w:tcPr>
            <w:tcW w:w="2721" w:type="dxa"/>
            <w:gridSpan w:val="3"/>
          </w:tcPr>
          <w:p w:rsidR="007433C1" w:rsidRDefault="007433C1" w:rsidP="007433C1">
            <w:pPr>
              <w:jc w:val="center"/>
              <w:rPr>
                <w:rFonts w:cs="Traditional Arabic"/>
                <w:sz w:val="28"/>
                <w:szCs w:val="28"/>
                <w:rtl/>
              </w:rPr>
            </w:pPr>
            <w:r>
              <w:rPr>
                <w:rFonts w:cs="Traditional Arabic" w:hint="cs"/>
                <w:sz w:val="28"/>
                <w:szCs w:val="28"/>
                <w:rtl/>
              </w:rPr>
              <w:t>الجانب المدين</w:t>
            </w:r>
          </w:p>
        </w:tc>
        <w:tc>
          <w:tcPr>
            <w:tcW w:w="2721" w:type="dxa"/>
            <w:gridSpan w:val="3"/>
          </w:tcPr>
          <w:p w:rsidR="007433C1" w:rsidRDefault="007433C1" w:rsidP="007433C1">
            <w:pPr>
              <w:jc w:val="center"/>
              <w:rPr>
                <w:rFonts w:cs="Traditional Arabic"/>
                <w:sz w:val="28"/>
                <w:szCs w:val="28"/>
                <w:rtl/>
              </w:rPr>
            </w:pPr>
            <w:r>
              <w:rPr>
                <w:rFonts w:cs="Traditional Arabic" w:hint="cs"/>
                <w:sz w:val="28"/>
                <w:szCs w:val="28"/>
                <w:rtl/>
              </w:rPr>
              <w:t>الجانب الدائن</w:t>
            </w:r>
          </w:p>
        </w:tc>
        <w:tc>
          <w:tcPr>
            <w:tcW w:w="3458" w:type="dxa"/>
          </w:tcPr>
          <w:p w:rsidR="007433C1" w:rsidRDefault="007433C1" w:rsidP="007433C1">
            <w:pPr>
              <w:jc w:val="center"/>
              <w:rPr>
                <w:rFonts w:cs="Traditional Arabic"/>
                <w:sz w:val="28"/>
                <w:szCs w:val="28"/>
                <w:rtl/>
              </w:rPr>
            </w:pPr>
            <w:r>
              <w:rPr>
                <w:rFonts w:cs="Traditional Arabic" w:hint="cs"/>
                <w:sz w:val="28"/>
                <w:szCs w:val="28"/>
                <w:rtl/>
              </w:rPr>
              <w:t>بيان</w:t>
            </w:r>
          </w:p>
        </w:tc>
        <w:tc>
          <w:tcPr>
            <w:tcW w:w="1374" w:type="dxa"/>
          </w:tcPr>
          <w:p w:rsidR="007433C1" w:rsidRDefault="007433C1" w:rsidP="007433C1">
            <w:pPr>
              <w:jc w:val="center"/>
              <w:rPr>
                <w:rFonts w:cs="Traditional Arabic"/>
                <w:sz w:val="28"/>
                <w:szCs w:val="28"/>
                <w:rtl/>
              </w:rPr>
            </w:pPr>
            <w:r>
              <w:rPr>
                <w:rFonts w:cs="Traditional Arabic" w:hint="cs"/>
                <w:sz w:val="28"/>
                <w:szCs w:val="28"/>
                <w:rtl/>
              </w:rPr>
              <w:t>التاريخ</w:t>
            </w:r>
          </w:p>
        </w:tc>
      </w:tr>
      <w:tr w:rsidR="007433C1" w:rsidTr="007433C1">
        <w:trPr>
          <w:jc w:val="center"/>
        </w:trPr>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3458" w:type="dxa"/>
          </w:tcPr>
          <w:p w:rsidR="007433C1" w:rsidRDefault="007433C1" w:rsidP="007433C1">
            <w:pPr>
              <w:jc w:val="center"/>
              <w:rPr>
                <w:rFonts w:cs="Traditional Arabic"/>
                <w:sz w:val="28"/>
                <w:szCs w:val="28"/>
                <w:rtl/>
              </w:rPr>
            </w:pPr>
          </w:p>
        </w:tc>
        <w:tc>
          <w:tcPr>
            <w:tcW w:w="1374" w:type="dxa"/>
          </w:tcPr>
          <w:p w:rsidR="007433C1" w:rsidRDefault="007433C1" w:rsidP="007433C1">
            <w:pPr>
              <w:jc w:val="center"/>
              <w:rPr>
                <w:rFonts w:cs="Traditional Arabic"/>
                <w:sz w:val="28"/>
                <w:szCs w:val="28"/>
                <w:rtl/>
              </w:rPr>
            </w:pPr>
          </w:p>
        </w:tc>
      </w:tr>
      <w:tr w:rsidR="007433C1" w:rsidTr="007433C1">
        <w:trPr>
          <w:jc w:val="center"/>
        </w:trPr>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3458" w:type="dxa"/>
          </w:tcPr>
          <w:p w:rsidR="007433C1" w:rsidRDefault="007433C1" w:rsidP="007433C1">
            <w:pPr>
              <w:jc w:val="center"/>
              <w:rPr>
                <w:rFonts w:cs="Traditional Arabic"/>
                <w:sz w:val="28"/>
                <w:szCs w:val="28"/>
                <w:rtl/>
              </w:rPr>
            </w:pPr>
          </w:p>
        </w:tc>
        <w:tc>
          <w:tcPr>
            <w:tcW w:w="1374" w:type="dxa"/>
          </w:tcPr>
          <w:p w:rsidR="007433C1" w:rsidRDefault="007433C1" w:rsidP="007433C1">
            <w:pPr>
              <w:jc w:val="center"/>
              <w:rPr>
                <w:rFonts w:cs="Traditional Arabic"/>
                <w:sz w:val="28"/>
                <w:szCs w:val="28"/>
                <w:rtl/>
              </w:rPr>
            </w:pPr>
          </w:p>
        </w:tc>
      </w:tr>
      <w:tr w:rsidR="007433C1" w:rsidTr="007433C1">
        <w:trPr>
          <w:jc w:val="center"/>
        </w:trPr>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3458" w:type="dxa"/>
          </w:tcPr>
          <w:p w:rsidR="007433C1" w:rsidRDefault="007433C1" w:rsidP="007433C1">
            <w:pPr>
              <w:jc w:val="center"/>
              <w:rPr>
                <w:rFonts w:cs="Traditional Arabic"/>
                <w:sz w:val="28"/>
                <w:szCs w:val="28"/>
                <w:rtl/>
              </w:rPr>
            </w:pPr>
          </w:p>
        </w:tc>
        <w:tc>
          <w:tcPr>
            <w:tcW w:w="1374" w:type="dxa"/>
          </w:tcPr>
          <w:p w:rsidR="007433C1" w:rsidRDefault="007433C1" w:rsidP="007433C1">
            <w:pPr>
              <w:jc w:val="center"/>
              <w:rPr>
                <w:rFonts w:cs="Traditional Arabic"/>
                <w:sz w:val="28"/>
                <w:szCs w:val="28"/>
                <w:rtl/>
              </w:rPr>
            </w:pPr>
          </w:p>
        </w:tc>
      </w:tr>
      <w:tr w:rsidR="007433C1" w:rsidTr="007433C1">
        <w:trPr>
          <w:jc w:val="center"/>
        </w:trPr>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907" w:type="dxa"/>
          </w:tcPr>
          <w:p w:rsidR="007433C1" w:rsidRDefault="007433C1" w:rsidP="007433C1">
            <w:pPr>
              <w:jc w:val="center"/>
              <w:rPr>
                <w:rFonts w:cs="Traditional Arabic"/>
                <w:sz w:val="28"/>
                <w:szCs w:val="28"/>
                <w:rtl/>
              </w:rPr>
            </w:pPr>
          </w:p>
        </w:tc>
        <w:tc>
          <w:tcPr>
            <w:tcW w:w="3458" w:type="dxa"/>
          </w:tcPr>
          <w:p w:rsidR="007433C1" w:rsidRDefault="007433C1" w:rsidP="007433C1">
            <w:pPr>
              <w:jc w:val="center"/>
              <w:rPr>
                <w:rFonts w:cs="Traditional Arabic"/>
                <w:sz w:val="28"/>
                <w:szCs w:val="28"/>
                <w:rtl/>
              </w:rPr>
            </w:pPr>
          </w:p>
        </w:tc>
        <w:tc>
          <w:tcPr>
            <w:tcW w:w="1374" w:type="dxa"/>
          </w:tcPr>
          <w:p w:rsidR="007433C1" w:rsidRDefault="007433C1" w:rsidP="007433C1">
            <w:pPr>
              <w:jc w:val="center"/>
              <w:rPr>
                <w:rFonts w:cs="Traditional Arabic"/>
                <w:sz w:val="28"/>
                <w:szCs w:val="28"/>
                <w:rtl/>
              </w:rPr>
            </w:pPr>
          </w:p>
        </w:tc>
      </w:tr>
      <w:tr w:rsidR="007433C1" w:rsidTr="007433C1">
        <w:trPr>
          <w:jc w:val="center"/>
        </w:trPr>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3458" w:type="dxa"/>
          </w:tcPr>
          <w:p w:rsidR="007433C1" w:rsidRDefault="007433C1" w:rsidP="007433C1">
            <w:pPr>
              <w:rPr>
                <w:rFonts w:cs="Traditional Arabic"/>
                <w:sz w:val="28"/>
                <w:szCs w:val="28"/>
                <w:rtl/>
              </w:rPr>
            </w:pPr>
          </w:p>
        </w:tc>
        <w:tc>
          <w:tcPr>
            <w:tcW w:w="1374" w:type="dxa"/>
          </w:tcPr>
          <w:p w:rsidR="007433C1" w:rsidRDefault="007433C1" w:rsidP="007433C1">
            <w:pPr>
              <w:rPr>
                <w:rFonts w:cs="Traditional Arabic"/>
                <w:sz w:val="28"/>
                <w:szCs w:val="28"/>
                <w:rtl/>
              </w:rPr>
            </w:pPr>
          </w:p>
        </w:tc>
      </w:tr>
      <w:tr w:rsidR="007433C1" w:rsidTr="007433C1">
        <w:trPr>
          <w:jc w:val="center"/>
        </w:trPr>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3458" w:type="dxa"/>
          </w:tcPr>
          <w:p w:rsidR="007433C1" w:rsidRDefault="007433C1" w:rsidP="007433C1">
            <w:pPr>
              <w:rPr>
                <w:rFonts w:cs="Traditional Arabic"/>
                <w:sz w:val="28"/>
                <w:szCs w:val="28"/>
                <w:rtl/>
              </w:rPr>
            </w:pPr>
          </w:p>
        </w:tc>
        <w:tc>
          <w:tcPr>
            <w:tcW w:w="1374" w:type="dxa"/>
          </w:tcPr>
          <w:p w:rsidR="007433C1" w:rsidRDefault="007433C1" w:rsidP="007433C1">
            <w:pPr>
              <w:rPr>
                <w:rFonts w:cs="Traditional Arabic"/>
                <w:sz w:val="28"/>
                <w:szCs w:val="28"/>
                <w:rtl/>
              </w:rPr>
            </w:pPr>
          </w:p>
        </w:tc>
      </w:tr>
      <w:tr w:rsidR="007433C1" w:rsidTr="007433C1">
        <w:trPr>
          <w:jc w:val="center"/>
        </w:trPr>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907" w:type="dxa"/>
          </w:tcPr>
          <w:p w:rsidR="007433C1" w:rsidRDefault="007433C1" w:rsidP="007433C1">
            <w:pPr>
              <w:rPr>
                <w:rFonts w:cs="Traditional Arabic"/>
                <w:sz w:val="28"/>
                <w:szCs w:val="28"/>
                <w:rtl/>
              </w:rPr>
            </w:pPr>
          </w:p>
        </w:tc>
        <w:tc>
          <w:tcPr>
            <w:tcW w:w="3458" w:type="dxa"/>
          </w:tcPr>
          <w:p w:rsidR="007433C1" w:rsidRDefault="007433C1" w:rsidP="007433C1">
            <w:pPr>
              <w:rPr>
                <w:rFonts w:cs="Traditional Arabic"/>
                <w:sz w:val="28"/>
                <w:szCs w:val="28"/>
                <w:rtl/>
              </w:rPr>
            </w:pPr>
          </w:p>
        </w:tc>
        <w:tc>
          <w:tcPr>
            <w:tcW w:w="1374" w:type="dxa"/>
          </w:tcPr>
          <w:p w:rsidR="007433C1" w:rsidRDefault="007433C1" w:rsidP="007433C1">
            <w:pPr>
              <w:rPr>
                <w:rFonts w:cs="Traditional Arabic"/>
                <w:sz w:val="28"/>
                <w:szCs w:val="28"/>
                <w:rtl/>
              </w:rPr>
            </w:pPr>
          </w:p>
        </w:tc>
      </w:tr>
    </w:tbl>
    <w:p w:rsidR="007433C1" w:rsidRDefault="007433C1" w:rsidP="007433C1">
      <w:pPr>
        <w:spacing w:after="0" w:line="240" w:lineRule="auto"/>
        <w:jc w:val="center"/>
        <w:rPr>
          <w:rFonts w:cs="Traditional Arabic"/>
          <w:sz w:val="28"/>
          <w:szCs w:val="28"/>
          <w:u w:val="single"/>
          <w:rtl/>
        </w:rPr>
      </w:pPr>
      <w:r w:rsidRPr="007433C1">
        <w:rPr>
          <w:rFonts w:cs="Traditional Arabic" w:hint="cs"/>
          <w:sz w:val="28"/>
          <w:szCs w:val="28"/>
          <w:u w:val="single"/>
          <w:rtl/>
        </w:rPr>
        <w:t>قيود اليومية المركزية الواجب تسجيلها بدفتر اليومية العامة</w:t>
      </w:r>
    </w:p>
    <w:p w:rsidR="007433C1" w:rsidRDefault="007433C1" w:rsidP="007433C1">
      <w:pPr>
        <w:spacing w:after="0" w:line="240" w:lineRule="auto"/>
        <w:rPr>
          <w:rFonts w:cs="Traditional Arabic"/>
          <w:sz w:val="28"/>
          <w:szCs w:val="28"/>
          <w:rtl/>
        </w:rPr>
      </w:pPr>
    </w:p>
    <w:p w:rsidR="007433C1" w:rsidRDefault="007433C1" w:rsidP="007433C1">
      <w:pPr>
        <w:spacing w:after="0" w:line="240" w:lineRule="auto"/>
        <w:rPr>
          <w:rFonts w:cs="Traditional Arabic"/>
          <w:sz w:val="28"/>
          <w:szCs w:val="28"/>
          <w:rtl/>
        </w:rPr>
      </w:pPr>
    </w:p>
    <w:p w:rsidR="007433C1" w:rsidRDefault="007433C1" w:rsidP="007433C1">
      <w:pPr>
        <w:spacing w:after="0" w:line="240" w:lineRule="auto"/>
        <w:rPr>
          <w:rFonts w:cs="Traditional Arabic"/>
          <w:sz w:val="28"/>
          <w:szCs w:val="28"/>
          <w:rtl/>
        </w:rPr>
      </w:pPr>
    </w:p>
    <w:p w:rsidR="007433C1" w:rsidRDefault="007433C1" w:rsidP="007433C1">
      <w:pPr>
        <w:spacing w:after="0" w:line="240" w:lineRule="auto"/>
        <w:rPr>
          <w:rFonts w:cs="Traditional Arabic"/>
          <w:sz w:val="28"/>
          <w:szCs w:val="28"/>
          <w:rtl/>
        </w:rPr>
      </w:pPr>
    </w:p>
    <w:p w:rsidR="007433C1" w:rsidRDefault="007433C1" w:rsidP="007433C1">
      <w:pPr>
        <w:spacing w:after="0" w:line="240" w:lineRule="auto"/>
        <w:rPr>
          <w:rFonts w:cs="Traditional Arabic"/>
          <w:sz w:val="28"/>
          <w:szCs w:val="28"/>
          <w:rtl/>
        </w:rPr>
      </w:pPr>
    </w:p>
    <w:p w:rsidR="007433C1" w:rsidRDefault="007433C1" w:rsidP="007433C1">
      <w:pPr>
        <w:spacing w:after="0" w:line="240" w:lineRule="auto"/>
        <w:rPr>
          <w:rFonts w:cs="Traditional Arabic"/>
          <w:sz w:val="28"/>
          <w:szCs w:val="28"/>
          <w:rtl/>
        </w:rPr>
      </w:pPr>
    </w:p>
    <w:p w:rsidR="007433C1" w:rsidRDefault="007433C1" w:rsidP="007433C1">
      <w:pPr>
        <w:spacing w:after="0" w:line="240" w:lineRule="auto"/>
        <w:rPr>
          <w:rFonts w:cs="Traditional Arabic"/>
          <w:sz w:val="28"/>
          <w:szCs w:val="28"/>
          <w:rtl/>
        </w:rPr>
      </w:pPr>
    </w:p>
    <w:p w:rsidR="007433C1" w:rsidRDefault="007433C1" w:rsidP="007433C1">
      <w:pPr>
        <w:spacing w:after="0" w:line="240" w:lineRule="auto"/>
        <w:rPr>
          <w:rFonts w:cs="Traditional Arabic"/>
          <w:sz w:val="28"/>
          <w:szCs w:val="28"/>
          <w:rtl/>
        </w:rPr>
      </w:pPr>
    </w:p>
    <w:p w:rsidR="007433C1" w:rsidRPr="007433C1" w:rsidRDefault="007433C1" w:rsidP="007433C1">
      <w:pPr>
        <w:spacing w:after="0" w:line="240" w:lineRule="auto"/>
        <w:rPr>
          <w:rFonts w:cs="Traditional Arabic"/>
          <w:sz w:val="24"/>
          <w:szCs w:val="24"/>
          <w:rtl/>
        </w:rPr>
      </w:pPr>
      <w:r w:rsidRPr="007433C1">
        <w:rPr>
          <w:rFonts w:cs="Traditional Arabic" w:hint="cs"/>
          <w:sz w:val="24"/>
          <w:szCs w:val="24"/>
          <w:rtl/>
        </w:rPr>
        <w:tab/>
      </w:r>
      <w:r w:rsidRPr="007433C1">
        <w:rPr>
          <w:rFonts w:cs="Traditional Arabic" w:hint="cs"/>
          <w:sz w:val="24"/>
          <w:szCs w:val="24"/>
          <w:rtl/>
        </w:rPr>
        <w:tab/>
      </w:r>
      <w:r w:rsidRPr="007433C1">
        <w:rPr>
          <w:rFonts w:cs="Traditional Arabic" w:hint="cs"/>
          <w:sz w:val="24"/>
          <w:szCs w:val="24"/>
          <w:rtl/>
        </w:rPr>
        <w:tab/>
      </w:r>
      <w:r w:rsidRPr="007433C1">
        <w:rPr>
          <w:rFonts w:cs="Traditional Arabic" w:hint="cs"/>
          <w:sz w:val="24"/>
          <w:szCs w:val="24"/>
          <w:rtl/>
        </w:rPr>
        <w:tab/>
      </w:r>
      <w:r w:rsidRPr="007433C1">
        <w:rPr>
          <w:rFonts w:cs="Traditional Arabic" w:hint="cs"/>
          <w:sz w:val="24"/>
          <w:szCs w:val="24"/>
          <w:rtl/>
        </w:rPr>
        <w:tab/>
      </w:r>
      <w:r w:rsidRPr="007433C1">
        <w:rPr>
          <w:rFonts w:cs="Traditional Arabic" w:hint="cs"/>
          <w:sz w:val="24"/>
          <w:szCs w:val="24"/>
          <w:rtl/>
        </w:rPr>
        <w:tab/>
      </w:r>
      <w:r w:rsidRPr="007433C1">
        <w:rPr>
          <w:rFonts w:cs="Traditional Arabic" w:hint="cs"/>
          <w:sz w:val="24"/>
          <w:szCs w:val="24"/>
          <w:rtl/>
        </w:rPr>
        <w:tab/>
      </w:r>
      <w:r w:rsidRPr="007433C1">
        <w:rPr>
          <w:rFonts w:cs="Traditional Arabic" w:hint="cs"/>
          <w:sz w:val="24"/>
          <w:szCs w:val="24"/>
          <w:rtl/>
        </w:rPr>
        <w:tab/>
      </w:r>
      <w:r w:rsidRPr="007433C1">
        <w:rPr>
          <w:rFonts w:cs="Traditional Arabic" w:hint="cs"/>
          <w:sz w:val="24"/>
          <w:szCs w:val="24"/>
          <w:rtl/>
        </w:rPr>
        <w:tab/>
      </w:r>
      <w:r w:rsidRPr="007433C1">
        <w:rPr>
          <w:rFonts w:cs="Traditional Arabic" w:hint="cs"/>
          <w:sz w:val="24"/>
          <w:szCs w:val="24"/>
          <w:rtl/>
        </w:rPr>
        <w:tab/>
      </w:r>
      <w:r w:rsidRPr="007433C1">
        <w:rPr>
          <w:rFonts w:cs="Traditional Arabic" w:hint="cs"/>
          <w:sz w:val="24"/>
          <w:szCs w:val="24"/>
          <w:rtl/>
        </w:rPr>
        <w:tab/>
      </w:r>
      <w:r w:rsidRPr="007433C1">
        <w:rPr>
          <w:rFonts w:cs="Traditional Arabic" w:hint="cs"/>
          <w:sz w:val="24"/>
          <w:szCs w:val="24"/>
          <w:rtl/>
        </w:rPr>
        <w:tab/>
      </w:r>
      <w:r>
        <w:rPr>
          <w:rFonts w:cs="Traditional Arabic" w:hint="cs"/>
          <w:sz w:val="24"/>
          <w:szCs w:val="24"/>
          <w:rtl/>
        </w:rPr>
        <w:t xml:space="preserve">       </w:t>
      </w:r>
      <w:r w:rsidRPr="007433C1">
        <w:rPr>
          <w:rFonts w:cs="Traditional Arabic" w:hint="cs"/>
          <w:sz w:val="24"/>
          <w:szCs w:val="24"/>
          <w:rtl/>
        </w:rPr>
        <w:t>مع تمنياتنا للجميع بالتوفيق</w:t>
      </w:r>
    </w:p>
    <w:p w:rsidR="003D1DEC" w:rsidRPr="006E6FF0" w:rsidRDefault="003D1DEC" w:rsidP="003D1DEC">
      <w:pPr>
        <w:spacing w:after="0" w:line="240" w:lineRule="auto"/>
        <w:rPr>
          <w:rFonts w:cs="Traditional Arabic"/>
          <w:sz w:val="24"/>
          <w:szCs w:val="24"/>
          <w:rtl/>
        </w:rPr>
      </w:pPr>
      <w:r w:rsidRPr="006E6FF0">
        <w:rPr>
          <w:rFonts w:cs="Traditional Arabic" w:hint="cs"/>
          <w:sz w:val="24"/>
          <w:szCs w:val="24"/>
          <w:rtl/>
        </w:rPr>
        <w:lastRenderedPageBreak/>
        <w:t xml:space="preserve">جامعة الملك سعود </w:t>
      </w:r>
      <w:r w:rsidRPr="006E6FF0">
        <w:rPr>
          <w:rFonts w:cs="Traditional Arabic" w:hint="cs"/>
          <w:sz w:val="24"/>
          <w:szCs w:val="24"/>
          <w:rtl/>
        </w:rPr>
        <w:tab/>
      </w:r>
      <w:r w:rsidRPr="006E6FF0">
        <w:rPr>
          <w:rFonts w:cs="Traditional Arabic" w:hint="cs"/>
          <w:sz w:val="24"/>
          <w:szCs w:val="24"/>
          <w:rtl/>
        </w:rPr>
        <w:tab/>
      </w:r>
      <w:r w:rsidRPr="006E6FF0">
        <w:rPr>
          <w:rFonts w:cs="Traditional Arabic" w:hint="cs"/>
          <w:sz w:val="24"/>
          <w:szCs w:val="24"/>
          <w:rtl/>
        </w:rPr>
        <w:tab/>
      </w:r>
      <w:r w:rsidRPr="006E6FF0">
        <w:rPr>
          <w:rFonts w:cs="Traditional Arabic" w:hint="cs"/>
          <w:sz w:val="24"/>
          <w:szCs w:val="24"/>
          <w:rtl/>
        </w:rPr>
        <w:tab/>
      </w:r>
      <w:r w:rsidRPr="006E6FF0">
        <w:rPr>
          <w:rFonts w:cs="Traditional Arabic" w:hint="cs"/>
          <w:sz w:val="24"/>
          <w:szCs w:val="24"/>
          <w:rtl/>
        </w:rPr>
        <w:tab/>
        <w:t xml:space="preserve">الاختبار النهائي </w:t>
      </w:r>
      <w:r w:rsidRPr="006E6FF0">
        <w:rPr>
          <w:rFonts w:cs="Traditional Arabic" w:hint="cs"/>
          <w:sz w:val="24"/>
          <w:szCs w:val="24"/>
          <w:rtl/>
        </w:rPr>
        <w:tab/>
      </w:r>
      <w:r w:rsidRPr="006E6FF0">
        <w:rPr>
          <w:rFonts w:cs="Traditional Arabic" w:hint="cs"/>
          <w:sz w:val="24"/>
          <w:szCs w:val="24"/>
          <w:rtl/>
        </w:rPr>
        <w:tab/>
      </w:r>
      <w:r w:rsidRPr="006E6FF0">
        <w:rPr>
          <w:rFonts w:cs="Traditional Arabic" w:hint="cs"/>
          <w:sz w:val="24"/>
          <w:szCs w:val="24"/>
          <w:rtl/>
        </w:rPr>
        <w:tab/>
        <w:t>الفصل الدراسي الثاني للعام 28/1429هـ</w:t>
      </w:r>
    </w:p>
    <w:p w:rsidR="003D1DEC" w:rsidRPr="006E6FF0" w:rsidRDefault="003D1DEC" w:rsidP="003D1DEC">
      <w:pPr>
        <w:spacing w:after="0" w:line="240" w:lineRule="auto"/>
        <w:rPr>
          <w:rFonts w:cs="Traditional Arabic"/>
          <w:sz w:val="24"/>
          <w:szCs w:val="24"/>
          <w:rtl/>
        </w:rPr>
      </w:pPr>
      <w:r w:rsidRPr="006E6FF0">
        <w:rPr>
          <w:rFonts w:cs="Traditional Arabic" w:hint="cs"/>
          <w:sz w:val="24"/>
          <w:szCs w:val="24"/>
          <w:rtl/>
        </w:rPr>
        <w:t xml:space="preserve">كلية إدارة الأعمال / قسم المحاسبة </w:t>
      </w:r>
      <w:r w:rsidRPr="006E6FF0">
        <w:rPr>
          <w:rFonts w:cs="Traditional Arabic" w:hint="cs"/>
          <w:sz w:val="24"/>
          <w:szCs w:val="24"/>
          <w:rtl/>
        </w:rPr>
        <w:tab/>
      </w:r>
      <w:r w:rsidRPr="006E6FF0">
        <w:rPr>
          <w:rFonts w:cs="Traditional Arabic" w:hint="cs"/>
          <w:sz w:val="24"/>
          <w:szCs w:val="24"/>
          <w:rtl/>
        </w:rPr>
        <w:tab/>
        <w:t xml:space="preserve">         مبادئ المحاسبة </w:t>
      </w:r>
      <w:r w:rsidRPr="006E6FF0">
        <w:rPr>
          <w:rFonts w:cs="Traditional Arabic"/>
          <w:sz w:val="24"/>
          <w:szCs w:val="24"/>
          <w:rtl/>
        </w:rPr>
        <w:t>–</w:t>
      </w:r>
      <w:r w:rsidRPr="006E6FF0">
        <w:rPr>
          <w:rFonts w:cs="Traditional Arabic" w:hint="cs"/>
          <w:sz w:val="24"/>
          <w:szCs w:val="24"/>
          <w:rtl/>
        </w:rPr>
        <w:t xml:space="preserve"> 1   </w:t>
      </w:r>
      <w:r w:rsidRPr="006E6FF0">
        <w:rPr>
          <w:rFonts w:cs="Traditional Arabic" w:hint="cs"/>
          <w:sz w:val="24"/>
          <w:szCs w:val="24"/>
          <w:rtl/>
        </w:rPr>
        <w:tab/>
      </w:r>
      <w:r w:rsidRPr="006E6FF0">
        <w:rPr>
          <w:rFonts w:cs="Traditional Arabic" w:hint="cs"/>
          <w:sz w:val="24"/>
          <w:szCs w:val="24"/>
          <w:rtl/>
        </w:rPr>
        <w:tab/>
      </w:r>
      <w:r w:rsidRPr="006E6FF0">
        <w:rPr>
          <w:rFonts w:cs="Traditional Arabic" w:hint="cs"/>
          <w:sz w:val="24"/>
          <w:szCs w:val="24"/>
          <w:rtl/>
        </w:rPr>
        <w:tab/>
        <w:t>الزمن ساعتان</w:t>
      </w: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139"/>
        <w:gridCol w:w="2438"/>
        <w:gridCol w:w="2098"/>
        <w:gridCol w:w="2098"/>
      </w:tblGrid>
      <w:tr w:rsidR="003D1DEC" w:rsidRPr="006E6FF0" w:rsidTr="00587B49">
        <w:tc>
          <w:tcPr>
            <w:tcW w:w="4139" w:type="dxa"/>
          </w:tcPr>
          <w:p w:rsidR="003D1DEC" w:rsidRPr="006E6FF0" w:rsidRDefault="003D1DEC" w:rsidP="00587B49">
            <w:pPr>
              <w:rPr>
                <w:rFonts w:cs="Traditional Arabic"/>
                <w:sz w:val="24"/>
                <w:szCs w:val="24"/>
                <w:rtl/>
              </w:rPr>
            </w:pPr>
            <w:r w:rsidRPr="006E6FF0">
              <w:rPr>
                <w:rFonts w:cs="Traditional Arabic" w:hint="cs"/>
                <w:sz w:val="24"/>
                <w:szCs w:val="24"/>
                <w:rtl/>
              </w:rPr>
              <w:t>الاسم :</w:t>
            </w:r>
          </w:p>
        </w:tc>
        <w:tc>
          <w:tcPr>
            <w:tcW w:w="2438" w:type="dxa"/>
          </w:tcPr>
          <w:p w:rsidR="003D1DEC" w:rsidRPr="006E6FF0" w:rsidRDefault="003D1DEC" w:rsidP="00587B49">
            <w:pPr>
              <w:rPr>
                <w:rFonts w:cs="Traditional Arabic"/>
                <w:sz w:val="24"/>
                <w:szCs w:val="24"/>
                <w:rtl/>
              </w:rPr>
            </w:pPr>
            <w:r w:rsidRPr="006E6FF0">
              <w:rPr>
                <w:rFonts w:cs="Traditional Arabic" w:hint="cs"/>
                <w:sz w:val="24"/>
                <w:szCs w:val="24"/>
                <w:rtl/>
              </w:rPr>
              <w:t xml:space="preserve">الرقم الجامعي </w:t>
            </w:r>
          </w:p>
        </w:tc>
        <w:tc>
          <w:tcPr>
            <w:tcW w:w="2098" w:type="dxa"/>
          </w:tcPr>
          <w:p w:rsidR="003D1DEC" w:rsidRPr="006E6FF0" w:rsidRDefault="003D1DEC" w:rsidP="00587B49">
            <w:pPr>
              <w:rPr>
                <w:rFonts w:cs="Traditional Arabic"/>
                <w:sz w:val="24"/>
                <w:szCs w:val="24"/>
                <w:rtl/>
              </w:rPr>
            </w:pPr>
            <w:r w:rsidRPr="006E6FF0">
              <w:rPr>
                <w:rFonts w:cs="Traditional Arabic" w:hint="cs"/>
                <w:sz w:val="24"/>
                <w:szCs w:val="24"/>
                <w:rtl/>
              </w:rPr>
              <w:t xml:space="preserve">الشعبة </w:t>
            </w:r>
          </w:p>
        </w:tc>
        <w:tc>
          <w:tcPr>
            <w:tcW w:w="2098" w:type="dxa"/>
          </w:tcPr>
          <w:p w:rsidR="003D1DEC" w:rsidRPr="006E6FF0" w:rsidRDefault="003D1DEC" w:rsidP="00587B49">
            <w:pPr>
              <w:rPr>
                <w:rFonts w:cs="Traditional Arabic"/>
                <w:sz w:val="24"/>
                <w:szCs w:val="24"/>
                <w:rtl/>
              </w:rPr>
            </w:pPr>
            <w:r w:rsidRPr="006E6FF0">
              <w:rPr>
                <w:rFonts w:cs="Traditional Arabic" w:hint="cs"/>
                <w:sz w:val="24"/>
                <w:szCs w:val="24"/>
                <w:rtl/>
              </w:rPr>
              <w:t>الرقم المسلسل</w:t>
            </w:r>
          </w:p>
        </w:tc>
      </w:tr>
    </w:tbl>
    <w:p w:rsidR="003D1DEC" w:rsidRPr="006E6FF0" w:rsidRDefault="003D1DEC" w:rsidP="003D1DEC">
      <w:pPr>
        <w:spacing w:after="0" w:line="240" w:lineRule="auto"/>
        <w:rPr>
          <w:rFonts w:cs="Traditional Arabic"/>
          <w:sz w:val="24"/>
          <w:szCs w:val="24"/>
          <w:rtl/>
        </w:rPr>
      </w:pPr>
      <w:r w:rsidRPr="006E6FF0">
        <w:rPr>
          <w:rFonts w:cs="Traditional Arabic" w:hint="cs"/>
          <w:sz w:val="24"/>
          <w:szCs w:val="24"/>
          <w:rtl/>
        </w:rPr>
        <w:t>(أجب عن الأسئلة في المكان المخصص للإجابة إذا لم يكن كافيا استخدم الصفحة المقابلة)</w:t>
      </w:r>
    </w:p>
    <w:p w:rsidR="003D1DEC" w:rsidRPr="006E6FF0" w:rsidRDefault="003D1DEC" w:rsidP="003D1DEC">
      <w:pPr>
        <w:spacing w:after="0" w:line="240" w:lineRule="auto"/>
        <w:rPr>
          <w:rFonts w:cs="Traditional Arabic"/>
          <w:sz w:val="24"/>
          <w:szCs w:val="24"/>
          <w:rtl/>
        </w:rPr>
      </w:pPr>
      <w:r w:rsidRPr="006E6FF0">
        <w:rPr>
          <w:rFonts w:cs="Traditional Arabic" w:hint="cs"/>
          <w:sz w:val="24"/>
          <w:szCs w:val="24"/>
          <w:rtl/>
        </w:rPr>
        <w:t>السؤال الأول: أولاً :- ( 5درجات) أكمل الفراغات التالية :</w:t>
      </w:r>
    </w:p>
    <w:p w:rsidR="003D1DEC" w:rsidRPr="006E6FF0" w:rsidRDefault="003D1DEC" w:rsidP="00B1635B">
      <w:pPr>
        <w:pStyle w:val="a4"/>
        <w:numPr>
          <w:ilvl w:val="0"/>
          <w:numId w:val="1"/>
        </w:numPr>
        <w:spacing w:after="0" w:line="240" w:lineRule="auto"/>
        <w:rPr>
          <w:rFonts w:cs="Traditional Arabic"/>
          <w:sz w:val="24"/>
          <w:szCs w:val="24"/>
        </w:rPr>
      </w:pPr>
      <w:r w:rsidRPr="006E6FF0">
        <w:rPr>
          <w:rFonts w:cs="Traditional Arabic" w:hint="cs"/>
          <w:sz w:val="24"/>
          <w:szCs w:val="24"/>
          <w:rtl/>
        </w:rPr>
        <w:t>لا تختلف تكلفة المخزون أخر المدة في ظل طريقة الوارد أخيرا صادر أولا عن طريقة الوارد أولا صادر أولا في حالة ......</w:t>
      </w:r>
      <w:r w:rsidR="00B1635B" w:rsidRPr="006E6FF0">
        <w:rPr>
          <w:rFonts w:cs="Traditional Arabic" w:hint="cs"/>
          <w:sz w:val="24"/>
          <w:szCs w:val="24"/>
          <w:rtl/>
        </w:rPr>
        <w:t>ثبات الأسعار</w:t>
      </w:r>
      <w:r w:rsidRPr="006E6FF0">
        <w:rPr>
          <w:rFonts w:cs="Traditional Arabic" w:hint="cs"/>
          <w:sz w:val="24"/>
          <w:szCs w:val="24"/>
          <w:rtl/>
        </w:rPr>
        <w:t>....</w:t>
      </w:r>
    </w:p>
    <w:p w:rsidR="003D1DEC" w:rsidRPr="006E6FF0" w:rsidRDefault="003D1DEC" w:rsidP="00B1635B">
      <w:pPr>
        <w:pStyle w:val="a4"/>
        <w:numPr>
          <w:ilvl w:val="0"/>
          <w:numId w:val="1"/>
        </w:numPr>
        <w:spacing w:after="0" w:line="240" w:lineRule="auto"/>
        <w:rPr>
          <w:rFonts w:cs="Traditional Arabic"/>
          <w:sz w:val="24"/>
          <w:szCs w:val="24"/>
        </w:rPr>
      </w:pPr>
      <w:r w:rsidRPr="006E6FF0">
        <w:rPr>
          <w:rFonts w:cs="Traditional Arabic" w:hint="cs"/>
          <w:sz w:val="24"/>
          <w:szCs w:val="24"/>
          <w:rtl/>
        </w:rPr>
        <w:t xml:space="preserve">في ظل استخدام نظام الدفاتر المساعدة بالإضافة إلي دفتر اليومية العامة، فإن عمليات البيع الآجل للبضاعة يتم تسجيلها بدفتر </w:t>
      </w:r>
      <w:r w:rsidR="00B1635B" w:rsidRPr="006E6FF0">
        <w:rPr>
          <w:rFonts w:cs="Traditional Arabic" w:hint="cs"/>
          <w:sz w:val="24"/>
          <w:szCs w:val="24"/>
          <w:rtl/>
        </w:rPr>
        <w:t xml:space="preserve"> يومية المبيعات الآجلة </w:t>
      </w:r>
      <w:r w:rsidRPr="006E6FF0">
        <w:rPr>
          <w:rFonts w:cs="Traditional Arabic" w:hint="cs"/>
          <w:sz w:val="24"/>
          <w:szCs w:val="24"/>
          <w:rtl/>
        </w:rPr>
        <w:t>.......، وعمليات الشراء الآجل للأصول الثابتة فتسجل بدفتر .........</w:t>
      </w:r>
      <w:r w:rsidR="00B1635B" w:rsidRPr="006E6FF0">
        <w:rPr>
          <w:rFonts w:cs="Traditional Arabic" w:hint="cs"/>
          <w:sz w:val="24"/>
          <w:szCs w:val="24"/>
          <w:rtl/>
        </w:rPr>
        <w:t>اليومية العامة</w:t>
      </w:r>
      <w:r w:rsidRPr="006E6FF0">
        <w:rPr>
          <w:rFonts w:cs="Traditional Arabic" w:hint="cs"/>
          <w:sz w:val="24"/>
          <w:szCs w:val="24"/>
          <w:rtl/>
        </w:rPr>
        <w:t>.........</w:t>
      </w:r>
    </w:p>
    <w:p w:rsidR="003D1DEC" w:rsidRPr="006E6FF0" w:rsidRDefault="003D1DEC" w:rsidP="00B1635B">
      <w:pPr>
        <w:pStyle w:val="a4"/>
        <w:numPr>
          <w:ilvl w:val="0"/>
          <w:numId w:val="1"/>
        </w:numPr>
        <w:spacing w:after="0" w:line="240" w:lineRule="auto"/>
        <w:rPr>
          <w:rFonts w:cs="Traditional Arabic"/>
          <w:sz w:val="24"/>
          <w:szCs w:val="24"/>
        </w:rPr>
      </w:pPr>
      <w:r w:rsidRPr="006E6FF0">
        <w:rPr>
          <w:rFonts w:cs="Traditional Arabic" w:hint="cs"/>
          <w:sz w:val="24"/>
          <w:szCs w:val="24"/>
          <w:rtl/>
        </w:rPr>
        <w:t>عند استخدام آية طريقة من طرق الاستهلاك فإن القيمة الدفترية للأصل في نهاية عمرة الإنتاجي يجب أن تساوي ......</w:t>
      </w:r>
      <w:r w:rsidR="00B1635B" w:rsidRPr="006E6FF0">
        <w:rPr>
          <w:rFonts w:cs="Traditional Arabic" w:hint="cs"/>
          <w:sz w:val="24"/>
          <w:szCs w:val="24"/>
          <w:rtl/>
        </w:rPr>
        <w:t>الخردة</w:t>
      </w:r>
      <w:r w:rsidRPr="006E6FF0">
        <w:rPr>
          <w:rFonts w:cs="Traditional Arabic" w:hint="cs"/>
          <w:sz w:val="24"/>
          <w:szCs w:val="24"/>
          <w:rtl/>
        </w:rPr>
        <w:t>.....</w:t>
      </w:r>
    </w:p>
    <w:p w:rsidR="003D1DEC" w:rsidRPr="006E6FF0" w:rsidRDefault="003D1DEC" w:rsidP="00B1635B">
      <w:pPr>
        <w:pStyle w:val="a4"/>
        <w:numPr>
          <w:ilvl w:val="0"/>
          <w:numId w:val="1"/>
        </w:numPr>
        <w:spacing w:after="0" w:line="240" w:lineRule="auto"/>
        <w:rPr>
          <w:rFonts w:cs="Traditional Arabic"/>
          <w:sz w:val="24"/>
          <w:szCs w:val="24"/>
        </w:rPr>
      </w:pPr>
      <w:r w:rsidRPr="006E6FF0">
        <w:rPr>
          <w:rFonts w:cs="Traditional Arabic" w:hint="cs"/>
          <w:sz w:val="24"/>
          <w:szCs w:val="24"/>
          <w:rtl/>
        </w:rPr>
        <w:t>قد يقتضي تطبيق مفهوم .....</w:t>
      </w:r>
      <w:r w:rsidR="00B1635B" w:rsidRPr="006E6FF0">
        <w:rPr>
          <w:rFonts w:cs="Traditional Arabic" w:hint="cs"/>
          <w:sz w:val="24"/>
          <w:szCs w:val="24"/>
          <w:rtl/>
        </w:rPr>
        <w:t>الأهمية النسبية</w:t>
      </w:r>
      <w:r w:rsidRPr="006E6FF0">
        <w:rPr>
          <w:rFonts w:cs="Traditional Arabic" w:hint="cs"/>
          <w:sz w:val="24"/>
          <w:szCs w:val="24"/>
          <w:rtl/>
        </w:rPr>
        <w:t>.....الخروج على المبادئ المحاسبية المتعارف عليها.</w:t>
      </w:r>
    </w:p>
    <w:p w:rsidR="003D1DEC" w:rsidRPr="006E6FF0" w:rsidRDefault="003D1DEC" w:rsidP="00B1635B">
      <w:pPr>
        <w:pStyle w:val="a4"/>
        <w:numPr>
          <w:ilvl w:val="0"/>
          <w:numId w:val="1"/>
        </w:numPr>
        <w:spacing w:after="0" w:line="240" w:lineRule="auto"/>
        <w:rPr>
          <w:rFonts w:cs="Traditional Arabic"/>
          <w:sz w:val="24"/>
          <w:szCs w:val="24"/>
        </w:rPr>
      </w:pPr>
      <w:r w:rsidRPr="006E6FF0">
        <w:rPr>
          <w:rFonts w:cs="Traditional Arabic" w:hint="cs"/>
          <w:sz w:val="24"/>
          <w:szCs w:val="24"/>
          <w:rtl/>
        </w:rPr>
        <w:t xml:space="preserve">كان رصيد حـ/ البنك لمؤسسة </w:t>
      </w:r>
      <w:proofErr w:type="spellStart"/>
      <w:r w:rsidRPr="006E6FF0">
        <w:rPr>
          <w:rFonts w:cs="Traditional Arabic" w:hint="cs"/>
          <w:sz w:val="24"/>
          <w:szCs w:val="24"/>
          <w:rtl/>
        </w:rPr>
        <w:t>العجاجي</w:t>
      </w:r>
      <w:proofErr w:type="spellEnd"/>
      <w:r w:rsidRPr="006E6FF0">
        <w:rPr>
          <w:rFonts w:cs="Traditional Arabic" w:hint="cs"/>
          <w:sz w:val="24"/>
          <w:szCs w:val="24"/>
          <w:rtl/>
        </w:rPr>
        <w:t xml:space="preserve"> في 1/11/1428هـ 30000 ريال وفي نفس التاريخ سددت المؤسسة دينا بمبلغ 120000 ريال بشيك، فإذا علمت أن البنك يتقاضي فائدة بنسبة 12% سنويا على رصيد السحب المكشوف، فإن رصيد حـ البنك سحب على المكشوف الواجب ظهوره في قائمة المركز المالي في 30/12/1428هـ هو .....</w:t>
      </w:r>
      <w:r w:rsidR="00B1635B" w:rsidRPr="006E6FF0">
        <w:rPr>
          <w:rFonts w:cs="Traditional Arabic" w:hint="cs"/>
          <w:sz w:val="24"/>
          <w:szCs w:val="24"/>
          <w:rtl/>
        </w:rPr>
        <w:t>91.800 ريال</w:t>
      </w:r>
      <w:r w:rsidRPr="006E6FF0">
        <w:rPr>
          <w:rFonts w:cs="Traditional Arabic" w:hint="cs"/>
          <w:sz w:val="24"/>
          <w:szCs w:val="24"/>
          <w:rtl/>
        </w:rPr>
        <w:t>....</w:t>
      </w:r>
    </w:p>
    <w:p w:rsidR="00C5712D" w:rsidRPr="006E6FF0" w:rsidRDefault="00B1635B" w:rsidP="00B1635B">
      <w:pPr>
        <w:spacing w:after="0" w:line="240" w:lineRule="auto"/>
        <w:ind w:left="360"/>
        <w:rPr>
          <w:rFonts w:cs="Traditional Arabic"/>
          <w:sz w:val="24"/>
          <w:szCs w:val="24"/>
          <w:rtl/>
        </w:rPr>
      </w:pPr>
      <w:r w:rsidRPr="006E6FF0">
        <w:rPr>
          <w:rFonts w:cs="Traditional Arabic" w:hint="cs"/>
          <w:sz w:val="24"/>
          <w:szCs w:val="24"/>
          <w:rtl/>
        </w:rPr>
        <w:t>المبلغ المسحوب على المكشوف = 120.000- 30.000= 90.000</w:t>
      </w:r>
      <w:r w:rsidR="00C5712D" w:rsidRPr="006E6FF0">
        <w:rPr>
          <w:rFonts w:cs="Traditional Arabic" w:hint="cs"/>
          <w:sz w:val="24"/>
          <w:szCs w:val="24"/>
          <w:rtl/>
        </w:rPr>
        <w:tab/>
      </w:r>
      <w:r w:rsidR="00C5712D" w:rsidRPr="006E6FF0">
        <w:rPr>
          <w:rFonts w:cs="Traditional Arabic" w:hint="cs"/>
          <w:sz w:val="24"/>
          <w:szCs w:val="24"/>
          <w:rtl/>
        </w:rPr>
        <w:tab/>
      </w:r>
      <w:r w:rsidR="00185ADA" w:rsidRPr="006E6FF0">
        <w:rPr>
          <w:rFonts w:cs="Traditional Arabic" w:hint="cs"/>
          <w:sz w:val="24"/>
          <w:szCs w:val="24"/>
          <w:rtl/>
        </w:rPr>
        <w:tab/>
      </w:r>
      <w:r w:rsidR="00185ADA" w:rsidRPr="006E6FF0">
        <w:rPr>
          <w:rFonts w:cs="Traditional Arabic" w:hint="cs"/>
          <w:sz w:val="24"/>
          <w:szCs w:val="24"/>
          <w:rtl/>
        </w:rPr>
        <w:tab/>
      </w:r>
      <w:r w:rsidR="00185ADA" w:rsidRPr="006E6FF0">
        <w:rPr>
          <w:rFonts w:cs="Traditional Arabic" w:hint="cs"/>
          <w:sz w:val="24"/>
          <w:szCs w:val="24"/>
          <w:rtl/>
        </w:rPr>
        <w:tab/>
      </w:r>
      <w:r w:rsidR="00C5712D" w:rsidRPr="006E6FF0">
        <w:rPr>
          <w:rFonts w:cs="Traditional Arabic" w:hint="cs"/>
          <w:sz w:val="24"/>
          <w:szCs w:val="24"/>
          <w:rtl/>
        </w:rPr>
        <w:t>حـ/ البنك</w:t>
      </w:r>
    </w:p>
    <w:tbl>
      <w:tblPr>
        <w:tblStyle w:val="a3"/>
        <w:tblpPr w:leftFromText="180" w:rightFromText="180" w:vertAnchor="page" w:horzAnchor="margin" w:tblpY="5636"/>
        <w:bidiVisual/>
        <w:tblW w:w="0" w:type="auto"/>
        <w:tblBorders>
          <w:left w:val="none" w:sz="0" w:space="0" w:color="auto"/>
          <w:right w:val="none" w:sz="0" w:space="0" w:color="auto"/>
        </w:tblBorders>
        <w:tblLook w:val="04A0"/>
      </w:tblPr>
      <w:tblGrid>
        <w:gridCol w:w="1756"/>
        <w:gridCol w:w="1756"/>
      </w:tblGrid>
      <w:tr w:rsidR="006E6FF0" w:rsidRPr="006E6FF0" w:rsidTr="006E6FF0">
        <w:trPr>
          <w:trHeight w:val="276"/>
        </w:trPr>
        <w:tc>
          <w:tcPr>
            <w:tcW w:w="1756" w:type="dxa"/>
          </w:tcPr>
          <w:p w:rsidR="006E6FF0" w:rsidRPr="006E6FF0" w:rsidRDefault="006E6FF0" w:rsidP="006E6FF0">
            <w:pPr>
              <w:rPr>
                <w:rFonts w:cs="Traditional Arabic"/>
                <w:sz w:val="20"/>
                <w:szCs w:val="20"/>
                <w:rtl/>
              </w:rPr>
            </w:pPr>
            <w:r w:rsidRPr="006E6FF0">
              <w:rPr>
                <w:rFonts w:cs="Traditional Arabic" w:hint="cs"/>
                <w:sz w:val="20"/>
                <w:szCs w:val="20"/>
                <w:rtl/>
              </w:rPr>
              <w:t>30.000رصيد</w:t>
            </w:r>
          </w:p>
        </w:tc>
        <w:tc>
          <w:tcPr>
            <w:tcW w:w="1756" w:type="dxa"/>
          </w:tcPr>
          <w:p w:rsidR="006E6FF0" w:rsidRPr="006E6FF0" w:rsidRDefault="006E6FF0" w:rsidP="006E6FF0">
            <w:pPr>
              <w:rPr>
                <w:rFonts w:cs="Traditional Arabic"/>
                <w:sz w:val="20"/>
                <w:szCs w:val="20"/>
                <w:rtl/>
              </w:rPr>
            </w:pPr>
            <w:r w:rsidRPr="006E6FF0">
              <w:rPr>
                <w:rFonts w:cs="Traditional Arabic" w:hint="cs"/>
                <w:sz w:val="20"/>
                <w:szCs w:val="20"/>
                <w:rtl/>
              </w:rPr>
              <w:t>120.000 الدائنين</w:t>
            </w:r>
          </w:p>
          <w:p w:rsidR="006E6FF0" w:rsidRPr="006E6FF0" w:rsidRDefault="006E6FF0" w:rsidP="006E6FF0">
            <w:pPr>
              <w:rPr>
                <w:rFonts w:cs="Traditional Arabic"/>
                <w:sz w:val="20"/>
                <w:szCs w:val="20"/>
                <w:rtl/>
              </w:rPr>
            </w:pPr>
            <w:r w:rsidRPr="006E6FF0">
              <w:rPr>
                <w:rFonts w:cs="Traditional Arabic" w:hint="cs"/>
                <w:sz w:val="20"/>
                <w:szCs w:val="20"/>
                <w:rtl/>
              </w:rPr>
              <w:t>1800فائدة</w:t>
            </w:r>
          </w:p>
        </w:tc>
      </w:tr>
      <w:tr w:rsidR="006E6FF0" w:rsidRPr="006E6FF0" w:rsidTr="006E6FF0">
        <w:trPr>
          <w:trHeight w:val="285"/>
        </w:trPr>
        <w:tc>
          <w:tcPr>
            <w:tcW w:w="1756" w:type="dxa"/>
          </w:tcPr>
          <w:p w:rsidR="006E6FF0" w:rsidRPr="006E6FF0" w:rsidRDefault="006E6FF0" w:rsidP="006E6FF0">
            <w:pPr>
              <w:rPr>
                <w:rFonts w:cs="Traditional Arabic"/>
                <w:sz w:val="20"/>
                <w:szCs w:val="20"/>
                <w:rtl/>
              </w:rPr>
            </w:pPr>
            <w:r w:rsidRPr="006E6FF0">
              <w:rPr>
                <w:rFonts w:cs="Traditional Arabic" w:hint="cs"/>
                <w:sz w:val="20"/>
                <w:szCs w:val="20"/>
                <w:rtl/>
              </w:rPr>
              <w:t>91800 رصيد</w:t>
            </w:r>
          </w:p>
        </w:tc>
        <w:tc>
          <w:tcPr>
            <w:tcW w:w="1756" w:type="dxa"/>
          </w:tcPr>
          <w:p w:rsidR="006E6FF0" w:rsidRPr="006E6FF0" w:rsidRDefault="006E6FF0" w:rsidP="006E6FF0">
            <w:pPr>
              <w:rPr>
                <w:rFonts w:cs="Traditional Arabic"/>
                <w:sz w:val="20"/>
                <w:szCs w:val="20"/>
                <w:rtl/>
              </w:rPr>
            </w:pPr>
          </w:p>
        </w:tc>
      </w:tr>
    </w:tbl>
    <w:p w:rsidR="003D1DEC" w:rsidRPr="006E6FF0" w:rsidRDefault="00C5712D" w:rsidP="00C5712D">
      <w:pPr>
        <w:spacing w:after="0" w:line="240" w:lineRule="auto"/>
        <w:rPr>
          <w:rFonts w:cs="Traditional Arabic"/>
          <w:sz w:val="24"/>
          <w:szCs w:val="24"/>
          <w:rtl/>
        </w:rPr>
      </w:pPr>
      <w:r w:rsidRPr="006E6FF0">
        <w:rPr>
          <w:rFonts w:cs="Traditional Arabic" w:hint="cs"/>
          <w:sz w:val="24"/>
          <w:szCs w:val="24"/>
          <w:rtl/>
        </w:rPr>
        <w:t>الفائدة = 90.000X</w:t>
      </w:r>
      <m:oMath>
        <m:f>
          <m:fPr>
            <m:ctrlPr>
              <w:rPr>
                <w:rFonts w:ascii="Cambria Math" w:hAnsi="Cambria Math" w:cs="Traditional Arabic"/>
                <w:sz w:val="24"/>
                <w:szCs w:val="24"/>
              </w:rPr>
            </m:ctrlPr>
          </m:fPr>
          <m:num>
            <m:r>
              <m:rPr>
                <m:sty m:val="p"/>
              </m:rPr>
              <w:rPr>
                <w:rFonts w:ascii="Cambria Math" w:hAnsi="Cambria Math" w:cs="Traditional Arabic"/>
                <w:sz w:val="24"/>
                <w:szCs w:val="24"/>
              </w:rPr>
              <m:t>12</m:t>
            </m:r>
          </m:num>
          <m:den>
            <m:r>
              <m:rPr>
                <m:sty m:val="p"/>
              </m:rPr>
              <w:rPr>
                <w:rFonts w:ascii="Cambria Math" w:hAnsi="Cambria Math" w:cs="Traditional Arabic"/>
                <w:sz w:val="24"/>
                <w:szCs w:val="24"/>
              </w:rPr>
              <m:t>100</m:t>
            </m:r>
          </m:den>
        </m:f>
      </m:oMath>
      <w:r w:rsidRPr="006E6FF0">
        <w:rPr>
          <w:rFonts w:cs="Traditional Arabic" w:hint="cs"/>
          <w:sz w:val="24"/>
          <w:szCs w:val="24"/>
          <w:rtl/>
        </w:rPr>
        <w:t>X</w:t>
      </w:r>
      <m:oMath>
        <m:f>
          <m:fPr>
            <m:ctrlPr>
              <w:rPr>
                <w:rFonts w:ascii="Cambria Math" w:hAnsi="Cambria Math" w:cs="Traditional Arabic"/>
                <w:sz w:val="24"/>
                <w:szCs w:val="24"/>
              </w:rPr>
            </m:ctrlPr>
          </m:fPr>
          <m:num>
            <m:r>
              <w:rPr>
                <w:rFonts w:ascii="Cambria Math" w:hAnsi="Cambria Math" w:cs="Traditional Arabic"/>
                <w:sz w:val="24"/>
                <w:szCs w:val="24"/>
              </w:rPr>
              <m:t>2</m:t>
            </m:r>
          </m:num>
          <m:den>
            <m:r>
              <m:rPr>
                <m:sty m:val="p"/>
              </m:rPr>
              <w:rPr>
                <w:rFonts w:ascii="Cambria Math" w:hAnsi="Cambria Math" w:cs="Traditional Arabic"/>
                <w:sz w:val="24"/>
                <w:szCs w:val="24"/>
              </w:rPr>
              <m:t>12</m:t>
            </m:r>
          </m:den>
        </m:f>
      </m:oMath>
      <w:r w:rsidRPr="006E6FF0">
        <w:rPr>
          <w:rFonts w:cs="Traditional Arabic" w:hint="cs"/>
          <w:sz w:val="24"/>
          <w:szCs w:val="24"/>
          <w:rtl/>
        </w:rPr>
        <w:t>= 1800</w:t>
      </w:r>
    </w:p>
    <w:p w:rsidR="00C5712D" w:rsidRPr="006E6FF0" w:rsidRDefault="00C5712D" w:rsidP="00C5712D">
      <w:pPr>
        <w:spacing w:after="0" w:line="240" w:lineRule="auto"/>
        <w:rPr>
          <w:rFonts w:cs="Traditional Arabic"/>
          <w:sz w:val="24"/>
          <w:szCs w:val="24"/>
          <w:rtl/>
        </w:rPr>
      </w:pPr>
      <w:r w:rsidRPr="006E6FF0">
        <w:rPr>
          <w:rFonts w:cs="Traditional Arabic" w:hint="cs"/>
          <w:sz w:val="24"/>
          <w:szCs w:val="24"/>
          <w:rtl/>
        </w:rPr>
        <w:t>الرصيد= 90.000+1800= 91.000</w:t>
      </w:r>
    </w:p>
    <w:p w:rsidR="003D1DEC" w:rsidRPr="006E6FF0" w:rsidRDefault="003D1DEC" w:rsidP="003D1DEC">
      <w:pPr>
        <w:spacing w:after="0" w:line="240" w:lineRule="auto"/>
        <w:rPr>
          <w:rFonts w:cs="Traditional Arabic"/>
          <w:sz w:val="24"/>
          <w:szCs w:val="24"/>
          <w:rtl/>
        </w:rPr>
      </w:pPr>
      <w:r w:rsidRPr="006E6FF0">
        <w:rPr>
          <w:rFonts w:cs="Traditional Arabic" w:hint="cs"/>
          <w:sz w:val="24"/>
          <w:szCs w:val="24"/>
          <w:rtl/>
        </w:rPr>
        <w:t>ثانيا :- (4 درجات ) فيما يلي أرصدة الحسابات من ميزان المراجعة بعد التسويات لمنشأة السلطان للاستشارات المالية في 30/12/1428هـ (المبالغ بالريال):-</w:t>
      </w:r>
    </w:p>
    <w:p w:rsidR="003D1DEC" w:rsidRPr="006E6FF0" w:rsidRDefault="003D1DEC" w:rsidP="003D1DEC">
      <w:pPr>
        <w:spacing w:after="0" w:line="240" w:lineRule="auto"/>
        <w:rPr>
          <w:rFonts w:cs="Traditional Arabic"/>
          <w:sz w:val="24"/>
          <w:szCs w:val="24"/>
          <w:rtl/>
        </w:rPr>
      </w:pPr>
      <w:r w:rsidRPr="006E6FF0">
        <w:rPr>
          <w:rFonts w:cs="Traditional Arabic" w:hint="cs"/>
          <w:sz w:val="24"/>
          <w:szCs w:val="24"/>
          <w:rtl/>
        </w:rPr>
        <w:t xml:space="preserve"> 150.000 البنك- 20.000لوازم مكتبية -4.000 مصروف تأمين ضد الحريق- 20.000 مصروف إيجار مقدم- 21.000مصروف استهلاك سيارات- 270.000سيارات- 9000 مصاريف لوازم مكتبية- 10.000إياردات مقدمة- 130.000إيرادات استشارات المالية - ؟؟؟؟ مجمع استهلاك سيارات- 60.000دائنون- 90.000 رواتب- 200.000 رأس المال </w:t>
      </w:r>
      <w:r w:rsidRPr="006E6FF0">
        <w:rPr>
          <w:rFonts w:cs="Traditional Arabic"/>
          <w:sz w:val="24"/>
          <w:szCs w:val="24"/>
          <w:rtl/>
        </w:rPr>
        <w:t>–</w:t>
      </w:r>
      <w:r w:rsidRPr="006E6FF0">
        <w:rPr>
          <w:rFonts w:cs="Traditional Arabic" w:hint="cs"/>
          <w:sz w:val="24"/>
          <w:szCs w:val="24"/>
          <w:rtl/>
        </w:rPr>
        <w:t xml:space="preserve"> 20.000 جاري المالك الدائن.</w:t>
      </w:r>
    </w:p>
    <w:p w:rsidR="003D1DEC" w:rsidRPr="006E6FF0" w:rsidRDefault="003D1DEC" w:rsidP="003D1DEC">
      <w:pPr>
        <w:spacing w:after="0" w:line="240" w:lineRule="auto"/>
        <w:rPr>
          <w:rFonts w:cs="Traditional Arabic"/>
          <w:sz w:val="24"/>
          <w:szCs w:val="24"/>
          <w:rtl/>
        </w:rPr>
      </w:pPr>
      <w:r w:rsidRPr="006E6FF0">
        <w:rPr>
          <w:rFonts w:cs="Traditional Arabic" w:hint="cs"/>
          <w:sz w:val="24"/>
          <w:szCs w:val="24"/>
          <w:rtl/>
        </w:rPr>
        <w:t xml:space="preserve">المطلوب : </w:t>
      </w:r>
    </w:p>
    <w:p w:rsidR="003D1DEC" w:rsidRPr="006E6FF0" w:rsidRDefault="003D1DEC" w:rsidP="003D1DEC">
      <w:pPr>
        <w:pStyle w:val="a4"/>
        <w:numPr>
          <w:ilvl w:val="0"/>
          <w:numId w:val="2"/>
        </w:numPr>
        <w:spacing w:after="0" w:line="240" w:lineRule="auto"/>
        <w:rPr>
          <w:rFonts w:cs="Traditional Arabic"/>
          <w:sz w:val="24"/>
          <w:szCs w:val="24"/>
        </w:rPr>
      </w:pPr>
      <w:r w:rsidRPr="006E6FF0">
        <w:rPr>
          <w:rFonts w:cs="Traditional Arabic" w:hint="cs"/>
          <w:sz w:val="24"/>
          <w:szCs w:val="24"/>
          <w:rtl/>
        </w:rPr>
        <w:t>إعداد قائمة الدخل عن العام المنتهي في 30/12/1428هـ.</w:t>
      </w:r>
    </w:p>
    <w:p w:rsidR="003D1DEC" w:rsidRPr="006E6FF0" w:rsidRDefault="003D1DEC" w:rsidP="003D1DEC">
      <w:pPr>
        <w:pStyle w:val="a4"/>
        <w:numPr>
          <w:ilvl w:val="0"/>
          <w:numId w:val="2"/>
        </w:numPr>
        <w:spacing w:after="0" w:line="240" w:lineRule="auto"/>
        <w:rPr>
          <w:rFonts w:cs="Traditional Arabic"/>
          <w:sz w:val="24"/>
          <w:szCs w:val="24"/>
        </w:rPr>
      </w:pPr>
      <w:r w:rsidRPr="006E6FF0">
        <w:rPr>
          <w:rFonts w:cs="Traditional Arabic" w:hint="cs"/>
          <w:sz w:val="24"/>
          <w:szCs w:val="24"/>
          <w:rtl/>
        </w:rPr>
        <w:t>إعداد قائمة المركز المالي المبوبة في 30/12/1428هـ ، مع تحديد رصيد مجمع استهلاك السيارات.</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050"/>
      </w:tblGrid>
      <w:tr w:rsidR="00185ADA" w:rsidRPr="00BF6497" w:rsidTr="00BF6497">
        <w:trPr>
          <w:trHeight w:val="6566"/>
        </w:trPr>
        <w:tc>
          <w:tcPr>
            <w:tcW w:w="4050" w:type="dxa"/>
          </w:tcPr>
          <w:p w:rsidR="00185ADA" w:rsidRPr="00BF6497" w:rsidRDefault="00C3356B" w:rsidP="00185ADA">
            <w:pPr>
              <w:jc w:val="center"/>
              <w:rPr>
                <w:rFonts w:cs="Traditional Arabic"/>
                <w:rtl/>
              </w:rPr>
            </w:pPr>
            <w:r>
              <w:rPr>
                <w:rFonts w:cs="Traditional Arabic"/>
                <w:noProof/>
                <w:rtl/>
              </w:rPr>
              <w:pict>
                <v:rect id="_x0000_s1026" style="position:absolute;left:0;text-align:left;margin-left:-362pt;margin-top:11.7pt;width:354.8pt;height:336.95pt;z-index:251658240">
                  <v:textbox>
                    <w:txbxContent>
                      <w:p w:rsidR="008728E9" w:rsidRDefault="008728E9" w:rsidP="00BF6497">
                        <w:pPr>
                          <w:jc w:val="center"/>
                          <w:rPr>
                            <w:rFonts w:cs="Traditional Arabic"/>
                            <w:rtl/>
                          </w:rPr>
                        </w:pPr>
                        <w:r>
                          <w:rPr>
                            <w:rFonts w:cs="Traditional Arabic" w:hint="cs"/>
                            <w:rtl/>
                          </w:rPr>
                          <w:t>قائمة المركز المالي</w:t>
                        </w:r>
                      </w:p>
                      <w:p w:rsidR="008728E9" w:rsidRDefault="008728E9" w:rsidP="00BF6497">
                        <w:pPr>
                          <w:rPr>
                            <w:rFonts w:cs="Traditional Arabic"/>
                            <w:rtl/>
                          </w:rPr>
                        </w:pPr>
                        <w:r>
                          <w:rPr>
                            <w:rFonts w:cs="Traditional Arabic" w:hint="cs"/>
                            <w:rtl/>
                          </w:rPr>
                          <w:t xml:space="preserve">قائمة المركز المالي </w:t>
                        </w:r>
                        <w:r w:rsidRPr="00BF6497">
                          <w:rPr>
                            <w:rFonts w:cs="Traditional Arabic" w:hint="cs"/>
                            <w:rtl/>
                          </w:rPr>
                          <w:t>لمنشأة السلطان الاستشارات المالية</w:t>
                        </w:r>
                        <w:r>
                          <w:rPr>
                            <w:rFonts w:cs="Traditional Arabic" w:hint="cs"/>
                            <w:rtl/>
                          </w:rPr>
                          <w:t xml:space="preserve"> في 30/12/1428هـ</w:t>
                        </w:r>
                      </w:p>
                      <w:tbl>
                        <w:tblPr>
                          <w:tblStyle w:val="a3"/>
                          <w:bidiVisual/>
                          <w:tblW w:w="0" w:type="auto"/>
                          <w:tblLook w:val="04A0"/>
                        </w:tblPr>
                        <w:tblGrid>
                          <w:gridCol w:w="3404"/>
                          <w:gridCol w:w="3404"/>
                        </w:tblGrid>
                        <w:tr w:rsidR="008728E9" w:rsidTr="00BF6497">
                          <w:tc>
                            <w:tcPr>
                              <w:tcW w:w="3404" w:type="dxa"/>
                            </w:tcPr>
                            <w:p w:rsidR="008728E9" w:rsidRDefault="008728E9" w:rsidP="00BF6497">
                              <w:pPr>
                                <w:rPr>
                                  <w:rFonts w:cs="Traditional Arabic"/>
                                  <w:rtl/>
                                </w:rPr>
                              </w:pPr>
                              <w:r>
                                <w:rPr>
                                  <w:rFonts w:cs="Traditional Arabic" w:hint="cs"/>
                                  <w:rtl/>
                                </w:rPr>
                                <w:t xml:space="preserve">الأصول المتداولة </w:t>
                              </w:r>
                            </w:p>
                            <w:p w:rsidR="008728E9" w:rsidRDefault="008728E9" w:rsidP="00BF6497">
                              <w:pPr>
                                <w:rPr>
                                  <w:rFonts w:cs="Traditional Arabic"/>
                                  <w:rtl/>
                                </w:rPr>
                              </w:pPr>
                              <w:r>
                                <w:rPr>
                                  <w:rFonts w:cs="Traditional Arabic" w:hint="cs"/>
                                  <w:rtl/>
                                </w:rPr>
                                <w:t>البنك                                    150.000</w:t>
                              </w:r>
                            </w:p>
                            <w:p w:rsidR="008728E9" w:rsidRPr="000D0A45" w:rsidRDefault="008728E9" w:rsidP="00BF6497">
                              <w:pPr>
                                <w:rPr>
                                  <w:rFonts w:cs="Traditional Arabic"/>
                                  <w:rtl/>
                                </w:rPr>
                              </w:pPr>
                              <w:r w:rsidRPr="000D0A45">
                                <w:rPr>
                                  <w:rFonts w:cs="Traditional Arabic" w:hint="cs"/>
                                  <w:rtl/>
                                </w:rPr>
                                <w:t>إيجار مقدم</w:t>
                              </w:r>
                              <w:r>
                                <w:rPr>
                                  <w:rFonts w:cs="Traditional Arabic" w:hint="cs"/>
                                  <w:rtl/>
                                </w:rPr>
                                <w:t xml:space="preserve">                               </w:t>
                              </w:r>
                              <w:r w:rsidRPr="000D0A45">
                                <w:rPr>
                                  <w:rFonts w:cs="Traditional Arabic" w:hint="cs"/>
                                  <w:rtl/>
                                </w:rPr>
                                <w:t xml:space="preserve">20.000 </w:t>
                              </w:r>
                            </w:p>
                            <w:p w:rsidR="008728E9" w:rsidRDefault="008728E9" w:rsidP="00BF6497">
                              <w:pPr>
                                <w:rPr>
                                  <w:rFonts w:cs="Traditional Arabic"/>
                                  <w:rtl/>
                                </w:rPr>
                              </w:pPr>
                              <w:r w:rsidRPr="000D0A45">
                                <w:rPr>
                                  <w:rFonts w:cs="Traditional Arabic" w:hint="cs"/>
                                  <w:rtl/>
                                </w:rPr>
                                <w:t xml:space="preserve"> لوازم مكتبية                   </w:t>
                              </w:r>
                              <w:r>
                                <w:rPr>
                                  <w:rFonts w:cs="Traditional Arabic" w:hint="cs"/>
                                  <w:rtl/>
                                </w:rPr>
                                <w:t xml:space="preserve">  </w:t>
                              </w:r>
                              <w:r w:rsidRPr="000D0A45">
                                <w:rPr>
                                  <w:rFonts w:cs="Traditional Arabic" w:hint="cs"/>
                                  <w:rtl/>
                                </w:rPr>
                                <w:t xml:space="preserve">       20.000  </w:t>
                              </w:r>
                            </w:p>
                            <w:p w:rsidR="008728E9" w:rsidRDefault="008728E9" w:rsidP="00BF6497">
                              <w:pPr>
                                <w:rPr>
                                  <w:rFonts w:cs="Traditional Arabic"/>
                                  <w:rtl/>
                                </w:rPr>
                              </w:pPr>
                            </w:p>
                            <w:p w:rsidR="008728E9" w:rsidRPr="000D0A45" w:rsidRDefault="008728E9" w:rsidP="000D0A45">
                              <w:pPr>
                                <w:rPr>
                                  <w:rFonts w:cs="Traditional Arabic"/>
                                  <w:b/>
                                  <w:bCs/>
                                  <w:u w:val="single"/>
                                  <w:rtl/>
                                </w:rPr>
                              </w:pPr>
                              <w:r w:rsidRPr="000D0A45">
                                <w:rPr>
                                  <w:rFonts w:cs="Traditional Arabic" w:hint="cs"/>
                                  <w:b/>
                                  <w:bCs/>
                                  <w:u w:val="single"/>
                                  <w:rtl/>
                                </w:rPr>
                                <w:t>الأصول الثابتة</w:t>
                              </w:r>
                            </w:p>
                            <w:p w:rsidR="008728E9" w:rsidRDefault="008728E9" w:rsidP="000D0A45">
                              <w:pPr>
                                <w:rPr>
                                  <w:rFonts w:cs="Traditional Arabic"/>
                                  <w:rtl/>
                                </w:rPr>
                              </w:pPr>
                              <w:r>
                                <w:rPr>
                                  <w:rFonts w:cs="Traditional Arabic" w:hint="cs"/>
                                  <w:rtl/>
                                </w:rPr>
                                <w:t>السيارات             270.000</w:t>
                              </w:r>
                            </w:p>
                            <w:p w:rsidR="008728E9" w:rsidRDefault="008728E9" w:rsidP="000D0A45">
                              <w:pPr>
                                <w:rPr>
                                  <w:rFonts w:cs="Traditional Arabic"/>
                                  <w:rtl/>
                                </w:rPr>
                              </w:pPr>
                              <w:r>
                                <w:rPr>
                                  <w:rFonts w:cs="Traditional Arabic" w:hint="cs"/>
                                  <w:rtl/>
                                </w:rPr>
                                <w:t>مجمع استهلاك سيارات (200.000)</w:t>
                              </w:r>
                            </w:p>
                            <w:p w:rsidR="008728E9" w:rsidRDefault="008728E9" w:rsidP="000D0A45">
                              <w:pPr>
                                <w:rPr>
                                  <w:rFonts w:cs="Traditional Arabic"/>
                                  <w:rtl/>
                                </w:rPr>
                              </w:pPr>
                              <w:r>
                                <w:rPr>
                                  <w:rFonts w:cs="Traditional Arabic" w:hint="cs"/>
                                  <w:rtl/>
                                </w:rPr>
                                <w:t>القيمة الدفترية للسيارات             70.000</w:t>
                              </w:r>
                            </w:p>
                          </w:tc>
                          <w:tc>
                            <w:tcPr>
                              <w:tcW w:w="3404" w:type="dxa"/>
                            </w:tcPr>
                            <w:p w:rsidR="008728E9" w:rsidRDefault="008728E9" w:rsidP="00BF6497">
                              <w:pPr>
                                <w:rPr>
                                  <w:rFonts w:cs="Traditional Arabic"/>
                                  <w:rtl/>
                                </w:rPr>
                              </w:pPr>
                              <w:r>
                                <w:rPr>
                                  <w:rFonts w:cs="Traditional Arabic" w:hint="cs"/>
                                  <w:rtl/>
                                </w:rPr>
                                <w:t>الخصوم المتداولة:</w:t>
                              </w:r>
                            </w:p>
                            <w:p w:rsidR="008728E9" w:rsidRDefault="008728E9" w:rsidP="00BF6497">
                              <w:pPr>
                                <w:rPr>
                                  <w:rFonts w:cs="Traditional Arabic"/>
                                  <w:rtl/>
                                </w:rPr>
                              </w:pPr>
                              <w:r>
                                <w:rPr>
                                  <w:rFonts w:cs="Traditional Arabic" w:hint="cs"/>
                                  <w:rtl/>
                                </w:rPr>
                                <w:t>الدائنون                                  60.000</w:t>
                              </w:r>
                            </w:p>
                            <w:p w:rsidR="008728E9" w:rsidRDefault="008728E9" w:rsidP="00BF6497">
                              <w:pPr>
                                <w:rPr>
                                  <w:rFonts w:cs="Traditional Arabic"/>
                                  <w:rtl/>
                                </w:rPr>
                              </w:pPr>
                              <w:r>
                                <w:rPr>
                                  <w:rFonts w:cs="Traditional Arabic" w:hint="cs"/>
                                  <w:rtl/>
                                </w:rPr>
                                <w:t>إيراد مقدم                               10.000</w:t>
                              </w:r>
                            </w:p>
                            <w:p w:rsidR="008728E9" w:rsidRDefault="008728E9" w:rsidP="00BF6497">
                              <w:pPr>
                                <w:rPr>
                                  <w:rFonts w:cs="Traditional Arabic"/>
                                  <w:rtl/>
                                </w:rPr>
                              </w:pPr>
                            </w:p>
                            <w:p w:rsidR="008728E9" w:rsidRDefault="008728E9" w:rsidP="00BF6497">
                              <w:pPr>
                                <w:rPr>
                                  <w:rFonts w:cs="Traditional Arabic"/>
                                  <w:rtl/>
                                </w:rPr>
                              </w:pPr>
                              <w:r>
                                <w:rPr>
                                  <w:rFonts w:cs="Traditional Arabic" w:hint="cs"/>
                                  <w:rtl/>
                                </w:rPr>
                                <w:t>حقوق الملاك:</w:t>
                              </w:r>
                            </w:p>
                            <w:p w:rsidR="008728E9" w:rsidRDefault="008728E9" w:rsidP="00BF6497">
                              <w:pPr>
                                <w:rPr>
                                  <w:rFonts w:cs="Traditional Arabic"/>
                                  <w:rtl/>
                                </w:rPr>
                              </w:pPr>
                              <w:r>
                                <w:rPr>
                                  <w:rFonts w:cs="Traditional Arabic" w:hint="cs"/>
                                  <w:rtl/>
                                </w:rPr>
                                <w:t>رأس المال                              200.000</w:t>
                              </w:r>
                            </w:p>
                            <w:p w:rsidR="008728E9" w:rsidRDefault="008728E9" w:rsidP="00BF6497">
                              <w:pPr>
                                <w:rPr>
                                  <w:rFonts w:cs="Traditional Arabic"/>
                                  <w:rtl/>
                                </w:rPr>
                              </w:pPr>
                              <w:r>
                                <w:rPr>
                                  <w:rFonts w:cs="Traditional Arabic" w:hint="cs"/>
                                  <w:rtl/>
                                </w:rPr>
                                <w:t>جاري المالك                         (10.000)</w:t>
                              </w:r>
                            </w:p>
                          </w:tc>
                        </w:tr>
                        <w:tr w:rsidR="008728E9" w:rsidTr="00BF6497">
                          <w:tc>
                            <w:tcPr>
                              <w:tcW w:w="3404" w:type="dxa"/>
                            </w:tcPr>
                            <w:p w:rsidR="008728E9" w:rsidRDefault="008728E9" w:rsidP="00BF6497">
                              <w:pPr>
                                <w:rPr>
                                  <w:rFonts w:cs="Traditional Arabic"/>
                                  <w:rtl/>
                                </w:rPr>
                              </w:pPr>
                              <w:r>
                                <w:rPr>
                                  <w:rFonts w:cs="Traditional Arabic" w:hint="cs"/>
                                  <w:rtl/>
                                </w:rPr>
                                <w:t>مجموع الأصول                      260.000</w:t>
                              </w:r>
                            </w:p>
                          </w:tc>
                          <w:tc>
                            <w:tcPr>
                              <w:tcW w:w="3404" w:type="dxa"/>
                            </w:tcPr>
                            <w:p w:rsidR="008728E9" w:rsidRDefault="008728E9" w:rsidP="00BF6497">
                              <w:pPr>
                                <w:rPr>
                                  <w:rFonts w:cs="Traditional Arabic"/>
                                  <w:rtl/>
                                </w:rPr>
                              </w:pPr>
                              <w:r>
                                <w:rPr>
                                  <w:rFonts w:cs="Traditional Arabic" w:hint="cs"/>
                                  <w:rtl/>
                                </w:rPr>
                                <w:t xml:space="preserve">مجموع الخصوم وحقوق الملاك       260.000 </w:t>
                              </w:r>
                            </w:p>
                          </w:tc>
                        </w:tr>
                      </w:tbl>
                      <w:p w:rsidR="008728E9" w:rsidRDefault="008728E9" w:rsidP="00BF6497">
                        <w:pPr>
                          <w:rPr>
                            <w:rFonts w:cs="Traditional Arabic"/>
                            <w:rtl/>
                          </w:rPr>
                        </w:pPr>
                        <w:r>
                          <w:rPr>
                            <w:rFonts w:cs="Traditional Arabic" w:hint="cs"/>
                            <w:rtl/>
                          </w:rPr>
                          <w:t>للحصول على قيمة المجمع:</w:t>
                        </w:r>
                      </w:p>
                      <w:p w:rsidR="008728E9" w:rsidRDefault="008728E9" w:rsidP="00BF6497">
                        <w:pPr>
                          <w:rPr>
                            <w:rFonts w:cs="Traditional Arabic"/>
                            <w:rtl/>
                          </w:rPr>
                        </w:pPr>
                        <w:r>
                          <w:rPr>
                            <w:rFonts w:cs="Traditional Arabic" w:hint="cs"/>
                            <w:rtl/>
                          </w:rPr>
                          <w:t>مجموع الأصول =  مجموع الخصوم وحقوق الملاك</w:t>
                        </w:r>
                      </w:p>
                      <w:p w:rsidR="008728E9" w:rsidRDefault="008728E9" w:rsidP="00BF6497">
                        <w:pPr>
                          <w:rPr>
                            <w:rFonts w:cs="Traditional Arabic"/>
                            <w:rtl/>
                          </w:rPr>
                        </w:pPr>
                        <w:r>
                          <w:rPr>
                            <w:rFonts w:cs="Traditional Arabic" w:hint="cs"/>
                            <w:rtl/>
                          </w:rPr>
                          <w:t>أصول متداولة + أصول ثابتة = مجموع الخصوم وحقوق الملاك</w:t>
                        </w:r>
                      </w:p>
                      <w:p w:rsidR="008728E9" w:rsidRDefault="008728E9" w:rsidP="00BF6497">
                        <w:pPr>
                          <w:rPr>
                            <w:rFonts w:cs="Traditional Arabic"/>
                            <w:rtl/>
                          </w:rPr>
                        </w:pPr>
                        <w:r>
                          <w:rPr>
                            <w:rFonts w:cs="Traditional Arabic" w:hint="cs"/>
                            <w:rtl/>
                          </w:rPr>
                          <w:t>(150.000+20.0000+20.000)+ السيارات- المجمع = 260.000</w:t>
                        </w:r>
                      </w:p>
                      <w:p w:rsidR="008728E9" w:rsidRDefault="008728E9" w:rsidP="00BF6497">
                        <w:pPr>
                          <w:rPr>
                            <w:rFonts w:cs="Traditional Arabic"/>
                            <w:rtl/>
                          </w:rPr>
                        </w:pPr>
                        <w:r>
                          <w:rPr>
                            <w:rFonts w:cs="Traditional Arabic" w:hint="cs"/>
                            <w:rtl/>
                          </w:rPr>
                          <w:t>190.000+ 270.000- المجمع= 260.000</w:t>
                        </w:r>
                      </w:p>
                      <w:p w:rsidR="008728E9" w:rsidRDefault="008728E9" w:rsidP="00BF6497">
                        <w:pPr>
                          <w:rPr>
                            <w:rFonts w:cs="Traditional Arabic"/>
                            <w:rtl/>
                          </w:rPr>
                        </w:pPr>
                        <w:r>
                          <w:rPr>
                            <w:rFonts w:cs="Traditional Arabic" w:hint="cs"/>
                            <w:rtl/>
                          </w:rPr>
                          <w:t>460.000- المجمع = 260.000</w:t>
                        </w:r>
                      </w:p>
                      <w:p w:rsidR="008728E9" w:rsidRDefault="008728E9" w:rsidP="00BF6497">
                        <w:pPr>
                          <w:rPr>
                            <w:rFonts w:cs="Traditional Arabic"/>
                            <w:rtl/>
                          </w:rPr>
                        </w:pPr>
                        <w:r>
                          <w:rPr>
                            <w:rFonts w:cs="Traditional Arabic" w:hint="cs"/>
                            <w:rtl/>
                          </w:rPr>
                          <w:t>460.000- 260.000= المجمع</w:t>
                        </w:r>
                      </w:p>
                      <w:p w:rsidR="008728E9" w:rsidRPr="00BF6497" w:rsidRDefault="008728E9" w:rsidP="00BF6497">
                        <w:pPr>
                          <w:rPr>
                            <w:rFonts w:cs="Traditional Arabic"/>
                          </w:rPr>
                        </w:pPr>
                        <w:r>
                          <w:rPr>
                            <w:rFonts w:cs="Traditional Arabic" w:hint="cs"/>
                            <w:rtl/>
                          </w:rPr>
                          <w:t>200.000= المجمع</w:t>
                        </w:r>
                      </w:p>
                    </w:txbxContent>
                  </v:textbox>
                  <w10:wrap anchorx="page"/>
                </v:rect>
              </w:pict>
            </w:r>
            <w:r w:rsidR="00185ADA" w:rsidRPr="00BF6497">
              <w:rPr>
                <w:rFonts w:cs="Traditional Arabic" w:hint="cs"/>
                <w:rtl/>
              </w:rPr>
              <w:t>قائمة الدخل</w:t>
            </w:r>
          </w:p>
          <w:p w:rsidR="00185ADA" w:rsidRPr="00BF6497" w:rsidRDefault="00185ADA" w:rsidP="003D1DEC">
            <w:pPr>
              <w:rPr>
                <w:rFonts w:cs="Traditional Arabic"/>
                <w:rtl/>
              </w:rPr>
            </w:pPr>
            <w:r w:rsidRPr="00BF6497">
              <w:rPr>
                <w:rFonts w:cs="Traditional Arabic" w:hint="cs"/>
                <w:rtl/>
              </w:rPr>
              <w:t>قائمة الدخل لمنشأة السلطان الاستشارات المالية عن السنة المنتهية 1428هـ</w:t>
            </w:r>
          </w:p>
          <w:p w:rsidR="00185ADA" w:rsidRPr="00BF6497" w:rsidRDefault="00185ADA" w:rsidP="003D1DEC">
            <w:pPr>
              <w:rPr>
                <w:rFonts w:cs="Traditional Arabic"/>
                <w:rtl/>
              </w:rPr>
            </w:pPr>
            <w:r w:rsidRPr="00BF6497">
              <w:rPr>
                <w:rFonts w:cs="Traditional Arabic" w:hint="cs"/>
                <w:rtl/>
              </w:rPr>
              <w:t>الإيرادات</w:t>
            </w:r>
          </w:p>
          <w:p w:rsidR="00185ADA" w:rsidRPr="00BF6497" w:rsidRDefault="00185ADA" w:rsidP="003D1DEC">
            <w:pPr>
              <w:rPr>
                <w:rFonts w:cs="Traditional Arabic"/>
                <w:rtl/>
              </w:rPr>
            </w:pPr>
            <w:r w:rsidRPr="00BF6497">
              <w:rPr>
                <w:rFonts w:cs="Traditional Arabic" w:hint="cs"/>
                <w:rtl/>
              </w:rPr>
              <w:t>إيراد استشارات                     130.000</w:t>
            </w:r>
          </w:p>
          <w:p w:rsidR="00185ADA" w:rsidRPr="00BF6497" w:rsidRDefault="00185ADA" w:rsidP="003D1DEC">
            <w:pPr>
              <w:rPr>
                <w:rFonts w:cs="Traditional Arabic"/>
                <w:rtl/>
              </w:rPr>
            </w:pPr>
            <w:r w:rsidRPr="00BF6497">
              <w:rPr>
                <w:rFonts w:cs="Traditional Arabic" w:hint="cs"/>
                <w:rtl/>
              </w:rPr>
              <w:t>(-) المصرفات</w:t>
            </w:r>
          </w:p>
          <w:p w:rsidR="00185ADA" w:rsidRPr="00BF6497" w:rsidRDefault="00185ADA" w:rsidP="003D1DEC">
            <w:pPr>
              <w:rPr>
                <w:rFonts w:cs="Traditional Arabic"/>
                <w:rtl/>
              </w:rPr>
            </w:pPr>
            <w:r w:rsidRPr="00BF6497">
              <w:rPr>
                <w:rFonts w:cs="Traditional Arabic" w:hint="cs"/>
                <w:rtl/>
              </w:rPr>
              <w:t xml:space="preserve">م. تأمين     </w:t>
            </w:r>
            <w:r w:rsidR="006E6FF0" w:rsidRPr="00BF6497">
              <w:rPr>
                <w:rFonts w:cs="Traditional Arabic" w:hint="cs"/>
                <w:rtl/>
              </w:rPr>
              <w:t xml:space="preserve">     </w:t>
            </w:r>
            <w:r w:rsidRPr="00BF6497">
              <w:rPr>
                <w:rFonts w:cs="Traditional Arabic" w:hint="cs"/>
                <w:rtl/>
              </w:rPr>
              <w:t xml:space="preserve"> </w:t>
            </w:r>
            <w:r w:rsidR="006E6FF0" w:rsidRPr="00BF6497">
              <w:rPr>
                <w:rFonts w:cs="Traditional Arabic" w:hint="cs"/>
                <w:rtl/>
              </w:rPr>
              <w:t xml:space="preserve">   </w:t>
            </w:r>
            <w:r w:rsidRPr="00BF6497">
              <w:rPr>
                <w:rFonts w:cs="Traditional Arabic" w:hint="cs"/>
                <w:rtl/>
              </w:rPr>
              <w:t xml:space="preserve"> ( </w:t>
            </w:r>
            <w:r w:rsidR="006E6FF0" w:rsidRPr="00BF6497">
              <w:rPr>
                <w:rFonts w:cs="Traditional Arabic" w:hint="cs"/>
                <w:rtl/>
              </w:rPr>
              <w:t>40.000)</w:t>
            </w:r>
          </w:p>
          <w:p w:rsidR="006E6FF0" w:rsidRPr="00BF6497" w:rsidRDefault="006E6FF0" w:rsidP="003D1DEC">
            <w:pPr>
              <w:rPr>
                <w:rFonts w:cs="Traditional Arabic"/>
                <w:rtl/>
              </w:rPr>
            </w:pPr>
            <w:r w:rsidRPr="00BF6497">
              <w:rPr>
                <w:rFonts w:cs="Traditional Arabic" w:hint="cs"/>
                <w:rtl/>
              </w:rPr>
              <w:t>م. لوازم مكتبية       (9.000)</w:t>
            </w:r>
          </w:p>
          <w:p w:rsidR="006E6FF0" w:rsidRPr="00BF6497" w:rsidRDefault="006E6FF0" w:rsidP="003D1DEC">
            <w:pPr>
              <w:rPr>
                <w:rFonts w:cs="Traditional Arabic"/>
                <w:rtl/>
              </w:rPr>
            </w:pPr>
            <w:r w:rsidRPr="00BF6497">
              <w:rPr>
                <w:rFonts w:cs="Traditional Arabic" w:hint="cs"/>
                <w:rtl/>
              </w:rPr>
              <w:t>م. استهلاك سيارات (21.000)</w:t>
            </w:r>
          </w:p>
          <w:p w:rsidR="006E6FF0" w:rsidRPr="00BF6497" w:rsidRDefault="006E6FF0" w:rsidP="003D1DEC">
            <w:pPr>
              <w:rPr>
                <w:rFonts w:cs="Traditional Arabic"/>
                <w:u w:val="single"/>
                <w:rtl/>
              </w:rPr>
            </w:pPr>
            <w:r w:rsidRPr="00BF6497">
              <w:rPr>
                <w:rFonts w:cs="Traditional Arabic" w:hint="cs"/>
                <w:u w:val="single"/>
                <w:rtl/>
              </w:rPr>
              <w:t>م. رواتب            (90.000)</w:t>
            </w:r>
          </w:p>
          <w:p w:rsidR="006E6FF0" w:rsidRPr="00BF6497" w:rsidRDefault="006E6FF0" w:rsidP="003D1DEC">
            <w:pPr>
              <w:rPr>
                <w:rFonts w:cs="Traditional Arabic"/>
                <w:u w:val="single"/>
                <w:rtl/>
              </w:rPr>
            </w:pPr>
            <w:r w:rsidRPr="00BF6497">
              <w:rPr>
                <w:rFonts w:cs="Traditional Arabic" w:hint="cs"/>
                <w:u w:val="single"/>
                <w:rtl/>
              </w:rPr>
              <w:t>إجمالي المصاريف                    (160.000)</w:t>
            </w:r>
          </w:p>
          <w:p w:rsidR="0036385B" w:rsidRPr="00BF6497" w:rsidRDefault="0036385B" w:rsidP="003D1DEC">
            <w:pPr>
              <w:rPr>
                <w:rFonts w:cs="Traditional Arabic"/>
                <w:rtl/>
              </w:rPr>
            </w:pPr>
            <w:r w:rsidRPr="00BF6497">
              <w:rPr>
                <w:rFonts w:cs="Traditional Arabic" w:hint="cs"/>
                <w:rtl/>
              </w:rPr>
              <w:t>صافي الدخل ( خسارة )            (30.000)</w:t>
            </w:r>
          </w:p>
          <w:p w:rsidR="0036385B" w:rsidRPr="00BF6497" w:rsidRDefault="0036385B" w:rsidP="003D1DEC">
            <w:pPr>
              <w:rPr>
                <w:rFonts w:cs="Traditional Arabic"/>
                <w:rtl/>
              </w:rPr>
            </w:pPr>
          </w:p>
          <w:p w:rsidR="0036385B" w:rsidRPr="00BF6497" w:rsidRDefault="0036385B" w:rsidP="003D1DEC">
            <w:pPr>
              <w:rPr>
                <w:rFonts w:cs="Traditional Arabic"/>
                <w:b/>
                <w:bCs/>
                <w:u w:val="single"/>
                <w:rtl/>
              </w:rPr>
            </w:pPr>
            <w:r w:rsidRPr="00BF6497">
              <w:rPr>
                <w:rFonts w:cs="Traditional Arabic" w:hint="cs"/>
                <w:b/>
                <w:bCs/>
                <w:u w:val="single"/>
                <w:rtl/>
              </w:rPr>
              <w:t>تقفل الخسارة في حـ/ جاري المالك</w:t>
            </w:r>
          </w:p>
          <w:p w:rsidR="0036385B" w:rsidRPr="00BF6497" w:rsidRDefault="00BF6497" w:rsidP="003D1DEC">
            <w:pPr>
              <w:rPr>
                <w:rFonts w:cs="Traditional Arabic"/>
                <w:rtl/>
              </w:rPr>
            </w:pPr>
            <w:r w:rsidRPr="00BF6497">
              <w:rPr>
                <w:rFonts w:cs="Traditional Arabic" w:hint="cs"/>
                <w:rtl/>
              </w:rPr>
              <w:t>30.000 من حـ/ جاري المالك</w:t>
            </w:r>
          </w:p>
          <w:p w:rsidR="00BF6497" w:rsidRPr="00BF6497" w:rsidRDefault="00BF6497" w:rsidP="003D1DEC">
            <w:pPr>
              <w:rPr>
                <w:rFonts w:cs="Traditional Arabic"/>
                <w:rtl/>
              </w:rPr>
            </w:pPr>
            <w:r w:rsidRPr="00BF6497">
              <w:rPr>
                <w:rFonts w:cs="Traditional Arabic" w:hint="cs"/>
                <w:rtl/>
              </w:rPr>
              <w:t xml:space="preserve">        30.0000 إلي حـ/ متاجرة أ.خ.</w:t>
            </w:r>
          </w:p>
          <w:p w:rsidR="00BF6497" w:rsidRDefault="00BF6497" w:rsidP="003D1DEC">
            <w:pPr>
              <w:rPr>
                <w:rFonts w:cs="Traditional Arabic"/>
                <w:rtl/>
              </w:rPr>
            </w:pPr>
            <w:r>
              <w:rPr>
                <w:rFonts w:cs="Traditional Arabic" w:hint="cs"/>
                <w:rtl/>
              </w:rPr>
              <w:t xml:space="preserve">حـ/ جاري المالك </w:t>
            </w:r>
          </w:p>
          <w:tbl>
            <w:tblPr>
              <w:tblStyle w:val="a3"/>
              <w:bidiVisual/>
              <w:tblW w:w="0" w:type="auto"/>
              <w:tblBorders>
                <w:left w:val="none" w:sz="0" w:space="0" w:color="auto"/>
                <w:right w:val="none" w:sz="0" w:space="0" w:color="auto"/>
              </w:tblBorders>
              <w:tblLook w:val="04A0"/>
            </w:tblPr>
            <w:tblGrid>
              <w:gridCol w:w="1911"/>
              <w:gridCol w:w="1912"/>
            </w:tblGrid>
            <w:tr w:rsidR="00BF6497" w:rsidTr="00BF6497">
              <w:trPr>
                <w:trHeight w:val="313"/>
              </w:trPr>
              <w:tc>
                <w:tcPr>
                  <w:tcW w:w="1911" w:type="dxa"/>
                </w:tcPr>
                <w:p w:rsidR="00BF6497" w:rsidRDefault="00BF6497" w:rsidP="003D1DEC">
                  <w:pPr>
                    <w:rPr>
                      <w:rFonts w:cs="Traditional Arabic"/>
                      <w:rtl/>
                    </w:rPr>
                  </w:pPr>
                  <w:r>
                    <w:rPr>
                      <w:rFonts w:cs="Traditional Arabic" w:hint="cs"/>
                      <w:rtl/>
                    </w:rPr>
                    <w:t>30.000إلي متاجر</w:t>
                  </w:r>
                </w:p>
              </w:tc>
              <w:tc>
                <w:tcPr>
                  <w:tcW w:w="1912" w:type="dxa"/>
                </w:tcPr>
                <w:p w:rsidR="00BF6497" w:rsidRDefault="00BF6497" w:rsidP="003D1DEC">
                  <w:pPr>
                    <w:rPr>
                      <w:rFonts w:cs="Traditional Arabic"/>
                      <w:rtl/>
                    </w:rPr>
                  </w:pPr>
                  <w:r>
                    <w:rPr>
                      <w:rFonts w:cs="Traditional Arabic" w:hint="cs"/>
                      <w:rtl/>
                    </w:rPr>
                    <w:t>20.000 رصيد دائن</w:t>
                  </w:r>
                </w:p>
              </w:tc>
            </w:tr>
            <w:tr w:rsidR="00BF6497" w:rsidTr="00BF6497">
              <w:trPr>
                <w:trHeight w:val="313"/>
              </w:trPr>
              <w:tc>
                <w:tcPr>
                  <w:tcW w:w="1911" w:type="dxa"/>
                </w:tcPr>
                <w:p w:rsidR="00BF6497" w:rsidRDefault="00BF6497" w:rsidP="003D1DEC">
                  <w:pPr>
                    <w:rPr>
                      <w:rFonts w:cs="Traditional Arabic"/>
                      <w:rtl/>
                    </w:rPr>
                  </w:pPr>
                </w:p>
              </w:tc>
              <w:tc>
                <w:tcPr>
                  <w:tcW w:w="1912" w:type="dxa"/>
                </w:tcPr>
                <w:p w:rsidR="00BF6497" w:rsidRDefault="00BF6497" w:rsidP="003D1DEC">
                  <w:pPr>
                    <w:rPr>
                      <w:rFonts w:cs="Traditional Arabic"/>
                      <w:rtl/>
                    </w:rPr>
                  </w:pPr>
                  <w:r>
                    <w:rPr>
                      <w:rFonts w:cs="Traditional Arabic" w:hint="cs"/>
                      <w:rtl/>
                    </w:rPr>
                    <w:t xml:space="preserve">10.000 رصيد مدين </w:t>
                  </w:r>
                </w:p>
              </w:tc>
            </w:tr>
          </w:tbl>
          <w:p w:rsidR="00BF6497" w:rsidRPr="00BF6497" w:rsidRDefault="00BF6497" w:rsidP="003D1DEC">
            <w:pPr>
              <w:rPr>
                <w:rFonts w:cs="Traditional Arabic"/>
                <w:rtl/>
              </w:rPr>
            </w:pPr>
          </w:p>
        </w:tc>
      </w:tr>
    </w:tbl>
    <w:p w:rsidR="003D1DEC" w:rsidRDefault="003D1DEC" w:rsidP="003D1DEC">
      <w:pPr>
        <w:spacing w:after="0" w:line="240" w:lineRule="auto"/>
        <w:rPr>
          <w:rFonts w:cs="Traditional Arabic"/>
          <w:sz w:val="28"/>
          <w:szCs w:val="28"/>
          <w:rtl/>
        </w:rPr>
      </w:pPr>
      <w:r>
        <w:rPr>
          <w:rFonts w:cs="Traditional Arabic" w:hint="cs"/>
          <w:sz w:val="28"/>
          <w:szCs w:val="28"/>
          <w:rtl/>
        </w:rPr>
        <w:lastRenderedPageBreak/>
        <w:t xml:space="preserve">السؤال الثاني : -( 10درجات ) ما يلي بعض أرصدة الحسابات المستخرجة من دفاتر منشأة أحمد التجارية في 1/4/1429هـ: </w:t>
      </w:r>
    </w:p>
    <w:p w:rsidR="003D1DEC" w:rsidRPr="00587B49" w:rsidRDefault="003D1DEC" w:rsidP="003D1DEC">
      <w:pPr>
        <w:spacing w:after="0" w:line="240" w:lineRule="auto"/>
        <w:rPr>
          <w:rFonts w:cs="Traditional Arabic"/>
          <w:sz w:val="24"/>
          <w:szCs w:val="24"/>
          <w:rtl/>
        </w:rPr>
      </w:pPr>
      <w:r>
        <w:rPr>
          <w:rFonts w:cs="Traditional Arabic" w:hint="cs"/>
          <w:sz w:val="28"/>
          <w:szCs w:val="28"/>
          <w:rtl/>
        </w:rPr>
        <w:t>150.000 ريال أوراق قبض ( عبارة عن كمبيالتين إحداهما بمبلغ 100.000 ريال مسحوبة لصالح المنشأة على عميلها منشأة العروبة ، والأخرى من محلات المروج لصالح المنشأة )، 10.000 ريال مخصص ديون مشكوك فيها، وفيما يلي العمليات التي تمت خلال شهر ربيع الثاني من عام 1429هـ:</w:t>
      </w:r>
    </w:p>
    <w:tbl>
      <w:tblPr>
        <w:tblStyle w:val="a3"/>
        <w:tblpPr w:leftFromText="180" w:rightFromText="180" w:vertAnchor="text" w:horzAnchor="margin" w:tblpY="-47"/>
        <w:bidiVisual/>
        <w:tblW w:w="0" w:type="auto"/>
        <w:tblLook w:val="04A0"/>
      </w:tblPr>
      <w:tblGrid>
        <w:gridCol w:w="1247"/>
        <w:gridCol w:w="1247"/>
        <w:gridCol w:w="3231"/>
      </w:tblGrid>
      <w:tr w:rsidR="003D1DEC" w:rsidRPr="00587B49" w:rsidTr="00FE7A3C">
        <w:trPr>
          <w:trHeight w:val="20"/>
        </w:trPr>
        <w:tc>
          <w:tcPr>
            <w:tcW w:w="1247" w:type="dxa"/>
          </w:tcPr>
          <w:p w:rsidR="003D1DEC" w:rsidRPr="00587B49" w:rsidRDefault="003D1DEC" w:rsidP="00587B49">
            <w:pPr>
              <w:jc w:val="center"/>
              <w:rPr>
                <w:rFonts w:cs="Traditional Arabic"/>
                <w:sz w:val="24"/>
                <w:szCs w:val="24"/>
                <w:rtl/>
              </w:rPr>
            </w:pPr>
            <w:r w:rsidRPr="00587B49">
              <w:rPr>
                <w:rFonts w:cs="Traditional Arabic" w:hint="cs"/>
                <w:sz w:val="24"/>
                <w:szCs w:val="24"/>
                <w:rtl/>
              </w:rPr>
              <w:t>مدين</w:t>
            </w:r>
          </w:p>
        </w:tc>
        <w:tc>
          <w:tcPr>
            <w:tcW w:w="1247" w:type="dxa"/>
          </w:tcPr>
          <w:p w:rsidR="003D1DEC" w:rsidRPr="00587B49" w:rsidRDefault="003D1DEC" w:rsidP="00587B49">
            <w:pPr>
              <w:jc w:val="center"/>
              <w:rPr>
                <w:rFonts w:cs="Traditional Arabic"/>
                <w:sz w:val="24"/>
                <w:szCs w:val="24"/>
                <w:rtl/>
              </w:rPr>
            </w:pPr>
            <w:r w:rsidRPr="00587B49">
              <w:rPr>
                <w:rFonts w:cs="Traditional Arabic" w:hint="cs"/>
                <w:sz w:val="24"/>
                <w:szCs w:val="24"/>
                <w:rtl/>
              </w:rPr>
              <w:t>دائن</w:t>
            </w:r>
          </w:p>
        </w:tc>
        <w:tc>
          <w:tcPr>
            <w:tcW w:w="3231" w:type="dxa"/>
          </w:tcPr>
          <w:p w:rsidR="003D1DEC" w:rsidRPr="00587B49" w:rsidRDefault="003D1DEC" w:rsidP="00587B49">
            <w:pPr>
              <w:jc w:val="center"/>
              <w:rPr>
                <w:rFonts w:cs="Traditional Arabic"/>
                <w:sz w:val="24"/>
                <w:szCs w:val="24"/>
                <w:rtl/>
              </w:rPr>
            </w:pPr>
            <w:r w:rsidRPr="00587B49">
              <w:rPr>
                <w:rFonts w:cs="Traditional Arabic" w:hint="cs"/>
                <w:sz w:val="24"/>
                <w:szCs w:val="24"/>
                <w:rtl/>
              </w:rPr>
              <w:t>بيان</w:t>
            </w:r>
          </w:p>
        </w:tc>
      </w:tr>
      <w:tr w:rsidR="003D1DEC" w:rsidRPr="00587B49" w:rsidTr="00FE7A3C">
        <w:trPr>
          <w:trHeight w:val="20"/>
        </w:trPr>
        <w:tc>
          <w:tcPr>
            <w:tcW w:w="1247" w:type="dxa"/>
          </w:tcPr>
          <w:p w:rsidR="003D1DEC" w:rsidRPr="00587B49" w:rsidRDefault="00A430D2" w:rsidP="00587B49">
            <w:pPr>
              <w:rPr>
                <w:rFonts w:cs="Traditional Arabic"/>
                <w:sz w:val="24"/>
                <w:szCs w:val="24"/>
                <w:rtl/>
              </w:rPr>
            </w:pPr>
            <w:r w:rsidRPr="00587B49">
              <w:rPr>
                <w:rFonts w:cs="Traditional Arabic" w:hint="cs"/>
                <w:sz w:val="24"/>
                <w:szCs w:val="24"/>
                <w:rtl/>
              </w:rPr>
              <w:t>190.000</w:t>
            </w:r>
          </w:p>
        </w:tc>
        <w:tc>
          <w:tcPr>
            <w:tcW w:w="1247" w:type="dxa"/>
          </w:tcPr>
          <w:p w:rsidR="003D1DEC" w:rsidRPr="00587B49" w:rsidRDefault="003D1DEC" w:rsidP="00587B49">
            <w:pPr>
              <w:rPr>
                <w:rFonts w:cs="Traditional Arabic"/>
                <w:sz w:val="24"/>
                <w:szCs w:val="24"/>
                <w:rtl/>
              </w:rPr>
            </w:pPr>
          </w:p>
          <w:p w:rsidR="00A430D2" w:rsidRPr="00587B49" w:rsidRDefault="00A430D2" w:rsidP="00587B49">
            <w:pPr>
              <w:rPr>
                <w:rFonts w:cs="Traditional Arabic"/>
                <w:sz w:val="24"/>
                <w:szCs w:val="24"/>
                <w:rtl/>
              </w:rPr>
            </w:pPr>
            <w:r w:rsidRPr="00587B49">
              <w:rPr>
                <w:rFonts w:cs="Traditional Arabic" w:hint="cs"/>
                <w:sz w:val="24"/>
                <w:szCs w:val="24"/>
                <w:rtl/>
              </w:rPr>
              <w:t>190.000</w:t>
            </w:r>
          </w:p>
        </w:tc>
        <w:tc>
          <w:tcPr>
            <w:tcW w:w="3231" w:type="dxa"/>
          </w:tcPr>
          <w:p w:rsidR="003D1DEC" w:rsidRPr="00587B49" w:rsidRDefault="00A430D2" w:rsidP="00587B49">
            <w:pPr>
              <w:rPr>
                <w:rFonts w:cs="Traditional Arabic"/>
                <w:sz w:val="24"/>
                <w:szCs w:val="24"/>
                <w:rtl/>
              </w:rPr>
            </w:pPr>
            <w:r w:rsidRPr="00587B49">
              <w:rPr>
                <w:rFonts w:cs="Traditional Arabic" w:hint="cs"/>
                <w:sz w:val="24"/>
                <w:szCs w:val="24"/>
                <w:rtl/>
              </w:rPr>
              <w:t>من حـ/ المدينين     ( النسيم)</w:t>
            </w:r>
          </w:p>
          <w:p w:rsidR="00A430D2" w:rsidRPr="00587B49" w:rsidRDefault="00FE7A3C" w:rsidP="00587B49">
            <w:pPr>
              <w:rPr>
                <w:rFonts w:cs="Traditional Arabic"/>
                <w:sz w:val="24"/>
                <w:szCs w:val="24"/>
                <w:rtl/>
              </w:rPr>
            </w:pPr>
            <w:r w:rsidRPr="00587B49">
              <w:rPr>
                <w:rFonts w:cs="Traditional Arabic" w:hint="cs"/>
                <w:sz w:val="24"/>
                <w:szCs w:val="24"/>
                <w:rtl/>
              </w:rPr>
              <w:t xml:space="preserve">      إلي حـ/ المبيع</w:t>
            </w:r>
            <w:r w:rsidR="00A430D2" w:rsidRPr="00587B49">
              <w:rPr>
                <w:rFonts w:cs="Traditional Arabic" w:hint="cs"/>
                <w:sz w:val="24"/>
                <w:szCs w:val="24"/>
                <w:rtl/>
              </w:rPr>
              <w:t>ات</w:t>
            </w:r>
          </w:p>
        </w:tc>
      </w:tr>
      <w:tr w:rsidR="003D1DEC" w:rsidRPr="00587B49" w:rsidTr="00FE7A3C">
        <w:trPr>
          <w:trHeight w:val="20"/>
        </w:trPr>
        <w:tc>
          <w:tcPr>
            <w:tcW w:w="1247" w:type="dxa"/>
          </w:tcPr>
          <w:p w:rsidR="003D1DEC" w:rsidRPr="00587B49" w:rsidRDefault="00587B49" w:rsidP="00587B49">
            <w:pPr>
              <w:rPr>
                <w:rFonts w:cs="Traditional Arabic"/>
                <w:sz w:val="24"/>
                <w:szCs w:val="24"/>
                <w:rtl/>
              </w:rPr>
            </w:pPr>
            <w:r>
              <w:rPr>
                <w:rFonts w:cs="Traditional Arabic" w:hint="cs"/>
                <w:sz w:val="24"/>
                <w:szCs w:val="24"/>
                <w:rtl/>
              </w:rPr>
              <w:t>300.000</w:t>
            </w:r>
          </w:p>
        </w:tc>
        <w:tc>
          <w:tcPr>
            <w:tcW w:w="1247" w:type="dxa"/>
          </w:tcPr>
          <w:p w:rsidR="003D1DEC" w:rsidRDefault="003D1DEC" w:rsidP="00587B49">
            <w:pPr>
              <w:rPr>
                <w:rFonts w:cs="Traditional Arabic"/>
                <w:sz w:val="24"/>
                <w:szCs w:val="24"/>
                <w:rtl/>
              </w:rPr>
            </w:pPr>
          </w:p>
          <w:p w:rsidR="00587B49" w:rsidRDefault="00587B49" w:rsidP="00587B49">
            <w:pPr>
              <w:rPr>
                <w:rFonts w:cs="Traditional Arabic"/>
                <w:sz w:val="24"/>
                <w:szCs w:val="24"/>
                <w:rtl/>
              </w:rPr>
            </w:pPr>
            <w:r>
              <w:rPr>
                <w:rFonts w:cs="Traditional Arabic" w:hint="cs"/>
                <w:sz w:val="24"/>
                <w:szCs w:val="24"/>
                <w:rtl/>
              </w:rPr>
              <w:t>200.000</w:t>
            </w:r>
          </w:p>
          <w:p w:rsidR="00587B49" w:rsidRPr="00587B49" w:rsidRDefault="00587B49" w:rsidP="00587B49">
            <w:pPr>
              <w:rPr>
                <w:rFonts w:cs="Traditional Arabic"/>
                <w:sz w:val="24"/>
                <w:szCs w:val="24"/>
                <w:rtl/>
              </w:rPr>
            </w:pPr>
            <w:r>
              <w:rPr>
                <w:rFonts w:cs="Traditional Arabic" w:hint="cs"/>
                <w:sz w:val="24"/>
                <w:szCs w:val="24"/>
                <w:rtl/>
              </w:rPr>
              <w:t>100.000</w:t>
            </w:r>
          </w:p>
        </w:tc>
        <w:tc>
          <w:tcPr>
            <w:tcW w:w="3231" w:type="dxa"/>
          </w:tcPr>
          <w:p w:rsidR="003D1DEC" w:rsidRPr="00587B49" w:rsidRDefault="00A430D2" w:rsidP="00587B49">
            <w:pPr>
              <w:rPr>
                <w:rFonts w:cs="Traditional Arabic"/>
                <w:sz w:val="24"/>
                <w:szCs w:val="24"/>
                <w:rtl/>
              </w:rPr>
            </w:pPr>
            <w:r w:rsidRPr="00587B49">
              <w:rPr>
                <w:rFonts w:cs="Traditional Arabic" w:hint="cs"/>
                <w:sz w:val="24"/>
                <w:szCs w:val="24"/>
                <w:rtl/>
              </w:rPr>
              <w:t>من حـ/</w:t>
            </w:r>
            <w:r w:rsidR="00FE7A3C" w:rsidRPr="00587B49">
              <w:rPr>
                <w:rFonts w:cs="Traditional Arabic" w:hint="cs"/>
                <w:sz w:val="24"/>
                <w:szCs w:val="24"/>
                <w:rtl/>
              </w:rPr>
              <w:t>المشتريات</w:t>
            </w:r>
          </w:p>
          <w:p w:rsidR="00FE7A3C" w:rsidRPr="00587B49" w:rsidRDefault="00FE7A3C" w:rsidP="00587B49">
            <w:pPr>
              <w:rPr>
                <w:rFonts w:cs="Traditional Arabic"/>
                <w:sz w:val="24"/>
                <w:szCs w:val="24"/>
                <w:rtl/>
              </w:rPr>
            </w:pPr>
            <w:r w:rsidRPr="00587B49">
              <w:rPr>
                <w:rFonts w:cs="Traditional Arabic" w:hint="cs"/>
                <w:sz w:val="24"/>
                <w:szCs w:val="24"/>
                <w:rtl/>
              </w:rPr>
              <w:t xml:space="preserve">     إلي مذكورين </w:t>
            </w:r>
          </w:p>
          <w:p w:rsidR="00FE7A3C" w:rsidRPr="00587B49" w:rsidRDefault="00FE7A3C" w:rsidP="00587B49">
            <w:pPr>
              <w:rPr>
                <w:rFonts w:cs="Traditional Arabic"/>
                <w:sz w:val="24"/>
                <w:szCs w:val="24"/>
                <w:rtl/>
              </w:rPr>
            </w:pPr>
            <w:r w:rsidRPr="00587B49">
              <w:rPr>
                <w:rFonts w:cs="Traditional Arabic" w:hint="cs"/>
                <w:sz w:val="24"/>
                <w:szCs w:val="24"/>
                <w:rtl/>
              </w:rPr>
              <w:t xml:space="preserve">      حـ/ البنك</w:t>
            </w:r>
          </w:p>
        </w:tc>
      </w:tr>
      <w:tr w:rsidR="003D1DEC" w:rsidRPr="00587B49" w:rsidTr="00FE7A3C">
        <w:trPr>
          <w:trHeight w:val="20"/>
        </w:trPr>
        <w:tc>
          <w:tcPr>
            <w:tcW w:w="1247" w:type="dxa"/>
          </w:tcPr>
          <w:p w:rsidR="003D1DEC" w:rsidRPr="00587B49" w:rsidRDefault="00587B49" w:rsidP="00587B49">
            <w:pPr>
              <w:rPr>
                <w:rFonts w:cs="Traditional Arabic"/>
                <w:sz w:val="24"/>
                <w:szCs w:val="24"/>
                <w:rtl/>
              </w:rPr>
            </w:pPr>
            <w:r>
              <w:rPr>
                <w:rFonts w:cs="Traditional Arabic" w:hint="cs"/>
                <w:sz w:val="24"/>
                <w:szCs w:val="24"/>
                <w:rtl/>
              </w:rPr>
              <w:t>40.000</w:t>
            </w:r>
          </w:p>
        </w:tc>
        <w:tc>
          <w:tcPr>
            <w:tcW w:w="1247" w:type="dxa"/>
          </w:tcPr>
          <w:p w:rsidR="003D1DEC" w:rsidRDefault="003D1DEC" w:rsidP="00587B49">
            <w:pPr>
              <w:rPr>
                <w:rFonts w:cs="Traditional Arabic"/>
                <w:sz w:val="24"/>
                <w:szCs w:val="24"/>
                <w:rtl/>
              </w:rPr>
            </w:pPr>
          </w:p>
          <w:p w:rsidR="00587B49" w:rsidRPr="00587B49" w:rsidRDefault="00587B49" w:rsidP="00587B49">
            <w:pPr>
              <w:rPr>
                <w:rFonts w:cs="Traditional Arabic"/>
                <w:sz w:val="24"/>
                <w:szCs w:val="24"/>
                <w:rtl/>
              </w:rPr>
            </w:pPr>
            <w:r>
              <w:rPr>
                <w:rFonts w:cs="Traditional Arabic" w:hint="cs"/>
                <w:sz w:val="24"/>
                <w:szCs w:val="24"/>
                <w:rtl/>
              </w:rPr>
              <w:t>40.000</w:t>
            </w:r>
          </w:p>
        </w:tc>
        <w:tc>
          <w:tcPr>
            <w:tcW w:w="3231" w:type="dxa"/>
          </w:tcPr>
          <w:p w:rsidR="00FE7A3C" w:rsidRPr="00587B49" w:rsidRDefault="00FE7A3C" w:rsidP="00FE7A3C">
            <w:pPr>
              <w:rPr>
                <w:rFonts w:cs="Traditional Arabic"/>
                <w:sz w:val="24"/>
                <w:szCs w:val="24"/>
                <w:rtl/>
              </w:rPr>
            </w:pPr>
            <w:r w:rsidRPr="00587B49">
              <w:rPr>
                <w:rFonts w:cs="Traditional Arabic" w:hint="cs"/>
                <w:sz w:val="24"/>
                <w:szCs w:val="24"/>
                <w:rtl/>
              </w:rPr>
              <w:t>من حـ/ مردودات المبيعات</w:t>
            </w:r>
          </w:p>
          <w:p w:rsidR="00FE7A3C" w:rsidRPr="00587B49" w:rsidRDefault="00FE7A3C" w:rsidP="00FE7A3C">
            <w:pPr>
              <w:rPr>
                <w:rFonts w:cs="Traditional Arabic"/>
                <w:sz w:val="24"/>
                <w:szCs w:val="24"/>
                <w:rtl/>
              </w:rPr>
            </w:pPr>
            <w:r w:rsidRPr="00587B49">
              <w:rPr>
                <w:rFonts w:cs="Traditional Arabic" w:hint="cs"/>
                <w:sz w:val="24"/>
                <w:szCs w:val="24"/>
                <w:rtl/>
              </w:rPr>
              <w:t xml:space="preserve">      إلي حـ/  المدينين     ( النسيم)</w:t>
            </w:r>
          </w:p>
        </w:tc>
      </w:tr>
      <w:tr w:rsidR="00FE7A3C" w:rsidRPr="00587B49" w:rsidTr="00FE7A3C">
        <w:trPr>
          <w:trHeight w:val="20"/>
        </w:trPr>
        <w:tc>
          <w:tcPr>
            <w:tcW w:w="1247" w:type="dxa"/>
          </w:tcPr>
          <w:p w:rsidR="00587B49" w:rsidRDefault="00587B49" w:rsidP="00FE7A3C">
            <w:pPr>
              <w:rPr>
                <w:rFonts w:cs="Traditional Arabic"/>
                <w:sz w:val="24"/>
                <w:szCs w:val="24"/>
                <w:rtl/>
              </w:rPr>
            </w:pPr>
          </w:p>
          <w:p w:rsidR="00587B49" w:rsidRDefault="00587B49" w:rsidP="00FE7A3C">
            <w:pPr>
              <w:rPr>
                <w:rFonts w:cs="Traditional Arabic"/>
                <w:sz w:val="24"/>
                <w:szCs w:val="24"/>
                <w:rtl/>
              </w:rPr>
            </w:pPr>
            <w:r>
              <w:rPr>
                <w:rFonts w:cs="Traditional Arabic" w:hint="cs"/>
                <w:sz w:val="24"/>
                <w:szCs w:val="24"/>
                <w:rtl/>
              </w:rPr>
              <w:t>48.000</w:t>
            </w:r>
          </w:p>
          <w:p w:rsidR="00587B49" w:rsidRPr="00587B49" w:rsidRDefault="00587B49" w:rsidP="00FE7A3C">
            <w:pPr>
              <w:rPr>
                <w:rFonts w:cs="Traditional Arabic"/>
                <w:sz w:val="24"/>
                <w:szCs w:val="24"/>
                <w:rtl/>
              </w:rPr>
            </w:pPr>
            <w:r>
              <w:rPr>
                <w:rFonts w:cs="Traditional Arabic" w:hint="cs"/>
                <w:sz w:val="24"/>
                <w:szCs w:val="24"/>
                <w:rtl/>
              </w:rPr>
              <w:t>2.000</w:t>
            </w:r>
          </w:p>
        </w:tc>
        <w:tc>
          <w:tcPr>
            <w:tcW w:w="1247" w:type="dxa"/>
          </w:tcPr>
          <w:p w:rsidR="00587B49" w:rsidRDefault="00587B49" w:rsidP="00FE7A3C">
            <w:pPr>
              <w:rPr>
                <w:rFonts w:cs="Traditional Arabic"/>
                <w:sz w:val="24"/>
                <w:szCs w:val="24"/>
                <w:rtl/>
              </w:rPr>
            </w:pPr>
          </w:p>
          <w:p w:rsidR="00587B49" w:rsidRDefault="00587B49" w:rsidP="00FE7A3C">
            <w:pPr>
              <w:rPr>
                <w:rFonts w:cs="Traditional Arabic"/>
                <w:sz w:val="24"/>
                <w:szCs w:val="24"/>
                <w:rtl/>
              </w:rPr>
            </w:pPr>
          </w:p>
          <w:p w:rsidR="00587B49" w:rsidRDefault="00587B49" w:rsidP="00FE7A3C">
            <w:pPr>
              <w:rPr>
                <w:rFonts w:cs="Traditional Arabic"/>
                <w:sz w:val="24"/>
                <w:szCs w:val="24"/>
                <w:rtl/>
              </w:rPr>
            </w:pPr>
          </w:p>
          <w:p w:rsidR="00587B49" w:rsidRPr="00587B49" w:rsidRDefault="00587B49" w:rsidP="00FE7A3C">
            <w:pPr>
              <w:rPr>
                <w:rFonts w:cs="Traditional Arabic"/>
                <w:sz w:val="24"/>
                <w:szCs w:val="24"/>
                <w:rtl/>
              </w:rPr>
            </w:pPr>
            <w:r>
              <w:rPr>
                <w:rFonts w:cs="Traditional Arabic" w:hint="cs"/>
                <w:sz w:val="24"/>
                <w:szCs w:val="24"/>
                <w:rtl/>
              </w:rPr>
              <w:t>50.000</w:t>
            </w:r>
          </w:p>
        </w:tc>
        <w:tc>
          <w:tcPr>
            <w:tcW w:w="3231" w:type="dxa"/>
          </w:tcPr>
          <w:p w:rsidR="00FE7A3C" w:rsidRPr="00587B49" w:rsidRDefault="00FE7A3C" w:rsidP="00FE7A3C">
            <w:pPr>
              <w:rPr>
                <w:rFonts w:cs="Traditional Arabic"/>
                <w:sz w:val="24"/>
                <w:szCs w:val="24"/>
                <w:rtl/>
              </w:rPr>
            </w:pPr>
            <w:r w:rsidRPr="00587B49">
              <w:rPr>
                <w:rFonts w:cs="Traditional Arabic" w:hint="cs"/>
                <w:sz w:val="24"/>
                <w:szCs w:val="24"/>
                <w:rtl/>
              </w:rPr>
              <w:t xml:space="preserve">من مذكورين </w:t>
            </w:r>
          </w:p>
          <w:p w:rsidR="00FE7A3C" w:rsidRPr="00587B49" w:rsidRDefault="00FE7A3C" w:rsidP="00FE7A3C">
            <w:pPr>
              <w:rPr>
                <w:rFonts w:cs="Traditional Arabic"/>
                <w:sz w:val="24"/>
                <w:szCs w:val="24"/>
                <w:rtl/>
              </w:rPr>
            </w:pPr>
            <w:r w:rsidRPr="00587B49">
              <w:rPr>
                <w:rFonts w:cs="Traditional Arabic" w:hint="cs"/>
                <w:sz w:val="24"/>
                <w:szCs w:val="24"/>
                <w:rtl/>
              </w:rPr>
              <w:t>حـ/ البنك</w:t>
            </w:r>
          </w:p>
          <w:p w:rsidR="00FE7A3C" w:rsidRPr="00587B49" w:rsidRDefault="00FE7A3C" w:rsidP="00FE7A3C">
            <w:pPr>
              <w:rPr>
                <w:rFonts w:cs="Traditional Arabic"/>
                <w:sz w:val="24"/>
                <w:szCs w:val="24"/>
                <w:rtl/>
              </w:rPr>
            </w:pPr>
            <w:r w:rsidRPr="00587B49">
              <w:rPr>
                <w:rFonts w:cs="Traditional Arabic" w:hint="cs"/>
                <w:sz w:val="24"/>
                <w:szCs w:val="24"/>
                <w:rtl/>
              </w:rPr>
              <w:t>حـ/ م. القطع</w:t>
            </w:r>
          </w:p>
          <w:p w:rsidR="00FE7A3C" w:rsidRPr="00587B49" w:rsidRDefault="00FE7A3C" w:rsidP="00FE7A3C">
            <w:pPr>
              <w:rPr>
                <w:rFonts w:cs="Traditional Arabic"/>
                <w:sz w:val="24"/>
                <w:szCs w:val="24"/>
                <w:rtl/>
              </w:rPr>
            </w:pPr>
            <w:r w:rsidRPr="00587B49">
              <w:rPr>
                <w:rFonts w:cs="Traditional Arabic" w:hint="cs"/>
                <w:sz w:val="24"/>
                <w:szCs w:val="24"/>
                <w:rtl/>
              </w:rPr>
              <w:t xml:space="preserve">      إلي حـ/ أ.ق.   (المروج)</w:t>
            </w:r>
          </w:p>
        </w:tc>
      </w:tr>
      <w:tr w:rsidR="00587B49" w:rsidRPr="00587B49" w:rsidTr="00FE7A3C">
        <w:trPr>
          <w:trHeight w:val="20"/>
        </w:trPr>
        <w:tc>
          <w:tcPr>
            <w:tcW w:w="1247" w:type="dxa"/>
          </w:tcPr>
          <w:p w:rsidR="00587B49" w:rsidRDefault="00587B49" w:rsidP="00587B49">
            <w:pPr>
              <w:rPr>
                <w:rFonts w:cs="Traditional Arabic"/>
                <w:sz w:val="24"/>
                <w:szCs w:val="24"/>
                <w:rtl/>
              </w:rPr>
            </w:pPr>
          </w:p>
          <w:p w:rsidR="00587B49" w:rsidRDefault="00587B49" w:rsidP="00587B49">
            <w:pPr>
              <w:rPr>
                <w:rFonts w:cs="Traditional Arabic"/>
                <w:sz w:val="24"/>
                <w:szCs w:val="24"/>
                <w:rtl/>
              </w:rPr>
            </w:pPr>
            <w:r>
              <w:rPr>
                <w:rFonts w:cs="Traditional Arabic" w:hint="cs"/>
                <w:sz w:val="24"/>
                <w:szCs w:val="24"/>
                <w:rtl/>
              </w:rPr>
              <w:t>135.000</w:t>
            </w:r>
          </w:p>
          <w:p w:rsidR="00587B49" w:rsidRPr="00587B49" w:rsidRDefault="00587B49" w:rsidP="00587B49">
            <w:pPr>
              <w:rPr>
                <w:rFonts w:cs="Traditional Arabic"/>
                <w:sz w:val="24"/>
                <w:szCs w:val="24"/>
                <w:rtl/>
              </w:rPr>
            </w:pPr>
            <w:r>
              <w:rPr>
                <w:rFonts w:cs="Traditional Arabic" w:hint="cs"/>
                <w:sz w:val="24"/>
                <w:szCs w:val="24"/>
                <w:rtl/>
              </w:rPr>
              <w:t>15.000</w:t>
            </w:r>
          </w:p>
        </w:tc>
        <w:tc>
          <w:tcPr>
            <w:tcW w:w="1247" w:type="dxa"/>
          </w:tcPr>
          <w:p w:rsidR="00587B49" w:rsidRDefault="00587B49" w:rsidP="00587B49">
            <w:pPr>
              <w:rPr>
                <w:rFonts w:cs="Traditional Arabic"/>
                <w:sz w:val="24"/>
                <w:szCs w:val="24"/>
                <w:rtl/>
              </w:rPr>
            </w:pPr>
          </w:p>
          <w:p w:rsidR="00587B49" w:rsidRDefault="00587B49" w:rsidP="00587B49">
            <w:pPr>
              <w:rPr>
                <w:rFonts w:cs="Traditional Arabic"/>
                <w:sz w:val="24"/>
                <w:szCs w:val="24"/>
                <w:rtl/>
              </w:rPr>
            </w:pPr>
          </w:p>
          <w:p w:rsidR="00587B49" w:rsidRDefault="00587B49" w:rsidP="00587B49">
            <w:pPr>
              <w:rPr>
                <w:rFonts w:cs="Traditional Arabic"/>
                <w:sz w:val="24"/>
                <w:szCs w:val="24"/>
                <w:rtl/>
              </w:rPr>
            </w:pPr>
          </w:p>
          <w:p w:rsidR="00587B49" w:rsidRPr="00587B49" w:rsidRDefault="00587B49" w:rsidP="00587B49">
            <w:pPr>
              <w:rPr>
                <w:rFonts w:cs="Traditional Arabic"/>
                <w:sz w:val="24"/>
                <w:szCs w:val="24"/>
                <w:rtl/>
              </w:rPr>
            </w:pPr>
            <w:r>
              <w:rPr>
                <w:rFonts w:cs="Traditional Arabic" w:hint="cs"/>
                <w:sz w:val="24"/>
                <w:szCs w:val="24"/>
                <w:rtl/>
              </w:rPr>
              <w:t>150.000</w:t>
            </w:r>
          </w:p>
        </w:tc>
        <w:tc>
          <w:tcPr>
            <w:tcW w:w="3231" w:type="dxa"/>
          </w:tcPr>
          <w:p w:rsidR="00587B49" w:rsidRPr="00587B49" w:rsidRDefault="00587B49" w:rsidP="00587B49">
            <w:pPr>
              <w:rPr>
                <w:rFonts w:cs="Traditional Arabic"/>
                <w:sz w:val="24"/>
                <w:szCs w:val="24"/>
                <w:rtl/>
              </w:rPr>
            </w:pPr>
            <w:r w:rsidRPr="00587B49">
              <w:rPr>
                <w:rFonts w:cs="Traditional Arabic" w:hint="cs"/>
                <w:sz w:val="24"/>
                <w:szCs w:val="24"/>
                <w:rtl/>
              </w:rPr>
              <w:t xml:space="preserve">من مذكورين </w:t>
            </w:r>
          </w:p>
          <w:p w:rsidR="00587B49" w:rsidRPr="00587B49" w:rsidRDefault="00587B49" w:rsidP="00587B49">
            <w:pPr>
              <w:rPr>
                <w:rFonts w:cs="Traditional Arabic"/>
                <w:sz w:val="24"/>
                <w:szCs w:val="24"/>
                <w:rtl/>
              </w:rPr>
            </w:pPr>
            <w:r w:rsidRPr="00587B49">
              <w:rPr>
                <w:rFonts w:cs="Traditional Arabic" w:hint="cs"/>
                <w:sz w:val="24"/>
                <w:szCs w:val="24"/>
                <w:rtl/>
              </w:rPr>
              <w:t>حـ/ الصندوق</w:t>
            </w:r>
          </w:p>
          <w:p w:rsidR="00587B49" w:rsidRPr="00587B49" w:rsidRDefault="00587B49" w:rsidP="00587B49">
            <w:pPr>
              <w:rPr>
                <w:rFonts w:cs="Traditional Arabic"/>
                <w:sz w:val="24"/>
                <w:szCs w:val="24"/>
                <w:rtl/>
              </w:rPr>
            </w:pPr>
            <w:r w:rsidRPr="00587B49">
              <w:rPr>
                <w:rFonts w:cs="Traditional Arabic" w:hint="cs"/>
                <w:sz w:val="24"/>
                <w:szCs w:val="24"/>
                <w:rtl/>
              </w:rPr>
              <w:t xml:space="preserve">حـ/ الخصم المسموح </w:t>
            </w:r>
            <w:proofErr w:type="spellStart"/>
            <w:r w:rsidRPr="00587B49">
              <w:rPr>
                <w:rFonts w:cs="Traditional Arabic" w:hint="cs"/>
                <w:sz w:val="24"/>
                <w:szCs w:val="24"/>
                <w:rtl/>
              </w:rPr>
              <w:t>بة</w:t>
            </w:r>
            <w:proofErr w:type="spellEnd"/>
          </w:p>
          <w:p w:rsidR="00587B49" w:rsidRPr="00587B49" w:rsidRDefault="00587B49" w:rsidP="00587B49">
            <w:pPr>
              <w:rPr>
                <w:rFonts w:cs="Traditional Arabic"/>
                <w:sz w:val="24"/>
                <w:szCs w:val="24"/>
                <w:rtl/>
              </w:rPr>
            </w:pPr>
            <w:r w:rsidRPr="00587B49">
              <w:rPr>
                <w:rFonts w:cs="Traditional Arabic" w:hint="cs"/>
                <w:sz w:val="24"/>
                <w:szCs w:val="24"/>
                <w:rtl/>
              </w:rPr>
              <w:t xml:space="preserve">      إلي حـ/ المدينين   ( النسيم)</w:t>
            </w:r>
          </w:p>
        </w:tc>
      </w:tr>
      <w:tr w:rsidR="00587B49" w:rsidRPr="00587B49" w:rsidTr="00FE7A3C">
        <w:trPr>
          <w:trHeight w:val="20"/>
        </w:trPr>
        <w:tc>
          <w:tcPr>
            <w:tcW w:w="1247" w:type="dxa"/>
          </w:tcPr>
          <w:p w:rsidR="00587B49" w:rsidRDefault="00587B49" w:rsidP="00587B49">
            <w:pPr>
              <w:rPr>
                <w:rFonts w:cs="Traditional Arabic"/>
                <w:sz w:val="24"/>
                <w:szCs w:val="24"/>
                <w:rtl/>
              </w:rPr>
            </w:pPr>
          </w:p>
          <w:p w:rsidR="00587B49" w:rsidRDefault="00587B49" w:rsidP="00587B49">
            <w:pPr>
              <w:rPr>
                <w:rFonts w:cs="Traditional Arabic"/>
                <w:sz w:val="24"/>
                <w:szCs w:val="24"/>
                <w:rtl/>
              </w:rPr>
            </w:pPr>
            <w:r>
              <w:rPr>
                <w:rFonts w:cs="Traditional Arabic" w:hint="cs"/>
                <w:sz w:val="24"/>
                <w:szCs w:val="24"/>
                <w:rtl/>
              </w:rPr>
              <w:t>25.000</w:t>
            </w:r>
          </w:p>
          <w:p w:rsidR="00587B49" w:rsidRPr="00587B49" w:rsidRDefault="00587B49" w:rsidP="00587B49">
            <w:pPr>
              <w:rPr>
                <w:rFonts w:cs="Traditional Arabic"/>
                <w:sz w:val="24"/>
                <w:szCs w:val="24"/>
                <w:rtl/>
              </w:rPr>
            </w:pPr>
            <w:r>
              <w:rPr>
                <w:rFonts w:cs="Traditional Arabic" w:hint="cs"/>
                <w:sz w:val="24"/>
                <w:szCs w:val="24"/>
                <w:rtl/>
              </w:rPr>
              <w:t>65.000</w:t>
            </w:r>
          </w:p>
        </w:tc>
        <w:tc>
          <w:tcPr>
            <w:tcW w:w="1247" w:type="dxa"/>
          </w:tcPr>
          <w:p w:rsidR="00587B49" w:rsidRDefault="00587B49" w:rsidP="00587B49">
            <w:pPr>
              <w:rPr>
                <w:rFonts w:cs="Traditional Arabic"/>
                <w:sz w:val="24"/>
                <w:szCs w:val="24"/>
                <w:rtl/>
              </w:rPr>
            </w:pPr>
          </w:p>
          <w:p w:rsidR="00587B49" w:rsidRDefault="00587B49" w:rsidP="00587B49">
            <w:pPr>
              <w:rPr>
                <w:rFonts w:cs="Traditional Arabic"/>
                <w:sz w:val="24"/>
                <w:szCs w:val="24"/>
                <w:rtl/>
              </w:rPr>
            </w:pPr>
          </w:p>
          <w:p w:rsidR="00587B49" w:rsidRDefault="00587B49" w:rsidP="00587B49">
            <w:pPr>
              <w:rPr>
                <w:rFonts w:cs="Traditional Arabic"/>
                <w:sz w:val="24"/>
                <w:szCs w:val="24"/>
                <w:rtl/>
              </w:rPr>
            </w:pPr>
          </w:p>
          <w:p w:rsidR="00587B49" w:rsidRPr="00587B49" w:rsidRDefault="00587B49" w:rsidP="00587B49">
            <w:pPr>
              <w:rPr>
                <w:rFonts w:cs="Traditional Arabic"/>
                <w:sz w:val="24"/>
                <w:szCs w:val="24"/>
                <w:rtl/>
              </w:rPr>
            </w:pPr>
            <w:r>
              <w:rPr>
                <w:rFonts w:cs="Traditional Arabic" w:hint="cs"/>
                <w:sz w:val="24"/>
                <w:szCs w:val="24"/>
                <w:rtl/>
              </w:rPr>
              <w:t>90.000</w:t>
            </w:r>
          </w:p>
        </w:tc>
        <w:tc>
          <w:tcPr>
            <w:tcW w:w="3231" w:type="dxa"/>
          </w:tcPr>
          <w:p w:rsidR="00587B49" w:rsidRPr="00587B49" w:rsidRDefault="00587B49" w:rsidP="00587B49">
            <w:pPr>
              <w:rPr>
                <w:rFonts w:cs="Traditional Arabic"/>
                <w:sz w:val="24"/>
                <w:szCs w:val="24"/>
                <w:rtl/>
              </w:rPr>
            </w:pPr>
            <w:r w:rsidRPr="00587B49">
              <w:rPr>
                <w:rFonts w:cs="Traditional Arabic" w:hint="cs"/>
                <w:sz w:val="24"/>
                <w:szCs w:val="24"/>
                <w:rtl/>
              </w:rPr>
              <w:t xml:space="preserve">من مذكورين </w:t>
            </w:r>
          </w:p>
          <w:p w:rsidR="00587B49" w:rsidRPr="00587B49" w:rsidRDefault="00587B49" w:rsidP="00587B49">
            <w:pPr>
              <w:rPr>
                <w:rFonts w:cs="Traditional Arabic"/>
                <w:sz w:val="24"/>
                <w:szCs w:val="24"/>
                <w:rtl/>
              </w:rPr>
            </w:pPr>
            <w:r w:rsidRPr="00587B49">
              <w:rPr>
                <w:rFonts w:cs="Traditional Arabic" w:hint="cs"/>
                <w:sz w:val="24"/>
                <w:szCs w:val="24"/>
                <w:rtl/>
              </w:rPr>
              <w:t>حـ/ رأس المال</w:t>
            </w:r>
          </w:p>
          <w:p w:rsidR="00587B49" w:rsidRPr="00587B49" w:rsidRDefault="00587B49" w:rsidP="00587B49">
            <w:pPr>
              <w:rPr>
                <w:rFonts w:cs="Traditional Arabic"/>
                <w:sz w:val="24"/>
                <w:szCs w:val="24"/>
                <w:rtl/>
              </w:rPr>
            </w:pPr>
            <w:r w:rsidRPr="00587B49">
              <w:rPr>
                <w:rFonts w:cs="Traditional Arabic" w:hint="cs"/>
                <w:sz w:val="24"/>
                <w:szCs w:val="24"/>
                <w:rtl/>
              </w:rPr>
              <w:t>حـ/ مجمع استهلاك سيارات</w:t>
            </w:r>
          </w:p>
          <w:p w:rsidR="00587B49" w:rsidRPr="00587B49" w:rsidRDefault="00587B49" w:rsidP="00587B49">
            <w:pPr>
              <w:rPr>
                <w:rFonts w:cs="Traditional Arabic"/>
                <w:sz w:val="24"/>
                <w:szCs w:val="24"/>
                <w:rtl/>
              </w:rPr>
            </w:pPr>
            <w:r w:rsidRPr="00587B49">
              <w:rPr>
                <w:rFonts w:cs="Traditional Arabic" w:hint="cs"/>
                <w:sz w:val="24"/>
                <w:szCs w:val="24"/>
                <w:rtl/>
              </w:rPr>
              <w:t xml:space="preserve">      إلي حـ/ السيارات</w:t>
            </w:r>
          </w:p>
        </w:tc>
      </w:tr>
      <w:tr w:rsidR="00587B49" w:rsidRPr="00587B49" w:rsidTr="00FE7A3C">
        <w:trPr>
          <w:trHeight w:val="20"/>
        </w:trPr>
        <w:tc>
          <w:tcPr>
            <w:tcW w:w="1247" w:type="dxa"/>
          </w:tcPr>
          <w:p w:rsidR="00587B49" w:rsidRPr="00587B49" w:rsidRDefault="00587B49" w:rsidP="00587B49">
            <w:pPr>
              <w:rPr>
                <w:rFonts w:cs="Traditional Arabic"/>
                <w:sz w:val="24"/>
                <w:szCs w:val="24"/>
                <w:rtl/>
              </w:rPr>
            </w:pPr>
            <w:r>
              <w:rPr>
                <w:rFonts w:cs="Traditional Arabic" w:hint="cs"/>
                <w:sz w:val="24"/>
                <w:szCs w:val="24"/>
                <w:rtl/>
              </w:rPr>
              <w:t>51.000</w:t>
            </w:r>
          </w:p>
        </w:tc>
        <w:tc>
          <w:tcPr>
            <w:tcW w:w="1247" w:type="dxa"/>
          </w:tcPr>
          <w:p w:rsidR="00587B49" w:rsidRDefault="00587B49" w:rsidP="00587B49">
            <w:pPr>
              <w:rPr>
                <w:rFonts w:cs="Traditional Arabic"/>
                <w:sz w:val="24"/>
                <w:szCs w:val="24"/>
                <w:rtl/>
              </w:rPr>
            </w:pPr>
          </w:p>
          <w:p w:rsidR="00587B49" w:rsidRPr="00587B49" w:rsidRDefault="00587B49" w:rsidP="00587B49">
            <w:pPr>
              <w:rPr>
                <w:rFonts w:cs="Traditional Arabic"/>
                <w:sz w:val="24"/>
                <w:szCs w:val="24"/>
                <w:rtl/>
              </w:rPr>
            </w:pPr>
            <w:r>
              <w:rPr>
                <w:rFonts w:cs="Traditional Arabic" w:hint="cs"/>
                <w:sz w:val="24"/>
                <w:szCs w:val="24"/>
                <w:rtl/>
              </w:rPr>
              <w:t>51.000</w:t>
            </w:r>
          </w:p>
        </w:tc>
        <w:tc>
          <w:tcPr>
            <w:tcW w:w="3231" w:type="dxa"/>
          </w:tcPr>
          <w:p w:rsidR="00587B49" w:rsidRPr="00587B49" w:rsidRDefault="00587B49" w:rsidP="00587B49">
            <w:pPr>
              <w:rPr>
                <w:rFonts w:cs="Traditional Arabic"/>
                <w:sz w:val="24"/>
                <w:szCs w:val="24"/>
                <w:rtl/>
              </w:rPr>
            </w:pPr>
            <w:r w:rsidRPr="00587B49">
              <w:rPr>
                <w:rFonts w:cs="Traditional Arabic" w:hint="cs"/>
                <w:sz w:val="24"/>
                <w:szCs w:val="24"/>
                <w:rtl/>
              </w:rPr>
              <w:t xml:space="preserve">من حـ/ المدينين     </w:t>
            </w:r>
          </w:p>
          <w:p w:rsidR="00587B49" w:rsidRPr="00587B49" w:rsidRDefault="00587B49" w:rsidP="00587B49">
            <w:pPr>
              <w:rPr>
                <w:rFonts w:cs="Traditional Arabic"/>
                <w:sz w:val="24"/>
                <w:szCs w:val="24"/>
                <w:rtl/>
              </w:rPr>
            </w:pPr>
            <w:r w:rsidRPr="00587B49">
              <w:rPr>
                <w:rFonts w:cs="Traditional Arabic" w:hint="cs"/>
                <w:sz w:val="24"/>
                <w:szCs w:val="24"/>
                <w:rtl/>
              </w:rPr>
              <w:t xml:space="preserve">      إلي حـ/ البنك</w:t>
            </w:r>
          </w:p>
        </w:tc>
      </w:tr>
      <w:tr w:rsidR="00587B49" w:rsidRPr="00587B49" w:rsidTr="00FE7A3C">
        <w:trPr>
          <w:trHeight w:val="20"/>
        </w:trPr>
        <w:tc>
          <w:tcPr>
            <w:tcW w:w="1247" w:type="dxa"/>
          </w:tcPr>
          <w:p w:rsidR="00587B49" w:rsidRDefault="00587B49" w:rsidP="00587B49">
            <w:pPr>
              <w:rPr>
                <w:rFonts w:cs="Traditional Arabic"/>
                <w:sz w:val="24"/>
                <w:szCs w:val="24"/>
                <w:rtl/>
              </w:rPr>
            </w:pPr>
          </w:p>
          <w:p w:rsidR="00587B49" w:rsidRDefault="00587B49" w:rsidP="00587B49">
            <w:pPr>
              <w:rPr>
                <w:rFonts w:cs="Traditional Arabic"/>
                <w:sz w:val="24"/>
                <w:szCs w:val="24"/>
                <w:rtl/>
              </w:rPr>
            </w:pPr>
            <w:r>
              <w:rPr>
                <w:rFonts w:cs="Traditional Arabic" w:hint="cs"/>
                <w:sz w:val="24"/>
                <w:szCs w:val="24"/>
                <w:rtl/>
              </w:rPr>
              <w:t>50.000</w:t>
            </w:r>
          </w:p>
          <w:p w:rsidR="00587B49" w:rsidRPr="00587B49" w:rsidRDefault="00587B49" w:rsidP="00587B49">
            <w:pPr>
              <w:rPr>
                <w:rFonts w:cs="Traditional Arabic"/>
                <w:sz w:val="24"/>
                <w:szCs w:val="24"/>
                <w:rtl/>
              </w:rPr>
            </w:pPr>
            <w:r>
              <w:rPr>
                <w:rFonts w:cs="Traditional Arabic" w:hint="cs"/>
                <w:sz w:val="24"/>
                <w:szCs w:val="24"/>
                <w:rtl/>
              </w:rPr>
              <w:t>100.000</w:t>
            </w:r>
          </w:p>
        </w:tc>
        <w:tc>
          <w:tcPr>
            <w:tcW w:w="1247" w:type="dxa"/>
          </w:tcPr>
          <w:p w:rsidR="00587B49" w:rsidRDefault="00587B49" w:rsidP="00587B49">
            <w:pPr>
              <w:rPr>
                <w:rFonts w:cs="Traditional Arabic"/>
                <w:sz w:val="24"/>
                <w:szCs w:val="24"/>
                <w:rtl/>
              </w:rPr>
            </w:pPr>
          </w:p>
          <w:p w:rsidR="00587B49" w:rsidRDefault="00587B49" w:rsidP="00587B49">
            <w:pPr>
              <w:rPr>
                <w:rFonts w:cs="Traditional Arabic"/>
                <w:sz w:val="24"/>
                <w:szCs w:val="24"/>
                <w:rtl/>
              </w:rPr>
            </w:pPr>
          </w:p>
          <w:p w:rsidR="00587B49" w:rsidRDefault="00587B49" w:rsidP="00587B49">
            <w:pPr>
              <w:rPr>
                <w:rFonts w:cs="Traditional Arabic"/>
                <w:sz w:val="24"/>
                <w:szCs w:val="24"/>
                <w:rtl/>
              </w:rPr>
            </w:pPr>
          </w:p>
          <w:p w:rsidR="00587B49" w:rsidRPr="00587B49" w:rsidRDefault="00587B49" w:rsidP="00587B49">
            <w:pPr>
              <w:rPr>
                <w:rFonts w:cs="Traditional Arabic"/>
                <w:sz w:val="24"/>
                <w:szCs w:val="24"/>
                <w:rtl/>
              </w:rPr>
            </w:pPr>
            <w:r>
              <w:rPr>
                <w:rFonts w:cs="Traditional Arabic" w:hint="cs"/>
                <w:sz w:val="24"/>
                <w:szCs w:val="24"/>
                <w:rtl/>
              </w:rPr>
              <w:t>150.000</w:t>
            </w:r>
          </w:p>
        </w:tc>
        <w:tc>
          <w:tcPr>
            <w:tcW w:w="3231" w:type="dxa"/>
          </w:tcPr>
          <w:p w:rsidR="00587B49" w:rsidRPr="00587B49" w:rsidRDefault="00587B49" w:rsidP="00587B49">
            <w:pPr>
              <w:rPr>
                <w:rFonts w:cs="Traditional Arabic"/>
                <w:sz w:val="24"/>
                <w:szCs w:val="24"/>
                <w:rtl/>
              </w:rPr>
            </w:pPr>
            <w:r w:rsidRPr="00587B49">
              <w:rPr>
                <w:rFonts w:cs="Traditional Arabic" w:hint="cs"/>
                <w:sz w:val="24"/>
                <w:szCs w:val="24"/>
                <w:rtl/>
              </w:rPr>
              <w:t xml:space="preserve">من مذكورين </w:t>
            </w:r>
          </w:p>
          <w:p w:rsidR="00587B49" w:rsidRPr="00587B49" w:rsidRDefault="00587B49" w:rsidP="00587B49">
            <w:pPr>
              <w:rPr>
                <w:rFonts w:cs="Traditional Arabic"/>
                <w:sz w:val="24"/>
                <w:szCs w:val="24"/>
                <w:rtl/>
              </w:rPr>
            </w:pPr>
            <w:r w:rsidRPr="00587B49">
              <w:rPr>
                <w:rFonts w:cs="Traditional Arabic" w:hint="cs"/>
                <w:sz w:val="24"/>
                <w:szCs w:val="24"/>
                <w:rtl/>
              </w:rPr>
              <w:t>حـ/ مردودات المشتريات</w:t>
            </w:r>
          </w:p>
          <w:p w:rsidR="00587B49" w:rsidRPr="00587B49" w:rsidRDefault="00587B49" w:rsidP="00587B49">
            <w:pPr>
              <w:rPr>
                <w:rFonts w:cs="Traditional Arabic"/>
                <w:sz w:val="24"/>
                <w:szCs w:val="24"/>
                <w:rtl/>
              </w:rPr>
            </w:pPr>
            <w:r w:rsidRPr="00587B49">
              <w:rPr>
                <w:rFonts w:cs="Traditional Arabic" w:hint="cs"/>
                <w:sz w:val="24"/>
                <w:szCs w:val="24"/>
                <w:rtl/>
              </w:rPr>
              <w:t>حـ/ مخصص د.م.ت.</w:t>
            </w:r>
          </w:p>
          <w:p w:rsidR="00587B49" w:rsidRPr="00587B49" w:rsidRDefault="00587B49" w:rsidP="00587B49">
            <w:pPr>
              <w:rPr>
                <w:rFonts w:cs="Traditional Arabic"/>
                <w:sz w:val="24"/>
                <w:szCs w:val="24"/>
                <w:rtl/>
              </w:rPr>
            </w:pPr>
            <w:r w:rsidRPr="00587B49">
              <w:rPr>
                <w:rFonts w:cs="Traditional Arabic" w:hint="cs"/>
                <w:sz w:val="24"/>
                <w:szCs w:val="24"/>
                <w:rtl/>
              </w:rPr>
              <w:t xml:space="preserve">      إلي حـ/المدينين     ( الوشم)</w:t>
            </w:r>
          </w:p>
        </w:tc>
      </w:tr>
      <w:tr w:rsidR="00587B49" w:rsidRPr="00587B49" w:rsidTr="00FE7A3C">
        <w:trPr>
          <w:trHeight w:val="20"/>
        </w:trPr>
        <w:tc>
          <w:tcPr>
            <w:tcW w:w="1247" w:type="dxa"/>
          </w:tcPr>
          <w:p w:rsidR="00587B49" w:rsidRDefault="00587B49" w:rsidP="00587B49">
            <w:pPr>
              <w:rPr>
                <w:rFonts w:cs="Traditional Arabic"/>
                <w:sz w:val="24"/>
                <w:szCs w:val="24"/>
                <w:rtl/>
              </w:rPr>
            </w:pPr>
            <w:r>
              <w:rPr>
                <w:rFonts w:cs="Traditional Arabic" w:hint="cs"/>
                <w:sz w:val="24"/>
                <w:szCs w:val="24"/>
                <w:rtl/>
              </w:rPr>
              <w:t>40.000</w:t>
            </w:r>
          </w:p>
          <w:p w:rsidR="00587B49" w:rsidRDefault="00587B49" w:rsidP="00587B49">
            <w:pPr>
              <w:rPr>
                <w:rFonts w:cs="Traditional Arabic"/>
                <w:sz w:val="24"/>
                <w:szCs w:val="24"/>
                <w:rtl/>
              </w:rPr>
            </w:pPr>
          </w:p>
          <w:p w:rsidR="00587B49" w:rsidRPr="00587B49" w:rsidRDefault="00C3356B" w:rsidP="00587B49">
            <w:pPr>
              <w:rPr>
                <w:rFonts w:cs="Traditional Arabic"/>
                <w:sz w:val="24"/>
                <w:szCs w:val="24"/>
                <w:rtl/>
              </w:rPr>
            </w:pPr>
            <w:r>
              <w:rPr>
                <w:rFonts w:cs="Traditional Arabic"/>
                <w:noProof/>
                <w:sz w:val="24"/>
                <w:szCs w:val="24"/>
                <w:rtl/>
              </w:rPr>
              <w:pict>
                <v:shapetype id="_x0000_t32" coordsize="21600,21600" o:spt="32" o:oned="t" path="m,l21600,21600e" filled="f">
                  <v:path arrowok="t" fillok="f" o:connecttype="none"/>
                  <o:lock v:ext="edit" shapetype="t"/>
                </v:shapetype>
                <v:shape id="_x0000_s1027" type="#_x0000_t32" style="position:absolute;left:0;text-align:left;margin-left:5.85pt;margin-top:.5pt;width:45.7pt;height:0;flip:x;z-index:251659264" o:connectortype="straight">
                  <w10:wrap anchorx="page"/>
                </v:shape>
              </w:pict>
            </w:r>
            <w:r w:rsidR="00587B49">
              <w:rPr>
                <w:rFonts w:cs="Traditional Arabic" w:hint="cs"/>
                <w:sz w:val="24"/>
                <w:szCs w:val="24"/>
                <w:rtl/>
              </w:rPr>
              <w:t>40.000</w:t>
            </w:r>
          </w:p>
        </w:tc>
        <w:tc>
          <w:tcPr>
            <w:tcW w:w="1247" w:type="dxa"/>
          </w:tcPr>
          <w:p w:rsidR="00587B49" w:rsidRDefault="00587B49" w:rsidP="00587B49">
            <w:pPr>
              <w:rPr>
                <w:rFonts w:cs="Traditional Arabic"/>
                <w:sz w:val="24"/>
                <w:szCs w:val="24"/>
                <w:rtl/>
              </w:rPr>
            </w:pPr>
          </w:p>
          <w:p w:rsidR="00587B49" w:rsidRDefault="00587B49" w:rsidP="00587B49">
            <w:pPr>
              <w:rPr>
                <w:rFonts w:cs="Traditional Arabic"/>
                <w:sz w:val="24"/>
                <w:szCs w:val="24"/>
                <w:rtl/>
              </w:rPr>
            </w:pPr>
            <w:r>
              <w:rPr>
                <w:rFonts w:cs="Traditional Arabic" w:hint="cs"/>
                <w:sz w:val="24"/>
                <w:szCs w:val="24"/>
                <w:rtl/>
              </w:rPr>
              <w:t>40.000</w:t>
            </w:r>
          </w:p>
          <w:p w:rsidR="00587B49" w:rsidRPr="00587B49" w:rsidRDefault="00C3356B" w:rsidP="00587B49">
            <w:pPr>
              <w:rPr>
                <w:rFonts w:cs="Traditional Arabic"/>
                <w:sz w:val="24"/>
                <w:szCs w:val="24"/>
                <w:u w:val="single"/>
                <w:rtl/>
              </w:rPr>
            </w:pPr>
            <w:r w:rsidRPr="00C3356B">
              <w:rPr>
                <w:rFonts w:cs="Traditional Arabic"/>
                <w:noProof/>
                <w:sz w:val="24"/>
                <w:szCs w:val="24"/>
                <w:rtl/>
              </w:rPr>
              <w:pict>
                <v:shape id="_x0000_s1028" type="#_x0000_t32" style="position:absolute;left:0;text-align:left;margin-left:5.7pt;margin-top:.45pt;width:45.7pt;height:0;flip:x;z-index:251660288" o:connectortype="straight">
                  <w10:wrap anchorx="page"/>
                </v:shape>
              </w:pict>
            </w:r>
          </w:p>
          <w:p w:rsidR="00587B49" w:rsidRPr="00587B49" w:rsidRDefault="00587B49" w:rsidP="00587B49">
            <w:pPr>
              <w:rPr>
                <w:rFonts w:cs="Traditional Arabic"/>
                <w:sz w:val="24"/>
                <w:szCs w:val="24"/>
                <w:rtl/>
              </w:rPr>
            </w:pPr>
            <w:r>
              <w:rPr>
                <w:rFonts w:cs="Traditional Arabic" w:hint="cs"/>
                <w:sz w:val="24"/>
                <w:szCs w:val="24"/>
                <w:rtl/>
              </w:rPr>
              <w:t>40.000</w:t>
            </w:r>
          </w:p>
        </w:tc>
        <w:tc>
          <w:tcPr>
            <w:tcW w:w="3231" w:type="dxa"/>
          </w:tcPr>
          <w:p w:rsidR="00587B49" w:rsidRPr="00587B49" w:rsidRDefault="00587B49" w:rsidP="00587B49">
            <w:pPr>
              <w:rPr>
                <w:rFonts w:cs="Traditional Arabic"/>
                <w:sz w:val="24"/>
                <w:szCs w:val="24"/>
                <w:rtl/>
              </w:rPr>
            </w:pPr>
            <w:r w:rsidRPr="00587B49">
              <w:rPr>
                <w:rFonts w:cs="Traditional Arabic" w:hint="cs"/>
                <w:sz w:val="24"/>
                <w:szCs w:val="24"/>
                <w:rtl/>
              </w:rPr>
              <w:t xml:space="preserve">من حـ/ المدينين     </w:t>
            </w:r>
          </w:p>
          <w:p w:rsidR="00587B49" w:rsidRPr="00587B49" w:rsidRDefault="00587B49" w:rsidP="00587B49">
            <w:pPr>
              <w:rPr>
                <w:rFonts w:cs="Traditional Arabic"/>
                <w:sz w:val="24"/>
                <w:szCs w:val="24"/>
                <w:u w:val="single"/>
                <w:rtl/>
              </w:rPr>
            </w:pPr>
            <w:r w:rsidRPr="00587B49">
              <w:rPr>
                <w:rFonts w:cs="Traditional Arabic" w:hint="cs"/>
                <w:sz w:val="24"/>
                <w:szCs w:val="24"/>
                <w:u w:val="single"/>
                <w:rtl/>
              </w:rPr>
              <w:t xml:space="preserve">      إلي حـ/  مخصص د.م.ت.</w:t>
            </w:r>
          </w:p>
          <w:p w:rsidR="00587B49" w:rsidRPr="00587B49" w:rsidRDefault="00587B49" w:rsidP="00587B49">
            <w:pPr>
              <w:rPr>
                <w:rFonts w:cs="Traditional Arabic"/>
                <w:sz w:val="24"/>
                <w:szCs w:val="24"/>
                <w:rtl/>
              </w:rPr>
            </w:pPr>
            <w:r w:rsidRPr="00587B49">
              <w:rPr>
                <w:rFonts w:cs="Traditional Arabic" w:hint="cs"/>
                <w:sz w:val="24"/>
                <w:szCs w:val="24"/>
                <w:rtl/>
              </w:rPr>
              <w:t xml:space="preserve">من حـ/ الصندوق    </w:t>
            </w:r>
          </w:p>
          <w:p w:rsidR="00587B49" w:rsidRPr="00587B49" w:rsidRDefault="00587B49" w:rsidP="00587B49">
            <w:pPr>
              <w:rPr>
                <w:rFonts w:cs="Traditional Arabic"/>
                <w:sz w:val="24"/>
                <w:szCs w:val="24"/>
                <w:rtl/>
              </w:rPr>
            </w:pPr>
            <w:r w:rsidRPr="00587B49">
              <w:rPr>
                <w:rFonts w:cs="Traditional Arabic" w:hint="cs"/>
                <w:sz w:val="24"/>
                <w:szCs w:val="24"/>
                <w:rtl/>
              </w:rPr>
              <w:t xml:space="preserve">      إلي حـ/  المدينين</w:t>
            </w:r>
          </w:p>
        </w:tc>
      </w:tr>
      <w:tr w:rsidR="00587B49" w:rsidRPr="00587B49" w:rsidTr="00FE7A3C">
        <w:trPr>
          <w:trHeight w:val="20"/>
        </w:trPr>
        <w:tc>
          <w:tcPr>
            <w:tcW w:w="1247" w:type="dxa"/>
          </w:tcPr>
          <w:p w:rsidR="00587B49" w:rsidRDefault="00587B49" w:rsidP="00587B49">
            <w:pPr>
              <w:rPr>
                <w:rFonts w:cs="Traditional Arabic"/>
                <w:sz w:val="24"/>
                <w:szCs w:val="24"/>
                <w:rtl/>
              </w:rPr>
            </w:pPr>
          </w:p>
          <w:p w:rsidR="00587B49" w:rsidRDefault="00587B49" w:rsidP="00587B49">
            <w:pPr>
              <w:rPr>
                <w:rFonts w:cs="Traditional Arabic"/>
                <w:sz w:val="24"/>
                <w:szCs w:val="24"/>
                <w:rtl/>
              </w:rPr>
            </w:pPr>
            <w:r>
              <w:rPr>
                <w:rFonts w:cs="Traditional Arabic" w:hint="cs"/>
                <w:sz w:val="24"/>
                <w:szCs w:val="24"/>
                <w:rtl/>
              </w:rPr>
              <w:t>2.000</w:t>
            </w:r>
          </w:p>
          <w:p w:rsidR="00587B49" w:rsidRPr="00587B49" w:rsidRDefault="00587B49" w:rsidP="00587B49">
            <w:pPr>
              <w:rPr>
                <w:rFonts w:cs="Traditional Arabic"/>
                <w:sz w:val="24"/>
                <w:szCs w:val="24"/>
                <w:rtl/>
              </w:rPr>
            </w:pPr>
            <w:r>
              <w:rPr>
                <w:rFonts w:cs="Traditional Arabic" w:hint="cs"/>
                <w:sz w:val="24"/>
                <w:szCs w:val="24"/>
                <w:rtl/>
              </w:rPr>
              <w:t>1.000</w:t>
            </w:r>
          </w:p>
        </w:tc>
        <w:tc>
          <w:tcPr>
            <w:tcW w:w="1247" w:type="dxa"/>
          </w:tcPr>
          <w:p w:rsidR="00587B49" w:rsidRDefault="00587B49" w:rsidP="00587B49">
            <w:pPr>
              <w:rPr>
                <w:rFonts w:cs="Traditional Arabic"/>
                <w:sz w:val="24"/>
                <w:szCs w:val="24"/>
                <w:rtl/>
              </w:rPr>
            </w:pPr>
          </w:p>
          <w:p w:rsidR="00587B49" w:rsidRDefault="00587B49" w:rsidP="00587B49">
            <w:pPr>
              <w:rPr>
                <w:rFonts w:cs="Traditional Arabic"/>
                <w:sz w:val="24"/>
                <w:szCs w:val="24"/>
                <w:rtl/>
              </w:rPr>
            </w:pPr>
          </w:p>
          <w:p w:rsidR="00587B49" w:rsidRDefault="00587B49" w:rsidP="00587B49">
            <w:pPr>
              <w:rPr>
                <w:rFonts w:cs="Traditional Arabic"/>
                <w:sz w:val="24"/>
                <w:szCs w:val="24"/>
                <w:rtl/>
              </w:rPr>
            </w:pPr>
          </w:p>
          <w:p w:rsidR="00587B49" w:rsidRPr="00587B49" w:rsidRDefault="00587B49" w:rsidP="00587B49">
            <w:pPr>
              <w:rPr>
                <w:rFonts w:cs="Traditional Arabic"/>
                <w:sz w:val="24"/>
                <w:szCs w:val="24"/>
                <w:rtl/>
              </w:rPr>
            </w:pPr>
            <w:r>
              <w:rPr>
                <w:rFonts w:cs="Traditional Arabic" w:hint="cs"/>
                <w:sz w:val="24"/>
                <w:szCs w:val="24"/>
                <w:rtl/>
              </w:rPr>
              <w:t>3.000</w:t>
            </w:r>
          </w:p>
        </w:tc>
        <w:tc>
          <w:tcPr>
            <w:tcW w:w="3231" w:type="dxa"/>
          </w:tcPr>
          <w:p w:rsidR="00587B49" w:rsidRPr="00587B49" w:rsidRDefault="00587B49" w:rsidP="00587B49">
            <w:pPr>
              <w:rPr>
                <w:rFonts w:cs="Traditional Arabic"/>
                <w:sz w:val="24"/>
                <w:szCs w:val="24"/>
                <w:rtl/>
              </w:rPr>
            </w:pPr>
            <w:r w:rsidRPr="00587B49">
              <w:rPr>
                <w:rFonts w:cs="Traditional Arabic" w:hint="cs"/>
                <w:sz w:val="24"/>
                <w:szCs w:val="24"/>
                <w:rtl/>
              </w:rPr>
              <w:t xml:space="preserve">من مذكورين </w:t>
            </w:r>
          </w:p>
          <w:p w:rsidR="00587B49" w:rsidRPr="00587B49" w:rsidRDefault="00587B49" w:rsidP="00587B49">
            <w:pPr>
              <w:rPr>
                <w:rFonts w:cs="Traditional Arabic"/>
                <w:sz w:val="24"/>
                <w:szCs w:val="24"/>
                <w:rtl/>
              </w:rPr>
            </w:pPr>
            <w:r w:rsidRPr="00587B49">
              <w:rPr>
                <w:rFonts w:cs="Traditional Arabic" w:hint="cs"/>
                <w:sz w:val="24"/>
                <w:szCs w:val="24"/>
                <w:rtl/>
              </w:rPr>
              <w:t xml:space="preserve">حـ/ </w:t>
            </w:r>
            <w:r>
              <w:rPr>
                <w:rFonts w:cs="Traditional Arabic" w:hint="cs"/>
                <w:sz w:val="24"/>
                <w:szCs w:val="24"/>
                <w:rtl/>
              </w:rPr>
              <w:t xml:space="preserve">م. إدارية </w:t>
            </w:r>
            <w:proofErr w:type="spellStart"/>
            <w:r>
              <w:rPr>
                <w:rFonts w:cs="Traditional Arabic" w:hint="cs"/>
                <w:sz w:val="24"/>
                <w:szCs w:val="24"/>
                <w:rtl/>
              </w:rPr>
              <w:t>وبيعية</w:t>
            </w:r>
            <w:proofErr w:type="spellEnd"/>
            <w:r>
              <w:rPr>
                <w:rFonts w:cs="Traditional Arabic" w:hint="cs"/>
                <w:sz w:val="24"/>
                <w:szCs w:val="24"/>
                <w:rtl/>
              </w:rPr>
              <w:t xml:space="preserve"> </w:t>
            </w:r>
          </w:p>
          <w:p w:rsidR="00587B49" w:rsidRPr="00587B49" w:rsidRDefault="00587B49" w:rsidP="00587B49">
            <w:pPr>
              <w:rPr>
                <w:rFonts w:cs="Traditional Arabic"/>
                <w:sz w:val="24"/>
                <w:szCs w:val="24"/>
                <w:rtl/>
              </w:rPr>
            </w:pPr>
            <w:r w:rsidRPr="00587B49">
              <w:rPr>
                <w:rFonts w:cs="Traditional Arabic" w:hint="cs"/>
                <w:sz w:val="24"/>
                <w:szCs w:val="24"/>
                <w:rtl/>
              </w:rPr>
              <w:t xml:space="preserve">حـ/ </w:t>
            </w:r>
            <w:r>
              <w:rPr>
                <w:rFonts w:cs="Traditional Arabic" w:hint="cs"/>
                <w:sz w:val="24"/>
                <w:szCs w:val="24"/>
                <w:rtl/>
              </w:rPr>
              <w:t>اللوازم المكتبية</w:t>
            </w:r>
          </w:p>
          <w:p w:rsidR="00587B49" w:rsidRPr="00587B49" w:rsidRDefault="00587B49" w:rsidP="00587B49">
            <w:pPr>
              <w:rPr>
                <w:rFonts w:cs="Traditional Arabic"/>
                <w:sz w:val="24"/>
                <w:szCs w:val="24"/>
                <w:rtl/>
              </w:rPr>
            </w:pPr>
            <w:r w:rsidRPr="00587B49">
              <w:rPr>
                <w:rFonts w:cs="Traditional Arabic" w:hint="cs"/>
                <w:sz w:val="24"/>
                <w:szCs w:val="24"/>
                <w:rtl/>
              </w:rPr>
              <w:t xml:space="preserve">      إلي حـ/</w:t>
            </w:r>
            <w:r>
              <w:rPr>
                <w:rFonts w:cs="Traditional Arabic" w:hint="cs"/>
                <w:sz w:val="24"/>
                <w:szCs w:val="24"/>
                <w:rtl/>
              </w:rPr>
              <w:t>البنك</w:t>
            </w:r>
          </w:p>
        </w:tc>
      </w:tr>
    </w:tbl>
    <w:p w:rsidR="003D1DEC" w:rsidRDefault="003D1DEC" w:rsidP="00FE7A3C">
      <w:pPr>
        <w:pStyle w:val="a4"/>
        <w:numPr>
          <w:ilvl w:val="0"/>
          <w:numId w:val="11"/>
        </w:numPr>
        <w:spacing w:after="0" w:line="240" w:lineRule="auto"/>
        <w:rPr>
          <w:rFonts w:cs="Traditional Arabic"/>
          <w:sz w:val="28"/>
          <w:szCs w:val="28"/>
        </w:rPr>
      </w:pPr>
      <w:r>
        <w:rPr>
          <w:rFonts w:cs="Traditional Arabic" w:hint="cs"/>
          <w:sz w:val="28"/>
          <w:szCs w:val="28"/>
          <w:rtl/>
        </w:rPr>
        <w:t xml:space="preserve">في 2/4 باعت المؤسسة بضاعة لمحلات النسيم بمبلغ 200.000 ريال بخصم تجاري 5% وخصم نقدي 10% </w:t>
      </w:r>
      <w:r>
        <w:rPr>
          <w:rFonts w:cs="Traditional Arabic" w:hint="eastAsia"/>
          <w:sz w:val="28"/>
          <w:szCs w:val="28"/>
          <w:rtl/>
        </w:rPr>
        <w:t>إذا</w:t>
      </w:r>
      <w:r>
        <w:rPr>
          <w:rFonts w:cs="Traditional Arabic" w:hint="cs"/>
          <w:sz w:val="28"/>
          <w:szCs w:val="28"/>
          <w:rtl/>
        </w:rPr>
        <w:t xml:space="preserve"> تم السداد خلال أسبوع.</w:t>
      </w:r>
    </w:p>
    <w:p w:rsidR="003D1DEC" w:rsidRDefault="003D1DEC" w:rsidP="00FE7A3C">
      <w:pPr>
        <w:pStyle w:val="a4"/>
        <w:numPr>
          <w:ilvl w:val="0"/>
          <w:numId w:val="11"/>
        </w:numPr>
        <w:spacing w:after="0" w:line="240" w:lineRule="auto"/>
        <w:rPr>
          <w:rFonts w:cs="Traditional Arabic"/>
          <w:sz w:val="28"/>
          <w:szCs w:val="28"/>
        </w:rPr>
      </w:pPr>
      <w:r>
        <w:rPr>
          <w:rFonts w:cs="Traditional Arabic" w:hint="cs"/>
          <w:sz w:val="28"/>
          <w:szCs w:val="28"/>
          <w:rtl/>
        </w:rPr>
        <w:t>في 2/4 اشترت المنشأة بضاعة من منشأة الخزان بمبلغ 300.000 ريال، وسددت لها مبلغ 200.000 ريال بشيك، وظهرت لها بالباقي كمبيالة منشأة العروبة.</w:t>
      </w:r>
    </w:p>
    <w:p w:rsidR="003D1DEC" w:rsidRDefault="003D1DEC" w:rsidP="00FE7A3C">
      <w:pPr>
        <w:pStyle w:val="a4"/>
        <w:numPr>
          <w:ilvl w:val="0"/>
          <w:numId w:val="11"/>
        </w:numPr>
        <w:spacing w:after="0" w:line="240" w:lineRule="auto"/>
        <w:rPr>
          <w:rFonts w:cs="Traditional Arabic"/>
          <w:sz w:val="28"/>
          <w:szCs w:val="28"/>
        </w:rPr>
      </w:pPr>
      <w:r>
        <w:rPr>
          <w:rFonts w:cs="Traditional Arabic" w:hint="cs"/>
          <w:sz w:val="28"/>
          <w:szCs w:val="28"/>
          <w:rtl/>
        </w:rPr>
        <w:t>في 3/4 ردت محلات النسيم جزء من البضاعة المباعة لها في 1/4 لعدم مطبقاتها للمواصفات بلغت قيمتها 40.000 ريال.</w:t>
      </w:r>
    </w:p>
    <w:p w:rsidR="003D1DEC" w:rsidRDefault="003D1DEC" w:rsidP="00FE7A3C">
      <w:pPr>
        <w:pStyle w:val="a4"/>
        <w:numPr>
          <w:ilvl w:val="0"/>
          <w:numId w:val="11"/>
        </w:numPr>
        <w:spacing w:after="0" w:line="240" w:lineRule="auto"/>
        <w:rPr>
          <w:rFonts w:cs="Traditional Arabic"/>
          <w:sz w:val="28"/>
          <w:szCs w:val="28"/>
        </w:rPr>
      </w:pPr>
      <w:r>
        <w:rPr>
          <w:rFonts w:cs="Traditional Arabic" w:hint="cs"/>
          <w:sz w:val="28"/>
          <w:szCs w:val="28"/>
          <w:rtl/>
        </w:rPr>
        <w:t>في 4/4 خصمت المنشأة الكمبيالة المسحوبة على محلات المروج لدي بنك الرياض، والذي قام بإيداع صافي القيمة بالحساب الجاري للمنشاة لديه بعد خصم مصاريف قدرها2000 ريال.</w:t>
      </w:r>
    </w:p>
    <w:p w:rsidR="003D1DEC" w:rsidRDefault="003D1DEC" w:rsidP="00FE7A3C">
      <w:pPr>
        <w:pStyle w:val="a4"/>
        <w:numPr>
          <w:ilvl w:val="0"/>
          <w:numId w:val="11"/>
        </w:numPr>
        <w:spacing w:after="0" w:line="240" w:lineRule="auto"/>
        <w:rPr>
          <w:rFonts w:cs="Traditional Arabic"/>
          <w:sz w:val="28"/>
          <w:szCs w:val="28"/>
        </w:rPr>
      </w:pPr>
      <w:r>
        <w:rPr>
          <w:rFonts w:cs="Traditional Arabic" w:hint="cs"/>
          <w:sz w:val="28"/>
          <w:szCs w:val="28"/>
          <w:rtl/>
        </w:rPr>
        <w:t>في 7/4 سددت محلات النسيم المستحق عليها نقداً.</w:t>
      </w:r>
    </w:p>
    <w:p w:rsidR="003D1DEC" w:rsidRDefault="003D1DEC" w:rsidP="00FE7A3C">
      <w:pPr>
        <w:pStyle w:val="a4"/>
        <w:numPr>
          <w:ilvl w:val="0"/>
          <w:numId w:val="11"/>
        </w:numPr>
        <w:spacing w:after="0" w:line="240" w:lineRule="auto"/>
        <w:rPr>
          <w:rFonts w:cs="Traditional Arabic"/>
          <w:sz w:val="28"/>
          <w:szCs w:val="28"/>
        </w:rPr>
      </w:pPr>
      <w:r>
        <w:rPr>
          <w:rFonts w:cs="Traditional Arabic" w:hint="cs"/>
          <w:sz w:val="28"/>
          <w:szCs w:val="28"/>
          <w:rtl/>
        </w:rPr>
        <w:t>في 15/4 قام مالك المنشأة بنقل ملكية احد سيارات المنشأة لابنه وذلك بغرض تخفيض رأس مال المنشأة، وكانت السيارة 90.000 ريال ورصيد مجمع استهلاكها في تاريخه 65.000 ريال وقيمتها كخردة 10.000 ريال.</w:t>
      </w:r>
    </w:p>
    <w:p w:rsidR="003D1DEC" w:rsidRDefault="003D1DEC" w:rsidP="00FE7A3C">
      <w:pPr>
        <w:pStyle w:val="a4"/>
        <w:numPr>
          <w:ilvl w:val="0"/>
          <w:numId w:val="11"/>
        </w:numPr>
        <w:spacing w:after="0" w:line="240" w:lineRule="auto"/>
        <w:rPr>
          <w:rFonts w:cs="Traditional Arabic"/>
          <w:sz w:val="28"/>
          <w:szCs w:val="28"/>
        </w:rPr>
      </w:pPr>
      <w:r>
        <w:rPr>
          <w:rFonts w:cs="Traditional Arabic" w:hint="cs"/>
          <w:sz w:val="28"/>
          <w:szCs w:val="28"/>
          <w:rtl/>
        </w:rPr>
        <w:t>في 20/4رفضت محلات المروج سداد الكمبيالة المستحقة عليها والتي سبق خصمها لدي بنك الرياض، فقام البنك بخصم مبلغ الكمبيالة من حساب المنشأة الجاري لديه بالإضافة إلي 1000ريال مصاريف رفض السداد.</w:t>
      </w:r>
    </w:p>
    <w:p w:rsidR="003D1DEC" w:rsidRDefault="003D1DEC" w:rsidP="00FE7A3C">
      <w:pPr>
        <w:pStyle w:val="a4"/>
        <w:numPr>
          <w:ilvl w:val="0"/>
          <w:numId w:val="11"/>
        </w:numPr>
        <w:spacing w:after="0" w:line="240" w:lineRule="auto"/>
        <w:rPr>
          <w:rFonts w:cs="Traditional Arabic"/>
          <w:sz w:val="28"/>
          <w:szCs w:val="28"/>
        </w:rPr>
      </w:pPr>
      <w:r>
        <w:rPr>
          <w:rFonts w:cs="Traditional Arabic" w:hint="cs"/>
          <w:sz w:val="28"/>
          <w:szCs w:val="28"/>
          <w:rtl/>
        </w:rPr>
        <w:t>في 21/4 إشهار إفلاس محلات الوشم احد مديني المنشأة، والت كانت مدينة بمبلغ 150.000 ريال، وقد ردت محلات الوشم البضاعة والت سبق وأن اشترتها من المنشأة بمبلغ 50.000 ريال وتم إعدام الباقي لاستحالة تحصيله.</w:t>
      </w:r>
    </w:p>
    <w:p w:rsidR="003D1DEC" w:rsidRDefault="003D1DEC" w:rsidP="00FE7A3C">
      <w:pPr>
        <w:pStyle w:val="a4"/>
        <w:numPr>
          <w:ilvl w:val="0"/>
          <w:numId w:val="11"/>
        </w:numPr>
        <w:spacing w:after="0" w:line="240" w:lineRule="auto"/>
        <w:rPr>
          <w:rFonts w:cs="Traditional Arabic"/>
          <w:sz w:val="28"/>
          <w:szCs w:val="28"/>
        </w:rPr>
      </w:pPr>
      <w:r>
        <w:rPr>
          <w:rFonts w:cs="Traditional Arabic" w:hint="cs"/>
          <w:sz w:val="28"/>
          <w:szCs w:val="28"/>
          <w:rtl/>
        </w:rPr>
        <w:t xml:space="preserve"> في 22/4 حصلت المنشأة نقداً ديون على منشأة الورود كان قد سبق إعدامها قدرها 40.000 ريال.</w:t>
      </w:r>
    </w:p>
    <w:p w:rsidR="003D1DEC" w:rsidRDefault="00C3356B" w:rsidP="00FE7A3C">
      <w:pPr>
        <w:pStyle w:val="a4"/>
        <w:numPr>
          <w:ilvl w:val="0"/>
          <w:numId w:val="11"/>
        </w:numPr>
        <w:spacing w:after="0" w:line="240" w:lineRule="auto"/>
        <w:rPr>
          <w:rFonts w:cs="Traditional Arabic"/>
          <w:sz w:val="28"/>
          <w:szCs w:val="28"/>
        </w:rPr>
      </w:pPr>
      <w:r>
        <w:rPr>
          <w:rFonts w:cs="Traditional Arabic"/>
          <w:noProof/>
          <w:sz w:val="28"/>
          <w:szCs w:val="28"/>
        </w:rPr>
        <w:pict>
          <v:rect id="_x0000_s1029" style="position:absolute;left:0;text-align:left;margin-left:-266.25pt;margin-top:59.3pt;width:189.1pt;height:61.95pt;z-index:251661312">
            <v:textbox>
              <w:txbxContent>
                <w:p w:rsidR="008728E9" w:rsidRPr="00587B49" w:rsidRDefault="008728E9" w:rsidP="00587B49">
                  <w:pPr>
                    <w:spacing w:after="0" w:line="240" w:lineRule="auto"/>
                    <w:rPr>
                      <w:rFonts w:cs="Traditional Arabic"/>
                      <w:b/>
                      <w:bCs/>
                      <w:sz w:val="24"/>
                      <w:szCs w:val="24"/>
                      <w:u w:val="single"/>
                      <w:rtl/>
                    </w:rPr>
                  </w:pPr>
                  <w:r w:rsidRPr="00587B49">
                    <w:rPr>
                      <w:rFonts w:cs="Traditional Arabic" w:hint="cs"/>
                      <w:b/>
                      <w:bCs/>
                      <w:sz w:val="24"/>
                      <w:szCs w:val="24"/>
                      <w:u w:val="single"/>
                      <w:rtl/>
                    </w:rPr>
                    <w:t xml:space="preserve">يمكن كتابة 9 بشكل التالي </w:t>
                  </w:r>
                </w:p>
                <w:p w:rsidR="008728E9" w:rsidRPr="00587B49" w:rsidRDefault="008728E9" w:rsidP="00587B49">
                  <w:pPr>
                    <w:spacing w:after="0" w:line="240" w:lineRule="auto"/>
                    <w:rPr>
                      <w:rFonts w:cs="Traditional Arabic"/>
                      <w:sz w:val="24"/>
                      <w:szCs w:val="24"/>
                      <w:rtl/>
                    </w:rPr>
                  </w:pPr>
                  <w:r w:rsidRPr="00587B49">
                    <w:rPr>
                      <w:rFonts w:cs="Traditional Arabic" w:hint="cs"/>
                      <w:sz w:val="24"/>
                      <w:szCs w:val="24"/>
                      <w:rtl/>
                    </w:rPr>
                    <w:t>40.000 من حـ/ الصندوق</w:t>
                  </w:r>
                </w:p>
                <w:p w:rsidR="008728E9" w:rsidRPr="00587B49" w:rsidRDefault="008728E9" w:rsidP="00587B49">
                  <w:pPr>
                    <w:spacing w:after="0" w:line="240" w:lineRule="auto"/>
                    <w:rPr>
                      <w:rFonts w:cs="Traditional Arabic"/>
                      <w:sz w:val="24"/>
                      <w:szCs w:val="24"/>
                    </w:rPr>
                  </w:pPr>
                  <w:r w:rsidRPr="00587B49">
                    <w:rPr>
                      <w:rFonts w:cs="Traditional Arabic" w:hint="cs"/>
                      <w:sz w:val="24"/>
                      <w:szCs w:val="24"/>
                      <w:rtl/>
                    </w:rPr>
                    <w:tab/>
                    <w:t>40.000إلي حـ/ مخصص د.م.ت.</w:t>
                  </w:r>
                </w:p>
              </w:txbxContent>
            </v:textbox>
            <w10:wrap anchorx="page"/>
          </v:rect>
        </w:pict>
      </w:r>
      <w:r w:rsidR="003D1DEC">
        <w:rPr>
          <w:rFonts w:cs="Traditional Arabic" w:hint="cs"/>
          <w:sz w:val="28"/>
          <w:szCs w:val="28"/>
          <w:rtl/>
        </w:rPr>
        <w:t xml:space="preserve">في 29/4 قدم أمين الصندوق المصروفات النثرية مستندات تفيد صرف مبلغ 2000 ريال مصاريف إدارية </w:t>
      </w:r>
      <w:proofErr w:type="spellStart"/>
      <w:r w:rsidR="003D1DEC">
        <w:rPr>
          <w:rFonts w:cs="Traditional Arabic" w:hint="cs"/>
          <w:sz w:val="28"/>
          <w:szCs w:val="28"/>
          <w:rtl/>
        </w:rPr>
        <w:t>وبيعية</w:t>
      </w:r>
      <w:proofErr w:type="spellEnd"/>
      <w:r w:rsidR="003D1DEC">
        <w:rPr>
          <w:rFonts w:cs="Traditional Arabic" w:hint="cs"/>
          <w:sz w:val="28"/>
          <w:szCs w:val="28"/>
          <w:rtl/>
        </w:rPr>
        <w:t>، 1000 ريال لوازم مكتبية. وتم استعاضة المنصرف بشيك.</w:t>
      </w:r>
    </w:p>
    <w:p w:rsidR="003D1DEC" w:rsidRDefault="003D1DEC" w:rsidP="003D1DEC">
      <w:pPr>
        <w:spacing w:after="0" w:line="240" w:lineRule="auto"/>
        <w:rPr>
          <w:rFonts w:cs="Traditional Arabic"/>
          <w:sz w:val="28"/>
          <w:szCs w:val="28"/>
          <w:rtl/>
        </w:rPr>
      </w:pPr>
    </w:p>
    <w:p w:rsidR="003D1DEC" w:rsidRDefault="003D1DEC" w:rsidP="003D1DEC">
      <w:pPr>
        <w:spacing w:after="0" w:line="240" w:lineRule="auto"/>
        <w:rPr>
          <w:rFonts w:cs="Traditional Arabic"/>
          <w:sz w:val="28"/>
          <w:szCs w:val="28"/>
          <w:rtl/>
        </w:rPr>
      </w:pPr>
      <w:r>
        <w:rPr>
          <w:rFonts w:cs="Traditional Arabic" w:hint="cs"/>
          <w:sz w:val="28"/>
          <w:szCs w:val="28"/>
          <w:rtl/>
        </w:rPr>
        <w:t xml:space="preserve">المطلوب :- إجراء قيود اليومية اللازمة لإثبات العمليات السابقة بدفتر منشأة أحمد. </w:t>
      </w:r>
    </w:p>
    <w:p w:rsidR="00FE7A3C" w:rsidRDefault="00FE7A3C" w:rsidP="003D1DEC">
      <w:pPr>
        <w:spacing w:after="0" w:line="240" w:lineRule="auto"/>
        <w:rPr>
          <w:rFonts w:cs="Traditional Arabic"/>
          <w:sz w:val="28"/>
          <w:szCs w:val="28"/>
          <w:rtl/>
        </w:rPr>
      </w:pPr>
    </w:p>
    <w:p w:rsidR="003D1DEC" w:rsidRDefault="003D1DEC" w:rsidP="003D1DEC">
      <w:pPr>
        <w:spacing w:after="0" w:line="240" w:lineRule="auto"/>
        <w:rPr>
          <w:rFonts w:cs="Traditional Arabic"/>
          <w:sz w:val="28"/>
          <w:szCs w:val="28"/>
          <w:rtl/>
        </w:rPr>
      </w:pPr>
      <w:r>
        <w:rPr>
          <w:rFonts w:cs="Traditional Arabic" w:hint="cs"/>
          <w:sz w:val="28"/>
          <w:szCs w:val="28"/>
          <w:rtl/>
        </w:rPr>
        <w:lastRenderedPageBreak/>
        <w:t xml:space="preserve">السؤال الثالث:-  (4 درجات ) بلغ رصيد حـ/ البنك كما يظهر بدفاتر منشأة </w:t>
      </w:r>
      <w:proofErr w:type="spellStart"/>
      <w:r>
        <w:rPr>
          <w:rFonts w:cs="Traditional Arabic" w:hint="cs"/>
          <w:sz w:val="28"/>
          <w:szCs w:val="28"/>
          <w:rtl/>
        </w:rPr>
        <w:t>المليجي</w:t>
      </w:r>
      <w:proofErr w:type="spellEnd"/>
      <w:r>
        <w:rPr>
          <w:rFonts w:cs="Traditional Arabic" w:hint="cs"/>
          <w:sz w:val="28"/>
          <w:szCs w:val="28"/>
          <w:rtl/>
        </w:rPr>
        <w:t xml:space="preserve"> 300.000 ريال في نهاية شهر محرم 1429هـ، بينما بلغ كشف الحساب الوارد من البنك في نفس التاريخ 280.000 ريال، وببحث أسباب الفرق  بينهما اتضح ما يلي :-</w:t>
      </w:r>
    </w:p>
    <w:p w:rsidR="003D1DEC" w:rsidRDefault="003D1DEC" w:rsidP="00587B49">
      <w:pPr>
        <w:pStyle w:val="a4"/>
        <w:numPr>
          <w:ilvl w:val="0"/>
          <w:numId w:val="12"/>
        </w:numPr>
        <w:spacing w:after="0" w:line="240" w:lineRule="auto"/>
        <w:rPr>
          <w:rFonts w:cs="Traditional Arabic"/>
          <w:sz w:val="28"/>
          <w:szCs w:val="28"/>
        </w:rPr>
      </w:pPr>
      <w:r>
        <w:rPr>
          <w:rFonts w:cs="Traditional Arabic" w:hint="cs"/>
          <w:sz w:val="28"/>
          <w:szCs w:val="28"/>
          <w:rtl/>
        </w:rPr>
        <w:t xml:space="preserve">هناك شيكات حررتها المنشأة </w:t>
      </w:r>
      <w:proofErr w:type="spellStart"/>
      <w:r>
        <w:rPr>
          <w:rFonts w:cs="Traditional Arabic" w:hint="cs"/>
          <w:sz w:val="28"/>
          <w:szCs w:val="28"/>
          <w:rtl/>
        </w:rPr>
        <w:t>لدائنيها</w:t>
      </w:r>
      <w:proofErr w:type="spellEnd"/>
      <w:r>
        <w:rPr>
          <w:rFonts w:cs="Traditional Arabic" w:hint="cs"/>
          <w:sz w:val="28"/>
          <w:szCs w:val="28"/>
          <w:rtl/>
        </w:rPr>
        <w:t xml:space="preserve"> بمبلغ 40.000ريال تم صرف نصفها خلال الشهر ، والباقي لم يصرف بعد حتى نهاية الشهر.</w:t>
      </w:r>
    </w:p>
    <w:p w:rsidR="003D1DEC" w:rsidRDefault="003D1DEC" w:rsidP="00587B49">
      <w:pPr>
        <w:pStyle w:val="a4"/>
        <w:numPr>
          <w:ilvl w:val="0"/>
          <w:numId w:val="12"/>
        </w:numPr>
        <w:spacing w:after="0" w:line="240" w:lineRule="auto"/>
        <w:rPr>
          <w:rFonts w:cs="Traditional Arabic"/>
          <w:sz w:val="28"/>
          <w:szCs w:val="28"/>
        </w:rPr>
      </w:pPr>
      <w:r>
        <w:rPr>
          <w:rFonts w:cs="Traditional Arabic" w:hint="cs"/>
          <w:sz w:val="28"/>
          <w:szCs w:val="28"/>
          <w:rtl/>
        </w:rPr>
        <w:t>هناك إيداعات بالطريق 50.000 ريال لم تظهر بكشف حساب البنك.</w:t>
      </w:r>
    </w:p>
    <w:p w:rsidR="003D1DEC" w:rsidRDefault="003D1DEC" w:rsidP="00587B49">
      <w:pPr>
        <w:pStyle w:val="a4"/>
        <w:numPr>
          <w:ilvl w:val="0"/>
          <w:numId w:val="12"/>
        </w:numPr>
        <w:spacing w:after="0" w:line="240" w:lineRule="auto"/>
        <w:rPr>
          <w:rFonts w:cs="Traditional Arabic"/>
          <w:sz w:val="28"/>
          <w:szCs w:val="28"/>
        </w:rPr>
      </w:pPr>
      <w:r>
        <w:rPr>
          <w:rFonts w:cs="Traditional Arabic" w:hint="cs"/>
          <w:sz w:val="28"/>
          <w:szCs w:val="28"/>
          <w:rtl/>
        </w:rPr>
        <w:t>هناك مبلغ 18.000 ريال يمثل قيمة كمبيالة حصلها البنك لصالح المنشأة، ولم يرسل إشعار الإضافة إلا مع كشف الحساب.</w:t>
      </w:r>
    </w:p>
    <w:p w:rsidR="003D1DEC" w:rsidRDefault="003D1DEC" w:rsidP="00587B49">
      <w:pPr>
        <w:pStyle w:val="a4"/>
        <w:numPr>
          <w:ilvl w:val="0"/>
          <w:numId w:val="12"/>
        </w:numPr>
        <w:spacing w:after="0" w:line="240" w:lineRule="auto"/>
        <w:rPr>
          <w:rFonts w:cs="Traditional Arabic"/>
          <w:sz w:val="28"/>
          <w:szCs w:val="28"/>
        </w:rPr>
      </w:pPr>
      <w:r>
        <w:rPr>
          <w:rFonts w:cs="Traditional Arabic" w:hint="cs"/>
          <w:sz w:val="28"/>
          <w:szCs w:val="28"/>
          <w:rtl/>
        </w:rPr>
        <w:t>هناك إشعار خصم بمصاريف وعمولات بنكية بمبلغ 3.000 ريال صورته مرفقة بكشف الحساب الوارد من البنك.</w:t>
      </w:r>
    </w:p>
    <w:p w:rsidR="003D1DEC" w:rsidRDefault="003D1DEC" w:rsidP="00587B49">
      <w:pPr>
        <w:pStyle w:val="a4"/>
        <w:numPr>
          <w:ilvl w:val="0"/>
          <w:numId w:val="12"/>
        </w:numPr>
        <w:spacing w:after="0" w:line="240" w:lineRule="auto"/>
        <w:rPr>
          <w:rFonts w:cs="Traditional Arabic"/>
          <w:sz w:val="28"/>
          <w:szCs w:val="28"/>
        </w:rPr>
      </w:pPr>
      <w:r>
        <w:rPr>
          <w:rFonts w:cs="Traditional Arabic" w:hint="cs"/>
          <w:sz w:val="28"/>
          <w:szCs w:val="28"/>
          <w:rtl/>
        </w:rPr>
        <w:t xml:space="preserve"> هناك رقم 420 بمبلغ 5.500 ريال، الذي تم تحريره سدادا لثمن شراء أثاث ، تم تسجيله بسجلات المنشأة 500 ريال بالخطأ .</w:t>
      </w:r>
    </w:p>
    <w:p w:rsidR="003D1DEC" w:rsidRDefault="003D1DEC" w:rsidP="003D1DEC">
      <w:pPr>
        <w:spacing w:after="0" w:line="240" w:lineRule="auto"/>
        <w:rPr>
          <w:rFonts w:cs="Traditional Arabic"/>
          <w:sz w:val="28"/>
          <w:szCs w:val="28"/>
          <w:rtl/>
        </w:rPr>
      </w:pPr>
      <w:r>
        <w:rPr>
          <w:rFonts w:cs="Traditional Arabic" w:hint="cs"/>
          <w:sz w:val="28"/>
          <w:szCs w:val="28"/>
          <w:rtl/>
        </w:rPr>
        <w:t xml:space="preserve">المطلوب :- </w:t>
      </w:r>
    </w:p>
    <w:p w:rsidR="003D1DEC" w:rsidRDefault="003D1DEC" w:rsidP="00992DE8">
      <w:pPr>
        <w:pStyle w:val="a4"/>
        <w:numPr>
          <w:ilvl w:val="0"/>
          <w:numId w:val="13"/>
        </w:numPr>
        <w:spacing w:after="0" w:line="240" w:lineRule="auto"/>
        <w:rPr>
          <w:rFonts w:cs="Traditional Arabic"/>
          <w:sz w:val="28"/>
          <w:szCs w:val="28"/>
        </w:rPr>
      </w:pPr>
      <w:r>
        <w:rPr>
          <w:rFonts w:cs="Traditional Arabic" w:hint="cs"/>
          <w:sz w:val="28"/>
          <w:szCs w:val="28"/>
          <w:rtl/>
        </w:rPr>
        <w:t>إعداد مذكرة التسوية في 30/1/1429هـ.</w:t>
      </w:r>
    </w:p>
    <w:p w:rsidR="00D33D29" w:rsidRDefault="00D33D29" w:rsidP="00D33D29">
      <w:pPr>
        <w:pStyle w:val="a4"/>
        <w:spacing w:after="0" w:line="240" w:lineRule="auto"/>
        <w:rPr>
          <w:rFonts w:cs="Traditional Arabic"/>
          <w:sz w:val="28"/>
          <w:szCs w:val="28"/>
        </w:rPr>
      </w:pPr>
      <w:r>
        <w:rPr>
          <w:rFonts w:cs="Traditional Arabic" w:hint="cs"/>
          <w:sz w:val="28"/>
          <w:szCs w:val="28"/>
          <w:rtl/>
        </w:rPr>
        <w:t>كشف البنك</w:t>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t>دفتر المنشأة</w:t>
      </w:r>
    </w:p>
    <w:tbl>
      <w:tblPr>
        <w:tblStyle w:val="a3"/>
        <w:bidiVisual/>
        <w:tblW w:w="0" w:type="auto"/>
        <w:tblLook w:val="04A0"/>
      </w:tblPr>
      <w:tblGrid>
        <w:gridCol w:w="5494"/>
        <w:gridCol w:w="5494"/>
      </w:tblGrid>
      <w:tr w:rsidR="00992DE8" w:rsidTr="00992DE8">
        <w:tc>
          <w:tcPr>
            <w:tcW w:w="5494" w:type="dxa"/>
          </w:tcPr>
          <w:p w:rsidR="00992DE8" w:rsidRDefault="00D33D29" w:rsidP="003D1DEC">
            <w:pPr>
              <w:rPr>
                <w:rFonts w:cs="Traditional Arabic"/>
                <w:sz w:val="28"/>
                <w:szCs w:val="28"/>
                <w:rtl/>
              </w:rPr>
            </w:pPr>
            <w:r>
              <w:rPr>
                <w:rFonts w:cs="Traditional Arabic" w:hint="cs"/>
                <w:sz w:val="28"/>
                <w:szCs w:val="28"/>
                <w:rtl/>
              </w:rPr>
              <w:t>الرصيد من واقع الكشف                           280.000</w:t>
            </w:r>
          </w:p>
          <w:p w:rsidR="00D33D29" w:rsidRPr="00D33D29" w:rsidRDefault="00D33D29" w:rsidP="003D1DEC">
            <w:pPr>
              <w:rPr>
                <w:rFonts w:cs="Traditional Arabic"/>
                <w:sz w:val="28"/>
                <w:szCs w:val="28"/>
                <w:u w:val="single"/>
                <w:rtl/>
              </w:rPr>
            </w:pPr>
            <w:r w:rsidRPr="00D33D29">
              <w:rPr>
                <w:rFonts w:cs="Traditional Arabic" w:hint="cs"/>
                <w:sz w:val="28"/>
                <w:szCs w:val="28"/>
                <w:u w:val="single"/>
                <w:rtl/>
              </w:rPr>
              <w:t>يضاف:</w:t>
            </w:r>
          </w:p>
          <w:p w:rsidR="00D33D29" w:rsidRDefault="00D33D29" w:rsidP="003D1DEC">
            <w:pPr>
              <w:rPr>
                <w:rFonts w:cs="Traditional Arabic"/>
                <w:sz w:val="28"/>
                <w:szCs w:val="28"/>
                <w:rtl/>
              </w:rPr>
            </w:pPr>
            <w:r>
              <w:rPr>
                <w:rFonts w:cs="Traditional Arabic" w:hint="cs"/>
                <w:sz w:val="28"/>
                <w:szCs w:val="28"/>
                <w:rtl/>
              </w:rPr>
              <w:t>ودائع في الطريق                                    50.000</w:t>
            </w:r>
          </w:p>
          <w:p w:rsidR="00D33D29" w:rsidRPr="00D33D29" w:rsidRDefault="00D33D29" w:rsidP="003D1DEC">
            <w:pPr>
              <w:rPr>
                <w:rFonts w:cs="Traditional Arabic"/>
                <w:sz w:val="28"/>
                <w:szCs w:val="28"/>
                <w:u w:val="single"/>
                <w:rtl/>
              </w:rPr>
            </w:pPr>
            <w:r w:rsidRPr="00D33D29">
              <w:rPr>
                <w:rFonts w:cs="Traditional Arabic" w:hint="cs"/>
                <w:sz w:val="28"/>
                <w:szCs w:val="28"/>
                <w:u w:val="single"/>
                <w:rtl/>
              </w:rPr>
              <w:t>يخصم :</w:t>
            </w:r>
          </w:p>
          <w:p w:rsidR="00D33D29" w:rsidRDefault="00D33D29" w:rsidP="003D1DEC">
            <w:pPr>
              <w:rPr>
                <w:rFonts w:cs="Traditional Arabic"/>
                <w:sz w:val="28"/>
                <w:szCs w:val="28"/>
                <w:rtl/>
              </w:rPr>
            </w:pPr>
            <w:r>
              <w:rPr>
                <w:rFonts w:cs="Traditional Arabic" w:hint="cs"/>
                <w:sz w:val="28"/>
                <w:szCs w:val="28"/>
                <w:rtl/>
              </w:rPr>
              <w:t>شيكات                                             (20.000)</w:t>
            </w:r>
          </w:p>
        </w:tc>
        <w:tc>
          <w:tcPr>
            <w:tcW w:w="5494" w:type="dxa"/>
          </w:tcPr>
          <w:p w:rsidR="00D33D29" w:rsidRDefault="00D33D29" w:rsidP="00D33D29">
            <w:pPr>
              <w:rPr>
                <w:rFonts w:cs="Traditional Arabic"/>
                <w:sz w:val="28"/>
                <w:szCs w:val="28"/>
                <w:rtl/>
              </w:rPr>
            </w:pPr>
            <w:r>
              <w:rPr>
                <w:rFonts w:cs="Traditional Arabic" w:hint="cs"/>
                <w:sz w:val="28"/>
                <w:szCs w:val="28"/>
                <w:rtl/>
              </w:rPr>
              <w:t>الرصيد من واقع الدفاتر                            300.000</w:t>
            </w:r>
          </w:p>
          <w:p w:rsidR="00D33D29" w:rsidRPr="00D33D29" w:rsidRDefault="00D33D29" w:rsidP="00D33D29">
            <w:pPr>
              <w:rPr>
                <w:rFonts w:cs="Traditional Arabic"/>
                <w:sz w:val="28"/>
                <w:szCs w:val="28"/>
                <w:u w:val="single"/>
                <w:rtl/>
              </w:rPr>
            </w:pPr>
            <w:r w:rsidRPr="00D33D29">
              <w:rPr>
                <w:rFonts w:cs="Traditional Arabic" w:hint="cs"/>
                <w:sz w:val="28"/>
                <w:szCs w:val="28"/>
                <w:u w:val="single"/>
                <w:rtl/>
              </w:rPr>
              <w:t>يضاف:</w:t>
            </w:r>
          </w:p>
          <w:p w:rsidR="00D33D29" w:rsidRDefault="00D33D29" w:rsidP="00D33D29">
            <w:pPr>
              <w:rPr>
                <w:rFonts w:cs="Traditional Arabic"/>
                <w:sz w:val="28"/>
                <w:szCs w:val="28"/>
                <w:rtl/>
              </w:rPr>
            </w:pPr>
            <w:r>
              <w:rPr>
                <w:rFonts w:cs="Traditional Arabic" w:hint="cs"/>
                <w:sz w:val="28"/>
                <w:szCs w:val="28"/>
                <w:rtl/>
              </w:rPr>
              <w:t>متحصلات بنكية ( أ.ق.)                         18.000</w:t>
            </w:r>
          </w:p>
          <w:p w:rsidR="00D33D29" w:rsidRPr="00D33D29" w:rsidRDefault="00D33D29" w:rsidP="00D33D29">
            <w:pPr>
              <w:rPr>
                <w:rFonts w:cs="Traditional Arabic"/>
                <w:sz w:val="28"/>
                <w:szCs w:val="28"/>
                <w:u w:val="single"/>
                <w:rtl/>
              </w:rPr>
            </w:pPr>
            <w:r w:rsidRPr="00D33D29">
              <w:rPr>
                <w:rFonts w:cs="Traditional Arabic" w:hint="cs"/>
                <w:sz w:val="28"/>
                <w:szCs w:val="28"/>
                <w:u w:val="single"/>
                <w:rtl/>
              </w:rPr>
              <w:t>يخصم :</w:t>
            </w:r>
          </w:p>
          <w:p w:rsidR="00992DE8" w:rsidRDefault="00D33D29" w:rsidP="00D33D29">
            <w:pPr>
              <w:rPr>
                <w:rFonts w:cs="Traditional Arabic"/>
                <w:sz w:val="28"/>
                <w:szCs w:val="28"/>
                <w:rtl/>
              </w:rPr>
            </w:pPr>
            <w:r>
              <w:rPr>
                <w:rFonts w:cs="Traditional Arabic" w:hint="cs"/>
                <w:sz w:val="28"/>
                <w:szCs w:val="28"/>
                <w:rtl/>
              </w:rPr>
              <w:t>مصاريف                                           (3.000)</w:t>
            </w:r>
          </w:p>
          <w:p w:rsidR="00D33D29" w:rsidRDefault="00D33D29" w:rsidP="00D33D29">
            <w:pPr>
              <w:rPr>
                <w:rFonts w:cs="Traditional Arabic"/>
                <w:sz w:val="28"/>
                <w:szCs w:val="28"/>
                <w:rtl/>
              </w:rPr>
            </w:pPr>
            <w:r>
              <w:rPr>
                <w:rFonts w:cs="Traditional Arabic" w:hint="cs"/>
                <w:sz w:val="28"/>
                <w:szCs w:val="28"/>
                <w:rtl/>
              </w:rPr>
              <w:t>شيك خطأ ( أثاث)                                (50.00)</w:t>
            </w:r>
          </w:p>
        </w:tc>
      </w:tr>
      <w:tr w:rsidR="00992DE8" w:rsidTr="00992DE8">
        <w:tc>
          <w:tcPr>
            <w:tcW w:w="5494" w:type="dxa"/>
          </w:tcPr>
          <w:p w:rsidR="00992DE8" w:rsidRDefault="00D33D29" w:rsidP="003D1DEC">
            <w:pPr>
              <w:rPr>
                <w:rFonts w:cs="Traditional Arabic"/>
                <w:sz w:val="28"/>
                <w:szCs w:val="28"/>
                <w:rtl/>
              </w:rPr>
            </w:pPr>
            <w:r>
              <w:rPr>
                <w:rFonts w:cs="Traditional Arabic" w:hint="cs"/>
                <w:sz w:val="28"/>
                <w:szCs w:val="28"/>
                <w:rtl/>
              </w:rPr>
              <w:t>الرصيد الصحيح للنقدية في البنك                        310.000</w:t>
            </w:r>
          </w:p>
        </w:tc>
        <w:tc>
          <w:tcPr>
            <w:tcW w:w="5494" w:type="dxa"/>
          </w:tcPr>
          <w:p w:rsidR="00992DE8" w:rsidRDefault="00D33D29" w:rsidP="003D1DEC">
            <w:pPr>
              <w:rPr>
                <w:rFonts w:cs="Traditional Arabic"/>
                <w:sz w:val="28"/>
                <w:szCs w:val="28"/>
                <w:rtl/>
              </w:rPr>
            </w:pPr>
            <w:r>
              <w:rPr>
                <w:rFonts w:cs="Traditional Arabic" w:hint="cs"/>
                <w:sz w:val="28"/>
                <w:szCs w:val="28"/>
                <w:rtl/>
              </w:rPr>
              <w:t xml:space="preserve">                                                      310.000</w:t>
            </w:r>
          </w:p>
        </w:tc>
      </w:tr>
    </w:tbl>
    <w:p w:rsidR="003D1DEC" w:rsidRDefault="003D1DEC" w:rsidP="00992DE8">
      <w:pPr>
        <w:pStyle w:val="a4"/>
        <w:numPr>
          <w:ilvl w:val="0"/>
          <w:numId w:val="13"/>
        </w:numPr>
        <w:spacing w:after="0" w:line="240" w:lineRule="auto"/>
        <w:rPr>
          <w:rFonts w:cs="Traditional Arabic"/>
          <w:sz w:val="28"/>
          <w:szCs w:val="28"/>
        </w:rPr>
      </w:pPr>
      <w:r>
        <w:rPr>
          <w:rFonts w:cs="Traditional Arabic" w:hint="cs"/>
          <w:sz w:val="28"/>
          <w:szCs w:val="28"/>
          <w:rtl/>
        </w:rPr>
        <w:t xml:space="preserve">إجراء قيود اليومية اللازمة بدفتر يومية منشأة </w:t>
      </w:r>
      <w:proofErr w:type="spellStart"/>
      <w:r>
        <w:rPr>
          <w:rFonts w:cs="Traditional Arabic" w:hint="cs"/>
          <w:sz w:val="28"/>
          <w:szCs w:val="28"/>
          <w:rtl/>
        </w:rPr>
        <w:t>المليجي</w:t>
      </w:r>
      <w:proofErr w:type="spellEnd"/>
      <w:r>
        <w:rPr>
          <w:rFonts w:cs="Traditional Arabic" w:hint="cs"/>
          <w:sz w:val="28"/>
          <w:szCs w:val="28"/>
          <w:rtl/>
        </w:rPr>
        <w:t xml:space="preserve"> .</w:t>
      </w:r>
    </w:p>
    <w:p w:rsidR="003D1DEC" w:rsidRDefault="00D33D29" w:rsidP="003D1DEC">
      <w:pPr>
        <w:spacing w:after="0" w:line="240" w:lineRule="auto"/>
        <w:rPr>
          <w:rFonts w:cs="Traditional Arabic"/>
          <w:sz w:val="28"/>
          <w:szCs w:val="28"/>
          <w:rtl/>
        </w:rPr>
      </w:pPr>
      <w:r>
        <w:rPr>
          <w:rFonts w:cs="Traditional Arabic" w:hint="cs"/>
          <w:sz w:val="28"/>
          <w:szCs w:val="28"/>
          <w:rtl/>
        </w:rPr>
        <w:t>القيد الأول</w:t>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t xml:space="preserve">القيد الثاني </w:t>
      </w:r>
    </w:p>
    <w:p w:rsidR="003D1DEC" w:rsidRDefault="00D33D29" w:rsidP="003D1DEC">
      <w:pPr>
        <w:spacing w:after="0" w:line="240" w:lineRule="auto"/>
        <w:rPr>
          <w:rFonts w:cs="Traditional Arabic"/>
          <w:sz w:val="28"/>
          <w:szCs w:val="28"/>
          <w:rtl/>
        </w:rPr>
      </w:pPr>
      <w:r>
        <w:rPr>
          <w:rFonts w:cs="Traditional Arabic" w:hint="cs"/>
          <w:sz w:val="28"/>
          <w:szCs w:val="28"/>
          <w:rtl/>
        </w:rPr>
        <w:t>18.000 من حـ/ البنك</w:t>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t>من مذكورين</w:t>
      </w:r>
    </w:p>
    <w:p w:rsidR="003D1DEC" w:rsidRDefault="00D33D29" w:rsidP="003D1DEC">
      <w:pPr>
        <w:spacing w:after="0" w:line="240" w:lineRule="auto"/>
        <w:rPr>
          <w:rFonts w:cs="Traditional Arabic"/>
          <w:sz w:val="28"/>
          <w:szCs w:val="28"/>
          <w:rtl/>
        </w:rPr>
      </w:pPr>
      <w:r>
        <w:rPr>
          <w:rFonts w:cs="Traditional Arabic" w:hint="cs"/>
          <w:sz w:val="28"/>
          <w:szCs w:val="28"/>
          <w:rtl/>
        </w:rPr>
        <w:tab/>
        <w:t>18.000 إلي أ.ق.</w:t>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t xml:space="preserve">3.000 حـ/ م. بنكية </w:t>
      </w:r>
    </w:p>
    <w:p w:rsidR="003D1DEC" w:rsidRDefault="003456C3" w:rsidP="003D1DEC">
      <w:pPr>
        <w:spacing w:after="0" w:line="240" w:lineRule="auto"/>
        <w:rPr>
          <w:rFonts w:cs="Traditional Arabic"/>
          <w:sz w:val="28"/>
          <w:szCs w:val="28"/>
          <w:rtl/>
        </w:rPr>
      </w:pP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t>5.000 حـ/ الأثاث</w:t>
      </w:r>
    </w:p>
    <w:p w:rsidR="003456C3" w:rsidRDefault="003456C3" w:rsidP="003D1DEC">
      <w:pPr>
        <w:spacing w:after="0" w:line="240" w:lineRule="auto"/>
        <w:rPr>
          <w:rFonts w:cs="Traditional Arabic"/>
          <w:sz w:val="28"/>
          <w:szCs w:val="28"/>
          <w:rtl/>
        </w:rPr>
      </w:pP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t>إلي حـ / البنك</w:t>
      </w:r>
    </w:p>
    <w:p w:rsidR="003D1DEC" w:rsidRDefault="003D1DEC" w:rsidP="003D1DEC">
      <w:pPr>
        <w:spacing w:after="0" w:line="240" w:lineRule="auto"/>
        <w:rPr>
          <w:rFonts w:cs="Traditional Arabic"/>
          <w:sz w:val="28"/>
          <w:szCs w:val="28"/>
          <w:rtl/>
        </w:rPr>
      </w:pPr>
      <w:r>
        <w:rPr>
          <w:rFonts w:cs="Traditional Arabic" w:hint="cs"/>
          <w:sz w:val="28"/>
          <w:szCs w:val="28"/>
          <w:rtl/>
        </w:rPr>
        <w:t>ثانياً: ( 5 درجات )</w:t>
      </w:r>
    </w:p>
    <w:p w:rsidR="003D1DEC" w:rsidRDefault="003D1DEC" w:rsidP="002670B4">
      <w:pPr>
        <w:pStyle w:val="a4"/>
        <w:numPr>
          <w:ilvl w:val="0"/>
          <w:numId w:val="14"/>
        </w:numPr>
        <w:spacing w:after="0" w:line="240" w:lineRule="auto"/>
        <w:rPr>
          <w:rFonts w:cs="Traditional Arabic"/>
          <w:sz w:val="28"/>
          <w:szCs w:val="28"/>
        </w:rPr>
      </w:pPr>
      <w:r>
        <w:rPr>
          <w:rFonts w:cs="Traditional Arabic" w:hint="cs"/>
          <w:sz w:val="28"/>
          <w:szCs w:val="28"/>
          <w:rtl/>
        </w:rPr>
        <w:t>في 1/1/1429هـ اشترت منشأة وحيد آلة بمبلغ 200.000 ريال ( تسليم محل المشتري ) ، وقد بلغت مصاريف نقلها 15.000 ريال، ومصاريف تركيبها 7000 ريال، ومصاريف تجربتها 3000 ريال، ومصاريف إقامة حفلة بمناسبة بدء تشغيل الآلة 4000 ريال، ومصاريف الصيانة السنوية 12.000 ريال.</w:t>
      </w:r>
    </w:p>
    <w:p w:rsidR="003D1DEC" w:rsidRPr="002670B4" w:rsidRDefault="003D1DEC" w:rsidP="002670B4">
      <w:pPr>
        <w:pStyle w:val="a4"/>
        <w:spacing w:after="0" w:line="240" w:lineRule="auto"/>
        <w:ind w:left="140"/>
        <w:rPr>
          <w:rFonts w:cs="Traditional Arabic"/>
          <w:sz w:val="28"/>
          <w:szCs w:val="28"/>
          <w:rtl/>
        </w:rPr>
      </w:pPr>
      <w:r w:rsidRPr="002670B4">
        <w:rPr>
          <w:rFonts w:cs="Traditional Arabic" w:hint="cs"/>
          <w:sz w:val="28"/>
          <w:szCs w:val="28"/>
          <w:rtl/>
        </w:rPr>
        <w:t>المطلوب : تحديد تكلفة الآلة :</w:t>
      </w:r>
    </w:p>
    <w:p w:rsidR="003D1DEC" w:rsidRDefault="003456C3" w:rsidP="003456C3">
      <w:pPr>
        <w:spacing w:after="0" w:line="240" w:lineRule="auto"/>
        <w:rPr>
          <w:rFonts w:cs="Traditional Arabic"/>
          <w:sz w:val="28"/>
          <w:szCs w:val="28"/>
          <w:rtl/>
        </w:rPr>
      </w:pPr>
      <w:r>
        <w:rPr>
          <w:rFonts w:cs="Traditional Arabic" w:hint="cs"/>
          <w:sz w:val="28"/>
          <w:szCs w:val="28"/>
          <w:rtl/>
        </w:rPr>
        <w:tab/>
      </w:r>
      <w:r>
        <w:rPr>
          <w:rFonts w:cs="Traditional Arabic" w:hint="cs"/>
          <w:sz w:val="28"/>
          <w:szCs w:val="28"/>
          <w:rtl/>
        </w:rPr>
        <w:tab/>
        <w:t>تكلفة الآلة = 200.000+7.000+3.000= 210.000 ريال</w:t>
      </w:r>
    </w:p>
    <w:p w:rsidR="003D1DEC" w:rsidRDefault="003D1DEC" w:rsidP="002670B4">
      <w:pPr>
        <w:pStyle w:val="a4"/>
        <w:numPr>
          <w:ilvl w:val="0"/>
          <w:numId w:val="14"/>
        </w:numPr>
        <w:spacing w:after="0" w:line="240" w:lineRule="auto"/>
        <w:rPr>
          <w:rFonts w:cs="Traditional Arabic"/>
          <w:sz w:val="28"/>
          <w:szCs w:val="28"/>
        </w:rPr>
      </w:pPr>
      <w:r>
        <w:rPr>
          <w:rFonts w:cs="Traditional Arabic" w:hint="cs"/>
          <w:sz w:val="28"/>
          <w:szCs w:val="28"/>
          <w:rtl/>
        </w:rPr>
        <w:t>في 1/1/1425هـ تم شراء سيارة 240.000 ريال ، وقدرت قيمتها كخردة 40.00 ريال وعمرها الإنتاجي 5 سنوات ( أو 500.000 كيلو متر)</w:t>
      </w:r>
    </w:p>
    <w:p w:rsidR="003D1DEC" w:rsidRDefault="003D1DEC" w:rsidP="003D1DEC">
      <w:pPr>
        <w:pStyle w:val="a4"/>
        <w:numPr>
          <w:ilvl w:val="0"/>
          <w:numId w:val="7"/>
        </w:numPr>
        <w:spacing w:after="0" w:line="240" w:lineRule="auto"/>
        <w:rPr>
          <w:rFonts w:cs="Traditional Arabic"/>
          <w:sz w:val="28"/>
          <w:szCs w:val="28"/>
        </w:rPr>
      </w:pPr>
      <w:r>
        <w:rPr>
          <w:rFonts w:cs="Traditional Arabic" w:hint="cs"/>
          <w:sz w:val="28"/>
          <w:szCs w:val="28"/>
          <w:rtl/>
        </w:rPr>
        <w:t>احسب مصروف استهلاك السيارة لعام 1426هـ باستخدام طريقة مضاعف القسط الثابت.</w:t>
      </w:r>
    </w:p>
    <w:p w:rsidR="003D1DEC" w:rsidRDefault="003456C3" w:rsidP="003456C3">
      <w:pPr>
        <w:spacing w:after="0" w:line="240" w:lineRule="auto"/>
        <w:ind w:left="720"/>
        <w:rPr>
          <w:rFonts w:cs="Traditional Arabic"/>
          <w:sz w:val="28"/>
          <w:szCs w:val="28"/>
          <w:rtl/>
        </w:rPr>
      </w:pPr>
      <w:r>
        <w:rPr>
          <w:rFonts w:cs="Traditional Arabic" w:hint="cs"/>
          <w:sz w:val="28"/>
          <w:szCs w:val="28"/>
          <w:rtl/>
        </w:rPr>
        <w:t xml:space="preserve">قسط الاستهلاك = القيمة الدفترية للأصلX 2X </w:t>
      </w:r>
      <m:oMath>
        <m:f>
          <m:fPr>
            <m:ctrlPr>
              <w:rPr>
                <w:rFonts w:ascii="Cambria Math" w:hAnsi="Cambria Math" w:cs="Traditional Arabic"/>
                <w:sz w:val="28"/>
                <w:szCs w:val="28"/>
              </w:rPr>
            </m:ctrlPr>
          </m:fPr>
          <m:num>
            <m:r>
              <w:rPr>
                <w:rFonts w:ascii="Cambria Math" w:hAnsi="Cambria Math" w:cs="Traditional Arabic"/>
                <w:sz w:val="28"/>
                <w:szCs w:val="28"/>
              </w:rPr>
              <m:t>1</m:t>
            </m:r>
          </m:num>
          <m:den>
            <m:r>
              <m:rPr>
                <m:sty m:val="p"/>
              </m:rPr>
              <w:rPr>
                <w:rFonts w:ascii="Cambria Math" w:hAnsi="Cambria Math" w:cs="Traditional Arabic"/>
                <w:sz w:val="28"/>
                <w:szCs w:val="28"/>
                <w:rtl/>
              </w:rPr>
              <m:t xml:space="preserve">العمر الإنتاجي </m:t>
            </m:r>
          </m:den>
        </m:f>
      </m:oMath>
    </w:p>
    <w:p w:rsidR="003456C3" w:rsidRDefault="003456C3" w:rsidP="003456C3">
      <w:pPr>
        <w:spacing w:after="0" w:line="240" w:lineRule="auto"/>
        <w:ind w:left="720"/>
        <w:rPr>
          <w:rFonts w:cs="Traditional Arabic"/>
          <w:sz w:val="28"/>
          <w:szCs w:val="28"/>
          <w:rtl/>
        </w:rPr>
      </w:pPr>
      <w:r>
        <w:rPr>
          <w:rFonts w:cs="Traditional Arabic" w:hint="cs"/>
          <w:sz w:val="28"/>
          <w:szCs w:val="28"/>
          <w:rtl/>
        </w:rPr>
        <w:t xml:space="preserve">مصروف استهلاك عام 1425= (240.000- صفر) X </w:t>
      </w:r>
      <m:oMath>
        <m:f>
          <m:fPr>
            <m:ctrlPr>
              <w:rPr>
                <w:rFonts w:ascii="Cambria Math" w:hAnsi="Cambria Math" w:cs="Traditional Arabic"/>
                <w:sz w:val="28"/>
                <w:szCs w:val="28"/>
              </w:rPr>
            </m:ctrlPr>
          </m:fPr>
          <m:num>
            <m:r>
              <w:rPr>
                <w:rFonts w:ascii="Cambria Math" w:hAnsi="Cambria Math" w:cs="Traditional Arabic"/>
                <w:sz w:val="28"/>
                <w:szCs w:val="28"/>
              </w:rPr>
              <m:t>2</m:t>
            </m:r>
          </m:num>
          <m:den>
            <m:r>
              <m:rPr>
                <m:sty m:val="p"/>
              </m:rPr>
              <w:rPr>
                <w:rFonts w:ascii="Cambria Math" w:hAnsi="Cambria Math" w:cs="Traditional Arabic"/>
                <w:sz w:val="28"/>
                <w:szCs w:val="28"/>
              </w:rPr>
              <m:t>5</m:t>
            </m:r>
          </m:den>
        </m:f>
      </m:oMath>
      <w:r>
        <w:rPr>
          <w:rFonts w:cs="Traditional Arabic" w:hint="cs"/>
          <w:sz w:val="28"/>
          <w:szCs w:val="28"/>
          <w:rtl/>
        </w:rPr>
        <w:t xml:space="preserve"> = 96.000 ريال</w:t>
      </w:r>
    </w:p>
    <w:p w:rsidR="003456C3" w:rsidRDefault="003456C3" w:rsidP="003456C3">
      <w:pPr>
        <w:spacing w:after="0" w:line="240" w:lineRule="auto"/>
        <w:ind w:left="720"/>
        <w:rPr>
          <w:rFonts w:cs="Traditional Arabic"/>
          <w:sz w:val="28"/>
          <w:szCs w:val="28"/>
          <w:rtl/>
        </w:rPr>
      </w:pPr>
      <w:r>
        <w:rPr>
          <w:rFonts w:cs="Traditional Arabic" w:hint="cs"/>
          <w:sz w:val="28"/>
          <w:szCs w:val="28"/>
          <w:rtl/>
        </w:rPr>
        <w:t>مصروف استهلاك عام 1426 = (240.000- 96.000) X</w:t>
      </w:r>
      <m:oMath>
        <m:f>
          <m:fPr>
            <m:ctrlPr>
              <w:rPr>
                <w:rFonts w:ascii="Cambria Math" w:hAnsi="Cambria Math" w:cs="Traditional Arabic"/>
                <w:sz w:val="28"/>
                <w:szCs w:val="28"/>
              </w:rPr>
            </m:ctrlPr>
          </m:fPr>
          <m:num>
            <m:r>
              <w:rPr>
                <w:rFonts w:ascii="Cambria Math" w:hAnsi="Cambria Math" w:cs="Traditional Arabic"/>
                <w:sz w:val="28"/>
                <w:szCs w:val="28"/>
              </w:rPr>
              <m:t>2</m:t>
            </m:r>
          </m:num>
          <m:den>
            <m:r>
              <m:rPr>
                <m:sty m:val="p"/>
              </m:rPr>
              <w:rPr>
                <w:rFonts w:ascii="Cambria Math" w:hAnsi="Cambria Math" w:cs="Traditional Arabic"/>
                <w:sz w:val="28"/>
                <w:szCs w:val="28"/>
              </w:rPr>
              <m:t>5</m:t>
            </m:r>
          </m:den>
        </m:f>
      </m:oMath>
      <w:r>
        <w:rPr>
          <w:rFonts w:cs="Traditional Arabic" w:hint="cs"/>
          <w:sz w:val="28"/>
          <w:szCs w:val="28"/>
          <w:rtl/>
        </w:rPr>
        <w:t xml:space="preserve"> = 57.600 ريال</w:t>
      </w:r>
    </w:p>
    <w:p w:rsidR="003456C3" w:rsidRDefault="00C3356B" w:rsidP="003456C3">
      <w:pPr>
        <w:spacing w:after="0" w:line="240" w:lineRule="auto"/>
        <w:ind w:left="720"/>
        <w:rPr>
          <w:rFonts w:cs="Traditional Arabic"/>
          <w:sz w:val="28"/>
          <w:szCs w:val="28"/>
          <w:rtl/>
        </w:rPr>
      </w:pPr>
      <w:r>
        <w:rPr>
          <w:rFonts w:cs="Traditional Arabic"/>
          <w:noProof/>
          <w:sz w:val="28"/>
          <w:szCs w:val="28"/>
          <w:rtl/>
        </w:rPr>
        <w:pict>
          <v:rect id="_x0000_s1030" style="position:absolute;left:0;text-align:left;margin-left:300.35pt;margin-top:4.85pt;width:79.5pt;height:25.65pt;z-index:251662336">
            <v:textbox>
              <w:txbxContent>
                <w:p w:rsidR="008728E9" w:rsidRPr="003456C3" w:rsidRDefault="008728E9" w:rsidP="003456C3">
                  <w:pPr>
                    <w:spacing w:after="0" w:line="240" w:lineRule="auto"/>
                    <w:ind w:left="2"/>
                    <w:rPr>
                      <w:rFonts w:cs="Traditional Arabic"/>
                      <w:sz w:val="28"/>
                      <w:szCs w:val="28"/>
                    </w:rPr>
                  </w:pPr>
                  <w:r w:rsidRPr="003456C3">
                    <w:rPr>
                      <w:rFonts w:cs="Traditional Arabic" w:hint="cs"/>
                      <w:sz w:val="28"/>
                      <w:szCs w:val="28"/>
                      <w:rtl/>
                    </w:rPr>
                    <w:t>57.600 ريال</w:t>
                  </w:r>
                </w:p>
              </w:txbxContent>
            </v:textbox>
            <w10:wrap anchorx="page"/>
          </v:rect>
        </w:pict>
      </w:r>
      <w:r w:rsidR="003456C3">
        <w:rPr>
          <w:rFonts w:cs="Traditional Arabic" w:hint="cs"/>
          <w:sz w:val="28"/>
          <w:szCs w:val="28"/>
          <w:rtl/>
        </w:rPr>
        <w:t xml:space="preserve">م . استهلاك عام 1426هـ = </w:t>
      </w:r>
    </w:p>
    <w:p w:rsidR="003D1DEC" w:rsidRPr="00243FBD" w:rsidRDefault="00C3356B" w:rsidP="00243FBD">
      <w:pPr>
        <w:pStyle w:val="a4"/>
        <w:numPr>
          <w:ilvl w:val="0"/>
          <w:numId w:val="7"/>
        </w:numPr>
        <w:spacing w:after="0" w:line="240" w:lineRule="auto"/>
        <w:ind w:left="424"/>
        <w:rPr>
          <w:rFonts w:cs="Traditional Arabic"/>
          <w:sz w:val="28"/>
          <w:szCs w:val="28"/>
        </w:rPr>
      </w:pPr>
      <w:r>
        <w:rPr>
          <w:rFonts w:cs="Traditional Arabic"/>
          <w:noProof/>
          <w:sz w:val="28"/>
          <w:szCs w:val="28"/>
        </w:rPr>
        <w:lastRenderedPageBreak/>
        <w:pict>
          <v:rect id="_x0000_s1031" style="position:absolute;left:0;text-align:left;margin-left:-5.2pt;margin-top:41.15pt;width:152.8pt;height:97.05pt;z-index:251663360" strokecolor="white [3212]">
            <v:textbox>
              <w:txbxContent>
                <w:p w:rsidR="008728E9" w:rsidRPr="009C0E78" w:rsidRDefault="008728E9" w:rsidP="009C0E78">
                  <w:pPr>
                    <w:spacing w:after="0" w:line="240" w:lineRule="auto"/>
                    <w:rPr>
                      <w:sz w:val="20"/>
                      <w:szCs w:val="20"/>
                      <w:rtl/>
                    </w:rPr>
                  </w:pPr>
                  <w:r w:rsidRPr="009C0E78">
                    <w:rPr>
                      <w:rFonts w:cs="Traditional Arabic" w:hint="cs"/>
                      <w:sz w:val="24"/>
                      <w:szCs w:val="24"/>
                      <w:rtl/>
                    </w:rPr>
                    <w:t>ويكون القيد:</w:t>
                  </w:r>
                </w:p>
                <w:p w:rsidR="008728E9" w:rsidRDefault="008728E9" w:rsidP="009C0E78">
                  <w:pPr>
                    <w:spacing w:after="0" w:line="240" w:lineRule="auto"/>
                    <w:rPr>
                      <w:sz w:val="20"/>
                      <w:szCs w:val="20"/>
                      <w:rtl/>
                    </w:rPr>
                  </w:pPr>
                  <w:r w:rsidRPr="009C0E78">
                    <w:rPr>
                      <w:rFonts w:cs="Traditional Arabic" w:hint="cs"/>
                      <w:sz w:val="24"/>
                      <w:szCs w:val="24"/>
                      <w:rtl/>
                    </w:rPr>
                    <w:t xml:space="preserve">     من مذكورين</w:t>
                  </w:r>
                </w:p>
                <w:p w:rsidR="008728E9" w:rsidRDefault="008728E9" w:rsidP="009C0E78">
                  <w:pPr>
                    <w:spacing w:after="0" w:line="240" w:lineRule="auto"/>
                    <w:rPr>
                      <w:sz w:val="20"/>
                      <w:szCs w:val="20"/>
                      <w:rtl/>
                    </w:rPr>
                  </w:pPr>
                  <w:r>
                    <w:rPr>
                      <w:rFonts w:hint="cs"/>
                      <w:sz w:val="20"/>
                      <w:szCs w:val="20"/>
                      <w:rtl/>
                    </w:rPr>
                    <w:t xml:space="preserve">      90.000حـ/ الصندوق</w:t>
                  </w:r>
                </w:p>
                <w:p w:rsidR="008728E9" w:rsidRDefault="008728E9" w:rsidP="009C0E78">
                  <w:pPr>
                    <w:spacing w:after="0" w:line="240" w:lineRule="auto"/>
                    <w:rPr>
                      <w:sz w:val="20"/>
                      <w:szCs w:val="20"/>
                      <w:rtl/>
                    </w:rPr>
                  </w:pPr>
                  <w:r>
                    <w:rPr>
                      <w:rFonts w:hint="cs"/>
                      <w:sz w:val="20"/>
                      <w:szCs w:val="20"/>
                      <w:rtl/>
                    </w:rPr>
                    <w:t xml:space="preserve">      100.000حـ/ مجمع استهلاك سيارات</w:t>
                  </w:r>
                </w:p>
                <w:p w:rsidR="008728E9" w:rsidRDefault="008728E9" w:rsidP="009C0E78">
                  <w:pPr>
                    <w:spacing w:after="0" w:line="240" w:lineRule="auto"/>
                    <w:rPr>
                      <w:sz w:val="20"/>
                      <w:szCs w:val="20"/>
                      <w:rtl/>
                    </w:rPr>
                  </w:pPr>
                  <w:r>
                    <w:rPr>
                      <w:rFonts w:hint="cs"/>
                      <w:sz w:val="20"/>
                      <w:szCs w:val="20"/>
                      <w:rtl/>
                    </w:rPr>
                    <w:t xml:space="preserve">       50.000حـ / خسارة بيع سيارة </w:t>
                  </w:r>
                </w:p>
                <w:p w:rsidR="008728E9" w:rsidRPr="009C0E78" w:rsidRDefault="008728E9" w:rsidP="009C0E78">
                  <w:pPr>
                    <w:spacing w:after="0" w:line="240" w:lineRule="auto"/>
                    <w:rPr>
                      <w:sz w:val="20"/>
                      <w:szCs w:val="20"/>
                    </w:rPr>
                  </w:pPr>
                  <w:r>
                    <w:rPr>
                      <w:rFonts w:hint="cs"/>
                      <w:sz w:val="20"/>
                      <w:szCs w:val="20"/>
                      <w:rtl/>
                    </w:rPr>
                    <w:tab/>
                    <w:t>240.000 إلي حـ/ السيارات</w:t>
                  </w:r>
                </w:p>
              </w:txbxContent>
            </v:textbox>
            <w10:wrap anchorx="page"/>
          </v:rect>
        </w:pict>
      </w:r>
      <w:r w:rsidR="003D1DEC" w:rsidRPr="00243FBD">
        <w:rPr>
          <w:rFonts w:cs="Traditional Arabic" w:hint="cs"/>
          <w:sz w:val="28"/>
          <w:szCs w:val="28"/>
          <w:rtl/>
        </w:rPr>
        <w:t>بافتراض أن المنشأة باعت السيارة في 30/12/1427هـ بمبلغ 90.000 نقداً، والمطلوب إجراء قيد البيع بافتراض استخدام طريقة وحدات الإنتاج في استهلاك السيارة. مع العلم بأنها قد قطعت 70.000 كيلو متر خلال عام 1427هـ، 250.000كيلو حتى تاريخ البيع"يجب إيضاح طريق الحل"</w:t>
      </w:r>
    </w:p>
    <w:p w:rsidR="003D1DEC" w:rsidRDefault="004015DB" w:rsidP="009C0E78">
      <w:pPr>
        <w:spacing w:after="0" w:line="240" w:lineRule="auto"/>
        <w:rPr>
          <w:rFonts w:cs="Traditional Arabic"/>
          <w:sz w:val="28"/>
          <w:szCs w:val="28"/>
          <w:rtl/>
        </w:rPr>
      </w:pPr>
      <w:r>
        <w:rPr>
          <w:rFonts w:cs="Traditional Arabic" w:hint="cs"/>
          <w:sz w:val="28"/>
          <w:szCs w:val="28"/>
          <w:rtl/>
        </w:rPr>
        <w:t>قسط الاستهلاك =  عدد الوحدات المستهلكة X معدل الاستهلاك</w:t>
      </w:r>
      <w:r>
        <w:rPr>
          <w:rFonts w:cs="Traditional Arabic" w:hint="cs"/>
          <w:sz w:val="28"/>
          <w:szCs w:val="28"/>
          <w:rtl/>
        </w:rPr>
        <w:tab/>
      </w:r>
      <w:r>
        <w:rPr>
          <w:rFonts w:cs="Traditional Arabic" w:hint="cs"/>
          <w:sz w:val="28"/>
          <w:szCs w:val="28"/>
          <w:rtl/>
        </w:rPr>
        <w:tab/>
      </w:r>
      <w:r>
        <w:rPr>
          <w:rFonts w:cs="Traditional Arabic" w:hint="cs"/>
          <w:sz w:val="28"/>
          <w:szCs w:val="28"/>
          <w:rtl/>
        </w:rPr>
        <w:tab/>
      </w:r>
      <w:r>
        <w:rPr>
          <w:rFonts w:cs="Traditional Arabic" w:hint="cs"/>
          <w:sz w:val="28"/>
          <w:szCs w:val="28"/>
          <w:rtl/>
        </w:rPr>
        <w:tab/>
      </w:r>
    </w:p>
    <w:p w:rsidR="003D1DEC" w:rsidRDefault="004015DB" w:rsidP="009C0E78">
      <w:pPr>
        <w:spacing w:after="0" w:line="240" w:lineRule="auto"/>
        <w:rPr>
          <w:rFonts w:cs="Traditional Arabic"/>
          <w:sz w:val="28"/>
          <w:szCs w:val="28"/>
          <w:rtl/>
        </w:rPr>
      </w:pPr>
      <w:r>
        <w:rPr>
          <w:rFonts w:cs="Traditional Arabic" w:hint="cs"/>
          <w:sz w:val="28"/>
          <w:szCs w:val="28"/>
          <w:rtl/>
        </w:rPr>
        <w:t xml:space="preserve">معدل الاستهلاك = </w:t>
      </w:r>
      <m:oMath>
        <m:f>
          <m:fPr>
            <m:ctrlPr>
              <w:rPr>
                <w:rFonts w:ascii="Cambria Math" w:hAnsi="Cambria Math" w:cs="Traditional Arabic"/>
                <w:sz w:val="28"/>
                <w:szCs w:val="28"/>
              </w:rPr>
            </m:ctrlPr>
          </m:fPr>
          <m:num>
            <m:r>
              <m:rPr>
                <m:sty m:val="p"/>
              </m:rPr>
              <w:rPr>
                <w:rFonts w:ascii="Cambria Math" w:hAnsi="Cambria Math" w:cs="Traditional Arabic"/>
                <w:sz w:val="28"/>
                <w:szCs w:val="28"/>
                <w:rtl/>
              </w:rPr>
              <m:t>اللاستهلاك القابلة القيمة</m:t>
            </m:r>
          </m:num>
          <m:den>
            <m:r>
              <m:rPr>
                <m:sty m:val="p"/>
              </m:rPr>
              <w:rPr>
                <w:rFonts w:ascii="Cambria Math" w:hAnsi="Cambria Math" w:cs="Traditional Arabic"/>
                <w:sz w:val="28"/>
                <w:szCs w:val="28"/>
                <w:rtl/>
              </w:rPr>
              <m:t>بالواحدات الإنتاجي العمر</m:t>
            </m:r>
          </m:den>
        </m:f>
      </m:oMath>
      <w:r w:rsidR="009C0E78">
        <w:rPr>
          <w:rFonts w:cs="Traditional Arabic" w:hint="cs"/>
          <w:sz w:val="28"/>
          <w:szCs w:val="28"/>
          <w:rtl/>
        </w:rPr>
        <w:t xml:space="preserve"> </w:t>
      </w:r>
      <w:r w:rsidR="009C0E78">
        <w:rPr>
          <w:rFonts w:cs="Traditional Arabic" w:hint="cs"/>
          <w:sz w:val="28"/>
          <w:szCs w:val="28"/>
          <w:rtl/>
        </w:rPr>
        <w:tab/>
      </w:r>
      <w:r w:rsidR="009C0E78">
        <w:rPr>
          <w:rFonts w:cs="Traditional Arabic" w:hint="cs"/>
          <w:sz w:val="28"/>
          <w:szCs w:val="28"/>
          <w:rtl/>
        </w:rPr>
        <w:tab/>
      </w:r>
      <w:r w:rsidR="009C0E78">
        <w:rPr>
          <w:rFonts w:cs="Traditional Arabic" w:hint="cs"/>
          <w:sz w:val="28"/>
          <w:szCs w:val="28"/>
          <w:rtl/>
        </w:rPr>
        <w:tab/>
      </w:r>
      <w:r w:rsidR="009C0E78">
        <w:rPr>
          <w:rFonts w:cs="Traditional Arabic" w:hint="cs"/>
          <w:sz w:val="28"/>
          <w:szCs w:val="28"/>
          <w:rtl/>
        </w:rPr>
        <w:tab/>
      </w:r>
      <w:r w:rsidR="009C0E78">
        <w:rPr>
          <w:rFonts w:cs="Traditional Arabic" w:hint="cs"/>
          <w:sz w:val="28"/>
          <w:szCs w:val="28"/>
          <w:rtl/>
        </w:rPr>
        <w:tab/>
      </w:r>
      <w:r w:rsidR="009C0E78">
        <w:rPr>
          <w:rFonts w:cs="Traditional Arabic" w:hint="cs"/>
          <w:sz w:val="28"/>
          <w:szCs w:val="28"/>
          <w:rtl/>
        </w:rPr>
        <w:tab/>
      </w:r>
      <w:r w:rsidR="009C0E78">
        <w:rPr>
          <w:rFonts w:cs="Traditional Arabic" w:hint="cs"/>
          <w:sz w:val="28"/>
          <w:szCs w:val="28"/>
          <w:rtl/>
        </w:rPr>
        <w:tab/>
        <w:t xml:space="preserve"> </w:t>
      </w:r>
    </w:p>
    <w:p w:rsidR="003D1DEC" w:rsidRDefault="009C0E78" w:rsidP="009C0E78">
      <w:pPr>
        <w:spacing w:after="0" w:line="240" w:lineRule="auto"/>
        <w:rPr>
          <w:rFonts w:cs="Traditional Arabic"/>
          <w:sz w:val="28"/>
          <w:szCs w:val="28"/>
          <w:rtl/>
        </w:rPr>
      </w:pPr>
      <w:r>
        <w:rPr>
          <w:rFonts w:cs="Traditional Arabic" w:hint="cs"/>
          <w:sz w:val="28"/>
          <w:szCs w:val="28"/>
          <w:rtl/>
        </w:rPr>
        <w:t xml:space="preserve">معدل الاستهلاك = </w:t>
      </w:r>
      <m:oMath>
        <m:f>
          <m:fPr>
            <m:ctrlPr>
              <w:rPr>
                <w:rFonts w:ascii="Cambria Math" w:hAnsi="Cambria Math" w:cs="Traditional Arabic"/>
                <w:sz w:val="28"/>
                <w:szCs w:val="28"/>
              </w:rPr>
            </m:ctrlPr>
          </m:fPr>
          <m:num>
            <m:r>
              <w:rPr>
                <w:rFonts w:ascii="Cambria Math" w:hAnsi="Cambria Math" w:cs="Traditional Arabic"/>
                <w:sz w:val="28"/>
                <w:szCs w:val="28"/>
              </w:rPr>
              <m:t>40.0000-240.000</m:t>
            </m:r>
          </m:num>
          <m:den>
            <m:r>
              <m:rPr>
                <m:sty m:val="p"/>
              </m:rPr>
              <w:rPr>
                <w:rFonts w:ascii="Cambria Math" w:hAnsi="Cambria Math" w:cs="Traditional Arabic"/>
                <w:sz w:val="28"/>
                <w:szCs w:val="28"/>
              </w:rPr>
              <m:t>500.000</m:t>
            </m:r>
          </m:den>
        </m:f>
      </m:oMath>
      <w:r>
        <w:rPr>
          <w:rFonts w:cs="Traditional Arabic" w:hint="cs"/>
          <w:sz w:val="28"/>
          <w:szCs w:val="28"/>
          <w:rtl/>
        </w:rPr>
        <w:t>= 0.4 ريال/ كيلو متر</w:t>
      </w:r>
    </w:p>
    <w:p w:rsidR="007321E5" w:rsidRDefault="007321E5" w:rsidP="009C0E78">
      <w:pPr>
        <w:spacing w:after="0" w:line="240" w:lineRule="auto"/>
        <w:rPr>
          <w:rFonts w:cs="Traditional Arabic"/>
          <w:sz w:val="28"/>
          <w:szCs w:val="28"/>
          <w:rtl/>
        </w:rPr>
      </w:pPr>
      <w:r>
        <w:rPr>
          <w:rFonts w:cs="Traditional Arabic" w:hint="cs"/>
          <w:sz w:val="28"/>
          <w:szCs w:val="28"/>
          <w:rtl/>
        </w:rPr>
        <w:t>مصروف الاستهلاك لكل سنوات الاستخدام = 250.000X 0.4 = 100.000</w:t>
      </w:r>
    </w:p>
    <w:p w:rsidR="003D1DEC" w:rsidRDefault="00070C13" w:rsidP="003D1DEC">
      <w:pPr>
        <w:spacing w:after="0" w:line="240" w:lineRule="auto"/>
        <w:rPr>
          <w:rFonts w:cs="Traditional Arabic"/>
          <w:sz w:val="28"/>
          <w:szCs w:val="28"/>
          <w:rtl/>
        </w:rPr>
      </w:pPr>
      <w:r>
        <w:rPr>
          <w:rFonts w:cs="Traditional Arabic" w:hint="cs"/>
          <w:sz w:val="28"/>
          <w:szCs w:val="28"/>
          <w:rtl/>
        </w:rPr>
        <w:t>مجمع الاستهلاك= هو نفس م. الاستهلاك لكل سنوات الاستخدام= 100.000</w:t>
      </w:r>
    </w:p>
    <w:p w:rsidR="00070C13" w:rsidRDefault="00070C13" w:rsidP="003D1DEC">
      <w:pPr>
        <w:spacing w:after="0" w:line="240" w:lineRule="auto"/>
        <w:rPr>
          <w:rFonts w:cs="Traditional Arabic"/>
          <w:sz w:val="28"/>
          <w:szCs w:val="28"/>
          <w:rtl/>
        </w:rPr>
      </w:pPr>
      <w:r>
        <w:rPr>
          <w:rFonts w:cs="Traditional Arabic" w:hint="cs"/>
          <w:sz w:val="28"/>
          <w:szCs w:val="28"/>
          <w:rtl/>
        </w:rPr>
        <w:t>القيمة الدفترية للأصل=  240.000- 100.000= 140.000</w:t>
      </w:r>
    </w:p>
    <w:p w:rsidR="00070C13" w:rsidRDefault="00070C13" w:rsidP="003D1DEC">
      <w:pPr>
        <w:spacing w:after="0" w:line="240" w:lineRule="auto"/>
        <w:rPr>
          <w:rFonts w:cs="Traditional Arabic"/>
          <w:sz w:val="28"/>
          <w:szCs w:val="28"/>
          <w:rtl/>
        </w:rPr>
      </w:pPr>
      <w:r>
        <w:rPr>
          <w:rFonts w:cs="Traditional Arabic" w:hint="cs"/>
          <w:sz w:val="28"/>
          <w:szCs w:val="28"/>
          <w:rtl/>
        </w:rPr>
        <w:t xml:space="preserve">الفرق = 90.000-140.000= (50.000) خسارة </w:t>
      </w:r>
    </w:p>
    <w:p w:rsidR="003D1DEC" w:rsidRPr="001B0385" w:rsidRDefault="003D1DEC" w:rsidP="003D1DEC">
      <w:pPr>
        <w:spacing w:after="0" w:line="240" w:lineRule="auto"/>
        <w:rPr>
          <w:rFonts w:cs="Traditional Arabic"/>
          <w:sz w:val="28"/>
          <w:szCs w:val="28"/>
        </w:rPr>
      </w:pPr>
      <w:r>
        <w:rPr>
          <w:rFonts w:cs="Traditional Arabic" w:hint="cs"/>
          <w:sz w:val="28"/>
          <w:szCs w:val="28"/>
          <w:rtl/>
        </w:rPr>
        <w:t>ثالثاً: ( 6 درجات ) فيما يلي البيانات الخاصة بالمخزون السلعي والمشتريات والمبيعات لدي منشأة حاتم رشاد التجارية عن عام 1428هـ</w:t>
      </w:r>
    </w:p>
    <w:tbl>
      <w:tblPr>
        <w:tblStyle w:val="a3"/>
        <w:bidiVisual/>
        <w:tblW w:w="0" w:type="auto"/>
        <w:tblLook w:val="04A0"/>
      </w:tblPr>
      <w:tblGrid>
        <w:gridCol w:w="2144"/>
        <w:gridCol w:w="1479"/>
        <w:gridCol w:w="1479"/>
        <w:gridCol w:w="1590"/>
      </w:tblGrid>
      <w:tr w:rsidR="003D1DEC" w:rsidTr="005D14DA">
        <w:trPr>
          <w:trHeight w:val="346"/>
        </w:trPr>
        <w:tc>
          <w:tcPr>
            <w:tcW w:w="2144" w:type="dxa"/>
            <w:vAlign w:val="center"/>
          </w:tcPr>
          <w:p w:rsidR="003D1DEC" w:rsidRDefault="003D1DEC" w:rsidP="00587B49">
            <w:pPr>
              <w:jc w:val="center"/>
              <w:rPr>
                <w:rFonts w:cs="Traditional Arabic"/>
                <w:sz w:val="28"/>
                <w:szCs w:val="28"/>
                <w:rtl/>
              </w:rPr>
            </w:pPr>
            <w:r>
              <w:rPr>
                <w:rFonts w:cs="Traditional Arabic" w:hint="cs"/>
                <w:sz w:val="28"/>
                <w:szCs w:val="28"/>
                <w:rtl/>
              </w:rPr>
              <w:t>بيان</w:t>
            </w:r>
          </w:p>
        </w:tc>
        <w:tc>
          <w:tcPr>
            <w:tcW w:w="1479" w:type="dxa"/>
            <w:vAlign w:val="center"/>
          </w:tcPr>
          <w:p w:rsidR="003D1DEC" w:rsidRDefault="003D1DEC" w:rsidP="00587B49">
            <w:pPr>
              <w:jc w:val="center"/>
              <w:rPr>
                <w:rFonts w:cs="Traditional Arabic"/>
                <w:sz w:val="28"/>
                <w:szCs w:val="28"/>
                <w:rtl/>
              </w:rPr>
            </w:pPr>
            <w:r>
              <w:rPr>
                <w:rFonts w:cs="Traditional Arabic" w:hint="cs"/>
                <w:sz w:val="28"/>
                <w:szCs w:val="28"/>
                <w:rtl/>
              </w:rPr>
              <w:t>الكمية</w:t>
            </w:r>
          </w:p>
        </w:tc>
        <w:tc>
          <w:tcPr>
            <w:tcW w:w="1479" w:type="dxa"/>
            <w:vAlign w:val="center"/>
          </w:tcPr>
          <w:p w:rsidR="003D1DEC" w:rsidRDefault="003D1DEC" w:rsidP="00587B49">
            <w:pPr>
              <w:jc w:val="center"/>
              <w:rPr>
                <w:rFonts w:cs="Traditional Arabic"/>
                <w:sz w:val="28"/>
                <w:szCs w:val="28"/>
                <w:rtl/>
              </w:rPr>
            </w:pPr>
            <w:r>
              <w:rPr>
                <w:rFonts w:cs="Traditional Arabic" w:hint="cs"/>
                <w:sz w:val="28"/>
                <w:szCs w:val="28"/>
                <w:rtl/>
              </w:rPr>
              <w:t>تكلفة الوحدة</w:t>
            </w:r>
          </w:p>
        </w:tc>
        <w:tc>
          <w:tcPr>
            <w:tcW w:w="1590" w:type="dxa"/>
            <w:vAlign w:val="center"/>
          </w:tcPr>
          <w:p w:rsidR="003D1DEC" w:rsidRDefault="003D1DEC" w:rsidP="00587B49">
            <w:pPr>
              <w:jc w:val="center"/>
              <w:rPr>
                <w:rFonts w:cs="Traditional Arabic"/>
                <w:sz w:val="28"/>
                <w:szCs w:val="28"/>
                <w:rtl/>
              </w:rPr>
            </w:pPr>
            <w:r>
              <w:rPr>
                <w:rFonts w:cs="Traditional Arabic" w:hint="cs"/>
                <w:sz w:val="28"/>
                <w:szCs w:val="28"/>
                <w:rtl/>
              </w:rPr>
              <w:t>تكلفة إجمالية</w:t>
            </w:r>
          </w:p>
        </w:tc>
      </w:tr>
      <w:tr w:rsidR="003D1DEC" w:rsidTr="005D14DA">
        <w:trPr>
          <w:trHeight w:val="346"/>
        </w:trPr>
        <w:tc>
          <w:tcPr>
            <w:tcW w:w="2144" w:type="dxa"/>
            <w:vAlign w:val="center"/>
          </w:tcPr>
          <w:p w:rsidR="003D1DEC" w:rsidRDefault="003D1DEC" w:rsidP="00587B49">
            <w:pPr>
              <w:jc w:val="center"/>
              <w:rPr>
                <w:rFonts w:cs="Traditional Arabic"/>
                <w:sz w:val="28"/>
                <w:szCs w:val="28"/>
                <w:rtl/>
              </w:rPr>
            </w:pPr>
            <w:r>
              <w:rPr>
                <w:rFonts w:cs="Traditional Arabic" w:hint="cs"/>
                <w:sz w:val="28"/>
                <w:szCs w:val="28"/>
                <w:rtl/>
              </w:rPr>
              <w:t>مخزون أول المدة</w:t>
            </w:r>
          </w:p>
        </w:tc>
        <w:tc>
          <w:tcPr>
            <w:tcW w:w="1479" w:type="dxa"/>
            <w:vAlign w:val="center"/>
          </w:tcPr>
          <w:p w:rsidR="003D1DEC" w:rsidRDefault="003D1DEC" w:rsidP="00587B49">
            <w:pPr>
              <w:jc w:val="center"/>
              <w:rPr>
                <w:rFonts w:cs="Traditional Arabic"/>
                <w:sz w:val="28"/>
                <w:szCs w:val="28"/>
                <w:rtl/>
              </w:rPr>
            </w:pPr>
            <w:r>
              <w:rPr>
                <w:rFonts w:cs="Traditional Arabic" w:hint="cs"/>
                <w:sz w:val="28"/>
                <w:szCs w:val="28"/>
                <w:rtl/>
              </w:rPr>
              <w:t>1000</w:t>
            </w:r>
          </w:p>
        </w:tc>
        <w:tc>
          <w:tcPr>
            <w:tcW w:w="1479" w:type="dxa"/>
            <w:vAlign w:val="center"/>
          </w:tcPr>
          <w:p w:rsidR="003D1DEC" w:rsidRDefault="003D1DEC" w:rsidP="00587B49">
            <w:pPr>
              <w:jc w:val="center"/>
              <w:rPr>
                <w:rFonts w:cs="Traditional Arabic"/>
                <w:sz w:val="28"/>
                <w:szCs w:val="28"/>
                <w:rtl/>
              </w:rPr>
            </w:pPr>
            <w:r>
              <w:rPr>
                <w:rFonts w:cs="Traditional Arabic" w:hint="cs"/>
                <w:sz w:val="28"/>
                <w:szCs w:val="28"/>
                <w:rtl/>
              </w:rPr>
              <w:t>4</w:t>
            </w:r>
          </w:p>
        </w:tc>
        <w:tc>
          <w:tcPr>
            <w:tcW w:w="1590" w:type="dxa"/>
            <w:vAlign w:val="center"/>
          </w:tcPr>
          <w:p w:rsidR="003D1DEC" w:rsidRDefault="003D1DEC" w:rsidP="00587B49">
            <w:pPr>
              <w:jc w:val="center"/>
              <w:rPr>
                <w:rFonts w:cs="Traditional Arabic"/>
                <w:sz w:val="28"/>
                <w:szCs w:val="28"/>
                <w:rtl/>
              </w:rPr>
            </w:pPr>
            <w:r>
              <w:rPr>
                <w:rFonts w:cs="Traditional Arabic" w:hint="cs"/>
                <w:sz w:val="28"/>
                <w:szCs w:val="28"/>
                <w:rtl/>
              </w:rPr>
              <w:t>4.000</w:t>
            </w:r>
          </w:p>
        </w:tc>
      </w:tr>
      <w:tr w:rsidR="003D1DEC" w:rsidTr="005D14DA">
        <w:trPr>
          <w:trHeight w:val="346"/>
        </w:trPr>
        <w:tc>
          <w:tcPr>
            <w:tcW w:w="2144" w:type="dxa"/>
            <w:vAlign w:val="center"/>
          </w:tcPr>
          <w:p w:rsidR="003D1DEC" w:rsidRDefault="003D1DEC" w:rsidP="00587B49">
            <w:pPr>
              <w:jc w:val="center"/>
              <w:rPr>
                <w:rFonts w:cs="Traditional Arabic"/>
                <w:sz w:val="28"/>
                <w:szCs w:val="28"/>
                <w:rtl/>
              </w:rPr>
            </w:pPr>
            <w:r>
              <w:rPr>
                <w:rFonts w:cs="Traditional Arabic" w:hint="cs"/>
                <w:sz w:val="28"/>
                <w:szCs w:val="28"/>
                <w:rtl/>
              </w:rPr>
              <w:t>مشتريات في 5/3</w:t>
            </w:r>
          </w:p>
        </w:tc>
        <w:tc>
          <w:tcPr>
            <w:tcW w:w="1479" w:type="dxa"/>
            <w:vAlign w:val="center"/>
          </w:tcPr>
          <w:p w:rsidR="003D1DEC" w:rsidRDefault="003D1DEC" w:rsidP="00587B49">
            <w:pPr>
              <w:jc w:val="center"/>
              <w:rPr>
                <w:rFonts w:cs="Traditional Arabic"/>
                <w:sz w:val="28"/>
                <w:szCs w:val="28"/>
                <w:rtl/>
              </w:rPr>
            </w:pPr>
            <w:r>
              <w:rPr>
                <w:rFonts w:cs="Traditional Arabic" w:hint="cs"/>
                <w:sz w:val="28"/>
                <w:szCs w:val="28"/>
                <w:rtl/>
              </w:rPr>
              <w:t>5000</w:t>
            </w:r>
          </w:p>
        </w:tc>
        <w:tc>
          <w:tcPr>
            <w:tcW w:w="1479" w:type="dxa"/>
            <w:vAlign w:val="center"/>
          </w:tcPr>
          <w:p w:rsidR="003D1DEC" w:rsidRDefault="003D1DEC" w:rsidP="00587B49">
            <w:pPr>
              <w:jc w:val="center"/>
              <w:rPr>
                <w:rFonts w:cs="Traditional Arabic"/>
                <w:sz w:val="28"/>
                <w:szCs w:val="28"/>
                <w:rtl/>
              </w:rPr>
            </w:pPr>
            <w:r>
              <w:rPr>
                <w:rFonts w:cs="Traditional Arabic" w:hint="cs"/>
                <w:sz w:val="28"/>
                <w:szCs w:val="28"/>
                <w:rtl/>
              </w:rPr>
              <w:t>6</w:t>
            </w:r>
          </w:p>
        </w:tc>
        <w:tc>
          <w:tcPr>
            <w:tcW w:w="1590" w:type="dxa"/>
            <w:vAlign w:val="center"/>
          </w:tcPr>
          <w:p w:rsidR="003D1DEC" w:rsidRDefault="003D1DEC" w:rsidP="00587B49">
            <w:pPr>
              <w:jc w:val="center"/>
              <w:rPr>
                <w:rFonts w:cs="Traditional Arabic"/>
                <w:sz w:val="28"/>
                <w:szCs w:val="28"/>
                <w:rtl/>
              </w:rPr>
            </w:pPr>
            <w:r>
              <w:rPr>
                <w:rFonts w:cs="Traditional Arabic" w:hint="cs"/>
                <w:sz w:val="28"/>
                <w:szCs w:val="28"/>
                <w:rtl/>
              </w:rPr>
              <w:t>30.000</w:t>
            </w:r>
          </w:p>
        </w:tc>
      </w:tr>
      <w:tr w:rsidR="003D1DEC" w:rsidTr="005D14DA">
        <w:trPr>
          <w:trHeight w:val="357"/>
        </w:trPr>
        <w:tc>
          <w:tcPr>
            <w:tcW w:w="2144" w:type="dxa"/>
            <w:vAlign w:val="center"/>
          </w:tcPr>
          <w:p w:rsidR="003D1DEC" w:rsidRDefault="003D1DEC" w:rsidP="00587B49">
            <w:pPr>
              <w:jc w:val="center"/>
              <w:rPr>
                <w:rFonts w:cs="Traditional Arabic"/>
                <w:sz w:val="28"/>
                <w:szCs w:val="28"/>
                <w:rtl/>
              </w:rPr>
            </w:pPr>
            <w:r>
              <w:rPr>
                <w:rFonts w:cs="Traditional Arabic" w:hint="cs"/>
                <w:sz w:val="28"/>
                <w:szCs w:val="28"/>
                <w:rtl/>
              </w:rPr>
              <w:t>مشتريات في 25/5</w:t>
            </w:r>
          </w:p>
        </w:tc>
        <w:tc>
          <w:tcPr>
            <w:tcW w:w="1479" w:type="dxa"/>
            <w:vAlign w:val="center"/>
          </w:tcPr>
          <w:p w:rsidR="003D1DEC" w:rsidRDefault="003D1DEC" w:rsidP="00587B49">
            <w:pPr>
              <w:jc w:val="center"/>
              <w:rPr>
                <w:rFonts w:cs="Traditional Arabic"/>
                <w:sz w:val="28"/>
                <w:szCs w:val="28"/>
                <w:rtl/>
              </w:rPr>
            </w:pPr>
            <w:r>
              <w:rPr>
                <w:rFonts w:cs="Traditional Arabic" w:hint="cs"/>
                <w:sz w:val="28"/>
                <w:szCs w:val="28"/>
                <w:rtl/>
              </w:rPr>
              <w:t>3000</w:t>
            </w:r>
          </w:p>
        </w:tc>
        <w:tc>
          <w:tcPr>
            <w:tcW w:w="1479" w:type="dxa"/>
            <w:vAlign w:val="center"/>
          </w:tcPr>
          <w:p w:rsidR="003D1DEC" w:rsidRDefault="003D1DEC" w:rsidP="00587B49">
            <w:pPr>
              <w:jc w:val="center"/>
              <w:rPr>
                <w:rFonts w:cs="Traditional Arabic"/>
                <w:sz w:val="28"/>
                <w:szCs w:val="28"/>
                <w:rtl/>
              </w:rPr>
            </w:pPr>
            <w:r>
              <w:rPr>
                <w:rFonts w:cs="Traditional Arabic" w:hint="cs"/>
                <w:sz w:val="28"/>
                <w:szCs w:val="28"/>
                <w:rtl/>
              </w:rPr>
              <w:t>8</w:t>
            </w:r>
          </w:p>
        </w:tc>
        <w:tc>
          <w:tcPr>
            <w:tcW w:w="1590" w:type="dxa"/>
            <w:vAlign w:val="center"/>
          </w:tcPr>
          <w:p w:rsidR="003D1DEC" w:rsidRDefault="003D1DEC" w:rsidP="00587B49">
            <w:pPr>
              <w:jc w:val="center"/>
              <w:rPr>
                <w:rFonts w:cs="Traditional Arabic"/>
                <w:sz w:val="28"/>
                <w:szCs w:val="28"/>
                <w:rtl/>
              </w:rPr>
            </w:pPr>
            <w:r>
              <w:rPr>
                <w:rFonts w:cs="Traditional Arabic" w:hint="cs"/>
                <w:sz w:val="28"/>
                <w:szCs w:val="28"/>
                <w:rtl/>
              </w:rPr>
              <w:t>24.000</w:t>
            </w:r>
          </w:p>
        </w:tc>
      </w:tr>
      <w:tr w:rsidR="003D1DEC" w:rsidTr="005D14DA">
        <w:trPr>
          <w:trHeight w:val="357"/>
        </w:trPr>
        <w:tc>
          <w:tcPr>
            <w:tcW w:w="2144" w:type="dxa"/>
            <w:vAlign w:val="center"/>
          </w:tcPr>
          <w:p w:rsidR="003D1DEC" w:rsidRDefault="003D1DEC" w:rsidP="00587B49">
            <w:pPr>
              <w:jc w:val="center"/>
              <w:rPr>
                <w:rFonts w:cs="Traditional Arabic"/>
                <w:sz w:val="28"/>
                <w:szCs w:val="28"/>
                <w:rtl/>
              </w:rPr>
            </w:pPr>
            <w:r>
              <w:rPr>
                <w:rFonts w:cs="Traditional Arabic" w:hint="cs"/>
                <w:sz w:val="28"/>
                <w:szCs w:val="28"/>
                <w:rtl/>
              </w:rPr>
              <w:t>مشتريات في 15/9</w:t>
            </w:r>
          </w:p>
        </w:tc>
        <w:tc>
          <w:tcPr>
            <w:tcW w:w="1479" w:type="dxa"/>
            <w:vAlign w:val="center"/>
          </w:tcPr>
          <w:p w:rsidR="003D1DEC" w:rsidRDefault="003D1DEC" w:rsidP="00587B49">
            <w:pPr>
              <w:jc w:val="center"/>
              <w:rPr>
                <w:rFonts w:cs="Traditional Arabic"/>
                <w:sz w:val="28"/>
                <w:szCs w:val="28"/>
                <w:rtl/>
              </w:rPr>
            </w:pPr>
            <w:r>
              <w:rPr>
                <w:rFonts w:cs="Traditional Arabic" w:hint="cs"/>
                <w:sz w:val="28"/>
                <w:szCs w:val="28"/>
                <w:rtl/>
              </w:rPr>
              <w:t>4000</w:t>
            </w:r>
          </w:p>
        </w:tc>
        <w:tc>
          <w:tcPr>
            <w:tcW w:w="1479" w:type="dxa"/>
            <w:vAlign w:val="center"/>
          </w:tcPr>
          <w:p w:rsidR="003D1DEC" w:rsidRDefault="003D1DEC" w:rsidP="00587B49">
            <w:pPr>
              <w:jc w:val="center"/>
              <w:rPr>
                <w:rFonts w:cs="Traditional Arabic"/>
                <w:sz w:val="28"/>
                <w:szCs w:val="28"/>
                <w:rtl/>
              </w:rPr>
            </w:pPr>
            <w:r>
              <w:rPr>
                <w:rFonts w:cs="Traditional Arabic" w:hint="cs"/>
                <w:sz w:val="28"/>
                <w:szCs w:val="28"/>
                <w:rtl/>
              </w:rPr>
              <w:t>10</w:t>
            </w:r>
          </w:p>
        </w:tc>
        <w:tc>
          <w:tcPr>
            <w:tcW w:w="1590" w:type="dxa"/>
            <w:vAlign w:val="center"/>
          </w:tcPr>
          <w:p w:rsidR="003D1DEC" w:rsidRDefault="003D1DEC" w:rsidP="00587B49">
            <w:pPr>
              <w:jc w:val="center"/>
              <w:rPr>
                <w:rFonts w:cs="Traditional Arabic"/>
                <w:sz w:val="28"/>
                <w:szCs w:val="28"/>
                <w:rtl/>
              </w:rPr>
            </w:pPr>
            <w:r>
              <w:rPr>
                <w:rFonts w:cs="Traditional Arabic" w:hint="cs"/>
                <w:sz w:val="28"/>
                <w:szCs w:val="28"/>
                <w:rtl/>
              </w:rPr>
              <w:t>40.000</w:t>
            </w:r>
          </w:p>
        </w:tc>
      </w:tr>
    </w:tbl>
    <w:p w:rsidR="003D1DEC" w:rsidRDefault="003D1DEC" w:rsidP="003D1DEC">
      <w:pPr>
        <w:spacing w:after="0" w:line="240" w:lineRule="auto"/>
        <w:rPr>
          <w:rFonts w:cs="Traditional Arabic"/>
          <w:sz w:val="28"/>
          <w:szCs w:val="28"/>
          <w:rtl/>
        </w:rPr>
      </w:pPr>
      <w:r>
        <w:rPr>
          <w:rFonts w:cs="Traditional Arabic" w:hint="cs"/>
          <w:sz w:val="28"/>
          <w:szCs w:val="28"/>
          <w:rtl/>
        </w:rPr>
        <w:t>فإذا علمت ما يلي :</w:t>
      </w:r>
    </w:p>
    <w:p w:rsidR="003D1DEC" w:rsidRDefault="003D1DEC" w:rsidP="004015DB">
      <w:pPr>
        <w:pStyle w:val="a4"/>
        <w:numPr>
          <w:ilvl w:val="0"/>
          <w:numId w:val="15"/>
        </w:numPr>
        <w:spacing w:after="0" w:line="240" w:lineRule="auto"/>
        <w:rPr>
          <w:rFonts w:cs="Traditional Arabic"/>
          <w:sz w:val="28"/>
          <w:szCs w:val="28"/>
        </w:rPr>
      </w:pPr>
      <w:r>
        <w:rPr>
          <w:rFonts w:cs="Traditional Arabic" w:hint="cs"/>
          <w:sz w:val="28"/>
          <w:szCs w:val="28"/>
          <w:rtl/>
        </w:rPr>
        <w:t>تم رد 1000 وحدة من المشتريات 25/5.</w:t>
      </w:r>
      <w:r w:rsidR="00CC7653">
        <w:rPr>
          <w:rFonts w:cs="Traditional Arabic" w:hint="cs"/>
          <w:sz w:val="28"/>
          <w:szCs w:val="28"/>
          <w:rtl/>
        </w:rPr>
        <w:t xml:space="preserve"> مشتريات 25/5= 3000-1000= 2000 وحدة   تكلفتها = 2000X8= 16.000</w:t>
      </w:r>
    </w:p>
    <w:p w:rsidR="003D1DEC" w:rsidRDefault="003D1DEC" w:rsidP="004015DB">
      <w:pPr>
        <w:pStyle w:val="a4"/>
        <w:numPr>
          <w:ilvl w:val="0"/>
          <w:numId w:val="15"/>
        </w:numPr>
        <w:spacing w:after="0" w:line="240" w:lineRule="auto"/>
        <w:rPr>
          <w:rFonts w:cs="Traditional Arabic"/>
          <w:sz w:val="28"/>
          <w:szCs w:val="28"/>
        </w:rPr>
      </w:pPr>
      <w:r>
        <w:rPr>
          <w:rFonts w:cs="Traditional Arabic" w:hint="cs"/>
          <w:sz w:val="28"/>
          <w:szCs w:val="28"/>
          <w:rtl/>
        </w:rPr>
        <w:t>الوحدات المباعة خلال السنة تبلغ 9000 وحدة بمتوسط سعر بيع 10 ريال للوحدة.</w:t>
      </w:r>
      <w:r w:rsidR="00CC7653">
        <w:rPr>
          <w:rFonts w:cs="Traditional Arabic" w:hint="cs"/>
          <w:sz w:val="28"/>
          <w:szCs w:val="28"/>
          <w:rtl/>
        </w:rPr>
        <w:t xml:space="preserve">المتاح </w:t>
      </w:r>
      <w:r w:rsidR="00CC7653">
        <w:rPr>
          <w:rFonts w:cs="Traditional Arabic"/>
          <w:sz w:val="28"/>
          <w:szCs w:val="28"/>
          <w:rtl/>
        </w:rPr>
        <w:t>–</w:t>
      </w:r>
      <w:r w:rsidR="00CC7653">
        <w:rPr>
          <w:rFonts w:cs="Traditional Arabic" w:hint="cs"/>
          <w:sz w:val="28"/>
          <w:szCs w:val="28"/>
          <w:rtl/>
        </w:rPr>
        <w:t xml:space="preserve"> المباع = المخزون</w:t>
      </w:r>
    </w:p>
    <w:p w:rsidR="003D1DEC" w:rsidRDefault="003D1DEC" w:rsidP="003D1DEC">
      <w:pPr>
        <w:spacing w:after="0" w:line="240" w:lineRule="auto"/>
        <w:rPr>
          <w:rFonts w:cs="Traditional Arabic"/>
          <w:sz w:val="28"/>
          <w:szCs w:val="28"/>
          <w:rtl/>
        </w:rPr>
      </w:pPr>
      <w:r>
        <w:rPr>
          <w:rFonts w:cs="Traditional Arabic" w:hint="cs"/>
          <w:sz w:val="28"/>
          <w:szCs w:val="28"/>
          <w:rtl/>
        </w:rPr>
        <w:t>المطلوب :</w:t>
      </w:r>
      <w:r w:rsidR="00CC7653">
        <w:rPr>
          <w:rFonts w:cs="Traditional Arabic" w:hint="cs"/>
          <w:sz w:val="28"/>
          <w:szCs w:val="28"/>
          <w:rtl/>
        </w:rPr>
        <w:tab/>
      </w:r>
      <w:r w:rsidR="00CC7653">
        <w:rPr>
          <w:rFonts w:cs="Traditional Arabic" w:hint="cs"/>
          <w:sz w:val="28"/>
          <w:szCs w:val="28"/>
          <w:rtl/>
        </w:rPr>
        <w:tab/>
      </w:r>
      <w:r w:rsidR="00CC7653">
        <w:rPr>
          <w:rFonts w:cs="Traditional Arabic" w:hint="cs"/>
          <w:sz w:val="28"/>
          <w:szCs w:val="28"/>
          <w:rtl/>
        </w:rPr>
        <w:tab/>
      </w:r>
      <w:r w:rsidR="00CC7653">
        <w:rPr>
          <w:rFonts w:cs="Traditional Arabic" w:hint="cs"/>
          <w:sz w:val="28"/>
          <w:szCs w:val="28"/>
          <w:rtl/>
        </w:rPr>
        <w:tab/>
      </w:r>
      <w:r w:rsidR="00CC7653">
        <w:rPr>
          <w:rFonts w:cs="Traditional Arabic" w:hint="cs"/>
          <w:sz w:val="28"/>
          <w:szCs w:val="28"/>
          <w:rtl/>
        </w:rPr>
        <w:tab/>
      </w:r>
      <w:r w:rsidR="00CC7653">
        <w:rPr>
          <w:rFonts w:cs="Traditional Arabic" w:hint="cs"/>
          <w:sz w:val="28"/>
          <w:szCs w:val="28"/>
          <w:rtl/>
        </w:rPr>
        <w:tab/>
      </w:r>
      <w:r w:rsidR="00CC7653">
        <w:rPr>
          <w:rFonts w:cs="Traditional Arabic" w:hint="cs"/>
          <w:sz w:val="28"/>
          <w:szCs w:val="28"/>
          <w:rtl/>
        </w:rPr>
        <w:tab/>
      </w:r>
      <w:r w:rsidR="00CC7653">
        <w:rPr>
          <w:rFonts w:cs="Traditional Arabic" w:hint="cs"/>
          <w:sz w:val="28"/>
          <w:szCs w:val="28"/>
          <w:rtl/>
        </w:rPr>
        <w:tab/>
        <w:t>12.000-9.000=3.000 وحدة</w:t>
      </w:r>
    </w:p>
    <w:p w:rsidR="003D1DEC" w:rsidRDefault="003D1DEC" w:rsidP="004015DB">
      <w:pPr>
        <w:pStyle w:val="a4"/>
        <w:numPr>
          <w:ilvl w:val="0"/>
          <w:numId w:val="16"/>
        </w:numPr>
        <w:spacing w:after="0" w:line="240" w:lineRule="auto"/>
        <w:rPr>
          <w:rFonts w:cs="Traditional Arabic"/>
          <w:sz w:val="28"/>
          <w:szCs w:val="28"/>
        </w:rPr>
      </w:pPr>
      <w:r>
        <w:rPr>
          <w:rFonts w:cs="Traditional Arabic" w:hint="cs"/>
          <w:sz w:val="28"/>
          <w:szCs w:val="28"/>
          <w:rtl/>
        </w:rPr>
        <w:t xml:space="preserve">تحديد تكلفة المخزون </w:t>
      </w:r>
      <w:proofErr w:type="spellStart"/>
      <w:r>
        <w:rPr>
          <w:rFonts w:cs="Traditional Arabic" w:hint="cs"/>
          <w:sz w:val="28"/>
          <w:szCs w:val="28"/>
          <w:rtl/>
        </w:rPr>
        <w:t>السعلي</w:t>
      </w:r>
      <w:proofErr w:type="spellEnd"/>
      <w:r>
        <w:rPr>
          <w:rFonts w:cs="Traditional Arabic" w:hint="cs"/>
          <w:sz w:val="28"/>
          <w:szCs w:val="28"/>
          <w:rtl/>
        </w:rPr>
        <w:t xml:space="preserve"> آخر المدة بفرض أن المنشأة تتبع طريقة الوارد أخيرا صادر أولا.</w:t>
      </w:r>
    </w:p>
    <w:p w:rsidR="003D1DEC" w:rsidRPr="00CC7653" w:rsidRDefault="00CC7653" w:rsidP="003D1DEC">
      <w:pPr>
        <w:spacing w:after="0" w:line="240" w:lineRule="auto"/>
        <w:rPr>
          <w:rFonts w:cs="Traditional Arabic"/>
          <w:sz w:val="24"/>
          <w:szCs w:val="24"/>
          <w:rtl/>
        </w:rPr>
      </w:pPr>
      <w:r w:rsidRPr="00CC7653">
        <w:rPr>
          <w:rFonts w:cs="Traditional Arabic" w:hint="cs"/>
          <w:sz w:val="24"/>
          <w:szCs w:val="24"/>
          <w:rtl/>
        </w:rPr>
        <w:t>عدد وحدات المخزون3.000= 1.000X4= 4.000</w:t>
      </w:r>
    </w:p>
    <w:p w:rsidR="003D1DEC" w:rsidRPr="00CC7653" w:rsidRDefault="00CC7653" w:rsidP="003D1DEC">
      <w:pPr>
        <w:spacing w:after="0" w:line="240" w:lineRule="auto"/>
        <w:rPr>
          <w:rFonts w:cs="Traditional Arabic"/>
          <w:sz w:val="24"/>
          <w:szCs w:val="24"/>
          <w:rtl/>
        </w:rPr>
      </w:pPr>
      <w:r w:rsidRPr="00CC7653">
        <w:rPr>
          <w:rFonts w:cs="Traditional Arabic" w:hint="cs"/>
          <w:sz w:val="24"/>
          <w:szCs w:val="24"/>
          <w:rtl/>
        </w:rPr>
        <w:tab/>
      </w:r>
      <w:r w:rsidRPr="00CC7653">
        <w:rPr>
          <w:rFonts w:cs="Traditional Arabic" w:hint="cs"/>
          <w:sz w:val="24"/>
          <w:szCs w:val="24"/>
          <w:rtl/>
        </w:rPr>
        <w:tab/>
      </w:r>
      <w:r w:rsidRPr="00CC7653">
        <w:rPr>
          <w:rFonts w:cs="Traditional Arabic" w:hint="cs"/>
          <w:sz w:val="24"/>
          <w:szCs w:val="24"/>
          <w:rtl/>
        </w:rPr>
        <w:tab/>
        <w:t xml:space="preserve">   2.000X8= </w:t>
      </w:r>
      <w:r w:rsidRPr="00CC7653">
        <w:rPr>
          <w:rFonts w:cs="Traditional Arabic" w:hint="cs"/>
          <w:sz w:val="24"/>
          <w:szCs w:val="24"/>
          <w:u w:val="single"/>
          <w:rtl/>
        </w:rPr>
        <w:t>16.000</w:t>
      </w:r>
    </w:p>
    <w:p w:rsidR="003D1DEC" w:rsidRPr="00CC7653" w:rsidRDefault="00CC7653" w:rsidP="003D1DEC">
      <w:pPr>
        <w:spacing w:after="0" w:line="240" w:lineRule="auto"/>
        <w:rPr>
          <w:rFonts w:cs="Traditional Arabic"/>
          <w:sz w:val="24"/>
          <w:szCs w:val="24"/>
          <w:rtl/>
        </w:rPr>
      </w:pPr>
      <w:r w:rsidRPr="00CC7653">
        <w:rPr>
          <w:rFonts w:cs="Traditional Arabic" w:hint="cs"/>
          <w:noProof/>
          <w:sz w:val="24"/>
          <w:szCs w:val="24"/>
          <w:rtl/>
        </w:rPr>
        <w:pict>
          <v:rect id="_x0000_s1033" style="position:absolute;left:0;text-align:left;margin-left:295.95pt;margin-top:.35pt;width:77pt;height:22.55pt;z-index:251664384">
            <v:textbox>
              <w:txbxContent>
                <w:p w:rsidR="008728E9" w:rsidRDefault="008728E9">
                  <w:r>
                    <w:rPr>
                      <w:rFonts w:hint="cs"/>
                      <w:rtl/>
                    </w:rPr>
                    <w:t>16.000 ريال</w:t>
                  </w:r>
                </w:p>
              </w:txbxContent>
            </v:textbox>
            <w10:wrap anchorx="page"/>
          </v:rect>
        </w:pict>
      </w:r>
      <w:r w:rsidRPr="00CC7653">
        <w:rPr>
          <w:rFonts w:cs="Traditional Arabic" w:hint="cs"/>
          <w:sz w:val="24"/>
          <w:szCs w:val="24"/>
          <w:rtl/>
        </w:rPr>
        <w:tab/>
      </w:r>
      <w:r w:rsidRPr="00CC7653">
        <w:rPr>
          <w:rFonts w:cs="Traditional Arabic" w:hint="cs"/>
          <w:sz w:val="24"/>
          <w:szCs w:val="24"/>
          <w:rtl/>
        </w:rPr>
        <w:tab/>
      </w:r>
      <w:r w:rsidRPr="00CC7653">
        <w:rPr>
          <w:rFonts w:cs="Traditional Arabic" w:hint="cs"/>
          <w:sz w:val="24"/>
          <w:szCs w:val="24"/>
          <w:rtl/>
        </w:rPr>
        <w:tab/>
      </w:r>
      <w:r w:rsidRPr="00CC7653">
        <w:rPr>
          <w:rFonts w:cs="Traditional Arabic" w:hint="cs"/>
          <w:sz w:val="24"/>
          <w:szCs w:val="24"/>
          <w:rtl/>
        </w:rPr>
        <w:tab/>
      </w:r>
      <w:r w:rsidRPr="00CC7653">
        <w:rPr>
          <w:rFonts w:cs="Traditional Arabic" w:hint="cs"/>
          <w:sz w:val="24"/>
          <w:szCs w:val="24"/>
          <w:rtl/>
        </w:rPr>
        <w:tab/>
      </w:r>
    </w:p>
    <w:p w:rsidR="003D1DEC" w:rsidRDefault="003D1DEC" w:rsidP="004015DB">
      <w:pPr>
        <w:pStyle w:val="a4"/>
        <w:numPr>
          <w:ilvl w:val="0"/>
          <w:numId w:val="16"/>
        </w:numPr>
        <w:spacing w:after="0" w:line="240" w:lineRule="auto"/>
        <w:rPr>
          <w:rFonts w:cs="Traditional Arabic"/>
          <w:sz w:val="28"/>
          <w:szCs w:val="28"/>
        </w:rPr>
      </w:pPr>
      <w:r>
        <w:rPr>
          <w:rFonts w:cs="Traditional Arabic" w:hint="cs"/>
          <w:sz w:val="28"/>
          <w:szCs w:val="28"/>
          <w:rtl/>
        </w:rPr>
        <w:t>تحديد تكلفة البضاعة المباعة بفرض أن المنشأة تتبع طريقة الوارد أخيرا صادر أولا.</w:t>
      </w:r>
    </w:p>
    <w:p w:rsidR="003D1DEC" w:rsidRPr="00CC7653" w:rsidRDefault="00CC7653" w:rsidP="003D1DEC">
      <w:pPr>
        <w:spacing w:after="0" w:line="240" w:lineRule="auto"/>
        <w:rPr>
          <w:rFonts w:cs="Traditional Arabic"/>
          <w:sz w:val="24"/>
          <w:szCs w:val="24"/>
          <w:rtl/>
        </w:rPr>
      </w:pPr>
      <w:r w:rsidRPr="00CC7653">
        <w:rPr>
          <w:rFonts w:cs="Traditional Arabic" w:hint="cs"/>
          <w:sz w:val="24"/>
          <w:szCs w:val="24"/>
          <w:rtl/>
        </w:rPr>
        <w:t>عدد وحدت البضاعة المباعة</w:t>
      </w:r>
      <w:r w:rsidRPr="00CC7653">
        <w:rPr>
          <w:rFonts w:cs="Traditional Arabic" w:hint="cs"/>
          <w:sz w:val="24"/>
          <w:szCs w:val="24"/>
          <w:rtl/>
        </w:rPr>
        <w:tab/>
        <w:t>9.000= 4000X 10 = 40.000</w:t>
      </w:r>
    </w:p>
    <w:p w:rsidR="003D1DEC" w:rsidRPr="00CC7653" w:rsidRDefault="00CC7653" w:rsidP="003D1DEC">
      <w:pPr>
        <w:spacing w:after="0" w:line="240" w:lineRule="auto"/>
        <w:rPr>
          <w:rFonts w:cs="Traditional Arabic"/>
          <w:sz w:val="24"/>
          <w:szCs w:val="24"/>
          <w:rtl/>
        </w:rPr>
      </w:pPr>
      <w:r w:rsidRPr="00CC7653">
        <w:rPr>
          <w:rFonts w:cs="Traditional Arabic" w:hint="cs"/>
          <w:sz w:val="24"/>
          <w:szCs w:val="24"/>
          <w:rtl/>
        </w:rPr>
        <w:tab/>
      </w:r>
      <w:r w:rsidRPr="00CC7653">
        <w:rPr>
          <w:rFonts w:cs="Traditional Arabic" w:hint="cs"/>
          <w:sz w:val="24"/>
          <w:szCs w:val="24"/>
          <w:rtl/>
        </w:rPr>
        <w:tab/>
      </w:r>
      <w:r w:rsidRPr="00CC7653">
        <w:rPr>
          <w:rFonts w:cs="Traditional Arabic" w:hint="cs"/>
          <w:sz w:val="24"/>
          <w:szCs w:val="24"/>
          <w:rtl/>
        </w:rPr>
        <w:tab/>
        <w:t xml:space="preserve">         </w:t>
      </w:r>
      <w:r w:rsidRPr="00CC7653">
        <w:rPr>
          <w:rFonts w:cs="Traditional Arabic" w:hint="cs"/>
          <w:sz w:val="24"/>
          <w:szCs w:val="24"/>
          <w:rtl/>
        </w:rPr>
        <w:tab/>
        <w:t xml:space="preserve">2000X  8   =16.000 </w:t>
      </w:r>
    </w:p>
    <w:p w:rsidR="003D1DEC" w:rsidRDefault="00CC7653" w:rsidP="003D1DEC">
      <w:pPr>
        <w:spacing w:after="0" w:line="240" w:lineRule="auto"/>
        <w:rPr>
          <w:rFonts w:cs="Traditional Arabic" w:hint="cs"/>
          <w:sz w:val="24"/>
          <w:szCs w:val="24"/>
          <w:rtl/>
        </w:rPr>
      </w:pPr>
      <w:r>
        <w:rPr>
          <w:rFonts w:cs="Traditional Arabic" w:hint="cs"/>
          <w:noProof/>
          <w:sz w:val="24"/>
          <w:szCs w:val="24"/>
          <w:rtl/>
        </w:rPr>
        <w:pict>
          <v:rect id="_x0000_s1034" style="position:absolute;left:0;text-align:left;margin-left:295.95pt;margin-top:17.35pt;width:77pt;height:19.4pt;z-index:251665408">
            <v:textbox>
              <w:txbxContent>
                <w:p w:rsidR="008728E9" w:rsidRDefault="008728E9" w:rsidP="00CC7653">
                  <w:r>
                    <w:rPr>
                      <w:rFonts w:hint="cs"/>
                      <w:rtl/>
                    </w:rPr>
                    <w:t>74.000 ريال</w:t>
                  </w:r>
                </w:p>
              </w:txbxContent>
            </v:textbox>
            <w10:wrap anchorx="page"/>
          </v:rect>
        </w:pict>
      </w:r>
      <w:r w:rsidRPr="00CC7653">
        <w:rPr>
          <w:rFonts w:cs="Traditional Arabic" w:hint="cs"/>
          <w:sz w:val="24"/>
          <w:szCs w:val="24"/>
          <w:rtl/>
        </w:rPr>
        <w:tab/>
      </w:r>
      <w:r w:rsidRPr="00CC7653">
        <w:rPr>
          <w:rFonts w:cs="Traditional Arabic" w:hint="cs"/>
          <w:sz w:val="24"/>
          <w:szCs w:val="24"/>
          <w:rtl/>
        </w:rPr>
        <w:tab/>
      </w:r>
      <w:r w:rsidRPr="00CC7653">
        <w:rPr>
          <w:rFonts w:cs="Traditional Arabic" w:hint="cs"/>
          <w:sz w:val="24"/>
          <w:szCs w:val="24"/>
          <w:rtl/>
        </w:rPr>
        <w:tab/>
      </w:r>
      <w:r w:rsidRPr="00CC7653">
        <w:rPr>
          <w:rFonts w:cs="Traditional Arabic" w:hint="cs"/>
          <w:sz w:val="24"/>
          <w:szCs w:val="24"/>
          <w:rtl/>
        </w:rPr>
        <w:tab/>
        <w:t xml:space="preserve">3000X 6   = </w:t>
      </w:r>
      <w:r w:rsidRPr="00CC7653">
        <w:rPr>
          <w:rFonts w:cs="Traditional Arabic" w:hint="cs"/>
          <w:sz w:val="24"/>
          <w:szCs w:val="24"/>
          <w:u w:val="single"/>
          <w:rtl/>
        </w:rPr>
        <w:t>18.000</w:t>
      </w:r>
    </w:p>
    <w:p w:rsidR="00CC7653" w:rsidRPr="00CC7653" w:rsidRDefault="00CC7653" w:rsidP="003D1DEC">
      <w:pPr>
        <w:spacing w:after="0" w:line="240" w:lineRule="auto"/>
        <w:rPr>
          <w:rFonts w:cs="Traditional Arabic"/>
          <w:sz w:val="24"/>
          <w:szCs w:val="24"/>
          <w:rtl/>
        </w:rPr>
      </w:pPr>
      <w:r>
        <w:rPr>
          <w:rFonts w:cs="Traditional Arabic" w:hint="cs"/>
          <w:sz w:val="24"/>
          <w:szCs w:val="24"/>
          <w:rtl/>
        </w:rPr>
        <w:tab/>
      </w:r>
      <w:r>
        <w:rPr>
          <w:rFonts w:cs="Traditional Arabic" w:hint="cs"/>
          <w:sz w:val="24"/>
          <w:szCs w:val="24"/>
          <w:rtl/>
        </w:rPr>
        <w:tab/>
      </w:r>
      <w:r>
        <w:rPr>
          <w:rFonts w:cs="Traditional Arabic" w:hint="cs"/>
          <w:sz w:val="24"/>
          <w:szCs w:val="24"/>
          <w:rtl/>
        </w:rPr>
        <w:tab/>
      </w:r>
      <w:r>
        <w:rPr>
          <w:rFonts w:cs="Traditional Arabic" w:hint="cs"/>
          <w:sz w:val="24"/>
          <w:szCs w:val="24"/>
          <w:rtl/>
        </w:rPr>
        <w:tab/>
      </w:r>
      <w:r>
        <w:rPr>
          <w:rFonts w:cs="Traditional Arabic" w:hint="cs"/>
          <w:sz w:val="24"/>
          <w:szCs w:val="24"/>
          <w:rtl/>
        </w:rPr>
        <w:tab/>
      </w:r>
      <w:r>
        <w:rPr>
          <w:rFonts w:cs="Traditional Arabic" w:hint="cs"/>
          <w:sz w:val="24"/>
          <w:szCs w:val="24"/>
          <w:rtl/>
        </w:rPr>
        <w:tab/>
      </w:r>
      <w:r>
        <w:rPr>
          <w:rFonts w:cs="Traditional Arabic" w:hint="cs"/>
          <w:sz w:val="24"/>
          <w:szCs w:val="24"/>
          <w:rtl/>
        </w:rPr>
        <w:tab/>
      </w:r>
    </w:p>
    <w:p w:rsidR="003D1DEC" w:rsidRDefault="003D1DEC" w:rsidP="004015DB">
      <w:pPr>
        <w:pStyle w:val="a4"/>
        <w:numPr>
          <w:ilvl w:val="0"/>
          <w:numId w:val="16"/>
        </w:numPr>
        <w:spacing w:after="0" w:line="240" w:lineRule="auto"/>
        <w:rPr>
          <w:rFonts w:cs="Traditional Arabic"/>
          <w:sz w:val="28"/>
          <w:szCs w:val="28"/>
        </w:rPr>
      </w:pPr>
      <w:r>
        <w:rPr>
          <w:rFonts w:cs="Traditional Arabic" w:hint="cs"/>
          <w:sz w:val="28"/>
          <w:szCs w:val="28"/>
          <w:rtl/>
        </w:rPr>
        <w:t>تحديد تكلفة البضاعة المباعة بفرض أن المنشأة طريقة متوسط التكلفة ..</w:t>
      </w:r>
    </w:p>
    <w:p w:rsidR="003D1DEC" w:rsidRPr="008728E9" w:rsidRDefault="00CC7653" w:rsidP="003D1DEC">
      <w:pPr>
        <w:spacing w:after="0" w:line="240" w:lineRule="auto"/>
        <w:rPr>
          <w:rFonts w:cs="Traditional Arabic" w:hint="cs"/>
          <w:sz w:val="24"/>
          <w:szCs w:val="24"/>
          <w:rtl/>
        </w:rPr>
      </w:pPr>
      <w:r w:rsidRPr="008728E9">
        <w:rPr>
          <w:rFonts w:cs="Traditional Arabic" w:hint="cs"/>
          <w:sz w:val="24"/>
          <w:szCs w:val="24"/>
          <w:rtl/>
        </w:rPr>
        <w:t xml:space="preserve">متوسط تكلفة الوحدة الواحدة= </w:t>
      </w:r>
      <m:oMath>
        <m:f>
          <m:fPr>
            <m:ctrlPr>
              <w:rPr>
                <w:rFonts w:ascii="Cambria Math" w:hAnsi="Cambria Math" w:cs="Traditional Arabic"/>
                <w:sz w:val="24"/>
                <w:szCs w:val="24"/>
              </w:rPr>
            </m:ctrlPr>
          </m:fPr>
          <m:num>
            <m:r>
              <w:rPr>
                <w:rFonts w:ascii="Cambria Math" w:hAnsi="Cambria Math" w:cs="Traditional Arabic"/>
                <w:sz w:val="24"/>
                <w:szCs w:val="24"/>
              </w:rPr>
              <m:t>90.000</m:t>
            </m:r>
          </m:num>
          <m:den>
            <m:r>
              <m:rPr>
                <m:sty m:val="p"/>
              </m:rPr>
              <w:rPr>
                <w:rFonts w:ascii="Cambria Math" w:hAnsi="Cambria Math" w:cs="Traditional Arabic"/>
                <w:sz w:val="24"/>
                <w:szCs w:val="24"/>
              </w:rPr>
              <m:t>12.000</m:t>
            </m:r>
          </m:den>
        </m:f>
      </m:oMath>
      <w:r w:rsidRPr="008728E9">
        <w:rPr>
          <w:rFonts w:cs="Traditional Arabic" w:hint="cs"/>
          <w:sz w:val="24"/>
          <w:szCs w:val="24"/>
          <w:rtl/>
        </w:rPr>
        <w:t xml:space="preserve"> = 7.5 ريال / وحدة</w:t>
      </w:r>
    </w:p>
    <w:p w:rsidR="003D1DEC" w:rsidRPr="008728E9" w:rsidRDefault="00CC7653" w:rsidP="003D1DEC">
      <w:pPr>
        <w:spacing w:after="0" w:line="240" w:lineRule="auto"/>
        <w:rPr>
          <w:rFonts w:cs="Traditional Arabic"/>
          <w:sz w:val="24"/>
          <w:szCs w:val="24"/>
          <w:rtl/>
        </w:rPr>
      </w:pPr>
      <w:r w:rsidRPr="008728E9">
        <w:rPr>
          <w:rFonts w:cs="Traditional Arabic" w:hint="cs"/>
          <w:noProof/>
          <w:sz w:val="24"/>
          <w:szCs w:val="24"/>
          <w:rtl/>
        </w:rPr>
        <w:pict>
          <v:rect id="_x0000_s1035" style="position:absolute;left:0;text-align:left;margin-left:311.2pt;margin-top:1.5pt;width:77pt;height:22.55pt;z-index:251666432">
            <v:textbox>
              <w:txbxContent>
                <w:p w:rsidR="008728E9" w:rsidRDefault="008728E9" w:rsidP="00CC7653">
                  <w:r>
                    <w:rPr>
                      <w:rFonts w:hint="cs"/>
                      <w:rtl/>
                    </w:rPr>
                    <w:t>67.500 ريال</w:t>
                  </w:r>
                </w:p>
              </w:txbxContent>
            </v:textbox>
            <w10:wrap anchorx="page"/>
          </v:rect>
        </w:pict>
      </w:r>
      <w:r w:rsidRPr="008728E9">
        <w:rPr>
          <w:rFonts w:cs="Traditional Arabic" w:hint="cs"/>
          <w:sz w:val="24"/>
          <w:szCs w:val="24"/>
          <w:rtl/>
        </w:rPr>
        <w:t xml:space="preserve">ت المبيعات = 9.000X 7.5 = </w:t>
      </w:r>
    </w:p>
    <w:p w:rsidR="003D1DEC" w:rsidRDefault="003D1DEC" w:rsidP="004015DB">
      <w:pPr>
        <w:pStyle w:val="a4"/>
        <w:numPr>
          <w:ilvl w:val="0"/>
          <w:numId w:val="16"/>
        </w:numPr>
        <w:spacing w:after="0" w:line="240" w:lineRule="auto"/>
        <w:rPr>
          <w:rFonts w:cs="Traditional Arabic"/>
          <w:sz w:val="28"/>
          <w:szCs w:val="28"/>
        </w:rPr>
      </w:pPr>
      <w:r>
        <w:rPr>
          <w:rFonts w:cs="Traditional Arabic" w:hint="cs"/>
          <w:sz w:val="28"/>
          <w:szCs w:val="28"/>
          <w:rtl/>
        </w:rPr>
        <w:t>ما هو قيد تسوية المخزون آخر الفترة بفرض أن المنشأة تتبع طريقة متوسط التكلفة، وأن سعر الوحدة بالسوق يبلغ 7 ريال.</w:t>
      </w:r>
    </w:p>
    <w:p w:rsidR="003D1DEC" w:rsidRPr="00CC7653" w:rsidRDefault="00CC7653" w:rsidP="003D1DEC">
      <w:pPr>
        <w:spacing w:after="0" w:line="240" w:lineRule="auto"/>
        <w:rPr>
          <w:rFonts w:cs="Traditional Arabic"/>
          <w:sz w:val="28"/>
          <w:szCs w:val="28"/>
          <w:rtl/>
        </w:rPr>
      </w:pPr>
      <w:r>
        <w:rPr>
          <w:rFonts w:cs="Traditional Arabic" w:hint="cs"/>
          <w:sz w:val="28"/>
          <w:szCs w:val="28"/>
          <w:rtl/>
        </w:rPr>
        <w:t>قيمة المخزون حسب طريقة متوسطة التكلفة = 3000X</w:t>
      </w:r>
      <w:r w:rsidR="008728E9">
        <w:rPr>
          <w:rFonts w:cs="Traditional Arabic" w:hint="cs"/>
          <w:sz w:val="28"/>
          <w:szCs w:val="28"/>
          <w:rtl/>
        </w:rPr>
        <w:t xml:space="preserve"> 7.5 = 22.500</w:t>
      </w:r>
    </w:p>
    <w:p w:rsidR="003D1DEC" w:rsidRPr="008728E9" w:rsidRDefault="008728E9" w:rsidP="003D1DEC">
      <w:pPr>
        <w:spacing w:after="0" w:line="240" w:lineRule="auto"/>
        <w:rPr>
          <w:rFonts w:cs="Traditional Arabic" w:hint="cs"/>
          <w:sz w:val="24"/>
          <w:szCs w:val="24"/>
          <w:rtl/>
        </w:rPr>
      </w:pPr>
      <w:r w:rsidRPr="008728E9">
        <w:rPr>
          <w:rFonts w:cs="Traditional Arabic" w:hint="cs"/>
          <w:sz w:val="24"/>
          <w:szCs w:val="24"/>
          <w:rtl/>
        </w:rPr>
        <w:t>قيمة المخزون في السوق = 3000 X 7 = 21.000</w:t>
      </w:r>
    </w:p>
    <w:p w:rsidR="008728E9" w:rsidRPr="008728E9" w:rsidRDefault="008728E9" w:rsidP="003D1DEC">
      <w:pPr>
        <w:spacing w:after="0" w:line="240" w:lineRule="auto"/>
        <w:rPr>
          <w:rFonts w:cs="Traditional Arabic" w:hint="cs"/>
          <w:sz w:val="24"/>
          <w:szCs w:val="24"/>
          <w:rtl/>
        </w:rPr>
      </w:pPr>
      <w:r w:rsidRPr="008728E9">
        <w:rPr>
          <w:rFonts w:cs="Traditional Arabic" w:hint="cs"/>
          <w:sz w:val="24"/>
          <w:szCs w:val="24"/>
          <w:rtl/>
        </w:rPr>
        <w:t xml:space="preserve">نختار القيمة الأقل مبدأ الحيطة والحذر     وهي القيمة السوقية </w:t>
      </w:r>
    </w:p>
    <w:p w:rsidR="008728E9" w:rsidRPr="008728E9" w:rsidRDefault="008728E9" w:rsidP="003D1DEC">
      <w:pPr>
        <w:spacing w:after="0" w:line="240" w:lineRule="auto"/>
        <w:rPr>
          <w:rFonts w:cs="Traditional Arabic" w:hint="cs"/>
          <w:sz w:val="28"/>
          <w:szCs w:val="28"/>
          <w:u w:val="single"/>
          <w:rtl/>
        </w:rPr>
      </w:pPr>
      <w:r w:rsidRPr="008728E9">
        <w:rPr>
          <w:rFonts w:cs="Traditional Arabic" w:hint="cs"/>
          <w:noProof/>
          <w:sz w:val="24"/>
          <w:szCs w:val="24"/>
          <w:u w:val="single"/>
          <w:rtl/>
        </w:rPr>
        <w:pict>
          <v:rect id="_x0000_s1036" style="position:absolute;left:0;text-align:left;margin-left:163.25pt;margin-top:13.05pt;width:179.1pt;height:45.7pt;z-index:251667456" strokecolor="white [3212]">
            <v:textbox>
              <w:txbxContent>
                <w:p w:rsidR="008728E9" w:rsidRDefault="008728E9" w:rsidP="008728E9">
                  <w:pPr>
                    <w:spacing w:after="0" w:line="240" w:lineRule="auto"/>
                    <w:rPr>
                      <w:rFonts w:hint="cs"/>
                      <w:rtl/>
                    </w:rPr>
                  </w:pPr>
                  <w:r>
                    <w:rPr>
                      <w:rFonts w:hint="cs"/>
                      <w:rtl/>
                    </w:rPr>
                    <w:t xml:space="preserve">21.000 من حـ/ المخزون </w:t>
                  </w:r>
                  <w:proofErr w:type="spellStart"/>
                  <w:r>
                    <w:rPr>
                      <w:rFonts w:hint="cs"/>
                      <w:rtl/>
                    </w:rPr>
                    <w:t>السعلي</w:t>
                  </w:r>
                  <w:proofErr w:type="spellEnd"/>
                  <w:r>
                    <w:rPr>
                      <w:rFonts w:hint="cs"/>
                      <w:rtl/>
                    </w:rPr>
                    <w:t xml:space="preserve"> </w:t>
                  </w:r>
                </w:p>
                <w:p w:rsidR="008728E9" w:rsidRDefault="008728E9" w:rsidP="008728E9">
                  <w:pPr>
                    <w:spacing w:after="0" w:line="240" w:lineRule="auto"/>
                  </w:pPr>
                  <w:r>
                    <w:rPr>
                      <w:rFonts w:hint="cs"/>
                      <w:rtl/>
                    </w:rPr>
                    <w:tab/>
                    <w:t>21.000 إلي حـ/ متاجرة أ.خ.</w:t>
                  </w:r>
                </w:p>
              </w:txbxContent>
            </v:textbox>
            <w10:wrap anchorx="page"/>
          </v:rect>
        </w:pict>
      </w:r>
      <w:r w:rsidRPr="008728E9">
        <w:rPr>
          <w:rFonts w:cs="Traditional Arabic" w:hint="cs"/>
          <w:sz w:val="24"/>
          <w:szCs w:val="24"/>
          <w:u w:val="single"/>
          <w:rtl/>
        </w:rPr>
        <w:t xml:space="preserve">ويكون قيد تسوية المخزون في نهاية الفترة </w:t>
      </w:r>
    </w:p>
    <w:p w:rsidR="008728E9" w:rsidRDefault="008728E9" w:rsidP="003D1DEC">
      <w:pPr>
        <w:spacing w:after="0" w:line="240" w:lineRule="auto"/>
        <w:rPr>
          <w:rFonts w:cs="Traditional Arabic"/>
          <w:sz w:val="28"/>
          <w:szCs w:val="28"/>
          <w:rtl/>
        </w:rPr>
      </w:pPr>
    </w:p>
    <w:p w:rsidR="003D1DEC" w:rsidRDefault="003D1DEC" w:rsidP="003D1DEC">
      <w:pPr>
        <w:spacing w:after="0" w:line="240" w:lineRule="auto"/>
        <w:rPr>
          <w:rFonts w:cs="Traditional Arabic"/>
          <w:sz w:val="28"/>
          <w:szCs w:val="28"/>
          <w:rtl/>
        </w:rPr>
      </w:pPr>
      <w:r>
        <w:rPr>
          <w:rFonts w:cs="Traditional Arabic" w:hint="cs"/>
          <w:sz w:val="28"/>
          <w:szCs w:val="28"/>
          <w:rtl/>
        </w:rPr>
        <w:lastRenderedPageBreak/>
        <w:t xml:space="preserve">ربعاً:  (6 درجات ) فيما يلي العمليات التي قامت </w:t>
      </w:r>
      <w:proofErr w:type="spellStart"/>
      <w:r>
        <w:rPr>
          <w:rFonts w:cs="Traditional Arabic" w:hint="cs"/>
          <w:sz w:val="28"/>
          <w:szCs w:val="28"/>
          <w:rtl/>
        </w:rPr>
        <w:t>بها</w:t>
      </w:r>
      <w:proofErr w:type="spellEnd"/>
      <w:r>
        <w:rPr>
          <w:rFonts w:cs="Traditional Arabic" w:hint="cs"/>
          <w:sz w:val="28"/>
          <w:szCs w:val="28"/>
          <w:rtl/>
        </w:rPr>
        <w:t xml:space="preserve"> منشأة إبراهيم الراشد التجارية خلال شهر صفر عام 1429هـ ( والتي تستخدم دفاتر يومية مساعدة بالإضافة إلي دفاتر اليومية العامة ):</w:t>
      </w:r>
    </w:p>
    <w:p w:rsidR="003D1DEC" w:rsidRDefault="003D1DEC" w:rsidP="003D1DEC">
      <w:pPr>
        <w:spacing w:after="0" w:line="240" w:lineRule="auto"/>
        <w:rPr>
          <w:rFonts w:cs="Traditional Arabic"/>
          <w:sz w:val="28"/>
          <w:szCs w:val="28"/>
          <w:rtl/>
        </w:rPr>
      </w:pPr>
      <w:r>
        <w:rPr>
          <w:rFonts w:cs="Traditional Arabic" w:hint="cs"/>
          <w:sz w:val="28"/>
          <w:szCs w:val="28"/>
          <w:rtl/>
        </w:rPr>
        <w:t>في 1/2 باعت المنشأة بضاعة لمنشأة التخصصي بمبلغ 100.000 ريال بخصم نقدي10% إذا تم السداد خلال أسبوع</w:t>
      </w:r>
    </w:p>
    <w:p w:rsidR="003D1DEC" w:rsidRDefault="003D1DEC" w:rsidP="003D1DEC">
      <w:pPr>
        <w:spacing w:after="0" w:line="240" w:lineRule="auto"/>
        <w:rPr>
          <w:rFonts w:cs="Traditional Arabic"/>
          <w:sz w:val="28"/>
          <w:szCs w:val="28"/>
          <w:rtl/>
        </w:rPr>
      </w:pPr>
      <w:r>
        <w:rPr>
          <w:rFonts w:cs="Traditional Arabic" w:hint="cs"/>
          <w:sz w:val="28"/>
          <w:szCs w:val="28"/>
          <w:rtl/>
        </w:rPr>
        <w:t>في 2/2 اشترت المنشأة بضاعة من محلات النور بمبلغ 60.000 ريال وقد سددت المنشأة منها مبلغ 20.000 ريال نقدي والباقي بالأجل.</w:t>
      </w:r>
    </w:p>
    <w:p w:rsidR="003D1DEC" w:rsidRDefault="003D1DEC" w:rsidP="003D1DEC">
      <w:pPr>
        <w:spacing w:after="0" w:line="240" w:lineRule="auto"/>
        <w:rPr>
          <w:rFonts w:cs="Traditional Arabic"/>
          <w:sz w:val="28"/>
          <w:szCs w:val="28"/>
          <w:rtl/>
        </w:rPr>
      </w:pPr>
      <w:r>
        <w:rPr>
          <w:rFonts w:cs="Traditional Arabic" w:hint="cs"/>
          <w:sz w:val="28"/>
          <w:szCs w:val="28"/>
          <w:rtl/>
        </w:rPr>
        <w:t>في 3/2سددت المنشأة مبلغ 10.000ريال بشيك لدائنها محلات الخزان بعد الحصول على خصم نقدي 2000 ريال.</w:t>
      </w:r>
    </w:p>
    <w:p w:rsidR="003D1DEC" w:rsidRDefault="003D1DEC" w:rsidP="003D1DEC">
      <w:pPr>
        <w:spacing w:after="0" w:line="240" w:lineRule="auto"/>
        <w:rPr>
          <w:rFonts w:cs="Traditional Arabic"/>
          <w:sz w:val="28"/>
          <w:szCs w:val="28"/>
          <w:rtl/>
        </w:rPr>
      </w:pPr>
      <w:r>
        <w:rPr>
          <w:rFonts w:cs="Traditional Arabic" w:hint="cs"/>
          <w:sz w:val="28"/>
          <w:szCs w:val="28"/>
          <w:rtl/>
        </w:rPr>
        <w:t>في 4/2 حصلت المنشأة المستحق علي منشأة التخصصي بشيك.</w:t>
      </w:r>
    </w:p>
    <w:p w:rsidR="003D1DEC" w:rsidRDefault="003D1DEC" w:rsidP="003D1DEC">
      <w:pPr>
        <w:spacing w:after="0" w:line="240" w:lineRule="auto"/>
        <w:rPr>
          <w:rFonts w:cs="Traditional Arabic"/>
          <w:sz w:val="28"/>
          <w:szCs w:val="28"/>
          <w:rtl/>
        </w:rPr>
      </w:pPr>
      <w:r>
        <w:rPr>
          <w:rFonts w:cs="Traditional Arabic" w:hint="cs"/>
          <w:sz w:val="28"/>
          <w:szCs w:val="28"/>
          <w:rtl/>
        </w:rPr>
        <w:t>في 5/2 بلغت مردودات المشتريات التي تمت نقداً 30.000 ريال، في حين بلغت مردودات المبيعات الآجلة 10.000 ريال.</w:t>
      </w:r>
    </w:p>
    <w:p w:rsidR="003D1DEC" w:rsidRDefault="003D1DEC" w:rsidP="003D1DEC">
      <w:pPr>
        <w:spacing w:after="0" w:line="240" w:lineRule="auto"/>
        <w:rPr>
          <w:rFonts w:cs="Traditional Arabic"/>
          <w:sz w:val="28"/>
          <w:szCs w:val="28"/>
          <w:rtl/>
        </w:rPr>
      </w:pPr>
      <w:r>
        <w:rPr>
          <w:rFonts w:cs="Traditional Arabic" w:hint="cs"/>
          <w:sz w:val="28"/>
          <w:szCs w:val="28"/>
          <w:rtl/>
        </w:rPr>
        <w:t xml:space="preserve">في 6/2 اشترت المنشأة أثاث من معارض </w:t>
      </w:r>
      <w:proofErr w:type="spellStart"/>
      <w:r>
        <w:rPr>
          <w:rFonts w:cs="Traditional Arabic" w:hint="cs"/>
          <w:sz w:val="28"/>
          <w:szCs w:val="28"/>
          <w:rtl/>
        </w:rPr>
        <w:t>السلمان</w:t>
      </w:r>
      <w:proofErr w:type="spellEnd"/>
      <w:r>
        <w:rPr>
          <w:rFonts w:cs="Traditional Arabic" w:hint="cs"/>
          <w:sz w:val="28"/>
          <w:szCs w:val="28"/>
          <w:rtl/>
        </w:rPr>
        <w:t xml:space="preserve"> بمبلغ 45.000 ريال، سدد منها 15.000 ريال نقدا والباقي على الحساب.</w:t>
      </w:r>
    </w:p>
    <w:p w:rsidR="003D1DEC" w:rsidRDefault="003D1DEC" w:rsidP="003D1DEC">
      <w:pPr>
        <w:spacing w:after="0" w:line="240" w:lineRule="auto"/>
        <w:rPr>
          <w:rFonts w:cs="Traditional Arabic"/>
          <w:sz w:val="28"/>
          <w:szCs w:val="28"/>
          <w:rtl/>
        </w:rPr>
      </w:pPr>
      <w:r>
        <w:rPr>
          <w:rFonts w:cs="Traditional Arabic" w:hint="cs"/>
          <w:sz w:val="28"/>
          <w:szCs w:val="28"/>
          <w:rtl/>
        </w:rPr>
        <w:t>المطلوب :</w:t>
      </w:r>
    </w:p>
    <w:p w:rsidR="003D1DEC" w:rsidRDefault="003D1DEC" w:rsidP="004015DB">
      <w:pPr>
        <w:pStyle w:val="a4"/>
        <w:numPr>
          <w:ilvl w:val="0"/>
          <w:numId w:val="17"/>
        </w:numPr>
        <w:spacing w:after="0" w:line="240" w:lineRule="auto"/>
        <w:rPr>
          <w:rFonts w:cs="Traditional Arabic"/>
          <w:sz w:val="28"/>
          <w:szCs w:val="28"/>
        </w:rPr>
      </w:pPr>
      <w:r>
        <w:rPr>
          <w:rFonts w:cs="Traditional Arabic" w:hint="cs"/>
          <w:sz w:val="28"/>
          <w:szCs w:val="28"/>
          <w:rtl/>
        </w:rPr>
        <w:t>تسجيل العمليات السابقة بدفتر المشتريات الآجلة .</w:t>
      </w:r>
    </w:p>
    <w:p w:rsidR="003D1DEC" w:rsidRDefault="003D1DEC" w:rsidP="004015DB">
      <w:pPr>
        <w:pStyle w:val="a4"/>
        <w:numPr>
          <w:ilvl w:val="0"/>
          <w:numId w:val="17"/>
        </w:numPr>
        <w:spacing w:after="0" w:line="240" w:lineRule="auto"/>
        <w:rPr>
          <w:rFonts w:cs="Traditional Arabic"/>
          <w:sz w:val="28"/>
          <w:szCs w:val="28"/>
        </w:rPr>
      </w:pPr>
      <w:r>
        <w:rPr>
          <w:rFonts w:cs="Traditional Arabic" w:hint="cs"/>
          <w:sz w:val="28"/>
          <w:szCs w:val="28"/>
          <w:rtl/>
        </w:rPr>
        <w:t>تسجيل العمليات السابقة بدفتر النقدية المنصرفة .</w:t>
      </w:r>
    </w:p>
    <w:p w:rsidR="003D1DEC" w:rsidRDefault="003D1DEC" w:rsidP="004015DB">
      <w:pPr>
        <w:pStyle w:val="a4"/>
        <w:numPr>
          <w:ilvl w:val="0"/>
          <w:numId w:val="17"/>
        </w:numPr>
        <w:spacing w:after="0" w:line="240" w:lineRule="auto"/>
        <w:rPr>
          <w:rFonts w:cs="Traditional Arabic"/>
          <w:sz w:val="28"/>
          <w:szCs w:val="28"/>
        </w:rPr>
      </w:pPr>
      <w:r>
        <w:rPr>
          <w:rFonts w:cs="Traditional Arabic" w:hint="cs"/>
          <w:sz w:val="28"/>
          <w:szCs w:val="28"/>
          <w:rtl/>
        </w:rPr>
        <w:t>إجراء قيود اليومية المركزية بدفتر اليومية العامة .</w:t>
      </w:r>
    </w:p>
    <w:p w:rsidR="003D1DEC" w:rsidRPr="007433C1" w:rsidRDefault="003D1DEC" w:rsidP="003D1DEC">
      <w:pPr>
        <w:spacing w:after="0" w:line="240" w:lineRule="auto"/>
        <w:jc w:val="center"/>
        <w:rPr>
          <w:rFonts w:cs="Traditional Arabic"/>
          <w:sz w:val="28"/>
          <w:szCs w:val="28"/>
        </w:rPr>
      </w:pPr>
      <w:r>
        <w:rPr>
          <w:rFonts w:cs="Traditional Arabic" w:hint="cs"/>
          <w:sz w:val="28"/>
          <w:szCs w:val="28"/>
          <w:rtl/>
        </w:rPr>
        <w:t>يومية المشتريات الآجلة</w:t>
      </w:r>
    </w:p>
    <w:tbl>
      <w:tblPr>
        <w:tblStyle w:val="a3"/>
        <w:bidiVisual/>
        <w:tblW w:w="0" w:type="auto"/>
        <w:jc w:val="center"/>
        <w:tblLook w:val="04A0"/>
      </w:tblPr>
      <w:tblGrid>
        <w:gridCol w:w="1984"/>
        <w:gridCol w:w="5896"/>
        <w:gridCol w:w="2324"/>
      </w:tblGrid>
      <w:tr w:rsidR="003D1DEC" w:rsidRPr="006B5F15" w:rsidTr="003D1DEC">
        <w:trPr>
          <w:jc w:val="center"/>
        </w:trPr>
        <w:tc>
          <w:tcPr>
            <w:tcW w:w="1984" w:type="dxa"/>
          </w:tcPr>
          <w:p w:rsidR="003D1DEC" w:rsidRPr="006B5F15" w:rsidRDefault="003D1DEC" w:rsidP="00587B49">
            <w:pPr>
              <w:jc w:val="center"/>
              <w:rPr>
                <w:rFonts w:cs="Traditional Arabic"/>
                <w:sz w:val="24"/>
                <w:szCs w:val="24"/>
                <w:rtl/>
              </w:rPr>
            </w:pPr>
            <w:r w:rsidRPr="006B5F15">
              <w:rPr>
                <w:rFonts w:cs="Traditional Arabic" w:hint="cs"/>
                <w:sz w:val="24"/>
                <w:szCs w:val="24"/>
                <w:rtl/>
              </w:rPr>
              <w:t>المبلغ</w:t>
            </w:r>
          </w:p>
        </w:tc>
        <w:tc>
          <w:tcPr>
            <w:tcW w:w="5896" w:type="dxa"/>
          </w:tcPr>
          <w:p w:rsidR="003D1DEC" w:rsidRPr="006B5F15" w:rsidRDefault="003D1DEC" w:rsidP="00587B49">
            <w:pPr>
              <w:jc w:val="center"/>
              <w:rPr>
                <w:rFonts w:cs="Traditional Arabic"/>
                <w:sz w:val="24"/>
                <w:szCs w:val="24"/>
                <w:rtl/>
              </w:rPr>
            </w:pPr>
            <w:r w:rsidRPr="006B5F15">
              <w:rPr>
                <w:rFonts w:cs="Traditional Arabic" w:hint="cs"/>
                <w:sz w:val="24"/>
                <w:szCs w:val="24"/>
                <w:rtl/>
              </w:rPr>
              <w:t>اسم الدائن</w:t>
            </w:r>
          </w:p>
        </w:tc>
        <w:tc>
          <w:tcPr>
            <w:tcW w:w="2324" w:type="dxa"/>
          </w:tcPr>
          <w:p w:rsidR="003D1DEC" w:rsidRPr="006B5F15" w:rsidRDefault="003D1DEC" w:rsidP="00587B49">
            <w:pPr>
              <w:jc w:val="center"/>
              <w:rPr>
                <w:rFonts w:cs="Traditional Arabic"/>
                <w:sz w:val="24"/>
                <w:szCs w:val="24"/>
                <w:rtl/>
              </w:rPr>
            </w:pPr>
            <w:r w:rsidRPr="006B5F15">
              <w:rPr>
                <w:rFonts w:cs="Traditional Arabic" w:hint="cs"/>
                <w:sz w:val="24"/>
                <w:szCs w:val="24"/>
                <w:rtl/>
              </w:rPr>
              <w:t>التاريخ</w:t>
            </w:r>
          </w:p>
        </w:tc>
      </w:tr>
      <w:tr w:rsidR="003D1DEC" w:rsidRPr="006B5F15" w:rsidTr="003D1DEC">
        <w:trPr>
          <w:jc w:val="center"/>
        </w:trPr>
        <w:tc>
          <w:tcPr>
            <w:tcW w:w="1984"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40.000</w:t>
            </w:r>
          </w:p>
        </w:tc>
        <w:tc>
          <w:tcPr>
            <w:tcW w:w="5896"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محلات النور</w:t>
            </w:r>
          </w:p>
        </w:tc>
        <w:tc>
          <w:tcPr>
            <w:tcW w:w="2324"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2/2</w:t>
            </w:r>
          </w:p>
        </w:tc>
      </w:tr>
      <w:tr w:rsidR="003D1DEC" w:rsidRPr="006B5F15" w:rsidTr="003D1DEC">
        <w:trPr>
          <w:jc w:val="center"/>
        </w:trPr>
        <w:tc>
          <w:tcPr>
            <w:tcW w:w="1984" w:type="dxa"/>
          </w:tcPr>
          <w:p w:rsidR="003D1DEC" w:rsidRPr="006B5F15" w:rsidRDefault="003D1DEC" w:rsidP="00587B49">
            <w:pPr>
              <w:jc w:val="center"/>
              <w:rPr>
                <w:rFonts w:cs="Traditional Arabic"/>
                <w:sz w:val="24"/>
                <w:szCs w:val="24"/>
                <w:rtl/>
              </w:rPr>
            </w:pPr>
          </w:p>
        </w:tc>
        <w:tc>
          <w:tcPr>
            <w:tcW w:w="5896" w:type="dxa"/>
          </w:tcPr>
          <w:p w:rsidR="003D1DEC" w:rsidRPr="006B5F15" w:rsidRDefault="003D1DEC" w:rsidP="00587B49">
            <w:pPr>
              <w:jc w:val="center"/>
              <w:rPr>
                <w:rFonts w:cs="Traditional Arabic"/>
                <w:sz w:val="24"/>
                <w:szCs w:val="24"/>
                <w:rtl/>
              </w:rPr>
            </w:pPr>
          </w:p>
        </w:tc>
        <w:tc>
          <w:tcPr>
            <w:tcW w:w="2324" w:type="dxa"/>
          </w:tcPr>
          <w:p w:rsidR="003D1DEC" w:rsidRPr="006B5F15" w:rsidRDefault="003D1DEC" w:rsidP="00587B49">
            <w:pPr>
              <w:jc w:val="center"/>
              <w:rPr>
                <w:rFonts w:cs="Traditional Arabic"/>
                <w:sz w:val="24"/>
                <w:szCs w:val="24"/>
                <w:rtl/>
              </w:rPr>
            </w:pPr>
          </w:p>
        </w:tc>
      </w:tr>
      <w:tr w:rsidR="003D1DEC" w:rsidRPr="006B5F15" w:rsidTr="003D1DEC">
        <w:trPr>
          <w:jc w:val="center"/>
        </w:trPr>
        <w:tc>
          <w:tcPr>
            <w:tcW w:w="1984" w:type="dxa"/>
          </w:tcPr>
          <w:p w:rsidR="003D1DEC" w:rsidRPr="006B5F15" w:rsidRDefault="003D1DEC" w:rsidP="00587B49">
            <w:pPr>
              <w:jc w:val="center"/>
              <w:rPr>
                <w:rFonts w:cs="Traditional Arabic"/>
                <w:sz w:val="24"/>
                <w:szCs w:val="24"/>
                <w:rtl/>
              </w:rPr>
            </w:pPr>
          </w:p>
        </w:tc>
        <w:tc>
          <w:tcPr>
            <w:tcW w:w="5896" w:type="dxa"/>
          </w:tcPr>
          <w:p w:rsidR="003D1DEC" w:rsidRPr="006B5F15" w:rsidRDefault="003D1DEC" w:rsidP="00587B49">
            <w:pPr>
              <w:jc w:val="center"/>
              <w:rPr>
                <w:rFonts w:cs="Traditional Arabic"/>
                <w:sz w:val="24"/>
                <w:szCs w:val="24"/>
                <w:rtl/>
              </w:rPr>
            </w:pPr>
          </w:p>
        </w:tc>
        <w:tc>
          <w:tcPr>
            <w:tcW w:w="2324" w:type="dxa"/>
          </w:tcPr>
          <w:p w:rsidR="003D1DEC" w:rsidRPr="006B5F15" w:rsidRDefault="003D1DEC" w:rsidP="00587B49">
            <w:pPr>
              <w:jc w:val="center"/>
              <w:rPr>
                <w:rFonts w:cs="Traditional Arabic"/>
                <w:sz w:val="24"/>
                <w:szCs w:val="24"/>
                <w:rtl/>
              </w:rPr>
            </w:pPr>
          </w:p>
        </w:tc>
      </w:tr>
      <w:tr w:rsidR="003D1DEC" w:rsidRPr="006B5F15" w:rsidTr="003D1DEC">
        <w:trPr>
          <w:jc w:val="center"/>
        </w:trPr>
        <w:tc>
          <w:tcPr>
            <w:tcW w:w="1984" w:type="dxa"/>
          </w:tcPr>
          <w:p w:rsidR="003D1DEC" w:rsidRPr="006B5F15" w:rsidRDefault="008728E9" w:rsidP="00587B49">
            <w:pPr>
              <w:rPr>
                <w:rFonts w:cs="Traditional Arabic"/>
                <w:sz w:val="24"/>
                <w:szCs w:val="24"/>
                <w:rtl/>
              </w:rPr>
            </w:pPr>
            <w:r w:rsidRPr="006B5F15">
              <w:rPr>
                <w:rFonts w:cs="Traditional Arabic" w:hint="cs"/>
                <w:sz w:val="24"/>
                <w:szCs w:val="24"/>
                <w:rtl/>
              </w:rPr>
              <w:t>40.000</w:t>
            </w:r>
          </w:p>
        </w:tc>
        <w:tc>
          <w:tcPr>
            <w:tcW w:w="5896" w:type="dxa"/>
          </w:tcPr>
          <w:p w:rsidR="003D1DEC" w:rsidRPr="006B5F15" w:rsidRDefault="008728E9" w:rsidP="00587B49">
            <w:pPr>
              <w:rPr>
                <w:rFonts w:cs="Traditional Arabic"/>
                <w:sz w:val="24"/>
                <w:szCs w:val="24"/>
                <w:rtl/>
              </w:rPr>
            </w:pPr>
            <w:proofErr w:type="spellStart"/>
            <w:r w:rsidRPr="006B5F15">
              <w:rPr>
                <w:rFonts w:cs="Traditional Arabic" w:hint="cs"/>
                <w:sz w:val="24"/>
                <w:szCs w:val="24"/>
                <w:rtl/>
              </w:rPr>
              <w:t>افجمالي</w:t>
            </w:r>
            <w:proofErr w:type="spellEnd"/>
            <w:r w:rsidRPr="006B5F15">
              <w:rPr>
                <w:rFonts w:cs="Traditional Arabic" w:hint="cs"/>
                <w:sz w:val="24"/>
                <w:szCs w:val="24"/>
                <w:rtl/>
              </w:rPr>
              <w:t xml:space="preserve"> </w:t>
            </w:r>
          </w:p>
        </w:tc>
        <w:tc>
          <w:tcPr>
            <w:tcW w:w="2324" w:type="dxa"/>
          </w:tcPr>
          <w:p w:rsidR="003D1DEC" w:rsidRPr="006B5F15" w:rsidRDefault="003D1DEC" w:rsidP="00587B49">
            <w:pPr>
              <w:rPr>
                <w:rFonts w:cs="Traditional Arabic"/>
                <w:sz w:val="24"/>
                <w:szCs w:val="24"/>
                <w:rtl/>
              </w:rPr>
            </w:pPr>
          </w:p>
        </w:tc>
      </w:tr>
    </w:tbl>
    <w:p w:rsidR="003D1DEC" w:rsidRDefault="003D1DEC" w:rsidP="003D1DEC">
      <w:pPr>
        <w:spacing w:after="0" w:line="240" w:lineRule="auto"/>
        <w:jc w:val="center"/>
        <w:rPr>
          <w:rFonts w:cs="Traditional Arabic"/>
          <w:sz w:val="28"/>
          <w:szCs w:val="28"/>
          <w:rtl/>
        </w:rPr>
      </w:pPr>
      <w:r>
        <w:rPr>
          <w:rFonts w:cs="Traditional Arabic" w:hint="cs"/>
          <w:sz w:val="28"/>
          <w:szCs w:val="28"/>
          <w:rtl/>
        </w:rPr>
        <w:t>يومية النقدية المنصرفة</w:t>
      </w:r>
    </w:p>
    <w:tbl>
      <w:tblPr>
        <w:tblStyle w:val="a3"/>
        <w:bidiVisual/>
        <w:tblW w:w="0" w:type="auto"/>
        <w:jc w:val="center"/>
        <w:tblLook w:val="04A0"/>
      </w:tblPr>
      <w:tblGrid>
        <w:gridCol w:w="915"/>
        <w:gridCol w:w="907"/>
        <w:gridCol w:w="907"/>
        <w:gridCol w:w="852"/>
        <w:gridCol w:w="962"/>
        <w:gridCol w:w="1448"/>
        <w:gridCol w:w="2917"/>
        <w:gridCol w:w="1374"/>
      </w:tblGrid>
      <w:tr w:rsidR="008728E9" w:rsidRPr="006B5F15" w:rsidTr="008728E9">
        <w:trPr>
          <w:jc w:val="center"/>
        </w:trPr>
        <w:tc>
          <w:tcPr>
            <w:tcW w:w="2729" w:type="dxa"/>
            <w:gridSpan w:val="3"/>
            <w:vAlign w:val="center"/>
          </w:tcPr>
          <w:p w:rsidR="008728E9" w:rsidRPr="006B5F15" w:rsidRDefault="008728E9" w:rsidP="008728E9">
            <w:pPr>
              <w:jc w:val="center"/>
              <w:rPr>
                <w:rFonts w:cs="Traditional Arabic"/>
                <w:sz w:val="24"/>
                <w:szCs w:val="24"/>
                <w:rtl/>
              </w:rPr>
            </w:pPr>
            <w:r w:rsidRPr="006B5F15">
              <w:rPr>
                <w:rFonts w:cs="Traditional Arabic" w:hint="cs"/>
                <w:sz w:val="24"/>
                <w:szCs w:val="24"/>
                <w:rtl/>
              </w:rPr>
              <w:t>الجانب المدين</w:t>
            </w:r>
          </w:p>
        </w:tc>
        <w:tc>
          <w:tcPr>
            <w:tcW w:w="3262" w:type="dxa"/>
            <w:gridSpan w:val="3"/>
            <w:vAlign w:val="center"/>
          </w:tcPr>
          <w:p w:rsidR="008728E9" w:rsidRPr="006B5F15" w:rsidRDefault="008728E9" w:rsidP="008728E9">
            <w:pPr>
              <w:jc w:val="center"/>
              <w:rPr>
                <w:rFonts w:cs="Traditional Arabic"/>
                <w:sz w:val="24"/>
                <w:szCs w:val="24"/>
                <w:rtl/>
              </w:rPr>
            </w:pPr>
            <w:r w:rsidRPr="006B5F15">
              <w:rPr>
                <w:rFonts w:cs="Traditional Arabic" w:hint="cs"/>
                <w:sz w:val="24"/>
                <w:szCs w:val="24"/>
                <w:rtl/>
              </w:rPr>
              <w:t>الجانب الدائن</w:t>
            </w:r>
          </w:p>
        </w:tc>
        <w:tc>
          <w:tcPr>
            <w:tcW w:w="2917" w:type="dxa"/>
            <w:vMerge w:val="restart"/>
            <w:vAlign w:val="center"/>
          </w:tcPr>
          <w:p w:rsidR="008728E9" w:rsidRPr="006B5F15" w:rsidRDefault="008728E9" w:rsidP="008728E9">
            <w:pPr>
              <w:jc w:val="center"/>
              <w:rPr>
                <w:rFonts w:cs="Traditional Arabic"/>
                <w:sz w:val="24"/>
                <w:szCs w:val="24"/>
                <w:rtl/>
              </w:rPr>
            </w:pPr>
            <w:r w:rsidRPr="006B5F15">
              <w:rPr>
                <w:rFonts w:cs="Traditional Arabic" w:hint="cs"/>
                <w:sz w:val="24"/>
                <w:szCs w:val="24"/>
                <w:rtl/>
              </w:rPr>
              <w:t>بيان</w:t>
            </w:r>
          </w:p>
        </w:tc>
        <w:tc>
          <w:tcPr>
            <w:tcW w:w="1374" w:type="dxa"/>
            <w:vMerge w:val="restart"/>
            <w:vAlign w:val="center"/>
          </w:tcPr>
          <w:p w:rsidR="008728E9" w:rsidRPr="006B5F15" w:rsidRDefault="008728E9" w:rsidP="008728E9">
            <w:pPr>
              <w:jc w:val="center"/>
              <w:rPr>
                <w:rFonts w:cs="Traditional Arabic"/>
                <w:sz w:val="24"/>
                <w:szCs w:val="24"/>
                <w:rtl/>
              </w:rPr>
            </w:pPr>
            <w:r w:rsidRPr="006B5F15">
              <w:rPr>
                <w:rFonts w:cs="Traditional Arabic" w:hint="cs"/>
                <w:sz w:val="24"/>
                <w:szCs w:val="24"/>
                <w:rtl/>
              </w:rPr>
              <w:t>التاريخ</w:t>
            </w:r>
          </w:p>
        </w:tc>
      </w:tr>
      <w:tr w:rsidR="008728E9" w:rsidRPr="006B5F15" w:rsidTr="008728E9">
        <w:trPr>
          <w:jc w:val="center"/>
        </w:trPr>
        <w:tc>
          <w:tcPr>
            <w:tcW w:w="915" w:type="dxa"/>
            <w:vAlign w:val="center"/>
          </w:tcPr>
          <w:p w:rsidR="008728E9" w:rsidRPr="006B5F15" w:rsidRDefault="008728E9" w:rsidP="008728E9">
            <w:pPr>
              <w:jc w:val="center"/>
              <w:rPr>
                <w:rFonts w:cs="Traditional Arabic"/>
                <w:sz w:val="24"/>
                <w:szCs w:val="24"/>
                <w:rtl/>
              </w:rPr>
            </w:pPr>
            <w:r w:rsidRPr="006B5F15">
              <w:rPr>
                <w:rFonts w:cs="Traditional Arabic" w:hint="cs"/>
                <w:sz w:val="24"/>
                <w:szCs w:val="24"/>
                <w:rtl/>
              </w:rPr>
              <w:t>المشتريات</w:t>
            </w:r>
          </w:p>
        </w:tc>
        <w:tc>
          <w:tcPr>
            <w:tcW w:w="907" w:type="dxa"/>
            <w:vAlign w:val="center"/>
          </w:tcPr>
          <w:p w:rsidR="008728E9" w:rsidRPr="006B5F15" w:rsidRDefault="008728E9" w:rsidP="008728E9">
            <w:pPr>
              <w:jc w:val="center"/>
              <w:rPr>
                <w:rFonts w:cs="Traditional Arabic"/>
                <w:sz w:val="24"/>
                <w:szCs w:val="24"/>
                <w:rtl/>
              </w:rPr>
            </w:pPr>
            <w:r w:rsidRPr="006B5F15">
              <w:rPr>
                <w:rFonts w:cs="Traditional Arabic" w:hint="cs"/>
                <w:sz w:val="24"/>
                <w:szCs w:val="24"/>
                <w:rtl/>
              </w:rPr>
              <w:t>الدائنون</w:t>
            </w:r>
          </w:p>
        </w:tc>
        <w:tc>
          <w:tcPr>
            <w:tcW w:w="907" w:type="dxa"/>
            <w:vAlign w:val="center"/>
          </w:tcPr>
          <w:p w:rsidR="008728E9" w:rsidRPr="006B5F15" w:rsidRDefault="008728E9" w:rsidP="008728E9">
            <w:pPr>
              <w:jc w:val="center"/>
              <w:rPr>
                <w:rFonts w:cs="Traditional Arabic"/>
                <w:sz w:val="24"/>
                <w:szCs w:val="24"/>
                <w:rtl/>
              </w:rPr>
            </w:pPr>
            <w:r w:rsidRPr="006B5F15">
              <w:rPr>
                <w:rFonts w:cs="Traditional Arabic" w:hint="cs"/>
                <w:sz w:val="24"/>
                <w:szCs w:val="24"/>
                <w:rtl/>
              </w:rPr>
              <w:t>أخري</w:t>
            </w:r>
          </w:p>
        </w:tc>
        <w:tc>
          <w:tcPr>
            <w:tcW w:w="852" w:type="dxa"/>
            <w:vAlign w:val="center"/>
          </w:tcPr>
          <w:p w:rsidR="008728E9" w:rsidRPr="006B5F15" w:rsidRDefault="008728E9" w:rsidP="008728E9">
            <w:pPr>
              <w:jc w:val="center"/>
              <w:rPr>
                <w:rFonts w:cs="Traditional Arabic"/>
                <w:sz w:val="24"/>
                <w:szCs w:val="24"/>
                <w:rtl/>
              </w:rPr>
            </w:pPr>
            <w:r w:rsidRPr="006B5F15">
              <w:rPr>
                <w:rFonts w:cs="Traditional Arabic" w:hint="cs"/>
                <w:sz w:val="24"/>
                <w:szCs w:val="24"/>
                <w:rtl/>
              </w:rPr>
              <w:t>البنك</w:t>
            </w:r>
          </w:p>
        </w:tc>
        <w:tc>
          <w:tcPr>
            <w:tcW w:w="962" w:type="dxa"/>
            <w:vAlign w:val="center"/>
          </w:tcPr>
          <w:p w:rsidR="008728E9" w:rsidRPr="006B5F15" w:rsidRDefault="008728E9" w:rsidP="008728E9">
            <w:pPr>
              <w:jc w:val="center"/>
              <w:rPr>
                <w:rFonts w:cs="Traditional Arabic"/>
                <w:sz w:val="24"/>
                <w:szCs w:val="24"/>
                <w:rtl/>
              </w:rPr>
            </w:pPr>
            <w:r w:rsidRPr="006B5F15">
              <w:rPr>
                <w:rFonts w:cs="Traditional Arabic" w:hint="cs"/>
                <w:sz w:val="24"/>
                <w:szCs w:val="24"/>
                <w:rtl/>
              </w:rPr>
              <w:t>الصندوق</w:t>
            </w:r>
          </w:p>
        </w:tc>
        <w:tc>
          <w:tcPr>
            <w:tcW w:w="1448" w:type="dxa"/>
            <w:vAlign w:val="center"/>
          </w:tcPr>
          <w:p w:rsidR="008728E9" w:rsidRPr="006B5F15" w:rsidRDefault="008728E9" w:rsidP="008728E9">
            <w:pPr>
              <w:jc w:val="center"/>
              <w:rPr>
                <w:rFonts w:cs="Traditional Arabic"/>
                <w:sz w:val="24"/>
                <w:szCs w:val="24"/>
                <w:rtl/>
              </w:rPr>
            </w:pPr>
            <w:r w:rsidRPr="006B5F15">
              <w:rPr>
                <w:rFonts w:cs="Traditional Arabic" w:hint="cs"/>
                <w:sz w:val="24"/>
                <w:szCs w:val="24"/>
                <w:rtl/>
              </w:rPr>
              <w:t>خصم مكتسب</w:t>
            </w:r>
          </w:p>
        </w:tc>
        <w:tc>
          <w:tcPr>
            <w:tcW w:w="2917" w:type="dxa"/>
            <w:vMerge/>
          </w:tcPr>
          <w:p w:rsidR="008728E9" w:rsidRPr="006B5F15" w:rsidRDefault="008728E9" w:rsidP="00587B49">
            <w:pPr>
              <w:jc w:val="center"/>
              <w:rPr>
                <w:rFonts w:cs="Traditional Arabic"/>
                <w:sz w:val="24"/>
                <w:szCs w:val="24"/>
                <w:rtl/>
              </w:rPr>
            </w:pPr>
          </w:p>
        </w:tc>
        <w:tc>
          <w:tcPr>
            <w:tcW w:w="1374" w:type="dxa"/>
            <w:vMerge/>
          </w:tcPr>
          <w:p w:rsidR="008728E9" w:rsidRPr="006B5F15" w:rsidRDefault="008728E9" w:rsidP="00587B49">
            <w:pPr>
              <w:jc w:val="center"/>
              <w:rPr>
                <w:rFonts w:cs="Traditional Arabic"/>
                <w:sz w:val="24"/>
                <w:szCs w:val="24"/>
                <w:rtl/>
              </w:rPr>
            </w:pPr>
          </w:p>
        </w:tc>
      </w:tr>
      <w:tr w:rsidR="003D1DEC" w:rsidRPr="006B5F15" w:rsidTr="008728E9">
        <w:trPr>
          <w:jc w:val="center"/>
        </w:trPr>
        <w:tc>
          <w:tcPr>
            <w:tcW w:w="915"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20.000</w:t>
            </w:r>
          </w:p>
        </w:tc>
        <w:tc>
          <w:tcPr>
            <w:tcW w:w="907" w:type="dxa"/>
          </w:tcPr>
          <w:p w:rsidR="003D1DEC" w:rsidRPr="006B5F15" w:rsidRDefault="003D1DEC" w:rsidP="00587B49">
            <w:pPr>
              <w:jc w:val="center"/>
              <w:rPr>
                <w:rFonts w:cs="Traditional Arabic"/>
                <w:sz w:val="24"/>
                <w:szCs w:val="24"/>
                <w:rtl/>
              </w:rPr>
            </w:pPr>
          </w:p>
        </w:tc>
        <w:tc>
          <w:tcPr>
            <w:tcW w:w="907" w:type="dxa"/>
          </w:tcPr>
          <w:p w:rsidR="003D1DEC" w:rsidRPr="006B5F15" w:rsidRDefault="003D1DEC" w:rsidP="00587B49">
            <w:pPr>
              <w:jc w:val="center"/>
              <w:rPr>
                <w:rFonts w:cs="Traditional Arabic"/>
                <w:sz w:val="24"/>
                <w:szCs w:val="24"/>
                <w:rtl/>
              </w:rPr>
            </w:pPr>
          </w:p>
        </w:tc>
        <w:tc>
          <w:tcPr>
            <w:tcW w:w="852" w:type="dxa"/>
          </w:tcPr>
          <w:p w:rsidR="003D1DEC" w:rsidRPr="006B5F15" w:rsidRDefault="003D1DEC" w:rsidP="00587B49">
            <w:pPr>
              <w:jc w:val="center"/>
              <w:rPr>
                <w:rFonts w:cs="Traditional Arabic"/>
                <w:sz w:val="24"/>
                <w:szCs w:val="24"/>
                <w:rtl/>
              </w:rPr>
            </w:pPr>
          </w:p>
        </w:tc>
        <w:tc>
          <w:tcPr>
            <w:tcW w:w="962"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20.000</w:t>
            </w:r>
          </w:p>
        </w:tc>
        <w:tc>
          <w:tcPr>
            <w:tcW w:w="1448" w:type="dxa"/>
          </w:tcPr>
          <w:p w:rsidR="003D1DEC" w:rsidRPr="006B5F15" w:rsidRDefault="003D1DEC" w:rsidP="00587B49">
            <w:pPr>
              <w:jc w:val="center"/>
              <w:rPr>
                <w:rFonts w:cs="Traditional Arabic"/>
                <w:sz w:val="24"/>
                <w:szCs w:val="24"/>
                <w:rtl/>
              </w:rPr>
            </w:pPr>
          </w:p>
        </w:tc>
        <w:tc>
          <w:tcPr>
            <w:tcW w:w="2917"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مشتريات من محلات النور</w:t>
            </w:r>
          </w:p>
        </w:tc>
        <w:tc>
          <w:tcPr>
            <w:tcW w:w="1374"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2/2</w:t>
            </w:r>
          </w:p>
        </w:tc>
      </w:tr>
      <w:tr w:rsidR="003D1DEC" w:rsidRPr="006B5F15" w:rsidTr="008728E9">
        <w:trPr>
          <w:jc w:val="center"/>
        </w:trPr>
        <w:tc>
          <w:tcPr>
            <w:tcW w:w="915" w:type="dxa"/>
          </w:tcPr>
          <w:p w:rsidR="003D1DEC" w:rsidRPr="006B5F15" w:rsidRDefault="003D1DEC" w:rsidP="00587B49">
            <w:pPr>
              <w:jc w:val="center"/>
              <w:rPr>
                <w:rFonts w:cs="Traditional Arabic"/>
                <w:sz w:val="24"/>
                <w:szCs w:val="24"/>
                <w:rtl/>
              </w:rPr>
            </w:pPr>
          </w:p>
        </w:tc>
        <w:tc>
          <w:tcPr>
            <w:tcW w:w="907"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12.000</w:t>
            </w:r>
          </w:p>
        </w:tc>
        <w:tc>
          <w:tcPr>
            <w:tcW w:w="907" w:type="dxa"/>
          </w:tcPr>
          <w:p w:rsidR="003D1DEC" w:rsidRPr="006B5F15" w:rsidRDefault="003D1DEC" w:rsidP="00587B49">
            <w:pPr>
              <w:jc w:val="center"/>
              <w:rPr>
                <w:rFonts w:cs="Traditional Arabic"/>
                <w:sz w:val="24"/>
                <w:szCs w:val="24"/>
                <w:rtl/>
              </w:rPr>
            </w:pPr>
          </w:p>
        </w:tc>
        <w:tc>
          <w:tcPr>
            <w:tcW w:w="852"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10.000</w:t>
            </w:r>
          </w:p>
        </w:tc>
        <w:tc>
          <w:tcPr>
            <w:tcW w:w="962" w:type="dxa"/>
          </w:tcPr>
          <w:p w:rsidR="003D1DEC" w:rsidRPr="006B5F15" w:rsidRDefault="003D1DEC" w:rsidP="00587B49">
            <w:pPr>
              <w:jc w:val="center"/>
              <w:rPr>
                <w:rFonts w:cs="Traditional Arabic"/>
                <w:sz w:val="24"/>
                <w:szCs w:val="24"/>
                <w:rtl/>
              </w:rPr>
            </w:pPr>
          </w:p>
        </w:tc>
        <w:tc>
          <w:tcPr>
            <w:tcW w:w="1448"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2.000</w:t>
            </w:r>
          </w:p>
        </w:tc>
        <w:tc>
          <w:tcPr>
            <w:tcW w:w="2917"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سداد لمحلات الخزان</w:t>
            </w:r>
          </w:p>
        </w:tc>
        <w:tc>
          <w:tcPr>
            <w:tcW w:w="1374"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3/2</w:t>
            </w:r>
          </w:p>
        </w:tc>
      </w:tr>
      <w:tr w:rsidR="003D1DEC" w:rsidRPr="006B5F15" w:rsidTr="008728E9">
        <w:trPr>
          <w:jc w:val="center"/>
        </w:trPr>
        <w:tc>
          <w:tcPr>
            <w:tcW w:w="915" w:type="dxa"/>
          </w:tcPr>
          <w:p w:rsidR="003D1DEC" w:rsidRPr="006B5F15" w:rsidRDefault="003D1DEC" w:rsidP="00587B49">
            <w:pPr>
              <w:jc w:val="center"/>
              <w:rPr>
                <w:rFonts w:cs="Traditional Arabic"/>
                <w:sz w:val="24"/>
                <w:szCs w:val="24"/>
                <w:rtl/>
              </w:rPr>
            </w:pPr>
          </w:p>
        </w:tc>
        <w:tc>
          <w:tcPr>
            <w:tcW w:w="907" w:type="dxa"/>
          </w:tcPr>
          <w:p w:rsidR="003D1DEC" w:rsidRPr="006B5F15" w:rsidRDefault="003D1DEC" w:rsidP="00587B49">
            <w:pPr>
              <w:jc w:val="center"/>
              <w:rPr>
                <w:rFonts w:cs="Traditional Arabic"/>
                <w:sz w:val="24"/>
                <w:szCs w:val="24"/>
                <w:rtl/>
              </w:rPr>
            </w:pPr>
          </w:p>
        </w:tc>
        <w:tc>
          <w:tcPr>
            <w:tcW w:w="907"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15.000</w:t>
            </w:r>
          </w:p>
        </w:tc>
        <w:tc>
          <w:tcPr>
            <w:tcW w:w="852" w:type="dxa"/>
          </w:tcPr>
          <w:p w:rsidR="003D1DEC" w:rsidRPr="006B5F15" w:rsidRDefault="003D1DEC" w:rsidP="00587B49">
            <w:pPr>
              <w:jc w:val="center"/>
              <w:rPr>
                <w:rFonts w:cs="Traditional Arabic"/>
                <w:sz w:val="24"/>
                <w:szCs w:val="24"/>
                <w:rtl/>
              </w:rPr>
            </w:pPr>
          </w:p>
        </w:tc>
        <w:tc>
          <w:tcPr>
            <w:tcW w:w="962"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15.000</w:t>
            </w:r>
          </w:p>
        </w:tc>
        <w:tc>
          <w:tcPr>
            <w:tcW w:w="1448" w:type="dxa"/>
          </w:tcPr>
          <w:p w:rsidR="003D1DEC" w:rsidRPr="006B5F15" w:rsidRDefault="003D1DEC" w:rsidP="00587B49">
            <w:pPr>
              <w:jc w:val="center"/>
              <w:rPr>
                <w:rFonts w:cs="Traditional Arabic"/>
                <w:sz w:val="24"/>
                <w:szCs w:val="24"/>
                <w:rtl/>
              </w:rPr>
            </w:pPr>
          </w:p>
        </w:tc>
        <w:tc>
          <w:tcPr>
            <w:tcW w:w="2917"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شراء أثاث</w:t>
            </w:r>
          </w:p>
        </w:tc>
        <w:tc>
          <w:tcPr>
            <w:tcW w:w="1374" w:type="dxa"/>
          </w:tcPr>
          <w:p w:rsidR="003D1DEC" w:rsidRPr="006B5F15" w:rsidRDefault="008728E9" w:rsidP="00587B49">
            <w:pPr>
              <w:jc w:val="center"/>
              <w:rPr>
                <w:rFonts w:cs="Traditional Arabic"/>
                <w:sz w:val="24"/>
                <w:szCs w:val="24"/>
                <w:rtl/>
              </w:rPr>
            </w:pPr>
            <w:r w:rsidRPr="006B5F15">
              <w:rPr>
                <w:rFonts w:cs="Traditional Arabic" w:hint="cs"/>
                <w:sz w:val="24"/>
                <w:szCs w:val="24"/>
                <w:rtl/>
              </w:rPr>
              <w:t>6/2</w:t>
            </w:r>
          </w:p>
        </w:tc>
      </w:tr>
      <w:tr w:rsidR="003D1DEC" w:rsidRPr="006B5F15" w:rsidTr="008728E9">
        <w:trPr>
          <w:jc w:val="center"/>
        </w:trPr>
        <w:tc>
          <w:tcPr>
            <w:tcW w:w="915" w:type="dxa"/>
          </w:tcPr>
          <w:p w:rsidR="003D1DEC" w:rsidRPr="006B5F15" w:rsidRDefault="003D1DEC" w:rsidP="00587B49">
            <w:pPr>
              <w:rPr>
                <w:rFonts w:cs="Traditional Arabic"/>
                <w:sz w:val="24"/>
                <w:szCs w:val="24"/>
                <w:rtl/>
              </w:rPr>
            </w:pPr>
          </w:p>
        </w:tc>
        <w:tc>
          <w:tcPr>
            <w:tcW w:w="907" w:type="dxa"/>
          </w:tcPr>
          <w:p w:rsidR="003D1DEC" w:rsidRPr="006B5F15" w:rsidRDefault="003D1DEC" w:rsidP="00587B49">
            <w:pPr>
              <w:rPr>
                <w:rFonts w:cs="Traditional Arabic"/>
                <w:sz w:val="24"/>
                <w:szCs w:val="24"/>
                <w:rtl/>
              </w:rPr>
            </w:pPr>
          </w:p>
        </w:tc>
        <w:tc>
          <w:tcPr>
            <w:tcW w:w="907" w:type="dxa"/>
          </w:tcPr>
          <w:p w:rsidR="003D1DEC" w:rsidRPr="006B5F15" w:rsidRDefault="003D1DEC" w:rsidP="00587B49">
            <w:pPr>
              <w:rPr>
                <w:rFonts w:cs="Traditional Arabic"/>
                <w:sz w:val="24"/>
                <w:szCs w:val="24"/>
                <w:rtl/>
              </w:rPr>
            </w:pPr>
          </w:p>
        </w:tc>
        <w:tc>
          <w:tcPr>
            <w:tcW w:w="852" w:type="dxa"/>
          </w:tcPr>
          <w:p w:rsidR="003D1DEC" w:rsidRPr="006B5F15" w:rsidRDefault="003D1DEC" w:rsidP="00587B49">
            <w:pPr>
              <w:rPr>
                <w:rFonts w:cs="Traditional Arabic"/>
                <w:sz w:val="24"/>
                <w:szCs w:val="24"/>
                <w:rtl/>
              </w:rPr>
            </w:pPr>
          </w:p>
        </w:tc>
        <w:tc>
          <w:tcPr>
            <w:tcW w:w="962" w:type="dxa"/>
          </w:tcPr>
          <w:p w:rsidR="003D1DEC" w:rsidRPr="006B5F15" w:rsidRDefault="003D1DEC" w:rsidP="00587B49">
            <w:pPr>
              <w:rPr>
                <w:rFonts w:cs="Traditional Arabic"/>
                <w:sz w:val="24"/>
                <w:szCs w:val="24"/>
                <w:rtl/>
              </w:rPr>
            </w:pPr>
          </w:p>
        </w:tc>
        <w:tc>
          <w:tcPr>
            <w:tcW w:w="1448" w:type="dxa"/>
          </w:tcPr>
          <w:p w:rsidR="003D1DEC" w:rsidRPr="006B5F15" w:rsidRDefault="003D1DEC" w:rsidP="00587B49">
            <w:pPr>
              <w:rPr>
                <w:rFonts w:cs="Traditional Arabic"/>
                <w:sz w:val="24"/>
                <w:szCs w:val="24"/>
                <w:rtl/>
              </w:rPr>
            </w:pPr>
          </w:p>
        </w:tc>
        <w:tc>
          <w:tcPr>
            <w:tcW w:w="2917" w:type="dxa"/>
          </w:tcPr>
          <w:p w:rsidR="003D1DEC" w:rsidRPr="006B5F15" w:rsidRDefault="003D1DEC" w:rsidP="00587B49">
            <w:pPr>
              <w:rPr>
                <w:rFonts w:cs="Traditional Arabic"/>
                <w:sz w:val="24"/>
                <w:szCs w:val="24"/>
                <w:rtl/>
              </w:rPr>
            </w:pPr>
          </w:p>
        </w:tc>
        <w:tc>
          <w:tcPr>
            <w:tcW w:w="1374" w:type="dxa"/>
          </w:tcPr>
          <w:p w:rsidR="003D1DEC" w:rsidRPr="006B5F15" w:rsidRDefault="003D1DEC" w:rsidP="00587B49">
            <w:pPr>
              <w:rPr>
                <w:rFonts w:cs="Traditional Arabic"/>
                <w:sz w:val="24"/>
                <w:szCs w:val="24"/>
                <w:rtl/>
              </w:rPr>
            </w:pPr>
          </w:p>
        </w:tc>
      </w:tr>
      <w:tr w:rsidR="003D1DEC" w:rsidRPr="006B5F15" w:rsidTr="008728E9">
        <w:trPr>
          <w:jc w:val="center"/>
        </w:trPr>
        <w:tc>
          <w:tcPr>
            <w:tcW w:w="915" w:type="dxa"/>
          </w:tcPr>
          <w:p w:rsidR="003D1DEC" w:rsidRPr="006B5F15" w:rsidRDefault="003D1DEC" w:rsidP="00587B49">
            <w:pPr>
              <w:rPr>
                <w:rFonts w:cs="Traditional Arabic"/>
                <w:sz w:val="24"/>
                <w:szCs w:val="24"/>
                <w:rtl/>
              </w:rPr>
            </w:pPr>
          </w:p>
        </w:tc>
        <w:tc>
          <w:tcPr>
            <w:tcW w:w="907" w:type="dxa"/>
          </w:tcPr>
          <w:p w:rsidR="003D1DEC" w:rsidRPr="006B5F15" w:rsidRDefault="003D1DEC" w:rsidP="00587B49">
            <w:pPr>
              <w:rPr>
                <w:rFonts w:cs="Traditional Arabic"/>
                <w:sz w:val="24"/>
                <w:szCs w:val="24"/>
                <w:rtl/>
              </w:rPr>
            </w:pPr>
          </w:p>
        </w:tc>
        <w:tc>
          <w:tcPr>
            <w:tcW w:w="907" w:type="dxa"/>
          </w:tcPr>
          <w:p w:rsidR="003D1DEC" w:rsidRPr="006B5F15" w:rsidRDefault="003D1DEC" w:rsidP="00587B49">
            <w:pPr>
              <w:rPr>
                <w:rFonts w:cs="Traditional Arabic"/>
                <w:sz w:val="24"/>
                <w:szCs w:val="24"/>
                <w:rtl/>
              </w:rPr>
            </w:pPr>
          </w:p>
        </w:tc>
        <w:tc>
          <w:tcPr>
            <w:tcW w:w="852" w:type="dxa"/>
          </w:tcPr>
          <w:p w:rsidR="003D1DEC" w:rsidRPr="006B5F15" w:rsidRDefault="003D1DEC" w:rsidP="00587B49">
            <w:pPr>
              <w:rPr>
                <w:rFonts w:cs="Traditional Arabic"/>
                <w:sz w:val="24"/>
                <w:szCs w:val="24"/>
                <w:rtl/>
              </w:rPr>
            </w:pPr>
          </w:p>
        </w:tc>
        <w:tc>
          <w:tcPr>
            <w:tcW w:w="962" w:type="dxa"/>
          </w:tcPr>
          <w:p w:rsidR="003D1DEC" w:rsidRPr="006B5F15" w:rsidRDefault="003D1DEC" w:rsidP="00587B49">
            <w:pPr>
              <w:rPr>
                <w:rFonts w:cs="Traditional Arabic"/>
                <w:sz w:val="24"/>
                <w:szCs w:val="24"/>
                <w:rtl/>
              </w:rPr>
            </w:pPr>
          </w:p>
        </w:tc>
        <w:tc>
          <w:tcPr>
            <w:tcW w:w="1448" w:type="dxa"/>
          </w:tcPr>
          <w:p w:rsidR="003D1DEC" w:rsidRPr="006B5F15" w:rsidRDefault="003D1DEC" w:rsidP="00587B49">
            <w:pPr>
              <w:rPr>
                <w:rFonts w:cs="Traditional Arabic"/>
                <w:sz w:val="24"/>
                <w:szCs w:val="24"/>
                <w:rtl/>
              </w:rPr>
            </w:pPr>
          </w:p>
        </w:tc>
        <w:tc>
          <w:tcPr>
            <w:tcW w:w="2917" w:type="dxa"/>
          </w:tcPr>
          <w:p w:rsidR="003D1DEC" w:rsidRPr="006B5F15" w:rsidRDefault="003D1DEC" w:rsidP="00587B49">
            <w:pPr>
              <w:rPr>
                <w:rFonts w:cs="Traditional Arabic"/>
                <w:sz w:val="24"/>
                <w:szCs w:val="24"/>
                <w:rtl/>
              </w:rPr>
            </w:pPr>
          </w:p>
        </w:tc>
        <w:tc>
          <w:tcPr>
            <w:tcW w:w="1374" w:type="dxa"/>
          </w:tcPr>
          <w:p w:rsidR="003D1DEC" w:rsidRPr="006B5F15" w:rsidRDefault="003D1DEC" w:rsidP="00587B49">
            <w:pPr>
              <w:rPr>
                <w:rFonts w:cs="Traditional Arabic"/>
                <w:sz w:val="24"/>
                <w:szCs w:val="24"/>
                <w:rtl/>
              </w:rPr>
            </w:pPr>
          </w:p>
        </w:tc>
      </w:tr>
      <w:tr w:rsidR="003D1DEC" w:rsidRPr="006B5F15" w:rsidTr="008728E9">
        <w:trPr>
          <w:jc w:val="center"/>
        </w:trPr>
        <w:tc>
          <w:tcPr>
            <w:tcW w:w="915" w:type="dxa"/>
          </w:tcPr>
          <w:p w:rsidR="003D1DEC" w:rsidRPr="006B5F15" w:rsidRDefault="008728E9" w:rsidP="00587B49">
            <w:pPr>
              <w:rPr>
                <w:rFonts w:cs="Traditional Arabic"/>
                <w:sz w:val="24"/>
                <w:szCs w:val="24"/>
                <w:rtl/>
              </w:rPr>
            </w:pPr>
            <w:r w:rsidRPr="006B5F15">
              <w:rPr>
                <w:rFonts w:cs="Traditional Arabic" w:hint="cs"/>
                <w:sz w:val="24"/>
                <w:szCs w:val="24"/>
                <w:rtl/>
              </w:rPr>
              <w:t>20.000</w:t>
            </w:r>
          </w:p>
        </w:tc>
        <w:tc>
          <w:tcPr>
            <w:tcW w:w="907" w:type="dxa"/>
          </w:tcPr>
          <w:p w:rsidR="003D1DEC" w:rsidRPr="006B5F15" w:rsidRDefault="008728E9" w:rsidP="00587B49">
            <w:pPr>
              <w:rPr>
                <w:rFonts w:cs="Traditional Arabic"/>
                <w:sz w:val="24"/>
                <w:szCs w:val="24"/>
                <w:rtl/>
              </w:rPr>
            </w:pPr>
            <w:r w:rsidRPr="006B5F15">
              <w:rPr>
                <w:rFonts w:cs="Traditional Arabic" w:hint="cs"/>
                <w:sz w:val="24"/>
                <w:szCs w:val="24"/>
                <w:rtl/>
              </w:rPr>
              <w:t>12.000</w:t>
            </w:r>
          </w:p>
        </w:tc>
        <w:tc>
          <w:tcPr>
            <w:tcW w:w="907" w:type="dxa"/>
          </w:tcPr>
          <w:p w:rsidR="003D1DEC" w:rsidRPr="006B5F15" w:rsidRDefault="008728E9" w:rsidP="00587B49">
            <w:pPr>
              <w:rPr>
                <w:rFonts w:cs="Traditional Arabic"/>
                <w:sz w:val="24"/>
                <w:szCs w:val="24"/>
                <w:rtl/>
              </w:rPr>
            </w:pPr>
            <w:r w:rsidRPr="006B5F15">
              <w:rPr>
                <w:rFonts w:cs="Traditional Arabic" w:hint="cs"/>
                <w:sz w:val="24"/>
                <w:szCs w:val="24"/>
                <w:rtl/>
              </w:rPr>
              <w:t>15.000</w:t>
            </w:r>
          </w:p>
        </w:tc>
        <w:tc>
          <w:tcPr>
            <w:tcW w:w="852" w:type="dxa"/>
          </w:tcPr>
          <w:p w:rsidR="003D1DEC" w:rsidRPr="006B5F15" w:rsidRDefault="008728E9" w:rsidP="00587B49">
            <w:pPr>
              <w:rPr>
                <w:rFonts w:cs="Traditional Arabic"/>
                <w:sz w:val="24"/>
                <w:szCs w:val="24"/>
                <w:rtl/>
              </w:rPr>
            </w:pPr>
            <w:r w:rsidRPr="006B5F15">
              <w:rPr>
                <w:rFonts w:cs="Traditional Arabic" w:hint="cs"/>
                <w:sz w:val="24"/>
                <w:szCs w:val="24"/>
                <w:rtl/>
              </w:rPr>
              <w:t>10.000</w:t>
            </w:r>
          </w:p>
        </w:tc>
        <w:tc>
          <w:tcPr>
            <w:tcW w:w="962" w:type="dxa"/>
          </w:tcPr>
          <w:p w:rsidR="003D1DEC" w:rsidRPr="006B5F15" w:rsidRDefault="008728E9" w:rsidP="00587B49">
            <w:pPr>
              <w:rPr>
                <w:rFonts w:cs="Traditional Arabic"/>
                <w:sz w:val="24"/>
                <w:szCs w:val="24"/>
                <w:rtl/>
              </w:rPr>
            </w:pPr>
            <w:r w:rsidRPr="006B5F15">
              <w:rPr>
                <w:rFonts w:cs="Traditional Arabic" w:hint="cs"/>
                <w:sz w:val="24"/>
                <w:szCs w:val="24"/>
                <w:rtl/>
              </w:rPr>
              <w:t>35.000</w:t>
            </w:r>
          </w:p>
        </w:tc>
        <w:tc>
          <w:tcPr>
            <w:tcW w:w="1448" w:type="dxa"/>
          </w:tcPr>
          <w:p w:rsidR="003D1DEC" w:rsidRPr="006B5F15" w:rsidRDefault="008728E9" w:rsidP="00587B49">
            <w:pPr>
              <w:rPr>
                <w:rFonts w:cs="Traditional Arabic"/>
                <w:sz w:val="24"/>
                <w:szCs w:val="24"/>
                <w:rtl/>
              </w:rPr>
            </w:pPr>
            <w:r w:rsidRPr="006B5F15">
              <w:rPr>
                <w:rFonts w:cs="Traditional Arabic" w:hint="cs"/>
                <w:sz w:val="24"/>
                <w:szCs w:val="24"/>
                <w:rtl/>
              </w:rPr>
              <w:t>20.000</w:t>
            </w:r>
          </w:p>
        </w:tc>
        <w:tc>
          <w:tcPr>
            <w:tcW w:w="2917" w:type="dxa"/>
          </w:tcPr>
          <w:p w:rsidR="003D1DEC" w:rsidRPr="006B5F15" w:rsidRDefault="003D1DEC" w:rsidP="00587B49">
            <w:pPr>
              <w:rPr>
                <w:rFonts w:cs="Traditional Arabic"/>
                <w:sz w:val="24"/>
                <w:szCs w:val="24"/>
                <w:rtl/>
              </w:rPr>
            </w:pPr>
          </w:p>
        </w:tc>
        <w:tc>
          <w:tcPr>
            <w:tcW w:w="1374" w:type="dxa"/>
          </w:tcPr>
          <w:p w:rsidR="003D1DEC" w:rsidRPr="006B5F15" w:rsidRDefault="003D1DEC" w:rsidP="00587B49">
            <w:pPr>
              <w:rPr>
                <w:rFonts w:cs="Traditional Arabic"/>
                <w:sz w:val="24"/>
                <w:szCs w:val="24"/>
                <w:rtl/>
              </w:rPr>
            </w:pPr>
          </w:p>
        </w:tc>
      </w:tr>
    </w:tbl>
    <w:p w:rsidR="003D1DEC" w:rsidRDefault="003D1DEC" w:rsidP="003D1DEC">
      <w:pPr>
        <w:spacing w:after="0" w:line="240" w:lineRule="auto"/>
        <w:jc w:val="center"/>
        <w:rPr>
          <w:rFonts w:cs="Traditional Arabic"/>
          <w:sz w:val="28"/>
          <w:szCs w:val="28"/>
          <w:u w:val="single"/>
          <w:rtl/>
        </w:rPr>
      </w:pPr>
      <w:r w:rsidRPr="007433C1">
        <w:rPr>
          <w:rFonts w:cs="Traditional Arabic" w:hint="cs"/>
          <w:sz w:val="28"/>
          <w:szCs w:val="28"/>
          <w:u w:val="single"/>
          <w:rtl/>
        </w:rPr>
        <w:t>قيود اليومية المركزية الواجب تسجيلها بدفتر اليومية العامة</w:t>
      </w:r>
    </w:p>
    <w:p w:rsidR="003D1DEC" w:rsidRPr="006B5F15" w:rsidRDefault="008728E9" w:rsidP="003D1DEC">
      <w:pPr>
        <w:spacing w:after="0" w:line="240" w:lineRule="auto"/>
        <w:rPr>
          <w:rFonts w:cs="Traditional Arabic" w:hint="cs"/>
          <w:sz w:val="24"/>
          <w:szCs w:val="24"/>
          <w:rtl/>
        </w:rPr>
      </w:pPr>
      <w:r w:rsidRPr="006B5F15">
        <w:rPr>
          <w:rFonts w:cs="Traditional Arabic" w:hint="cs"/>
          <w:sz w:val="24"/>
          <w:szCs w:val="24"/>
          <w:rtl/>
        </w:rPr>
        <w:t>قيود اليومية العامة من دفاتر المشتريات الآجلة :</w:t>
      </w:r>
    </w:p>
    <w:p w:rsidR="008728E9" w:rsidRPr="006B5F15" w:rsidRDefault="008728E9" w:rsidP="003D1DEC">
      <w:pPr>
        <w:spacing w:after="0" w:line="240" w:lineRule="auto"/>
        <w:rPr>
          <w:rFonts w:cs="Traditional Arabic" w:hint="cs"/>
          <w:sz w:val="24"/>
          <w:szCs w:val="24"/>
          <w:rtl/>
        </w:rPr>
      </w:pPr>
      <w:r w:rsidRPr="006B5F15">
        <w:rPr>
          <w:rFonts w:cs="Traditional Arabic" w:hint="cs"/>
          <w:sz w:val="24"/>
          <w:szCs w:val="24"/>
          <w:rtl/>
        </w:rPr>
        <w:tab/>
      </w:r>
      <w:r w:rsidRPr="006B5F15">
        <w:rPr>
          <w:rFonts w:cs="Traditional Arabic" w:hint="cs"/>
          <w:sz w:val="24"/>
          <w:szCs w:val="24"/>
          <w:rtl/>
        </w:rPr>
        <w:tab/>
        <w:t>40.000 من حـ/ المشتريات</w:t>
      </w:r>
    </w:p>
    <w:p w:rsidR="008728E9" w:rsidRPr="006B5F15" w:rsidRDefault="008728E9" w:rsidP="003D1DEC">
      <w:pPr>
        <w:spacing w:after="0" w:line="240" w:lineRule="auto"/>
        <w:rPr>
          <w:rFonts w:cs="Traditional Arabic" w:hint="cs"/>
          <w:sz w:val="24"/>
          <w:szCs w:val="24"/>
          <w:rtl/>
        </w:rPr>
      </w:pP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t>40.000إلي حـ/ إجمالي الدائنون</w:t>
      </w:r>
    </w:p>
    <w:p w:rsidR="008728E9" w:rsidRPr="006B5F15" w:rsidRDefault="008728E9" w:rsidP="003D1DEC">
      <w:pPr>
        <w:spacing w:after="0" w:line="240" w:lineRule="auto"/>
        <w:rPr>
          <w:rFonts w:cs="Traditional Arabic" w:hint="cs"/>
          <w:sz w:val="24"/>
          <w:szCs w:val="24"/>
          <w:rtl/>
        </w:rPr>
      </w:pPr>
      <w:r w:rsidRPr="006B5F15">
        <w:rPr>
          <w:rFonts w:cs="Traditional Arabic" w:hint="cs"/>
          <w:sz w:val="24"/>
          <w:szCs w:val="24"/>
          <w:rtl/>
        </w:rPr>
        <w:t>قيود اليومية العامة من دفتر النقدية المصروفة :</w:t>
      </w:r>
    </w:p>
    <w:p w:rsidR="008728E9" w:rsidRPr="006B5F15" w:rsidRDefault="008728E9" w:rsidP="003D1DEC">
      <w:pPr>
        <w:spacing w:after="0" w:line="240" w:lineRule="auto"/>
        <w:rPr>
          <w:rFonts w:cs="Traditional Arabic" w:hint="cs"/>
          <w:sz w:val="24"/>
          <w:szCs w:val="24"/>
          <w:rtl/>
        </w:rPr>
      </w:pPr>
      <w:r w:rsidRPr="006B5F15">
        <w:rPr>
          <w:rFonts w:cs="Traditional Arabic" w:hint="cs"/>
          <w:sz w:val="24"/>
          <w:szCs w:val="24"/>
          <w:rtl/>
        </w:rPr>
        <w:tab/>
      </w:r>
      <w:r w:rsidRPr="006B5F15">
        <w:rPr>
          <w:rFonts w:cs="Traditional Arabic" w:hint="cs"/>
          <w:sz w:val="24"/>
          <w:szCs w:val="24"/>
          <w:rtl/>
        </w:rPr>
        <w:tab/>
        <w:t xml:space="preserve">من مذكورين </w:t>
      </w:r>
    </w:p>
    <w:p w:rsidR="008728E9" w:rsidRPr="006B5F15" w:rsidRDefault="008728E9" w:rsidP="003D1DEC">
      <w:pPr>
        <w:spacing w:after="0" w:line="240" w:lineRule="auto"/>
        <w:rPr>
          <w:rFonts w:cs="Traditional Arabic" w:hint="cs"/>
          <w:sz w:val="24"/>
          <w:szCs w:val="24"/>
          <w:rtl/>
        </w:rPr>
      </w:pP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t>20.000 حـ/ المشتريات</w:t>
      </w:r>
    </w:p>
    <w:p w:rsidR="008728E9" w:rsidRPr="006B5F15" w:rsidRDefault="008728E9" w:rsidP="003D1DEC">
      <w:pPr>
        <w:spacing w:after="0" w:line="240" w:lineRule="auto"/>
        <w:rPr>
          <w:rFonts w:cs="Traditional Arabic" w:hint="cs"/>
          <w:sz w:val="24"/>
          <w:szCs w:val="24"/>
          <w:rtl/>
        </w:rPr>
      </w:pP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r>
      <w:r w:rsidR="006B5F15" w:rsidRPr="006B5F15">
        <w:rPr>
          <w:rFonts w:cs="Traditional Arabic" w:hint="cs"/>
          <w:sz w:val="24"/>
          <w:szCs w:val="24"/>
          <w:rtl/>
        </w:rPr>
        <w:t>12.000 حـ/ الدائنون</w:t>
      </w:r>
    </w:p>
    <w:p w:rsidR="006B5F15" w:rsidRPr="006B5F15" w:rsidRDefault="006B5F15" w:rsidP="003D1DEC">
      <w:pPr>
        <w:spacing w:after="0" w:line="240" w:lineRule="auto"/>
        <w:rPr>
          <w:rFonts w:cs="Traditional Arabic" w:hint="cs"/>
          <w:sz w:val="24"/>
          <w:szCs w:val="24"/>
          <w:rtl/>
        </w:rPr>
      </w:pP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t>15.000حـ/ الأثاث</w:t>
      </w:r>
    </w:p>
    <w:p w:rsidR="006B5F15" w:rsidRPr="006B5F15" w:rsidRDefault="006B5F15" w:rsidP="003D1DEC">
      <w:pPr>
        <w:spacing w:after="0" w:line="240" w:lineRule="auto"/>
        <w:rPr>
          <w:rFonts w:cs="Traditional Arabic" w:hint="cs"/>
          <w:sz w:val="24"/>
          <w:szCs w:val="24"/>
          <w:rtl/>
        </w:rPr>
      </w:pP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t xml:space="preserve">إلي مذكورين </w:t>
      </w:r>
    </w:p>
    <w:p w:rsidR="006B5F15" w:rsidRPr="006B5F15" w:rsidRDefault="006B5F15" w:rsidP="003D1DEC">
      <w:pPr>
        <w:spacing w:after="0" w:line="240" w:lineRule="auto"/>
        <w:rPr>
          <w:rFonts w:cs="Traditional Arabic" w:hint="cs"/>
          <w:sz w:val="24"/>
          <w:szCs w:val="24"/>
          <w:rtl/>
        </w:rPr>
      </w:pP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t>35.000حـ/ الصندوق</w:t>
      </w:r>
    </w:p>
    <w:p w:rsidR="006B5F15" w:rsidRPr="006B5F15" w:rsidRDefault="006B5F15" w:rsidP="003D1DEC">
      <w:pPr>
        <w:spacing w:after="0" w:line="240" w:lineRule="auto"/>
        <w:rPr>
          <w:rFonts w:cs="Traditional Arabic" w:hint="cs"/>
          <w:sz w:val="24"/>
          <w:szCs w:val="24"/>
          <w:rtl/>
        </w:rPr>
      </w:pP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t>10.000حـ/ البنك</w:t>
      </w:r>
    </w:p>
    <w:p w:rsidR="006B5F15" w:rsidRPr="006B5F15" w:rsidRDefault="006B5F15" w:rsidP="006B5F15">
      <w:pPr>
        <w:spacing w:after="0" w:line="240" w:lineRule="auto"/>
        <w:rPr>
          <w:rFonts w:cs="Traditional Arabic" w:hint="cs"/>
          <w:sz w:val="24"/>
          <w:szCs w:val="24"/>
          <w:rtl/>
        </w:rPr>
      </w:pP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r>
      <w:r w:rsidRPr="006B5F15">
        <w:rPr>
          <w:rFonts w:cs="Traditional Arabic" w:hint="cs"/>
          <w:sz w:val="24"/>
          <w:szCs w:val="24"/>
          <w:rtl/>
        </w:rPr>
        <w:tab/>
        <w:t>2.000حـ/ الخصم المكتسب</w:t>
      </w:r>
      <w:r w:rsidRPr="007433C1">
        <w:rPr>
          <w:rFonts w:cs="Traditional Arabic" w:hint="cs"/>
          <w:sz w:val="24"/>
          <w:szCs w:val="24"/>
          <w:rtl/>
        </w:rPr>
        <w:tab/>
      </w:r>
      <w:r w:rsidRPr="007433C1">
        <w:rPr>
          <w:rFonts w:cs="Traditional Arabic" w:hint="cs"/>
          <w:sz w:val="24"/>
          <w:szCs w:val="24"/>
          <w:rtl/>
        </w:rPr>
        <w:tab/>
      </w:r>
      <w:r>
        <w:rPr>
          <w:rFonts w:cs="Traditional Arabic" w:hint="cs"/>
          <w:sz w:val="24"/>
          <w:szCs w:val="24"/>
          <w:rtl/>
        </w:rPr>
        <w:t xml:space="preserve">     </w:t>
      </w:r>
      <w:r>
        <w:rPr>
          <w:rFonts w:cs="Traditional Arabic" w:hint="cs"/>
          <w:sz w:val="24"/>
          <w:szCs w:val="24"/>
          <w:rtl/>
        </w:rPr>
        <w:tab/>
      </w:r>
      <w:r>
        <w:rPr>
          <w:rFonts w:cs="Traditional Arabic" w:hint="cs"/>
          <w:sz w:val="24"/>
          <w:szCs w:val="24"/>
          <w:rtl/>
        </w:rPr>
        <w:tab/>
        <w:t xml:space="preserve">  </w:t>
      </w:r>
      <w:r w:rsidRPr="007433C1">
        <w:rPr>
          <w:rFonts w:cs="Traditional Arabic" w:hint="cs"/>
          <w:sz w:val="24"/>
          <w:szCs w:val="24"/>
          <w:rtl/>
        </w:rPr>
        <w:t>مع تمنياتنا للجميع بالتوفيق</w:t>
      </w:r>
    </w:p>
    <w:sectPr w:rsidR="006B5F15" w:rsidRPr="006B5F15" w:rsidSect="00FF65F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D46"/>
    <w:multiLevelType w:val="hybridMultilevel"/>
    <w:tmpl w:val="96966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F5D7A"/>
    <w:multiLevelType w:val="hybridMultilevel"/>
    <w:tmpl w:val="1D605496"/>
    <w:lvl w:ilvl="0" w:tplc="81668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23468"/>
    <w:multiLevelType w:val="hybridMultilevel"/>
    <w:tmpl w:val="331892B0"/>
    <w:lvl w:ilvl="0" w:tplc="9AB8F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6469E"/>
    <w:multiLevelType w:val="hybridMultilevel"/>
    <w:tmpl w:val="B6BE4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241F8"/>
    <w:multiLevelType w:val="hybridMultilevel"/>
    <w:tmpl w:val="4206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75B2D"/>
    <w:multiLevelType w:val="hybridMultilevel"/>
    <w:tmpl w:val="BFC81270"/>
    <w:lvl w:ilvl="0" w:tplc="1DA0F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27F0C"/>
    <w:multiLevelType w:val="hybridMultilevel"/>
    <w:tmpl w:val="8D301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397004"/>
    <w:multiLevelType w:val="hybridMultilevel"/>
    <w:tmpl w:val="502074D4"/>
    <w:lvl w:ilvl="0" w:tplc="E8A6D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B20C9D"/>
    <w:multiLevelType w:val="hybridMultilevel"/>
    <w:tmpl w:val="DBF00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525488"/>
    <w:multiLevelType w:val="hybridMultilevel"/>
    <w:tmpl w:val="66E26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FE6A38"/>
    <w:multiLevelType w:val="hybridMultilevel"/>
    <w:tmpl w:val="9ECA4688"/>
    <w:lvl w:ilvl="0" w:tplc="E630713C">
      <w:start w:val="2"/>
      <w:numFmt w:val="bullet"/>
      <w:lvlText w:val=""/>
      <w:lvlJc w:val="left"/>
      <w:pPr>
        <w:ind w:left="1080" w:hanging="360"/>
      </w:pPr>
      <w:rPr>
        <w:rFonts w:ascii="Symbol" w:eastAsiaTheme="minorEastAsia"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033774"/>
    <w:multiLevelType w:val="hybridMultilevel"/>
    <w:tmpl w:val="7D76B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881818"/>
    <w:multiLevelType w:val="hybridMultilevel"/>
    <w:tmpl w:val="21ECB970"/>
    <w:lvl w:ilvl="0" w:tplc="A3081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C1059"/>
    <w:multiLevelType w:val="hybridMultilevel"/>
    <w:tmpl w:val="AB8A4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EE7540"/>
    <w:multiLevelType w:val="hybridMultilevel"/>
    <w:tmpl w:val="DD024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D3AB4"/>
    <w:multiLevelType w:val="hybridMultilevel"/>
    <w:tmpl w:val="ADC86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243B79"/>
    <w:multiLevelType w:val="hybridMultilevel"/>
    <w:tmpl w:val="B70A6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7"/>
  </w:num>
  <w:num w:numId="5">
    <w:abstractNumId w:val="8"/>
  </w:num>
  <w:num w:numId="6">
    <w:abstractNumId w:val="4"/>
  </w:num>
  <w:num w:numId="7">
    <w:abstractNumId w:val="10"/>
  </w:num>
  <w:num w:numId="8">
    <w:abstractNumId w:val="12"/>
  </w:num>
  <w:num w:numId="9">
    <w:abstractNumId w:val="2"/>
  </w:num>
  <w:num w:numId="10">
    <w:abstractNumId w:val="5"/>
  </w:num>
  <w:num w:numId="11">
    <w:abstractNumId w:val="13"/>
  </w:num>
  <w:num w:numId="12">
    <w:abstractNumId w:val="3"/>
  </w:num>
  <w:num w:numId="13">
    <w:abstractNumId w:val="16"/>
  </w:num>
  <w:num w:numId="14">
    <w:abstractNumId w:val="15"/>
  </w:num>
  <w:num w:numId="15">
    <w:abstractNumId w:val="9"/>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FF65F4"/>
    <w:rsid w:val="00070C13"/>
    <w:rsid w:val="000D0A45"/>
    <w:rsid w:val="000E515E"/>
    <w:rsid w:val="00185ADA"/>
    <w:rsid w:val="001971B5"/>
    <w:rsid w:val="001B0385"/>
    <w:rsid w:val="002272C7"/>
    <w:rsid w:val="00227D77"/>
    <w:rsid w:val="00242CB8"/>
    <w:rsid w:val="00243FBD"/>
    <w:rsid w:val="002670B4"/>
    <w:rsid w:val="00297E0D"/>
    <w:rsid w:val="0030093A"/>
    <w:rsid w:val="003456C3"/>
    <w:rsid w:val="003624AF"/>
    <w:rsid w:val="0036385B"/>
    <w:rsid w:val="003A2DA1"/>
    <w:rsid w:val="003D1DEC"/>
    <w:rsid w:val="004015DB"/>
    <w:rsid w:val="004C2724"/>
    <w:rsid w:val="00587B49"/>
    <w:rsid w:val="005D14DA"/>
    <w:rsid w:val="00642E26"/>
    <w:rsid w:val="006A129D"/>
    <w:rsid w:val="006B5F15"/>
    <w:rsid w:val="006E6FF0"/>
    <w:rsid w:val="00725DD4"/>
    <w:rsid w:val="007321E5"/>
    <w:rsid w:val="007433C1"/>
    <w:rsid w:val="00743F1F"/>
    <w:rsid w:val="0082450A"/>
    <w:rsid w:val="00866087"/>
    <w:rsid w:val="008728E9"/>
    <w:rsid w:val="00992DE8"/>
    <w:rsid w:val="009B679E"/>
    <w:rsid w:val="009C0E78"/>
    <w:rsid w:val="00A33D76"/>
    <w:rsid w:val="00A430D2"/>
    <w:rsid w:val="00A7509F"/>
    <w:rsid w:val="00AB2BC4"/>
    <w:rsid w:val="00AD7DC4"/>
    <w:rsid w:val="00B005D2"/>
    <w:rsid w:val="00B1635B"/>
    <w:rsid w:val="00B9146C"/>
    <w:rsid w:val="00BF6497"/>
    <w:rsid w:val="00C3356B"/>
    <w:rsid w:val="00C5712D"/>
    <w:rsid w:val="00C81849"/>
    <w:rsid w:val="00CC1624"/>
    <w:rsid w:val="00CC7653"/>
    <w:rsid w:val="00CE1008"/>
    <w:rsid w:val="00D04253"/>
    <w:rsid w:val="00D33D29"/>
    <w:rsid w:val="00FE7A3C"/>
    <w:rsid w:val="00FF65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6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0093A"/>
    <w:pPr>
      <w:ind w:left="720"/>
      <w:contextualSpacing/>
    </w:pPr>
  </w:style>
  <w:style w:type="paragraph" w:styleId="a5">
    <w:name w:val="Balloon Text"/>
    <w:basedOn w:val="a"/>
    <w:link w:val="Char"/>
    <w:uiPriority w:val="99"/>
    <w:semiHidden/>
    <w:unhideWhenUsed/>
    <w:rsid w:val="00C5712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5712D"/>
    <w:rPr>
      <w:rFonts w:ascii="Tahoma" w:hAnsi="Tahoma" w:cs="Tahoma"/>
      <w:sz w:val="16"/>
      <w:szCs w:val="16"/>
    </w:rPr>
  </w:style>
  <w:style w:type="character" w:styleId="a6">
    <w:name w:val="Placeholder Text"/>
    <w:basedOn w:val="a0"/>
    <w:uiPriority w:val="99"/>
    <w:semiHidden/>
    <w:rsid w:val="00C5712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10</Pages>
  <Words>2796</Words>
  <Characters>15942</Characters>
  <Application>Microsoft Office Word</Application>
  <DocSecurity>0</DocSecurity>
  <Lines>132</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36</cp:revision>
  <dcterms:created xsi:type="dcterms:W3CDTF">2013-11-01T13:09:00Z</dcterms:created>
  <dcterms:modified xsi:type="dcterms:W3CDTF">2013-11-02T07:48:00Z</dcterms:modified>
</cp:coreProperties>
</file>