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5B" w:rsidRPr="00450235" w:rsidRDefault="0031445B" w:rsidP="00450235">
      <w:pPr>
        <w:pStyle w:val="a3"/>
        <w:tabs>
          <w:tab w:val="clear" w:pos="4153"/>
          <w:tab w:val="clear" w:pos="8306"/>
        </w:tabs>
        <w:bidi/>
        <w:spacing w:beforeLines="40" w:before="96" w:afterLines="40" w:after="96"/>
        <w:rPr>
          <w:rFonts w:hint="cs"/>
          <w:noProof w:val="0"/>
          <w:color w:val="000000" w:themeColor="text1"/>
          <w:sz w:val="24"/>
          <w:szCs w:val="24"/>
        </w:rPr>
      </w:pPr>
      <w:bookmarkStart w:id="0" w:name="_GoBack"/>
      <w:bookmarkEnd w:id="0"/>
    </w:p>
    <w:p w:rsidR="0031445B" w:rsidRPr="00450235" w:rsidRDefault="00143F84" w:rsidP="00450235">
      <w:pPr>
        <w:pStyle w:val="a6"/>
        <w:bidi/>
        <w:spacing w:beforeLines="40" w:before="96" w:afterLines="40" w:after="96"/>
        <w:rPr>
          <w:rFonts w:ascii="Times New Roman" w:hAnsi="Times New Roman"/>
          <w:noProof w:val="0"/>
          <w:color w:val="000000" w:themeColor="text1"/>
          <w:szCs w:val="28"/>
        </w:rPr>
      </w:pPr>
      <w:r w:rsidRPr="00450235">
        <w:rPr>
          <w:rFonts w:ascii="Times New Roman" w:hAnsi="Times New Roman" w:hint="cs"/>
          <w:noProof w:val="0"/>
          <w:color w:val="000000" w:themeColor="text1"/>
          <w:szCs w:val="28"/>
          <w:rtl/>
        </w:rPr>
        <w:t>نايف</w:t>
      </w:r>
      <w:r w:rsidR="00C63B43" w:rsidRPr="00450235">
        <w:rPr>
          <w:rFonts w:ascii="Times New Roman" w:hAnsi="Times New Roman" w:hint="cs"/>
          <w:noProof w:val="0"/>
          <w:color w:val="000000" w:themeColor="text1"/>
          <w:szCs w:val="28"/>
          <w:rtl/>
        </w:rPr>
        <w:t xml:space="preserve"> </w:t>
      </w:r>
      <w:r w:rsidRPr="00450235">
        <w:rPr>
          <w:rFonts w:ascii="Times New Roman" w:hAnsi="Times New Roman" w:hint="cs"/>
          <w:noProof w:val="0"/>
          <w:color w:val="000000" w:themeColor="text1"/>
          <w:szCs w:val="28"/>
          <w:rtl/>
        </w:rPr>
        <w:t>عائض الهاجري</w:t>
      </w:r>
      <w:r w:rsidR="00C63B43" w:rsidRPr="00450235">
        <w:rPr>
          <w:rFonts w:ascii="Times New Roman" w:hAnsi="Times New Roman" w:hint="cs"/>
          <w:noProof w:val="0"/>
          <w:color w:val="000000" w:themeColor="text1"/>
          <w:szCs w:val="28"/>
          <w:rtl/>
        </w:rPr>
        <w:t xml:space="preserve"> </w:t>
      </w:r>
    </w:p>
    <w:p w:rsidR="0031445B" w:rsidRPr="00450235" w:rsidRDefault="00143F84" w:rsidP="00450235">
      <w:pPr>
        <w:bidi/>
        <w:ind w:left="2016" w:right="2160" w:firstLine="288"/>
        <w:jc w:val="center"/>
        <w:rPr>
          <w:rFonts w:ascii="Times New Roman" w:hAnsi="Times New Roman" w:hint="cs"/>
          <w:noProof w:val="0"/>
          <w:color w:val="000000" w:themeColor="text1"/>
          <w:sz w:val="24"/>
          <w:szCs w:val="24"/>
          <w:rtl/>
        </w:rPr>
      </w:pPr>
      <w:r w:rsidRPr="00450235">
        <w:rPr>
          <w:rFonts w:ascii="Times New Roman" w:hAnsi="Times New Roman" w:hint="cs"/>
          <w:noProof w:val="0"/>
          <w:color w:val="000000" w:themeColor="text1"/>
          <w:sz w:val="24"/>
          <w:szCs w:val="24"/>
          <w:rtl/>
        </w:rPr>
        <w:t xml:space="preserve">الرياض </w:t>
      </w:r>
      <w:r w:rsidRPr="00450235">
        <w:rPr>
          <w:rFonts w:ascii="Times New Roman" w:hAnsi="Times New Roman"/>
          <w:noProof w:val="0"/>
          <w:color w:val="000000" w:themeColor="text1"/>
          <w:sz w:val="24"/>
          <w:szCs w:val="24"/>
          <w:rtl/>
        </w:rPr>
        <w:t>–</w:t>
      </w:r>
      <w:r w:rsidRPr="00450235">
        <w:rPr>
          <w:rFonts w:ascii="Times New Roman" w:hAnsi="Times New Roman" w:hint="cs"/>
          <w:noProof w:val="0"/>
          <w:color w:val="000000" w:themeColor="text1"/>
          <w:sz w:val="24"/>
          <w:szCs w:val="24"/>
          <w:rtl/>
        </w:rPr>
        <w:t xml:space="preserve"> المملكة العربية السعودية</w:t>
      </w:r>
    </w:p>
    <w:p w:rsidR="0031445B" w:rsidRPr="00450235" w:rsidRDefault="00143F84" w:rsidP="00450235">
      <w:pPr>
        <w:pStyle w:val="3"/>
        <w:ind w:left="0"/>
        <w:jc w:val="center"/>
        <w:rPr>
          <w:rFonts w:ascii="Times New Roman" w:hAnsi="Times New Roman"/>
          <w:noProof w:val="0"/>
          <w:color w:val="000000" w:themeColor="text1"/>
          <w:szCs w:val="24"/>
        </w:rPr>
      </w:pPr>
      <w:r w:rsidRPr="00450235">
        <w:rPr>
          <w:rFonts w:ascii="Times New Roman" w:hAnsi="Times New Roman"/>
          <w:noProof w:val="0"/>
          <w:color w:val="000000" w:themeColor="text1"/>
          <w:szCs w:val="24"/>
        </w:rPr>
        <w:t>Nalhajri88@gmail</w:t>
      </w:r>
      <w:r w:rsidR="00C63B43" w:rsidRPr="00450235">
        <w:rPr>
          <w:rFonts w:ascii="Times New Roman" w:hAnsi="Times New Roman"/>
          <w:noProof w:val="0"/>
          <w:color w:val="000000" w:themeColor="text1"/>
          <w:szCs w:val="24"/>
        </w:rPr>
        <w:t>.com</w:t>
      </w:r>
      <w:r w:rsidR="00C63B43" w:rsidRPr="00450235">
        <w:rPr>
          <w:rFonts w:ascii="Times New Roman" w:hAnsi="Times New Roman" w:hint="cs"/>
          <w:noProof w:val="0"/>
          <w:color w:val="000000" w:themeColor="text1"/>
          <w:szCs w:val="24"/>
          <w:rtl/>
        </w:rPr>
        <w:t xml:space="preserve">البريد  الإلكتروني: </w:t>
      </w:r>
    </w:p>
    <w:p w:rsidR="0031445B" w:rsidRPr="00450235" w:rsidRDefault="00143F84" w:rsidP="00450235">
      <w:pPr>
        <w:pStyle w:val="3"/>
        <w:ind w:left="0"/>
        <w:jc w:val="center"/>
        <w:rPr>
          <w:rFonts w:ascii="Times New Roman" w:hAnsi="Times New Roman"/>
          <w:noProof w:val="0"/>
          <w:color w:val="000000" w:themeColor="text1"/>
          <w:szCs w:val="24"/>
        </w:rPr>
      </w:pPr>
      <w:r w:rsidRPr="00450235">
        <w:rPr>
          <w:rFonts w:ascii="Times New Roman" w:hAnsi="Times New Roman"/>
          <w:noProof w:val="0"/>
          <w:color w:val="000000" w:themeColor="text1"/>
          <w:szCs w:val="24"/>
        </w:rPr>
        <w:t>+966-5014-28304</w:t>
      </w:r>
      <w:r w:rsidR="00C63B43" w:rsidRPr="00450235">
        <w:rPr>
          <w:rFonts w:ascii="Times New Roman" w:hAnsi="Times New Roman" w:hint="cs"/>
          <w:noProof w:val="0"/>
          <w:color w:val="000000" w:themeColor="text1"/>
          <w:szCs w:val="24"/>
          <w:rtl/>
        </w:rPr>
        <w:t xml:space="preserve">الهاتف: </w:t>
      </w:r>
    </w:p>
    <w:p w:rsidR="0031445B" w:rsidRPr="00450235" w:rsidRDefault="00C63B43" w:rsidP="00450235">
      <w:pPr>
        <w:bidi/>
        <w:spacing w:beforeLines="40" w:before="96" w:afterLines="40" w:after="96"/>
        <w:ind w:left="101" w:hanging="187"/>
        <w:rPr>
          <w:rFonts w:ascii="Times New Roman" w:hAnsi="Times New Roman" w:hint="cs"/>
          <w:b/>
          <w:bCs/>
          <w:noProof w:val="0"/>
          <w:color w:val="000000" w:themeColor="text1"/>
          <w:sz w:val="26"/>
          <w:szCs w:val="26"/>
          <w:rtl/>
        </w:rPr>
      </w:pPr>
      <w:r w:rsidRPr="00450235">
        <w:rPr>
          <w:rFonts w:ascii="Times New Roman" w:hAnsi="Times New Roman" w:hint="cs"/>
          <w:b/>
          <w:bCs/>
          <w:noProof w:val="0"/>
          <w:color w:val="000000" w:themeColor="text1"/>
          <w:sz w:val="26"/>
          <w:szCs w:val="26"/>
          <w:rtl/>
        </w:rPr>
        <w:t xml:space="preserve">البيانات الشخصية: </w:t>
      </w:r>
    </w:p>
    <w:p w:rsidR="0031445B" w:rsidRPr="00450235" w:rsidRDefault="00C63B43" w:rsidP="00450235">
      <w:pPr>
        <w:bidi/>
        <w:ind w:left="101" w:hanging="187"/>
        <w:rPr>
          <w:rFonts w:ascii="Times New Roman" w:hAnsi="Times New Roman" w:hint="cs"/>
          <w:noProof w:val="0"/>
          <w:color w:val="000000" w:themeColor="text1"/>
          <w:sz w:val="24"/>
          <w:szCs w:val="24"/>
        </w:rPr>
      </w:pPr>
      <w:r w:rsidRPr="00450235">
        <w:rPr>
          <w:rFonts w:ascii="Times New Roman" w:hAnsi="Times New Roman" w:hint="cs"/>
          <w:noProof w:val="0"/>
          <w:color w:val="000000" w:themeColor="text1"/>
          <w:sz w:val="24"/>
          <w:szCs w:val="24"/>
          <w:rtl/>
        </w:rPr>
        <w:t xml:space="preserve">تاريخ الميلاد: </w:t>
      </w:r>
      <w:r w:rsidR="00143F84" w:rsidRPr="00450235">
        <w:rPr>
          <w:rFonts w:ascii="Times New Roman" w:hAnsi="Times New Roman" w:hint="cs"/>
          <w:noProof w:val="0"/>
          <w:color w:val="000000" w:themeColor="text1"/>
          <w:sz w:val="24"/>
          <w:szCs w:val="24"/>
          <w:rtl/>
        </w:rPr>
        <w:t>21 ديسمبر  - 1988</w:t>
      </w:r>
    </w:p>
    <w:p w:rsidR="0031445B" w:rsidRPr="00450235" w:rsidRDefault="00C63B43" w:rsidP="00450235">
      <w:pPr>
        <w:bidi/>
        <w:ind w:left="101" w:hanging="187"/>
        <w:rPr>
          <w:rFonts w:ascii="Times New Roman" w:hAnsi="Times New Roman" w:hint="cs"/>
          <w:noProof w:val="0"/>
          <w:color w:val="000000" w:themeColor="text1"/>
          <w:sz w:val="24"/>
          <w:szCs w:val="24"/>
        </w:rPr>
      </w:pPr>
      <w:r w:rsidRPr="00450235">
        <w:rPr>
          <w:rFonts w:ascii="Times New Roman" w:hAnsi="Times New Roman" w:hint="cs"/>
          <w:noProof w:val="0"/>
          <w:color w:val="000000" w:themeColor="text1"/>
          <w:sz w:val="24"/>
          <w:szCs w:val="24"/>
          <w:rtl/>
        </w:rPr>
        <w:t xml:space="preserve">النوع: </w:t>
      </w:r>
      <w:r w:rsidR="00D07018" w:rsidRPr="00450235">
        <w:rPr>
          <w:rFonts w:ascii="Times New Roman" w:hAnsi="Times New Roman" w:hint="cs"/>
          <w:noProof w:val="0"/>
          <w:color w:val="000000" w:themeColor="text1"/>
          <w:sz w:val="24"/>
          <w:szCs w:val="24"/>
          <w:rtl/>
        </w:rPr>
        <w:t>ذكر</w:t>
      </w:r>
    </w:p>
    <w:p w:rsidR="0031445B" w:rsidRPr="00450235" w:rsidRDefault="00C63B43" w:rsidP="00450235">
      <w:pPr>
        <w:bidi/>
        <w:ind w:left="90" w:hanging="180"/>
        <w:rPr>
          <w:rFonts w:ascii="Times New Roman" w:hAnsi="Times New Roman" w:hint="cs"/>
          <w:noProof w:val="0"/>
          <w:color w:val="000000" w:themeColor="text1"/>
          <w:sz w:val="24"/>
          <w:szCs w:val="24"/>
        </w:rPr>
      </w:pPr>
      <w:r w:rsidRPr="00450235">
        <w:rPr>
          <w:rFonts w:ascii="Times New Roman" w:hAnsi="Times New Roman" w:hint="cs"/>
          <w:noProof w:val="0"/>
          <w:color w:val="000000" w:themeColor="text1"/>
          <w:sz w:val="24"/>
          <w:szCs w:val="24"/>
          <w:rtl/>
        </w:rPr>
        <w:t>الحالة الاجتماعية:</w:t>
      </w:r>
      <w:r w:rsidR="00D07018" w:rsidRPr="00450235">
        <w:rPr>
          <w:rFonts w:ascii="Times New Roman" w:hAnsi="Times New Roman" w:hint="cs"/>
          <w:noProof w:val="0"/>
          <w:color w:val="000000" w:themeColor="text1"/>
          <w:sz w:val="24"/>
          <w:szCs w:val="24"/>
          <w:rtl/>
        </w:rPr>
        <w:t xml:space="preserve"> </w:t>
      </w:r>
      <w:r w:rsidR="00143F84" w:rsidRPr="00450235">
        <w:rPr>
          <w:rFonts w:ascii="Times New Roman" w:hAnsi="Times New Roman" w:hint="cs"/>
          <w:noProof w:val="0"/>
          <w:color w:val="000000" w:themeColor="text1"/>
          <w:sz w:val="24"/>
          <w:szCs w:val="24"/>
          <w:rtl/>
        </w:rPr>
        <w:t>أعزب</w:t>
      </w:r>
    </w:p>
    <w:p w:rsidR="0031445B" w:rsidRPr="00450235" w:rsidRDefault="00143F84" w:rsidP="00450235">
      <w:pPr>
        <w:bidi/>
        <w:ind w:left="90" w:hanging="180"/>
        <w:rPr>
          <w:rFonts w:ascii="Times New Roman" w:hAnsi="Times New Roman" w:hint="cs"/>
          <w:noProof w:val="0"/>
          <w:color w:val="000000" w:themeColor="text1"/>
          <w:sz w:val="24"/>
          <w:szCs w:val="24"/>
        </w:rPr>
      </w:pPr>
      <w:r w:rsidRPr="00450235">
        <w:rPr>
          <w:rFonts w:ascii="Times New Roman" w:hAnsi="Times New Roman" w:hint="cs"/>
          <w:noProof w:val="0"/>
          <w:color w:val="000000" w:themeColor="text1"/>
          <w:sz w:val="24"/>
          <w:szCs w:val="24"/>
          <w:rtl/>
        </w:rPr>
        <w:t>الجنسية: سعودي</w:t>
      </w:r>
    </w:p>
    <w:p w:rsidR="0031445B" w:rsidRPr="00450235" w:rsidRDefault="000804D0" w:rsidP="00450235">
      <w:pPr>
        <w:bidi/>
        <w:spacing w:beforeLines="100" w:before="240" w:afterLines="40" w:after="96"/>
        <w:ind w:left="101" w:hanging="187"/>
        <w:rPr>
          <w:rFonts w:ascii="Times New Roman" w:hAnsi="Times New Roman" w:hint="cs"/>
          <w:b/>
          <w:bCs/>
          <w:noProof w:val="0"/>
          <w:color w:val="000000" w:themeColor="text1"/>
          <w:sz w:val="24"/>
          <w:szCs w:val="24"/>
          <w:rtl/>
        </w:rPr>
      </w:pPr>
      <w:r w:rsidRPr="00450235">
        <w:rPr>
          <w:rFonts w:ascii="Times New Roman" w:hAnsi="Times New Roman" w:hint="cs"/>
          <w:b/>
          <w:bCs/>
          <w:noProof w:val="0"/>
          <w:color w:val="000000" w:themeColor="text1"/>
          <w:sz w:val="26"/>
          <w:szCs w:val="26"/>
          <w:rtl/>
        </w:rPr>
        <w:t>المؤهلات العلمية</w:t>
      </w:r>
      <w:r w:rsidR="0031445B" w:rsidRPr="00450235">
        <w:rPr>
          <w:rFonts w:ascii="Times New Roman" w:hAnsi="Times New Roman" w:hint="cs"/>
          <w:b/>
          <w:bCs/>
          <w:noProof w:val="0"/>
          <w:color w:val="000000" w:themeColor="text1"/>
          <w:sz w:val="26"/>
          <w:szCs w:val="26"/>
          <w:rtl/>
        </w:rPr>
        <w:t>:</w:t>
      </w:r>
      <w:r w:rsidR="0031445B" w:rsidRPr="00450235">
        <w:rPr>
          <w:rFonts w:ascii="Times New Roman" w:hAnsi="Times New Roman" w:hint="cs"/>
          <w:b/>
          <w:bCs/>
          <w:noProof w:val="0"/>
          <w:color w:val="000000" w:themeColor="text1"/>
          <w:sz w:val="24"/>
          <w:szCs w:val="24"/>
          <w:rtl/>
        </w:rPr>
        <w:t xml:space="preserve"> </w:t>
      </w:r>
    </w:p>
    <w:tbl>
      <w:tblPr>
        <w:tblW w:w="10277" w:type="dxa"/>
        <w:jc w:val="right"/>
        <w:tblLook w:val="0000" w:firstRow="0" w:lastRow="0" w:firstColumn="0" w:lastColumn="0" w:noHBand="0" w:noVBand="0"/>
      </w:tblPr>
      <w:tblGrid>
        <w:gridCol w:w="18"/>
        <w:gridCol w:w="1901"/>
        <w:gridCol w:w="91"/>
        <w:gridCol w:w="8267"/>
      </w:tblGrid>
      <w:tr w:rsidR="00450235" w:rsidRPr="00450235" w:rsidTr="00450235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705"/>
          <w:jc w:val="right"/>
        </w:trPr>
        <w:tc>
          <w:tcPr>
            <w:tcW w:w="1901" w:type="dxa"/>
            <w:tcBorders>
              <w:bottom w:val="nil"/>
            </w:tcBorders>
          </w:tcPr>
          <w:p w:rsidR="00C63B43" w:rsidRPr="00450235" w:rsidRDefault="00FC18AC" w:rsidP="00450235">
            <w:pPr>
              <w:pStyle w:val="a3"/>
              <w:tabs>
                <w:tab w:val="clear" w:pos="4153"/>
                <w:tab w:val="clear" w:pos="8306"/>
              </w:tabs>
              <w:bidi/>
              <w:rPr>
                <w:rFonts w:ascii="Times New Roman" w:hAnsi="Times New Roman"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  <w:t xml:space="preserve">2006 </w:t>
            </w:r>
            <w:r>
              <w:rPr>
                <w:rFonts w:ascii="Times New Roman" w:hAnsi="Times New Roman"/>
                <w:noProof w:val="0"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  <w:t xml:space="preserve"> 2011</w:t>
            </w:r>
          </w:p>
        </w:tc>
        <w:tc>
          <w:tcPr>
            <w:tcW w:w="8358" w:type="dxa"/>
            <w:gridSpan w:val="2"/>
            <w:tcBorders>
              <w:bottom w:val="nil"/>
            </w:tcBorders>
          </w:tcPr>
          <w:p w:rsidR="00C63B43" w:rsidRPr="00450235" w:rsidRDefault="00143F84" w:rsidP="00450235">
            <w:pPr>
              <w:bidi/>
              <w:rPr>
                <w:rFonts w:ascii="Times New Roman" w:hAnsi="Times New Roman"/>
                <w:noProof w:val="0"/>
                <w:color w:val="000000" w:themeColor="text1"/>
                <w:sz w:val="28"/>
                <w:szCs w:val="28"/>
                <w:rtl/>
              </w:rPr>
            </w:pPr>
            <w:r w:rsidRPr="00450235"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 xml:space="preserve">جامعة الملك سعود </w:t>
            </w:r>
            <w:r w:rsidR="00C50EA0" w:rsidRPr="00450235"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–</w:t>
            </w:r>
            <w:r w:rsidR="00C50EA0" w:rsidRPr="00450235"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 xml:space="preserve"> كلية الهندسة </w:t>
            </w:r>
            <w:r w:rsidR="00C63B43" w:rsidRPr="00450235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</w:rPr>
              <w:t xml:space="preserve">  </w:t>
            </w:r>
            <w:r w:rsidR="00C63B43" w:rsidRPr="00450235">
              <w:rPr>
                <w:rFonts w:ascii="Times New Roman" w:hAnsi="Times New Roman"/>
                <w:bCs/>
                <w:noProof w:val="0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50235">
              <w:rPr>
                <w:rFonts w:ascii="Times New Roman" w:hAnsi="Times New Roman" w:hint="cs"/>
                <w:b/>
                <w:noProof w:val="0"/>
                <w:color w:val="000000" w:themeColor="text1"/>
                <w:sz w:val="24"/>
                <w:szCs w:val="24"/>
                <w:rtl/>
              </w:rPr>
              <w:t xml:space="preserve">                </w:t>
            </w:r>
            <w:r w:rsidRPr="00450235">
              <w:rPr>
                <w:rFonts w:ascii="Times New Roman" w:hAnsi="Times New Roman" w:hint="cs"/>
                <w:noProof w:val="0"/>
                <w:color w:val="000000" w:themeColor="text1"/>
                <w:sz w:val="28"/>
                <w:szCs w:val="28"/>
                <w:rtl/>
              </w:rPr>
              <w:t>التقدير : 4.42</w:t>
            </w:r>
            <w:r w:rsidR="00450235" w:rsidRPr="00450235">
              <w:rPr>
                <w:rFonts w:ascii="Times New Roman" w:hAnsi="Times New Roman" w:hint="cs"/>
                <w:noProof w:val="0"/>
                <w:color w:val="000000" w:themeColor="text1"/>
                <w:sz w:val="28"/>
                <w:szCs w:val="28"/>
                <w:rtl/>
              </w:rPr>
              <w:t xml:space="preserve"> من 5</w:t>
            </w:r>
          </w:p>
          <w:p w:rsidR="00C63B43" w:rsidRPr="00450235" w:rsidRDefault="00143F84" w:rsidP="00450235">
            <w:pPr>
              <w:pStyle w:val="a3"/>
              <w:tabs>
                <w:tab w:val="clear" w:pos="4153"/>
                <w:tab w:val="clear" w:pos="8306"/>
              </w:tabs>
              <w:bidi/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</w:rPr>
            </w:pPr>
            <w:r w:rsidRPr="00450235"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  <w:t>بكالوريوس هندسة كهربائية</w:t>
            </w:r>
          </w:p>
          <w:p w:rsidR="00C63B43" w:rsidRPr="00450235" w:rsidRDefault="00C50EA0" w:rsidP="00450235">
            <w:pPr>
              <w:pStyle w:val="a3"/>
              <w:tabs>
                <w:tab w:val="clear" w:pos="4153"/>
                <w:tab w:val="clear" w:pos="8306"/>
              </w:tabs>
              <w:bidi/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</w:pPr>
            <w:r w:rsidRPr="00450235"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  <w:t xml:space="preserve">تخصص: </w:t>
            </w:r>
            <w:r w:rsidR="00143F84" w:rsidRPr="00450235"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  <w:t>اتصالات والكترونيات</w:t>
            </w:r>
          </w:p>
        </w:tc>
      </w:tr>
      <w:tr w:rsidR="00450235" w:rsidRPr="00450235" w:rsidTr="00450235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660"/>
          <w:jc w:val="right"/>
        </w:trPr>
        <w:tc>
          <w:tcPr>
            <w:tcW w:w="1901" w:type="dxa"/>
            <w:tcBorders>
              <w:bottom w:val="nil"/>
            </w:tcBorders>
          </w:tcPr>
          <w:p w:rsidR="00C63B43" w:rsidRPr="00450235" w:rsidRDefault="00FC18AC" w:rsidP="00450235">
            <w:pPr>
              <w:bidi/>
              <w:rPr>
                <w:rFonts w:ascii="Times New Roman" w:hAnsi="Times New Roman"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  <w:t xml:space="preserve">2003 </w:t>
            </w:r>
            <w:r>
              <w:rPr>
                <w:rFonts w:ascii="Times New Roman" w:hAnsi="Times New Roman"/>
                <w:noProof w:val="0"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  <w:t xml:space="preserve"> 2006</w:t>
            </w:r>
          </w:p>
        </w:tc>
        <w:tc>
          <w:tcPr>
            <w:tcW w:w="8358" w:type="dxa"/>
            <w:gridSpan w:val="2"/>
            <w:tcBorders>
              <w:bottom w:val="nil"/>
            </w:tcBorders>
          </w:tcPr>
          <w:p w:rsidR="00143F84" w:rsidRPr="00450235" w:rsidRDefault="00143F84" w:rsidP="00450235">
            <w:pPr>
              <w:pStyle w:val="6"/>
              <w:bidi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 w:rsidRPr="00450235">
              <w:rPr>
                <w:rFonts w:ascii="Times New Roman" w:hAnsi="Times New Roman" w:hint="cs"/>
                <w:noProof w:val="0"/>
                <w:color w:val="000000" w:themeColor="text1"/>
                <w:szCs w:val="24"/>
                <w:rtl/>
              </w:rPr>
              <w:t xml:space="preserve">ثانوية عبدالعزيز بن باز </w:t>
            </w:r>
            <w:r w:rsidR="00450235" w:rsidRPr="00450235">
              <w:rPr>
                <w:rFonts w:ascii="Times New Roman" w:hAnsi="Times New Roman" w:hint="cs"/>
                <w:noProof w:val="0"/>
                <w:color w:val="000000" w:themeColor="text1"/>
                <w:szCs w:val="24"/>
                <w:rtl/>
              </w:rPr>
              <w:t xml:space="preserve">                                 </w:t>
            </w:r>
            <w:r w:rsidR="00450235" w:rsidRPr="00450235">
              <w:rPr>
                <w:rFonts w:ascii="Times New Roman" w:hAnsi="Times New Roman" w:hint="cs"/>
                <w:b w:val="0"/>
                <w:bCs w:val="0"/>
                <w:noProof w:val="0"/>
                <w:color w:val="000000" w:themeColor="text1"/>
                <w:sz w:val="28"/>
                <w:szCs w:val="28"/>
                <w:rtl/>
              </w:rPr>
              <w:t xml:space="preserve">  التقدير : 97.17 %</w:t>
            </w:r>
          </w:p>
          <w:p w:rsidR="00C63B43" w:rsidRPr="00450235" w:rsidRDefault="00C50EA0" w:rsidP="00450235">
            <w:pPr>
              <w:bidi/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</w:pPr>
            <w:r w:rsidRPr="00450235"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450235" w:rsidRPr="00450235" w:rsidTr="00450235">
        <w:tblPrEx>
          <w:tblCellMar>
            <w:top w:w="0" w:type="dxa"/>
            <w:bottom w:w="0" w:type="dxa"/>
          </w:tblCellMar>
        </w:tblPrEx>
        <w:trPr>
          <w:gridAfter w:val="1"/>
          <w:wAfter w:w="8267" w:type="dxa"/>
          <w:trHeight w:val="297"/>
          <w:jc w:val="right"/>
        </w:trPr>
        <w:tc>
          <w:tcPr>
            <w:tcW w:w="2010" w:type="dxa"/>
            <w:gridSpan w:val="3"/>
          </w:tcPr>
          <w:p w:rsidR="00450235" w:rsidRPr="00450235" w:rsidRDefault="00450235" w:rsidP="00450235">
            <w:pPr>
              <w:bidi/>
              <w:spacing w:beforeLines="40" w:before="96" w:afterLines="40" w:after="96" w:line="360" w:lineRule="auto"/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31445B" w:rsidRPr="00450235" w:rsidRDefault="0031445B" w:rsidP="00450235">
      <w:pPr>
        <w:bidi/>
        <w:spacing w:beforeLines="100" w:before="240" w:afterLines="40" w:after="96" w:line="240" w:lineRule="exact"/>
        <w:rPr>
          <w:rFonts w:ascii="Times New Roman" w:hAnsi="Times New Roman"/>
          <w:noProof w:val="0"/>
          <w:color w:val="000000" w:themeColor="text1"/>
          <w:sz w:val="24"/>
          <w:szCs w:val="24"/>
        </w:rPr>
      </w:pPr>
      <w:r w:rsidRPr="00450235">
        <w:rPr>
          <w:rFonts w:ascii="Times New Roman" w:hAnsi="Times New Roman" w:hint="cs"/>
          <w:b/>
          <w:bCs/>
          <w:noProof w:val="0"/>
          <w:color w:val="000000" w:themeColor="text1"/>
          <w:sz w:val="26"/>
          <w:szCs w:val="26"/>
          <w:rtl/>
        </w:rPr>
        <w:t>التدري</w:t>
      </w:r>
      <w:r w:rsidR="00450235" w:rsidRPr="00450235">
        <w:rPr>
          <w:rFonts w:ascii="Times New Roman" w:hAnsi="Times New Roman" w:hint="cs"/>
          <w:b/>
          <w:bCs/>
          <w:noProof w:val="0"/>
          <w:color w:val="000000" w:themeColor="text1"/>
          <w:sz w:val="26"/>
          <w:szCs w:val="26"/>
          <w:rtl/>
        </w:rPr>
        <w:t>ب</w:t>
      </w:r>
      <w:r w:rsidR="00450235" w:rsidRPr="00450235">
        <w:rPr>
          <w:rFonts w:ascii="Times New Roman" w:hAnsi="Times New Roman" w:hint="cs"/>
          <w:b/>
          <w:bCs/>
          <w:noProof w:val="0"/>
          <w:color w:val="000000" w:themeColor="text1"/>
          <w:sz w:val="24"/>
          <w:szCs w:val="24"/>
          <w:rtl/>
        </w:rPr>
        <w:t xml:space="preserve"> :</w:t>
      </w:r>
    </w:p>
    <w:tbl>
      <w:tblPr>
        <w:tblW w:w="10278" w:type="dxa"/>
        <w:jc w:val="right"/>
        <w:tblLayout w:type="fixed"/>
        <w:tblLook w:val="0000" w:firstRow="0" w:lastRow="0" w:firstColumn="0" w:lastColumn="0" w:noHBand="0" w:noVBand="0"/>
      </w:tblPr>
      <w:tblGrid>
        <w:gridCol w:w="1920"/>
        <w:gridCol w:w="8358"/>
      </w:tblGrid>
      <w:tr w:rsidR="00C63B43" w:rsidRPr="00450235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right"/>
        </w:trPr>
        <w:tc>
          <w:tcPr>
            <w:tcW w:w="1920" w:type="dxa"/>
            <w:tcBorders>
              <w:bottom w:val="nil"/>
            </w:tcBorders>
          </w:tcPr>
          <w:p w:rsidR="00C63B43" w:rsidRPr="00450235" w:rsidRDefault="00FC18AC" w:rsidP="00450235">
            <w:pPr>
              <w:bidi/>
              <w:rPr>
                <w:rFonts w:ascii="Times New Roman" w:hAnsi="Times New Roman"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  <w:t>2009</w:t>
            </w:r>
          </w:p>
        </w:tc>
        <w:tc>
          <w:tcPr>
            <w:tcW w:w="8358" w:type="dxa"/>
            <w:tcBorders>
              <w:bottom w:val="nil"/>
            </w:tcBorders>
          </w:tcPr>
          <w:p w:rsidR="00484ADC" w:rsidRPr="00450235" w:rsidRDefault="00450235" w:rsidP="00450235">
            <w:pPr>
              <w:pStyle w:val="2"/>
              <w:bidi/>
              <w:spacing w:before="0" w:after="0"/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Cs w:val="24"/>
                <w:rtl/>
              </w:rPr>
            </w:pPr>
            <w:r w:rsidRPr="00450235"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Cs w:val="24"/>
                <w:rtl/>
              </w:rPr>
              <w:t>شركة أنظمة الاتصالات و الالكترونيات المتقدمة المتحدة</w:t>
            </w:r>
          </w:p>
          <w:p w:rsidR="00C63B43" w:rsidRPr="00450235" w:rsidRDefault="00450235" w:rsidP="00450235">
            <w:pPr>
              <w:pStyle w:val="2"/>
              <w:bidi/>
              <w:spacing w:before="0" w:after="0"/>
              <w:rPr>
                <w:rFonts w:ascii="Times New Roman" w:hAnsi="Times New Roman" w:hint="cs"/>
                <w:noProof w:val="0"/>
                <w:color w:val="000000" w:themeColor="text1"/>
                <w:szCs w:val="24"/>
                <w:rtl/>
              </w:rPr>
            </w:pPr>
            <w:r w:rsidRPr="00450235">
              <w:rPr>
                <w:rFonts w:ascii="Times New Roman" w:hAnsi="Times New Roman" w:hint="cs"/>
                <w:noProof w:val="0"/>
                <w:color w:val="000000" w:themeColor="text1"/>
                <w:szCs w:val="24"/>
                <w:rtl/>
              </w:rPr>
              <w:t>تدريب صيفي لمدة 11 أسبوع</w:t>
            </w:r>
          </w:p>
        </w:tc>
      </w:tr>
      <w:tr w:rsidR="00C63B43" w:rsidRPr="00450235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right"/>
        </w:trPr>
        <w:tc>
          <w:tcPr>
            <w:tcW w:w="1920" w:type="dxa"/>
            <w:tcBorders>
              <w:bottom w:val="nil"/>
            </w:tcBorders>
          </w:tcPr>
          <w:p w:rsidR="00C63B43" w:rsidRPr="00450235" w:rsidRDefault="00FC18AC" w:rsidP="00450235">
            <w:pPr>
              <w:bidi/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  <w:t>2010</w:t>
            </w:r>
          </w:p>
        </w:tc>
        <w:tc>
          <w:tcPr>
            <w:tcW w:w="8358" w:type="dxa"/>
            <w:tcBorders>
              <w:bottom w:val="nil"/>
            </w:tcBorders>
          </w:tcPr>
          <w:p w:rsidR="00484ADC" w:rsidRPr="00450235" w:rsidRDefault="00450235" w:rsidP="00450235">
            <w:pPr>
              <w:pStyle w:val="2"/>
              <w:bidi/>
              <w:spacing w:before="0" w:after="0"/>
              <w:rPr>
                <w:rFonts w:ascii="Times New Roman" w:hAnsi="Times New Roman"/>
                <w:b/>
                <w:bCs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Cs w:val="24"/>
                <w:rtl/>
              </w:rPr>
              <w:t xml:space="preserve"> جامعه </w:t>
            </w:r>
            <w:r w:rsidR="00466D8C"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Cs w:val="24"/>
                <w:rtl/>
              </w:rPr>
              <w:t>كارنجي</w:t>
            </w:r>
            <w:r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Cs w:val="24"/>
                <w:rtl/>
              </w:rPr>
              <w:t xml:space="preserve"> ميلون </w:t>
            </w:r>
            <w:r w:rsidR="00466D8C">
              <w:rPr>
                <w:rFonts w:ascii="Times New Roman" w:hAnsi="Times New Roman"/>
                <w:b/>
                <w:bCs/>
                <w:noProof w:val="0"/>
                <w:color w:val="000000" w:themeColor="text1"/>
                <w:szCs w:val="24"/>
                <w:rtl/>
              </w:rPr>
              <w:t>–</w:t>
            </w:r>
            <w:r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Cs w:val="24"/>
                <w:rtl/>
              </w:rPr>
              <w:t xml:space="preserve"> أمريكا</w:t>
            </w:r>
          </w:p>
          <w:p w:rsidR="00C63B43" w:rsidRPr="00450235" w:rsidRDefault="00466D8C" w:rsidP="00450235">
            <w:pPr>
              <w:pStyle w:val="2"/>
              <w:bidi/>
              <w:spacing w:before="0" w:after="0"/>
              <w:rPr>
                <w:rFonts w:ascii="Times New Roman" w:hAnsi="Times New Roman"/>
                <w:b/>
                <w:bCs/>
                <w:noProof w:val="0"/>
                <w:color w:val="000000" w:themeColor="text1"/>
                <w:szCs w:val="24"/>
                <w:u w:val="single"/>
              </w:rPr>
            </w:pPr>
            <w:r>
              <w:rPr>
                <w:rFonts w:ascii="Times New Roman" w:hAnsi="Times New Roman" w:hint="cs"/>
                <w:noProof w:val="0"/>
                <w:color w:val="000000" w:themeColor="text1"/>
                <w:szCs w:val="24"/>
                <w:rtl/>
              </w:rPr>
              <w:t>دورة عن تحديد الأنماط لمدة 22 ساعه</w:t>
            </w:r>
          </w:p>
        </w:tc>
      </w:tr>
    </w:tbl>
    <w:p w:rsidR="0031445B" w:rsidRPr="00450235" w:rsidRDefault="004161F4" w:rsidP="00450235">
      <w:pPr>
        <w:bidi/>
        <w:spacing w:beforeLines="100" w:before="240" w:afterLines="35" w:after="84"/>
        <w:ind w:hanging="86"/>
        <w:rPr>
          <w:rFonts w:ascii="Times New Roman" w:hAnsi="Times New Roman" w:hint="cs"/>
          <w:noProof w:val="0"/>
          <w:color w:val="000000" w:themeColor="text1"/>
          <w:sz w:val="24"/>
          <w:szCs w:val="24"/>
          <w:rtl/>
        </w:rPr>
      </w:pPr>
      <w:r w:rsidRPr="00450235">
        <w:rPr>
          <w:rFonts w:ascii="Times New Roman" w:hAnsi="Times New Roman" w:hint="cs"/>
          <w:b/>
          <w:bCs/>
          <w:noProof w:val="0"/>
          <w:color w:val="000000" w:themeColor="text1"/>
          <w:sz w:val="26"/>
          <w:szCs w:val="26"/>
          <w:rtl/>
        </w:rPr>
        <w:t>ال</w:t>
      </w:r>
      <w:r w:rsidR="0031445B" w:rsidRPr="00450235">
        <w:rPr>
          <w:rFonts w:ascii="Times New Roman" w:hAnsi="Times New Roman" w:hint="cs"/>
          <w:b/>
          <w:bCs/>
          <w:noProof w:val="0"/>
          <w:color w:val="000000" w:themeColor="text1"/>
          <w:sz w:val="26"/>
          <w:szCs w:val="26"/>
          <w:rtl/>
        </w:rPr>
        <w:t>مهارات</w:t>
      </w:r>
      <w:r w:rsidR="0031445B" w:rsidRPr="00450235">
        <w:rPr>
          <w:rFonts w:ascii="Times New Roman" w:hAnsi="Times New Roman" w:hint="cs"/>
          <w:b/>
          <w:bCs/>
          <w:noProof w:val="0"/>
          <w:color w:val="000000" w:themeColor="text1"/>
          <w:sz w:val="24"/>
          <w:szCs w:val="24"/>
          <w:rtl/>
        </w:rPr>
        <w:t xml:space="preserve">: </w:t>
      </w:r>
      <w:r w:rsidR="0031445B" w:rsidRPr="00450235">
        <w:rPr>
          <w:rFonts w:ascii="Times New Roman" w:hAnsi="Times New Roman"/>
          <w:b/>
          <w:bCs/>
          <w:noProof w:val="0"/>
          <w:color w:val="000000" w:themeColor="text1"/>
          <w:sz w:val="24"/>
          <w:szCs w:val="24"/>
          <w:rtl/>
        </w:rPr>
        <w:t>(مهارات اللغة و الحاسب  - يمكن إضافة مهارات أخرى لها علاقة بالعمل بشكل مباشر أو غير مباشر)</w:t>
      </w:r>
    </w:p>
    <w:tbl>
      <w:tblPr>
        <w:tblW w:w="10260" w:type="dxa"/>
        <w:jc w:val="right"/>
        <w:tblInd w:w="18" w:type="dxa"/>
        <w:tblLayout w:type="fixed"/>
        <w:tblLook w:val="0000" w:firstRow="0" w:lastRow="0" w:firstColumn="0" w:lastColumn="0" w:noHBand="0" w:noVBand="0"/>
      </w:tblPr>
      <w:tblGrid>
        <w:gridCol w:w="8610"/>
        <w:gridCol w:w="1650"/>
      </w:tblGrid>
      <w:tr w:rsidR="0031445B" w:rsidRPr="00450235">
        <w:tblPrEx>
          <w:tblCellMar>
            <w:top w:w="0" w:type="dxa"/>
            <w:bottom w:w="0" w:type="dxa"/>
          </w:tblCellMar>
        </w:tblPrEx>
        <w:trPr>
          <w:trHeight w:val="270"/>
          <w:jc w:val="right"/>
        </w:trPr>
        <w:tc>
          <w:tcPr>
            <w:tcW w:w="8610" w:type="dxa"/>
          </w:tcPr>
          <w:p w:rsidR="00C4049D" w:rsidRPr="00450235" w:rsidRDefault="00C4049D" w:rsidP="00450235">
            <w:pPr>
              <w:pStyle w:val="2"/>
              <w:numPr>
                <w:ilvl w:val="0"/>
                <w:numId w:val="4"/>
              </w:numPr>
              <w:tabs>
                <w:tab w:val="left" w:pos="360"/>
              </w:tabs>
              <w:bidi/>
              <w:spacing w:beforeLines="40" w:before="96" w:afterLines="40" w:after="96"/>
              <w:rPr>
                <w:rFonts w:ascii="Times New Roman" w:hAnsi="Times New Roman"/>
                <w:noProof w:val="0"/>
                <w:color w:val="000000" w:themeColor="text1"/>
                <w:szCs w:val="24"/>
                <w:u w:val="single"/>
                <w:lang w:bidi="ar"/>
              </w:rPr>
            </w:pPr>
            <w:r w:rsidRPr="00450235">
              <w:rPr>
                <w:rFonts w:hint="cs"/>
                <w:color w:val="000000" w:themeColor="text1"/>
                <w:szCs w:val="24"/>
                <w:rtl/>
                <w:lang w:bidi="ar"/>
              </w:rPr>
              <w:t>لغة عربية:    اللغة</w:t>
            </w:r>
            <w:r w:rsidRPr="00450235">
              <w:rPr>
                <w:rFonts w:hint="cs"/>
                <w:color w:val="000000" w:themeColor="text1"/>
                <w:szCs w:val="24"/>
                <w:lang w:bidi="ar"/>
              </w:rPr>
              <w:t xml:space="preserve"> </w:t>
            </w:r>
            <w:r w:rsidRPr="00450235">
              <w:rPr>
                <w:rFonts w:hint="cs"/>
                <w:color w:val="000000" w:themeColor="text1"/>
                <w:szCs w:val="24"/>
                <w:rtl/>
                <w:lang w:bidi="ar"/>
              </w:rPr>
              <w:t>الأم</w:t>
            </w:r>
          </w:p>
          <w:p w:rsidR="0031445B" w:rsidRPr="00450235" w:rsidRDefault="00C4049D" w:rsidP="00450235">
            <w:pPr>
              <w:pStyle w:val="2"/>
              <w:numPr>
                <w:ilvl w:val="0"/>
                <w:numId w:val="4"/>
              </w:numPr>
              <w:tabs>
                <w:tab w:val="left" w:pos="360"/>
              </w:tabs>
              <w:bidi/>
              <w:spacing w:beforeLines="40" w:before="96" w:afterLines="40" w:after="96"/>
              <w:rPr>
                <w:rFonts w:ascii="Times New Roman" w:hAnsi="Times New Roman" w:hint="cs"/>
                <w:noProof w:val="0"/>
                <w:color w:val="000000" w:themeColor="text1"/>
                <w:szCs w:val="24"/>
                <w:u w:val="single"/>
                <w:rtl/>
                <w:lang w:bidi="ar"/>
              </w:rPr>
            </w:pPr>
            <w:r w:rsidRPr="00450235">
              <w:rPr>
                <w:rFonts w:hint="cs"/>
                <w:color w:val="000000" w:themeColor="text1"/>
                <w:szCs w:val="24"/>
                <w:rtl/>
                <w:lang w:bidi="ar"/>
              </w:rPr>
              <w:t>لغة إنجليزية:</w:t>
            </w:r>
            <w:r w:rsidRPr="00450235">
              <w:rPr>
                <w:rFonts w:hint="cs"/>
                <w:color w:val="000000" w:themeColor="text1"/>
                <w:szCs w:val="24"/>
                <w:lang w:bidi="ar"/>
              </w:rPr>
              <w:t xml:space="preserve">  </w:t>
            </w:r>
            <w:r w:rsidRPr="00450235">
              <w:rPr>
                <w:rFonts w:hint="cs"/>
                <w:color w:val="000000" w:themeColor="text1"/>
                <w:szCs w:val="24"/>
                <w:rtl/>
                <w:lang w:bidi="ar"/>
              </w:rPr>
              <w:t>جيد</w:t>
            </w:r>
          </w:p>
        </w:tc>
        <w:tc>
          <w:tcPr>
            <w:tcW w:w="1650" w:type="dxa"/>
          </w:tcPr>
          <w:p w:rsidR="0031445B" w:rsidRPr="00450235" w:rsidRDefault="0031445B" w:rsidP="00450235">
            <w:pPr>
              <w:bidi/>
              <w:spacing w:beforeLines="40" w:before="96" w:afterLines="40" w:after="96"/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 w:rsidRPr="00450235"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اللغة</w:t>
            </w:r>
            <w:r w:rsidRPr="00450235"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</w:tc>
      </w:tr>
      <w:tr w:rsidR="0031445B" w:rsidRPr="00450235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8610" w:type="dxa"/>
          </w:tcPr>
          <w:p w:rsidR="00C4049D" w:rsidRPr="00450235" w:rsidRDefault="00C4049D" w:rsidP="00450235">
            <w:pPr>
              <w:pStyle w:val="2"/>
              <w:numPr>
                <w:ilvl w:val="0"/>
                <w:numId w:val="3"/>
              </w:numPr>
              <w:tabs>
                <w:tab w:val="left" w:pos="360"/>
              </w:tabs>
              <w:bidi/>
              <w:spacing w:beforeLines="40" w:before="96" w:afterLines="40" w:after="96"/>
              <w:rPr>
                <w:rFonts w:ascii="Times New Roman" w:hAnsi="Times New Roman" w:hint="cs"/>
                <w:noProof w:val="0"/>
                <w:color w:val="000000" w:themeColor="text1"/>
                <w:szCs w:val="24"/>
                <w:u w:val="single"/>
                <w:lang w:bidi="ar"/>
              </w:rPr>
            </w:pPr>
            <w:r w:rsidRPr="00450235">
              <w:rPr>
                <w:rFonts w:hint="cs"/>
                <w:color w:val="000000" w:themeColor="text1"/>
                <w:szCs w:val="24"/>
                <w:rtl/>
                <w:lang w:bidi="ar"/>
              </w:rPr>
              <w:t>إجادة برامج ويندوز وميكروسوفت أوفيس</w:t>
            </w:r>
          </w:p>
          <w:p w:rsidR="0031445B" w:rsidRPr="00450235" w:rsidRDefault="00466D8C" w:rsidP="00450235">
            <w:pPr>
              <w:pStyle w:val="2"/>
              <w:numPr>
                <w:ilvl w:val="0"/>
                <w:numId w:val="3"/>
              </w:numPr>
              <w:tabs>
                <w:tab w:val="left" w:pos="360"/>
              </w:tabs>
              <w:bidi/>
              <w:spacing w:beforeLines="40" w:before="96" w:afterLines="40" w:after="96"/>
              <w:rPr>
                <w:rFonts w:ascii="Times New Roman" w:hAnsi="Times New Roman"/>
                <w:noProof w:val="0"/>
                <w:color w:val="000000" w:themeColor="text1"/>
                <w:szCs w:val="24"/>
                <w:u w:val="single"/>
                <w:lang w:bidi="ar"/>
              </w:rPr>
            </w:pPr>
            <w:r>
              <w:rPr>
                <w:rFonts w:hint="cs"/>
                <w:color w:val="000000" w:themeColor="text1"/>
                <w:szCs w:val="24"/>
                <w:rtl/>
                <w:lang w:bidi="ar"/>
              </w:rPr>
              <w:t xml:space="preserve">إجادة برنامج الماتلاب و لغة السي </w:t>
            </w:r>
          </w:p>
        </w:tc>
        <w:tc>
          <w:tcPr>
            <w:tcW w:w="1650" w:type="dxa"/>
          </w:tcPr>
          <w:p w:rsidR="0031445B" w:rsidRPr="00450235" w:rsidRDefault="0031445B" w:rsidP="00450235">
            <w:pPr>
              <w:bidi/>
              <w:spacing w:beforeLines="40" w:before="96" w:afterLines="40" w:after="96"/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00450235">
              <w:rPr>
                <w:rFonts w:ascii="Times New Roman" w:hAnsi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الحاسب</w:t>
            </w:r>
          </w:p>
        </w:tc>
      </w:tr>
    </w:tbl>
    <w:p w:rsidR="0031445B" w:rsidRPr="00450235" w:rsidRDefault="0031445B" w:rsidP="00450235">
      <w:pPr>
        <w:bidi/>
        <w:spacing w:before="7" w:after="7" w:line="240" w:lineRule="exact"/>
        <w:ind w:hanging="90"/>
        <w:rPr>
          <w:rFonts w:ascii="Times New Roman" w:hAnsi="Times New Roman" w:hint="cs"/>
          <w:b/>
          <w:bCs/>
          <w:noProof w:val="0"/>
          <w:color w:val="000000" w:themeColor="text1"/>
          <w:sz w:val="24"/>
          <w:szCs w:val="24"/>
        </w:rPr>
      </w:pPr>
    </w:p>
    <w:p w:rsidR="0031445B" w:rsidRPr="00450235" w:rsidRDefault="00466D8C" w:rsidP="00450235">
      <w:pPr>
        <w:bidi/>
        <w:spacing w:before="7" w:after="7" w:line="240" w:lineRule="exact"/>
        <w:ind w:hanging="90"/>
        <w:rPr>
          <w:rFonts w:ascii="Times New Roman" w:hAnsi="Times New Roman"/>
          <w:noProof w:val="0"/>
          <w:color w:val="000000" w:themeColor="text1"/>
          <w:sz w:val="24"/>
          <w:szCs w:val="24"/>
        </w:rPr>
      </w:pPr>
      <w:r>
        <w:rPr>
          <w:rFonts w:ascii="Times New Roman" w:hAnsi="Times New Roman" w:hint="cs"/>
          <w:b/>
          <w:bCs/>
          <w:noProof w:val="0"/>
          <w:color w:val="000000" w:themeColor="text1"/>
          <w:sz w:val="24"/>
          <w:szCs w:val="24"/>
          <w:rtl/>
        </w:rPr>
        <w:t xml:space="preserve">الجوائز </w:t>
      </w:r>
      <w:r w:rsidR="0031445B" w:rsidRPr="00450235">
        <w:rPr>
          <w:rFonts w:ascii="Times New Roman" w:hAnsi="Times New Roman" w:hint="cs"/>
          <w:b/>
          <w:bCs/>
          <w:noProof w:val="0"/>
          <w:color w:val="000000" w:themeColor="text1"/>
          <w:sz w:val="24"/>
          <w:szCs w:val="24"/>
          <w:rtl/>
        </w:rPr>
        <w:t xml:space="preserve">: </w:t>
      </w:r>
      <w:r w:rsidR="0031445B" w:rsidRPr="00450235">
        <w:rPr>
          <w:rFonts w:ascii="Times New Roman" w:hAnsi="Times New Roman"/>
          <w:b/>
          <w:bCs/>
          <w:noProof w:val="0"/>
          <w:color w:val="000000" w:themeColor="text1"/>
          <w:sz w:val="24"/>
          <w:szCs w:val="24"/>
        </w:rPr>
        <w:t xml:space="preserve"> </w:t>
      </w:r>
    </w:p>
    <w:tbl>
      <w:tblPr>
        <w:tblW w:w="10080" w:type="dxa"/>
        <w:jc w:val="right"/>
        <w:tblInd w:w="18" w:type="dxa"/>
        <w:tblLayout w:type="fixed"/>
        <w:tblLook w:val="0000" w:firstRow="0" w:lastRow="0" w:firstColumn="0" w:lastColumn="0" w:noHBand="0" w:noVBand="0"/>
      </w:tblPr>
      <w:tblGrid>
        <w:gridCol w:w="1722"/>
        <w:gridCol w:w="8358"/>
      </w:tblGrid>
      <w:tr w:rsidR="00C63B43" w:rsidRPr="00450235">
        <w:tblPrEx>
          <w:tblCellMar>
            <w:top w:w="0" w:type="dxa"/>
            <w:bottom w:w="0" w:type="dxa"/>
          </w:tblCellMar>
        </w:tblPrEx>
        <w:trPr>
          <w:trHeight w:val="270"/>
          <w:jc w:val="right"/>
        </w:trPr>
        <w:tc>
          <w:tcPr>
            <w:tcW w:w="1722" w:type="dxa"/>
          </w:tcPr>
          <w:p w:rsidR="00C63B43" w:rsidRPr="00450235" w:rsidRDefault="00FC18AC" w:rsidP="00450235">
            <w:pPr>
              <w:bidi/>
              <w:spacing w:before="7" w:after="7"/>
              <w:rPr>
                <w:rFonts w:ascii="Times New Roman" w:hAnsi="Times New Roman"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  <w:t>2010</w:t>
            </w:r>
          </w:p>
        </w:tc>
        <w:tc>
          <w:tcPr>
            <w:tcW w:w="8358" w:type="dxa"/>
          </w:tcPr>
          <w:p w:rsidR="00C63B43" w:rsidRPr="00450235" w:rsidRDefault="00466D8C" w:rsidP="00450235">
            <w:pPr>
              <w:pStyle w:val="8"/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bidi/>
              <w:spacing w:before="7" w:after="7"/>
              <w:ind w:left="162" w:right="-72" w:hanging="180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 w:hint="cs"/>
                <w:noProof w:val="0"/>
                <w:color w:val="000000" w:themeColor="text1"/>
                <w:szCs w:val="24"/>
                <w:rtl/>
              </w:rPr>
              <w:t xml:space="preserve">ترشحت لدورة في أمريكا في جامعه كارنجي ميلون </w:t>
            </w:r>
          </w:p>
        </w:tc>
      </w:tr>
      <w:tr w:rsidR="00C63B43" w:rsidRPr="00450235">
        <w:tblPrEx>
          <w:tblCellMar>
            <w:top w:w="0" w:type="dxa"/>
            <w:bottom w:w="0" w:type="dxa"/>
          </w:tblCellMar>
        </w:tblPrEx>
        <w:trPr>
          <w:trHeight w:val="270"/>
          <w:jc w:val="right"/>
        </w:trPr>
        <w:tc>
          <w:tcPr>
            <w:tcW w:w="1722" w:type="dxa"/>
          </w:tcPr>
          <w:p w:rsidR="00C63B43" w:rsidRPr="00450235" w:rsidRDefault="00FC18AC" w:rsidP="00450235">
            <w:pPr>
              <w:bidi/>
              <w:spacing w:before="7" w:after="7"/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  <w:rtl/>
              </w:rPr>
              <w:t>2005</w:t>
            </w:r>
          </w:p>
        </w:tc>
        <w:tc>
          <w:tcPr>
            <w:tcW w:w="8358" w:type="dxa"/>
          </w:tcPr>
          <w:p w:rsidR="00C63B43" w:rsidRPr="00450235" w:rsidRDefault="00466D8C" w:rsidP="00450235">
            <w:pPr>
              <w:pStyle w:val="8"/>
              <w:numPr>
                <w:ilvl w:val="0"/>
                <w:numId w:val="2"/>
              </w:numPr>
              <w:tabs>
                <w:tab w:val="clear" w:pos="720"/>
                <w:tab w:val="num" w:pos="90"/>
              </w:tabs>
              <w:bidi/>
              <w:spacing w:before="7" w:after="7"/>
              <w:ind w:left="162" w:right="-72" w:hanging="180"/>
              <w:rPr>
                <w:rFonts w:ascii="Times New Roman" w:hAnsi="Times New Roman"/>
                <w:noProof w:val="0"/>
                <w:color w:val="000000" w:themeColor="text1"/>
                <w:szCs w:val="24"/>
              </w:rPr>
            </w:pPr>
            <w:r>
              <w:rPr>
                <w:rFonts w:ascii="Times New Roman" w:hAnsi="Times New Roman" w:hint="cs"/>
                <w:noProof w:val="0"/>
                <w:color w:val="000000" w:themeColor="text1"/>
                <w:szCs w:val="24"/>
                <w:rtl/>
              </w:rPr>
              <w:t>جائزة التميز في الرياضيات والحصول على المركز الرابع على المملكة</w:t>
            </w:r>
          </w:p>
        </w:tc>
      </w:tr>
      <w:tr w:rsidR="00466D8C" w:rsidRPr="00450235">
        <w:tblPrEx>
          <w:tblCellMar>
            <w:top w:w="0" w:type="dxa"/>
            <w:bottom w:w="0" w:type="dxa"/>
          </w:tblCellMar>
        </w:tblPrEx>
        <w:trPr>
          <w:gridAfter w:val="1"/>
          <w:wAfter w:w="8358" w:type="dxa"/>
          <w:jc w:val="right"/>
        </w:trPr>
        <w:tc>
          <w:tcPr>
            <w:tcW w:w="1722" w:type="dxa"/>
          </w:tcPr>
          <w:p w:rsidR="00466D8C" w:rsidRPr="00450235" w:rsidRDefault="00466D8C" w:rsidP="00450235">
            <w:pPr>
              <w:bidi/>
              <w:spacing w:before="7" w:after="7"/>
              <w:rPr>
                <w:rFonts w:ascii="Times New Roman" w:hAnsi="Times New Roman" w:hint="cs"/>
                <w:noProof w:val="0"/>
                <w:color w:val="000000" w:themeColor="text1"/>
                <w:sz w:val="24"/>
                <w:szCs w:val="24"/>
              </w:rPr>
            </w:pPr>
          </w:p>
        </w:tc>
      </w:tr>
    </w:tbl>
    <w:p w:rsidR="0031445B" w:rsidRPr="00450235" w:rsidRDefault="00466D8C" w:rsidP="00466D8C">
      <w:pPr>
        <w:pStyle w:val="a3"/>
        <w:tabs>
          <w:tab w:val="clear" w:pos="4153"/>
          <w:tab w:val="clear" w:pos="8306"/>
        </w:tabs>
        <w:bidi/>
        <w:spacing w:beforeLines="40" w:before="96" w:afterLines="40" w:after="96"/>
        <w:rPr>
          <w:rFonts w:ascii="Times New Roman" w:hAnsi="Times New Roman" w:hint="cs"/>
          <w:b/>
          <w:bCs/>
          <w:noProof w:val="0"/>
          <w:color w:val="000000" w:themeColor="text1"/>
          <w:sz w:val="24"/>
          <w:szCs w:val="24"/>
          <w:rtl/>
        </w:rPr>
      </w:pPr>
      <w:r>
        <w:rPr>
          <w:rFonts w:ascii="Times New Roman" w:hAnsi="Times New Roman" w:hint="cs"/>
          <w:b/>
          <w:bCs/>
          <w:noProof w:val="0"/>
          <w:color w:val="000000" w:themeColor="text1"/>
          <w:sz w:val="24"/>
          <w:szCs w:val="24"/>
          <w:rtl/>
        </w:rPr>
        <w:lastRenderedPageBreak/>
        <w:t xml:space="preserve">الهوايات : </w:t>
      </w:r>
    </w:p>
    <w:p w:rsidR="0088622E" w:rsidRPr="00450235" w:rsidRDefault="00466D8C" w:rsidP="00466D8C">
      <w:pPr>
        <w:bidi/>
        <w:rPr>
          <w:color w:val="000000" w:themeColor="text1"/>
          <w:sz w:val="24"/>
          <w:szCs w:val="24"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كرة القدم و السباحه و السفر و القراءه و معرفة كل جديد في التقنية. </w:t>
      </w:r>
    </w:p>
    <w:sectPr w:rsidR="0088622E" w:rsidRPr="00450235" w:rsidSect="000B0238">
      <w:footerReference w:type="even" r:id="rId8"/>
      <w:footerReference w:type="default" r:id="rId9"/>
      <w:pgSz w:w="12240" w:h="15840" w:code="1"/>
      <w:pgMar w:top="900" w:right="900" w:bottom="900" w:left="1170" w:header="288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FB" w:rsidRDefault="003730FB">
      <w:r>
        <w:separator/>
      </w:r>
    </w:p>
  </w:endnote>
  <w:endnote w:type="continuationSeparator" w:id="0">
    <w:p w:rsidR="003730FB" w:rsidRDefault="0037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38" w:rsidRDefault="000B023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0238" w:rsidRDefault="000B023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38" w:rsidRDefault="000B023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18AC">
      <w:rPr>
        <w:rStyle w:val="a4"/>
      </w:rPr>
      <w:t>2</w:t>
    </w:r>
    <w:r>
      <w:rPr>
        <w:rStyle w:val="a4"/>
      </w:rPr>
      <w:fldChar w:fldCharType="end"/>
    </w:r>
  </w:p>
  <w:p w:rsidR="000B0238" w:rsidRDefault="000B0238">
    <w:pPr>
      <w:pStyle w:val="a3"/>
      <w:ind w:left="3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FB" w:rsidRDefault="003730FB">
      <w:r>
        <w:separator/>
      </w:r>
    </w:p>
  </w:footnote>
  <w:footnote w:type="continuationSeparator" w:id="0">
    <w:p w:rsidR="003730FB" w:rsidRDefault="0037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5E44"/>
    <w:multiLevelType w:val="hybridMultilevel"/>
    <w:tmpl w:val="3BC0A86A"/>
    <w:lvl w:ilvl="0" w:tplc="8BF2639E">
      <w:start w:val="1"/>
      <w:numFmt w:val="bullet"/>
      <w:lvlText w:val=""/>
      <w:lvlJc w:val="left"/>
      <w:pPr>
        <w:tabs>
          <w:tab w:val="num" w:pos="144"/>
        </w:tabs>
        <w:ind w:left="14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490EF8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">
    <w:nsid w:val="3BB004D7"/>
    <w:multiLevelType w:val="hybridMultilevel"/>
    <w:tmpl w:val="921A5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F2639E">
      <w:start w:val="1"/>
      <w:numFmt w:val="bullet"/>
      <w:lvlText w:val=""/>
      <w:lvlJc w:val="left"/>
      <w:pPr>
        <w:tabs>
          <w:tab w:val="num" w:pos="1152"/>
        </w:tabs>
        <w:ind w:left="1152" w:hanging="7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7553E1"/>
    <w:multiLevelType w:val="hybridMultilevel"/>
    <w:tmpl w:val="48BEF4FC"/>
    <w:lvl w:ilvl="0" w:tplc="8BF2639E">
      <w:start w:val="1"/>
      <w:numFmt w:val="bullet"/>
      <w:lvlText w:val=""/>
      <w:lvlJc w:val="left"/>
      <w:pPr>
        <w:tabs>
          <w:tab w:val="num" w:pos="144"/>
        </w:tabs>
        <w:ind w:left="14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5B"/>
    <w:rsid w:val="00020707"/>
    <w:rsid w:val="000804D0"/>
    <w:rsid w:val="000B0238"/>
    <w:rsid w:val="000F7573"/>
    <w:rsid w:val="00143F84"/>
    <w:rsid w:val="002231C6"/>
    <w:rsid w:val="00276B85"/>
    <w:rsid w:val="002F1A69"/>
    <w:rsid w:val="0031445B"/>
    <w:rsid w:val="00357216"/>
    <w:rsid w:val="003730FB"/>
    <w:rsid w:val="004161F4"/>
    <w:rsid w:val="00450235"/>
    <w:rsid w:val="00466D8C"/>
    <w:rsid w:val="00484ADC"/>
    <w:rsid w:val="00485427"/>
    <w:rsid w:val="00722A68"/>
    <w:rsid w:val="00724E65"/>
    <w:rsid w:val="0081751C"/>
    <w:rsid w:val="0088622E"/>
    <w:rsid w:val="00A7690A"/>
    <w:rsid w:val="00C4049D"/>
    <w:rsid w:val="00C50EA0"/>
    <w:rsid w:val="00C63B43"/>
    <w:rsid w:val="00C81D79"/>
    <w:rsid w:val="00D07018"/>
    <w:rsid w:val="00FC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45B"/>
    <w:rPr>
      <w:rFonts w:ascii="Arial" w:hAnsi="Arial" w:cs="Traditional Arabic"/>
      <w:noProof/>
    </w:rPr>
  </w:style>
  <w:style w:type="paragraph" w:styleId="2">
    <w:name w:val="heading 2"/>
    <w:basedOn w:val="a"/>
    <w:next w:val="a"/>
    <w:qFormat/>
    <w:rsid w:val="0031445B"/>
    <w:pPr>
      <w:keepNext/>
      <w:spacing w:before="40" w:after="60"/>
      <w:outlineLvl w:val="1"/>
    </w:pPr>
    <w:rPr>
      <w:sz w:val="24"/>
      <w:szCs w:val="28"/>
    </w:rPr>
  </w:style>
  <w:style w:type="paragraph" w:styleId="3">
    <w:name w:val="heading 3"/>
    <w:basedOn w:val="a"/>
    <w:next w:val="a"/>
    <w:qFormat/>
    <w:rsid w:val="0031445B"/>
    <w:pPr>
      <w:keepNext/>
      <w:ind w:left="2160"/>
      <w:outlineLvl w:val="2"/>
    </w:pPr>
    <w:rPr>
      <w:sz w:val="24"/>
      <w:szCs w:val="28"/>
    </w:rPr>
  </w:style>
  <w:style w:type="paragraph" w:styleId="5">
    <w:name w:val="heading 5"/>
    <w:basedOn w:val="a"/>
    <w:next w:val="a"/>
    <w:qFormat/>
    <w:rsid w:val="0031445B"/>
    <w:pPr>
      <w:keepNext/>
      <w:spacing w:before="60" w:after="60"/>
      <w:outlineLvl w:val="4"/>
    </w:pPr>
    <w:rPr>
      <w:b/>
      <w:bCs/>
      <w:noProof w:val="0"/>
    </w:rPr>
  </w:style>
  <w:style w:type="paragraph" w:styleId="6">
    <w:name w:val="heading 6"/>
    <w:basedOn w:val="a"/>
    <w:next w:val="a"/>
    <w:qFormat/>
    <w:rsid w:val="0031445B"/>
    <w:pPr>
      <w:keepNext/>
      <w:outlineLvl w:val="5"/>
    </w:pPr>
    <w:rPr>
      <w:b/>
      <w:bCs/>
      <w:sz w:val="24"/>
    </w:rPr>
  </w:style>
  <w:style w:type="paragraph" w:styleId="8">
    <w:name w:val="heading 8"/>
    <w:basedOn w:val="a"/>
    <w:next w:val="a"/>
    <w:qFormat/>
    <w:rsid w:val="0031445B"/>
    <w:pPr>
      <w:keepNext/>
      <w:spacing w:before="60" w:after="60"/>
      <w:ind w:left="357" w:right="-74"/>
      <w:outlineLvl w:val="7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1445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1445B"/>
  </w:style>
  <w:style w:type="paragraph" w:styleId="a5">
    <w:name w:val="Normal (Web)"/>
    <w:basedOn w:val="a"/>
    <w:rsid w:val="0031445B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styleId="a6">
    <w:name w:val="Title"/>
    <w:basedOn w:val="a"/>
    <w:qFormat/>
    <w:rsid w:val="0031445B"/>
    <w:pPr>
      <w:jc w:val="center"/>
    </w:pPr>
    <w:rPr>
      <w:b/>
      <w:bCs/>
      <w:sz w:val="28"/>
      <w:szCs w:val="32"/>
      <w:u w:val="single"/>
    </w:rPr>
  </w:style>
  <w:style w:type="character" w:styleId="Hyperlink">
    <w:name w:val="Hyperlink"/>
    <w:basedOn w:val="a0"/>
    <w:rsid w:val="0031445B"/>
    <w:rPr>
      <w:color w:val="0000FF"/>
      <w:u w:val="single"/>
    </w:rPr>
  </w:style>
  <w:style w:type="character" w:styleId="a7">
    <w:name w:val="Strong"/>
    <w:basedOn w:val="a0"/>
    <w:qFormat/>
    <w:rsid w:val="00C404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45B"/>
    <w:rPr>
      <w:rFonts w:ascii="Arial" w:hAnsi="Arial" w:cs="Traditional Arabic"/>
      <w:noProof/>
    </w:rPr>
  </w:style>
  <w:style w:type="paragraph" w:styleId="2">
    <w:name w:val="heading 2"/>
    <w:basedOn w:val="a"/>
    <w:next w:val="a"/>
    <w:qFormat/>
    <w:rsid w:val="0031445B"/>
    <w:pPr>
      <w:keepNext/>
      <w:spacing w:before="40" w:after="60"/>
      <w:outlineLvl w:val="1"/>
    </w:pPr>
    <w:rPr>
      <w:sz w:val="24"/>
      <w:szCs w:val="28"/>
    </w:rPr>
  </w:style>
  <w:style w:type="paragraph" w:styleId="3">
    <w:name w:val="heading 3"/>
    <w:basedOn w:val="a"/>
    <w:next w:val="a"/>
    <w:qFormat/>
    <w:rsid w:val="0031445B"/>
    <w:pPr>
      <w:keepNext/>
      <w:ind w:left="2160"/>
      <w:outlineLvl w:val="2"/>
    </w:pPr>
    <w:rPr>
      <w:sz w:val="24"/>
      <w:szCs w:val="28"/>
    </w:rPr>
  </w:style>
  <w:style w:type="paragraph" w:styleId="5">
    <w:name w:val="heading 5"/>
    <w:basedOn w:val="a"/>
    <w:next w:val="a"/>
    <w:qFormat/>
    <w:rsid w:val="0031445B"/>
    <w:pPr>
      <w:keepNext/>
      <w:spacing w:before="60" w:after="60"/>
      <w:outlineLvl w:val="4"/>
    </w:pPr>
    <w:rPr>
      <w:b/>
      <w:bCs/>
      <w:noProof w:val="0"/>
    </w:rPr>
  </w:style>
  <w:style w:type="paragraph" w:styleId="6">
    <w:name w:val="heading 6"/>
    <w:basedOn w:val="a"/>
    <w:next w:val="a"/>
    <w:qFormat/>
    <w:rsid w:val="0031445B"/>
    <w:pPr>
      <w:keepNext/>
      <w:outlineLvl w:val="5"/>
    </w:pPr>
    <w:rPr>
      <w:b/>
      <w:bCs/>
      <w:sz w:val="24"/>
    </w:rPr>
  </w:style>
  <w:style w:type="paragraph" w:styleId="8">
    <w:name w:val="heading 8"/>
    <w:basedOn w:val="a"/>
    <w:next w:val="a"/>
    <w:qFormat/>
    <w:rsid w:val="0031445B"/>
    <w:pPr>
      <w:keepNext/>
      <w:spacing w:before="60" w:after="60"/>
      <w:ind w:left="357" w:right="-74"/>
      <w:outlineLvl w:val="7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1445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1445B"/>
  </w:style>
  <w:style w:type="paragraph" w:styleId="a5">
    <w:name w:val="Normal (Web)"/>
    <w:basedOn w:val="a"/>
    <w:rsid w:val="0031445B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styleId="a6">
    <w:name w:val="Title"/>
    <w:basedOn w:val="a"/>
    <w:qFormat/>
    <w:rsid w:val="0031445B"/>
    <w:pPr>
      <w:jc w:val="center"/>
    </w:pPr>
    <w:rPr>
      <w:b/>
      <w:bCs/>
      <w:sz w:val="28"/>
      <w:szCs w:val="32"/>
      <w:u w:val="single"/>
    </w:rPr>
  </w:style>
  <w:style w:type="character" w:styleId="Hyperlink">
    <w:name w:val="Hyperlink"/>
    <w:basedOn w:val="a0"/>
    <w:rsid w:val="0031445B"/>
    <w:rPr>
      <w:color w:val="0000FF"/>
      <w:u w:val="single"/>
    </w:rPr>
  </w:style>
  <w:style w:type="character" w:styleId="a7">
    <w:name w:val="Strong"/>
    <w:basedOn w:val="a0"/>
    <w:qFormat/>
    <w:rsid w:val="00C40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حميد عباس سكين </vt:lpstr>
      <vt:lpstr>حميد عباس سكين </vt:lpstr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حميد عباس سكين</dc:title>
  <dc:creator>Sameh</dc:creator>
  <cp:lastModifiedBy>meshal</cp:lastModifiedBy>
  <cp:revision>3</cp:revision>
  <dcterms:created xsi:type="dcterms:W3CDTF">2011-11-17T20:42:00Z</dcterms:created>
  <dcterms:modified xsi:type="dcterms:W3CDTF">2011-11-17T20:44:00Z</dcterms:modified>
</cp:coreProperties>
</file>