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9B" w:rsidRPr="004843AF" w:rsidRDefault="00F85A03" w:rsidP="004843AF">
      <w:pPr>
        <w:jc w:val="center"/>
        <w:rPr>
          <w:sz w:val="72"/>
          <w:szCs w:val="72"/>
          <w:rtl/>
        </w:rPr>
      </w:pPr>
      <w:r w:rsidRPr="004843AF">
        <w:rPr>
          <w:rFonts w:hint="cs"/>
          <w:sz w:val="72"/>
          <w:szCs w:val="72"/>
          <w:rtl/>
        </w:rPr>
        <w:t>الإرشاد</w:t>
      </w:r>
    </w:p>
    <w:p w:rsidR="00F85A03" w:rsidRPr="004843AF" w:rsidRDefault="00F85A03">
      <w:pPr>
        <w:rPr>
          <w:sz w:val="40"/>
          <w:szCs w:val="40"/>
          <w:rtl/>
        </w:rPr>
      </w:pPr>
      <w:r w:rsidRPr="004843AF">
        <w:rPr>
          <w:rFonts w:hint="cs"/>
          <w:sz w:val="40"/>
          <w:szCs w:val="40"/>
          <w:rtl/>
        </w:rPr>
        <w:t>تعريف: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هو العملية التي يساعد فيها احد </w:t>
      </w:r>
      <w:proofErr w:type="spellStart"/>
      <w:r w:rsidRPr="004843AF">
        <w:rPr>
          <w:rFonts w:hint="cs"/>
          <w:sz w:val="28"/>
          <w:szCs w:val="28"/>
          <w:rtl/>
        </w:rPr>
        <w:t>الاشخاص</w:t>
      </w:r>
      <w:proofErr w:type="spellEnd"/>
      <w:r w:rsidRPr="004843AF">
        <w:rPr>
          <w:rFonts w:hint="cs"/>
          <w:sz w:val="28"/>
          <w:szCs w:val="28"/>
          <w:rtl/>
        </w:rPr>
        <w:t xml:space="preserve"> شخصاً أخر لتتفتح قدراته الذاتية الكامنة, وليقوم بأداء متطور, ويتعلم وينجز أكثر ويزيد من إدراكه بالعناصر التي تحدد الأداء  ويزيد من </w:t>
      </w:r>
      <w:proofErr w:type="spellStart"/>
      <w:r w:rsidRPr="004843AF">
        <w:rPr>
          <w:rFonts w:hint="cs"/>
          <w:sz w:val="28"/>
          <w:szCs w:val="28"/>
          <w:rtl/>
        </w:rPr>
        <w:t>احساسه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بالمسؤلية</w:t>
      </w:r>
      <w:proofErr w:type="spellEnd"/>
      <w:r w:rsidRPr="004843AF">
        <w:rPr>
          <w:rFonts w:hint="cs"/>
          <w:sz w:val="28"/>
          <w:szCs w:val="28"/>
          <w:rtl/>
        </w:rPr>
        <w:t xml:space="preserve"> الذاتية عن </w:t>
      </w:r>
      <w:proofErr w:type="spellStart"/>
      <w:r w:rsidRPr="004843AF">
        <w:rPr>
          <w:rFonts w:hint="cs"/>
          <w:sz w:val="28"/>
          <w:szCs w:val="28"/>
          <w:rtl/>
        </w:rPr>
        <w:t>ادائه</w:t>
      </w:r>
      <w:proofErr w:type="spellEnd"/>
      <w:r w:rsidRPr="004843AF">
        <w:rPr>
          <w:rFonts w:hint="cs"/>
          <w:sz w:val="28"/>
          <w:szCs w:val="28"/>
          <w:rtl/>
        </w:rPr>
        <w:t xml:space="preserve"> ويرشد نفسه بنفسه. </w:t>
      </w:r>
      <w:proofErr w:type="spellStart"/>
      <w:r w:rsidRPr="004843AF">
        <w:rPr>
          <w:rFonts w:hint="cs"/>
          <w:sz w:val="28"/>
          <w:szCs w:val="28"/>
          <w:rtl/>
        </w:rPr>
        <w:t>ويحددالحواجز</w:t>
      </w:r>
      <w:proofErr w:type="spellEnd"/>
      <w:r w:rsidRPr="004843AF">
        <w:rPr>
          <w:rFonts w:hint="cs"/>
          <w:sz w:val="28"/>
          <w:szCs w:val="28"/>
          <w:rtl/>
        </w:rPr>
        <w:t xml:space="preserve"> النفسية التي تعيق انجازاته في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(ينجل </w:t>
      </w:r>
      <w:proofErr w:type="spellStart"/>
      <w:r w:rsidRPr="004843AF">
        <w:rPr>
          <w:rFonts w:hint="cs"/>
          <w:sz w:val="28"/>
          <w:szCs w:val="28"/>
          <w:rtl/>
        </w:rPr>
        <w:t>ماكلنان</w:t>
      </w:r>
      <w:proofErr w:type="spellEnd"/>
      <w:r w:rsidRPr="004843AF">
        <w:rPr>
          <w:rFonts w:hint="cs"/>
          <w:sz w:val="28"/>
          <w:szCs w:val="28"/>
          <w:rtl/>
        </w:rPr>
        <w:t xml:space="preserve"> 1995م).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وفي تعريف آخر: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هو عملية مقصودة لمساعدة الموظفين (من قبل) رؤسائهم ليتعلموا من مهام وظائفهم اليومية.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وفي تعريف عملي آخر عن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الناجح يقول </w:t>
      </w:r>
      <w:proofErr w:type="spellStart"/>
      <w:r w:rsidRPr="004843AF">
        <w:rPr>
          <w:rFonts w:hint="cs"/>
          <w:sz w:val="28"/>
          <w:szCs w:val="28"/>
          <w:rtl/>
        </w:rPr>
        <w:t>دينس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كنلو</w:t>
      </w:r>
      <w:proofErr w:type="spellEnd"/>
      <w:r w:rsidRPr="004843AF">
        <w:rPr>
          <w:rFonts w:hint="cs"/>
          <w:sz w:val="28"/>
          <w:szCs w:val="28"/>
          <w:rtl/>
        </w:rPr>
        <w:t xml:space="preserve">: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الناجح هو المناقشة بين الرئيس </w:t>
      </w:r>
      <w:proofErr w:type="spellStart"/>
      <w:r w:rsidRPr="004843AF">
        <w:rPr>
          <w:rFonts w:hint="cs"/>
          <w:sz w:val="28"/>
          <w:szCs w:val="28"/>
          <w:rtl/>
        </w:rPr>
        <w:t>والمرؤس</w:t>
      </w:r>
      <w:proofErr w:type="spellEnd"/>
      <w:r w:rsidRPr="004843AF">
        <w:rPr>
          <w:rFonts w:hint="cs"/>
          <w:sz w:val="28"/>
          <w:szCs w:val="28"/>
          <w:rtl/>
        </w:rPr>
        <w:t xml:space="preserve">(المدير والموظف) التي تتبع عملية يمكن التنبؤ </w:t>
      </w:r>
      <w:proofErr w:type="spellStart"/>
      <w:r w:rsidRPr="004843AF">
        <w:rPr>
          <w:rFonts w:hint="cs"/>
          <w:sz w:val="28"/>
          <w:szCs w:val="28"/>
          <w:rtl/>
        </w:rPr>
        <w:t>بها</w:t>
      </w:r>
      <w:proofErr w:type="spellEnd"/>
      <w:r w:rsidRPr="004843AF">
        <w:rPr>
          <w:rFonts w:hint="cs"/>
          <w:sz w:val="28"/>
          <w:szCs w:val="28"/>
          <w:rtl/>
        </w:rPr>
        <w:t xml:space="preserve"> مسبقاً وتقود إلى </w:t>
      </w:r>
      <w:proofErr w:type="spellStart"/>
      <w:r w:rsidRPr="004843AF">
        <w:rPr>
          <w:rFonts w:hint="cs"/>
          <w:sz w:val="28"/>
          <w:szCs w:val="28"/>
          <w:rtl/>
        </w:rPr>
        <w:t>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متميز </w:t>
      </w:r>
      <w:proofErr w:type="spellStart"/>
      <w:r w:rsidRPr="004843AF">
        <w:rPr>
          <w:rFonts w:hint="cs"/>
          <w:sz w:val="28"/>
          <w:szCs w:val="28"/>
          <w:rtl/>
        </w:rPr>
        <w:t>وإلتزام</w:t>
      </w:r>
      <w:proofErr w:type="spellEnd"/>
      <w:r w:rsidRPr="004843AF">
        <w:rPr>
          <w:rFonts w:hint="cs"/>
          <w:sz w:val="28"/>
          <w:szCs w:val="28"/>
          <w:rtl/>
        </w:rPr>
        <w:t xml:space="preserve"> بتطوير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وعلاقة إيجابية(بين الرئيس والمرؤوس).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ويتضح من </w:t>
      </w:r>
      <w:proofErr w:type="spellStart"/>
      <w:r w:rsidRPr="004843AF">
        <w:rPr>
          <w:rFonts w:hint="cs"/>
          <w:sz w:val="28"/>
          <w:szCs w:val="28"/>
          <w:rtl/>
        </w:rPr>
        <w:t>التعاريف</w:t>
      </w:r>
      <w:proofErr w:type="spellEnd"/>
      <w:r w:rsidRPr="004843AF">
        <w:rPr>
          <w:rFonts w:hint="cs"/>
          <w:sz w:val="28"/>
          <w:szCs w:val="28"/>
          <w:rtl/>
        </w:rPr>
        <w:t xml:space="preserve"> السابقة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عادة </w:t>
      </w:r>
      <w:proofErr w:type="spellStart"/>
      <w:r w:rsidRPr="004843AF">
        <w:rPr>
          <w:rFonts w:hint="cs"/>
          <w:sz w:val="28"/>
          <w:szCs w:val="28"/>
          <w:rtl/>
        </w:rPr>
        <w:t>ماتتم</w:t>
      </w:r>
      <w:proofErr w:type="spellEnd"/>
      <w:r w:rsidRPr="004843AF">
        <w:rPr>
          <w:rFonts w:hint="cs"/>
          <w:sz w:val="28"/>
          <w:szCs w:val="28"/>
          <w:rtl/>
        </w:rPr>
        <w:t xml:space="preserve"> بأن يقوم المدير أو الرئيس المباشر بحكم انه </w:t>
      </w:r>
      <w:proofErr w:type="spellStart"/>
      <w:r w:rsidRPr="004843AF">
        <w:rPr>
          <w:rFonts w:hint="cs"/>
          <w:sz w:val="28"/>
          <w:szCs w:val="28"/>
          <w:rtl/>
        </w:rPr>
        <w:t>اكثر</w:t>
      </w:r>
      <w:proofErr w:type="spellEnd"/>
      <w:r w:rsidRPr="004843AF">
        <w:rPr>
          <w:rFonts w:hint="cs"/>
          <w:sz w:val="28"/>
          <w:szCs w:val="28"/>
          <w:rtl/>
        </w:rPr>
        <w:t xml:space="preserve"> إلماماً بالعمل وأكثر خبرة وتجربة بمساعدة المرؤوس (الموظف) في استنباط وسائل </w:t>
      </w:r>
      <w:proofErr w:type="spellStart"/>
      <w:r w:rsidRPr="004843AF">
        <w:rPr>
          <w:rFonts w:hint="cs"/>
          <w:sz w:val="28"/>
          <w:szCs w:val="28"/>
          <w:rtl/>
        </w:rPr>
        <w:t>وسائل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جديدةلأداء</w:t>
      </w:r>
      <w:proofErr w:type="spellEnd"/>
      <w:r w:rsidRPr="004843AF">
        <w:rPr>
          <w:rFonts w:hint="cs"/>
          <w:sz w:val="28"/>
          <w:szCs w:val="28"/>
          <w:rtl/>
        </w:rPr>
        <w:t xml:space="preserve"> مهام عمله وتقود في النهاية إلى تطوير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ككل وتشعر الموظف بتنمية قدراته وتفتح له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آفاقاً جديدة تبعث فيه الثقة بالنفس والقدرة على اكتساب مهارات جديدة تساعده في </w:t>
      </w:r>
      <w:proofErr w:type="spellStart"/>
      <w:r w:rsidRPr="004843AF">
        <w:rPr>
          <w:rFonts w:hint="cs"/>
          <w:sz w:val="28"/>
          <w:szCs w:val="28"/>
          <w:rtl/>
        </w:rPr>
        <w:t>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عمله بصورة متطورة باستمرار. وغالباً </w:t>
      </w:r>
      <w:proofErr w:type="spellStart"/>
      <w:r w:rsidRPr="004843AF">
        <w:rPr>
          <w:rFonts w:hint="cs"/>
          <w:sz w:val="28"/>
          <w:szCs w:val="28"/>
          <w:rtl/>
        </w:rPr>
        <w:t>ماتكون</w:t>
      </w:r>
      <w:proofErr w:type="spellEnd"/>
      <w:r w:rsidRPr="004843AF">
        <w:rPr>
          <w:rFonts w:hint="cs"/>
          <w:sz w:val="28"/>
          <w:szCs w:val="28"/>
          <w:rtl/>
        </w:rPr>
        <w:t xml:space="preserve"> عملية المساعدة مرتبطة بحل مشكلات تواجه الموظف في </w:t>
      </w:r>
      <w:proofErr w:type="spellStart"/>
      <w:r w:rsidRPr="004843AF">
        <w:rPr>
          <w:rFonts w:hint="cs"/>
          <w:sz w:val="28"/>
          <w:szCs w:val="28"/>
          <w:rtl/>
        </w:rPr>
        <w:t>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عمله ولكن المهم هنا </w:t>
      </w:r>
      <w:proofErr w:type="spellStart"/>
      <w:r w:rsidRPr="004843AF">
        <w:rPr>
          <w:rFonts w:hint="cs"/>
          <w:sz w:val="28"/>
          <w:szCs w:val="28"/>
          <w:rtl/>
        </w:rPr>
        <w:t>انها</w:t>
      </w:r>
      <w:proofErr w:type="spellEnd"/>
      <w:r w:rsidRPr="004843AF">
        <w:rPr>
          <w:rFonts w:hint="cs"/>
          <w:sz w:val="28"/>
          <w:szCs w:val="28"/>
          <w:rtl/>
        </w:rPr>
        <w:t xml:space="preserve"> تجعل الموظف جزءاً من الحل بإعطائه الفرصة للمشاركة والتقدم بمقترحات عملية-من عنده- لمواجهة تلك المشكلات ووضع الحل المناسب لها بمساعدة الرئيس المباشر/المدير.</w:t>
      </w:r>
    </w:p>
    <w:p w:rsidR="00F85A03" w:rsidRPr="004843AF" w:rsidRDefault="00F85A03">
      <w:pPr>
        <w:rPr>
          <w:sz w:val="44"/>
          <w:szCs w:val="44"/>
          <w:rtl/>
        </w:rPr>
      </w:pPr>
      <w:r w:rsidRPr="004843AF">
        <w:rPr>
          <w:rFonts w:hint="cs"/>
          <w:sz w:val="44"/>
          <w:szCs w:val="44"/>
          <w:rtl/>
        </w:rPr>
        <w:t xml:space="preserve">مزايا عملية </w:t>
      </w:r>
      <w:proofErr w:type="spellStart"/>
      <w:r w:rsidRPr="004843AF">
        <w:rPr>
          <w:rFonts w:hint="cs"/>
          <w:sz w:val="44"/>
          <w:szCs w:val="44"/>
          <w:rtl/>
        </w:rPr>
        <w:t>الارشاد</w:t>
      </w:r>
      <w:proofErr w:type="spellEnd"/>
      <w:r w:rsidRPr="004843AF">
        <w:rPr>
          <w:rFonts w:hint="cs"/>
          <w:sz w:val="44"/>
          <w:szCs w:val="44"/>
          <w:rtl/>
        </w:rPr>
        <w:t>:</w:t>
      </w:r>
    </w:p>
    <w:p w:rsidR="00F85A03" w:rsidRPr="004843AF" w:rsidRDefault="00F85A03">
      <w:pPr>
        <w:rPr>
          <w:sz w:val="28"/>
          <w:szCs w:val="28"/>
          <w:rtl/>
        </w:rPr>
      </w:pPr>
      <w:r>
        <w:rPr>
          <w:rFonts w:hint="cs"/>
          <w:rtl/>
        </w:rPr>
        <w:t>1</w:t>
      </w:r>
      <w:r w:rsidRPr="004843AF">
        <w:rPr>
          <w:rFonts w:hint="cs"/>
          <w:sz w:val="28"/>
          <w:szCs w:val="28"/>
          <w:rtl/>
        </w:rPr>
        <w:t>-هي فرصة للتعلم بالنسبة للموظف, المدير والرئيس المباشر.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2-تساعد في حل المشكلات التي تعترض الموظف في القيام بأدائه على الوجه المطلوب.</w:t>
      </w:r>
    </w:p>
    <w:p w:rsidR="00F85A03" w:rsidRPr="004843AF" w:rsidRDefault="00F85A03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3-تساعد في تطوير </w:t>
      </w:r>
      <w:proofErr w:type="spellStart"/>
      <w:r w:rsidRPr="004843AF">
        <w:rPr>
          <w:rFonts w:hint="cs"/>
          <w:sz w:val="28"/>
          <w:szCs w:val="28"/>
          <w:rtl/>
        </w:rPr>
        <w:t>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الموظف وذلك بتوسيع ذخيرته من </w:t>
      </w:r>
      <w:proofErr w:type="spellStart"/>
      <w:r w:rsidRPr="004843AF">
        <w:rPr>
          <w:rFonts w:hint="cs"/>
          <w:sz w:val="28"/>
          <w:szCs w:val="28"/>
          <w:rtl/>
        </w:rPr>
        <w:t>الالمام</w:t>
      </w:r>
      <w:proofErr w:type="spellEnd"/>
      <w:r w:rsidRPr="004843AF">
        <w:rPr>
          <w:rFonts w:hint="cs"/>
          <w:sz w:val="28"/>
          <w:szCs w:val="28"/>
          <w:rtl/>
        </w:rPr>
        <w:t xml:space="preserve"> بجوانب العمل المختلفة, </w:t>
      </w:r>
      <w:proofErr w:type="spellStart"/>
      <w:r w:rsidRPr="004843AF">
        <w:rPr>
          <w:rFonts w:hint="cs"/>
          <w:sz w:val="28"/>
          <w:szCs w:val="28"/>
          <w:rtl/>
        </w:rPr>
        <w:t>واكسابه</w:t>
      </w:r>
      <w:proofErr w:type="spellEnd"/>
      <w:r w:rsidRPr="004843AF">
        <w:rPr>
          <w:rFonts w:hint="cs"/>
          <w:sz w:val="28"/>
          <w:szCs w:val="28"/>
          <w:rtl/>
        </w:rPr>
        <w:t xml:space="preserve"> المهارات اللازمة لتنمية قدراته في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4-تزرع الثقة في نفس الموظف مادام انه يشارك في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بتقديم الحلول والمقترحات </w:t>
      </w:r>
      <w:proofErr w:type="spellStart"/>
      <w:r w:rsidRPr="004843AF">
        <w:rPr>
          <w:rFonts w:hint="cs"/>
          <w:sz w:val="28"/>
          <w:szCs w:val="28"/>
          <w:rtl/>
        </w:rPr>
        <w:t>والاراء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التي تساعده في حل المشكلات التي تعترضه وبالتالي يشعر </w:t>
      </w:r>
      <w:proofErr w:type="spellStart"/>
      <w:r w:rsidRPr="004843AF">
        <w:rPr>
          <w:rFonts w:hint="cs"/>
          <w:sz w:val="28"/>
          <w:szCs w:val="28"/>
          <w:rtl/>
        </w:rPr>
        <w:t>الموف</w:t>
      </w:r>
      <w:proofErr w:type="spellEnd"/>
      <w:r w:rsidRPr="004843AF">
        <w:rPr>
          <w:rFonts w:hint="cs"/>
          <w:sz w:val="28"/>
          <w:szCs w:val="28"/>
          <w:rtl/>
        </w:rPr>
        <w:t xml:space="preserve"> بأنه جزء من الحل لا  جزءاً من المشكلة.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5-تحفز الموظف على الحرص على تطوير أدائه وتشجعه على التعبير عن </w:t>
      </w:r>
      <w:proofErr w:type="spellStart"/>
      <w:r w:rsidRPr="004843AF">
        <w:rPr>
          <w:rFonts w:hint="cs"/>
          <w:sz w:val="28"/>
          <w:szCs w:val="28"/>
          <w:rtl/>
        </w:rPr>
        <w:t>ارائه</w:t>
      </w:r>
      <w:proofErr w:type="spellEnd"/>
      <w:r w:rsidRPr="004843AF">
        <w:rPr>
          <w:rFonts w:hint="cs"/>
          <w:sz w:val="28"/>
          <w:szCs w:val="28"/>
          <w:rtl/>
        </w:rPr>
        <w:t xml:space="preserve"> في جو ودي ومساعد وتزيل عنه الشعور بأنه في جو يتصيد فيه المدير/الرئيس المباشر </w:t>
      </w:r>
      <w:proofErr w:type="spellStart"/>
      <w:r w:rsidRPr="004843AF">
        <w:rPr>
          <w:rFonts w:hint="cs"/>
          <w:sz w:val="28"/>
          <w:szCs w:val="28"/>
          <w:rtl/>
        </w:rPr>
        <w:t>اخطاءه</w:t>
      </w:r>
      <w:proofErr w:type="spellEnd"/>
      <w:r w:rsidRPr="004843AF">
        <w:rPr>
          <w:rFonts w:hint="cs"/>
          <w:sz w:val="28"/>
          <w:szCs w:val="28"/>
          <w:rtl/>
        </w:rPr>
        <w:t xml:space="preserve"> ويرصدها </w:t>
      </w:r>
      <w:r w:rsidRPr="004843AF">
        <w:rPr>
          <w:rFonts w:hint="cs"/>
          <w:sz w:val="28"/>
          <w:szCs w:val="28"/>
          <w:rtl/>
        </w:rPr>
        <w:lastRenderedPageBreak/>
        <w:t xml:space="preserve">بهدف تقييمه والحكم عليه ,وهذا </w:t>
      </w:r>
      <w:proofErr w:type="spellStart"/>
      <w:r w:rsidRPr="004843AF">
        <w:rPr>
          <w:rFonts w:hint="cs"/>
          <w:sz w:val="28"/>
          <w:szCs w:val="28"/>
          <w:rtl/>
        </w:rPr>
        <w:t>ماتزيله</w:t>
      </w:r>
      <w:proofErr w:type="spellEnd"/>
      <w:r w:rsidRPr="004843AF">
        <w:rPr>
          <w:rFonts w:hint="cs"/>
          <w:sz w:val="28"/>
          <w:szCs w:val="28"/>
          <w:rtl/>
        </w:rPr>
        <w:t xml:space="preserve"> حرية المشاركة والنقاش الهادف الصريح ,وتجعل الموظفين"يرغبون " في تطوير </w:t>
      </w:r>
      <w:proofErr w:type="spellStart"/>
      <w:r w:rsidRPr="004843AF">
        <w:rPr>
          <w:rFonts w:hint="cs"/>
          <w:sz w:val="28"/>
          <w:szCs w:val="28"/>
          <w:rtl/>
        </w:rPr>
        <w:t>ادائهم</w:t>
      </w:r>
      <w:proofErr w:type="spellEnd"/>
      <w:r w:rsidRPr="004843AF">
        <w:rPr>
          <w:rFonts w:hint="cs"/>
          <w:sz w:val="28"/>
          <w:szCs w:val="28"/>
          <w:rtl/>
        </w:rPr>
        <w:t xml:space="preserve"> وليس يقهرون عليه, وينتج من ذلك شعور الموظف بالرضا الوظيفي من جراء النجاحات التي يحققها.</w:t>
      </w:r>
    </w:p>
    <w:p w:rsidR="006E537F" w:rsidRPr="004843AF" w:rsidRDefault="006E537F">
      <w:pPr>
        <w:rPr>
          <w:sz w:val="28"/>
          <w:szCs w:val="28"/>
          <w:rtl/>
        </w:rPr>
      </w:pPr>
      <w:r>
        <w:rPr>
          <w:rFonts w:hint="cs"/>
          <w:rtl/>
        </w:rPr>
        <w:t>6</w:t>
      </w:r>
      <w:r w:rsidRPr="004843AF">
        <w:rPr>
          <w:rFonts w:hint="cs"/>
          <w:sz w:val="28"/>
          <w:szCs w:val="28"/>
          <w:rtl/>
        </w:rPr>
        <w:t xml:space="preserve">-تزيد من حصيلة الموظف من الخبرة والتجربة عن طريق التعلم من رؤسائه فيشعر بأنه يضيف جديدا كل يوم </w:t>
      </w:r>
      <w:proofErr w:type="spellStart"/>
      <w:r w:rsidRPr="004843AF">
        <w:rPr>
          <w:rFonts w:hint="cs"/>
          <w:sz w:val="28"/>
          <w:szCs w:val="28"/>
          <w:rtl/>
        </w:rPr>
        <w:t>واخر</w:t>
      </w:r>
      <w:proofErr w:type="spellEnd"/>
      <w:r w:rsidRPr="004843AF">
        <w:rPr>
          <w:rFonts w:hint="cs"/>
          <w:sz w:val="28"/>
          <w:szCs w:val="28"/>
          <w:rtl/>
        </w:rPr>
        <w:t>,</w:t>
      </w:r>
      <w:proofErr w:type="spellStart"/>
      <w:r w:rsidRPr="004843AF">
        <w:rPr>
          <w:rFonts w:hint="cs"/>
          <w:sz w:val="28"/>
          <w:szCs w:val="28"/>
          <w:rtl/>
        </w:rPr>
        <w:t>او</w:t>
      </w:r>
      <w:proofErr w:type="spellEnd"/>
      <w:r w:rsidRPr="004843AF">
        <w:rPr>
          <w:rFonts w:hint="cs"/>
          <w:sz w:val="28"/>
          <w:szCs w:val="28"/>
          <w:rtl/>
        </w:rPr>
        <w:t xml:space="preserve"> انه على </w:t>
      </w:r>
      <w:proofErr w:type="spellStart"/>
      <w:r w:rsidRPr="004843AF">
        <w:rPr>
          <w:rFonts w:hint="cs"/>
          <w:sz w:val="28"/>
          <w:szCs w:val="28"/>
          <w:rtl/>
        </w:rPr>
        <w:t>الاقل</w:t>
      </w:r>
      <w:proofErr w:type="spellEnd"/>
      <w:r w:rsidRPr="004843AF">
        <w:rPr>
          <w:rFonts w:hint="cs"/>
          <w:sz w:val="28"/>
          <w:szCs w:val="28"/>
          <w:rtl/>
        </w:rPr>
        <w:t xml:space="preserve"> سيحافظ على مستوى جيد من </w:t>
      </w:r>
      <w:proofErr w:type="spellStart"/>
      <w:r w:rsidRPr="004843AF">
        <w:rPr>
          <w:rFonts w:hint="cs"/>
          <w:sz w:val="28"/>
          <w:szCs w:val="28"/>
          <w:rtl/>
        </w:rPr>
        <w:t>الاداءمما</w:t>
      </w:r>
      <w:proofErr w:type="spellEnd"/>
      <w:r w:rsidRPr="004843AF">
        <w:rPr>
          <w:rFonts w:hint="cs"/>
          <w:sz w:val="28"/>
          <w:szCs w:val="28"/>
          <w:rtl/>
        </w:rPr>
        <w:t xml:space="preserve"> يؤهله-مستقبلاً-لتحمل مسئوليات اكبر والقيام بمهام تساهم في نمو المنشأة وتفتح  له </w:t>
      </w:r>
      <w:proofErr w:type="spellStart"/>
      <w:r w:rsidRPr="004843AF">
        <w:rPr>
          <w:rFonts w:hint="cs"/>
          <w:sz w:val="28"/>
          <w:szCs w:val="28"/>
          <w:rtl/>
        </w:rPr>
        <w:t>ابواب</w:t>
      </w:r>
      <w:proofErr w:type="spellEnd"/>
      <w:r w:rsidRPr="004843AF">
        <w:rPr>
          <w:rFonts w:hint="cs"/>
          <w:sz w:val="28"/>
          <w:szCs w:val="28"/>
          <w:rtl/>
        </w:rPr>
        <w:t xml:space="preserve"> الترقي وتقلد مناصب </w:t>
      </w:r>
      <w:proofErr w:type="spellStart"/>
      <w:r w:rsidRPr="004843AF">
        <w:rPr>
          <w:rFonts w:hint="cs"/>
          <w:sz w:val="28"/>
          <w:szCs w:val="28"/>
          <w:rtl/>
        </w:rPr>
        <w:t>اعلا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7-تخلق علاقة طيبة بين المدير/ الرئيس المباشر والموظف مبنية على الثقة المتبادلة والتفاهم والتفهم </w:t>
      </w:r>
      <w:proofErr w:type="spellStart"/>
      <w:r w:rsidRPr="004843AF">
        <w:rPr>
          <w:rFonts w:hint="cs"/>
          <w:sz w:val="28"/>
          <w:szCs w:val="28"/>
          <w:rtl/>
        </w:rPr>
        <w:t>للامور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الشئ</w:t>
      </w:r>
      <w:proofErr w:type="spellEnd"/>
      <w:r w:rsidRPr="004843AF">
        <w:rPr>
          <w:rFonts w:hint="cs"/>
          <w:sz w:val="28"/>
          <w:szCs w:val="28"/>
          <w:rtl/>
        </w:rPr>
        <w:t xml:space="preserve"> الذي ينمي روح الفريق والتعاون بين مجموعة العمل والمدير/الرئيس المباشر.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8-يشعر الموظف بأهميته والاهتمام </w:t>
      </w:r>
      <w:proofErr w:type="spellStart"/>
      <w:r w:rsidRPr="004843AF">
        <w:rPr>
          <w:rFonts w:hint="cs"/>
          <w:sz w:val="28"/>
          <w:szCs w:val="28"/>
          <w:rtl/>
        </w:rPr>
        <w:t>به</w:t>
      </w:r>
      <w:proofErr w:type="spellEnd"/>
      <w:r w:rsidRPr="004843AF">
        <w:rPr>
          <w:rFonts w:hint="cs"/>
          <w:sz w:val="28"/>
          <w:szCs w:val="28"/>
          <w:rtl/>
        </w:rPr>
        <w:t xml:space="preserve"> نتيجة لمشاركته في حل المشكلات والاستماع إلى </w:t>
      </w:r>
      <w:proofErr w:type="spellStart"/>
      <w:r w:rsidRPr="004843AF">
        <w:rPr>
          <w:rFonts w:hint="cs"/>
          <w:sz w:val="28"/>
          <w:szCs w:val="28"/>
          <w:rtl/>
        </w:rPr>
        <w:t>افكاره</w:t>
      </w:r>
      <w:proofErr w:type="spellEnd"/>
      <w:r w:rsidRPr="004843AF">
        <w:rPr>
          <w:rFonts w:hint="cs"/>
          <w:sz w:val="28"/>
          <w:szCs w:val="28"/>
          <w:rtl/>
        </w:rPr>
        <w:t xml:space="preserve"> ومقترحات الحلول التي يتقدم </w:t>
      </w:r>
      <w:proofErr w:type="spellStart"/>
      <w:r w:rsidRPr="004843AF">
        <w:rPr>
          <w:rFonts w:hint="cs"/>
          <w:sz w:val="28"/>
          <w:szCs w:val="28"/>
          <w:rtl/>
        </w:rPr>
        <w:t>بها</w:t>
      </w:r>
      <w:proofErr w:type="spellEnd"/>
      <w:r w:rsidRPr="004843AF">
        <w:rPr>
          <w:rFonts w:hint="cs"/>
          <w:sz w:val="28"/>
          <w:szCs w:val="28"/>
          <w:rtl/>
        </w:rPr>
        <w:t xml:space="preserve">, أي انه </w:t>
      </w:r>
      <w:proofErr w:type="spellStart"/>
      <w:r w:rsidRPr="004843AF">
        <w:rPr>
          <w:rFonts w:hint="cs"/>
          <w:sz w:val="28"/>
          <w:szCs w:val="28"/>
          <w:rtl/>
        </w:rPr>
        <w:t>انسان</w:t>
      </w:r>
      <w:proofErr w:type="spellEnd"/>
      <w:r w:rsidRPr="004843AF">
        <w:rPr>
          <w:rFonts w:hint="cs"/>
          <w:sz w:val="28"/>
          <w:szCs w:val="28"/>
          <w:rtl/>
        </w:rPr>
        <w:t xml:space="preserve"> له رأي يؤخذ </w:t>
      </w:r>
      <w:proofErr w:type="spellStart"/>
      <w:r w:rsidRPr="004843AF">
        <w:rPr>
          <w:rFonts w:hint="cs"/>
          <w:sz w:val="28"/>
          <w:szCs w:val="28"/>
          <w:rtl/>
        </w:rPr>
        <w:t>به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9-يفيد المنشأة بتوفير كادر من الموظفين(مدراء ومرؤوسين) المحفزين والمتطورين مما يزيد من </w:t>
      </w:r>
      <w:proofErr w:type="spellStart"/>
      <w:r w:rsidRPr="004843AF">
        <w:rPr>
          <w:rFonts w:hint="cs"/>
          <w:sz w:val="28"/>
          <w:szCs w:val="28"/>
          <w:rtl/>
        </w:rPr>
        <w:t>انتاجيتهم</w:t>
      </w:r>
      <w:proofErr w:type="spellEnd"/>
      <w:r w:rsidRPr="004843AF">
        <w:rPr>
          <w:rFonts w:hint="cs"/>
          <w:sz w:val="28"/>
          <w:szCs w:val="28"/>
          <w:rtl/>
        </w:rPr>
        <w:t xml:space="preserve"> وجودة </w:t>
      </w:r>
      <w:proofErr w:type="spellStart"/>
      <w:r w:rsidRPr="004843AF">
        <w:rPr>
          <w:rFonts w:hint="cs"/>
          <w:sz w:val="28"/>
          <w:szCs w:val="28"/>
          <w:rtl/>
        </w:rPr>
        <w:t>ادائهم</w:t>
      </w:r>
      <w:proofErr w:type="spellEnd"/>
      <w:r w:rsidRPr="004843AF">
        <w:rPr>
          <w:rFonts w:hint="cs"/>
          <w:sz w:val="28"/>
          <w:szCs w:val="28"/>
          <w:rtl/>
        </w:rPr>
        <w:t xml:space="preserve"> وبالتالي تحقق المنشأة </w:t>
      </w:r>
      <w:proofErr w:type="spellStart"/>
      <w:r w:rsidRPr="004843AF">
        <w:rPr>
          <w:rFonts w:hint="cs"/>
          <w:sz w:val="28"/>
          <w:szCs w:val="28"/>
          <w:rtl/>
        </w:rPr>
        <w:t>اهدافها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10- تقيد المدير/ الرئيس المباشر في تكوين فريق عمل متجانس ,واع بمسؤولياته ومهام وظيفته, ومتعاون ومحفز للارتقاء </w:t>
      </w:r>
      <w:proofErr w:type="spellStart"/>
      <w:r w:rsidRPr="004843AF">
        <w:rPr>
          <w:rFonts w:hint="cs"/>
          <w:sz w:val="28"/>
          <w:szCs w:val="28"/>
          <w:rtl/>
        </w:rPr>
        <w:t>بالاداء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وزيادة </w:t>
      </w:r>
      <w:proofErr w:type="spellStart"/>
      <w:r w:rsidRPr="004843AF">
        <w:rPr>
          <w:rFonts w:hint="cs"/>
          <w:sz w:val="28"/>
          <w:szCs w:val="28"/>
          <w:rtl/>
        </w:rPr>
        <w:t>الانتاجية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11-خلق </w:t>
      </w:r>
      <w:proofErr w:type="spellStart"/>
      <w:r w:rsidRPr="004843AF">
        <w:rPr>
          <w:rFonts w:hint="cs"/>
          <w:sz w:val="28"/>
          <w:szCs w:val="28"/>
          <w:rtl/>
        </w:rPr>
        <w:t>اسلوب</w:t>
      </w:r>
      <w:proofErr w:type="spellEnd"/>
      <w:r w:rsidRPr="004843AF">
        <w:rPr>
          <w:rFonts w:hint="cs"/>
          <w:sz w:val="28"/>
          <w:szCs w:val="28"/>
          <w:rtl/>
        </w:rPr>
        <w:t xml:space="preserve"> إداري  مبني على التفاهم والتعاون والثقة المتبادلة بين الرئيس والمرؤوس.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12- زيادة </w:t>
      </w:r>
      <w:proofErr w:type="spellStart"/>
      <w:r w:rsidRPr="004843AF">
        <w:rPr>
          <w:rFonts w:hint="cs"/>
          <w:sz w:val="28"/>
          <w:szCs w:val="28"/>
          <w:rtl/>
        </w:rPr>
        <w:t>إلتزام</w:t>
      </w:r>
      <w:proofErr w:type="spellEnd"/>
      <w:r w:rsidRPr="004843AF">
        <w:rPr>
          <w:rFonts w:hint="cs"/>
          <w:sz w:val="28"/>
          <w:szCs w:val="28"/>
          <w:rtl/>
        </w:rPr>
        <w:t xml:space="preserve"> وولاء الموظف للمنشأة.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13- جعل الموظف أكثر تقبلاً للتغيير في سلوكياته, وكذلك المدير/ الرئيس المباشر كم يعم هذا الشعور بقبول التغيير ليشمل المنشأة بأكملها.</w:t>
      </w:r>
    </w:p>
    <w:p w:rsidR="006E537F" w:rsidRPr="004843AF" w:rsidRDefault="006E537F" w:rsidP="004843AF">
      <w:pPr>
        <w:jc w:val="center"/>
        <w:rPr>
          <w:sz w:val="44"/>
          <w:szCs w:val="44"/>
          <w:rtl/>
        </w:rPr>
      </w:pPr>
      <w:r w:rsidRPr="004843AF">
        <w:rPr>
          <w:rFonts w:hint="cs"/>
          <w:sz w:val="44"/>
          <w:szCs w:val="44"/>
          <w:rtl/>
        </w:rPr>
        <w:t xml:space="preserve">خطوات عملية </w:t>
      </w:r>
      <w:proofErr w:type="spellStart"/>
      <w:r w:rsidRPr="004843AF">
        <w:rPr>
          <w:rFonts w:hint="cs"/>
          <w:sz w:val="44"/>
          <w:szCs w:val="44"/>
          <w:rtl/>
        </w:rPr>
        <w:t>الارشاد</w:t>
      </w:r>
      <w:proofErr w:type="spellEnd"/>
    </w:p>
    <w:p w:rsidR="006E537F" w:rsidRPr="004843AF" w:rsidRDefault="006E537F">
      <w:pPr>
        <w:rPr>
          <w:sz w:val="36"/>
          <w:szCs w:val="36"/>
          <w:rtl/>
        </w:rPr>
      </w:pPr>
      <w:r w:rsidRPr="004843AF">
        <w:rPr>
          <w:rFonts w:hint="cs"/>
          <w:sz w:val="36"/>
          <w:szCs w:val="36"/>
          <w:rtl/>
        </w:rPr>
        <w:t xml:space="preserve">الخطوة </w:t>
      </w:r>
      <w:proofErr w:type="spellStart"/>
      <w:r w:rsidRPr="004843AF">
        <w:rPr>
          <w:rFonts w:hint="cs"/>
          <w:sz w:val="36"/>
          <w:szCs w:val="36"/>
          <w:rtl/>
        </w:rPr>
        <w:t>الاولى</w:t>
      </w:r>
      <w:proofErr w:type="spellEnd"/>
    </w:p>
    <w:p w:rsidR="006E537F" w:rsidRPr="004843AF" w:rsidRDefault="006E537F">
      <w:pPr>
        <w:rPr>
          <w:sz w:val="28"/>
          <w:szCs w:val="28"/>
          <w:rtl/>
        </w:rPr>
      </w:pPr>
      <w:proofErr w:type="spellStart"/>
      <w:r w:rsidRPr="004843AF">
        <w:rPr>
          <w:rFonts w:hint="cs"/>
          <w:sz w:val="28"/>
          <w:szCs w:val="28"/>
          <w:rtl/>
        </w:rPr>
        <w:t>انشاء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العلاقة </w:t>
      </w:r>
      <w:proofErr w:type="spellStart"/>
      <w:r w:rsidRPr="004843AF">
        <w:rPr>
          <w:rFonts w:hint="cs"/>
          <w:sz w:val="28"/>
          <w:szCs w:val="28"/>
          <w:rtl/>
        </w:rPr>
        <w:t>الارشادية</w:t>
      </w:r>
      <w:proofErr w:type="spellEnd"/>
      <w:r w:rsidRPr="004843AF">
        <w:rPr>
          <w:rFonts w:hint="cs"/>
          <w:sz w:val="28"/>
          <w:szCs w:val="28"/>
          <w:rtl/>
        </w:rPr>
        <w:t>: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تختلف </w:t>
      </w:r>
      <w:proofErr w:type="spellStart"/>
      <w:r w:rsidRPr="004843AF">
        <w:rPr>
          <w:rFonts w:hint="cs"/>
          <w:sz w:val="28"/>
          <w:szCs w:val="28"/>
          <w:rtl/>
        </w:rPr>
        <w:t>العلاقه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الارشادية</w:t>
      </w:r>
      <w:proofErr w:type="spellEnd"/>
      <w:r w:rsidRPr="004843AF">
        <w:rPr>
          <w:rFonts w:hint="cs"/>
          <w:sz w:val="28"/>
          <w:szCs w:val="28"/>
          <w:rtl/>
        </w:rPr>
        <w:t xml:space="preserve"> عن علاقة العمل العادية, إذ </w:t>
      </w:r>
      <w:proofErr w:type="spellStart"/>
      <w:r w:rsidRPr="004843AF">
        <w:rPr>
          <w:rFonts w:hint="cs"/>
          <w:sz w:val="28"/>
          <w:szCs w:val="28"/>
          <w:rtl/>
        </w:rPr>
        <w:t>انها</w:t>
      </w:r>
      <w:proofErr w:type="spellEnd"/>
      <w:r w:rsidRPr="004843AF">
        <w:rPr>
          <w:rFonts w:hint="cs"/>
          <w:sz w:val="28"/>
          <w:szCs w:val="28"/>
          <w:rtl/>
        </w:rPr>
        <w:t xml:space="preserve"> تستوجب متطلبات إضافية من الجانبين :المرشد والموظف.</w:t>
      </w:r>
    </w:p>
    <w:p w:rsidR="006E537F" w:rsidRPr="004843AF" w:rsidRDefault="006E537F">
      <w:pPr>
        <w:rPr>
          <w:sz w:val="28"/>
          <w:szCs w:val="28"/>
          <w:rtl/>
        </w:rPr>
      </w:pPr>
      <w:proofErr w:type="spellStart"/>
      <w:r w:rsidRPr="004843AF">
        <w:rPr>
          <w:rFonts w:hint="cs"/>
          <w:sz w:val="28"/>
          <w:szCs w:val="28"/>
          <w:rtl/>
        </w:rPr>
        <w:t>واحدى</w:t>
      </w:r>
      <w:proofErr w:type="spellEnd"/>
      <w:r w:rsidRPr="004843AF">
        <w:rPr>
          <w:rFonts w:hint="cs"/>
          <w:sz w:val="28"/>
          <w:szCs w:val="28"/>
          <w:rtl/>
        </w:rPr>
        <w:t xml:space="preserve"> الطرق التي تدفع تلك العلاقة إلى بداية طيبه هي </w:t>
      </w:r>
      <w:proofErr w:type="spellStart"/>
      <w:r w:rsidRPr="004843AF">
        <w:rPr>
          <w:rFonts w:hint="cs"/>
          <w:sz w:val="28"/>
          <w:szCs w:val="28"/>
          <w:rtl/>
        </w:rPr>
        <w:t>ارساء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القواعد </w:t>
      </w:r>
      <w:proofErr w:type="spellStart"/>
      <w:r w:rsidRPr="004843AF">
        <w:rPr>
          <w:rFonts w:hint="cs"/>
          <w:sz w:val="28"/>
          <w:szCs w:val="28"/>
          <w:rtl/>
        </w:rPr>
        <w:t>الاساسية</w:t>
      </w:r>
      <w:proofErr w:type="spellEnd"/>
      <w:r w:rsidRPr="004843AF">
        <w:rPr>
          <w:rFonts w:hint="cs"/>
          <w:sz w:val="28"/>
          <w:szCs w:val="28"/>
          <w:rtl/>
        </w:rPr>
        <w:t xml:space="preserve"> التي تبنى  عليها تلك العلاقة وعلى كلا الطرفين: المرشد والموظف فهم ادوار </w:t>
      </w:r>
      <w:proofErr w:type="spellStart"/>
      <w:r w:rsidRPr="004843AF">
        <w:rPr>
          <w:rFonts w:hint="cs"/>
          <w:sz w:val="28"/>
          <w:szCs w:val="28"/>
          <w:rtl/>
        </w:rPr>
        <w:t>واهداف</w:t>
      </w:r>
      <w:proofErr w:type="spellEnd"/>
      <w:r w:rsidRPr="004843AF">
        <w:rPr>
          <w:rFonts w:hint="cs"/>
          <w:sz w:val="28"/>
          <w:szCs w:val="28"/>
          <w:rtl/>
        </w:rPr>
        <w:t xml:space="preserve"> وتوقعات كل منهم </w:t>
      </w:r>
      <w:proofErr w:type="spellStart"/>
      <w:r w:rsidRPr="004843AF">
        <w:rPr>
          <w:rFonts w:hint="cs"/>
          <w:sz w:val="28"/>
          <w:szCs w:val="28"/>
          <w:rtl/>
        </w:rPr>
        <w:t>اثناء</w:t>
      </w:r>
      <w:proofErr w:type="spellEnd"/>
      <w:r w:rsidRPr="004843AF">
        <w:rPr>
          <w:rFonts w:hint="cs"/>
          <w:sz w:val="28"/>
          <w:szCs w:val="28"/>
          <w:rtl/>
        </w:rPr>
        <w:t xml:space="preserve"> لقاءات ونشاطات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>:</w:t>
      </w:r>
    </w:p>
    <w:p w:rsidR="006E537F" w:rsidRPr="004843AF" w:rsidRDefault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1-تتضمن عملية </w:t>
      </w:r>
      <w:proofErr w:type="spellStart"/>
      <w:r w:rsidRPr="004843AF">
        <w:rPr>
          <w:rFonts w:hint="cs"/>
          <w:sz w:val="28"/>
          <w:szCs w:val="28"/>
          <w:rtl/>
        </w:rPr>
        <w:t>ارساء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القواعد </w:t>
      </w:r>
      <w:proofErr w:type="spellStart"/>
      <w:r w:rsidRPr="004843AF">
        <w:rPr>
          <w:rFonts w:hint="cs"/>
          <w:sz w:val="28"/>
          <w:szCs w:val="28"/>
          <w:rtl/>
        </w:rPr>
        <w:t>الاساسية</w:t>
      </w:r>
      <w:proofErr w:type="spellEnd"/>
      <w:r w:rsidRPr="004843AF">
        <w:rPr>
          <w:rFonts w:hint="cs"/>
          <w:sz w:val="28"/>
          <w:szCs w:val="28"/>
          <w:rtl/>
        </w:rPr>
        <w:t xml:space="preserve"> التالية:</w:t>
      </w:r>
    </w:p>
    <w:p w:rsidR="006E537F" w:rsidRPr="004843AF" w:rsidRDefault="006E537F" w:rsidP="006E53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43AF">
        <w:rPr>
          <w:rFonts w:hint="cs"/>
          <w:sz w:val="28"/>
          <w:szCs w:val="28"/>
          <w:rtl/>
        </w:rPr>
        <w:lastRenderedPageBreak/>
        <w:t>الاتصال مع الموظف لتوضيح:</w:t>
      </w:r>
    </w:p>
    <w:p w:rsidR="006E537F" w:rsidRPr="004843AF" w:rsidRDefault="006E537F" w:rsidP="006E537F">
      <w:pPr>
        <w:pStyle w:val="a3"/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*توقعك من الموظف </w:t>
      </w:r>
      <w:r w:rsidRPr="004843AF">
        <w:rPr>
          <w:sz w:val="28"/>
          <w:szCs w:val="28"/>
          <w:rtl/>
        </w:rPr>
        <w:t>–</w:t>
      </w:r>
      <w:r w:rsidRPr="004843AF">
        <w:rPr>
          <w:rFonts w:hint="cs"/>
          <w:sz w:val="28"/>
          <w:szCs w:val="28"/>
          <w:rtl/>
        </w:rPr>
        <w:t xml:space="preserve"> كمرشد-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يحاول تطبيق مهارات وسلوكيات جديدة, حتى وان بدت غريبة عليه بادئ الأمر.</w:t>
      </w:r>
    </w:p>
    <w:p w:rsidR="006E537F" w:rsidRPr="004843AF" w:rsidRDefault="006E537F" w:rsidP="006E537F">
      <w:pPr>
        <w:pStyle w:val="a3"/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*انك ستحافظ على سرية العلاقة </w:t>
      </w:r>
      <w:proofErr w:type="spellStart"/>
      <w:r w:rsidRPr="004843AF">
        <w:rPr>
          <w:rFonts w:hint="cs"/>
          <w:sz w:val="28"/>
          <w:szCs w:val="28"/>
          <w:rtl/>
        </w:rPr>
        <w:t>الارشادية</w:t>
      </w:r>
      <w:proofErr w:type="spellEnd"/>
      <w:r w:rsidRPr="004843AF">
        <w:rPr>
          <w:rFonts w:hint="cs"/>
          <w:sz w:val="28"/>
          <w:szCs w:val="28"/>
          <w:rtl/>
        </w:rPr>
        <w:t xml:space="preserve"> وما تحتويه.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ب-</w:t>
      </w:r>
      <w:proofErr w:type="spellStart"/>
      <w:r w:rsidRPr="004843AF">
        <w:rPr>
          <w:rFonts w:hint="cs"/>
          <w:sz w:val="28"/>
          <w:szCs w:val="28"/>
          <w:rtl/>
        </w:rPr>
        <w:t>تطمين</w:t>
      </w:r>
      <w:proofErr w:type="spellEnd"/>
      <w:r w:rsidRPr="004843AF">
        <w:rPr>
          <w:rFonts w:hint="cs"/>
          <w:sz w:val="28"/>
          <w:szCs w:val="28"/>
          <w:rtl/>
        </w:rPr>
        <w:t xml:space="preserve"> الموظف: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 *على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سلوكياته </w:t>
      </w:r>
      <w:proofErr w:type="spellStart"/>
      <w:r w:rsidRPr="004843AF">
        <w:rPr>
          <w:rFonts w:hint="cs"/>
          <w:sz w:val="28"/>
          <w:szCs w:val="28"/>
          <w:rtl/>
        </w:rPr>
        <w:t>اثناء</w:t>
      </w:r>
      <w:proofErr w:type="spellEnd"/>
      <w:r w:rsidRPr="004843AF">
        <w:rPr>
          <w:rFonts w:hint="cs"/>
          <w:sz w:val="28"/>
          <w:szCs w:val="28"/>
          <w:rtl/>
        </w:rPr>
        <w:t xml:space="preserve"> اللقاءات </w:t>
      </w:r>
      <w:proofErr w:type="spellStart"/>
      <w:r w:rsidRPr="004843AF">
        <w:rPr>
          <w:rFonts w:hint="cs"/>
          <w:sz w:val="28"/>
          <w:szCs w:val="28"/>
          <w:rtl/>
        </w:rPr>
        <w:t>الارشادية</w:t>
      </w:r>
      <w:proofErr w:type="spellEnd"/>
      <w:r w:rsidRPr="004843AF">
        <w:rPr>
          <w:rFonts w:hint="cs"/>
          <w:sz w:val="28"/>
          <w:szCs w:val="28"/>
          <w:rtl/>
        </w:rPr>
        <w:t xml:space="preserve"> ليست خاضعة للتقييم.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 *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الموظف يمكنه التحدث بحرية 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 *على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العملية </w:t>
      </w:r>
      <w:proofErr w:type="spellStart"/>
      <w:r w:rsidRPr="004843AF">
        <w:rPr>
          <w:rFonts w:hint="cs"/>
          <w:sz w:val="28"/>
          <w:szCs w:val="28"/>
          <w:rtl/>
        </w:rPr>
        <w:t>الارشادية</w:t>
      </w:r>
      <w:proofErr w:type="spellEnd"/>
      <w:r w:rsidRPr="004843AF">
        <w:rPr>
          <w:rFonts w:hint="cs"/>
          <w:sz w:val="28"/>
          <w:szCs w:val="28"/>
          <w:rtl/>
        </w:rPr>
        <w:t xml:space="preserve"> ليست نقداً </w:t>
      </w:r>
      <w:proofErr w:type="spellStart"/>
      <w:r w:rsidRPr="004843AF">
        <w:rPr>
          <w:rFonts w:hint="cs"/>
          <w:sz w:val="28"/>
          <w:szCs w:val="28"/>
          <w:rtl/>
        </w:rPr>
        <w:t>لادائه</w:t>
      </w:r>
      <w:proofErr w:type="spellEnd"/>
      <w:r w:rsidRPr="004843AF">
        <w:rPr>
          <w:rFonts w:hint="cs"/>
          <w:sz w:val="28"/>
          <w:szCs w:val="28"/>
          <w:rtl/>
        </w:rPr>
        <w:t xml:space="preserve"> وسلوكياته.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ج- التطلع من الموظف إلى: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*الموافقة على عملية الإرشاد (والاقتناع </w:t>
      </w:r>
      <w:proofErr w:type="spellStart"/>
      <w:r w:rsidRPr="004843AF">
        <w:rPr>
          <w:rFonts w:hint="cs"/>
          <w:sz w:val="28"/>
          <w:szCs w:val="28"/>
          <w:rtl/>
        </w:rPr>
        <w:t>بها</w:t>
      </w:r>
      <w:proofErr w:type="spellEnd"/>
      <w:r w:rsidRPr="004843AF">
        <w:rPr>
          <w:rFonts w:hint="cs"/>
          <w:sz w:val="28"/>
          <w:szCs w:val="28"/>
          <w:rtl/>
        </w:rPr>
        <w:t>)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*التعبير عن </w:t>
      </w:r>
      <w:proofErr w:type="spellStart"/>
      <w:r w:rsidRPr="004843AF">
        <w:rPr>
          <w:rFonts w:hint="cs"/>
          <w:sz w:val="28"/>
          <w:szCs w:val="28"/>
          <w:rtl/>
        </w:rPr>
        <w:t>افكاره</w:t>
      </w:r>
      <w:proofErr w:type="spellEnd"/>
      <w:r w:rsidRPr="004843AF">
        <w:rPr>
          <w:rFonts w:hint="cs"/>
          <w:sz w:val="28"/>
          <w:szCs w:val="28"/>
          <w:rtl/>
        </w:rPr>
        <w:t xml:space="preserve"> والمشاركة في </w:t>
      </w:r>
      <w:proofErr w:type="spellStart"/>
      <w:r w:rsidRPr="004843AF">
        <w:rPr>
          <w:rFonts w:hint="cs"/>
          <w:sz w:val="28"/>
          <w:szCs w:val="28"/>
          <w:rtl/>
        </w:rPr>
        <w:t>الاجندة</w:t>
      </w:r>
      <w:proofErr w:type="spellEnd"/>
      <w:r w:rsidRPr="004843AF">
        <w:rPr>
          <w:rFonts w:hint="cs"/>
          <w:sz w:val="28"/>
          <w:szCs w:val="28"/>
          <w:rtl/>
        </w:rPr>
        <w:t>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  *المثابرة والمواظبة.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د- الطلب من الموظف :</w:t>
      </w:r>
    </w:p>
    <w:p w:rsidR="006E537F" w:rsidRPr="004843AF" w:rsidRDefault="006E537F" w:rsidP="006E53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43AF">
        <w:rPr>
          <w:rFonts w:hint="cs"/>
          <w:sz w:val="28"/>
          <w:szCs w:val="28"/>
          <w:rtl/>
        </w:rPr>
        <w:t xml:space="preserve">التفتح لتقبل </w:t>
      </w:r>
      <w:proofErr w:type="spellStart"/>
      <w:r w:rsidRPr="004843AF">
        <w:rPr>
          <w:rFonts w:hint="cs"/>
          <w:sz w:val="28"/>
          <w:szCs w:val="28"/>
          <w:rtl/>
        </w:rPr>
        <w:t>افكار</w:t>
      </w:r>
      <w:proofErr w:type="spellEnd"/>
      <w:r w:rsidRPr="004843AF">
        <w:rPr>
          <w:rFonts w:hint="cs"/>
          <w:sz w:val="28"/>
          <w:szCs w:val="28"/>
          <w:rtl/>
        </w:rPr>
        <w:t xml:space="preserve"> جديدة.</w:t>
      </w:r>
    </w:p>
    <w:p w:rsidR="006E537F" w:rsidRPr="004843AF" w:rsidRDefault="006E537F" w:rsidP="006E53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43AF">
        <w:rPr>
          <w:rFonts w:hint="cs"/>
          <w:sz w:val="28"/>
          <w:szCs w:val="28"/>
          <w:rtl/>
        </w:rPr>
        <w:t xml:space="preserve">التحدث بصراحة عن </w:t>
      </w:r>
      <w:proofErr w:type="spellStart"/>
      <w:r w:rsidRPr="004843AF">
        <w:rPr>
          <w:rFonts w:hint="cs"/>
          <w:sz w:val="28"/>
          <w:szCs w:val="28"/>
          <w:rtl/>
        </w:rPr>
        <w:t>افكاره</w:t>
      </w:r>
      <w:proofErr w:type="spellEnd"/>
      <w:r w:rsidRPr="004843AF">
        <w:rPr>
          <w:rFonts w:hint="cs"/>
          <w:sz w:val="28"/>
          <w:szCs w:val="28"/>
          <w:rtl/>
        </w:rPr>
        <w:t xml:space="preserve"> ومشاعره.</w:t>
      </w:r>
    </w:p>
    <w:p w:rsidR="006E537F" w:rsidRPr="004843AF" w:rsidRDefault="006E537F" w:rsidP="006E53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843AF">
        <w:rPr>
          <w:rFonts w:hint="cs"/>
          <w:sz w:val="28"/>
          <w:szCs w:val="28"/>
          <w:rtl/>
        </w:rPr>
        <w:t>المشاركة بأفكار ومرئيات من عنده ه هو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هـ- الاستجابة إلى: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*الكلمات( ومعانيها) التي يستعملها الموظف وكذلك لغة الجسم.</w:t>
      </w:r>
    </w:p>
    <w:p w:rsidR="006E537F" w:rsidRPr="004843AF" w:rsidRDefault="006E537F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       *اهتمامات الموظف وسلوكه بطريقة ايجابية.</w:t>
      </w:r>
    </w:p>
    <w:p w:rsidR="00867A45" w:rsidRDefault="00867A45" w:rsidP="00867A4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اللقاء الإرشادي الأول ::</w:t>
      </w:r>
    </w:p>
    <w:p w:rsidR="00867A45" w:rsidRPr="004843AF" w:rsidRDefault="00867A45" w:rsidP="00867A45">
      <w:pPr>
        <w:rPr>
          <w:sz w:val="44"/>
          <w:szCs w:val="44"/>
          <w:u w:val="single"/>
          <w:rtl/>
        </w:rPr>
      </w:pPr>
      <w:r w:rsidRPr="004843AF">
        <w:rPr>
          <w:rFonts w:hint="cs"/>
          <w:sz w:val="44"/>
          <w:szCs w:val="44"/>
          <w:u w:val="single"/>
          <w:rtl/>
        </w:rPr>
        <w:t>أسال نفسك قبل وأثناء اللقاء :</w:t>
      </w:r>
    </w:p>
    <w:p w:rsidR="00867A45" w:rsidRPr="004843AF" w:rsidRDefault="00867A45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>. هل تفهمت لماذا تقوم بالعملية الإرشادية ؟وماذا تتوقع منها ؟</w:t>
      </w:r>
    </w:p>
    <w:p w:rsidR="00867A45" w:rsidRPr="004843AF" w:rsidRDefault="00867A45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>. هل سألت نفسك ماذا يتوقع الموظف من عملية الإرشاد ؟</w:t>
      </w:r>
    </w:p>
    <w:p w:rsidR="00867A45" w:rsidRPr="004843AF" w:rsidRDefault="00867A45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 xml:space="preserve">. هل وضحت للموظف </w:t>
      </w:r>
      <w:proofErr w:type="spellStart"/>
      <w:r w:rsidRPr="004843AF">
        <w:rPr>
          <w:rFonts w:hint="cs"/>
          <w:sz w:val="32"/>
          <w:szCs w:val="32"/>
          <w:rtl/>
        </w:rPr>
        <w:t>ان</w:t>
      </w:r>
      <w:proofErr w:type="spellEnd"/>
      <w:r w:rsidRPr="004843AF">
        <w:rPr>
          <w:rFonts w:hint="cs"/>
          <w:sz w:val="32"/>
          <w:szCs w:val="32"/>
          <w:rtl/>
        </w:rPr>
        <w:t xml:space="preserve"> العلاقة في العملية الإرشادية تختلف عن العلاقة العادية في العمل ؟ </w:t>
      </w:r>
    </w:p>
    <w:p w:rsidR="00867A45" w:rsidRPr="004843AF" w:rsidRDefault="00867A45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lastRenderedPageBreak/>
        <w:t xml:space="preserve">. هل وضحت للموظف انك تتوقع منه </w:t>
      </w:r>
      <w:proofErr w:type="spellStart"/>
      <w:r w:rsidRPr="004843AF">
        <w:rPr>
          <w:rFonts w:hint="cs"/>
          <w:sz w:val="32"/>
          <w:szCs w:val="32"/>
          <w:rtl/>
        </w:rPr>
        <w:t>ان</w:t>
      </w:r>
      <w:proofErr w:type="spellEnd"/>
      <w:r w:rsidRPr="004843AF">
        <w:rPr>
          <w:rFonts w:hint="cs"/>
          <w:sz w:val="32"/>
          <w:szCs w:val="32"/>
          <w:rtl/>
        </w:rPr>
        <w:t xml:space="preserve"> يكون صريحا ويحاول الإتيان بأفكار جديدة ؟ </w:t>
      </w:r>
    </w:p>
    <w:p w:rsidR="00867A45" w:rsidRPr="004843AF" w:rsidRDefault="00867A45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 xml:space="preserve">. هل طلبت من الموظف </w:t>
      </w:r>
      <w:proofErr w:type="spellStart"/>
      <w:r w:rsidR="00E1281F" w:rsidRPr="004843AF">
        <w:rPr>
          <w:rFonts w:hint="cs"/>
          <w:sz w:val="32"/>
          <w:szCs w:val="32"/>
          <w:rtl/>
        </w:rPr>
        <w:t>ان</w:t>
      </w:r>
      <w:proofErr w:type="spellEnd"/>
      <w:r w:rsidR="00E1281F" w:rsidRPr="004843AF">
        <w:rPr>
          <w:rFonts w:hint="cs"/>
          <w:sz w:val="32"/>
          <w:szCs w:val="32"/>
          <w:rtl/>
        </w:rPr>
        <w:t xml:space="preserve"> يمدك بأفكاره وأجندته {للقاء}؟</w:t>
      </w:r>
    </w:p>
    <w:p w:rsidR="00E1281F" w:rsidRPr="004843AF" w:rsidRDefault="00E1281F" w:rsidP="00867A45">
      <w:pPr>
        <w:rPr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 xml:space="preserve">. </w:t>
      </w:r>
      <w:r w:rsidRPr="004843AF">
        <w:rPr>
          <w:rFonts w:hint="cs"/>
          <w:sz w:val="32"/>
          <w:szCs w:val="32"/>
          <w:rtl/>
        </w:rPr>
        <w:t xml:space="preserve">هل تأكدت من </w:t>
      </w:r>
      <w:proofErr w:type="spellStart"/>
      <w:r w:rsidRPr="004843AF">
        <w:rPr>
          <w:rFonts w:hint="cs"/>
          <w:sz w:val="32"/>
          <w:szCs w:val="32"/>
          <w:rtl/>
        </w:rPr>
        <w:t>ان</w:t>
      </w:r>
      <w:proofErr w:type="spellEnd"/>
      <w:r w:rsidRPr="004843AF">
        <w:rPr>
          <w:rFonts w:hint="cs"/>
          <w:sz w:val="32"/>
          <w:szCs w:val="32"/>
          <w:rtl/>
        </w:rPr>
        <w:t xml:space="preserve"> الموظف سعيد بعملية الإرشاد ويرغب في تنفيذها ؟ </w:t>
      </w:r>
    </w:p>
    <w:p w:rsidR="00E1281F" w:rsidRPr="004843AF" w:rsidRDefault="00E1281F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 xml:space="preserve">. هل وضحت للموظف </w:t>
      </w:r>
      <w:proofErr w:type="spellStart"/>
      <w:r w:rsidRPr="004843AF">
        <w:rPr>
          <w:rFonts w:hint="cs"/>
          <w:sz w:val="32"/>
          <w:szCs w:val="32"/>
          <w:rtl/>
        </w:rPr>
        <w:t>ان</w:t>
      </w:r>
      <w:proofErr w:type="spellEnd"/>
      <w:r w:rsidRPr="004843AF">
        <w:rPr>
          <w:rFonts w:hint="cs"/>
          <w:sz w:val="32"/>
          <w:szCs w:val="32"/>
          <w:rtl/>
        </w:rPr>
        <w:t xml:space="preserve"> </w:t>
      </w:r>
      <w:proofErr w:type="spellStart"/>
      <w:r w:rsidRPr="004843AF">
        <w:rPr>
          <w:rFonts w:hint="cs"/>
          <w:sz w:val="32"/>
          <w:szCs w:val="32"/>
          <w:rtl/>
        </w:rPr>
        <w:t>اداءه</w:t>
      </w:r>
      <w:proofErr w:type="spellEnd"/>
      <w:r w:rsidRPr="004843AF">
        <w:rPr>
          <w:rFonts w:hint="cs"/>
          <w:sz w:val="32"/>
          <w:szCs w:val="32"/>
          <w:rtl/>
        </w:rPr>
        <w:t xml:space="preserve"> </w:t>
      </w:r>
      <w:proofErr w:type="spellStart"/>
      <w:r w:rsidRPr="004843AF">
        <w:rPr>
          <w:rFonts w:hint="cs"/>
          <w:sz w:val="32"/>
          <w:szCs w:val="32"/>
          <w:rtl/>
        </w:rPr>
        <w:t>اثناء</w:t>
      </w:r>
      <w:proofErr w:type="spellEnd"/>
      <w:r w:rsidRPr="004843AF">
        <w:rPr>
          <w:rFonts w:hint="cs"/>
          <w:sz w:val="32"/>
          <w:szCs w:val="32"/>
          <w:rtl/>
        </w:rPr>
        <w:t xml:space="preserve"> المقابلة لن يتم تقييمه عليه ؟</w:t>
      </w:r>
    </w:p>
    <w:p w:rsidR="00E1281F" w:rsidRPr="004843AF" w:rsidRDefault="00E1281F" w:rsidP="00867A45">
      <w:pPr>
        <w:rPr>
          <w:sz w:val="32"/>
          <w:szCs w:val="32"/>
          <w:rtl/>
        </w:rPr>
      </w:pPr>
      <w:r w:rsidRPr="004843AF">
        <w:rPr>
          <w:rFonts w:hint="cs"/>
          <w:sz w:val="32"/>
          <w:szCs w:val="32"/>
          <w:rtl/>
        </w:rPr>
        <w:t xml:space="preserve">. هل وضحت للموظف </w:t>
      </w:r>
      <w:proofErr w:type="spellStart"/>
      <w:r w:rsidRPr="004843AF">
        <w:rPr>
          <w:rFonts w:hint="cs"/>
          <w:sz w:val="32"/>
          <w:szCs w:val="32"/>
          <w:rtl/>
        </w:rPr>
        <w:t>ان</w:t>
      </w:r>
      <w:proofErr w:type="spellEnd"/>
      <w:r w:rsidRPr="004843AF">
        <w:rPr>
          <w:rFonts w:hint="cs"/>
          <w:sz w:val="32"/>
          <w:szCs w:val="32"/>
          <w:rtl/>
        </w:rPr>
        <w:t xml:space="preserve"> العلاقة الإرشادية {بينك وبينه } ستكون سرية ؟ </w:t>
      </w:r>
    </w:p>
    <w:p w:rsidR="00E1281F" w:rsidRDefault="00E1281F" w:rsidP="00867A45">
      <w:pPr>
        <w:rPr>
          <w:sz w:val="24"/>
          <w:szCs w:val="24"/>
          <w:rtl/>
        </w:rPr>
      </w:pPr>
    </w:p>
    <w:p w:rsidR="00867A45" w:rsidRPr="004843AF" w:rsidRDefault="00E1281F" w:rsidP="004843AF">
      <w:pPr>
        <w:jc w:val="center"/>
        <w:rPr>
          <w:sz w:val="40"/>
          <w:szCs w:val="40"/>
          <w:rtl/>
        </w:rPr>
      </w:pPr>
      <w:r w:rsidRPr="004843AF">
        <w:rPr>
          <w:rFonts w:hint="cs"/>
          <w:sz w:val="40"/>
          <w:szCs w:val="40"/>
          <w:rtl/>
        </w:rPr>
        <w:t>الخطوة الثانية</w:t>
      </w:r>
    </w:p>
    <w:p w:rsidR="00E1281F" w:rsidRDefault="00E1281F" w:rsidP="00867A45">
      <w:pPr>
        <w:rPr>
          <w:sz w:val="24"/>
          <w:szCs w:val="24"/>
          <w:rtl/>
        </w:rPr>
      </w:pPr>
      <w:r w:rsidRPr="004843AF">
        <w:rPr>
          <w:rFonts w:hint="cs"/>
          <w:sz w:val="40"/>
          <w:szCs w:val="40"/>
          <w:rtl/>
        </w:rPr>
        <w:t>تشخيص احتياجات الموظف</w:t>
      </w:r>
      <w:r>
        <w:rPr>
          <w:rFonts w:hint="cs"/>
          <w:sz w:val="24"/>
          <w:szCs w:val="24"/>
          <w:rtl/>
        </w:rPr>
        <w:t>:</w:t>
      </w:r>
    </w:p>
    <w:p w:rsidR="00E1281F" w:rsidRPr="004843AF" w:rsidRDefault="00E1281F" w:rsidP="00867A45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يشمل التشخيص التالي:</w:t>
      </w:r>
    </w:p>
    <w:tbl>
      <w:tblPr>
        <w:tblStyle w:val="a4"/>
        <w:bidiVisual/>
        <w:tblW w:w="0" w:type="auto"/>
        <w:tblLook w:val="04A0"/>
      </w:tblPr>
      <w:tblGrid>
        <w:gridCol w:w="617"/>
        <w:gridCol w:w="4253"/>
        <w:gridCol w:w="3652"/>
      </w:tblGrid>
      <w:tr w:rsidR="00E1281F" w:rsidRPr="004843AF" w:rsidTr="00E1281F">
        <w:trPr>
          <w:trHeight w:val="355"/>
        </w:trPr>
        <w:tc>
          <w:tcPr>
            <w:tcW w:w="617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253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الخطوة</w:t>
            </w:r>
          </w:p>
        </w:tc>
        <w:tc>
          <w:tcPr>
            <w:tcW w:w="3652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ماتحتاج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إليه</w:t>
            </w:r>
          </w:p>
        </w:tc>
      </w:tr>
      <w:tr w:rsidR="00E1281F" w:rsidRPr="004843AF" w:rsidTr="00E1281F">
        <w:trPr>
          <w:trHeight w:val="642"/>
        </w:trPr>
        <w:tc>
          <w:tcPr>
            <w:tcW w:w="617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53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توفير الظروف الملائمة:</w:t>
            </w:r>
          </w:p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-تحديد مجال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الذي يحتاج إلى عملية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الارشاد</w:t>
            </w:r>
            <w:proofErr w:type="spellEnd"/>
          </w:p>
        </w:tc>
        <w:tc>
          <w:tcPr>
            <w:tcW w:w="3652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-مهارات إجراء المقابلة</w:t>
            </w:r>
          </w:p>
          <w:p w:rsidR="00E1281F" w:rsidRPr="004843AF" w:rsidRDefault="00E1281F" w:rsidP="00E1281F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 التعاطف</w:t>
            </w:r>
          </w:p>
        </w:tc>
      </w:tr>
      <w:tr w:rsidR="00E1281F" w:rsidRPr="004843AF" w:rsidTr="00E1281F">
        <w:trPr>
          <w:trHeight w:val="619"/>
        </w:trPr>
        <w:tc>
          <w:tcPr>
            <w:tcW w:w="617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53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دوافع عملية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الارشاد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:</w:t>
            </w:r>
          </w:p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-معوقات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الفعال</w:t>
            </w:r>
          </w:p>
        </w:tc>
        <w:tc>
          <w:tcPr>
            <w:tcW w:w="3652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القدرة على التحليل.</w:t>
            </w:r>
          </w:p>
        </w:tc>
      </w:tr>
      <w:tr w:rsidR="00E1281F" w:rsidRPr="004843AF" w:rsidTr="00E1281F">
        <w:trPr>
          <w:trHeight w:val="906"/>
        </w:trPr>
        <w:tc>
          <w:tcPr>
            <w:tcW w:w="617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53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معالجة القصور في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:</w:t>
            </w:r>
          </w:p>
          <w:p w:rsidR="00E1281F" w:rsidRPr="004843AF" w:rsidRDefault="00E1281F" w:rsidP="00E1281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الكيفية التي تتم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بها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المعالجة</w:t>
            </w:r>
          </w:p>
        </w:tc>
        <w:tc>
          <w:tcPr>
            <w:tcW w:w="3652" w:type="dxa"/>
          </w:tcPr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-الاعتماد على معرفتك وخبرتك</w:t>
            </w:r>
          </w:p>
          <w:p w:rsidR="00E1281F" w:rsidRPr="004843AF" w:rsidRDefault="00E1281F" w:rsidP="00867A4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 تفهم احتياجات الموظف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واسلوبه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في التفاعل والتفهم.</w:t>
            </w:r>
          </w:p>
        </w:tc>
      </w:tr>
    </w:tbl>
    <w:p w:rsidR="00E1281F" w:rsidRPr="004843AF" w:rsidRDefault="00E1281F" w:rsidP="00867A45">
      <w:pPr>
        <w:rPr>
          <w:sz w:val="28"/>
          <w:szCs w:val="28"/>
          <w:rtl/>
        </w:rPr>
      </w:pPr>
    </w:p>
    <w:p w:rsidR="006E537F" w:rsidRPr="004843AF" w:rsidRDefault="00C44BD2" w:rsidP="006E537F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ونتناول فيما يلي كلا من هذه العناصر الثلاث بشيء من التفصيل :</w:t>
      </w:r>
    </w:p>
    <w:p w:rsidR="00C44BD2" w:rsidRPr="004843AF" w:rsidRDefault="00C44BD2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1 . توفير الظرف الملائم لعملية الإرشاد :</w:t>
      </w:r>
    </w:p>
    <w:p w:rsidR="00C44BD2" w:rsidRPr="004843AF" w:rsidRDefault="00C44BD2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يعني ذلك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تركز الحديث حول أجندة الموظف , وان تحاول استكشاف </w:t>
      </w:r>
      <w:proofErr w:type="spellStart"/>
      <w:r w:rsidRPr="004843AF">
        <w:rPr>
          <w:rFonts w:hint="cs"/>
          <w:sz w:val="28"/>
          <w:szCs w:val="28"/>
          <w:rtl/>
        </w:rPr>
        <w:t>افكار</w:t>
      </w:r>
      <w:proofErr w:type="spellEnd"/>
      <w:r w:rsidRPr="004843AF">
        <w:rPr>
          <w:rFonts w:hint="cs"/>
          <w:sz w:val="28"/>
          <w:szCs w:val="28"/>
          <w:rtl/>
        </w:rPr>
        <w:t xml:space="preserve"> الموظف </w:t>
      </w:r>
      <w:proofErr w:type="spellStart"/>
      <w:r w:rsidRPr="004843AF">
        <w:rPr>
          <w:rFonts w:hint="cs"/>
          <w:sz w:val="28"/>
          <w:szCs w:val="28"/>
          <w:rtl/>
        </w:rPr>
        <w:t>ومرئياته</w:t>
      </w:r>
      <w:proofErr w:type="spellEnd"/>
      <w:r w:rsidRPr="004843AF">
        <w:rPr>
          <w:rFonts w:hint="cs"/>
          <w:sz w:val="28"/>
          <w:szCs w:val="28"/>
          <w:rtl/>
        </w:rPr>
        <w:t xml:space="preserve"> . </w:t>
      </w:r>
      <w:proofErr w:type="spellStart"/>
      <w:r w:rsidRPr="004843AF">
        <w:rPr>
          <w:rFonts w:hint="cs"/>
          <w:sz w:val="28"/>
          <w:szCs w:val="28"/>
          <w:rtl/>
        </w:rPr>
        <w:t>وابدا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بالإحتياجات</w:t>
      </w:r>
      <w:proofErr w:type="spellEnd"/>
      <w:r w:rsidRPr="004843AF">
        <w:rPr>
          <w:rFonts w:hint="cs"/>
          <w:sz w:val="28"/>
          <w:szCs w:val="28"/>
          <w:rtl/>
        </w:rPr>
        <w:t xml:space="preserve"> {</w:t>
      </w:r>
      <w:proofErr w:type="spellStart"/>
      <w:r w:rsidRPr="004843AF">
        <w:rPr>
          <w:rFonts w:hint="cs"/>
          <w:sz w:val="28"/>
          <w:szCs w:val="28"/>
          <w:rtl/>
        </w:rPr>
        <w:t>او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الاجندة</w:t>
      </w:r>
      <w:proofErr w:type="spellEnd"/>
      <w:r w:rsidRPr="004843AF">
        <w:rPr>
          <w:rFonts w:hint="cs"/>
          <w:sz w:val="28"/>
          <w:szCs w:val="28"/>
          <w:rtl/>
        </w:rPr>
        <w:t xml:space="preserve"> } </w:t>
      </w:r>
      <w:proofErr w:type="spellStart"/>
      <w:r w:rsidRPr="004843AF">
        <w:rPr>
          <w:rFonts w:hint="cs"/>
          <w:sz w:val="28"/>
          <w:szCs w:val="28"/>
          <w:rtl/>
        </w:rPr>
        <w:t>العامه</w:t>
      </w:r>
      <w:proofErr w:type="spellEnd"/>
      <w:r w:rsidRPr="004843AF">
        <w:rPr>
          <w:rFonts w:hint="cs"/>
          <w:sz w:val="28"/>
          <w:szCs w:val="28"/>
          <w:rtl/>
        </w:rPr>
        <w:t xml:space="preserve"> ثم ركز شيئا فشيئا حتى تتمكن من تحديد احد المجالات التي تسبب مشكله للموظف في </w:t>
      </w:r>
      <w:proofErr w:type="spellStart"/>
      <w:r w:rsidRPr="004843AF">
        <w:rPr>
          <w:rFonts w:hint="cs"/>
          <w:sz w:val="28"/>
          <w:szCs w:val="28"/>
          <w:rtl/>
        </w:rPr>
        <w:t>ادائه</w:t>
      </w:r>
      <w:proofErr w:type="spellEnd"/>
      <w:r w:rsidRPr="004843AF">
        <w:rPr>
          <w:rFonts w:hint="cs"/>
          <w:sz w:val="28"/>
          <w:szCs w:val="28"/>
          <w:rtl/>
        </w:rPr>
        <w:t xml:space="preserve"> . هنا لابد </w:t>
      </w:r>
      <w:proofErr w:type="spellStart"/>
      <w:r w:rsidRPr="004843AF">
        <w:rPr>
          <w:rFonts w:hint="cs"/>
          <w:sz w:val="28"/>
          <w:szCs w:val="28"/>
          <w:rtl/>
        </w:rPr>
        <w:t>لك</w:t>
      </w:r>
      <w:proofErr w:type="spellEnd"/>
      <w:r w:rsidRPr="004843AF">
        <w:rPr>
          <w:rFonts w:hint="cs"/>
          <w:sz w:val="28"/>
          <w:szCs w:val="28"/>
          <w:rtl/>
        </w:rPr>
        <w:t xml:space="preserve"> من توجيه </w:t>
      </w:r>
      <w:proofErr w:type="spellStart"/>
      <w:r w:rsidRPr="004843AF">
        <w:rPr>
          <w:rFonts w:hint="cs"/>
          <w:sz w:val="28"/>
          <w:szCs w:val="28"/>
          <w:rtl/>
        </w:rPr>
        <w:t>الاسئله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المناسبه</w:t>
      </w:r>
      <w:proofErr w:type="spellEnd"/>
      <w:r w:rsidRPr="004843AF">
        <w:rPr>
          <w:rFonts w:hint="cs"/>
          <w:sz w:val="28"/>
          <w:szCs w:val="28"/>
          <w:rtl/>
        </w:rPr>
        <w:t xml:space="preserve"> وبالطريقة المناسبة وفي الوقت المناسب لاستخلاص الإجابات والمعلومات التي تساعدك في تحديد المجال الذي تركز عليه لحل مشكلة الموظف في الأداء .</w:t>
      </w:r>
    </w:p>
    <w:p w:rsidR="007B159A" w:rsidRPr="004843AF" w:rsidRDefault="00C44BD2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مهارة </w:t>
      </w:r>
      <w:proofErr w:type="spellStart"/>
      <w:r w:rsidRPr="004843AF">
        <w:rPr>
          <w:rFonts w:hint="cs"/>
          <w:sz w:val="28"/>
          <w:szCs w:val="28"/>
          <w:rtl/>
        </w:rPr>
        <w:t>اخرى</w:t>
      </w:r>
      <w:proofErr w:type="spellEnd"/>
      <w:r w:rsidRPr="004843AF">
        <w:rPr>
          <w:rFonts w:hint="cs"/>
          <w:sz w:val="28"/>
          <w:szCs w:val="28"/>
          <w:rtl/>
        </w:rPr>
        <w:t xml:space="preserve"> تساعدك على ذلك </w:t>
      </w:r>
      <w:r w:rsidRPr="004843AF">
        <w:rPr>
          <w:sz w:val="28"/>
          <w:szCs w:val="28"/>
          <w:rtl/>
        </w:rPr>
        <w:t>–</w:t>
      </w:r>
      <w:r w:rsidRPr="004843AF">
        <w:rPr>
          <w:rFonts w:hint="cs"/>
          <w:sz w:val="28"/>
          <w:szCs w:val="28"/>
          <w:rtl/>
        </w:rPr>
        <w:t xml:space="preserve"> بجانب مهارة توجيه </w:t>
      </w:r>
      <w:proofErr w:type="spellStart"/>
      <w:r w:rsidRPr="004843AF">
        <w:rPr>
          <w:rFonts w:hint="cs"/>
          <w:sz w:val="28"/>
          <w:szCs w:val="28"/>
          <w:rtl/>
        </w:rPr>
        <w:t>الاسئله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r w:rsidR="007B159A" w:rsidRPr="004843AF">
        <w:rPr>
          <w:sz w:val="28"/>
          <w:szCs w:val="28"/>
          <w:rtl/>
        </w:rPr>
        <w:t>–</w:t>
      </w:r>
      <w:r w:rsidR="007B159A" w:rsidRPr="004843AF">
        <w:rPr>
          <w:rFonts w:hint="cs"/>
          <w:sz w:val="28"/>
          <w:szCs w:val="28"/>
          <w:rtl/>
        </w:rPr>
        <w:t xml:space="preserve"> هي مهارة </w:t>
      </w:r>
      <w:proofErr w:type="spellStart"/>
      <w:r w:rsidR="007B159A" w:rsidRPr="004843AF">
        <w:rPr>
          <w:rFonts w:hint="cs"/>
          <w:sz w:val="28"/>
          <w:szCs w:val="28"/>
          <w:rtl/>
        </w:rPr>
        <w:t>الإستماع</w:t>
      </w:r>
      <w:proofErr w:type="spellEnd"/>
      <w:r w:rsidR="007B159A" w:rsidRPr="004843AF">
        <w:rPr>
          <w:rFonts w:hint="cs"/>
          <w:sz w:val="28"/>
          <w:szCs w:val="28"/>
          <w:rtl/>
        </w:rPr>
        <w:t xml:space="preserve"> الفعال لذلك يجب </w:t>
      </w:r>
      <w:proofErr w:type="spellStart"/>
      <w:r w:rsidR="007B159A" w:rsidRPr="004843AF">
        <w:rPr>
          <w:rFonts w:hint="cs"/>
          <w:sz w:val="28"/>
          <w:szCs w:val="28"/>
          <w:rtl/>
        </w:rPr>
        <w:t>ان</w:t>
      </w:r>
      <w:proofErr w:type="spellEnd"/>
      <w:r w:rsidR="007B159A" w:rsidRPr="004843AF">
        <w:rPr>
          <w:rFonts w:hint="cs"/>
          <w:sz w:val="28"/>
          <w:szCs w:val="28"/>
          <w:rtl/>
        </w:rPr>
        <w:t xml:space="preserve"> تضع في </w:t>
      </w:r>
      <w:proofErr w:type="spellStart"/>
      <w:r w:rsidR="007B159A" w:rsidRPr="004843AF">
        <w:rPr>
          <w:rFonts w:hint="cs"/>
          <w:sz w:val="28"/>
          <w:szCs w:val="28"/>
          <w:rtl/>
        </w:rPr>
        <w:t>حسباتك</w:t>
      </w:r>
      <w:proofErr w:type="spellEnd"/>
      <w:r w:rsidR="007B159A" w:rsidRPr="004843AF">
        <w:rPr>
          <w:rFonts w:hint="cs"/>
          <w:sz w:val="28"/>
          <w:szCs w:val="28"/>
          <w:rtl/>
        </w:rPr>
        <w:t xml:space="preserve"> التالي /- 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lastRenderedPageBreak/>
        <w:t xml:space="preserve">. استمع لما يقول الموظف , واستمر في </w:t>
      </w:r>
      <w:proofErr w:type="spellStart"/>
      <w:r w:rsidRPr="004843AF">
        <w:rPr>
          <w:rFonts w:hint="cs"/>
          <w:sz w:val="28"/>
          <w:szCs w:val="28"/>
          <w:rtl/>
        </w:rPr>
        <w:t>الإستماع</w:t>
      </w:r>
      <w:proofErr w:type="spellEnd"/>
      <w:r w:rsidRPr="004843AF">
        <w:rPr>
          <w:rFonts w:hint="cs"/>
          <w:sz w:val="28"/>
          <w:szCs w:val="28"/>
          <w:rtl/>
        </w:rPr>
        <w:t xml:space="preserve"> .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>. لا تقاطع .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. </w:t>
      </w:r>
      <w:proofErr w:type="spellStart"/>
      <w:r w:rsidRPr="004843AF">
        <w:rPr>
          <w:rFonts w:hint="cs"/>
          <w:sz w:val="28"/>
          <w:szCs w:val="28"/>
          <w:rtl/>
        </w:rPr>
        <w:t>إستمع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الى</w:t>
      </w:r>
      <w:proofErr w:type="spellEnd"/>
      <w:r w:rsidRPr="004843AF">
        <w:rPr>
          <w:rFonts w:hint="cs"/>
          <w:sz w:val="28"/>
          <w:szCs w:val="28"/>
          <w:rtl/>
        </w:rPr>
        <w:t xml:space="preserve"> نبرة الصوت ومعاني الكلمات والعبارات التي تصدر من الموظف .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. انتبه </w:t>
      </w:r>
      <w:proofErr w:type="spellStart"/>
      <w:r w:rsidRPr="004843AF">
        <w:rPr>
          <w:rFonts w:hint="cs"/>
          <w:sz w:val="28"/>
          <w:szCs w:val="28"/>
          <w:rtl/>
        </w:rPr>
        <w:t>الى</w:t>
      </w:r>
      <w:proofErr w:type="spellEnd"/>
      <w:r w:rsidRPr="004843AF">
        <w:rPr>
          <w:rFonts w:hint="cs"/>
          <w:sz w:val="28"/>
          <w:szCs w:val="28"/>
          <w:rtl/>
        </w:rPr>
        <w:t xml:space="preserve"> لغة الجسم لدى الموظف .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. </w:t>
      </w:r>
      <w:proofErr w:type="spellStart"/>
      <w:r w:rsidRPr="004843AF">
        <w:rPr>
          <w:rFonts w:hint="cs"/>
          <w:sz w:val="28"/>
          <w:szCs w:val="28"/>
          <w:rtl/>
        </w:rPr>
        <w:t>إظهر</w:t>
      </w:r>
      <w:proofErr w:type="spellEnd"/>
      <w:r w:rsidRPr="004843AF">
        <w:rPr>
          <w:rFonts w:hint="cs"/>
          <w:sz w:val="28"/>
          <w:szCs w:val="28"/>
          <w:rtl/>
        </w:rPr>
        <w:t xml:space="preserve"> انتباهك باستعمال لغة الجسم { النظر </w:t>
      </w:r>
      <w:r w:rsidRPr="004843AF">
        <w:rPr>
          <w:sz w:val="28"/>
          <w:szCs w:val="28"/>
          <w:rtl/>
        </w:rPr>
        <w:t>–</w:t>
      </w:r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الإيماءه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r w:rsidRPr="004843AF">
        <w:rPr>
          <w:sz w:val="28"/>
          <w:szCs w:val="28"/>
          <w:rtl/>
        </w:rPr>
        <w:t>–</w:t>
      </w:r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الابتسامه</w:t>
      </w:r>
      <w:proofErr w:type="spellEnd"/>
      <w:r w:rsidRPr="004843AF">
        <w:rPr>
          <w:rFonts w:hint="cs"/>
          <w:sz w:val="28"/>
          <w:szCs w:val="28"/>
          <w:rtl/>
        </w:rPr>
        <w:t xml:space="preserve"> ........الخ }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. قيم </w:t>
      </w:r>
      <w:proofErr w:type="spellStart"/>
      <w:r w:rsidRPr="004843AF">
        <w:rPr>
          <w:rFonts w:hint="cs"/>
          <w:sz w:val="28"/>
          <w:szCs w:val="28"/>
          <w:rtl/>
        </w:rPr>
        <w:t>مايدور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ولاتنشغل</w:t>
      </w:r>
      <w:proofErr w:type="spellEnd"/>
      <w:r w:rsidRPr="004843AF">
        <w:rPr>
          <w:rFonts w:hint="cs"/>
          <w:sz w:val="28"/>
          <w:szCs w:val="28"/>
          <w:rtl/>
        </w:rPr>
        <w:t xml:space="preserve"> بأشياء </w:t>
      </w:r>
      <w:proofErr w:type="spellStart"/>
      <w:r w:rsidRPr="004843AF">
        <w:rPr>
          <w:rFonts w:hint="cs"/>
          <w:sz w:val="28"/>
          <w:szCs w:val="28"/>
          <w:rtl/>
        </w:rPr>
        <w:t>اخرى</w:t>
      </w:r>
      <w:proofErr w:type="spellEnd"/>
      <w:r w:rsidRPr="004843AF">
        <w:rPr>
          <w:rFonts w:hint="cs"/>
          <w:sz w:val="28"/>
          <w:szCs w:val="28"/>
          <w:rtl/>
        </w:rPr>
        <w:t xml:space="preserve"> .</w:t>
      </w:r>
    </w:p>
    <w:p w:rsidR="007B159A" w:rsidRPr="004843AF" w:rsidRDefault="007B159A" w:rsidP="00C44BD2">
      <w:pPr>
        <w:rPr>
          <w:sz w:val="28"/>
          <w:szCs w:val="28"/>
          <w:rtl/>
        </w:rPr>
      </w:pP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استعمال </w:t>
      </w:r>
      <w:proofErr w:type="spellStart"/>
      <w:r w:rsidRPr="004843AF">
        <w:rPr>
          <w:rFonts w:hint="cs"/>
          <w:sz w:val="28"/>
          <w:szCs w:val="28"/>
          <w:rtl/>
        </w:rPr>
        <w:t>الاسئله</w:t>
      </w:r>
      <w:proofErr w:type="spellEnd"/>
      <w:r w:rsidRPr="004843AF">
        <w:rPr>
          <w:rFonts w:hint="cs"/>
          <w:sz w:val="28"/>
          <w:szCs w:val="28"/>
          <w:rtl/>
        </w:rPr>
        <w:t xml:space="preserve"> :</w:t>
      </w:r>
    </w:p>
    <w:p w:rsidR="007B159A" w:rsidRPr="004843AF" w:rsidRDefault="007B159A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تلعب </w:t>
      </w:r>
      <w:proofErr w:type="spellStart"/>
      <w:r w:rsidRPr="004843AF">
        <w:rPr>
          <w:rFonts w:hint="cs"/>
          <w:sz w:val="28"/>
          <w:szCs w:val="28"/>
          <w:rtl/>
        </w:rPr>
        <w:t>الاسئله</w:t>
      </w:r>
      <w:proofErr w:type="spellEnd"/>
      <w:r w:rsidRPr="004843AF">
        <w:rPr>
          <w:rFonts w:hint="cs"/>
          <w:sz w:val="28"/>
          <w:szCs w:val="28"/>
          <w:rtl/>
        </w:rPr>
        <w:t xml:space="preserve"> دورا فعالا في </w:t>
      </w:r>
      <w:proofErr w:type="spellStart"/>
      <w:r w:rsidRPr="004843AF">
        <w:rPr>
          <w:rFonts w:hint="cs"/>
          <w:sz w:val="28"/>
          <w:szCs w:val="28"/>
          <w:rtl/>
        </w:rPr>
        <w:t>ادارة</w:t>
      </w:r>
      <w:proofErr w:type="spellEnd"/>
      <w:r w:rsidRPr="004843AF">
        <w:rPr>
          <w:rFonts w:hint="cs"/>
          <w:sz w:val="28"/>
          <w:szCs w:val="28"/>
          <w:rtl/>
        </w:rPr>
        <w:t xml:space="preserve"> المقابلة والحصول على المعلومات من الموظف , لذلك يجب على المرشد </w:t>
      </w:r>
      <w:proofErr w:type="spellStart"/>
      <w:r w:rsidRPr="004843AF">
        <w:rPr>
          <w:rFonts w:hint="cs"/>
          <w:sz w:val="28"/>
          <w:szCs w:val="28"/>
          <w:rtl/>
        </w:rPr>
        <w:t>ان</w:t>
      </w:r>
      <w:proofErr w:type="spellEnd"/>
      <w:r w:rsidRPr="004843AF">
        <w:rPr>
          <w:rFonts w:hint="cs"/>
          <w:sz w:val="28"/>
          <w:szCs w:val="28"/>
          <w:rtl/>
        </w:rPr>
        <w:t xml:space="preserve"> يتقن مهارة </w:t>
      </w:r>
      <w:proofErr w:type="spellStart"/>
      <w:r w:rsidRPr="004843AF">
        <w:rPr>
          <w:rFonts w:hint="cs"/>
          <w:sz w:val="28"/>
          <w:szCs w:val="28"/>
          <w:rtl/>
        </w:rPr>
        <w:t>نوجيه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الاسئله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بانواعها</w:t>
      </w:r>
      <w:proofErr w:type="spellEnd"/>
      <w:r w:rsidRPr="004843AF">
        <w:rPr>
          <w:rFonts w:hint="cs"/>
          <w:sz w:val="28"/>
          <w:szCs w:val="28"/>
          <w:rtl/>
        </w:rPr>
        <w:t xml:space="preserve"> المختلفة وفي الوقت المناسب للحصول على المعلومات المناسبة </w:t>
      </w:r>
      <w:proofErr w:type="spellStart"/>
      <w:r w:rsidRPr="004843AF">
        <w:rPr>
          <w:rFonts w:hint="cs"/>
          <w:sz w:val="28"/>
          <w:szCs w:val="28"/>
          <w:rtl/>
        </w:rPr>
        <w:t>والاسئلة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انواع</w:t>
      </w:r>
      <w:proofErr w:type="spellEnd"/>
      <w:r w:rsidRPr="004843AF">
        <w:rPr>
          <w:rFonts w:hint="cs"/>
          <w:sz w:val="28"/>
          <w:szCs w:val="28"/>
          <w:rtl/>
        </w:rPr>
        <w:t xml:space="preserve"> نوردها فيما يلي:::/ </w:t>
      </w:r>
    </w:p>
    <w:tbl>
      <w:tblPr>
        <w:tblStyle w:val="a4"/>
        <w:bidiVisual/>
        <w:tblW w:w="0" w:type="auto"/>
        <w:tblLook w:val="04A0"/>
      </w:tblPr>
      <w:tblGrid>
        <w:gridCol w:w="901"/>
        <w:gridCol w:w="2126"/>
        <w:gridCol w:w="5103"/>
      </w:tblGrid>
      <w:tr w:rsidR="007B159A" w:rsidRPr="004843AF" w:rsidTr="00A1770D">
        <w:trPr>
          <w:trHeight w:val="642"/>
        </w:trPr>
        <w:tc>
          <w:tcPr>
            <w:tcW w:w="901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نوع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</w:p>
        </w:tc>
        <w:tc>
          <w:tcPr>
            <w:tcW w:w="5103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اهميته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الاسترتيجية</w:t>
            </w:r>
            <w:proofErr w:type="spellEnd"/>
          </w:p>
        </w:tc>
      </w:tr>
      <w:tr w:rsidR="007B159A" w:rsidRPr="004843AF" w:rsidTr="00A1770D">
        <w:trPr>
          <w:trHeight w:val="675"/>
        </w:trPr>
        <w:tc>
          <w:tcPr>
            <w:tcW w:w="901" w:type="dxa"/>
          </w:tcPr>
          <w:p w:rsidR="007B159A" w:rsidRPr="004843AF" w:rsidRDefault="007B159A" w:rsidP="007B159A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مفتوحة</w:t>
            </w:r>
          </w:p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( لماذا  ؟  وكيف ؟ )</w:t>
            </w:r>
          </w:p>
        </w:tc>
        <w:tc>
          <w:tcPr>
            <w:tcW w:w="5103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تشجيع النقاش  وتساعد على الحصول على معلومات عامة</w:t>
            </w:r>
          </w:p>
        </w:tc>
      </w:tr>
      <w:tr w:rsidR="007B159A" w:rsidRPr="004843AF" w:rsidTr="00A1770D">
        <w:trPr>
          <w:trHeight w:val="724"/>
        </w:trPr>
        <w:tc>
          <w:tcPr>
            <w:tcW w:w="901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مقفولة</w:t>
            </w:r>
          </w:p>
          <w:p w:rsidR="00A1770D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إجابتها بلا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او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نعم</w:t>
            </w:r>
          </w:p>
        </w:tc>
        <w:tc>
          <w:tcPr>
            <w:tcW w:w="5103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الحصول على معلومات محددة بخصوص مجالات محددة</w:t>
            </w:r>
          </w:p>
        </w:tc>
      </w:tr>
      <w:tr w:rsidR="007B159A" w:rsidRPr="004843AF" w:rsidTr="00A1770D">
        <w:trPr>
          <w:trHeight w:val="666"/>
        </w:trPr>
        <w:tc>
          <w:tcPr>
            <w:tcW w:w="901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أسئلة تأملية /عاكسة</w:t>
            </w:r>
          </w:p>
        </w:tc>
        <w:tc>
          <w:tcPr>
            <w:tcW w:w="5103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تعكس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لك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ماقاله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 وتساعدك على التأكد من فهم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ماقاله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7B159A" w:rsidRPr="004843AF" w:rsidTr="00A1770D">
        <w:trPr>
          <w:trHeight w:val="792"/>
        </w:trPr>
        <w:tc>
          <w:tcPr>
            <w:tcW w:w="901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126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أسئلة افتراضية</w:t>
            </w:r>
          </w:p>
        </w:tc>
        <w:tc>
          <w:tcPr>
            <w:tcW w:w="5103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تمكنك من التأكد من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 يفهم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الاجراءات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الاساسية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ومهاراته في التعامل مع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الاخرين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7B159A" w:rsidRPr="004843AF" w:rsidTr="00A1770D">
        <w:tc>
          <w:tcPr>
            <w:tcW w:w="901" w:type="dxa"/>
          </w:tcPr>
          <w:p w:rsidR="007B159A" w:rsidRPr="004843AF" w:rsidRDefault="007B159A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</w:tcPr>
          <w:p w:rsidR="007B159A" w:rsidRPr="004843AF" w:rsidRDefault="00A1770D" w:rsidP="00C44BD2">
            <w:pPr>
              <w:rPr>
                <w:sz w:val="28"/>
                <w:szCs w:val="28"/>
                <w:rtl/>
              </w:rPr>
            </w:pP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اسئلة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للمقارنة</w:t>
            </w:r>
          </w:p>
        </w:tc>
        <w:tc>
          <w:tcPr>
            <w:tcW w:w="5103" w:type="dxa"/>
          </w:tcPr>
          <w:p w:rsidR="007B159A" w:rsidRPr="004843AF" w:rsidRDefault="00A1770D" w:rsidP="00A1770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تحد من الخيارات المتاحة.</w:t>
            </w:r>
          </w:p>
          <w:p w:rsidR="00A1770D" w:rsidRPr="004843AF" w:rsidRDefault="00A1770D" w:rsidP="00A1770D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تساعد على الحفاظ على التجانس بين ما دار في مقابلة وأخرى.</w:t>
            </w:r>
          </w:p>
        </w:tc>
      </w:tr>
    </w:tbl>
    <w:p w:rsidR="00A1770D" w:rsidRPr="004843AF" w:rsidRDefault="00A1770D" w:rsidP="00C44BD2">
      <w:pPr>
        <w:rPr>
          <w:sz w:val="28"/>
          <w:szCs w:val="28"/>
          <w:rtl/>
        </w:rPr>
      </w:pPr>
    </w:p>
    <w:p w:rsidR="00A1770D" w:rsidRPr="004843AF" w:rsidRDefault="00A1770D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2-دوافع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( معوقات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>):</w:t>
      </w:r>
    </w:p>
    <w:p w:rsidR="00A1770D" w:rsidRPr="004843AF" w:rsidRDefault="00A1770D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من الصعب معرفة معوقات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وأوجه القصور فيه وبالتالي </w:t>
      </w:r>
      <w:proofErr w:type="spellStart"/>
      <w:r w:rsidRPr="004843AF">
        <w:rPr>
          <w:rFonts w:hint="cs"/>
          <w:sz w:val="28"/>
          <w:szCs w:val="28"/>
          <w:rtl/>
        </w:rPr>
        <w:t>الاسباب</w:t>
      </w:r>
      <w:proofErr w:type="spellEnd"/>
      <w:r w:rsidRPr="004843AF">
        <w:rPr>
          <w:rFonts w:hint="cs"/>
          <w:sz w:val="28"/>
          <w:szCs w:val="28"/>
          <w:rtl/>
        </w:rPr>
        <w:t xml:space="preserve"> التي تدعى إلى تنفيذ عملية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 xml:space="preserve"> ونسرد في </w:t>
      </w:r>
      <w:proofErr w:type="spellStart"/>
      <w:r w:rsidRPr="004843AF">
        <w:rPr>
          <w:rFonts w:hint="cs"/>
          <w:sz w:val="28"/>
          <w:szCs w:val="28"/>
          <w:rtl/>
        </w:rPr>
        <w:t>مايلي</w:t>
      </w:r>
      <w:proofErr w:type="spellEnd"/>
      <w:r w:rsidRPr="004843AF">
        <w:rPr>
          <w:rFonts w:hint="cs"/>
          <w:sz w:val="28"/>
          <w:szCs w:val="28"/>
          <w:rtl/>
        </w:rPr>
        <w:t xml:space="preserve"> </w:t>
      </w:r>
      <w:proofErr w:type="spellStart"/>
      <w:r w:rsidRPr="004843AF">
        <w:rPr>
          <w:rFonts w:hint="cs"/>
          <w:sz w:val="28"/>
          <w:szCs w:val="28"/>
          <w:rtl/>
        </w:rPr>
        <w:t>اربعة</w:t>
      </w:r>
      <w:proofErr w:type="spellEnd"/>
      <w:r w:rsidRPr="004843AF">
        <w:rPr>
          <w:rFonts w:hint="cs"/>
          <w:sz w:val="28"/>
          <w:szCs w:val="28"/>
          <w:rtl/>
        </w:rPr>
        <w:t xml:space="preserve"> مجالات رئيسية تنشأ منها العناصر التي تعيق </w:t>
      </w:r>
      <w:proofErr w:type="spellStart"/>
      <w:r w:rsidRPr="004843AF">
        <w:rPr>
          <w:rFonts w:hint="cs"/>
          <w:sz w:val="28"/>
          <w:szCs w:val="28"/>
          <w:rtl/>
        </w:rPr>
        <w:t>الاداء</w:t>
      </w:r>
      <w:proofErr w:type="spellEnd"/>
      <w:r w:rsidRPr="004843AF">
        <w:rPr>
          <w:rFonts w:hint="cs"/>
          <w:sz w:val="28"/>
          <w:szCs w:val="28"/>
          <w:rtl/>
        </w:rPr>
        <w:t xml:space="preserve"> بطريقة فعالة, وتضمن مجال المعوقات , المشاكل التي تنشأ, والحلول المقترحة.</w:t>
      </w: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p w:rsidR="00F32505" w:rsidRPr="004843AF" w:rsidRDefault="00F32505" w:rsidP="00C44BD2">
      <w:pPr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605"/>
        <w:gridCol w:w="1632"/>
        <w:gridCol w:w="4200"/>
        <w:gridCol w:w="2085"/>
      </w:tblGrid>
      <w:tr w:rsidR="00F32505" w:rsidRPr="004843AF" w:rsidTr="00F32505">
        <w:tc>
          <w:tcPr>
            <w:tcW w:w="617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418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4356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المشكلة</w:t>
            </w:r>
          </w:p>
        </w:tc>
        <w:tc>
          <w:tcPr>
            <w:tcW w:w="2131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الحل</w:t>
            </w:r>
          </w:p>
        </w:tc>
      </w:tr>
      <w:tr w:rsidR="00F32505" w:rsidRPr="004843AF" w:rsidTr="00F32505">
        <w:tc>
          <w:tcPr>
            <w:tcW w:w="617" w:type="dxa"/>
          </w:tcPr>
          <w:p w:rsidR="00F32505" w:rsidRPr="004843AF" w:rsidRDefault="00F32505" w:rsidP="00F32505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المعرفة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والالمام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بالعمل</w:t>
            </w:r>
          </w:p>
        </w:tc>
        <w:tc>
          <w:tcPr>
            <w:tcW w:w="4356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لايعرف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 ماذا يفعل </w:t>
            </w:r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-ربما يكون الموظف غير ملم تماما بمتطلبات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الوظيفه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, ولا المستويات المطلوبة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131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-توضيح هذه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الاشياء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للموظف ويكون المرشد على اتصال مستمر مع الموظف لتزويده بالمعلومات التي تساعده على حل المشكلة</w:t>
            </w:r>
          </w:p>
        </w:tc>
      </w:tr>
      <w:tr w:rsidR="00F32505" w:rsidRPr="004843AF" w:rsidTr="00F32505">
        <w:tc>
          <w:tcPr>
            <w:tcW w:w="617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4356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-بعرف الموظف ماذا يفعل ولكنه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لايدري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كيف يفعله.</w:t>
            </w:r>
          </w:p>
        </w:tc>
        <w:tc>
          <w:tcPr>
            <w:tcW w:w="2131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دورة تدريبية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لاكسابه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المهارات اللازمة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العمل وبالتالي الشعور بالثقة.</w:t>
            </w:r>
          </w:p>
        </w:tc>
      </w:tr>
      <w:tr w:rsidR="00F32505" w:rsidRPr="004843AF" w:rsidTr="00F32505">
        <w:tc>
          <w:tcPr>
            <w:tcW w:w="617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18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الاتجاه نحو العمل</w:t>
            </w:r>
          </w:p>
        </w:tc>
        <w:tc>
          <w:tcPr>
            <w:tcW w:w="4356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الموظف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لايريد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القيام بالعمل بسبب/</w:t>
            </w:r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 العمل غير مثير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ولايحفز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على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الاداء</w:t>
            </w:r>
            <w:proofErr w:type="spellEnd"/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العمل غير قابل للتنفيذ.</w:t>
            </w:r>
          </w:p>
        </w:tc>
        <w:tc>
          <w:tcPr>
            <w:tcW w:w="2131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-تحفيز الموظف بالنظر في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اهداف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الوظيفة.</w:t>
            </w:r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-ونوعية التقدير الذي يتلقاه الموظف من رئيسه المباشر.</w:t>
            </w:r>
          </w:p>
        </w:tc>
      </w:tr>
      <w:tr w:rsidR="00F32505" w:rsidRPr="004843AF" w:rsidTr="00F32505">
        <w:tc>
          <w:tcPr>
            <w:tcW w:w="617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18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القابلية/الاستعداد</w:t>
            </w:r>
          </w:p>
        </w:tc>
        <w:tc>
          <w:tcPr>
            <w:tcW w:w="4356" w:type="dxa"/>
          </w:tcPr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-عدم ملائمة الموظف للدور الذي يقوم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به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:</w:t>
            </w:r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إما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قدرات الموظف اكبر من العمل وبالتالي يبذل مجهودا اكبر ويحصل على عائد اقل.</w:t>
            </w:r>
          </w:p>
          <w:p w:rsidR="00F32505" w:rsidRPr="004843AF" w:rsidRDefault="00F3250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-إما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يكون قدرات الموظف اقل من متطلبات العمل فلا يقدر على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ادائه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فيحبط</w:t>
            </w:r>
          </w:p>
        </w:tc>
        <w:tc>
          <w:tcPr>
            <w:tcW w:w="2131" w:type="dxa"/>
          </w:tcPr>
          <w:p w:rsidR="00F32505" w:rsidRPr="004843AF" w:rsidRDefault="008E7B3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-وجود دور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اخر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وعمل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اخر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يتناسب وقدرات الموظف ويحفزه على العمل.</w:t>
            </w:r>
          </w:p>
          <w:p w:rsidR="008E7B35" w:rsidRPr="004843AF" w:rsidRDefault="008E7B3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-هذا المجال يخرج المرشد عن نطاق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الارشاد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ولذلك ربما يتقبله على مضض , ويستحسن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يتفاداه.</w:t>
            </w:r>
          </w:p>
        </w:tc>
      </w:tr>
    </w:tbl>
    <w:p w:rsidR="00F32505" w:rsidRPr="004843AF" w:rsidRDefault="00F32505" w:rsidP="00C44BD2">
      <w:pPr>
        <w:rPr>
          <w:sz w:val="28"/>
          <w:szCs w:val="28"/>
          <w:rtl/>
        </w:rPr>
      </w:pPr>
    </w:p>
    <w:p w:rsidR="008E7B35" w:rsidRPr="004843AF" w:rsidRDefault="008E7B35" w:rsidP="00C44BD2">
      <w:pPr>
        <w:rPr>
          <w:sz w:val="28"/>
          <w:szCs w:val="28"/>
          <w:rtl/>
        </w:rPr>
      </w:pPr>
    </w:p>
    <w:p w:rsidR="008E7B35" w:rsidRPr="004843AF" w:rsidRDefault="008E7B35" w:rsidP="00C44BD2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rtl/>
        </w:rPr>
        <w:t xml:space="preserve">يمكنك </w:t>
      </w:r>
      <w:proofErr w:type="spellStart"/>
      <w:r w:rsidRPr="004843AF">
        <w:rPr>
          <w:rFonts w:hint="cs"/>
          <w:sz w:val="28"/>
          <w:szCs w:val="28"/>
          <w:rtl/>
        </w:rPr>
        <w:t>إستعمال</w:t>
      </w:r>
      <w:proofErr w:type="spellEnd"/>
      <w:r w:rsidRPr="004843AF">
        <w:rPr>
          <w:rFonts w:hint="cs"/>
          <w:sz w:val="28"/>
          <w:szCs w:val="28"/>
          <w:rtl/>
        </w:rPr>
        <w:t xml:space="preserve"> هذه النقاط لتساعدك في التعرف على احتياجات الموظف وتحديدها بدقة لمحاولة تلبيتها.</w:t>
      </w: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8E7B35" w:rsidRPr="004843AF" w:rsidTr="008E7B35">
        <w:trPr>
          <w:trHeight w:val="750"/>
        </w:trPr>
        <w:tc>
          <w:tcPr>
            <w:tcW w:w="8522" w:type="dxa"/>
          </w:tcPr>
          <w:p w:rsidR="008E7B35" w:rsidRPr="004843AF" w:rsidRDefault="008E7B35" w:rsidP="00C44BD2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lastRenderedPageBreak/>
              <w:t xml:space="preserve">1-ما هي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المفتوحة التي يمكن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توجهها للموظف لتجعله يتحدث عن المشكلات التي تقابله في العمل؟</w:t>
            </w:r>
          </w:p>
        </w:tc>
      </w:tr>
    </w:tbl>
    <w:p w:rsidR="008E7B35" w:rsidRPr="004843AF" w:rsidRDefault="008E7B35" w:rsidP="00C44BD2">
      <w:pPr>
        <w:rPr>
          <w:sz w:val="28"/>
          <w:szCs w:val="28"/>
          <w:vertAlign w:val="subscript"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8E7B35" w:rsidRPr="004843AF" w:rsidTr="008E7B35">
        <w:trPr>
          <w:trHeight w:val="798"/>
        </w:trPr>
        <w:tc>
          <w:tcPr>
            <w:tcW w:w="8522" w:type="dxa"/>
          </w:tcPr>
          <w:p w:rsidR="008E7B35" w:rsidRPr="004843AF" w:rsidRDefault="008E7B35" w:rsidP="00C44BD2">
            <w:pPr>
              <w:rPr>
                <w:sz w:val="32"/>
                <w:szCs w:val="32"/>
                <w:vertAlign w:val="subscript"/>
                <w:rtl/>
              </w:rPr>
            </w:pPr>
            <w:r w:rsidRPr="004843AF">
              <w:rPr>
                <w:rFonts w:hint="cs"/>
                <w:sz w:val="32"/>
                <w:szCs w:val="32"/>
                <w:vertAlign w:val="subscript"/>
                <w:rtl/>
              </w:rPr>
              <w:t>2</w:t>
            </w: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-ما هي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التعابير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التي تستعملها لتجعل الموظف يفكر ويتأمل وتسترعي اهتمامه؟</w:t>
            </w:r>
          </w:p>
        </w:tc>
      </w:tr>
    </w:tbl>
    <w:p w:rsidR="00A1770D" w:rsidRPr="004843AF" w:rsidRDefault="00A1770D" w:rsidP="00C44BD2">
      <w:pPr>
        <w:rPr>
          <w:sz w:val="32"/>
          <w:szCs w:val="32"/>
          <w:vertAlign w:val="subscript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8E7B35" w:rsidRPr="009E400F" w:rsidTr="008E7B35">
        <w:trPr>
          <w:trHeight w:val="690"/>
        </w:trPr>
        <w:tc>
          <w:tcPr>
            <w:tcW w:w="8522" w:type="dxa"/>
          </w:tcPr>
          <w:p w:rsidR="008E7B35" w:rsidRPr="009E400F" w:rsidRDefault="008E7B35" w:rsidP="00C44BD2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3- فكر في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اسلوبك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الاداري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, هل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انت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من ممارسي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الاسلوب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التوجيهي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ام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الاسلوب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غير التوجيهي ؟ (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الاسلوب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التوجيهي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لايسمح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بالمشاركة(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سلوطي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)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والاسلوب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غير التوجيهي يسمح بالمشاركة ( ديمقراطي)</w:t>
            </w:r>
          </w:p>
          <w:p w:rsidR="008E7B35" w:rsidRPr="009E400F" w:rsidRDefault="008E7B35" w:rsidP="00C44BD2">
            <w:pPr>
              <w:rPr>
                <w:sz w:val="48"/>
                <w:szCs w:val="48"/>
                <w:vertAlign w:val="subscript"/>
                <w:rtl/>
              </w:rPr>
            </w:pPr>
          </w:p>
        </w:tc>
      </w:tr>
    </w:tbl>
    <w:p w:rsidR="008E7B35" w:rsidRPr="009E400F" w:rsidRDefault="008E7B35" w:rsidP="00C44BD2">
      <w:pPr>
        <w:rPr>
          <w:sz w:val="48"/>
          <w:szCs w:val="48"/>
          <w:vertAlign w:val="subscript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8522"/>
      </w:tblGrid>
      <w:tr w:rsidR="008E7B35" w:rsidRPr="009E400F" w:rsidTr="008E7B35">
        <w:trPr>
          <w:trHeight w:val="1124"/>
        </w:trPr>
        <w:tc>
          <w:tcPr>
            <w:tcW w:w="8522" w:type="dxa"/>
          </w:tcPr>
          <w:p w:rsidR="008E7B35" w:rsidRPr="009E400F" w:rsidRDefault="008E7B35" w:rsidP="00C44BD2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4- إذا كان أسلوبك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الاداري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توجيهي , حاول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ان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يكون غير توجيهي ( يسمح بالمشاركة) وفكر في كيفية مساعدة الموظف في اكتشاف ومعالجة المشاكل التي تقابله بنفسه.</w:t>
            </w:r>
          </w:p>
        </w:tc>
      </w:tr>
    </w:tbl>
    <w:p w:rsidR="008E7B35" w:rsidRPr="009E400F" w:rsidRDefault="008E7B35" w:rsidP="00C44BD2">
      <w:pPr>
        <w:rPr>
          <w:sz w:val="48"/>
          <w:szCs w:val="48"/>
          <w:vertAlign w:val="subscript"/>
          <w:rtl/>
        </w:rPr>
      </w:pPr>
    </w:p>
    <w:p w:rsidR="008E7B35" w:rsidRPr="009E400F" w:rsidRDefault="008E7B35" w:rsidP="00C44BD2">
      <w:pPr>
        <w:rPr>
          <w:sz w:val="48"/>
          <w:szCs w:val="48"/>
          <w:vertAlign w:val="subscript"/>
          <w:rtl/>
        </w:rPr>
      </w:pPr>
    </w:p>
    <w:p w:rsidR="00B92A0B" w:rsidRPr="009E400F" w:rsidRDefault="00B92A0B" w:rsidP="00C44BD2">
      <w:pPr>
        <w:rPr>
          <w:sz w:val="48"/>
          <w:szCs w:val="48"/>
          <w:vertAlign w:val="subscript"/>
          <w:rtl/>
        </w:rPr>
      </w:pPr>
      <w:r w:rsidRPr="009E400F">
        <w:rPr>
          <w:rFonts w:hint="cs"/>
          <w:sz w:val="48"/>
          <w:szCs w:val="48"/>
          <w:vertAlign w:val="subscript"/>
          <w:rtl/>
        </w:rPr>
        <w:t>الخطوة الثالثة</w:t>
      </w:r>
    </w:p>
    <w:p w:rsidR="00B92A0B" w:rsidRPr="009E400F" w:rsidRDefault="00B92A0B" w:rsidP="00C44BD2">
      <w:pPr>
        <w:rPr>
          <w:sz w:val="48"/>
          <w:szCs w:val="48"/>
          <w:vertAlign w:val="subscript"/>
          <w:rtl/>
        </w:rPr>
      </w:pPr>
      <w:r w:rsidRPr="009E400F">
        <w:rPr>
          <w:rFonts w:hint="cs"/>
          <w:sz w:val="48"/>
          <w:szCs w:val="48"/>
          <w:vertAlign w:val="subscript"/>
          <w:rtl/>
        </w:rPr>
        <w:t xml:space="preserve">3-تخطيط نشاطات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الارشاد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>:</w:t>
      </w:r>
    </w:p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  <w:r w:rsidRPr="009E400F">
        <w:rPr>
          <w:rFonts w:hint="cs"/>
          <w:sz w:val="48"/>
          <w:szCs w:val="48"/>
          <w:vertAlign w:val="subscript"/>
          <w:rtl/>
        </w:rPr>
        <w:t xml:space="preserve">عندما تريد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ان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 xml:space="preserve"> تخطط لعملية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الارشاد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 xml:space="preserve"> ضع هدف العملية في بالك أدناه بعض النقاط الهامة التي يجب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ان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 xml:space="preserve"> تضعها في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الإعتبار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>:</w:t>
      </w:r>
    </w:p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</w:p>
    <w:tbl>
      <w:tblPr>
        <w:bidiVisual/>
        <w:tblW w:w="0" w:type="auto"/>
        <w:tblInd w:w="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3"/>
      </w:tblGrid>
      <w:tr w:rsidR="003478C3" w:rsidRPr="009E400F" w:rsidTr="003478C3">
        <w:trPr>
          <w:trHeight w:val="645"/>
        </w:trPr>
        <w:tc>
          <w:tcPr>
            <w:tcW w:w="5253" w:type="dxa"/>
            <w:tcBorders>
              <w:bottom w:val="single" w:sz="4" w:space="0" w:color="auto"/>
            </w:tcBorders>
          </w:tcPr>
          <w:p w:rsidR="003478C3" w:rsidRPr="009E400F" w:rsidRDefault="003478C3" w:rsidP="003478C3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lastRenderedPageBreak/>
              <w:t xml:space="preserve">خذ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الامور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خطوة بخطوة</w:t>
            </w:r>
          </w:p>
        </w:tc>
      </w:tr>
    </w:tbl>
    <w:p w:rsidR="00B92A0B" w:rsidRPr="009E400F" w:rsidRDefault="00B92A0B" w:rsidP="00C44BD2">
      <w:pPr>
        <w:rPr>
          <w:sz w:val="48"/>
          <w:szCs w:val="48"/>
          <w:vertAlign w:val="subscript"/>
          <w:rtl/>
        </w:rPr>
      </w:pPr>
    </w:p>
    <w:tbl>
      <w:tblPr>
        <w:bidiVisual/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3478C3" w:rsidRPr="009E400F" w:rsidTr="003478C3">
        <w:trPr>
          <w:trHeight w:val="615"/>
        </w:trPr>
        <w:tc>
          <w:tcPr>
            <w:tcW w:w="5244" w:type="dxa"/>
          </w:tcPr>
          <w:p w:rsidR="003478C3" w:rsidRPr="009E400F" w:rsidRDefault="003478C3" w:rsidP="00C44BD2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ضع أهدافاً واقعية وقابلة للتحقيق</w:t>
            </w:r>
          </w:p>
        </w:tc>
      </w:tr>
    </w:tbl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</w:p>
    <w:tbl>
      <w:tblPr>
        <w:bidiVisual/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3478C3" w:rsidRPr="009E400F" w:rsidTr="003478C3">
        <w:trPr>
          <w:trHeight w:val="735"/>
        </w:trPr>
        <w:tc>
          <w:tcPr>
            <w:tcW w:w="5244" w:type="dxa"/>
            <w:tcBorders>
              <w:bottom w:val="single" w:sz="4" w:space="0" w:color="auto"/>
            </w:tcBorders>
          </w:tcPr>
          <w:p w:rsidR="003478C3" w:rsidRPr="009E400F" w:rsidRDefault="003478C3" w:rsidP="00C44BD2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أعمل نحو تحقيق تطوير باق</w:t>
            </w:r>
          </w:p>
        </w:tc>
      </w:tr>
    </w:tbl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</w:p>
    <w:tbl>
      <w:tblPr>
        <w:bidiVisual/>
        <w:tblW w:w="0" w:type="auto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3478C3" w:rsidRPr="009E400F" w:rsidTr="003478C3">
        <w:trPr>
          <w:trHeight w:val="585"/>
        </w:trPr>
        <w:tc>
          <w:tcPr>
            <w:tcW w:w="5244" w:type="dxa"/>
          </w:tcPr>
          <w:p w:rsidR="003478C3" w:rsidRPr="009E400F" w:rsidRDefault="003478C3" w:rsidP="00C44BD2">
            <w:pPr>
              <w:rPr>
                <w:sz w:val="48"/>
                <w:szCs w:val="48"/>
                <w:vertAlign w:val="subscript"/>
                <w:rtl/>
              </w:rPr>
            </w:pP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إختر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نشاطا يتناسب مع احتياجات الموظف</w:t>
            </w:r>
          </w:p>
        </w:tc>
      </w:tr>
    </w:tbl>
    <w:p w:rsidR="00B92A0B" w:rsidRPr="009E400F" w:rsidRDefault="00B92A0B" w:rsidP="00C44BD2">
      <w:pPr>
        <w:rPr>
          <w:sz w:val="48"/>
          <w:szCs w:val="48"/>
          <w:vertAlign w:val="subscript"/>
          <w:rtl/>
        </w:rPr>
      </w:pPr>
    </w:p>
    <w:tbl>
      <w:tblPr>
        <w:bidiVisual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5"/>
      </w:tblGrid>
      <w:tr w:rsidR="003478C3" w:rsidRPr="009E400F" w:rsidTr="003478C3">
        <w:trPr>
          <w:trHeight w:val="705"/>
        </w:trPr>
        <w:tc>
          <w:tcPr>
            <w:tcW w:w="1305" w:type="dxa"/>
          </w:tcPr>
          <w:p w:rsidR="003478C3" w:rsidRPr="009E400F" w:rsidRDefault="003478C3" w:rsidP="00C44BD2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تذكر</w:t>
            </w:r>
          </w:p>
        </w:tc>
      </w:tr>
    </w:tbl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</w:p>
    <w:tbl>
      <w:tblPr>
        <w:tblpPr w:leftFromText="180" w:rightFromText="180" w:vertAnchor="text" w:tblpX="945" w:tblpY="-3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0"/>
      </w:tblGrid>
      <w:tr w:rsidR="003478C3" w:rsidRPr="009E400F" w:rsidTr="003478C3">
        <w:trPr>
          <w:trHeight w:val="885"/>
        </w:trPr>
        <w:tc>
          <w:tcPr>
            <w:tcW w:w="5790" w:type="dxa"/>
          </w:tcPr>
          <w:p w:rsidR="003478C3" w:rsidRPr="009E400F" w:rsidRDefault="003478C3" w:rsidP="003478C3">
            <w:pPr>
              <w:rPr>
                <w:sz w:val="48"/>
                <w:szCs w:val="48"/>
                <w:vertAlign w:val="subscript"/>
                <w:rtl/>
              </w:rPr>
            </w:pPr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كلما كان نصحك (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ارشادك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) عملياً ومحددا كلما كان ذلك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افضل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(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لانجاح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 xml:space="preserve"> عملية </w:t>
            </w:r>
            <w:proofErr w:type="spellStart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الارشاد</w:t>
            </w:r>
            <w:proofErr w:type="spellEnd"/>
            <w:r w:rsidRPr="009E400F">
              <w:rPr>
                <w:rFonts w:hint="cs"/>
                <w:sz w:val="48"/>
                <w:szCs w:val="48"/>
                <w:vertAlign w:val="subscript"/>
                <w:rtl/>
              </w:rPr>
              <w:t>)</w:t>
            </w:r>
          </w:p>
        </w:tc>
      </w:tr>
    </w:tbl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  <w:r w:rsidRPr="009E400F">
        <w:rPr>
          <w:rFonts w:hint="cs"/>
          <w:sz w:val="48"/>
          <w:szCs w:val="48"/>
          <w:vertAlign w:val="subscript"/>
          <w:rtl/>
        </w:rPr>
        <w:t xml:space="preserve">                        </w:t>
      </w:r>
    </w:p>
    <w:p w:rsidR="003478C3" w:rsidRPr="009E400F" w:rsidRDefault="003478C3" w:rsidP="00C44BD2">
      <w:pPr>
        <w:rPr>
          <w:sz w:val="48"/>
          <w:szCs w:val="48"/>
          <w:vertAlign w:val="subscript"/>
          <w:rtl/>
        </w:rPr>
      </w:pPr>
    </w:p>
    <w:p w:rsidR="003478C3" w:rsidRPr="009E400F" w:rsidRDefault="007B71DB" w:rsidP="00C44BD2">
      <w:pPr>
        <w:rPr>
          <w:sz w:val="32"/>
          <w:szCs w:val="32"/>
          <w:rtl/>
        </w:rPr>
      </w:pPr>
      <w:r w:rsidRPr="009E400F">
        <w:rPr>
          <w:rFonts w:hint="cs"/>
          <w:sz w:val="48"/>
          <w:szCs w:val="48"/>
          <w:vertAlign w:val="subscript"/>
          <w:rtl/>
        </w:rPr>
        <w:t xml:space="preserve">فكر في شخص تريد </w:t>
      </w:r>
      <w:proofErr w:type="spellStart"/>
      <w:r w:rsidRPr="009E400F">
        <w:rPr>
          <w:rFonts w:hint="cs"/>
          <w:sz w:val="48"/>
          <w:szCs w:val="48"/>
          <w:vertAlign w:val="subscript"/>
          <w:rtl/>
        </w:rPr>
        <w:t>ان</w:t>
      </w:r>
      <w:proofErr w:type="spellEnd"/>
      <w:r w:rsidRPr="009E400F">
        <w:rPr>
          <w:rFonts w:hint="cs"/>
          <w:sz w:val="48"/>
          <w:szCs w:val="48"/>
          <w:vertAlign w:val="subscript"/>
          <w:rtl/>
        </w:rPr>
        <w:t xml:space="preserve"> تكون مرشداً له , ولنفترض </w:t>
      </w:r>
      <w:r w:rsidRPr="009E400F">
        <w:rPr>
          <w:rFonts w:hint="cs"/>
          <w:sz w:val="32"/>
          <w:szCs w:val="32"/>
          <w:rtl/>
        </w:rPr>
        <w:t xml:space="preserve">انك قمت بتشخيص المجالات التي تعتريها بعض المشكلات في </w:t>
      </w:r>
      <w:proofErr w:type="spellStart"/>
      <w:r w:rsidRPr="009E400F">
        <w:rPr>
          <w:rFonts w:hint="cs"/>
          <w:sz w:val="32"/>
          <w:szCs w:val="32"/>
          <w:rtl/>
        </w:rPr>
        <w:t>اداء</w:t>
      </w:r>
      <w:proofErr w:type="spellEnd"/>
      <w:r w:rsidRPr="009E400F">
        <w:rPr>
          <w:rFonts w:hint="cs"/>
          <w:sz w:val="32"/>
          <w:szCs w:val="32"/>
          <w:rtl/>
        </w:rPr>
        <w:t xml:space="preserve"> الموظف , </w:t>
      </w:r>
      <w:proofErr w:type="spellStart"/>
      <w:r w:rsidRPr="009E400F">
        <w:rPr>
          <w:rFonts w:hint="cs"/>
          <w:sz w:val="32"/>
          <w:szCs w:val="32"/>
          <w:rtl/>
        </w:rPr>
        <w:t>ماهي</w:t>
      </w:r>
      <w:proofErr w:type="spellEnd"/>
      <w:r w:rsidRPr="009E400F">
        <w:rPr>
          <w:rFonts w:hint="cs"/>
          <w:sz w:val="32"/>
          <w:szCs w:val="32"/>
          <w:rtl/>
        </w:rPr>
        <w:t xml:space="preserve"> النشاطات التي يجب </w:t>
      </w:r>
      <w:proofErr w:type="spellStart"/>
      <w:r w:rsidRPr="009E400F">
        <w:rPr>
          <w:rFonts w:hint="cs"/>
          <w:sz w:val="32"/>
          <w:szCs w:val="32"/>
          <w:rtl/>
        </w:rPr>
        <w:t>ان</w:t>
      </w:r>
      <w:proofErr w:type="spellEnd"/>
      <w:r w:rsidRPr="009E400F">
        <w:rPr>
          <w:rFonts w:hint="cs"/>
          <w:sz w:val="32"/>
          <w:szCs w:val="32"/>
          <w:rtl/>
        </w:rPr>
        <w:t xml:space="preserve"> تقوم </w:t>
      </w:r>
      <w:proofErr w:type="spellStart"/>
      <w:r w:rsidRPr="009E400F">
        <w:rPr>
          <w:rFonts w:hint="cs"/>
          <w:sz w:val="32"/>
          <w:szCs w:val="32"/>
          <w:rtl/>
        </w:rPr>
        <w:t>بها</w:t>
      </w:r>
      <w:proofErr w:type="spellEnd"/>
      <w:r w:rsidRPr="009E400F">
        <w:rPr>
          <w:rFonts w:hint="cs"/>
          <w:sz w:val="32"/>
          <w:szCs w:val="32"/>
          <w:rtl/>
        </w:rPr>
        <w:t xml:space="preserve"> لتساعد الموظف لاكتساب مهارات جديدة يمكن </w:t>
      </w:r>
      <w:r w:rsidRPr="009E400F">
        <w:rPr>
          <w:sz w:val="32"/>
          <w:szCs w:val="32"/>
          <w:rtl/>
        </w:rPr>
        <w:t>–</w:t>
      </w:r>
      <w:r w:rsidRPr="009E400F">
        <w:rPr>
          <w:rFonts w:hint="cs"/>
          <w:sz w:val="32"/>
          <w:szCs w:val="32"/>
          <w:rtl/>
        </w:rPr>
        <w:t xml:space="preserve"> عند تطبيقها عملياً </w:t>
      </w:r>
      <w:proofErr w:type="spellStart"/>
      <w:r w:rsidRPr="009E400F">
        <w:rPr>
          <w:rFonts w:hint="cs"/>
          <w:sz w:val="32"/>
          <w:szCs w:val="32"/>
          <w:rtl/>
        </w:rPr>
        <w:t>ان</w:t>
      </w:r>
      <w:proofErr w:type="spellEnd"/>
      <w:r w:rsidRPr="009E400F">
        <w:rPr>
          <w:rFonts w:hint="cs"/>
          <w:sz w:val="32"/>
          <w:szCs w:val="32"/>
          <w:rtl/>
        </w:rPr>
        <w:t xml:space="preserve"> تساعده في حل تلك المشكلات وبالتالي الارتقاء بأدائه وتطويره؟</w:t>
      </w:r>
    </w:p>
    <w:p w:rsidR="007B71DB" w:rsidRPr="004843AF" w:rsidRDefault="007B71DB" w:rsidP="00C44BD2">
      <w:pPr>
        <w:rPr>
          <w:sz w:val="28"/>
          <w:szCs w:val="28"/>
          <w:rtl/>
        </w:rPr>
      </w:pPr>
    </w:p>
    <w:p w:rsidR="007B71DB" w:rsidRPr="004843AF" w:rsidRDefault="007B71DB" w:rsidP="00C44BD2">
      <w:pPr>
        <w:rPr>
          <w:sz w:val="28"/>
          <w:szCs w:val="28"/>
          <w:rtl/>
        </w:rPr>
      </w:pPr>
    </w:p>
    <w:p w:rsidR="007B71DB" w:rsidRPr="004843AF" w:rsidRDefault="007B71DB" w:rsidP="00C44BD2">
      <w:pPr>
        <w:rPr>
          <w:sz w:val="28"/>
          <w:szCs w:val="28"/>
          <w:rtl/>
        </w:rPr>
      </w:pPr>
    </w:p>
    <w:p w:rsidR="007B71DB" w:rsidRPr="004843AF" w:rsidRDefault="007B71DB" w:rsidP="00C44BD2">
      <w:pPr>
        <w:rPr>
          <w:sz w:val="28"/>
          <w:szCs w:val="28"/>
          <w:rtl/>
        </w:rPr>
      </w:pPr>
    </w:p>
    <w:p w:rsidR="007B71DB" w:rsidRPr="004843AF" w:rsidRDefault="007B71DB" w:rsidP="00C44BD2">
      <w:pPr>
        <w:rPr>
          <w:sz w:val="28"/>
          <w:szCs w:val="28"/>
          <w:rtl/>
        </w:rPr>
      </w:pPr>
    </w:p>
    <w:p w:rsidR="007B71DB" w:rsidRPr="004843AF" w:rsidRDefault="007B71DB" w:rsidP="007B71DB">
      <w:pPr>
        <w:rPr>
          <w:sz w:val="28"/>
          <w:szCs w:val="28"/>
          <w:rtl/>
        </w:rPr>
      </w:pPr>
      <w:r w:rsidRPr="004843AF">
        <w:rPr>
          <w:rFonts w:hint="cs"/>
          <w:sz w:val="28"/>
          <w:szCs w:val="28"/>
          <w:vertAlign w:val="subscript"/>
          <w:rtl/>
        </w:rPr>
        <w:t xml:space="preserve">         </w:t>
      </w:r>
      <w:r w:rsidRPr="004843AF">
        <w:rPr>
          <w:rFonts w:hint="cs"/>
          <w:sz w:val="28"/>
          <w:szCs w:val="28"/>
          <w:rtl/>
        </w:rPr>
        <w:t xml:space="preserve">          استعمل الكشف </w:t>
      </w:r>
      <w:proofErr w:type="spellStart"/>
      <w:r w:rsidRPr="004843AF">
        <w:rPr>
          <w:rFonts w:hint="cs"/>
          <w:sz w:val="28"/>
          <w:szCs w:val="28"/>
          <w:rtl/>
        </w:rPr>
        <w:t>ادناه</w:t>
      </w:r>
      <w:proofErr w:type="spellEnd"/>
      <w:r w:rsidRPr="004843AF">
        <w:rPr>
          <w:rFonts w:hint="cs"/>
          <w:sz w:val="28"/>
          <w:szCs w:val="28"/>
          <w:rtl/>
        </w:rPr>
        <w:t xml:space="preserve"> ليساعدك في تخطيط نشاطات </w:t>
      </w:r>
      <w:proofErr w:type="spellStart"/>
      <w:r w:rsidRPr="004843AF">
        <w:rPr>
          <w:rFonts w:hint="cs"/>
          <w:sz w:val="28"/>
          <w:szCs w:val="28"/>
          <w:rtl/>
        </w:rPr>
        <w:t>الارشاد</w:t>
      </w:r>
      <w:proofErr w:type="spellEnd"/>
      <w:r w:rsidRPr="004843AF">
        <w:rPr>
          <w:rFonts w:hint="cs"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901"/>
        <w:gridCol w:w="7621"/>
      </w:tblGrid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اختيار نوع النشاط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يحتاج الموظف لمتابعة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الاحداث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ومهام العمل للاحتفاظ بمفكرة يسجلها عليها؟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تحتاج  لتدريب الموظف؟سواء على رأس العمل ,الاطلاع على كتاب,دورة خارجية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تحتاج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تنظم ممارسة لعب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الادوار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لارشاد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تحتاج إلى مناقشة بعض الممارسات من واقع الحياة العملية؟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 هل تحتاج إلى مجرد الملاحظة فقط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ام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اعطائه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الفرصة لمناقشة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762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تقييم النشـــــــــــــاط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المهمة بسيطة ويمكن تنفيذها؟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هذه الخطوة تقودك إلى تحقيق الهدف من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الارشاد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ينتج عنها تطوير باق( دائم)؟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كيف بإمكانك التأكد من ذلك؟ مثال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ان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تناقش النتائج مع الموظف.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وضعت هدف لعملية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الارشاد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الهدف محدد؟يمكن قياسه؟يمكن تحقيقه واقعيا؟ومحدد الوقت؟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الموظف معد لتحقيق الهدف؟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الهدف يقع ضمن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اداء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 xml:space="preserve"> الموظف والعمل الموكول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اليه</w:t>
            </w:r>
            <w:proofErr w:type="spellEnd"/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7B71DB" w:rsidP="007B71DB">
            <w:pPr>
              <w:rPr>
                <w:sz w:val="28"/>
                <w:szCs w:val="28"/>
                <w:rtl/>
              </w:rPr>
            </w:pP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الترتيبات الإدارية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 xml:space="preserve">هل رتبت مقابلة مسبقا لمناقشة 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الاهداف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؟</w:t>
            </w:r>
          </w:p>
        </w:tc>
      </w:tr>
      <w:tr w:rsidR="007B71DB" w:rsidRPr="004843AF" w:rsidTr="007B71DB">
        <w:tc>
          <w:tcPr>
            <w:tcW w:w="90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621" w:type="dxa"/>
          </w:tcPr>
          <w:p w:rsidR="007B71DB" w:rsidRPr="004843AF" w:rsidRDefault="002F2161" w:rsidP="007B71DB">
            <w:pPr>
              <w:rPr>
                <w:sz w:val="28"/>
                <w:szCs w:val="28"/>
                <w:rtl/>
              </w:rPr>
            </w:pPr>
            <w:r w:rsidRPr="004843AF">
              <w:rPr>
                <w:rFonts w:hint="cs"/>
                <w:sz w:val="28"/>
                <w:szCs w:val="28"/>
                <w:rtl/>
              </w:rPr>
              <w:t>هل رتبت لإعطاء الموظف تغذية راجعه (</w:t>
            </w:r>
            <w:proofErr w:type="spellStart"/>
            <w:r w:rsidRPr="004843AF">
              <w:rPr>
                <w:rFonts w:hint="cs"/>
                <w:sz w:val="28"/>
                <w:szCs w:val="28"/>
                <w:rtl/>
              </w:rPr>
              <w:t>مرئياتك</w:t>
            </w:r>
            <w:proofErr w:type="spellEnd"/>
            <w:r w:rsidRPr="004843AF">
              <w:rPr>
                <w:rFonts w:hint="cs"/>
                <w:sz w:val="28"/>
                <w:szCs w:val="28"/>
                <w:rtl/>
              </w:rPr>
              <w:t>) بعد تنفيذ النشاط؟</w:t>
            </w:r>
          </w:p>
        </w:tc>
      </w:tr>
    </w:tbl>
    <w:p w:rsidR="007B71DB" w:rsidRPr="004843AF" w:rsidRDefault="007B71DB" w:rsidP="007B71DB">
      <w:pPr>
        <w:rPr>
          <w:sz w:val="28"/>
          <w:szCs w:val="28"/>
          <w:rtl/>
        </w:rPr>
      </w:pPr>
    </w:p>
    <w:p w:rsidR="007B71DB" w:rsidRPr="004843AF" w:rsidRDefault="007B71DB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Pr="004843AF" w:rsidRDefault="002F2161" w:rsidP="00C44BD2">
      <w:pPr>
        <w:rPr>
          <w:sz w:val="28"/>
          <w:szCs w:val="28"/>
          <w:vertAlign w:val="subscript"/>
          <w:rtl/>
        </w:rPr>
      </w:pPr>
    </w:p>
    <w:p w:rsidR="002F2161" w:rsidRDefault="002F2161" w:rsidP="00C44B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vertAlign w:val="sub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الخطوة الرابعة</w:t>
      </w:r>
    </w:p>
    <w:p w:rsidR="002F2161" w:rsidRDefault="002F2161" w:rsidP="00C44B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4-مراجعة مدى التقدم:</w:t>
      </w:r>
    </w:p>
    <w:p w:rsidR="002F2161" w:rsidRDefault="002F2161" w:rsidP="00C44BD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ادناه</w:t>
      </w:r>
      <w:proofErr w:type="spellEnd"/>
      <w:r>
        <w:rPr>
          <w:rFonts w:hint="cs"/>
          <w:sz w:val="28"/>
          <w:szCs w:val="28"/>
          <w:rtl/>
        </w:rPr>
        <w:t xml:space="preserve"> بعض النقاط التي تساعد على مراجعة مدى التقدم الذي تم </w:t>
      </w:r>
      <w:proofErr w:type="spellStart"/>
      <w:r>
        <w:rPr>
          <w:rFonts w:hint="cs"/>
          <w:sz w:val="28"/>
          <w:szCs w:val="28"/>
          <w:rtl/>
        </w:rPr>
        <w:t>احرازه</w:t>
      </w:r>
      <w:proofErr w:type="spellEnd"/>
      <w:r>
        <w:rPr>
          <w:rFonts w:hint="cs"/>
          <w:sz w:val="28"/>
          <w:szCs w:val="28"/>
          <w:rtl/>
        </w:rPr>
        <w:t xml:space="preserve"> من اجل حل المشكلات المصاحبة </w:t>
      </w:r>
      <w:proofErr w:type="spellStart"/>
      <w:r>
        <w:rPr>
          <w:rFonts w:hint="cs"/>
          <w:sz w:val="28"/>
          <w:szCs w:val="28"/>
          <w:rtl/>
        </w:rPr>
        <w:t>للاداء</w:t>
      </w:r>
      <w:proofErr w:type="spellEnd"/>
      <w:r>
        <w:rPr>
          <w:rFonts w:hint="cs"/>
          <w:sz w:val="28"/>
          <w:szCs w:val="28"/>
          <w:rtl/>
        </w:rPr>
        <w:t xml:space="preserve"> والتطوير:</w:t>
      </w:r>
    </w:p>
    <w:p w:rsidR="002F2161" w:rsidRPr="002F2161" w:rsidRDefault="002F2161" w:rsidP="002F2161">
      <w:pPr>
        <w:pStyle w:val="a3"/>
        <w:numPr>
          <w:ilvl w:val="0"/>
          <w:numId w:val="11"/>
        </w:numPr>
        <w:rPr>
          <w:sz w:val="28"/>
          <w:szCs w:val="28"/>
          <w:vertAlign w:val="subscript"/>
        </w:rPr>
      </w:pPr>
      <w:r>
        <w:rPr>
          <w:rFonts w:hint="cs"/>
          <w:sz w:val="28"/>
          <w:szCs w:val="28"/>
          <w:vertAlign w:val="subscript"/>
          <w:rtl/>
        </w:rPr>
        <w:t xml:space="preserve">التوازن بين النقد الايجابي </w:t>
      </w:r>
      <w:r>
        <w:rPr>
          <w:rFonts w:hint="cs"/>
          <w:sz w:val="28"/>
          <w:szCs w:val="28"/>
          <w:rtl/>
        </w:rPr>
        <w:t xml:space="preserve">والسلبي ويستحسن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تبدأ بالجوانب الايجابية.</w:t>
      </w:r>
    </w:p>
    <w:p w:rsidR="002F2161" w:rsidRPr="002F2161" w:rsidRDefault="002F2161" w:rsidP="002F2161">
      <w:pPr>
        <w:pStyle w:val="a3"/>
        <w:numPr>
          <w:ilvl w:val="0"/>
          <w:numId w:val="11"/>
        </w:numPr>
        <w:rPr>
          <w:sz w:val="28"/>
          <w:szCs w:val="28"/>
          <w:vertAlign w:val="subscript"/>
        </w:rPr>
      </w:pPr>
      <w:r>
        <w:rPr>
          <w:rFonts w:hint="cs"/>
          <w:sz w:val="28"/>
          <w:szCs w:val="28"/>
          <w:rtl/>
        </w:rPr>
        <w:t xml:space="preserve">المرشد ليس حكماً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قاضيا لذلك يجب مراعاة </w:t>
      </w:r>
      <w:proofErr w:type="spellStart"/>
      <w:r>
        <w:rPr>
          <w:rFonts w:hint="cs"/>
          <w:sz w:val="28"/>
          <w:szCs w:val="28"/>
          <w:rtl/>
        </w:rPr>
        <w:t>مايلي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2F2161" w:rsidRDefault="002F2161" w:rsidP="002F2161">
      <w:pPr>
        <w:pStyle w:val="a3"/>
        <w:ind w:left="8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-التركيز على النتائج التي يتحصل عليها الموظف في تطوير </w:t>
      </w:r>
      <w:proofErr w:type="spellStart"/>
      <w:r>
        <w:rPr>
          <w:rFonts w:hint="cs"/>
          <w:sz w:val="28"/>
          <w:szCs w:val="28"/>
          <w:rtl/>
        </w:rPr>
        <w:t>ادائه</w:t>
      </w:r>
      <w:proofErr w:type="spellEnd"/>
    </w:p>
    <w:p w:rsidR="002F2161" w:rsidRDefault="002F2161" w:rsidP="002F2161">
      <w:pPr>
        <w:pStyle w:val="a3"/>
        <w:ind w:left="8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4843AF">
        <w:rPr>
          <w:rFonts w:hint="cs"/>
          <w:sz w:val="28"/>
          <w:szCs w:val="28"/>
          <w:rtl/>
        </w:rPr>
        <w:t xml:space="preserve">توضيح ما </w:t>
      </w:r>
      <w:proofErr w:type="spellStart"/>
      <w:r w:rsidR="004843AF">
        <w:rPr>
          <w:rFonts w:hint="cs"/>
          <w:sz w:val="28"/>
          <w:szCs w:val="28"/>
          <w:rtl/>
        </w:rPr>
        <w:t>اذا</w:t>
      </w:r>
      <w:proofErr w:type="spellEnd"/>
      <w:r w:rsidR="004843AF">
        <w:rPr>
          <w:rFonts w:hint="cs"/>
          <w:sz w:val="28"/>
          <w:szCs w:val="28"/>
          <w:rtl/>
        </w:rPr>
        <w:t xml:space="preserve"> تحصل الموظف على النتائج المتوقعة</w:t>
      </w:r>
    </w:p>
    <w:p w:rsidR="004843AF" w:rsidRDefault="004843AF" w:rsidP="002F2161">
      <w:pPr>
        <w:pStyle w:val="a3"/>
        <w:ind w:left="8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اعط</w:t>
      </w:r>
      <w:proofErr w:type="spellEnd"/>
      <w:r>
        <w:rPr>
          <w:rFonts w:hint="cs"/>
          <w:sz w:val="28"/>
          <w:szCs w:val="28"/>
          <w:rtl/>
        </w:rPr>
        <w:t xml:space="preserve"> الموظف الفرصة للتعبير عن رأيه</w:t>
      </w:r>
    </w:p>
    <w:p w:rsidR="004843AF" w:rsidRDefault="004843AF" w:rsidP="004843AF">
      <w:pPr>
        <w:pStyle w:val="a3"/>
        <w:ind w:left="8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-المرشد له رأي  وليس الرأي الفاصل والحكم.</w:t>
      </w:r>
    </w:p>
    <w:p w:rsidR="004843AF" w:rsidRDefault="004843AF" w:rsidP="004843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ج-مساعدة الموظف لعمل المقارنات:</w:t>
      </w:r>
    </w:p>
    <w:p w:rsidR="004843AF" w:rsidRDefault="004843AF" w:rsidP="004843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-بين سلوكياته ورد فعل </w:t>
      </w:r>
      <w:proofErr w:type="spellStart"/>
      <w:r>
        <w:rPr>
          <w:rFonts w:hint="cs"/>
          <w:sz w:val="28"/>
          <w:szCs w:val="28"/>
          <w:rtl/>
        </w:rPr>
        <w:t>الاخرين</w:t>
      </w:r>
      <w:proofErr w:type="spellEnd"/>
      <w:r>
        <w:rPr>
          <w:rFonts w:hint="cs"/>
          <w:sz w:val="28"/>
          <w:szCs w:val="28"/>
          <w:rtl/>
        </w:rPr>
        <w:t xml:space="preserve"> عليها</w:t>
      </w:r>
    </w:p>
    <w:p w:rsidR="004843AF" w:rsidRDefault="004843AF" w:rsidP="004843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- بين </w:t>
      </w:r>
      <w:proofErr w:type="spellStart"/>
      <w:r>
        <w:rPr>
          <w:rFonts w:hint="cs"/>
          <w:sz w:val="28"/>
          <w:szCs w:val="28"/>
          <w:rtl/>
        </w:rPr>
        <w:t>مايقصده</w:t>
      </w:r>
      <w:proofErr w:type="spellEnd"/>
      <w:r>
        <w:rPr>
          <w:rFonts w:hint="cs"/>
          <w:sz w:val="28"/>
          <w:szCs w:val="28"/>
          <w:rtl/>
        </w:rPr>
        <w:t xml:space="preserve"> والنتائج.</w:t>
      </w:r>
    </w:p>
    <w:p w:rsidR="004843AF" w:rsidRPr="004843AF" w:rsidRDefault="004843AF" w:rsidP="004843A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-على المرشد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يسمح للموظف قياس نتائج </w:t>
      </w:r>
      <w:proofErr w:type="spellStart"/>
      <w:r>
        <w:rPr>
          <w:rFonts w:hint="cs"/>
          <w:sz w:val="28"/>
          <w:szCs w:val="28"/>
          <w:rtl/>
        </w:rPr>
        <w:t>افعاله</w:t>
      </w:r>
      <w:proofErr w:type="spellEnd"/>
      <w:r>
        <w:rPr>
          <w:rFonts w:hint="cs"/>
          <w:sz w:val="28"/>
          <w:szCs w:val="28"/>
          <w:rtl/>
        </w:rPr>
        <w:t xml:space="preserve"> بنفسه.</w:t>
      </w:r>
    </w:p>
    <w:sectPr w:rsidR="004843AF" w:rsidRPr="004843AF" w:rsidSect="009B58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B6C"/>
    <w:multiLevelType w:val="hybridMultilevel"/>
    <w:tmpl w:val="A0A2D7F6"/>
    <w:lvl w:ilvl="0" w:tplc="9A7C2688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70B003F"/>
    <w:multiLevelType w:val="hybridMultilevel"/>
    <w:tmpl w:val="BD24B1E8"/>
    <w:lvl w:ilvl="0" w:tplc="744641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B7544"/>
    <w:multiLevelType w:val="hybridMultilevel"/>
    <w:tmpl w:val="C6902AAC"/>
    <w:lvl w:ilvl="0" w:tplc="2304D5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14A64"/>
    <w:multiLevelType w:val="hybridMultilevel"/>
    <w:tmpl w:val="73D6669A"/>
    <w:lvl w:ilvl="0" w:tplc="61E0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12ADC"/>
    <w:multiLevelType w:val="hybridMultilevel"/>
    <w:tmpl w:val="F7E470D4"/>
    <w:lvl w:ilvl="0" w:tplc="7D6888BC">
      <w:start w:val="8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5940D7F"/>
    <w:multiLevelType w:val="hybridMultilevel"/>
    <w:tmpl w:val="EAAEB4E8"/>
    <w:lvl w:ilvl="0" w:tplc="1BBEA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8281B"/>
    <w:multiLevelType w:val="hybridMultilevel"/>
    <w:tmpl w:val="2362DA80"/>
    <w:lvl w:ilvl="0" w:tplc="0E5EA8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412D2"/>
    <w:multiLevelType w:val="hybridMultilevel"/>
    <w:tmpl w:val="D51A039A"/>
    <w:lvl w:ilvl="0" w:tplc="1186BACC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651636D8"/>
    <w:multiLevelType w:val="hybridMultilevel"/>
    <w:tmpl w:val="CBD40438"/>
    <w:lvl w:ilvl="0" w:tplc="01988C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F60F2"/>
    <w:multiLevelType w:val="hybridMultilevel"/>
    <w:tmpl w:val="9C781E72"/>
    <w:lvl w:ilvl="0" w:tplc="7FDCB3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E717B"/>
    <w:multiLevelType w:val="hybridMultilevel"/>
    <w:tmpl w:val="D6EE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5A03"/>
    <w:rsid w:val="0002631A"/>
    <w:rsid w:val="002F2161"/>
    <w:rsid w:val="00340448"/>
    <w:rsid w:val="003478C3"/>
    <w:rsid w:val="004843AF"/>
    <w:rsid w:val="006E537F"/>
    <w:rsid w:val="00734294"/>
    <w:rsid w:val="007B159A"/>
    <w:rsid w:val="007B71DB"/>
    <w:rsid w:val="00867A45"/>
    <w:rsid w:val="008E7B35"/>
    <w:rsid w:val="009B5851"/>
    <w:rsid w:val="009E400F"/>
    <w:rsid w:val="00A1770D"/>
    <w:rsid w:val="00AA07DA"/>
    <w:rsid w:val="00B3231C"/>
    <w:rsid w:val="00B92A0B"/>
    <w:rsid w:val="00C44BD2"/>
    <w:rsid w:val="00C7499B"/>
    <w:rsid w:val="00E1281F"/>
    <w:rsid w:val="00F21BFE"/>
    <w:rsid w:val="00F32505"/>
    <w:rsid w:val="00F8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7F"/>
    <w:pPr>
      <w:ind w:left="720"/>
      <w:contextualSpacing/>
    </w:pPr>
  </w:style>
  <w:style w:type="table" w:styleId="a4">
    <w:name w:val="Table Grid"/>
    <w:basedOn w:val="a1"/>
    <w:uiPriority w:val="59"/>
    <w:rsid w:val="00E12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2010-10-21T09:24:00Z</dcterms:created>
  <dcterms:modified xsi:type="dcterms:W3CDTF">2010-10-25T05:09:00Z</dcterms:modified>
</cp:coreProperties>
</file>