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A8" w:rsidRDefault="004A54C5" w:rsidP="0010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A54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واجب رقم </w:t>
      </w:r>
      <w:proofErr w:type="spellStart"/>
      <w:r w:rsidRPr="004A54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1:</w:t>
      </w:r>
      <w:proofErr w:type="spellEnd"/>
      <w:r w:rsidRPr="004A54C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الاتصال التعليمي</w:t>
      </w:r>
    </w:p>
    <w:p w:rsidR="001426A8" w:rsidRPr="004A54C5" w:rsidRDefault="001426A8" w:rsidP="00106DC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A54C5" w:rsidRPr="004A54C5" w:rsidRDefault="004A54C5" w:rsidP="004A54C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A54C5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اختاري أحد حالات مشكلات الاتصال الآتية التي قد تواجهينها كمعلمة في الفصل</w:t>
      </w:r>
    </w:p>
    <w:p w:rsidR="004A54C5" w:rsidRPr="004A54C5" w:rsidRDefault="004A54C5" w:rsidP="004A54C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A54C5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في الحالة التي </w:t>
      </w:r>
      <w:proofErr w:type="spellStart"/>
      <w:r w:rsidRPr="004A54C5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اخترتيها</w:t>
      </w:r>
      <w:proofErr w:type="spellEnd"/>
      <w:r w:rsidRPr="004A54C5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ناقشي أسباب المشكلة المحتملة والحلول الممكنة </w:t>
      </w:r>
      <w:proofErr w:type="spellStart"/>
      <w:r w:rsidRPr="004A54C5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؟</w:t>
      </w:r>
      <w:proofErr w:type="spellEnd"/>
    </w:p>
    <w:p w:rsidR="004A54C5" w:rsidRPr="004A54C5" w:rsidRDefault="004A54C5" w:rsidP="004A54C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4A54C5">
        <w:rPr>
          <w:rFonts w:asciiTheme="majorBidi" w:hAnsiTheme="majorBidi" w:cstheme="majorBidi"/>
          <w:sz w:val="24"/>
          <w:szCs w:val="24"/>
          <w:rtl/>
        </w:rPr>
        <w:t>الطالبات يطلبون منك كمعلمة إعادة الشرح باستمرار.</w:t>
      </w:r>
    </w:p>
    <w:p w:rsidR="004A54C5" w:rsidRPr="004A54C5" w:rsidRDefault="004A54C5" w:rsidP="004A54C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4A54C5">
        <w:rPr>
          <w:rFonts w:asciiTheme="majorBidi" w:hAnsiTheme="majorBidi" w:cstheme="majorBidi"/>
          <w:sz w:val="24"/>
          <w:szCs w:val="24"/>
          <w:rtl/>
        </w:rPr>
        <w:t xml:space="preserve">الطالبات </w:t>
      </w:r>
      <w:proofErr w:type="spellStart"/>
      <w:r w:rsidRPr="004A54C5">
        <w:rPr>
          <w:rFonts w:asciiTheme="majorBidi" w:hAnsiTheme="majorBidi" w:cstheme="majorBidi"/>
          <w:sz w:val="24"/>
          <w:szCs w:val="24"/>
          <w:rtl/>
        </w:rPr>
        <w:t>لايتابعن</w:t>
      </w:r>
      <w:proofErr w:type="spellEnd"/>
      <w:r w:rsidRPr="004A54C5">
        <w:rPr>
          <w:rFonts w:asciiTheme="majorBidi" w:hAnsiTheme="majorBidi" w:cstheme="majorBidi"/>
          <w:sz w:val="24"/>
          <w:szCs w:val="24"/>
          <w:rtl/>
        </w:rPr>
        <w:t xml:space="preserve"> عرض </w:t>
      </w:r>
      <w:proofErr w:type="spellStart"/>
      <w:r w:rsidRPr="004A54C5">
        <w:rPr>
          <w:rFonts w:asciiTheme="majorBidi" w:hAnsiTheme="majorBidi" w:cstheme="majorBidi"/>
          <w:sz w:val="24"/>
          <w:szCs w:val="24"/>
          <w:rtl/>
        </w:rPr>
        <w:t>الباوربوينت</w:t>
      </w:r>
      <w:proofErr w:type="spellEnd"/>
      <w:r w:rsidRPr="004A54C5">
        <w:rPr>
          <w:rFonts w:asciiTheme="majorBidi" w:hAnsiTheme="majorBidi" w:cstheme="majorBidi"/>
          <w:sz w:val="24"/>
          <w:szCs w:val="24"/>
          <w:rtl/>
        </w:rPr>
        <w:t xml:space="preserve"> الذي تستخدمينه وكثير منهم يبدو عليهم التشويش.</w:t>
      </w:r>
    </w:p>
    <w:p w:rsidR="004A54C5" w:rsidRPr="004A54C5" w:rsidRDefault="004A54C5" w:rsidP="004A54C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4A54C5">
        <w:rPr>
          <w:rFonts w:asciiTheme="majorBidi" w:hAnsiTheme="majorBidi" w:cstheme="majorBidi"/>
          <w:sz w:val="24"/>
          <w:szCs w:val="24"/>
          <w:rtl/>
        </w:rPr>
        <w:t xml:space="preserve">مجموعة من الطالبات </w:t>
      </w:r>
      <w:proofErr w:type="spellStart"/>
      <w:r w:rsidRPr="004A54C5">
        <w:rPr>
          <w:rFonts w:asciiTheme="majorBidi" w:hAnsiTheme="majorBidi" w:cstheme="majorBidi"/>
          <w:sz w:val="24"/>
          <w:szCs w:val="24"/>
          <w:rtl/>
        </w:rPr>
        <w:t>لايحترمونك</w:t>
      </w:r>
      <w:proofErr w:type="spellEnd"/>
      <w:r w:rsidRPr="004A54C5">
        <w:rPr>
          <w:rFonts w:asciiTheme="majorBidi" w:hAnsiTheme="majorBidi" w:cstheme="majorBidi"/>
          <w:sz w:val="24"/>
          <w:szCs w:val="24"/>
          <w:rtl/>
        </w:rPr>
        <w:t xml:space="preserve"> أثناء الحصة و يتحدثن مع بعضهن  ويقاطعونك كثيراً أثناء الشرح منتقدين المعلومات التي تقدمينها.</w:t>
      </w:r>
    </w:p>
    <w:p w:rsidR="004A54C5" w:rsidRPr="004A54C5" w:rsidRDefault="004A54C5" w:rsidP="004A54C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4A54C5">
        <w:rPr>
          <w:rFonts w:asciiTheme="majorBidi" w:hAnsiTheme="majorBidi" w:cstheme="majorBidi"/>
          <w:sz w:val="24"/>
          <w:szCs w:val="24"/>
          <w:rtl/>
        </w:rPr>
        <w:t xml:space="preserve">القاعة كبيرة وعدد الطالبات كبير ويجلسن في صفوف متتابعة كما أن الكثير من الطالبات في الصفوف الخلفية منشغلات </w:t>
      </w:r>
      <w:proofErr w:type="spellStart"/>
      <w:r w:rsidRPr="004A54C5">
        <w:rPr>
          <w:rFonts w:asciiTheme="majorBidi" w:hAnsiTheme="majorBidi" w:cstheme="majorBidi"/>
          <w:sz w:val="24"/>
          <w:szCs w:val="24"/>
          <w:rtl/>
        </w:rPr>
        <w:t>بجوالاتهن</w:t>
      </w:r>
      <w:proofErr w:type="spellEnd"/>
      <w:r w:rsidRPr="004A54C5">
        <w:rPr>
          <w:rFonts w:asciiTheme="majorBidi" w:hAnsiTheme="majorBidi" w:cstheme="majorBidi"/>
          <w:sz w:val="24"/>
          <w:szCs w:val="24"/>
          <w:rtl/>
        </w:rPr>
        <w:t>.</w:t>
      </w:r>
    </w:p>
    <w:p w:rsidR="004A54C5" w:rsidRPr="004A54C5" w:rsidRDefault="004A54C5" w:rsidP="004A54C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A54C5">
        <w:rPr>
          <w:rFonts w:asciiTheme="majorBidi" w:hAnsiTheme="majorBidi" w:cstheme="majorBidi"/>
          <w:sz w:val="24"/>
          <w:szCs w:val="24"/>
          <w:rtl/>
        </w:rPr>
        <w:t>عندما تفتحين باب المناقشة والتفاعل مع الطالبات يسترسلن في الكلام ويتكلمن عن خبرات شخصية ومعارف وتجارب سابقة ويضيع وقت الحصة في ذلك.</w:t>
      </w:r>
    </w:p>
    <w:p w:rsidR="004A54C5" w:rsidRPr="004A54C5" w:rsidRDefault="004A54C5" w:rsidP="004A54C5">
      <w:pPr>
        <w:pStyle w:val="a4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4A54C5">
        <w:rPr>
          <w:rFonts w:asciiTheme="majorBidi" w:hAnsiTheme="majorBidi" w:cstheme="majorBidi"/>
          <w:color w:val="FF0000"/>
          <w:bdr w:val="none" w:sz="0" w:space="0" w:color="auto" w:frame="1"/>
          <w:rtl/>
        </w:rPr>
        <w:t xml:space="preserve">يُرجى مراعاة </w:t>
      </w:r>
      <w:proofErr w:type="spellStart"/>
      <w:r w:rsidRPr="004A54C5">
        <w:rPr>
          <w:rFonts w:asciiTheme="majorBidi" w:hAnsiTheme="majorBidi" w:cstheme="majorBidi"/>
          <w:color w:val="FF0000"/>
          <w:bdr w:val="none" w:sz="0" w:space="0" w:color="auto" w:frame="1"/>
          <w:rtl/>
        </w:rPr>
        <w:t>مايلي</w:t>
      </w:r>
      <w:proofErr w:type="spellEnd"/>
      <w:r w:rsidRPr="004A54C5">
        <w:rPr>
          <w:rFonts w:asciiTheme="majorBidi" w:hAnsiTheme="majorBidi" w:cstheme="majorBidi"/>
          <w:color w:val="FF0000"/>
          <w:bdr w:val="none" w:sz="0" w:space="0" w:color="auto" w:frame="1"/>
          <w:rtl/>
        </w:rPr>
        <w:t xml:space="preserve"> عند الحل</w:t>
      </w:r>
      <w:r w:rsidRPr="004A54C5">
        <w:rPr>
          <w:rFonts w:asciiTheme="majorBidi" w:hAnsiTheme="majorBidi" w:cstheme="majorBidi"/>
          <w:color w:val="FF0000"/>
          <w:bdr w:val="none" w:sz="0" w:space="0" w:color="auto" w:frame="1"/>
        </w:rPr>
        <w:t>:</w:t>
      </w:r>
    </w:p>
    <w:p w:rsidR="004A54C5" w:rsidRPr="004A54C5" w:rsidRDefault="004A54C5" w:rsidP="004A54C5">
      <w:pPr>
        <w:pStyle w:val="a4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4A54C5">
        <w:rPr>
          <w:rFonts w:asciiTheme="majorBidi" w:hAnsiTheme="majorBidi" w:cstheme="majorBidi"/>
          <w:color w:val="111111"/>
          <w:bdr w:val="none" w:sz="0" w:space="0" w:color="auto" w:frame="1"/>
          <w:rtl/>
        </w:rPr>
        <w:t>ا</w:t>
      </w:r>
      <w:r w:rsidRPr="004A54C5">
        <w:rPr>
          <w:rFonts w:asciiTheme="majorBidi" w:hAnsiTheme="majorBidi" w:cstheme="majorBidi"/>
          <w:color w:val="0000FF"/>
          <w:bdr w:val="none" w:sz="0" w:space="0" w:color="auto" w:frame="1"/>
          <w:rtl/>
        </w:rPr>
        <w:t>شتمال الإجابة على كل من الأسباب والحلول</w:t>
      </w:r>
    </w:p>
    <w:p w:rsidR="004A54C5" w:rsidRPr="004A54C5" w:rsidRDefault="004A54C5" w:rsidP="004A54C5">
      <w:pPr>
        <w:pStyle w:val="a4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4A54C5">
        <w:rPr>
          <w:rFonts w:asciiTheme="majorBidi" w:hAnsiTheme="majorBidi" w:cstheme="majorBidi"/>
          <w:color w:val="0000FF"/>
          <w:bdr w:val="none" w:sz="0" w:space="0" w:color="auto" w:frame="1"/>
          <w:rtl/>
        </w:rPr>
        <w:t>تقديم أسباب وحلول مبتكرة وغير مكررة</w:t>
      </w:r>
    </w:p>
    <w:p w:rsidR="004A54C5" w:rsidRDefault="004A54C5" w:rsidP="004A54C5">
      <w:pPr>
        <w:pStyle w:val="a4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FF"/>
          <w:sz w:val="28"/>
          <w:szCs w:val="28"/>
          <w:bdr w:val="none" w:sz="0" w:space="0" w:color="auto" w:frame="1"/>
          <w:rtl/>
        </w:rPr>
      </w:pPr>
      <w:r w:rsidRPr="004A54C5">
        <w:rPr>
          <w:rFonts w:asciiTheme="majorBidi" w:hAnsiTheme="majorBidi" w:cstheme="majorBidi"/>
          <w:color w:val="0000FF"/>
          <w:bdr w:val="none" w:sz="0" w:space="0" w:color="auto" w:frame="1"/>
          <w:rtl/>
        </w:rPr>
        <w:t>جودة الصياغة وخلوها من الأخطاء الإملائية</w:t>
      </w:r>
    </w:p>
    <w:p w:rsidR="004A54C5" w:rsidRDefault="004A54C5" w:rsidP="004A54C5">
      <w:pPr>
        <w:pStyle w:val="a4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111111"/>
          <w:sz w:val="28"/>
          <w:szCs w:val="28"/>
        </w:rPr>
      </w:pPr>
    </w:p>
    <w:p w:rsidR="00CB6B06" w:rsidRDefault="004A54C5" w:rsidP="00CB6B06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4B3027"/>
          <w:sz w:val="24"/>
          <w:szCs w:val="24"/>
          <w:rtl/>
        </w:rPr>
      </w:pPr>
      <w:r w:rsidRPr="00CB6B06">
        <w:rPr>
          <w:rFonts w:asciiTheme="majorBidi" w:eastAsia="Times New Roman" w:hAnsiTheme="majorBidi" w:cstheme="majorBidi"/>
          <w:b/>
          <w:bCs/>
          <w:color w:val="4B3027"/>
          <w:sz w:val="24"/>
          <w:szCs w:val="24"/>
          <w:rtl/>
        </w:rPr>
        <w:t>أجيبي عن الأسئلة التالية:</w:t>
      </w:r>
    </w:p>
    <w:p w:rsidR="00CB6B06" w:rsidRPr="00CB6B06" w:rsidRDefault="00CB6B06" w:rsidP="00CB6B06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4B3027"/>
          <w:sz w:val="24"/>
          <w:szCs w:val="24"/>
        </w:rPr>
      </w:pPr>
    </w:p>
    <w:p w:rsidR="004A54C5" w:rsidRPr="00CB6B06" w:rsidRDefault="004A54C5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تشمل مهارات اللغة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 </w:t>
      </w:r>
      <w:r w:rsidRPr="00CB6B06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  <w:bdr w:val="none" w:sz="0" w:space="0" w:color="auto" w:frame="1"/>
          <w:rtl/>
        </w:rPr>
        <w:t>التحريرية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 </w:t>
      </w:r>
      <w:proofErr w:type="spellStart"/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مهارتي</w:t>
      </w:r>
      <w:proofErr w:type="spellEnd"/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 xml:space="preserve"> الاستماع والتحدث</w:t>
      </w:r>
    </w:p>
    <w:p w:rsidR="004A54C5" w:rsidRPr="00CB6B06" w:rsidRDefault="00850734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5" o:title=""/>
          </v:shape>
          <w:control r:id="rId6" w:name="DefaultOcxName" w:shapeid="_x0000_i1054"/>
        </w:objec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t> </w: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صواب</w:t>
      </w:r>
    </w:p>
    <w:p w:rsidR="004A54C5" w:rsidRDefault="00850734" w:rsidP="004A54C5">
      <w:pPr>
        <w:shd w:val="clear" w:color="auto" w:fill="FFFFFF"/>
        <w:spacing w:after="45" w:line="240" w:lineRule="auto"/>
        <w:rPr>
          <w:rFonts w:asciiTheme="majorBidi" w:eastAsia="Times New Roman" w:hAnsiTheme="majorBidi" w:cstheme="majorBidi"/>
          <w:color w:val="111111"/>
          <w:sz w:val="24"/>
          <w:szCs w:val="24"/>
          <w:rtl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object w:dxaOrig="225" w:dyaOrig="225">
          <v:shape id="_x0000_i1057" type="#_x0000_t75" style="width:20.25pt;height:18pt" o:ole="">
            <v:imagedata r:id="rId7" o:title=""/>
          </v:shape>
          <w:control r:id="rId8" w:name="DefaultOcxName1" w:shapeid="_x0000_i1057"/>
        </w:objec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t> </w: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خطأ</w:t>
      </w:r>
    </w:p>
    <w:p w:rsidR="00CB6B06" w:rsidRPr="00CB6B06" w:rsidRDefault="00CB6B06" w:rsidP="004A54C5">
      <w:pPr>
        <w:shd w:val="clear" w:color="auto" w:fill="FFFFFF"/>
        <w:spacing w:after="45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</w:p>
    <w:p w:rsidR="004A54C5" w:rsidRPr="00CB6B06" w:rsidRDefault="004A54C5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CB6B06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  <w:bdr w:val="none" w:sz="0" w:space="0" w:color="auto" w:frame="1"/>
          <w:rtl/>
        </w:rPr>
        <w:t>الاتصال الجماعي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 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هو اتصال يتم بين شخص وعدد من الأشخاص المتواجدين في المكان نفسه.</w:t>
      </w:r>
    </w:p>
    <w:p w:rsidR="004A54C5" w:rsidRPr="00CB6B06" w:rsidRDefault="00850734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object w:dxaOrig="225" w:dyaOrig="225">
          <v:shape id="_x0000_i1060" type="#_x0000_t75" style="width:20.25pt;height:18pt" o:ole="">
            <v:imagedata r:id="rId9" o:title=""/>
          </v:shape>
          <w:control r:id="rId10" w:name="DefaultOcxName2" w:shapeid="_x0000_i1060"/>
        </w:objec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t> </w: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صواب</w:t>
      </w:r>
    </w:p>
    <w:p w:rsidR="004A54C5" w:rsidRDefault="00850734" w:rsidP="004A54C5">
      <w:pPr>
        <w:shd w:val="clear" w:color="auto" w:fill="FFFFFF"/>
        <w:spacing w:after="45" w:line="240" w:lineRule="auto"/>
        <w:rPr>
          <w:rFonts w:asciiTheme="majorBidi" w:eastAsia="Times New Roman" w:hAnsiTheme="majorBidi" w:cstheme="majorBidi"/>
          <w:color w:val="111111"/>
          <w:sz w:val="24"/>
          <w:szCs w:val="24"/>
          <w:rtl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object w:dxaOrig="225" w:dyaOrig="225">
          <v:shape id="_x0000_i1063" type="#_x0000_t75" style="width:20.25pt;height:18pt" o:ole="">
            <v:imagedata r:id="rId11" o:title=""/>
          </v:shape>
          <w:control r:id="rId12" w:name="DefaultOcxName11" w:shapeid="_x0000_i1063"/>
        </w:objec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t> </w: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خطأ</w:t>
      </w:r>
    </w:p>
    <w:p w:rsidR="00CB6B06" w:rsidRPr="00CB6B06" w:rsidRDefault="00CB6B06" w:rsidP="004A54C5">
      <w:pPr>
        <w:shd w:val="clear" w:color="auto" w:fill="FFFFFF"/>
        <w:spacing w:after="45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</w:p>
    <w:p w:rsidR="004A54C5" w:rsidRPr="00CB6B06" w:rsidRDefault="004A54C5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 يعتبر انخفاض صوت المعلم مثال على عدم كفاية المعلم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 </w:t>
      </w:r>
      <w:r w:rsidRPr="00CB6B06">
        <w:rPr>
          <w:rFonts w:asciiTheme="majorBidi" w:eastAsia="Times New Roman" w:hAnsiTheme="majorBidi" w:cstheme="majorBidi"/>
          <w:b/>
          <w:bCs/>
          <w:color w:val="111111"/>
          <w:sz w:val="24"/>
          <w:szCs w:val="24"/>
          <w:u w:val="single"/>
          <w:bdr w:val="none" w:sz="0" w:space="0" w:color="auto" w:frame="1"/>
          <w:rtl/>
        </w:rPr>
        <w:t>الأكاديمية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 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في أداء وظيفته ويعد ذلك من معوقات الاتصال التعليمي.</w:t>
      </w:r>
    </w:p>
    <w:p w:rsidR="004A54C5" w:rsidRPr="00CB6B06" w:rsidRDefault="00850734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object w:dxaOrig="225" w:dyaOrig="225">
          <v:shape id="_x0000_i1066" type="#_x0000_t75" style="width:20.25pt;height:18pt" o:ole="">
            <v:imagedata r:id="rId13" o:title=""/>
          </v:shape>
          <w:control r:id="rId14" w:name="DefaultOcxName3" w:shapeid="_x0000_i1066"/>
        </w:objec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t> </w: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صواب</w:t>
      </w:r>
    </w:p>
    <w:p w:rsidR="004A54C5" w:rsidRDefault="00850734" w:rsidP="004A54C5">
      <w:pPr>
        <w:shd w:val="clear" w:color="auto" w:fill="FFFFFF"/>
        <w:spacing w:after="45" w:line="240" w:lineRule="auto"/>
        <w:rPr>
          <w:rFonts w:asciiTheme="majorBidi" w:eastAsia="Times New Roman" w:hAnsiTheme="majorBidi" w:cstheme="majorBidi"/>
          <w:color w:val="111111"/>
          <w:sz w:val="24"/>
          <w:szCs w:val="24"/>
          <w:rtl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object w:dxaOrig="225" w:dyaOrig="225">
          <v:shape id="_x0000_i1069" type="#_x0000_t75" style="width:20.25pt;height:18pt" o:ole="">
            <v:imagedata r:id="rId15" o:title=""/>
          </v:shape>
          <w:control r:id="rId16" w:name="DefaultOcxName12" w:shapeid="_x0000_i1069"/>
        </w:objec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</w:rPr>
        <w:t> </w:t>
      </w:r>
      <w:r w:rsidR="004A54C5"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خطأ</w:t>
      </w:r>
    </w:p>
    <w:p w:rsidR="00CB6B06" w:rsidRPr="00CB6B06" w:rsidRDefault="00CB6B06" w:rsidP="004A54C5">
      <w:pPr>
        <w:shd w:val="clear" w:color="auto" w:fill="FFFFFF"/>
        <w:spacing w:after="45" w:line="240" w:lineRule="auto"/>
        <w:rPr>
          <w:rFonts w:asciiTheme="majorBidi" w:eastAsia="Times New Roman" w:hAnsiTheme="majorBidi" w:cstheme="majorBidi"/>
          <w:color w:val="111111"/>
          <w:sz w:val="24"/>
          <w:szCs w:val="24"/>
        </w:rPr>
      </w:pPr>
    </w:p>
    <w:p w:rsidR="004A54C5" w:rsidRPr="00CB6B06" w:rsidRDefault="004A54C5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  <w:rtl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تسير عملية الاتصال في طريق واحد من المرسل إلى المستقبل في نموذج: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700"/>
      </w:tblGrid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17" o:title=""/>
                </v:shape>
                <w:control r:id="rId18" w:name="DefaultOcxName4" w:shapeid="_x0000_i1072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شانون</w:t>
            </w:r>
            <w:proofErr w:type="spellEnd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وويفر</w:t>
            </w:r>
            <w:proofErr w:type="spellEnd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للاتصال</w:t>
            </w:r>
          </w:p>
        </w:tc>
      </w:tr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75" type="#_x0000_t75" style="width:20.25pt;height:18pt" o:ole="">
                  <v:imagedata r:id="rId19" o:title=""/>
                </v:shape>
                <w:control r:id="rId20" w:name="DefaultOcxName13" w:shapeid="_x0000_i1075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  <w:t>شرام</w:t>
            </w:r>
            <w:proofErr w:type="spellEnd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  <w:t xml:space="preserve"> للاتصال</w:t>
            </w:r>
          </w:p>
        </w:tc>
      </w:tr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78" type="#_x0000_t75" style="width:20.25pt;height:18pt" o:ole="">
                  <v:imagedata r:id="rId21" o:title=""/>
                </v:shape>
                <w:control r:id="rId22" w:name="DefaultOcxName21" w:shapeid="_x0000_i1078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  <w:t>لاسويل</w:t>
            </w:r>
            <w:proofErr w:type="spellEnd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  <w:t xml:space="preserve"> للاتصال</w:t>
            </w:r>
          </w:p>
        </w:tc>
      </w:tr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81" type="#_x0000_t75" style="width:20.25pt;height:18pt" o:ole="">
                  <v:imagedata r:id="rId23" o:title=""/>
                </v:shape>
                <w:control r:id="rId24" w:name="DefaultOcxName31" w:shapeid="_x0000_i1081"/>
              </w:object>
            </w:r>
          </w:p>
        </w:tc>
        <w:tc>
          <w:tcPr>
            <w:tcW w:w="0" w:type="auto"/>
            <w:hideMark/>
          </w:tcPr>
          <w:p w:rsidR="004A54C5" w:rsidRDefault="004A54C5" w:rsidP="004A54C5">
            <w:pPr>
              <w:spacing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جميع </w:t>
            </w:r>
            <w:proofErr w:type="spellStart"/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ماسبق</w:t>
            </w:r>
            <w:proofErr w:type="spellEnd"/>
          </w:p>
          <w:p w:rsidR="00CB6B06" w:rsidRPr="00CB6B06" w:rsidRDefault="00CB6B06" w:rsidP="004A54C5">
            <w:pPr>
              <w:spacing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4A54C5" w:rsidRPr="00CB6B06" w:rsidRDefault="004A54C5" w:rsidP="004A54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4"/>
          <w:szCs w:val="24"/>
          <w:rtl/>
        </w:rPr>
      </w:pP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 xml:space="preserve">تتضمن عملية الاتصال تفاعلاً بين المرسل </w:t>
      </w:r>
      <w:proofErr w:type="spellStart"/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والمستقبل،</w:t>
      </w:r>
      <w:proofErr w:type="spellEnd"/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 xml:space="preserve"> الأول يؤثر والآخر </w:t>
      </w:r>
      <w:proofErr w:type="spellStart"/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يتأثر،</w:t>
      </w:r>
      <w:proofErr w:type="spellEnd"/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 xml:space="preserve"> وقد يتبادل الطرفان الأدوار بينهما،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rtl/>
        </w:rPr>
        <w:t> </w:t>
      </w:r>
      <w:r w:rsidRPr="00CB6B06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rtl/>
        </w:rPr>
        <w:t> وهذا يعني أن الاتصال عملية: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680"/>
      </w:tblGrid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84" type="#_x0000_t75" style="width:20.25pt;height:18pt" o:ole="">
                  <v:imagedata r:id="rId25" o:title=""/>
                </v:shape>
                <w:control r:id="rId26" w:name="DefaultOcxName5" w:shapeid="_x0000_i1084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هادفة</w:t>
            </w:r>
          </w:p>
        </w:tc>
      </w:tr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87" type="#_x0000_t75" style="width:20.25pt;height:18pt" o:ole="">
                  <v:imagedata r:id="rId27" o:title=""/>
                </v:shape>
                <w:control r:id="rId28" w:name="DefaultOcxName14" w:shapeid="_x0000_i1087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منظمة</w:t>
            </w:r>
          </w:p>
        </w:tc>
      </w:tr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90" type="#_x0000_t75" style="width:20.25pt;height:18pt" o:ole="">
                  <v:imagedata r:id="rId29" o:title=""/>
                </v:shape>
                <w:control r:id="rId30" w:name="DefaultOcxName22" w:shapeid="_x0000_i1090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ديناميكية</w:t>
            </w:r>
          </w:p>
        </w:tc>
      </w:tr>
      <w:tr w:rsidR="004A54C5" w:rsidRPr="00CB6B06" w:rsidTr="004A54C5">
        <w:tc>
          <w:tcPr>
            <w:tcW w:w="0" w:type="auto"/>
            <w:hideMark/>
          </w:tcPr>
          <w:p w:rsidR="004A54C5" w:rsidRPr="00CB6B06" w:rsidRDefault="00850734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31" o:title=""/>
                </v:shape>
                <w:control r:id="rId32" w:name="DefaultOcxName32" w:shapeid="_x0000_i1093"/>
              </w:object>
            </w:r>
          </w:p>
        </w:tc>
        <w:tc>
          <w:tcPr>
            <w:tcW w:w="0" w:type="auto"/>
            <w:hideMark/>
          </w:tcPr>
          <w:p w:rsidR="004A54C5" w:rsidRPr="00CB6B06" w:rsidRDefault="004A54C5" w:rsidP="004A54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6B0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دائرية</w:t>
            </w:r>
          </w:p>
        </w:tc>
      </w:tr>
    </w:tbl>
    <w:p w:rsidR="004A54C5" w:rsidRPr="004A54C5" w:rsidRDefault="004A54C5" w:rsidP="004A54C5">
      <w:pPr>
        <w:pStyle w:val="a4"/>
        <w:shd w:val="clear" w:color="auto" w:fill="FFFFFF"/>
        <w:spacing w:before="0" w:beforeAutospacing="0" w:after="0" w:afterAutospacing="0"/>
        <w:jc w:val="right"/>
        <w:rPr>
          <w:rFonts w:asciiTheme="majorBidi" w:hAnsiTheme="majorBidi" w:cstheme="majorBidi"/>
          <w:color w:val="111111"/>
          <w:sz w:val="28"/>
          <w:szCs w:val="28"/>
        </w:rPr>
      </w:pPr>
    </w:p>
    <w:sectPr w:rsidR="004A54C5" w:rsidRPr="004A54C5" w:rsidSect="00CB6B06">
      <w:pgSz w:w="11906" w:h="16838"/>
      <w:pgMar w:top="709" w:right="1274" w:bottom="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DA"/>
    <w:multiLevelType w:val="multilevel"/>
    <w:tmpl w:val="0B88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1FE2"/>
    <w:multiLevelType w:val="hybridMultilevel"/>
    <w:tmpl w:val="526A3CB6"/>
    <w:lvl w:ilvl="0" w:tplc="AB14A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3292"/>
    <w:multiLevelType w:val="multilevel"/>
    <w:tmpl w:val="AF86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C6CA0"/>
    <w:multiLevelType w:val="hybridMultilevel"/>
    <w:tmpl w:val="1EC2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1FF6"/>
    <w:multiLevelType w:val="multilevel"/>
    <w:tmpl w:val="9C6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03E22"/>
    <w:multiLevelType w:val="multilevel"/>
    <w:tmpl w:val="C4AC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A04E8"/>
    <w:multiLevelType w:val="multilevel"/>
    <w:tmpl w:val="B904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5499"/>
    <w:rsid w:val="00106DC1"/>
    <w:rsid w:val="001426A8"/>
    <w:rsid w:val="004A54C5"/>
    <w:rsid w:val="004B445C"/>
    <w:rsid w:val="00842A8F"/>
    <w:rsid w:val="00850734"/>
    <w:rsid w:val="00914820"/>
    <w:rsid w:val="00BF78F3"/>
    <w:rsid w:val="00CB6B06"/>
    <w:rsid w:val="00CC2BA5"/>
    <w:rsid w:val="00D55499"/>
    <w:rsid w:val="00DA2F70"/>
    <w:rsid w:val="00EB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3"/>
    <w:pPr>
      <w:bidi/>
    </w:pPr>
  </w:style>
  <w:style w:type="paragraph" w:styleId="3">
    <w:name w:val="heading 3"/>
    <w:basedOn w:val="a"/>
    <w:link w:val="3Char"/>
    <w:uiPriority w:val="9"/>
    <w:qFormat/>
    <w:rsid w:val="004A54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54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4A54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A54C5"/>
  </w:style>
  <w:style w:type="character" w:customStyle="1" w:styleId="apple-style-span">
    <w:name w:val="apple-style-span"/>
    <w:basedOn w:val="a0"/>
    <w:rsid w:val="004A54C5"/>
  </w:style>
  <w:style w:type="character" w:styleId="a5">
    <w:name w:val="Strong"/>
    <w:basedOn w:val="a0"/>
    <w:uiPriority w:val="22"/>
    <w:qFormat/>
    <w:rsid w:val="004A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150">
          <w:marLeft w:val="0"/>
          <w:marRight w:val="27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1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967">
          <w:marLeft w:val="0"/>
          <w:marRight w:val="27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6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166">
          <w:marLeft w:val="0"/>
          <w:marRight w:val="27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3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416">
          <w:marLeft w:val="0"/>
          <w:marRight w:val="27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137">
          <w:marLeft w:val="0"/>
          <w:marRight w:val="27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4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</dc:creator>
  <cp:lastModifiedBy>pc</cp:lastModifiedBy>
  <cp:revision>5</cp:revision>
  <dcterms:created xsi:type="dcterms:W3CDTF">2015-09-14T21:00:00Z</dcterms:created>
  <dcterms:modified xsi:type="dcterms:W3CDTF">2016-02-23T05:15:00Z</dcterms:modified>
</cp:coreProperties>
</file>