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1" w:rightFromText="141" w:vertAnchor="text" w:horzAnchor="margin" w:tblpXSpec="right" w:tblpY="-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BD6DC6" w:rsidTr="00BD6DC6">
        <w:trPr>
          <w:trHeight w:val="1560"/>
        </w:trPr>
        <w:tc>
          <w:tcPr>
            <w:tcW w:w="8046" w:type="dxa"/>
          </w:tcPr>
          <w:p w:rsidR="00BD6DC6" w:rsidRPr="00BD6DC6" w:rsidRDefault="00BD6DC6" w:rsidP="00BD6DC6">
            <w:pPr>
              <w:bidi/>
              <w:spacing w:before="120"/>
              <w:jc w:val="left"/>
              <w:outlineLvl w:val="0"/>
              <w:rPr>
                <w:rFonts w:ascii="Rockwell Extra Bold" w:hAnsi="Rockwell Extra Bold"/>
                <w:b/>
                <w:bCs/>
                <w:color w:val="0070C0"/>
                <w:kern w:val="36"/>
                <w:sz w:val="32"/>
                <w:szCs w:val="32"/>
                <w:rtl/>
                <w:lang w:eastAsia="fr-FR"/>
              </w:rPr>
            </w:pPr>
            <w:r w:rsidRPr="00BD6DC6">
              <w:rPr>
                <w:rFonts w:ascii="Rockwell Extra Bold" w:hAnsi="Rockwell Extra Bold" w:hint="cs"/>
                <w:b/>
                <w:bCs/>
                <w:color w:val="0070C0"/>
                <w:kern w:val="36"/>
                <w:sz w:val="32"/>
                <w:szCs w:val="32"/>
                <w:rtl/>
                <w:lang w:eastAsia="fr-FR"/>
              </w:rPr>
              <w:t>المملكة العربية السعودية</w:t>
            </w:r>
          </w:p>
          <w:p w:rsidR="00BD6DC6" w:rsidRPr="00BD6DC6" w:rsidRDefault="00BD6DC6" w:rsidP="009C14BC">
            <w:pPr>
              <w:bidi/>
              <w:jc w:val="left"/>
              <w:outlineLvl w:val="0"/>
              <w:rPr>
                <w:rFonts w:ascii="Rockwell Extra Bold" w:hAnsi="Rockwell Extra Bold"/>
                <w:b/>
                <w:bCs/>
                <w:color w:val="0070C0"/>
                <w:kern w:val="36"/>
                <w:sz w:val="32"/>
                <w:szCs w:val="32"/>
                <w:lang w:eastAsia="fr-FR"/>
              </w:rPr>
            </w:pPr>
            <w:r w:rsidRPr="00BD6DC6">
              <w:rPr>
                <w:rFonts w:ascii="Rockwell Extra Bold" w:hAnsi="Rockwell Extra Bold"/>
                <w:b/>
                <w:bCs/>
                <w:color w:val="0070C0"/>
                <w:kern w:val="36"/>
                <w:sz w:val="32"/>
                <w:szCs w:val="32"/>
                <w:rtl/>
                <w:lang w:eastAsia="fr-FR"/>
              </w:rPr>
              <w:t xml:space="preserve">جامعة الملك سعود </w:t>
            </w:r>
          </w:p>
          <w:p w:rsidR="00BD6DC6" w:rsidRPr="00BD6DC6" w:rsidRDefault="00BD6DC6" w:rsidP="00BD6DC6">
            <w:pPr>
              <w:bidi/>
              <w:jc w:val="left"/>
              <w:outlineLvl w:val="2"/>
              <w:rPr>
                <w:rFonts w:ascii="Rockwell Extra Bold" w:hAnsi="Rockwell Extra Bold"/>
                <w:b/>
                <w:bCs/>
                <w:color w:val="0070C0"/>
                <w:sz w:val="32"/>
                <w:szCs w:val="32"/>
                <w:rtl/>
                <w:lang w:eastAsia="fr-FR" w:bidi="ar-TN"/>
              </w:rPr>
            </w:pPr>
            <w:r w:rsidRPr="00BD6DC6">
              <w:rPr>
                <w:rFonts w:ascii="Rockwell Extra Bold" w:hAnsi="Rockwell Extra Bold"/>
                <w:b/>
                <w:bCs/>
                <w:color w:val="0070C0"/>
                <w:sz w:val="32"/>
                <w:szCs w:val="32"/>
                <w:rtl/>
                <w:lang w:eastAsia="fr-FR"/>
              </w:rPr>
              <w:t>كلية الآداب</w:t>
            </w:r>
            <w:r w:rsidRPr="00BD6DC6">
              <w:rPr>
                <w:rFonts w:ascii="Rockwell Extra Bold" w:hAnsi="Rockwell Extra Bold" w:hint="cs"/>
                <w:b/>
                <w:bCs/>
                <w:color w:val="0070C0"/>
                <w:sz w:val="32"/>
                <w:szCs w:val="32"/>
                <w:rtl/>
                <w:lang w:eastAsia="fr-FR"/>
              </w:rPr>
              <w:t xml:space="preserve"> / قسم الإعلام</w:t>
            </w:r>
          </w:p>
        </w:tc>
        <w:tc>
          <w:tcPr>
            <w:tcW w:w="1418" w:type="dxa"/>
          </w:tcPr>
          <w:p w:rsidR="00BD6DC6" w:rsidRPr="00BD6DC6" w:rsidRDefault="00BD6DC6" w:rsidP="00BD6DC6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BD6DC6">
              <w:rPr>
                <w:rFonts w:asciiTheme="majorBidi" w:hAnsiTheme="majorBidi" w:cstheme="majorBidi"/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843081" cy="852985"/>
                  <wp:effectExtent l="0" t="0" r="0" b="0"/>
                  <wp:docPr id="7" name="Image 4" descr="كلية الآدا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كلية الآدا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414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DC6" w:rsidRDefault="00BD6DC6" w:rsidP="00A9359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:rsidR="00BD6DC6" w:rsidRDefault="00BD6DC6" w:rsidP="00BD6DC6">
      <w:pPr>
        <w:bidi/>
        <w:jc w:val="center"/>
        <w:rPr>
          <w:rFonts w:ascii="Rockwell Extra Bold" w:hAnsi="Rockwell Extra Bold" w:cstheme="majorBidi"/>
          <w:b/>
          <w:bCs/>
          <w:sz w:val="52"/>
          <w:szCs w:val="52"/>
          <w:rtl/>
          <w:lang w:bidi="ar-TN"/>
        </w:rPr>
      </w:pPr>
    </w:p>
    <w:p w:rsidR="00BD6DC6" w:rsidRPr="00BD6DC6" w:rsidRDefault="00CF6B64" w:rsidP="00BD6DC6">
      <w:pPr>
        <w:bidi/>
        <w:jc w:val="center"/>
        <w:rPr>
          <w:rFonts w:ascii="Rockwell Extra Bold" w:hAnsi="Rockwell Extra Bold" w:cstheme="majorBidi"/>
          <w:b/>
          <w:bCs/>
          <w:sz w:val="52"/>
          <w:szCs w:val="52"/>
          <w:rtl/>
          <w:lang w:bidi="ar-TN"/>
        </w:rPr>
      </w:pPr>
      <w:r w:rsidRPr="00BD6DC6">
        <w:rPr>
          <w:rFonts w:ascii="Rockwell Extra Bold" w:hAnsi="Rockwell Extra Bold" w:cstheme="majorBidi"/>
          <w:b/>
          <w:bCs/>
          <w:sz w:val="52"/>
          <w:szCs w:val="52"/>
          <w:rtl/>
          <w:lang w:bidi="ar-TN"/>
        </w:rPr>
        <w:t xml:space="preserve">توصيف مقرر </w:t>
      </w:r>
    </w:p>
    <w:p w:rsidR="00A636B5" w:rsidRDefault="00CF6B64" w:rsidP="00095321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  <w:r w:rsidRPr="00BD6DC6"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  <w:t xml:space="preserve">مناهج البحث </w:t>
      </w:r>
      <w:r w:rsidR="00095321"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  <w:t>الإعلام</w:t>
      </w:r>
      <w:r w:rsidR="00095321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>ي</w:t>
      </w:r>
    </w:p>
    <w:p w:rsidR="00BD6DC6" w:rsidRDefault="00095321" w:rsidP="00095321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>207</w:t>
      </w:r>
      <w:r w:rsidR="00BD6DC6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>تصل</w:t>
      </w:r>
      <w:r w:rsidR="00BD6DC6"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 xml:space="preserve"> </w:t>
      </w: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</w:p>
    <w:p w:rsidR="00E72DC0" w:rsidRDefault="00E72DC0" w:rsidP="00E72DC0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TN"/>
        </w:rPr>
        <w:t>د. حبيب بن بلقاسم</w:t>
      </w: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TN"/>
        </w:rPr>
      </w:pPr>
    </w:p>
    <w:p w:rsidR="00BD6DC6" w:rsidRDefault="00BD6DC6" w:rsidP="00BD6DC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</w:p>
    <w:p w:rsidR="00BD6DC6" w:rsidRPr="00BD6DC6" w:rsidRDefault="00BD6DC6" w:rsidP="0009532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الدراسي الثاني 143</w:t>
      </w:r>
      <w:r w:rsidR="0009532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5</w:t>
      </w: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</w:t>
      </w:r>
      <w:r w:rsidRPr="00BD6DC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–</w:t>
      </w: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143</w:t>
      </w:r>
      <w:r w:rsidR="0009532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6</w:t>
      </w: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هجري</w:t>
      </w:r>
    </w:p>
    <w:p w:rsidR="00BD6DC6" w:rsidRDefault="00BD6DC6" w:rsidP="0009532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( 201</w:t>
      </w:r>
      <w:r w:rsidR="0009532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4</w:t>
      </w: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</w:t>
      </w:r>
      <w:r w:rsidRPr="00BD6DC6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–</w:t>
      </w: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201</w:t>
      </w:r>
      <w:r w:rsidR="0009532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5</w:t>
      </w:r>
      <w:r w:rsidRPr="00BD6DC6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م )</w:t>
      </w:r>
    </w:p>
    <w:p w:rsidR="00A376C1" w:rsidRDefault="00A376C1" w:rsidP="00A376C1">
      <w:pPr>
        <w:bidi/>
        <w:spacing w:before="240" w:after="120" w:line="360" w:lineRule="auto"/>
        <w:rPr>
          <w:rFonts w:ascii="Calibri" w:eastAsia="Calibri" w:hAnsi="Calibri" w:cs="Arial"/>
          <w:sz w:val="28"/>
          <w:szCs w:val="28"/>
          <w:rtl/>
          <w:lang w:val="en-US"/>
        </w:rPr>
      </w:pPr>
    </w:p>
    <w:p w:rsidR="00A376C1" w:rsidRDefault="00A376C1" w:rsidP="00A376C1">
      <w:pPr>
        <w:bidi/>
        <w:spacing w:before="240" w:after="120" w:line="360" w:lineRule="auto"/>
        <w:jc w:val="center"/>
        <w:rPr>
          <w:rFonts w:ascii="Calibri" w:eastAsia="Calibri" w:hAnsi="Calibri" w:cs="Arial"/>
          <w:b/>
          <w:bCs/>
          <w:sz w:val="40"/>
          <w:szCs w:val="40"/>
          <w:rtl/>
          <w:lang w:val="en-US"/>
        </w:rPr>
      </w:pPr>
      <w:r w:rsidRPr="00A376C1">
        <w:rPr>
          <w:rFonts w:ascii="Calibri" w:eastAsia="Calibri" w:hAnsi="Calibri" w:cs="Arial" w:hint="cs"/>
          <w:b/>
          <w:bCs/>
          <w:sz w:val="40"/>
          <w:szCs w:val="40"/>
          <w:rtl/>
          <w:lang w:val="en-US"/>
        </w:rPr>
        <w:t>ملاحظات مهمة</w:t>
      </w:r>
    </w:p>
    <w:p w:rsidR="00A376C1" w:rsidRPr="004B6AF1" w:rsidRDefault="00A376C1" w:rsidP="00A376C1">
      <w:pPr>
        <w:bidi/>
        <w:spacing w:before="240" w:after="120" w:line="360" w:lineRule="auto"/>
        <w:jc w:val="center"/>
        <w:rPr>
          <w:rFonts w:ascii="Calibri" w:eastAsia="Calibri" w:hAnsi="Calibri" w:cs="Arial"/>
          <w:b/>
          <w:bCs/>
          <w:sz w:val="18"/>
          <w:szCs w:val="18"/>
          <w:rtl/>
          <w:lang w:val="en-US"/>
        </w:rPr>
      </w:pPr>
    </w:p>
    <w:p w:rsidR="00A376C1" w:rsidRPr="00A376C1" w:rsidRDefault="00A376C1" w:rsidP="00567911">
      <w:pPr>
        <w:pStyle w:val="a3"/>
        <w:numPr>
          <w:ilvl w:val="0"/>
          <w:numId w:val="40"/>
        </w:numPr>
        <w:bidi/>
        <w:spacing w:before="240" w:after="120"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</w:pPr>
      <w:r w:rsidRPr="00A376C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أستاذ المقرر ليس خازنا للمعرفة، و إنما دوره يتمثل </w:t>
      </w:r>
      <w:r w:rsidR="0009532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في تيسير عملية التعلم، و توجيهكم</w:t>
      </w:r>
      <w:r w:rsidRPr="00A376C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 إلى مصادر العلم و المعرفة.</w:t>
      </w:r>
    </w:p>
    <w:p w:rsidR="00A376C1" w:rsidRPr="00A376C1" w:rsidRDefault="00095321" w:rsidP="00567911">
      <w:pPr>
        <w:pStyle w:val="a3"/>
        <w:numPr>
          <w:ilvl w:val="0"/>
          <w:numId w:val="40"/>
        </w:numPr>
        <w:bidi/>
        <w:spacing w:before="240" w:after="120"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لا تجعل من نفسك مستقبل سلبي، بل تفاعل</w:t>
      </w:r>
      <w:r w:rsidR="00A376C1" w:rsidRPr="00A376C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 بشكل إيجابي مع مصادر التعلم المتنوعة في هذا المقرر.</w:t>
      </w:r>
    </w:p>
    <w:p w:rsidR="00A376C1" w:rsidRPr="00A376C1" w:rsidRDefault="00A376C1" w:rsidP="00567911">
      <w:pPr>
        <w:pStyle w:val="a3"/>
        <w:numPr>
          <w:ilvl w:val="0"/>
          <w:numId w:val="40"/>
        </w:numPr>
        <w:bidi/>
        <w:spacing w:before="240" w:after="120"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</w:pPr>
      <w:r w:rsidRPr="00A376C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يرحب أستاذ المقرر بكل الملاحظات و الاستفسارات و التساؤلات سواء أكان ذلك خلال المحاضرة أو عبر التواصل بالبريد الإلكتروني. </w:t>
      </w:r>
    </w:p>
    <w:p w:rsidR="00A376C1" w:rsidRDefault="00A376C1" w:rsidP="00567911">
      <w:pPr>
        <w:pStyle w:val="a3"/>
        <w:numPr>
          <w:ilvl w:val="0"/>
          <w:numId w:val="40"/>
        </w:numPr>
        <w:bidi/>
        <w:spacing w:before="240" w:after="120" w:line="360" w:lineRule="auto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r w:rsidRPr="00A376C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نجاحكم هو نجاح لأستاذ المقرر و فشلكم ( لا قدر الله ) هو فشل له في تبليغ الرسالة. فلنصنع نجاحنا معا.</w:t>
      </w:r>
    </w:p>
    <w:p w:rsidR="00A376C1" w:rsidRPr="00A376C1" w:rsidRDefault="00A376C1" w:rsidP="00A376C1">
      <w:pPr>
        <w:pStyle w:val="a3"/>
        <w:bidi/>
        <w:spacing w:before="240" w:after="120"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</w:pPr>
    </w:p>
    <w:p w:rsidR="00A376C1" w:rsidRDefault="00A376C1" w:rsidP="00A376C1">
      <w:pPr>
        <w:pStyle w:val="a3"/>
        <w:bidi/>
        <w:spacing w:before="240" w:after="120"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                                                    </w:t>
      </w:r>
      <w:r w:rsidRPr="00A376C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و الله ولي التوفيق....</w:t>
      </w:r>
    </w:p>
    <w:p w:rsidR="00A376C1" w:rsidRPr="00A376C1" w:rsidRDefault="00A376C1" w:rsidP="00A376C1">
      <w:pPr>
        <w:pStyle w:val="a3"/>
        <w:bidi/>
        <w:spacing w:before="240" w:after="120" w:line="360" w:lineRule="auto"/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                                                 الدكتور حبيب بن بلقاسم</w:t>
      </w:r>
    </w:p>
    <w:p w:rsidR="00A376C1" w:rsidRPr="00BD6DC6" w:rsidRDefault="00A376C1" w:rsidP="00A376C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</w:p>
    <w:p w:rsidR="0010258B" w:rsidRPr="0010258B" w:rsidRDefault="00BD6DC6" w:rsidP="00567911">
      <w:pPr>
        <w:pStyle w:val="a3"/>
        <w:numPr>
          <w:ilvl w:val="0"/>
          <w:numId w:val="30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0258B">
        <w:rPr>
          <w:rFonts w:asciiTheme="majorBidi" w:hAnsiTheme="majorBidi" w:cstheme="majorBidi"/>
          <w:sz w:val="24"/>
          <w:szCs w:val="24"/>
          <w:rtl/>
          <w:lang w:bidi="ar-TN"/>
        </w:rPr>
        <w:br w:type="page"/>
      </w:r>
      <w:r w:rsidR="0010258B" w:rsidRPr="0010258B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معلومات عامة حول ال</w:t>
      </w:r>
      <w:r w:rsidR="0010258B" w:rsidRPr="0010258B">
        <w:rPr>
          <w:rFonts w:asciiTheme="majorBidi" w:hAnsiTheme="majorBidi" w:cstheme="majorBidi" w:hint="cs"/>
          <w:b/>
          <w:bCs/>
          <w:sz w:val="36"/>
          <w:szCs w:val="36"/>
          <w:rtl/>
        </w:rPr>
        <w:t>مقرر</w:t>
      </w:r>
    </w:p>
    <w:p w:rsidR="0010258B" w:rsidRPr="0010258B" w:rsidRDefault="0010258B" w:rsidP="0010258B">
      <w:pPr>
        <w:pStyle w:val="a3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10258B" w:rsidRDefault="0010258B" w:rsidP="00095321">
      <w:pPr>
        <w:pStyle w:val="a3"/>
        <w:numPr>
          <w:ilvl w:val="0"/>
          <w:numId w:val="29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عنوان ال</w:t>
      </w:r>
      <w:r>
        <w:rPr>
          <w:rFonts w:asciiTheme="majorBidi" w:hAnsiTheme="majorBidi" w:cstheme="majorBidi" w:hint="cs"/>
          <w:sz w:val="28"/>
          <w:szCs w:val="28"/>
          <w:rtl/>
        </w:rPr>
        <w:t>مقرر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: </w:t>
      </w:r>
      <w:r>
        <w:rPr>
          <w:rFonts w:asciiTheme="majorBidi" w:hAnsiTheme="majorBidi" w:cstheme="majorBidi" w:hint="cs"/>
          <w:sz w:val="28"/>
          <w:szCs w:val="28"/>
          <w:rtl/>
        </w:rPr>
        <w:t>مناهج البحث الإعلام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 xml:space="preserve">ي </w:t>
      </w:r>
    </w:p>
    <w:p w:rsidR="0010258B" w:rsidRPr="00C53CAA" w:rsidRDefault="0010258B" w:rsidP="00095321">
      <w:pPr>
        <w:pStyle w:val="a3"/>
        <w:numPr>
          <w:ilvl w:val="0"/>
          <w:numId w:val="29"/>
        </w:num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رقم المقرر و رمزه :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207 تصل</w:t>
      </w:r>
    </w:p>
    <w:p w:rsidR="0010258B" w:rsidRDefault="00095321" w:rsidP="00095321">
      <w:pPr>
        <w:pStyle w:val="a3"/>
        <w:numPr>
          <w:ilvl w:val="0"/>
          <w:numId w:val="29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مقرر موجه إلى طلاب</w:t>
      </w:r>
      <w:r w:rsidR="001025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البكالوريوس </w:t>
      </w:r>
      <w:r w:rsidR="0010258B">
        <w:rPr>
          <w:rFonts w:asciiTheme="majorBidi" w:hAnsiTheme="majorBidi" w:cstheme="majorBidi" w:hint="cs"/>
          <w:sz w:val="28"/>
          <w:szCs w:val="28"/>
          <w:rtl/>
        </w:rPr>
        <w:t xml:space="preserve">في الإعلام. </w:t>
      </w:r>
    </w:p>
    <w:p w:rsidR="0010258B" w:rsidRDefault="0010258B" w:rsidP="00095321">
      <w:pPr>
        <w:pStyle w:val="a3"/>
        <w:numPr>
          <w:ilvl w:val="0"/>
          <w:numId w:val="29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C53CAA">
        <w:rPr>
          <w:rFonts w:asciiTheme="majorBidi" w:hAnsiTheme="majorBidi" w:cstheme="majorBidi"/>
          <w:sz w:val="28"/>
          <w:szCs w:val="28"/>
          <w:rtl/>
        </w:rPr>
        <w:t xml:space="preserve">مدة الدراسة :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ساعتان</w:t>
      </w:r>
      <w:r>
        <w:rPr>
          <w:rFonts w:asciiTheme="majorBidi" w:hAnsiTheme="majorBidi" w:cstheme="majorBidi"/>
          <w:sz w:val="28"/>
          <w:szCs w:val="28"/>
          <w:rtl/>
        </w:rPr>
        <w:t xml:space="preserve"> أسبوعيا خلال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الفصل الأول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السنة الجامعية 201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201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095321" w:rsidRPr="00C53CAA" w:rsidRDefault="00095321" w:rsidP="00095321">
      <w:pPr>
        <w:pStyle w:val="a3"/>
        <w:numPr>
          <w:ilvl w:val="0"/>
          <w:numId w:val="29"/>
        </w:num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النشاط : محاضرة</w:t>
      </w:r>
    </w:p>
    <w:p w:rsidR="0010258B" w:rsidRPr="00C53CAA" w:rsidRDefault="0010258B" w:rsidP="00567911">
      <w:pPr>
        <w:pStyle w:val="a3"/>
        <w:numPr>
          <w:ilvl w:val="0"/>
          <w:numId w:val="29"/>
        </w:num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C53CAA">
        <w:rPr>
          <w:rFonts w:asciiTheme="majorBidi" w:hAnsiTheme="majorBidi" w:cstheme="majorBidi"/>
          <w:sz w:val="28"/>
          <w:szCs w:val="28"/>
          <w:rtl/>
        </w:rPr>
        <w:t xml:space="preserve">لغة التدريس : العربية </w:t>
      </w:r>
    </w:p>
    <w:p w:rsidR="0010258B" w:rsidRDefault="0010258B" w:rsidP="00095321">
      <w:pPr>
        <w:pStyle w:val="a3"/>
        <w:numPr>
          <w:ilvl w:val="0"/>
          <w:numId w:val="29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مواعيد الدرس</w:t>
      </w:r>
      <w:r w:rsidRPr="007F4D84">
        <w:rPr>
          <w:rFonts w:asciiTheme="majorBidi" w:hAnsiTheme="majorBidi" w:cstheme="majorBidi"/>
          <w:sz w:val="28"/>
          <w:szCs w:val="28"/>
          <w:rtl/>
        </w:rPr>
        <w:t xml:space="preserve">: يوم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الأربعاء</w:t>
      </w:r>
      <w:r w:rsidRPr="007F4D84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الثالثة</w:t>
      </w:r>
      <w:r w:rsidRPr="007F4D84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الخامسة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مساء</w:t>
      </w:r>
      <w:r w:rsidRPr="007F4D8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بالقاعة رقم 18 أ / كلية الآداب / جامعة الملك سعود</w:t>
      </w:r>
      <w:r w:rsidR="00432BBD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0258B" w:rsidRPr="007F4D84" w:rsidRDefault="0010258B" w:rsidP="0010258B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</w:p>
    <w:p w:rsidR="0010258B" w:rsidRDefault="0010258B" w:rsidP="00567911">
      <w:pPr>
        <w:pStyle w:val="a3"/>
        <w:numPr>
          <w:ilvl w:val="0"/>
          <w:numId w:val="30"/>
        </w:num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BE3E26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معلومات حول </w:t>
      </w:r>
      <w:r w:rsidRPr="00BE3E26">
        <w:rPr>
          <w:rFonts w:asciiTheme="majorBidi" w:hAnsiTheme="majorBidi" w:cstheme="majorBidi" w:hint="cs"/>
          <w:b/>
          <w:bCs/>
          <w:sz w:val="36"/>
          <w:szCs w:val="36"/>
          <w:rtl/>
        </w:rPr>
        <w:t>المشرف على</w:t>
      </w:r>
      <w:r w:rsidRPr="00BE3E26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ال</w:t>
      </w:r>
      <w:r w:rsidRPr="00BE3E26">
        <w:rPr>
          <w:rFonts w:asciiTheme="majorBidi" w:hAnsiTheme="majorBidi" w:cstheme="majorBidi" w:hint="cs"/>
          <w:b/>
          <w:bCs/>
          <w:sz w:val="36"/>
          <w:szCs w:val="36"/>
          <w:rtl/>
        </w:rPr>
        <w:t>مقرر</w:t>
      </w:r>
      <w:r w:rsidRPr="00BE3E26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:</w:t>
      </w:r>
    </w:p>
    <w:p w:rsidR="00BE3E26" w:rsidRPr="00BE3E26" w:rsidRDefault="00BE3E26" w:rsidP="00BE3E26">
      <w:pPr>
        <w:pStyle w:val="a3"/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10258B" w:rsidRPr="00C53CAA" w:rsidRDefault="0010258B" w:rsidP="00BE3E26">
      <w:pPr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مدرس الم</w:t>
      </w:r>
      <w:r>
        <w:rPr>
          <w:rFonts w:asciiTheme="majorBidi" w:hAnsiTheme="majorBidi" w:cstheme="majorBidi" w:hint="cs"/>
          <w:sz w:val="28"/>
          <w:szCs w:val="28"/>
          <w:rtl/>
        </w:rPr>
        <w:t>قرر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د. </w:t>
      </w:r>
      <w:r>
        <w:rPr>
          <w:rFonts w:asciiTheme="majorBidi" w:hAnsiTheme="majorBidi" w:cstheme="majorBidi"/>
          <w:sz w:val="28"/>
          <w:szCs w:val="28"/>
          <w:rtl/>
        </w:rPr>
        <w:t>حبيب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30D67">
        <w:rPr>
          <w:rFonts w:asciiTheme="majorBidi" w:hAnsiTheme="majorBidi" w:cstheme="majorBidi" w:hint="cs"/>
          <w:sz w:val="28"/>
          <w:szCs w:val="28"/>
          <w:rtl/>
        </w:rPr>
        <w:t xml:space="preserve">بن </w:t>
      </w:r>
      <w:r w:rsidRPr="00C53CAA">
        <w:rPr>
          <w:rFonts w:asciiTheme="majorBidi" w:hAnsiTheme="majorBidi" w:cstheme="majorBidi"/>
          <w:sz w:val="28"/>
          <w:szCs w:val="28"/>
          <w:rtl/>
        </w:rPr>
        <w:t>بلقاسم</w:t>
      </w:r>
    </w:p>
    <w:p w:rsidR="0010258B" w:rsidRPr="00C53CAA" w:rsidRDefault="0010258B" w:rsidP="00BE3E26">
      <w:pPr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C53CAA">
        <w:rPr>
          <w:rFonts w:asciiTheme="majorBidi" w:hAnsiTheme="majorBidi" w:cstheme="majorBidi"/>
          <w:sz w:val="28"/>
          <w:szCs w:val="28"/>
          <w:rtl/>
        </w:rPr>
        <w:t xml:space="preserve">البريد الالكتروني : </w:t>
      </w:r>
      <w:r w:rsidRPr="00C53CAA">
        <w:rPr>
          <w:rFonts w:asciiTheme="majorBidi" w:hAnsiTheme="majorBidi" w:cstheme="majorBidi"/>
          <w:sz w:val="28"/>
          <w:szCs w:val="28"/>
        </w:rPr>
        <w:t>bbhabib2000@yahoo.fr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10258B" w:rsidRPr="00C53CAA" w:rsidRDefault="0010258B" w:rsidP="00BE3E26">
      <w:pPr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الهاتف ال</w:t>
      </w:r>
      <w:r>
        <w:rPr>
          <w:rFonts w:asciiTheme="majorBidi" w:hAnsiTheme="majorBidi" w:cstheme="majorBidi" w:hint="cs"/>
          <w:sz w:val="28"/>
          <w:szCs w:val="28"/>
          <w:rtl/>
        </w:rPr>
        <w:t>جوال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0594412377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( الرجاء التقيد بالاتصال في الأوقات الإدارية )</w:t>
      </w:r>
    </w:p>
    <w:p w:rsidR="0010258B" w:rsidRPr="00C53CAA" w:rsidRDefault="0010258B" w:rsidP="00095321">
      <w:pPr>
        <w:bidi/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C53CAA">
        <w:rPr>
          <w:rFonts w:asciiTheme="majorBidi" w:hAnsiTheme="majorBidi" w:cstheme="majorBidi"/>
          <w:sz w:val="28"/>
          <w:szCs w:val="28"/>
          <w:rtl/>
        </w:rPr>
        <w:t xml:space="preserve">استقبال الطلبة : الأستاذ موجود كل يوم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أربعاء</w:t>
      </w:r>
      <w:r w:rsidR="00095321">
        <w:rPr>
          <w:rFonts w:asciiTheme="majorBidi" w:hAnsiTheme="majorBidi" w:cstheme="majorBidi"/>
          <w:sz w:val="28"/>
          <w:szCs w:val="28"/>
          <w:rtl/>
        </w:rPr>
        <w:t xml:space="preserve"> من الساعة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 xml:space="preserve"> العاشرة 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إلى الساعة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منتصف النهار 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بمكتبه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بقسم الإعلام ، كلية الآداب</w:t>
      </w:r>
      <w:r w:rsidR="001B2872">
        <w:rPr>
          <w:rFonts w:asciiTheme="majorBidi" w:hAnsiTheme="majorBidi" w:cstheme="majorBidi"/>
          <w:sz w:val="28"/>
          <w:szCs w:val="28"/>
          <w:rtl/>
        </w:rPr>
        <w:t xml:space="preserve">  و يكون على ذمة </w:t>
      </w:r>
      <w:r w:rsidR="001B287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95321">
        <w:rPr>
          <w:rFonts w:asciiTheme="majorBidi" w:hAnsiTheme="majorBidi" w:cstheme="majorBidi"/>
          <w:sz w:val="28"/>
          <w:szCs w:val="28"/>
          <w:rtl/>
        </w:rPr>
        <w:t>ط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لاب البكالوريوس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للإجابة على كل التساؤلات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53CAA">
        <w:rPr>
          <w:rFonts w:asciiTheme="majorBidi" w:hAnsiTheme="majorBidi" w:cstheme="majorBidi"/>
          <w:sz w:val="28"/>
          <w:szCs w:val="28"/>
          <w:rtl/>
        </w:rPr>
        <w:t>و الاستفسارات حول الدروس المقدمة.</w:t>
      </w:r>
    </w:p>
    <w:p w:rsidR="008A597A" w:rsidRDefault="0010258B" w:rsidP="008A597A">
      <w:pPr>
        <w:bidi/>
        <w:spacing w:before="240" w:after="0" w:line="360" w:lineRule="auto"/>
        <w:rPr>
          <w:b/>
          <w:bCs/>
          <w:sz w:val="36"/>
          <w:szCs w:val="36"/>
          <w:rtl/>
        </w:rPr>
      </w:pPr>
      <w:r w:rsidRPr="00BE3E26">
        <w:rPr>
          <w:rFonts w:hint="cs"/>
          <w:b/>
          <w:bCs/>
          <w:sz w:val="36"/>
          <w:szCs w:val="36"/>
          <w:rtl/>
        </w:rPr>
        <w:t>الأهداف العامة للمقرر :</w:t>
      </w:r>
    </w:p>
    <w:p w:rsidR="008A597A" w:rsidRPr="008A597A" w:rsidRDefault="008A597A" w:rsidP="008A597A">
      <w:pPr>
        <w:bidi/>
        <w:spacing w:after="120" w:line="360" w:lineRule="auto"/>
        <w:rPr>
          <w:b/>
          <w:bCs/>
          <w:sz w:val="36"/>
          <w:szCs w:val="36"/>
          <w:rtl/>
        </w:rPr>
      </w:pPr>
      <w:r w:rsidRPr="00476520">
        <w:rPr>
          <w:rFonts w:hint="cs"/>
          <w:sz w:val="28"/>
          <w:szCs w:val="28"/>
          <w:rtl/>
        </w:rPr>
        <w:t xml:space="preserve">في نهاية هذا المقرر يصبح الطالب قادرا على : </w:t>
      </w:r>
    </w:p>
    <w:p w:rsidR="008A597A" w:rsidRPr="00661BFA" w:rsidRDefault="008A597A" w:rsidP="00567911">
      <w:pPr>
        <w:pStyle w:val="a3"/>
        <w:numPr>
          <w:ilvl w:val="0"/>
          <w:numId w:val="31"/>
        </w:numPr>
        <w:bidi/>
        <w:spacing w:before="120" w:after="0"/>
        <w:rPr>
          <w:sz w:val="28"/>
          <w:szCs w:val="28"/>
        </w:rPr>
      </w:pPr>
      <w:r w:rsidRPr="00661BFA">
        <w:rPr>
          <w:rFonts w:hint="cs"/>
          <w:sz w:val="28"/>
          <w:szCs w:val="28"/>
          <w:rtl/>
        </w:rPr>
        <w:t>التعرف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علي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طرق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البحث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العلمية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وفهم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أنواع البحوث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والإلمام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بالمفاهيم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الأساسية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التي</w:t>
      </w:r>
      <w:r>
        <w:rPr>
          <w:rFonts w:hint="cs"/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يقوم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عليها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البحث</w:t>
      </w:r>
      <w:r w:rsidRPr="00661BFA">
        <w:rPr>
          <w:sz w:val="28"/>
          <w:szCs w:val="28"/>
          <w:rtl/>
        </w:rPr>
        <w:t xml:space="preserve"> </w:t>
      </w:r>
      <w:r w:rsidR="00095321">
        <w:rPr>
          <w:rFonts w:hint="cs"/>
          <w:sz w:val="28"/>
          <w:szCs w:val="28"/>
          <w:rtl/>
        </w:rPr>
        <w:t xml:space="preserve">العلمي في مجال الإعلام </w:t>
      </w:r>
      <w:r w:rsidRPr="00661BFA">
        <w:rPr>
          <w:rFonts w:hint="cs"/>
          <w:sz w:val="28"/>
          <w:szCs w:val="28"/>
          <w:rtl/>
        </w:rPr>
        <w:t>.</w:t>
      </w:r>
    </w:p>
    <w:p w:rsidR="008A597A" w:rsidRPr="00661BFA" w:rsidRDefault="008A597A" w:rsidP="00567911">
      <w:pPr>
        <w:pStyle w:val="a3"/>
        <w:numPr>
          <w:ilvl w:val="0"/>
          <w:numId w:val="31"/>
        </w:numPr>
        <w:bidi/>
        <w:spacing w:before="120" w:after="0"/>
        <w:rPr>
          <w:sz w:val="28"/>
          <w:szCs w:val="28"/>
        </w:rPr>
      </w:pPr>
      <w:r w:rsidRPr="00661BFA">
        <w:rPr>
          <w:rFonts w:hint="cs"/>
          <w:sz w:val="28"/>
          <w:szCs w:val="28"/>
          <w:rtl/>
        </w:rPr>
        <w:t>القراءة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التحليلية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الناقدة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>للبحوث الإعلامية وتقييم أساليبها</w:t>
      </w:r>
      <w:r w:rsidR="004C5467">
        <w:rPr>
          <w:sz w:val="28"/>
          <w:szCs w:val="28"/>
        </w:rPr>
        <w:t> </w:t>
      </w:r>
      <w:r w:rsidR="004C5467">
        <w:rPr>
          <w:rFonts w:hint="cs"/>
          <w:sz w:val="28"/>
          <w:szCs w:val="28"/>
          <w:rtl/>
          <w:lang w:bidi="ar-TN"/>
        </w:rPr>
        <w:t xml:space="preserve"> و</w:t>
      </w:r>
      <w:r w:rsidRPr="00661BFA">
        <w:rPr>
          <w:sz w:val="28"/>
          <w:szCs w:val="28"/>
          <w:rtl/>
        </w:rPr>
        <w:t xml:space="preserve"> </w:t>
      </w:r>
      <w:r w:rsidRPr="00661BFA">
        <w:rPr>
          <w:rFonts w:hint="cs"/>
          <w:sz w:val="28"/>
          <w:szCs w:val="28"/>
          <w:rtl/>
        </w:rPr>
        <w:t xml:space="preserve">نتائجها. </w:t>
      </w:r>
      <w:r w:rsidRPr="00661BFA">
        <w:rPr>
          <w:sz w:val="28"/>
          <w:szCs w:val="28"/>
          <w:rtl/>
        </w:rPr>
        <w:t xml:space="preserve"> </w:t>
      </w:r>
    </w:p>
    <w:p w:rsidR="008A597A" w:rsidRPr="00476520" w:rsidRDefault="008A597A" w:rsidP="00567911">
      <w:pPr>
        <w:numPr>
          <w:ilvl w:val="0"/>
          <w:numId w:val="31"/>
        </w:numPr>
        <w:bidi/>
        <w:spacing w:before="120" w:after="0"/>
        <w:rPr>
          <w:sz w:val="28"/>
          <w:szCs w:val="28"/>
        </w:rPr>
      </w:pPr>
      <w:r w:rsidRPr="00476520">
        <w:rPr>
          <w:rFonts w:hint="cs"/>
          <w:sz w:val="28"/>
          <w:szCs w:val="28"/>
          <w:rtl/>
        </w:rPr>
        <w:t>صياغة</w:t>
      </w:r>
      <w:r w:rsidRPr="00476520">
        <w:rPr>
          <w:sz w:val="28"/>
          <w:szCs w:val="28"/>
          <w:rtl/>
        </w:rPr>
        <w:t xml:space="preserve"> تصميم منهجي للبحث</w:t>
      </w:r>
      <w:r w:rsidRPr="00476520">
        <w:rPr>
          <w:rFonts w:hint="cs"/>
          <w:sz w:val="28"/>
          <w:szCs w:val="28"/>
          <w:rtl/>
        </w:rPr>
        <w:t xml:space="preserve"> في مجال الإعلام</w:t>
      </w:r>
      <w:r w:rsidRPr="00476520">
        <w:rPr>
          <w:sz w:val="28"/>
          <w:szCs w:val="28"/>
          <w:rtl/>
        </w:rPr>
        <w:t>.</w:t>
      </w:r>
      <w:r w:rsidRPr="00476520">
        <w:rPr>
          <w:sz w:val="28"/>
          <w:szCs w:val="28"/>
        </w:rPr>
        <w:t xml:space="preserve"> </w:t>
      </w:r>
    </w:p>
    <w:p w:rsidR="008A597A" w:rsidRPr="00476520" w:rsidRDefault="008A597A" w:rsidP="00567911">
      <w:pPr>
        <w:numPr>
          <w:ilvl w:val="0"/>
          <w:numId w:val="31"/>
        </w:numPr>
        <w:bidi/>
        <w:spacing w:before="120" w:after="0"/>
        <w:rPr>
          <w:sz w:val="28"/>
          <w:szCs w:val="28"/>
        </w:rPr>
      </w:pPr>
      <w:r w:rsidRPr="00476520">
        <w:rPr>
          <w:sz w:val="28"/>
          <w:szCs w:val="28"/>
          <w:rtl/>
        </w:rPr>
        <w:t>معرفة القضايا والمشكلات العلمية في مجال التخصص وكيفية تحليلها وتحديدها وصياغتها ومصادر الحصول عليها.</w:t>
      </w:r>
      <w:r w:rsidRPr="00476520">
        <w:rPr>
          <w:sz w:val="28"/>
          <w:szCs w:val="28"/>
        </w:rPr>
        <w:t xml:space="preserve"> </w:t>
      </w:r>
    </w:p>
    <w:p w:rsidR="008A597A" w:rsidRPr="00476520" w:rsidRDefault="008A597A" w:rsidP="00567911">
      <w:pPr>
        <w:numPr>
          <w:ilvl w:val="0"/>
          <w:numId w:val="31"/>
        </w:numPr>
        <w:bidi/>
        <w:spacing w:before="120" w:after="0"/>
        <w:rPr>
          <w:sz w:val="28"/>
          <w:szCs w:val="28"/>
        </w:rPr>
      </w:pPr>
      <w:r w:rsidRPr="00476520">
        <w:rPr>
          <w:rFonts w:hint="cs"/>
          <w:sz w:val="28"/>
          <w:szCs w:val="28"/>
          <w:rtl/>
        </w:rPr>
        <w:t>توظيف</w:t>
      </w:r>
      <w:r w:rsidRPr="00476520">
        <w:rPr>
          <w:sz w:val="28"/>
          <w:szCs w:val="28"/>
          <w:rtl/>
        </w:rPr>
        <w:t xml:space="preserve"> الأدوات البحثية المستخدمة في بحوث الإعلام.</w:t>
      </w:r>
    </w:p>
    <w:p w:rsidR="000754D7" w:rsidRDefault="000754D7" w:rsidP="000754D7">
      <w:pPr>
        <w:pStyle w:val="10"/>
        <w:rPr>
          <w:rtl/>
        </w:rPr>
      </w:pPr>
    </w:p>
    <w:p w:rsidR="00095321" w:rsidRDefault="00095321" w:rsidP="00095321">
      <w:pPr>
        <w:rPr>
          <w:rtl/>
          <w:lang w:bidi="ar-TN"/>
        </w:rPr>
      </w:pPr>
    </w:p>
    <w:p w:rsidR="00095321" w:rsidRPr="00095321" w:rsidRDefault="00095321" w:rsidP="00095321">
      <w:pPr>
        <w:rPr>
          <w:rtl/>
          <w:lang w:bidi="ar-TN"/>
        </w:rPr>
      </w:pPr>
    </w:p>
    <w:p w:rsidR="000754D7" w:rsidRDefault="000754D7" w:rsidP="000754D7">
      <w:pPr>
        <w:pStyle w:val="10"/>
        <w:rPr>
          <w:rtl/>
        </w:rPr>
      </w:pPr>
      <w:r>
        <w:rPr>
          <w:rFonts w:hint="cs"/>
          <w:rtl/>
        </w:rPr>
        <w:lastRenderedPageBreak/>
        <w:t>مخطط المقرر</w:t>
      </w:r>
    </w:p>
    <w:p w:rsidR="00E574B3" w:rsidRPr="00124370" w:rsidRDefault="00E574B3" w:rsidP="00124370">
      <w:pPr>
        <w:bidi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F450E4" w:rsidRPr="007746A1" w:rsidRDefault="00F450E4" w:rsidP="00567911">
      <w:pPr>
        <w:pStyle w:val="a3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46A1">
        <w:rPr>
          <w:rFonts w:asciiTheme="majorBidi" w:hAnsiTheme="majorBidi" w:cstheme="majorBidi"/>
          <w:b/>
          <w:bCs/>
          <w:sz w:val="24"/>
          <w:szCs w:val="24"/>
          <w:rtl/>
        </w:rPr>
        <w:t>البح</w:t>
      </w:r>
      <w:r w:rsidR="008855EF">
        <w:rPr>
          <w:rFonts w:asciiTheme="majorBidi" w:hAnsiTheme="majorBidi" w:cstheme="majorBidi" w:hint="cs"/>
          <w:b/>
          <w:bCs/>
          <w:sz w:val="24"/>
          <w:szCs w:val="24"/>
          <w:rtl/>
        </w:rPr>
        <w:t>و</w:t>
      </w:r>
      <w:r w:rsidR="008855EF">
        <w:rPr>
          <w:rFonts w:asciiTheme="majorBidi" w:hAnsiTheme="majorBidi" w:cstheme="majorBidi"/>
          <w:b/>
          <w:bCs/>
          <w:sz w:val="24"/>
          <w:szCs w:val="24"/>
          <w:rtl/>
        </w:rPr>
        <w:t>ث ال</w:t>
      </w:r>
      <w:r w:rsidR="008855EF">
        <w:rPr>
          <w:rFonts w:asciiTheme="majorBidi" w:hAnsiTheme="majorBidi" w:cstheme="majorBidi" w:hint="cs"/>
          <w:b/>
          <w:bCs/>
          <w:sz w:val="24"/>
          <w:szCs w:val="24"/>
          <w:rtl/>
        </w:rPr>
        <w:t>إعلامية : مفهومها، أهميتها، أهدافها</w:t>
      </w:r>
    </w:p>
    <w:p w:rsidR="007746A1" w:rsidRPr="007746A1" w:rsidRDefault="007746A1" w:rsidP="007746A1">
      <w:pPr>
        <w:pStyle w:val="a3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8855EF" w:rsidRPr="00C64E9A" w:rsidRDefault="008855EF" w:rsidP="00567911">
      <w:pPr>
        <w:pStyle w:val="a3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 w:hint="cs"/>
          <w:sz w:val="24"/>
          <w:szCs w:val="24"/>
          <w:rtl/>
          <w:lang w:bidi="ar-TN"/>
        </w:rPr>
        <w:t>مفهوم البحث العلمي</w:t>
      </w:r>
    </w:p>
    <w:p w:rsidR="00F450E4" w:rsidRPr="00C64E9A" w:rsidRDefault="00F450E4" w:rsidP="00567911">
      <w:pPr>
        <w:pStyle w:val="a3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 xml:space="preserve">أهداف البحث العلمي </w:t>
      </w:r>
    </w:p>
    <w:p w:rsidR="008855EF" w:rsidRPr="00C64E9A" w:rsidRDefault="00F450E4" w:rsidP="00567911">
      <w:pPr>
        <w:pStyle w:val="a3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 xml:space="preserve">أهداف البحث الإعلامي  </w:t>
      </w:r>
    </w:p>
    <w:p w:rsidR="004474B6" w:rsidRDefault="00F450E4" w:rsidP="00567911">
      <w:pPr>
        <w:pStyle w:val="a3"/>
        <w:numPr>
          <w:ilvl w:val="0"/>
          <w:numId w:val="1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>أهمية البحث الإعلامي</w:t>
      </w:r>
    </w:p>
    <w:p w:rsidR="009D0709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9D0709" w:rsidRPr="007746A1" w:rsidRDefault="009D0709" w:rsidP="00567911">
      <w:pPr>
        <w:pStyle w:val="a3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أنواع 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بحوث</w:t>
      </w:r>
      <w:r w:rsidRPr="007746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الإعلامية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7746A1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7746A1">
        <w:rPr>
          <w:rFonts w:asciiTheme="majorBidi" w:hAnsiTheme="majorBidi" w:cstheme="majorBidi"/>
          <w:b/>
          <w:bCs/>
          <w:sz w:val="24"/>
          <w:szCs w:val="24"/>
          <w:lang w:val="en-US" w:bidi="ar-TN"/>
        </w:rPr>
        <w:t xml:space="preserve"> </w:t>
      </w:r>
      <w:r w:rsidRPr="007746A1">
        <w:rPr>
          <w:rFonts w:asciiTheme="majorBidi" w:hAnsiTheme="majorBidi" w:cstheme="majorBidi"/>
          <w:b/>
          <w:bCs/>
          <w:sz w:val="24"/>
          <w:szCs w:val="24"/>
        </w:rPr>
        <w:t xml:space="preserve">Types of </w:t>
      </w:r>
      <w:proofErr w:type="spellStart"/>
      <w:r w:rsidRPr="007746A1">
        <w:rPr>
          <w:rFonts w:asciiTheme="majorBidi" w:hAnsiTheme="majorBidi" w:cstheme="majorBidi"/>
          <w:b/>
          <w:bCs/>
          <w:sz w:val="24"/>
          <w:szCs w:val="24"/>
        </w:rPr>
        <w:t>Scientific</w:t>
      </w:r>
      <w:proofErr w:type="spellEnd"/>
      <w:r w:rsidRPr="007746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746A1">
        <w:rPr>
          <w:rFonts w:asciiTheme="majorBidi" w:hAnsiTheme="majorBidi" w:cstheme="majorBidi"/>
          <w:b/>
          <w:bCs/>
          <w:sz w:val="24"/>
          <w:szCs w:val="24"/>
        </w:rPr>
        <w:t>Research</w:t>
      </w:r>
      <w:proofErr w:type="spellEnd"/>
      <w:r w:rsidRPr="007746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D0709" w:rsidRPr="004A5946" w:rsidRDefault="009D0709" w:rsidP="009D0709">
      <w:pPr>
        <w:pStyle w:val="a3"/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أو </w:t>
      </w:r>
      <w:r w:rsidRPr="004A5946">
        <w:rPr>
          <w:rFonts w:asciiTheme="majorBidi" w:hAnsiTheme="majorBidi" w:cstheme="majorBidi"/>
          <w:sz w:val="24"/>
          <w:szCs w:val="24"/>
          <w:rtl/>
        </w:rPr>
        <w:t xml:space="preserve">التصنيفات المختلفة للبحوث </w:t>
      </w:r>
      <w:r>
        <w:rPr>
          <w:rFonts w:asciiTheme="majorBidi" w:hAnsiTheme="majorBidi" w:cstheme="majorBidi" w:hint="cs"/>
          <w:sz w:val="24"/>
          <w:szCs w:val="24"/>
          <w:rtl/>
        </w:rPr>
        <w:t>الإعلامية</w:t>
      </w:r>
    </w:p>
    <w:p w:rsidR="009D0709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9D0709" w:rsidRPr="00934604" w:rsidRDefault="009D0709" w:rsidP="00567911">
      <w:pPr>
        <w:pStyle w:val="a3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 xml:space="preserve">بحوث استطلاعية أو كشفية أو تمهيدية أو </w:t>
      </w:r>
      <w:proofErr w:type="spellStart"/>
      <w:r w:rsidRPr="00934604">
        <w:rPr>
          <w:rFonts w:asciiTheme="majorBidi" w:hAnsiTheme="majorBidi" w:cstheme="majorBidi"/>
          <w:sz w:val="24"/>
          <w:szCs w:val="24"/>
          <w:rtl/>
        </w:rPr>
        <w:t>صياغية</w:t>
      </w:r>
      <w:proofErr w:type="spellEnd"/>
    </w:p>
    <w:p w:rsidR="009D0709" w:rsidRPr="00934604" w:rsidRDefault="009D0709" w:rsidP="00567911">
      <w:pPr>
        <w:pStyle w:val="a3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بحوث وصفية أو تشخيصية</w:t>
      </w:r>
    </w:p>
    <w:p w:rsidR="009D0709" w:rsidRPr="00934604" w:rsidRDefault="009D0709" w:rsidP="00567911">
      <w:pPr>
        <w:pStyle w:val="a3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بحوث السببية أو بحوث اختبار العلاقات السببية بين المتغيرات أو الفروض</w:t>
      </w:r>
    </w:p>
    <w:p w:rsidR="009D0709" w:rsidRPr="00934604" w:rsidRDefault="009D0709" w:rsidP="00567911">
      <w:pPr>
        <w:pStyle w:val="a3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بحوث النظرية</w:t>
      </w:r>
      <w:r w:rsidRPr="00934604">
        <w:rPr>
          <w:rFonts w:asciiTheme="majorBidi" w:hAnsiTheme="majorBidi" w:cstheme="majorBidi" w:hint="cs"/>
          <w:sz w:val="24"/>
          <w:szCs w:val="24"/>
          <w:rtl/>
        </w:rPr>
        <w:t xml:space="preserve"> / </w:t>
      </w:r>
      <w:r w:rsidRPr="00934604">
        <w:rPr>
          <w:rFonts w:asciiTheme="majorBidi" w:hAnsiTheme="majorBidi" w:cstheme="majorBidi"/>
          <w:sz w:val="24"/>
          <w:szCs w:val="24"/>
          <w:rtl/>
        </w:rPr>
        <w:t>بحوث التطبيقية</w:t>
      </w:r>
    </w:p>
    <w:p w:rsidR="009D0709" w:rsidRPr="00934604" w:rsidRDefault="009D0709" w:rsidP="00567911">
      <w:pPr>
        <w:pStyle w:val="a3"/>
        <w:numPr>
          <w:ilvl w:val="0"/>
          <w:numId w:val="16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تقسيمات البحوث العلمية حسب مناهج وأساليب البحث</w:t>
      </w:r>
    </w:p>
    <w:p w:rsidR="009D0709" w:rsidRPr="00934604" w:rsidRDefault="009D0709" w:rsidP="00567911">
      <w:pPr>
        <w:pStyle w:val="a3"/>
        <w:numPr>
          <w:ilvl w:val="0"/>
          <w:numId w:val="17"/>
        </w:numPr>
        <w:tabs>
          <w:tab w:val="num" w:pos="1800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البحوث التاريخية</w:t>
      </w:r>
    </w:p>
    <w:p w:rsidR="009D0709" w:rsidRPr="00934604" w:rsidRDefault="009D0709" w:rsidP="00567911">
      <w:pPr>
        <w:pStyle w:val="a3"/>
        <w:numPr>
          <w:ilvl w:val="0"/>
          <w:numId w:val="17"/>
        </w:numPr>
        <w:tabs>
          <w:tab w:val="num" w:pos="1800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البحوث الو صفية</w:t>
      </w:r>
    </w:p>
    <w:p w:rsidR="009D0709" w:rsidRPr="00934604" w:rsidRDefault="009D0709" w:rsidP="00567911">
      <w:pPr>
        <w:pStyle w:val="a3"/>
        <w:numPr>
          <w:ilvl w:val="0"/>
          <w:numId w:val="17"/>
        </w:numPr>
        <w:tabs>
          <w:tab w:val="num" w:pos="1800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البحوث التجريبية</w:t>
      </w:r>
    </w:p>
    <w:p w:rsidR="009D0709" w:rsidRPr="00934604" w:rsidRDefault="009D0709" w:rsidP="00567911">
      <w:pPr>
        <w:pStyle w:val="a3"/>
        <w:numPr>
          <w:ilvl w:val="0"/>
          <w:numId w:val="16"/>
        </w:numPr>
        <w:tabs>
          <w:tab w:val="num" w:pos="1800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34604">
        <w:rPr>
          <w:rFonts w:asciiTheme="majorBidi" w:hAnsiTheme="majorBidi" w:cstheme="majorBidi"/>
          <w:sz w:val="24"/>
          <w:szCs w:val="24"/>
          <w:rtl/>
        </w:rPr>
        <w:t>بحوث أكاديمية</w:t>
      </w:r>
    </w:p>
    <w:p w:rsidR="009D0709" w:rsidRPr="00934604" w:rsidRDefault="009D0709" w:rsidP="009D0709">
      <w:pPr>
        <w:pStyle w:val="1"/>
        <w:rPr>
          <w:rFonts w:asciiTheme="majorBidi" w:hAnsiTheme="majorBidi" w:cstheme="majorBidi"/>
          <w:b/>
          <w:bCs/>
          <w:szCs w:val="24"/>
          <w:rtl/>
        </w:rPr>
      </w:pPr>
    </w:p>
    <w:p w:rsidR="009D0709" w:rsidRPr="00EA12AA" w:rsidRDefault="009D0709" w:rsidP="00567911">
      <w:pPr>
        <w:pStyle w:val="1"/>
        <w:numPr>
          <w:ilvl w:val="0"/>
          <w:numId w:val="10"/>
        </w:numPr>
        <w:rPr>
          <w:rFonts w:asciiTheme="majorBidi" w:hAnsiTheme="majorBidi" w:cstheme="majorBidi"/>
          <w:b/>
          <w:bCs/>
          <w:szCs w:val="24"/>
        </w:rPr>
      </w:pPr>
      <w:r w:rsidRPr="00EA12AA">
        <w:rPr>
          <w:rFonts w:asciiTheme="majorBidi" w:hAnsiTheme="majorBidi" w:cstheme="majorBidi"/>
          <w:b/>
          <w:bCs/>
          <w:szCs w:val="24"/>
          <w:rtl/>
        </w:rPr>
        <w:t xml:space="preserve">المناهج العلمية المستخدمة في البحوث الإعلامية  </w:t>
      </w:r>
    </w:p>
    <w:p w:rsidR="009D0709" w:rsidRPr="004A5946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</w:p>
    <w:p w:rsidR="009D0709" w:rsidRPr="009D0709" w:rsidRDefault="009D0709" w:rsidP="00567911">
      <w:pPr>
        <w:pStyle w:val="a3"/>
        <w:numPr>
          <w:ilvl w:val="0"/>
          <w:numId w:val="21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070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المنـهج الوصـفي    </w:t>
      </w:r>
      <w:r w:rsidRPr="009D0709">
        <w:rPr>
          <w:rFonts w:asciiTheme="majorBidi" w:hAnsiTheme="majorBidi" w:cstheme="majorBidi"/>
          <w:b/>
          <w:bCs/>
          <w:sz w:val="24"/>
          <w:szCs w:val="24"/>
        </w:rPr>
        <w:t xml:space="preserve">Descriptive </w:t>
      </w:r>
      <w:proofErr w:type="spellStart"/>
      <w:r w:rsidRPr="009D0709">
        <w:rPr>
          <w:rFonts w:asciiTheme="majorBidi" w:hAnsiTheme="majorBidi" w:cstheme="majorBidi"/>
          <w:b/>
          <w:bCs/>
          <w:sz w:val="24"/>
          <w:szCs w:val="24"/>
        </w:rPr>
        <w:t>Methodology</w:t>
      </w:r>
      <w:proofErr w:type="spellEnd"/>
    </w:p>
    <w:p w:rsidR="009D0709" w:rsidRPr="004A5946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D0709" w:rsidRPr="004A5946" w:rsidRDefault="009D0709" w:rsidP="009D0709">
      <w:pPr>
        <w:bidi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أولا :  أنماط الدراسات الوصفية وتشمل :</w:t>
      </w:r>
    </w:p>
    <w:p w:rsidR="009D0709" w:rsidRPr="004A5946" w:rsidRDefault="009D0709" w:rsidP="00567911">
      <w:pPr>
        <w:numPr>
          <w:ilvl w:val="1"/>
          <w:numId w:val="3"/>
        </w:numPr>
        <w:tabs>
          <w:tab w:val="clear" w:pos="1470"/>
          <w:tab w:val="num" w:pos="2550"/>
        </w:tabs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  <w:rtl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المسح الاجتماعي</w:t>
      </w:r>
    </w:p>
    <w:p w:rsidR="009D0709" w:rsidRPr="004A5946" w:rsidRDefault="009D0709" w:rsidP="00567911">
      <w:pPr>
        <w:numPr>
          <w:ilvl w:val="1"/>
          <w:numId w:val="3"/>
        </w:numPr>
        <w:tabs>
          <w:tab w:val="clear" w:pos="1470"/>
          <w:tab w:val="num" w:pos="2550"/>
        </w:tabs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  <w:rtl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تحليل العمل</w:t>
      </w:r>
    </w:p>
    <w:p w:rsidR="009D0709" w:rsidRDefault="009D0709" w:rsidP="00567911">
      <w:pPr>
        <w:numPr>
          <w:ilvl w:val="1"/>
          <w:numId w:val="3"/>
        </w:numPr>
        <w:tabs>
          <w:tab w:val="clear" w:pos="1470"/>
          <w:tab w:val="num" w:pos="2550"/>
        </w:tabs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تحليل المضمون</w:t>
      </w:r>
    </w:p>
    <w:p w:rsidR="009D0709" w:rsidRPr="004A5946" w:rsidRDefault="009D0709" w:rsidP="009D0709">
      <w:pPr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  <w:rtl/>
        </w:rPr>
      </w:pPr>
    </w:p>
    <w:p w:rsidR="009D0709" w:rsidRPr="004A5946" w:rsidRDefault="009D0709" w:rsidP="009D0709">
      <w:pPr>
        <w:bidi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 xml:space="preserve">ثانيا :  ودراسات الروابط والعلاقات المتبادلة وتشمل : </w:t>
      </w:r>
    </w:p>
    <w:p w:rsidR="009D0709" w:rsidRPr="004A5946" w:rsidRDefault="009D0709" w:rsidP="00567911">
      <w:pPr>
        <w:numPr>
          <w:ilvl w:val="1"/>
          <w:numId w:val="4"/>
        </w:numPr>
        <w:tabs>
          <w:tab w:val="clear" w:pos="1470"/>
          <w:tab w:val="num" w:pos="2550"/>
        </w:tabs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  <w:rtl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دراسة الحالة،</w:t>
      </w:r>
    </w:p>
    <w:p w:rsidR="009D0709" w:rsidRPr="004A5946" w:rsidRDefault="009D0709" w:rsidP="00567911">
      <w:pPr>
        <w:numPr>
          <w:ilvl w:val="1"/>
          <w:numId w:val="4"/>
        </w:numPr>
        <w:tabs>
          <w:tab w:val="clear" w:pos="1470"/>
          <w:tab w:val="num" w:pos="2550"/>
        </w:tabs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  <w:rtl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الدراسات العلمية المقارنة</w:t>
      </w:r>
    </w:p>
    <w:p w:rsidR="009D0709" w:rsidRDefault="009D0709" w:rsidP="00567911">
      <w:pPr>
        <w:numPr>
          <w:ilvl w:val="1"/>
          <w:numId w:val="4"/>
        </w:numPr>
        <w:tabs>
          <w:tab w:val="clear" w:pos="1470"/>
          <w:tab w:val="num" w:pos="2550"/>
        </w:tabs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الدراسات الارتباطية</w:t>
      </w:r>
    </w:p>
    <w:p w:rsidR="009D0709" w:rsidRDefault="009D0709" w:rsidP="009D0709">
      <w:pPr>
        <w:bidi/>
        <w:spacing w:after="0" w:line="240" w:lineRule="auto"/>
        <w:ind w:left="2550"/>
        <w:rPr>
          <w:rFonts w:asciiTheme="majorBidi" w:hAnsiTheme="majorBidi" w:cstheme="majorBidi"/>
          <w:sz w:val="24"/>
          <w:szCs w:val="24"/>
        </w:rPr>
      </w:pPr>
    </w:p>
    <w:p w:rsidR="009D0709" w:rsidRPr="001347BE" w:rsidRDefault="009D0709" w:rsidP="009D0709">
      <w:pPr>
        <w:autoSpaceDE w:val="0"/>
        <w:autoSpaceDN w:val="0"/>
        <w:bidi/>
        <w:adjustRightInd w:val="0"/>
        <w:spacing w:after="0" w:line="240" w:lineRule="auto"/>
        <w:ind w:left="141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ثالثا : </w:t>
      </w:r>
      <w:r w:rsidRPr="001347BE">
        <w:rPr>
          <w:rFonts w:asciiTheme="majorBidi" w:hAnsiTheme="majorBidi" w:cstheme="majorBidi"/>
          <w:sz w:val="24"/>
          <w:szCs w:val="24"/>
          <w:rtl/>
        </w:rPr>
        <w:t>نواحي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القصور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والضعف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في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البحوث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الوصفية</w:t>
      </w:r>
    </w:p>
    <w:p w:rsidR="009D0709" w:rsidRPr="001347BE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D0709" w:rsidRPr="009D0709" w:rsidRDefault="009D0709" w:rsidP="00567911">
      <w:pPr>
        <w:pStyle w:val="a3"/>
        <w:numPr>
          <w:ilvl w:val="0"/>
          <w:numId w:val="21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070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المنهج التاريخي          </w:t>
      </w:r>
      <w:proofErr w:type="spellStart"/>
      <w:r w:rsidRPr="009D0709">
        <w:rPr>
          <w:rFonts w:asciiTheme="majorBidi" w:hAnsiTheme="majorBidi" w:cstheme="majorBidi"/>
          <w:b/>
          <w:bCs/>
          <w:sz w:val="24"/>
          <w:szCs w:val="24"/>
        </w:rPr>
        <w:t>Historical</w:t>
      </w:r>
      <w:proofErr w:type="spellEnd"/>
      <w:r w:rsidRPr="009D07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D0709">
        <w:rPr>
          <w:rFonts w:asciiTheme="majorBidi" w:hAnsiTheme="majorBidi" w:cstheme="majorBidi"/>
          <w:b/>
          <w:bCs/>
          <w:sz w:val="24"/>
          <w:szCs w:val="24"/>
        </w:rPr>
        <w:t>Methodology</w:t>
      </w:r>
      <w:proofErr w:type="spellEnd"/>
    </w:p>
    <w:p w:rsidR="009D0709" w:rsidRDefault="009D0709" w:rsidP="009D0709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D0709" w:rsidRPr="001347BE" w:rsidRDefault="009D0709" w:rsidP="00567911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خطوات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البحث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التاريخي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اختيار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موضوع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البحث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جمع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البيانات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التحقق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من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صدق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البيانات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تفسير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البيانات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كتابة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تقرير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البحث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D0709" w:rsidRPr="009D0709" w:rsidRDefault="009D0709" w:rsidP="00567911">
      <w:pPr>
        <w:pStyle w:val="a3"/>
        <w:numPr>
          <w:ilvl w:val="0"/>
          <w:numId w:val="21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D070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المنهج التجريبي      </w:t>
      </w:r>
      <w:proofErr w:type="spellStart"/>
      <w:r w:rsidRPr="009D0709">
        <w:rPr>
          <w:rFonts w:asciiTheme="majorBidi" w:hAnsiTheme="majorBidi" w:cstheme="majorBidi"/>
          <w:b/>
          <w:bCs/>
          <w:sz w:val="24"/>
          <w:szCs w:val="24"/>
        </w:rPr>
        <w:t>Experimental</w:t>
      </w:r>
      <w:proofErr w:type="spellEnd"/>
      <w:r w:rsidRPr="009D07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D0709">
        <w:rPr>
          <w:rFonts w:asciiTheme="majorBidi" w:hAnsiTheme="majorBidi" w:cstheme="majorBidi"/>
          <w:b/>
          <w:bCs/>
          <w:sz w:val="24"/>
          <w:szCs w:val="24"/>
        </w:rPr>
        <w:t>Methodology</w:t>
      </w:r>
      <w:proofErr w:type="spellEnd"/>
      <w:r w:rsidRPr="009D070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9D0709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D0709" w:rsidRPr="001347BE" w:rsidRDefault="009D0709" w:rsidP="00567911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أنواع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البحوث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التجريبية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تصميم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</w:t>
      </w:r>
      <w:r w:rsidRPr="001347BE">
        <w:rPr>
          <w:rFonts w:asciiTheme="majorBidi" w:hAnsiTheme="majorBidi" w:cstheme="majorBidi" w:hint="cs"/>
          <w:sz w:val="24"/>
          <w:szCs w:val="24"/>
          <w:rtl/>
        </w:rPr>
        <w:t>لمج</w:t>
      </w:r>
      <w:r w:rsidRPr="001347BE">
        <w:rPr>
          <w:rFonts w:asciiTheme="majorBidi" w:hAnsiTheme="majorBidi" w:cstheme="majorBidi"/>
          <w:sz w:val="24"/>
          <w:szCs w:val="24"/>
          <w:rtl/>
        </w:rPr>
        <w:t>موعة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الواحدة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تصاميم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أكثر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من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مجموعة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واحدة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19"/>
        </w:numPr>
        <w:autoSpaceDE w:val="0"/>
        <w:autoSpaceDN w:val="0"/>
        <w:bidi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البحث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الإجرائي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left="2148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مزاياه</w:t>
      </w:r>
    </w:p>
    <w:p w:rsidR="009D0709" w:rsidRPr="001347BE" w:rsidRDefault="009D0709" w:rsidP="00567911">
      <w:pPr>
        <w:pStyle w:val="a3"/>
        <w:numPr>
          <w:ilvl w:val="0"/>
          <w:numId w:val="20"/>
        </w:numPr>
        <w:autoSpaceDE w:val="0"/>
        <w:autoSpaceDN w:val="0"/>
        <w:bidi/>
        <w:adjustRightInd w:val="0"/>
        <w:spacing w:after="0" w:line="240" w:lineRule="auto"/>
        <w:ind w:left="2148"/>
        <w:rPr>
          <w:rFonts w:asciiTheme="majorBidi" w:hAnsiTheme="majorBidi" w:cstheme="majorBidi"/>
          <w:sz w:val="24"/>
          <w:szCs w:val="24"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خطوات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البحث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الإجرائي</w:t>
      </w:r>
      <w:r w:rsidRPr="001347BE">
        <w:rPr>
          <w:rFonts w:asciiTheme="majorBidi" w:hAnsiTheme="majorBidi" w:cstheme="majorBidi"/>
          <w:sz w:val="24"/>
          <w:szCs w:val="24"/>
        </w:rPr>
        <w:t>.</w:t>
      </w:r>
    </w:p>
    <w:p w:rsidR="009D0709" w:rsidRPr="001347BE" w:rsidRDefault="009D0709" w:rsidP="00567911">
      <w:pPr>
        <w:pStyle w:val="a3"/>
        <w:numPr>
          <w:ilvl w:val="0"/>
          <w:numId w:val="20"/>
        </w:numPr>
        <w:bidi/>
        <w:spacing w:after="0" w:line="240" w:lineRule="auto"/>
        <w:ind w:left="2148"/>
        <w:rPr>
          <w:rFonts w:asciiTheme="majorBidi" w:hAnsiTheme="majorBidi" w:cstheme="majorBidi"/>
          <w:sz w:val="24"/>
          <w:szCs w:val="24"/>
          <w:rtl/>
        </w:rPr>
      </w:pPr>
      <w:r w:rsidRPr="001347BE">
        <w:rPr>
          <w:rFonts w:asciiTheme="majorBidi" w:hAnsiTheme="majorBidi" w:cstheme="majorBidi"/>
          <w:sz w:val="24"/>
          <w:szCs w:val="24"/>
          <w:rtl/>
        </w:rPr>
        <w:t>كتابة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التقرير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النهائي</w:t>
      </w:r>
      <w:r w:rsidRPr="001347BE">
        <w:rPr>
          <w:rFonts w:asciiTheme="majorBidi" w:hAnsiTheme="majorBidi" w:cstheme="majorBidi"/>
          <w:sz w:val="24"/>
          <w:szCs w:val="24"/>
        </w:rPr>
        <w:t xml:space="preserve"> </w:t>
      </w:r>
      <w:r w:rsidRPr="001347BE">
        <w:rPr>
          <w:rFonts w:asciiTheme="majorBidi" w:hAnsiTheme="majorBidi" w:cstheme="majorBidi"/>
          <w:sz w:val="24"/>
          <w:szCs w:val="24"/>
          <w:rtl/>
        </w:rPr>
        <w:t>للبحث</w:t>
      </w:r>
    </w:p>
    <w:p w:rsidR="009D0709" w:rsidRPr="004A5946" w:rsidRDefault="009D0709" w:rsidP="009D0709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D0709" w:rsidRPr="007F7405" w:rsidRDefault="009D0709" w:rsidP="00567911">
      <w:pPr>
        <w:pStyle w:val="a3"/>
        <w:numPr>
          <w:ilvl w:val="0"/>
          <w:numId w:val="21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F7405">
        <w:rPr>
          <w:rFonts w:asciiTheme="majorBidi" w:hAnsiTheme="majorBidi" w:cstheme="majorBidi"/>
          <w:b/>
          <w:bCs/>
          <w:sz w:val="24"/>
          <w:szCs w:val="24"/>
          <w:rtl/>
        </w:rPr>
        <w:t>المنهج الاستقرائي والاستنباطي</w:t>
      </w:r>
      <w:r w:rsidRPr="007F7405">
        <w:rPr>
          <w:rFonts w:asciiTheme="majorBidi" w:hAnsiTheme="majorBidi" w:cstheme="majorBidi"/>
          <w:b/>
          <w:bCs/>
          <w:sz w:val="24"/>
          <w:szCs w:val="24"/>
        </w:rPr>
        <w:t xml:space="preserve">Inductive &amp; </w:t>
      </w:r>
      <w:proofErr w:type="spellStart"/>
      <w:r w:rsidRPr="007F7405">
        <w:rPr>
          <w:rFonts w:asciiTheme="majorBidi" w:hAnsiTheme="majorBidi" w:cstheme="majorBidi"/>
          <w:b/>
          <w:bCs/>
          <w:sz w:val="24"/>
          <w:szCs w:val="24"/>
        </w:rPr>
        <w:t>Deductive</w:t>
      </w:r>
      <w:proofErr w:type="spellEnd"/>
      <w:r w:rsidRPr="007F74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F7405">
        <w:rPr>
          <w:rFonts w:asciiTheme="majorBidi" w:hAnsiTheme="majorBidi" w:cstheme="majorBidi"/>
          <w:b/>
          <w:bCs/>
          <w:sz w:val="24"/>
          <w:szCs w:val="24"/>
        </w:rPr>
        <w:t>Methodology</w:t>
      </w:r>
      <w:proofErr w:type="spellEnd"/>
      <w:r w:rsidRPr="007F74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855EF" w:rsidRPr="004A5946" w:rsidRDefault="008855EF" w:rsidP="008855EF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661BEF" w:rsidRPr="00003EE3" w:rsidRDefault="008855EF" w:rsidP="00567911">
      <w:pPr>
        <w:pStyle w:val="a3"/>
        <w:numPr>
          <w:ilvl w:val="0"/>
          <w:numId w:val="10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003EE3">
        <w:rPr>
          <w:rFonts w:asciiTheme="majorBidi" w:hAnsiTheme="majorBidi" w:cstheme="majorBidi"/>
          <w:b/>
          <w:bCs/>
          <w:sz w:val="24"/>
          <w:szCs w:val="24"/>
          <w:rtl/>
        </w:rPr>
        <w:t>مراحل</w:t>
      </w:r>
      <w:r w:rsidRPr="00003EE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/</w:t>
      </w:r>
      <w:r w:rsidRPr="00003EE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003EE3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خطوات البحث </w:t>
      </w:r>
      <w:r w:rsidRPr="00003EE3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الإعلامي</w:t>
      </w:r>
      <w:r w:rsidRPr="00003EE3">
        <w:rPr>
          <w:rFonts w:asciiTheme="majorBidi" w:hAnsiTheme="majorBidi" w:cstheme="majorBidi"/>
          <w:b/>
          <w:bCs/>
          <w:sz w:val="24"/>
          <w:szCs w:val="24"/>
          <w:lang w:bidi="ar-TN"/>
        </w:rPr>
        <w:t xml:space="preserve"> </w:t>
      </w:r>
      <w:r w:rsidRPr="00003EE3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: </w:t>
      </w:r>
      <w:r w:rsidRPr="00003EE3">
        <w:rPr>
          <w:rFonts w:asciiTheme="majorBidi" w:hAnsiTheme="majorBidi" w:cstheme="majorBidi"/>
          <w:b/>
          <w:bCs/>
          <w:sz w:val="24"/>
          <w:szCs w:val="24"/>
          <w:rtl/>
        </w:rPr>
        <w:t>التصميم المنهجي للبحوث الإعلامية</w:t>
      </w:r>
    </w:p>
    <w:p w:rsidR="004474B6" w:rsidRPr="004A5946" w:rsidRDefault="004474B6" w:rsidP="004A594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8855EF" w:rsidRDefault="008855EF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855EF">
        <w:rPr>
          <w:rFonts w:asciiTheme="majorBidi" w:hAnsiTheme="majorBidi" w:cstheme="majorBidi"/>
          <w:sz w:val="24"/>
          <w:szCs w:val="24"/>
          <w:rtl/>
          <w:lang w:bidi="ar-TN"/>
        </w:rPr>
        <w:t>اختيار مشكلة البحث وتحديدها</w:t>
      </w:r>
      <w:r w:rsidRPr="008855EF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: </w:t>
      </w:r>
    </w:p>
    <w:p w:rsidR="00003EE3" w:rsidRPr="008855EF" w:rsidRDefault="00003EE3" w:rsidP="00003EE3">
      <w:pPr>
        <w:pStyle w:val="a3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661BEF" w:rsidRPr="00003EE3" w:rsidRDefault="00AD1859" w:rsidP="00567911">
      <w:pPr>
        <w:pStyle w:val="a3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003EE3">
        <w:rPr>
          <w:rFonts w:asciiTheme="majorBidi" w:hAnsiTheme="majorBidi" w:cstheme="majorBidi"/>
          <w:sz w:val="24"/>
          <w:szCs w:val="24"/>
          <w:rtl/>
        </w:rPr>
        <w:t>الإحساس بالمشكلة البحثية.</w:t>
      </w:r>
      <w:r w:rsidRPr="00003EE3">
        <w:rPr>
          <w:rFonts w:asciiTheme="majorBidi" w:hAnsiTheme="majorBidi" w:cstheme="majorBidi"/>
          <w:sz w:val="24"/>
          <w:szCs w:val="24"/>
          <w:lang w:val="en-US" w:bidi="ar-TN"/>
        </w:rPr>
        <w:t xml:space="preserve"> </w:t>
      </w:r>
    </w:p>
    <w:p w:rsidR="00661BEF" w:rsidRPr="00003EE3" w:rsidRDefault="00AD1859" w:rsidP="00567911">
      <w:pPr>
        <w:pStyle w:val="a3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003EE3">
        <w:rPr>
          <w:rFonts w:asciiTheme="majorBidi" w:hAnsiTheme="majorBidi" w:cstheme="majorBidi"/>
          <w:sz w:val="24"/>
          <w:szCs w:val="24"/>
          <w:rtl/>
        </w:rPr>
        <w:t>تحديد المشكلة البحثية.</w:t>
      </w:r>
    </w:p>
    <w:p w:rsidR="00661BEF" w:rsidRPr="00003EE3" w:rsidRDefault="00AD1859" w:rsidP="00567911">
      <w:pPr>
        <w:pStyle w:val="a3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003EE3">
        <w:rPr>
          <w:rFonts w:asciiTheme="majorBidi" w:hAnsiTheme="majorBidi" w:cstheme="majorBidi"/>
          <w:sz w:val="24"/>
          <w:szCs w:val="24"/>
          <w:rtl/>
        </w:rPr>
        <w:t>تحليل المشكلة.</w:t>
      </w:r>
    </w:p>
    <w:p w:rsidR="00661BEF" w:rsidRPr="00003EE3" w:rsidRDefault="00AD1859" w:rsidP="004661AA">
      <w:pPr>
        <w:pStyle w:val="a3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003EE3">
        <w:rPr>
          <w:rFonts w:asciiTheme="majorBidi" w:hAnsiTheme="majorBidi" w:cstheme="majorBidi"/>
          <w:sz w:val="24"/>
          <w:szCs w:val="24"/>
          <w:rtl/>
        </w:rPr>
        <w:t>مصادر الحصول على المشكلات العلمية.</w:t>
      </w:r>
    </w:p>
    <w:p w:rsidR="00661BEF" w:rsidRPr="00003EE3" w:rsidRDefault="00AD1859" w:rsidP="00567911">
      <w:pPr>
        <w:pStyle w:val="a3"/>
        <w:numPr>
          <w:ilvl w:val="0"/>
          <w:numId w:val="1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003EE3">
        <w:rPr>
          <w:rFonts w:asciiTheme="majorBidi" w:hAnsiTheme="majorBidi" w:cstheme="majorBidi"/>
          <w:sz w:val="24"/>
          <w:szCs w:val="24"/>
          <w:rtl/>
        </w:rPr>
        <w:t>صياغة المشكلات العلمية.</w:t>
      </w:r>
      <w:r w:rsidRPr="00003EE3">
        <w:rPr>
          <w:rFonts w:asciiTheme="majorBidi" w:hAnsiTheme="majorBidi" w:cstheme="majorBidi"/>
          <w:sz w:val="24"/>
          <w:szCs w:val="24"/>
          <w:lang w:val="en-US" w:bidi="ar-TN"/>
        </w:rPr>
        <w:t xml:space="preserve"> </w:t>
      </w:r>
    </w:p>
    <w:p w:rsidR="00003EE3" w:rsidRPr="00003EE3" w:rsidRDefault="00003EE3" w:rsidP="00003EE3">
      <w:pPr>
        <w:pStyle w:val="a3"/>
        <w:bidi/>
        <w:spacing w:after="0" w:line="240" w:lineRule="auto"/>
        <w:ind w:left="1440"/>
        <w:rPr>
          <w:rFonts w:asciiTheme="majorBidi" w:hAnsiTheme="majorBidi" w:cstheme="majorBidi"/>
          <w:sz w:val="24"/>
          <w:szCs w:val="24"/>
          <w:lang w:bidi="ar-TN"/>
        </w:rPr>
      </w:pPr>
    </w:p>
    <w:p w:rsidR="000A44FA" w:rsidRDefault="000A44FA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>الدراسات السابقة</w:t>
      </w:r>
      <w:r w:rsidRPr="00C64E9A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</w:p>
    <w:p w:rsidR="00003EE3" w:rsidRPr="00C64E9A" w:rsidRDefault="00003EE3" w:rsidP="00003EE3">
      <w:pPr>
        <w:pStyle w:val="a3"/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0A44FA" w:rsidRPr="004A5946" w:rsidRDefault="000A44FA" w:rsidP="000A44FA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أهمية الدراسات السابقة</w:t>
      </w:r>
    </w:p>
    <w:p w:rsidR="000A44FA" w:rsidRDefault="000A44FA" w:rsidP="000A44FA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العناصر الاساسية  التي يتم تضمينها في الدراسة الحالية من الدراسات السابقة</w:t>
      </w:r>
      <w:r w:rsidRPr="004A5946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</w:p>
    <w:p w:rsidR="000A44FA" w:rsidRDefault="000A44FA" w:rsidP="000A44FA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الإطار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النظري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والدراسات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 xml:space="preserve">السابقة </w:t>
      </w:r>
    </w:p>
    <w:p w:rsidR="000A44FA" w:rsidRPr="00003EE3" w:rsidRDefault="000A44FA" w:rsidP="00003EE3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proofErr w:type="spellStart"/>
      <w:r w:rsidRPr="00C64E9A">
        <w:rPr>
          <w:rFonts w:asciiTheme="majorBidi" w:hAnsiTheme="majorBidi" w:cstheme="majorBidi"/>
          <w:sz w:val="24"/>
          <w:szCs w:val="24"/>
          <w:rtl/>
        </w:rPr>
        <w:t>أسالی</w:t>
      </w:r>
      <w:bookmarkStart w:id="0" w:name="_GoBack"/>
      <w:bookmarkEnd w:id="0"/>
      <w:r w:rsidRPr="00C64E9A">
        <w:rPr>
          <w:rFonts w:asciiTheme="majorBidi" w:hAnsiTheme="majorBidi" w:cstheme="majorBidi"/>
          <w:sz w:val="24"/>
          <w:szCs w:val="24"/>
          <w:rtl/>
        </w:rPr>
        <w:t>ب</w:t>
      </w:r>
      <w:proofErr w:type="spellEnd"/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كتابة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4E9A">
        <w:rPr>
          <w:rFonts w:asciiTheme="majorBidi" w:hAnsiTheme="majorBidi" w:cstheme="majorBidi"/>
          <w:sz w:val="24"/>
          <w:szCs w:val="24"/>
          <w:rtl/>
        </w:rPr>
        <w:t>وتوثیق</w:t>
      </w:r>
      <w:proofErr w:type="spellEnd"/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الدراسات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السابقة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4E9A">
        <w:rPr>
          <w:rFonts w:asciiTheme="majorBidi" w:hAnsiTheme="majorBidi" w:cstheme="majorBidi"/>
          <w:sz w:val="24"/>
          <w:szCs w:val="24"/>
          <w:rtl/>
        </w:rPr>
        <w:t>وكیفیة</w:t>
      </w:r>
      <w:proofErr w:type="spellEnd"/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الاستفادة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64E9A">
        <w:rPr>
          <w:rFonts w:asciiTheme="majorBidi" w:hAnsiTheme="majorBidi" w:cstheme="majorBidi"/>
          <w:sz w:val="24"/>
          <w:szCs w:val="24"/>
          <w:rtl/>
        </w:rPr>
        <w:t>منھا</w:t>
      </w:r>
      <w:proofErr w:type="spellEnd"/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proofErr w:type="spellStart"/>
      <w:r w:rsidRPr="00C64E9A">
        <w:rPr>
          <w:rFonts w:asciiTheme="majorBidi" w:hAnsiTheme="majorBidi" w:cstheme="majorBidi"/>
          <w:sz w:val="24"/>
          <w:szCs w:val="24"/>
          <w:rtl/>
        </w:rPr>
        <w:t>وتوظیفھا</w:t>
      </w:r>
      <w:proofErr w:type="spellEnd"/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في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البحث</w:t>
      </w:r>
    </w:p>
    <w:p w:rsidR="00F450E4" w:rsidRPr="004A5946" w:rsidRDefault="00F450E4" w:rsidP="008855EF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lang w:bidi="ar-TN"/>
        </w:rPr>
        <w:tab/>
      </w:r>
    </w:p>
    <w:p w:rsidR="00F450E4" w:rsidRPr="00C64E9A" w:rsidRDefault="00F450E4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>صياغة الفروض أو طرح الأسئلة العلمية</w:t>
      </w:r>
    </w:p>
    <w:p w:rsidR="008855EF" w:rsidRDefault="008855EF" w:rsidP="008855EF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C64E9A" w:rsidRPr="004A5946" w:rsidRDefault="00C64E9A" w:rsidP="00EE6AAC">
      <w:pPr>
        <w:pStyle w:val="a3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مفهوم الفرضيات</w:t>
      </w:r>
    </w:p>
    <w:p w:rsidR="00C64E9A" w:rsidRPr="004A5946" w:rsidRDefault="00C64E9A" w:rsidP="00EE6AAC">
      <w:pPr>
        <w:pStyle w:val="a3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 xml:space="preserve">هدف الفرضيات </w:t>
      </w:r>
    </w:p>
    <w:p w:rsidR="00C64E9A" w:rsidRPr="004A5946" w:rsidRDefault="00C64E9A" w:rsidP="00EE6AAC">
      <w:pPr>
        <w:pStyle w:val="a3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تصنيف فرضيات البحث</w:t>
      </w:r>
      <w:r w:rsidRPr="004A5946">
        <w:rPr>
          <w:rFonts w:asciiTheme="majorBidi" w:hAnsiTheme="majorBidi" w:cstheme="majorBidi"/>
          <w:sz w:val="24"/>
          <w:szCs w:val="24"/>
          <w:lang w:bidi="ar-TN"/>
        </w:rPr>
        <w:t>..</w:t>
      </w:r>
    </w:p>
    <w:p w:rsidR="00C64E9A" w:rsidRPr="004A5946" w:rsidRDefault="00C64E9A" w:rsidP="00EE6AAC">
      <w:pPr>
        <w:pStyle w:val="a3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شروط صياغة فرضيات البحث</w:t>
      </w:r>
    </w:p>
    <w:p w:rsidR="00C64E9A" w:rsidRPr="00C64E9A" w:rsidRDefault="00C64E9A" w:rsidP="00EE6AAC">
      <w:pPr>
        <w:pStyle w:val="a3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C64E9A">
        <w:rPr>
          <w:rFonts w:asciiTheme="majorBidi" w:hAnsiTheme="majorBidi" w:cstheme="majorBidi" w:hint="cs"/>
          <w:sz w:val="24"/>
          <w:szCs w:val="24"/>
          <w:rtl/>
        </w:rPr>
        <w:t>أنواع</w:t>
      </w:r>
      <w:r w:rsidRPr="00C64E9A">
        <w:rPr>
          <w:rFonts w:asciiTheme="majorBidi" w:hAnsiTheme="majorBidi" w:cstheme="majorBidi"/>
          <w:sz w:val="24"/>
          <w:szCs w:val="24"/>
          <w:rtl/>
        </w:rPr>
        <w:t xml:space="preserve"> الفروض  </w:t>
      </w:r>
    </w:p>
    <w:p w:rsidR="00C64E9A" w:rsidRPr="00C64E9A" w:rsidRDefault="00C64E9A" w:rsidP="00EE6AAC">
      <w:pPr>
        <w:pStyle w:val="a3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>خصائص الفروض الجيدة</w:t>
      </w:r>
    </w:p>
    <w:p w:rsidR="00C64E9A" w:rsidRPr="00C64E9A" w:rsidRDefault="00C64E9A" w:rsidP="00EE6AAC">
      <w:pPr>
        <w:pStyle w:val="a3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  <w:lang w:bidi="ar-TN"/>
        </w:rPr>
        <w:t xml:space="preserve">أهمية الفروض </w:t>
      </w:r>
    </w:p>
    <w:p w:rsidR="00C64E9A" w:rsidRDefault="00C64E9A" w:rsidP="00C64E9A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:rsidR="00F450E4" w:rsidRPr="000A44FA" w:rsidRDefault="00F450E4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0A44FA">
        <w:rPr>
          <w:rFonts w:asciiTheme="majorBidi" w:hAnsiTheme="majorBidi" w:cstheme="majorBidi"/>
          <w:sz w:val="24"/>
          <w:szCs w:val="24"/>
          <w:rtl/>
          <w:lang w:bidi="ar-TN"/>
        </w:rPr>
        <w:t>تحديد مجتمع البحث</w:t>
      </w:r>
      <w:r w:rsidRPr="000A44FA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</w:p>
    <w:p w:rsidR="00F450E4" w:rsidRPr="000A44FA" w:rsidRDefault="00F450E4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0A44FA">
        <w:rPr>
          <w:rFonts w:asciiTheme="majorBidi" w:hAnsiTheme="majorBidi" w:cstheme="majorBidi"/>
          <w:sz w:val="24"/>
          <w:szCs w:val="24"/>
          <w:rtl/>
          <w:lang w:bidi="ar-TN"/>
        </w:rPr>
        <w:t>تحديد نوع الدراسة</w:t>
      </w:r>
    </w:p>
    <w:p w:rsidR="00F450E4" w:rsidRPr="000A44FA" w:rsidRDefault="00F450E4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0A44FA">
        <w:rPr>
          <w:rFonts w:asciiTheme="majorBidi" w:hAnsiTheme="majorBidi" w:cstheme="majorBidi"/>
          <w:sz w:val="24"/>
          <w:szCs w:val="24"/>
          <w:rtl/>
          <w:lang w:bidi="ar-TN"/>
        </w:rPr>
        <w:t>تحديد المنهج العلمي المستخدم</w:t>
      </w:r>
    </w:p>
    <w:p w:rsidR="00F450E4" w:rsidRPr="000A44FA" w:rsidRDefault="00F450E4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0A44FA">
        <w:rPr>
          <w:rFonts w:asciiTheme="majorBidi" w:hAnsiTheme="majorBidi" w:cstheme="majorBidi"/>
          <w:sz w:val="24"/>
          <w:szCs w:val="24"/>
          <w:rtl/>
          <w:lang w:bidi="ar-TN"/>
        </w:rPr>
        <w:t>تحديد أدوات جمع البيانات</w:t>
      </w:r>
    </w:p>
    <w:p w:rsidR="00F450E4" w:rsidRPr="000A44FA" w:rsidRDefault="00F450E4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0A44FA">
        <w:rPr>
          <w:rFonts w:asciiTheme="majorBidi" w:hAnsiTheme="majorBidi" w:cstheme="majorBidi"/>
          <w:sz w:val="24"/>
          <w:szCs w:val="24"/>
          <w:rtl/>
          <w:lang w:bidi="ar-TN"/>
        </w:rPr>
        <w:t>جمع البيانات وتسجيلها</w:t>
      </w:r>
    </w:p>
    <w:p w:rsidR="00F450E4" w:rsidRPr="000A44FA" w:rsidRDefault="00F450E4" w:rsidP="00567911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0A44FA">
        <w:rPr>
          <w:rFonts w:asciiTheme="majorBidi" w:hAnsiTheme="majorBidi" w:cstheme="majorBidi"/>
          <w:sz w:val="24"/>
          <w:szCs w:val="24"/>
          <w:rtl/>
          <w:lang w:bidi="ar-TN"/>
        </w:rPr>
        <w:t>تصنيف البيانات وتحليلها</w:t>
      </w:r>
    </w:p>
    <w:p w:rsidR="00C64E9A" w:rsidRDefault="00C64E9A" w:rsidP="00C64E9A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F450E4" w:rsidRPr="00C64E9A" w:rsidRDefault="00F450E4" w:rsidP="00567911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عرض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النتائج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وتفسيرها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وكتابة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الاستنتاجات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والتوصيات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والمقترحات</w:t>
      </w:r>
      <w:r w:rsidRPr="00C64E9A">
        <w:rPr>
          <w:rFonts w:asciiTheme="majorBidi" w:hAnsiTheme="majorBidi" w:cstheme="majorBidi"/>
          <w:sz w:val="24"/>
          <w:szCs w:val="24"/>
        </w:rPr>
        <w:t>.</w:t>
      </w:r>
      <w:r w:rsidRPr="00C64E9A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450E4" w:rsidRPr="00C64E9A" w:rsidRDefault="00F450E4" w:rsidP="00567911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عرض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النتائج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وتفسيرها</w:t>
      </w:r>
    </w:p>
    <w:p w:rsidR="00F450E4" w:rsidRPr="00C64E9A" w:rsidRDefault="00F450E4" w:rsidP="00567911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الاستنتاجات</w:t>
      </w:r>
    </w:p>
    <w:p w:rsidR="00F450E4" w:rsidRPr="00C64E9A" w:rsidRDefault="00F450E4" w:rsidP="00567911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التوصيات</w:t>
      </w:r>
    </w:p>
    <w:p w:rsidR="00C64E9A" w:rsidRPr="00C64E9A" w:rsidRDefault="00F450E4" w:rsidP="00567911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lastRenderedPageBreak/>
        <w:t>المقترحات</w:t>
      </w:r>
    </w:p>
    <w:p w:rsidR="00F450E4" w:rsidRPr="00C64E9A" w:rsidRDefault="00F450E4" w:rsidP="00567911">
      <w:pPr>
        <w:pStyle w:val="a3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ملخص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 xml:space="preserve">البحث  </w:t>
      </w:r>
    </w:p>
    <w:p w:rsidR="00C64E9A" w:rsidRDefault="00C64E9A" w:rsidP="004A59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F450E4" w:rsidRPr="00C64E9A" w:rsidRDefault="00F450E4" w:rsidP="00567911">
      <w:pPr>
        <w:pStyle w:val="a3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الأسلوب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في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الكتابة</w:t>
      </w:r>
    </w:p>
    <w:p w:rsidR="00F450E4" w:rsidRPr="00C64E9A" w:rsidRDefault="00F450E4" w:rsidP="00567911">
      <w:pPr>
        <w:pStyle w:val="a3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بعض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متطلبات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الأسلوب</w:t>
      </w:r>
    </w:p>
    <w:p w:rsidR="00F450E4" w:rsidRPr="00C64E9A" w:rsidRDefault="00F450E4" w:rsidP="00567911">
      <w:pPr>
        <w:pStyle w:val="a3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الزمن</w:t>
      </w:r>
    </w:p>
    <w:p w:rsidR="00F450E4" w:rsidRPr="00C64E9A" w:rsidRDefault="00F450E4" w:rsidP="00567911">
      <w:pPr>
        <w:pStyle w:val="a3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الضمير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وصيغة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الفعل</w:t>
      </w:r>
    </w:p>
    <w:p w:rsidR="00F450E4" w:rsidRPr="00C64E9A" w:rsidRDefault="00F450E4" w:rsidP="00567911">
      <w:pPr>
        <w:pStyle w:val="a3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>كتابة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المراجع</w:t>
      </w:r>
      <w:r w:rsidRPr="00C64E9A">
        <w:rPr>
          <w:rFonts w:asciiTheme="majorBidi" w:hAnsiTheme="majorBidi" w:cstheme="majorBidi"/>
          <w:sz w:val="24"/>
          <w:szCs w:val="24"/>
        </w:rPr>
        <w:t xml:space="preserve"> </w:t>
      </w:r>
      <w:r w:rsidRPr="00C64E9A">
        <w:rPr>
          <w:rFonts w:asciiTheme="majorBidi" w:hAnsiTheme="majorBidi" w:cstheme="majorBidi"/>
          <w:sz w:val="24"/>
          <w:szCs w:val="24"/>
          <w:rtl/>
        </w:rPr>
        <w:t>والمصادر</w:t>
      </w:r>
    </w:p>
    <w:p w:rsidR="000A44FA" w:rsidRPr="000A44FA" w:rsidRDefault="00F450E4" w:rsidP="00567911">
      <w:pPr>
        <w:pStyle w:val="a3"/>
        <w:numPr>
          <w:ilvl w:val="0"/>
          <w:numId w:val="13"/>
        </w:numPr>
        <w:bidi/>
        <w:spacing w:after="0" w:line="240" w:lineRule="auto"/>
        <w:rPr>
          <w:rFonts w:asciiTheme="majorBidi" w:eastAsia="DecoTypeThuluth" w:hAnsiTheme="majorBidi" w:cstheme="majorBidi"/>
          <w:sz w:val="24"/>
          <w:szCs w:val="24"/>
        </w:rPr>
      </w:pPr>
      <w:r w:rsidRPr="00C64E9A">
        <w:rPr>
          <w:rFonts w:asciiTheme="majorBidi" w:hAnsiTheme="majorBidi" w:cstheme="majorBidi"/>
          <w:sz w:val="24"/>
          <w:szCs w:val="24"/>
          <w:rtl/>
        </w:rPr>
        <w:t xml:space="preserve">الجداول </w:t>
      </w:r>
    </w:p>
    <w:p w:rsidR="00C64E9A" w:rsidRPr="00F1289F" w:rsidRDefault="000A44FA" w:rsidP="00567911">
      <w:pPr>
        <w:pStyle w:val="a3"/>
        <w:numPr>
          <w:ilvl w:val="0"/>
          <w:numId w:val="13"/>
        </w:numPr>
        <w:bidi/>
        <w:spacing w:after="0" w:line="240" w:lineRule="auto"/>
        <w:rPr>
          <w:rFonts w:asciiTheme="majorBidi" w:eastAsia="DecoTypeThuluth" w:hAnsiTheme="majorBidi" w:cstheme="majorBidi"/>
          <w:sz w:val="24"/>
          <w:szCs w:val="24"/>
          <w:rtl/>
        </w:rPr>
      </w:pPr>
      <w:r w:rsidRPr="004A5946">
        <w:rPr>
          <w:rFonts w:asciiTheme="majorBidi" w:hAnsiTheme="majorBidi" w:cstheme="majorBidi"/>
          <w:sz w:val="24"/>
          <w:szCs w:val="24"/>
          <w:rtl/>
        </w:rPr>
        <w:t>ملاحق</w:t>
      </w:r>
      <w:r w:rsidRPr="004A5946">
        <w:rPr>
          <w:rFonts w:asciiTheme="majorBidi" w:hAnsiTheme="majorBidi" w:cstheme="majorBidi"/>
          <w:sz w:val="24"/>
          <w:szCs w:val="24"/>
        </w:rPr>
        <w:t xml:space="preserve"> </w:t>
      </w:r>
      <w:r w:rsidRPr="004A5946">
        <w:rPr>
          <w:rFonts w:asciiTheme="majorBidi" w:hAnsiTheme="majorBidi" w:cstheme="majorBidi"/>
          <w:sz w:val="24"/>
          <w:szCs w:val="24"/>
          <w:rtl/>
        </w:rPr>
        <w:t>البحث</w:t>
      </w:r>
      <w:r w:rsidR="00F450E4" w:rsidRPr="00C64E9A">
        <w:rPr>
          <w:rFonts w:asciiTheme="majorBidi" w:hAnsiTheme="majorBidi" w:cstheme="majorBidi"/>
          <w:sz w:val="24"/>
          <w:szCs w:val="24"/>
          <w:rtl/>
        </w:rPr>
        <w:t xml:space="preserve">        </w:t>
      </w:r>
    </w:p>
    <w:p w:rsidR="007746A1" w:rsidRDefault="007746A1" w:rsidP="007746A1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85981" w:rsidRPr="004A5946" w:rsidRDefault="00985981" w:rsidP="004A594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</w:p>
    <w:p w:rsidR="00D52579" w:rsidRDefault="00985981" w:rsidP="00567911">
      <w:pPr>
        <w:pStyle w:val="a4"/>
        <w:numPr>
          <w:ilvl w:val="0"/>
          <w:numId w:val="10"/>
        </w:num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D5257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أدوات جمع البيانات الأولية  </w:t>
      </w:r>
      <w:r w:rsidR="00D52579" w:rsidRPr="00D52579">
        <w:rPr>
          <w:rFonts w:asciiTheme="majorBidi" w:hAnsiTheme="majorBidi" w:cstheme="majorBidi"/>
          <w:b/>
          <w:bCs/>
          <w:sz w:val="24"/>
          <w:szCs w:val="24"/>
        </w:rPr>
        <w:t>Methods of Primary Data Collection</w:t>
      </w:r>
    </w:p>
    <w:p w:rsidR="00831E1C" w:rsidRDefault="00831E1C" w:rsidP="00831E1C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 w:eastAsia="ar-SA"/>
        </w:rPr>
      </w:pPr>
    </w:p>
    <w:p w:rsidR="00831E1C" w:rsidRPr="00831E1C" w:rsidRDefault="00831E1C" w:rsidP="00567911">
      <w:pPr>
        <w:pStyle w:val="a3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الاستبيان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A5946">
        <w:rPr>
          <w:rFonts w:asciiTheme="majorBidi" w:hAnsiTheme="majorBidi" w:cstheme="majorBidi"/>
          <w:sz w:val="24"/>
          <w:szCs w:val="24"/>
        </w:rPr>
        <w:t>Questionnaire</w:t>
      </w:r>
    </w:p>
    <w:p w:rsidR="00831E1C" w:rsidRPr="00831E1C" w:rsidRDefault="00831E1C" w:rsidP="00567911">
      <w:pPr>
        <w:pStyle w:val="a3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مفهومه</w:t>
      </w:r>
    </w:p>
    <w:p w:rsidR="00831E1C" w:rsidRPr="00831E1C" w:rsidRDefault="00831E1C" w:rsidP="00567911">
      <w:pPr>
        <w:pStyle w:val="a3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أنواعه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831E1C" w:rsidRPr="00831E1C" w:rsidRDefault="00831E1C" w:rsidP="00567911">
      <w:pPr>
        <w:pStyle w:val="a3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تصميم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الاستبيان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خطوات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تصميم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الاستبيان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831E1C" w:rsidRPr="00831E1C" w:rsidRDefault="00831E1C" w:rsidP="00567911">
      <w:pPr>
        <w:pStyle w:val="a3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طرق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بناء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الاستبيان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831E1C" w:rsidRPr="00831E1C" w:rsidRDefault="00831E1C" w:rsidP="00567911">
      <w:pPr>
        <w:pStyle w:val="a3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صدق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الاستبيان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831E1C" w:rsidRDefault="00831E1C" w:rsidP="00567911">
      <w:pPr>
        <w:pStyle w:val="a3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الثبات</w:t>
      </w:r>
    </w:p>
    <w:p w:rsidR="00831E1C" w:rsidRDefault="00831E1C" w:rsidP="00831E1C">
      <w:pPr>
        <w:pStyle w:val="a3"/>
        <w:autoSpaceDE w:val="0"/>
        <w:autoSpaceDN w:val="0"/>
        <w:bidi/>
        <w:adjustRightInd w:val="0"/>
        <w:spacing w:after="0" w:line="240" w:lineRule="auto"/>
        <w:ind w:left="1428"/>
        <w:rPr>
          <w:rFonts w:asciiTheme="majorBidi" w:hAnsiTheme="majorBidi" w:cstheme="majorBidi"/>
          <w:sz w:val="24"/>
          <w:szCs w:val="24"/>
        </w:rPr>
      </w:pPr>
    </w:p>
    <w:p w:rsidR="00831E1C" w:rsidRPr="00831E1C" w:rsidRDefault="00831E1C" w:rsidP="00567911">
      <w:pPr>
        <w:pStyle w:val="a3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تحليل المضمون</w:t>
      </w:r>
    </w:p>
    <w:p w:rsidR="00831E1C" w:rsidRPr="00831E1C" w:rsidRDefault="00831E1C" w:rsidP="00831E1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31E1C" w:rsidRPr="00831E1C" w:rsidRDefault="00831E1C" w:rsidP="00567911">
      <w:pPr>
        <w:pStyle w:val="a3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المقابلة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4A5946">
        <w:rPr>
          <w:rFonts w:asciiTheme="majorBidi" w:hAnsiTheme="majorBidi" w:cstheme="majorBidi"/>
          <w:sz w:val="24"/>
          <w:szCs w:val="24"/>
        </w:rPr>
        <w:t>Interview</w:t>
      </w:r>
    </w:p>
    <w:p w:rsidR="00831E1C" w:rsidRDefault="00831E1C" w:rsidP="00567911">
      <w:pPr>
        <w:pStyle w:val="a3"/>
        <w:numPr>
          <w:ilvl w:val="0"/>
          <w:numId w:val="2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القواعد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الأساسية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 xml:space="preserve">للمقابلة </w:t>
      </w:r>
    </w:p>
    <w:p w:rsidR="00831E1C" w:rsidRDefault="00831E1C" w:rsidP="00831E1C">
      <w:pPr>
        <w:pStyle w:val="a3"/>
        <w:bidi/>
        <w:spacing w:after="0" w:line="240" w:lineRule="auto"/>
        <w:ind w:left="1428"/>
        <w:rPr>
          <w:rFonts w:asciiTheme="majorBidi" w:hAnsiTheme="majorBidi" w:cstheme="majorBidi"/>
          <w:sz w:val="24"/>
          <w:szCs w:val="24"/>
        </w:rPr>
      </w:pPr>
    </w:p>
    <w:p w:rsidR="00831E1C" w:rsidRPr="00831E1C" w:rsidRDefault="00831E1C" w:rsidP="00567911">
      <w:pPr>
        <w:pStyle w:val="a3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 xml:space="preserve">الملاحظة </w:t>
      </w:r>
      <w:r w:rsidRPr="00831E1C">
        <w:rPr>
          <w:rFonts w:asciiTheme="majorBidi" w:hAnsiTheme="majorBidi" w:cstheme="majorBidi"/>
          <w:sz w:val="24"/>
          <w:szCs w:val="24"/>
        </w:rPr>
        <w:t>Observation</w:t>
      </w:r>
    </w:p>
    <w:p w:rsidR="00831E1C" w:rsidRDefault="00831E1C" w:rsidP="00831E1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985981" w:rsidRPr="00831E1C" w:rsidRDefault="00985981" w:rsidP="00567911">
      <w:pPr>
        <w:pStyle w:val="a3"/>
        <w:numPr>
          <w:ilvl w:val="0"/>
          <w:numId w:val="22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 xml:space="preserve">الاختبارات </w:t>
      </w:r>
      <w:r w:rsidRPr="00831E1C">
        <w:rPr>
          <w:rFonts w:asciiTheme="majorBidi" w:hAnsiTheme="majorBidi" w:cstheme="majorBidi"/>
          <w:sz w:val="24"/>
          <w:szCs w:val="24"/>
        </w:rPr>
        <w:t>Tests</w:t>
      </w:r>
    </w:p>
    <w:p w:rsidR="00831E1C" w:rsidRPr="00831E1C" w:rsidRDefault="00985981" w:rsidP="00567911">
      <w:pPr>
        <w:pStyle w:val="a3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مفهوم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الاختبارات</w:t>
      </w:r>
    </w:p>
    <w:p w:rsidR="00985981" w:rsidRPr="00831E1C" w:rsidRDefault="00985981" w:rsidP="00567911">
      <w:pPr>
        <w:pStyle w:val="a3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</w:rPr>
        <w:t></w:t>
      </w:r>
      <w:r w:rsidRPr="00831E1C">
        <w:rPr>
          <w:rFonts w:asciiTheme="majorBidi" w:hAnsiTheme="majorBidi" w:cstheme="majorBidi"/>
          <w:sz w:val="24"/>
          <w:szCs w:val="24"/>
          <w:rtl/>
        </w:rPr>
        <w:t>أغراض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الاختبارات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والهدف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منها</w:t>
      </w:r>
    </w:p>
    <w:p w:rsidR="00985981" w:rsidRPr="00831E1C" w:rsidRDefault="00985981" w:rsidP="00567911">
      <w:pPr>
        <w:pStyle w:val="a3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</w:rPr>
        <w:t></w:t>
      </w:r>
      <w:r w:rsidRPr="00831E1C">
        <w:rPr>
          <w:rFonts w:asciiTheme="majorBidi" w:hAnsiTheme="majorBidi" w:cstheme="majorBidi"/>
          <w:sz w:val="24"/>
          <w:szCs w:val="24"/>
          <w:rtl/>
        </w:rPr>
        <w:t>أنواع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الاختبارات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985981" w:rsidRPr="00831E1C" w:rsidRDefault="00985981" w:rsidP="00567911">
      <w:pPr>
        <w:pStyle w:val="a3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</w:rPr>
        <w:t></w:t>
      </w:r>
      <w:r w:rsidRPr="00831E1C">
        <w:rPr>
          <w:rFonts w:asciiTheme="majorBidi" w:hAnsiTheme="majorBidi" w:cstheme="majorBidi"/>
          <w:sz w:val="24"/>
          <w:szCs w:val="24"/>
          <w:rtl/>
        </w:rPr>
        <w:t>مواصفات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الاختبار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الجيد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985981" w:rsidRPr="00831E1C" w:rsidRDefault="00985981" w:rsidP="00567911">
      <w:pPr>
        <w:pStyle w:val="a3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الاعتبارات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التي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يجب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مراعاتها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عند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إعداد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الاختبارات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985981" w:rsidRPr="00831E1C" w:rsidRDefault="00985981" w:rsidP="00567911">
      <w:pPr>
        <w:pStyle w:val="a3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خطوات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إعداد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وبناء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الاختبارات</w:t>
      </w:r>
      <w:r w:rsidRPr="00831E1C">
        <w:rPr>
          <w:rFonts w:asciiTheme="majorBidi" w:hAnsiTheme="majorBidi" w:cstheme="majorBidi"/>
          <w:sz w:val="24"/>
          <w:szCs w:val="24"/>
        </w:rPr>
        <w:t>.</w:t>
      </w:r>
    </w:p>
    <w:p w:rsidR="00F450E4" w:rsidRPr="00831E1C" w:rsidRDefault="00985981" w:rsidP="00567911">
      <w:pPr>
        <w:pStyle w:val="a3"/>
        <w:numPr>
          <w:ilvl w:val="0"/>
          <w:numId w:val="24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31E1C">
        <w:rPr>
          <w:rFonts w:asciiTheme="majorBidi" w:hAnsiTheme="majorBidi" w:cstheme="majorBidi"/>
          <w:sz w:val="24"/>
          <w:szCs w:val="24"/>
          <w:rtl/>
        </w:rPr>
        <w:t>متى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يكون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الاختبار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أنسب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أداة</w:t>
      </w:r>
      <w:r w:rsidRPr="00831E1C">
        <w:rPr>
          <w:rFonts w:asciiTheme="majorBidi" w:hAnsiTheme="majorBidi" w:cstheme="majorBidi"/>
          <w:sz w:val="24"/>
          <w:szCs w:val="24"/>
        </w:rPr>
        <w:t xml:space="preserve"> </w:t>
      </w:r>
      <w:r w:rsidRPr="00831E1C">
        <w:rPr>
          <w:rFonts w:asciiTheme="majorBidi" w:hAnsiTheme="majorBidi" w:cstheme="majorBidi"/>
          <w:sz w:val="24"/>
          <w:szCs w:val="24"/>
          <w:rtl/>
        </w:rPr>
        <w:t>للبحث؟</w:t>
      </w:r>
    </w:p>
    <w:p w:rsidR="00B26B4F" w:rsidRPr="004A5946" w:rsidRDefault="00B26B4F" w:rsidP="004A594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u w:val="single"/>
          <w:rtl/>
          <w:lang w:val="en-US"/>
        </w:rPr>
      </w:pPr>
    </w:p>
    <w:p w:rsidR="00F450E4" w:rsidRPr="00D52579" w:rsidRDefault="00F450E4" w:rsidP="00567911">
      <w:pPr>
        <w:pStyle w:val="1"/>
        <w:numPr>
          <w:ilvl w:val="0"/>
          <w:numId w:val="10"/>
        </w:numPr>
        <w:rPr>
          <w:rFonts w:asciiTheme="majorBidi" w:hAnsiTheme="majorBidi" w:cstheme="majorBidi"/>
          <w:b/>
          <w:bCs/>
          <w:szCs w:val="24"/>
          <w:rtl/>
        </w:rPr>
      </w:pPr>
      <w:r w:rsidRPr="00D52579">
        <w:rPr>
          <w:rFonts w:asciiTheme="majorBidi" w:hAnsiTheme="majorBidi" w:cstheme="majorBidi"/>
          <w:b/>
          <w:bCs/>
          <w:szCs w:val="24"/>
          <w:rtl/>
        </w:rPr>
        <w:t xml:space="preserve">العينات وأنواعها    </w:t>
      </w:r>
    </w:p>
    <w:p w:rsidR="00F450E4" w:rsidRPr="004A5946" w:rsidRDefault="00F450E4" w:rsidP="004A594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F450E4" w:rsidRPr="00D37025" w:rsidRDefault="00F450E4" w:rsidP="00567911">
      <w:pPr>
        <w:pStyle w:val="a3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37025">
        <w:rPr>
          <w:rFonts w:asciiTheme="majorBidi" w:hAnsiTheme="majorBidi" w:cstheme="majorBidi"/>
          <w:sz w:val="24"/>
          <w:szCs w:val="24"/>
          <w:rtl/>
        </w:rPr>
        <w:t>مفاهيم أساسية</w:t>
      </w:r>
    </w:p>
    <w:p w:rsidR="00F450E4" w:rsidRPr="00D37025" w:rsidRDefault="00F450E4" w:rsidP="00567911">
      <w:pPr>
        <w:pStyle w:val="a3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37025">
        <w:rPr>
          <w:rFonts w:asciiTheme="majorBidi" w:hAnsiTheme="majorBidi" w:cstheme="majorBidi"/>
          <w:sz w:val="24"/>
          <w:szCs w:val="24"/>
          <w:rtl/>
        </w:rPr>
        <w:t>مراحل اختيار العينة</w:t>
      </w:r>
    </w:p>
    <w:p w:rsidR="00D37025" w:rsidRPr="00D37025" w:rsidRDefault="00D37025" w:rsidP="00567911">
      <w:pPr>
        <w:pStyle w:val="a3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025">
        <w:rPr>
          <w:rFonts w:asciiTheme="majorBidi" w:hAnsiTheme="majorBidi" w:cstheme="majorBidi"/>
          <w:sz w:val="24"/>
          <w:szCs w:val="24"/>
          <w:rtl/>
        </w:rPr>
        <w:t>اختيار</w:t>
      </w:r>
      <w:r w:rsidRPr="00D37025">
        <w:rPr>
          <w:rFonts w:asciiTheme="majorBidi" w:hAnsiTheme="majorBidi" w:cstheme="majorBidi"/>
          <w:sz w:val="24"/>
          <w:szCs w:val="24"/>
        </w:rPr>
        <w:t xml:space="preserve"> </w:t>
      </w:r>
      <w:r w:rsidRPr="00D37025">
        <w:rPr>
          <w:rFonts w:asciiTheme="majorBidi" w:hAnsiTheme="majorBidi" w:cstheme="majorBidi"/>
          <w:sz w:val="24"/>
          <w:szCs w:val="24"/>
          <w:rtl/>
        </w:rPr>
        <w:t>وتطبيق</w:t>
      </w:r>
      <w:r w:rsidRPr="00D37025">
        <w:rPr>
          <w:rFonts w:asciiTheme="majorBidi" w:hAnsiTheme="majorBidi" w:cstheme="majorBidi"/>
          <w:sz w:val="24"/>
          <w:szCs w:val="24"/>
        </w:rPr>
        <w:t xml:space="preserve"> </w:t>
      </w:r>
      <w:r w:rsidRPr="00D37025">
        <w:rPr>
          <w:rFonts w:asciiTheme="majorBidi" w:hAnsiTheme="majorBidi" w:cstheme="majorBidi"/>
          <w:sz w:val="24"/>
          <w:szCs w:val="24"/>
          <w:rtl/>
        </w:rPr>
        <w:t>أداة</w:t>
      </w:r>
      <w:r w:rsidRPr="00D37025">
        <w:rPr>
          <w:rFonts w:asciiTheme="majorBidi" w:hAnsiTheme="majorBidi" w:cstheme="majorBidi"/>
          <w:sz w:val="24"/>
          <w:szCs w:val="24"/>
        </w:rPr>
        <w:t xml:space="preserve"> </w:t>
      </w:r>
      <w:r w:rsidRPr="00D37025">
        <w:rPr>
          <w:rFonts w:asciiTheme="majorBidi" w:hAnsiTheme="majorBidi" w:cstheme="majorBidi"/>
          <w:sz w:val="24"/>
          <w:szCs w:val="24"/>
          <w:rtl/>
        </w:rPr>
        <w:t>جمع</w:t>
      </w:r>
      <w:r w:rsidRPr="00D37025">
        <w:rPr>
          <w:rFonts w:asciiTheme="majorBidi" w:hAnsiTheme="majorBidi" w:cstheme="majorBidi"/>
          <w:sz w:val="24"/>
          <w:szCs w:val="24"/>
        </w:rPr>
        <w:t xml:space="preserve"> </w:t>
      </w:r>
      <w:r w:rsidRPr="00D37025">
        <w:rPr>
          <w:rFonts w:asciiTheme="majorBidi" w:hAnsiTheme="majorBidi" w:cstheme="majorBidi"/>
          <w:sz w:val="24"/>
          <w:szCs w:val="24"/>
          <w:rtl/>
        </w:rPr>
        <w:t>البيانات</w:t>
      </w:r>
    </w:p>
    <w:p w:rsidR="00D37025" w:rsidRPr="00D37025" w:rsidRDefault="00D37025" w:rsidP="00567911">
      <w:pPr>
        <w:pStyle w:val="a3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025">
        <w:rPr>
          <w:rFonts w:asciiTheme="majorBidi" w:hAnsiTheme="majorBidi" w:cstheme="majorBidi"/>
          <w:sz w:val="24"/>
          <w:szCs w:val="24"/>
          <w:rtl/>
        </w:rPr>
        <w:t>الاختبارات</w:t>
      </w:r>
      <w:r w:rsidRPr="00D37025">
        <w:rPr>
          <w:rFonts w:asciiTheme="majorBidi" w:hAnsiTheme="majorBidi" w:cstheme="majorBidi"/>
          <w:sz w:val="24"/>
          <w:szCs w:val="24"/>
        </w:rPr>
        <w:t xml:space="preserve"> </w:t>
      </w:r>
      <w:r w:rsidRPr="00D37025">
        <w:rPr>
          <w:rFonts w:asciiTheme="majorBidi" w:hAnsiTheme="majorBidi" w:cstheme="majorBidi"/>
          <w:sz w:val="24"/>
          <w:szCs w:val="24"/>
          <w:rtl/>
        </w:rPr>
        <w:t>والمقاييس</w:t>
      </w:r>
    </w:p>
    <w:p w:rsidR="00D37025" w:rsidRPr="00D37025" w:rsidRDefault="00D37025" w:rsidP="00567911">
      <w:pPr>
        <w:pStyle w:val="a3"/>
        <w:numPr>
          <w:ilvl w:val="0"/>
          <w:numId w:val="26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37025">
        <w:rPr>
          <w:rFonts w:asciiTheme="majorBidi" w:hAnsiTheme="majorBidi" w:cstheme="majorBidi"/>
          <w:sz w:val="24"/>
          <w:szCs w:val="24"/>
          <w:rtl/>
        </w:rPr>
        <w:t>تطبيق</w:t>
      </w:r>
      <w:r w:rsidRPr="00D37025">
        <w:rPr>
          <w:rFonts w:asciiTheme="majorBidi" w:hAnsiTheme="majorBidi" w:cstheme="majorBidi"/>
          <w:sz w:val="24"/>
          <w:szCs w:val="24"/>
        </w:rPr>
        <w:t xml:space="preserve"> </w:t>
      </w:r>
      <w:r w:rsidRPr="00D37025">
        <w:rPr>
          <w:rFonts w:asciiTheme="majorBidi" w:hAnsiTheme="majorBidi" w:cstheme="majorBidi"/>
          <w:sz w:val="24"/>
          <w:szCs w:val="24"/>
          <w:rtl/>
        </w:rPr>
        <w:t>الاختبارات</w:t>
      </w:r>
      <w:r w:rsidRPr="00D37025">
        <w:rPr>
          <w:rFonts w:asciiTheme="majorBidi" w:hAnsiTheme="majorBidi" w:cstheme="majorBidi"/>
          <w:sz w:val="24"/>
          <w:szCs w:val="24"/>
        </w:rPr>
        <w:t xml:space="preserve"> </w:t>
      </w:r>
      <w:r w:rsidRPr="00D37025">
        <w:rPr>
          <w:rFonts w:asciiTheme="majorBidi" w:hAnsiTheme="majorBidi" w:cstheme="majorBidi"/>
          <w:sz w:val="24"/>
          <w:szCs w:val="24"/>
          <w:rtl/>
        </w:rPr>
        <w:t xml:space="preserve">والمقاييس </w:t>
      </w:r>
    </w:p>
    <w:p w:rsidR="00D37025" w:rsidRPr="00D37025" w:rsidRDefault="00D37025" w:rsidP="00567911">
      <w:pPr>
        <w:pStyle w:val="a3"/>
        <w:numPr>
          <w:ilvl w:val="0"/>
          <w:numId w:val="25"/>
        </w:numPr>
        <w:tabs>
          <w:tab w:val="left" w:pos="3657"/>
        </w:tabs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D37025">
        <w:rPr>
          <w:rFonts w:asciiTheme="majorBidi" w:hAnsiTheme="majorBidi" w:cstheme="majorBidi"/>
          <w:sz w:val="24"/>
          <w:szCs w:val="24"/>
          <w:rtl/>
        </w:rPr>
        <w:t>حجم العينة ومدى تمثيلها لمجتمع الدراسة</w:t>
      </w:r>
    </w:p>
    <w:p w:rsidR="00F450E4" w:rsidRPr="00D37025" w:rsidRDefault="00F450E4" w:rsidP="00567911">
      <w:pPr>
        <w:pStyle w:val="a3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37025">
        <w:rPr>
          <w:rFonts w:asciiTheme="majorBidi" w:hAnsiTheme="majorBidi" w:cstheme="majorBidi"/>
          <w:sz w:val="24"/>
          <w:szCs w:val="24"/>
          <w:rtl/>
        </w:rPr>
        <w:t>أنواع العينات</w:t>
      </w:r>
      <w:r w:rsidR="00D37025" w:rsidRPr="00D37025">
        <w:rPr>
          <w:rFonts w:asciiTheme="majorBidi" w:hAnsiTheme="majorBidi" w:cstheme="majorBidi" w:hint="cs"/>
          <w:sz w:val="24"/>
          <w:szCs w:val="24"/>
          <w:rtl/>
        </w:rPr>
        <w:t xml:space="preserve"> :</w:t>
      </w:r>
    </w:p>
    <w:p w:rsidR="00D37025" w:rsidRPr="004A5946" w:rsidRDefault="00D37025" w:rsidP="00567911">
      <w:pPr>
        <w:pStyle w:val="a3"/>
        <w:numPr>
          <w:ilvl w:val="0"/>
          <w:numId w:val="2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 xml:space="preserve">العينة العشوائية البسيطة </w:t>
      </w:r>
    </w:p>
    <w:p w:rsidR="00D37025" w:rsidRPr="004A5946" w:rsidRDefault="00D37025" w:rsidP="00567911">
      <w:pPr>
        <w:pStyle w:val="a3"/>
        <w:numPr>
          <w:ilvl w:val="0"/>
          <w:numId w:val="2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lastRenderedPageBreak/>
        <w:t>العينة الطبقية</w:t>
      </w:r>
    </w:p>
    <w:p w:rsidR="00D37025" w:rsidRPr="004A5946" w:rsidRDefault="00D37025" w:rsidP="00567911">
      <w:pPr>
        <w:pStyle w:val="a3"/>
        <w:numPr>
          <w:ilvl w:val="0"/>
          <w:numId w:val="2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العينة المنتظمة</w:t>
      </w:r>
    </w:p>
    <w:p w:rsidR="00D37025" w:rsidRPr="004A5946" w:rsidRDefault="00D37025" w:rsidP="00567911">
      <w:pPr>
        <w:pStyle w:val="a3"/>
        <w:numPr>
          <w:ilvl w:val="0"/>
          <w:numId w:val="2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/>
          <w:sz w:val="24"/>
          <w:szCs w:val="24"/>
          <w:rtl/>
          <w:lang w:bidi="ar-TN"/>
        </w:rPr>
        <w:t xml:space="preserve">العينة </w:t>
      </w: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 xml:space="preserve">غير 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ال</w:t>
      </w: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عشوائية</w:t>
      </w:r>
    </w:p>
    <w:p w:rsidR="00D37025" w:rsidRPr="004A5946" w:rsidRDefault="00D37025" w:rsidP="00567911">
      <w:pPr>
        <w:pStyle w:val="a3"/>
        <w:numPr>
          <w:ilvl w:val="0"/>
          <w:numId w:val="2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عينة الصدفة</w:t>
      </w:r>
    </w:p>
    <w:p w:rsidR="00D37025" w:rsidRPr="004A5946" w:rsidRDefault="00D37025" w:rsidP="00567911">
      <w:pPr>
        <w:pStyle w:val="a3"/>
        <w:numPr>
          <w:ilvl w:val="0"/>
          <w:numId w:val="2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العينة الغرضية او القصدية</w:t>
      </w:r>
    </w:p>
    <w:p w:rsidR="00D37025" w:rsidRPr="00D37025" w:rsidRDefault="00D37025" w:rsidP="00567911">
      <w:pPr>
        <w:pStyle w:val="a3"/>
        <w:numPr>
          <w:ilvl w:val="0"/>
          <w:numId w:val="27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 xml:space="preserve">العينة </w:t>
      </w:r>
      <w:proofErr w:type="spellStart"/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الحصصية</w:t>
      </w:r>
      <w:proofErr w:type="spellEnd"/>
    </w:p>
    <w:p w:rsidR="00F450E4" w:rsidRPr="00D37025" w:rsidRDefault="00F450E4" w:rsidP="00567911">
      <w:pPr>
        <w:pStyle w:val="a3"/>
        <w:numPr>
          <w:ilvl w:val="0"/>
          <w:numId w:val="25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D37025">
        <w:rPr>
          <w:rFonts w:asciiTheme="majorBidi" w:hAnsiTheme="majorBidi" w:cstheme="majorBidi"/>
          <w:sz w:val="24"/>
          <w:szCs w:val="24"/>
          <w:rtl/>
          <w:lang w:bidi="ar-TN"/>
        </w:rPr>
        <w:t xml:space="preserve">المتغيرات </w:t>
      </w:r>
    </w:p>
    <w:p w:rsidR="00F450E4" w:rsidRPr="004A5946" w:rsidRDefault="00F450E4" w:rsidP="00567911">
      <w:pPr>
        <w:pStyle w:val="a3"/>
        <w:numPr>
          <w:ilvl w:val="0"/>
          <w:numId w:val="2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المتغير المستقل</w:t>
      </w:r>
    </w:p>
    <w:p w:rsidR="00F450E4" w:rsidRPr="004A5946" w:rsidRDefault="00F450E4" w:rsidP="00567911">
      <w:pPr>
        <w:pStyle w:val="a3"/>
        <w:numPr>
          <w:ilvl w:val="0"/>
          <w:numId w:val="28"/>
        </w:num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TN"/>
        </w:rPr>
      </w:pPr>
      <w:r w:rsidRPr="004A5946">
        <w:rPr>
          <w:rFonts w:asciiTheme="majorBidi" w:hAnsiTheme="majorBidi" w:cstheme="majorBidi"/>
          <w:sz w:val="24"/>
          <w:szCs w:val="24"/>
          <w:rtl/>
          <w:lang w:bidi="ar-TN"/>
        </w:rPr>
        <w:t>المتغير التابع</w:t>
      </w:r>
    </w:p>
    <w:p w:rsidR="00985981" w:rsidRPr="004A5946" w:rsidRDefault="00985981" w:rsidP="004A594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012FD9" w:rsidRPr="00012FD9" w:rsidRDefault="00012FD9" w:rsidP="00012FD9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53CAA">
        <w:rPr>
          <w:rFonts w:asciiTheme="majorBidi" w:hAnsiTheme="majorBidi" w:cstheme="majorBidi"/>
          <w:b/>
          <w:bCs/>
          <w:sz w:val="32"/>
          <w:szCs w:val="32"/>
          <w:rtl/>
        </w:rPr>
        <w:t>تقييم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المكتسبات</w:t>
      </w:r>
      <w:r w:rsidRPr="00C53CA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 </w:t>
      </w:r>
    </w:p>
    <w:p w:rsidR="00012FD9" w:rsidRDefault="00012FD9" w:rsidP="00095321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خضع </w:t>
      </w:r>
      <w:proofErr w:type="spellStart"/>
      <w:r w:rsidR="00F257B5">
        <w:rPr>
          <w:rFonts w:asciiTheme="majorBidi" w:hAnsiTheme="majorBidi" w:cstheme="majorBidi" w:hint="cs"/>
          <w:sz w:val="28"/>
          <w:szCs w:val="28"/>
          <w:rtl/>
        </w:rPr>
        <w:t>مق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رر"مناهج</w:t>
      </w:r>
      <w:proofErr w:type="spellEnd"/>
      <w:r w:rsidR="00095321">
        <w:rPr>
          <w:rFonts w:asciiTheme="majorBidi" w:hAnsiTheme="majorBidi" w:cstheme="majorBidi" w:hint="cs"/>
          <w:sz w:val="28"/>
          <w:szCs w:val="28"/>
          <w:rtl/>
        </w:rPr>
        <w:t xml:space="preserve"> البحث الإعلامي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 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في التقييم إلى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 xml:space="preserve">جزأين اثنين. 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بمعنى أن العدد النهائي يتألف من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بالمائة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للاختبارات الشهرية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خلال 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الفصل الدراسي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095321">
        <w:rPr>
          <w:rFonts w:asciiTheme="majorBidi" w:hAnsiTheme="majorBidi" w:cstheme="majorBidi" w:hint="cs"/>
          <w:sz w:val="28"/>
          <w:szCs w:val="28"/>
          <w:rtl/>
        </w:rPr>
        <w:t>6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Pr="00C53CAA">
        <w:rPr>
          <w:rFonts w:asciiTheme="majorBidi" w:hAnsiTheme="majorBidi" w:cstheme="majorBidi"/>
          <w:sz w:val="28"/>
          <w:szCs w:val="28"/>
          <w:rtl/>
        </w:rPr>
        <w:t xml:space="preserve"> بالمائة للاختبار النهائي. </w:t>
      </w:r>
    </w:p>
    <w:p w:rsidR="005317F4" w:rsidRPr="00A70F01" w:rsidRDefault="00097B8C" w:rsidP="005317F4">
      <w:pPr>
        <w:bidi/>
        <w:spacing w:line="360" w:lineRule="auto"/>
        <w:ind w:left="75"/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</w:pPr>
      <w:r w:rsidRPr="00A70F0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و </w:t>
      </w:r>
      <w:r w:rsidR="005317F4" w:rsidRPr="00A70F01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>توز</w:t>
      </w:r>
      <w:r w:rsidR="00F450E4" w:rsidRPr="00A70F01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>ع الدرجات</w:t>
      </w:r>
      <w:r w:rsidR="005317F4" w:rsidRPr="00A70F0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 كالآتي </w:t>
      </w:r>
      <w:r w:rsidR="005317F4" w:rsidRPr="00A70F0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</w:p>
    <w:p w:rsidR="005317F4" w:rsidRDefault="00F450E4" w:rsidP="00095321">
      <w:pPr>
        <w:pStyle w:val="a3"/>
        <w:numPr>
          <w:ilvl w:val="0"/>
          <w:numId w:val="32"/>
        </w:numPr>
        <w:bidi/>
        <w:spacing w:line="360" w:lineRule="auto"/>
        <w:rPr>
          <w:rFonts w:ascii="Calibri" w:eastAsia="Calibri" w:hAnsi="Calibri" w:cs="Arial"/>
          <w:sz w:val="28"/>
          <w:szCs w:val="28"/>
          <w:lang w:val="en-US"/>
        </w:rPr>
      </w:pPr>
      <w:r w:rsidRPr="005317F4">
        <w:rPr>
          <w:rFonts w:ascii="Calibri" w:eastAsia="Calibri" w:hAnsi="Calibri" w:cs="Arial"/>
          <w:sz w:val="28"/>
          <w:szCs w:val="28"/>
          <w:rtl/>
          <w:lang w:val="en-US"/>
        </w:rPr>
        <w:t xml:space="preserve">اختبار </w:t>
      </w:r>
      <w:r w:rsidR="00012FD9" w:rsidRPr="005317F4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كتابي </w:t>
      </w:r>
      <w:r w:rsidR="00097B8C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في الأسبوع السادس </w:t>
      </w:r>
      <w:r w:rsidRPr="005317F4">
        <w:rPr>
          <w:rFonts w:ascii="Calibri" w:eastAsia="Calibri" w:hAnsi="Calibri" w:cs="Arial"/>
          <w:sz w:val="28"/>
          <w:szCs w:val="28"/>
          <w:rtl/>
          <w:lang w:val="en-US"/>
        </w:rPr>
        <w:t xml:space="preserve"> </w:t>
      </w:r>
      <w:r w:rsidRPr="005317F4">
        <w:rPr>
          <w:rFonts w:ascii="Calibri" w:eastAsia="Calibri" w:hAnsi="Calibri" w:cs="Arial" w:hint="cs"/>
          <w:sz w:val="28"/>
          <w:szCs w:val="28"/>
          <w:rtl/>
          <w:lang w:val="en-US"/>
        </w:rPr>
        <w:t>=</w:t>
      </w:r>
      <w:r w:rsidRPr="005317F4">
        <w:rPr>
          <w:rFonts w:ascii="Calibri" w:eastAsia="Calibri" w:hAnsi="Calibri" w:cs="Arial"/>
          <w:sz w:val="28"/>
          <w:szCs w:val="28"/>
          <w:rtl/>
          <w:lang w:val="en-US"/>
        </w:rPr>
        <w:t xml:space="preserve"> </w:t>
      </w:r>
      <w:r w:rsidR="00095321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20</w:t>
      </w:r>
      <w:r w:rsidR="005317F4" w:rsidRPr="001B7518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%</w:t>
      </w:r>
      <w:r w:rsidR="005317F4" w:rsidRPr="005317F4">
        <w:rPr>
          <w:rFonts w:ascii="Calibri" w:eastAsia="Calibri" w:hAnsi="Calibri" w:cs="Arial"/>
          <w:sz w:val="28"/>
          <w:szCs w:val="28"/>
          <w:rtl/>
          <w:lang w:val="en-US"/>
        </w:rPr>
        <w:t xml:space="preserve"> </w:t>
      </w:r>
    </w:p>
    <w:p w:rsidR="00095321" w:rsidRPr="005317F4" w:rsidRDefault="00095321" w:rsidP="00095321">
      <w:pPr>
        <w:pStyle w:val="a3"/>
        <w:numPr>
          <w:ilvl w:val="0"/>
          <w:numId w:val="32"/>
        </w:numPr>
        <w:bidi/>
        <w:spacing w:line="360" w:lineRule="auto"/>
        <w:rPr>
          <w:rFonts w:ascii="Calibri" w:eastAsia="Calibri" w:hAnsi="Calibri" w:cs="Arial"/>
          <w:sz w:val="28"/>
          <w:szCs w:val="28"/>
          <w:lang w:val="en-US"/>
        </w:rPr>
      </w:pPr>
      <w:r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اختبار كتابي في الأسبوع العاشر =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20</w:t>
      </w:r>
      <w:r w:rsidRPr="001B7518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%</w:t>
      </w:r>
    </w:p>
    <w:p w:rsidR="005317F4" w:rsidRDefault="00095321" w:rsidP="00095321">
      <w:pPr>
        <w:pStyle w:val="a3"/>
        <w:numPr>
          <w:ilvl w:val="0"/>
          <w:numId w:val="32"/>
        </w:numPr>
        <w:bidi/>
        <w:spacing w:line="360" w:lineRule="auto"/>
        <w:rPr>
          <w:rFonts w:ascii="Calibri" w:eastAsia="Calibri" w:hAnsi="Calibri" w:cs="Arial"/>
          <w:sz w:val="28"/>
          <w:szCs w:val="28"/>
          <w:lang w:val="en-US"/>
        </w:rPr>
      </w:pPr>
      <w:r>
        <w:rPr>
          <w:rFonts w:ascii="Calibri" w:eastAsia="Calibri" w:hAnsi="Calibri" w:cs="Arial" w:hint="cs"/>
          <w:sz w:val="28"/>
          <w:szCs w:val="28"/>
          <w:rtl/>
          <w:lang w:val="en-US"/>
        </w:rPr>
        <w:t>عرض اختياري</w:t>
      </w:r>
      <w:r w:rsidR="0059129D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( تقرير كتابي + عرض شفاهي )</w:t>
      </w:r>
      <w:r w:rsidR="00402006" w:rsidRPr="005317F4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</w:t>
      </w:r>
      <w:r w:rsidR="00F450E4" w:rsidRPr="005317F4">
        <w:rPr>
          <w:rFonts w:ascii="Calibri" w:eastAsia="Calibri" w:hAnsi="Calibri" w:cs="Arial" w:hint="cs"/>
          <w:sz w:val="28"/>
          <w:szCs w:val="28"/>
          <w:rtl/>
          <w:lang w:val="en-US"/>
        </w:rPr>
        <w:t>=</w:t>
      </w:r>
      <w:r w:rsidR="00F450E4" w:rsidRPr="005317F4">
        <w:rPr>
          <w:rFonts w:ascii="Calibri" w:eastAsia="Calibri" w:hAnsi="Calibri" w:cs="Arial"/>
          <w:sz w:val="28"/>
          <w:szCs w:val="28"/>
          <w:rtl/>
          <w:lang w:val="en-US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20</w:t>
      </w:r>
      <w:r w:rsidR="00F450E4" w:rsidRPr="001B7518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 xml:space="preserve"> %</w:t>
      </w:r>
      <w:r w:rsidR="00F450E4" w:rsidRPr="005317F4">
        <w:rPr>
          <w:rFonts w:ascii="Calibri" w:eastAsia="Calibri" w:hAnsi="Calibri" w:cs="Arial"/>
          <w:sz w:val="28"/>
          <w:szCs w:val="28"/>
          <w:rtl/>
          <w:lang w:val="en-US"/>
        </w:rPr>
        <w:t xml:space="preserve"> </w:t>
      </w:r>
    </w:p>
    <w:p w:rsidR="00095321" w:rsidRPr="007B1472" w:rsidRDefault="00095321" w:rsidP="00095321">
      <w:pPr>
        <w:pStyle w:val="a3"/>
        <w:numPr>
          <w:ilvl w:val="0"/>
          <w:numId w:val="32"/>
        </w:numPr>
        <w:bidi/>
        <w:spacing w:line="360" w:lineRule="auto"/>
        <w:rPr>
          <w:rFonts w:ascii="Calibri" w:eastAsia="Calibri" w:hAnsi="Calibri" w:cs="Arial"/>
          <w:sz w:val="28"/>
          <w:szCs w:val="28"/>
        </w:rPr>
      </w:pPr>
      <w:r w:rsidRPr="005317F4">
        <w:rPr>
          <w:rFonts w:ascii="Calibri" w:eastAsia="Calibri" w:hAnsi="Calibri" w:cs="Arial"/>
          <w:sz w:val="28"/>
          <w:szCs w:val="28"/>
          <w:rtl/>
          <w:lang w:val="en-US"/>
        </w:rPr>
        <w:t xml:space="preserve">الاختبار النهائي </w:t>
      </w:r>
      <w:r w:rsidRPr="005317F4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=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>6</w:t>
      </w:r>
      <w:r w:rsidRPr="0080448C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>0</w:t>
      </w:r>
      <w:r w:rsidRPr="0080448C">
        <w:rPr>
          <w:rFonts w:ascii="Calibri" w:eastAsia="Calibri" w:hAnsi="Calibri" w:cs="Arial" w:hint="cs"/>
          <w:b/>
          <w:bCs/>
          <w:sz w:val="28"/>
          <w:szCs w:val="28"/>
          <w:rtl/>
          <w:lang w:val="en-US"/>
        </w:rPr>
        <w:t xml:space="preserve"> </w:t>
      </w:r>
      <w:r w:rsidRPr="0080448C">
        <w:rPr>
          <w:rFonts w:ascii="Calibri" w:eastAsia="Calibri" w:hAnsi="Calibri" w:cs="Arial"/>
          <w:b/>
          <w:bCs/>
          <w:sz w:val="28"/>
          <w:szCs w:val="28"/>
          <w:rtl/>
          <w:lang w:val="en-US"/>
        </w:rPr>
        <w:t>%</w:t>
      </w:r>
      <w:r w:rsidRPr="005317F4">
        <w:rPr>
          <w:rFonts w:ascii="Calibri" w:eastAsia="Calibri" w:hAnsi="Calibri" w:cs="Arial"/>
          <w:sz w:val="28"/>
          <w:szCs w:val="28"/>
          <w:rtl/>
          <w:lang w:val="en-US"/>
        </w:rPr>
        <w:t> </w:t>
      </w:r>
    </w:p>
    <w:p w:rsidR="00095321" w:rsidRPr="00095321" w:rsidRDefault="00095321" w:rsidP="00095321">
      <w:pPr>
        <w:bidi/>
        <w:spacing w:line="360" w:lineRule="auto"/>
        <w:ind w:left="75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/>
        </w:rPr>
      </w:pPr>
      <w:r w:rsidRPr="00095321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/>
        </w:rPr>
        <w:t xml:space="preserve">ملاحظة : </w:t>
      </w:r>
    </w:p>
    <w:p w:rsidR="00095321" w:rsidRDefault="00095321" w:rsidP="00095321">
      <w:pPr>
        <w:pStyle w:val="a3"/>
        <w:numPr>
          <w:ilvl w:val="0"/>
          <w:numId w:val="42"/>
        </w:numPr>
        <w:bidi/>
        <w:spacing w:line="360" w:lineRule="auto"/>
        <w:rPr>
          <w:rFonts w:ascii="Calibri" w:eastAsia="Calibri" w:hAnsi="Calibri" w:cs="Arial"/>
          <w:sz w:val="28"/>
          <w:szCs w:val="28"/>
          <w:lang w:val="en-US"/>
        </w:rPr>
      </w:pPr>
      <w:r w:rsidRPr="00095321">
        <w:rPr>
          <w:rFonts w:ascii="Calibri" w:eastAsia="Calibri" w:hAnsi="Calibri" w:cs="Arial" w:hint="cs"/>
          <w:sz w:val="28"/>
          <w:szCs w:val="28"/>
          <w:rtl/>
          <w:lang w:val="en-US"/>
        </w:rPr>
        <w:t>العرض اختياري و تعتمد آلية احتساب أفضل العددين لمن اختار القيام بهذا العمل.</w:t>
      </w:r>
    </w:p>
    <w:p w:rsidR="00095321" w:rsidRDefault="00095321" w:rsidP="00095321">
      <w:pPr>
        <w:pStyle w:val="a3"/>
        <w:numPr>
          <w:ilvl w:val="0"/>
          <w:numId w:val="42"/>
        </w:numPr>
        <w:bidi/>
        <w:spacing w:line="360" w:lineRule="auto"/>
        <w:rPr>
          <w:rFonts w:ascii="Calibri" w:eastAsia="Calibri" w:hAnsi="Calibri" w:cs="Arial"/>
          <w:sz w:val="28"/>
          <w:szCs w:val="28"/>
          <w:lang w:val="en-US"/>
        </w:rPr>
      </w:pPr>
      <w:r>
        <w:rPr>
          <w:rFonts w:ascii="Calibri" w:eastAsia="Calibri" w:hAnsi="Calibri" w:cs="Arial" w:hint="cs"/>
          <w:sz w:val="28"/>
          <w:szCs w:val="28"/>
          <w:rtl/>
          <w:lang w:val="en-US"/>
        </w:rPr>
        <w:t>يجب أن يتعلق العرض بمحور من محاور المقرر ( انظر قائمة العروض المصاحبة )</w:t>
      </w:r>
    </w:p>
    <w:p w:rsidR="00095321" w:rsidRPr="00095321" w:rsidRDefault="00095321" w:rsidP="00095321">
      <w:pPr>
        <w:pStyle w:val="a3"/>
        <w:numPr>
          <w:ilvl w:val="0"/>
          <w:numId w:val="42"/>
        </w:numPr>
        <w:bidi/>
        <w:spacing w:line="360" w:lineRule="auto"/>
        <w:rPr>
          <w:rFonts w:ascii="Calibri" w:eastAsia="Calibri" w:hAnsi="Calibri" w:cs="Arial"/>
          <w:sz w:val="28"/>
          <w:szCs w:val="28"/>
          <w:lang w:val="en-US"/>
        </w:rPr>
      </w:pPr>
      <w:r>
        <w:rPr>
          <w:rFonts w:ascii="Calibri" w:eastAsia="Calibri" w:hAnsi="Calibri" w:cs="Arial" w:hint="cs"/>
          <w:sz w:val="28"/>
          <w:szCs w:val="28"/>
          <w:rtl/>
          <w:lang w:val="en-US"/>
        </w:rPr>
        <w:t>قرار القيام بعرض خلال محاضرات الدرس يجب أن تعلن مسبقا و ليس بعد اجتياز الاختبار الشهري الأول.</w:t>
      </w:r>
    </w:p>
    <w:p w:rsidR="00757250" w:rsidRDefault="00757250" w:rsidP="00757250">
      <w:pPr>
        <w:pStyle w:val="a3"/>
        <w:bidi/>
        <w:spacing w:line="360" w:lineRule="auto"/>
        <w:ind w:left="435"/>
        <w:rPr>
          <w:rFonts w:ascii="Calibri" w:eastAsia="Calibri" w:hAnsi="Calibri" w:cs="Arial"/>
          <w:sz w:val="28"/>
          <w:szCs w:val="28"/>
          <w:rtl/>
          <w:lang w:val="en-US"/>
        </w:rPr>
      </w:pPr>
      <w:r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توزع درجات العروض كالآتي : </w:t>
      </w:r>
    </w:p>
    <w:tbl>
      <w:tblPr>
        <w:tblStyle w:val="a7"/>
        <w:bidiVisual/>
        <w:tblW w:w="0" w:type="auto"/>
        <w:tblInd w:w="445" w:type="dxa"/>
        <w:tblLook w:val="04A0" w:firstRow="1" w:lastRow="0" w:firstColumn="1" w:lastColumn="0" w:noHBand="0" w:noVBand="1"/>
      </w:tblPr>
      <w:tblGrid>
        <w:gridCol w:w="650"/>
        <w:gridCol w:w="5759"/>
        <w:gridCol w:w="1668"/>
      </w:tblGrid>
      <w:tr w:rsidR="00757250" w:rsidTr="001B7518">
        <w:tc>
          <w:tcPr>
            <w:tcW w:w="650" w:type="dxa"/>
          </w:tcPr>
          <w:p w:rsidR="00757250" w:rsidRPr="001B7518" w:rsidRDefault="00757250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5759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/>
              </w:rPr>
              <w:t>الموضوع</w:t>
            </w:r>
          </w:p>
        </w:tc>
        <w:tc>
          <w:tcPr>
            <w:tcW w:w="1668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/>
              </w:rPr>
              <w:t>الدرجة</w:t>
            </w:r>
          </w:p>
        </w:tc>
      </w:tr>
      <w:tr w:rsidR="00757250" w:rsidRPr="001B7518" w:rsidTr="001B7518">
        <w:tc>
          <w:tcPr>
            <w:tcW w:w="650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5759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left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قائمة المصادر المعتمدة في البحث  فقط</w:t>
            </w:r>
          </w:p>
        </w:tc>
        <w:tc>
          <w:tcPr>
            <w:tcW w:w="1668" w:type="dxa"/>
          </w:tcPr>
          <w:p w:rsidR="00757250" w:rsidRPr="001B7518" w:rsidRDefault="00095321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3</w:t>
            </w:r>
          </w:p>
        </w:tc>
      </w:tr>
      <w:tr w:rsidR="00757250" w:rsidRPr="001B7518" w:rsidTr="001B7518">
        <w:tc>
          <w:tcPr>
            <w:tcW w:w="650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5759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left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تقرير كتابي بين 5 و 10 صفحات</w:t>
            </w:r>
          </w:p>
        </w:tc>
        <w:tc>
          <w:tcPr>
            <w:tcW w:w="1668" w:type="dxa"/>
          </w:tcPr>
          <w:p w:rsidR="00757250" w:rsidRPr="001B7518" w:rsidRDefault="00095321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7</w:t>
            </w:r>
          </w:p>
        </w:tc>
      </w:tr>
      <w:tr w:rsidR="00757250" w:rsidRPr="001B7518" w:rsidTr="001B7518">
        <w:tc>
          <w:tcPr>
            <w:tcW w:w="650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5759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left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 xml:space="preserve">عرض شفاهي يشمل تقديم المحتوى و أنشطة تعليمية </w:t>
            </w:r>
          </w:p>
        </w:tc>
        <w:tc>
          <w:tcPr>
            <w:tcW w:w="1668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7</w:t>
            </w:r>
          </w:p>
        </w:tc>
      </w:tr>
      <w:tr w:rsidR="00757250" w:rsidRPr="001B7518" w:rsidTr="001B7518">
        <w:tc>
          <w:tcPr>
            <w:tcW w:w="650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5759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left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ملحق : يشمل الوثائق الهامة التي لا يمكن إدراجها في التقرير الكتابي</w:t>
            </w:r>
          </w:p>
        </w:tc>
        <w:tc>
          <w:tcPr>
            <w:tcW w:w="1668" w:type="dxa"/>
          </w:tcPr>
          <w:p w:rsidR="00757250" w:rsidRPr="001B7518" w:rsidRDefault="00095321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/>
              </w:rPr>
              <w:t>3</w:t>
            </w:r>
          </w:p>
        </w:tc>
      </w:tr>
      <w:tr w:rsidR="00757250" w:rsidRPr="001B7518" w:rsidTr="001B7518">
        <w:tc>
          <w:tcPr>
            <w:tcW w:w="650" w:type="dxa"/>
          </w:tcPr>
          <w:p w:rsidR="00757250" w:rsidRPr="001B7518" w:rsidRDefault="00757250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val="en-US"/>
              </w:rPr>
            </w:pPr>
          </w:p>
        </w:tc>
        <w:tc>
          <w:tcPr>
            <w:tcW w:w="5759" w:type="dxa"/>
          </w:tcPr>
          <w:p w:rsidR="00757250" w:rsidRPr="001B7518" w:rsidRDefault="001B7518" w:rsidP="001B7518">
            <w:pPr>
              <w:pStyle w:val="a3"/>
              <w:bidi/>
              <w:spacing w:line="360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/>
              </w:rPr>
            </w:pPr>
            <w:r w:rsidRPr="001B751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/>
              </w:rPr>
              <w:t xml:space="preserve">المجموع </w:t>
            </w:r>
          </w:p>
        </w:tc>
        <w:tc>
          <w:tcPr>
            <w:tcW w:w="1668" w:type="dxa"/>
          </w:tcPr>
          <w:p w:rsidR="00757250" w:rsidRPr="001B7518" w:rsidRDefault="00095321" w:rsidP="001B7518">
            <w:pPr>
              <w:pStyle w:val="a3"/>
              <w:bidi/>
              <w:spacing w:line="360" w:lineRule="auto"/>
              <w:ind w:left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/>
              </w:rPr>
              <w:t>20</w:t>
            </w:r>
          </w:p>
        </w:tc>
      </w:tr>
    </w:tbl>
    <w:p w:rsidR="00757250" w:rsidRPr="005317F4" w:rsidRDefault="00757250" w:rsidP="00757250">
      <w:pPr>
        <w:pStyle w:val="a3"/>
        <w:bidi/>
        <w:spacing w:line="360" w:lineRule="auto"/>
        <w:ind w:left="435"/>
        <w:rPr>
          <w:rFonts w:ascii="Calibri" w:eastAsia="Calibri" w:hAnsi="Calibri" w:cs="Arial"/>
          <w:sz w:val="28"/>
          <w:szCs w:val="28"/>
          <w:lang w:val="en-US"/>
        </w:rPr>
      </w:pPr>
    </w:p>
    <w:p w:rsidR="005317F4" w:rsidRPr="00095321" w:rsidRDefault="00095321" w:rsidP="00095321">
      <w:pPr>
        <w:pStyle w:val="a3"/>
        <w:numPr>
          <w:ilvl w:val="0"/>
          <w:numId w:val="42"/>
        </w:numPr>
        <w:bidi/>
        <w:spacing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  <w:lang w:val="en-US"/>
        </w:rPr>
        <w:lastRenderedPageBreak/>
        <w:t>ي</w:t>
      </w:r>
      <w:r w:rsidR="005317F4" w:rsidRPr="00095321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رسل </w:t>
      </w:r>
      <w:r>
        <w:rPr>
          <w:rFonts w:ascii="Calibri" w:eastAsia="Calibri" w:hAnsi="Calibri" w:cs="Arial" w:hint="cs"/>
          <w:sz w:val="28"/>
          <w:szCs w:val="28"/>
          <w:rtl/>
          <w:lang w:val="en-US"/>
        </w:rPr>
        <w:t>التقرير الكتابي للعرض</w:t>
      </w:r>
      <w:r w:rsidR="005317F4" w:rsidRPr="00095321">
        <w:rPr>
          <w:rFonts w:ascii="Calibri" w:eastAsia="Calibri" w:hAnsi="Calibri" w:cs="Arial" w:hint="cs"/>
          <w:sz w:val="28"/>
          <w:szCs w:val="28"/>
          <w:rtl/>
          <w:lang w:val="en-US"/>
        </w:rPr>
        <w:t xml:space="preserve"> إلى الأستاذ قبل المحاضرة على العنوان التالي : </w:t>
      </w:r>
      <w:hyperlink r:id="rId10" w:history="1">
        <w:r w:rsidR="005317F4" w:rsidRPr="00095321">
          <w:rPr>
            <w:rStyle w:val="Hyperlink"/>
            <w:rFonts w:ascii="Calibri" w:eastAsia="Calibri" w:hAnsi="Calibri" w:cs="Arial"/>
            <w:sz w:val="28"/>
            <w:szCs w:val="28"/>
          </w:rPr>
          <w:t>bbhabib2000@yahoo.fr</w:t>
        </w:r>
      </w:hyperlink>
    </w:p>
    <w:p w:rsidR="00055234" w:rsidRDefault="00055234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055234" w:rsidRPr="005A22D8" w:rsidRDefault="00055234" w:rsidP="00055234">
      <w:pPr>
        <w:bidi/>
        <w:spacing w:before="120" w:line="360" w:lineRule="auto"/>
        <w:jc w:val="center"/>
        <w:rPr>
          <w:rFonts w:ascii="Courier New" w:hAnsi="Courier New" w:cs="Arabic Transparent"/>
          <w:b/>
          <w:bCs/>
          <w:sz w:val="36"/>
          <w:szCs w:val="36"/>
          <w:rtl/>
        </w:rPr>
      </w:pPr>
      <w:r w:rsidRPr="005A22D8">
        <w:rPr>
          <w:rFonts w:ascii="Courier New" w:hAnsi="Courier New" w:cs="Arabic Transparent"/>
          <w:b/>
          <w:bCs/>
          <w:sz w:val="36"/>
          <w:szCs w:val="36"/>
          <w:rtl/>
        </w:rPr>
        <w:t>قائمة المصادر و المراجع</w:t>
      </w:r>
    </w:p>
    <w:p w:rsidR="00FD436C" w:rsidRPr="00A70F01" w:rsidRDefault="00A70F01" w:rsidP="00A70F01">
      <w:pPr>
        <w:bidi/>
        <w:spacing w:before="120" w:after="120" w:line="240" w:lineRule="auto"/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</w:pPr>
      <w:r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 xml:space="preserve">كتاب المقرر : 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 xml:space="preserve">الحيزان (محمد ). - </w:t>
      </w:r>
      <w:r w:rsidR="005A22D8" w:rsidRPr="00A70F01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 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>البحوث</w:t>
      </w:r>
      <w:r w:rsidR="005A22D8" w:rsidRPr="00A70F01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 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 xml:space="preserve">الإعلامية </w:t>
      </w:r>
      <w:r w:rsidR="005A22D8" w:rsidRPr="00A70F01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: 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>أسسها</w:t>
      </w:r>
      <w:r w:rsidR="005A22D8" w:rsidRPr="00A70F01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 – 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>أساليبها</w:t>
      </w:r>
      <w:r w:rsidR="005A22D8" w:rsidRPr="00A70F01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 xml:space="preserve"> – 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>مجالاتها.- الرياض</w:t>
      </w:r>
      <w:r w:rsidR="005A22D8" w:rsidRPr="00A70F01">
        <w:rPr>
          <w:rFonts w:asciiTheme="majorBidi" w:hAnsiTheme="majorBidi" w:cs="Times New Roman"/>
          <w:b/>
          <w:bCs/>
          <w:color w:val="FF0000"/>
          <w:sz w:val="28"/>
          <w:szCs w:val="28"/>
          <w:rtl/>
        </w:rPr>
        <w:t>: 1425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>هـ</w:t>
      </w:r>
      <w:r w:rsidR="005A22D8" w:rsidRPr="00A70F0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.- </w:t>
      </w:r>
      <w:r w:rsidR="005A22D8" w:rsidRPr="00A70F01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</w:rPr>
        <w:t>الطبعة الثانية.</w:t>
      </w:r>
    </w:p>
    <w:p w:rsidR="00A70F01" w:rsidRPr="00A70F01" w:rsidRDefault="00A70F01" w:rsidP="00A70F01">
      <w:pPr>
        <w:bidi/>
        <w:spacing w:before="240" w:after="12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70F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للاستزادة : </w:t>
      </w:r>
    </w:p>
    <w:p w:rsidR="00FD436C" w:rsidRPr="00FD436C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الحمید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(محمد ).-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الإعلامیة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.-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القاھرة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: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الكتب،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٢٠٠٤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5A22D8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D436C" w:rsidRPr="00FD436C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FD436C">
        <w:rPr>
          <w:rFonts w:asciiTheme="majorBidi" w:hAnsiTheme="majorBidi" w:cs="Times New Roman" w:hint="cs"/>
          <w:sz w:val="28"/>
          <w:szCs w:val="28"/>
          <w:rtl/>
        </w:rPr>
        <w:t xml:space="preserve">الوفائي (محمد) .- </w:t>
      </w:r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D436C">
        <w:rPr>
          <w:rFonts w:asciiTheme="majorBidi" w:hAnsiTheme="majorBidi" w:cs="Times New Roman" w:hint="cs"/>
          <w:sz w:val="28"/>
          <w:szCs w:val="28"/>
          <w:rtl/>
        </w:rPr>
        <w:t>مناھج</w:t>
      </w:r>
      <w:proofErr w:type="spellEnd"/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D436C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D436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D436C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D436C">
        <w:rPr>
          <w:rFonts w:asciiTheme="majorBidi" w:hAnsiTheme="majorBidi" w:cs="Times New Roman" w:hint="cs"/>
          <w:sz w:val="28"/>
          <w:szCs w:val="28"/>
          <w:rtl/>
        </w:rPr>
        <w:t>الاجتماعیة</w:t>
      </w:r>
      <w:proofErr w:type="spellEnd"/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D436C">
        <w:rPr>
          <w:rFonts w:asciiTheme="majorBidi" w:hAnsiTheme="majorBidi" w:cs="Times New Roman" w:hint="cs"/>
          <w:sz w:val="28"/>
          <w:szCs w:val="28"/>
          <w:rtl/>
        </w:rPr>
        <w:t>والإعلامیة</w:t>
      </w:r>
      <w:proofErr w:type="spellEnd"/>
      <w:r w:rsidRPr="00FD436C">
        <w:rPr>
          <w:rFonts w:asciiTheme="majorBidi" w:hAnsiTheme="majorBidi" w:cs="Times New Roman" w:hint="cs"/>
          <w:sz w:val="28"/>
          <w:szCs w:val="28"/>
          <w:rtl/>
        </w:rPr>
        <w:t xml:space="preserve"> .- </w:t>
      </w:r>
      <w:proofErr w:type="spellStart"/>
      <w:r w:rsidRPr="00FD436C">
        <w:rPr>
          <w:rFonts w:asciiTheme="majorBidi" w:hAnsiTheme="majorBidi" w:cs="Times New Roman" w:hint="cs"/>
          <w:sz w:val="28"/>
          <w:szCs w:val="28"/>
          <w:rtl/>
        </w:rPr>
        <w:t>القاھرة</w:t>
      </w:r>
      <w:proofErr w:type="spellEnd"/>
      <w:r w:rsidRPr="00FD436C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FD436C">
        <w:rPr>
          <w:rFonts w:asciiTheme="majorBidi" w:hAnsiTheme="majorBidi" w:cs="Times New Roman" w:hint="cs"/>
          <w:sz w:val="28"/>
          <w:szCs w:val="28"/>
          <w:rtl/>
        </w:rPr>
        <w:t>مكتبة</w:t>
      </w:r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D436C">
        <w:rPr>
          <w:rFonts w:asciiTheme="majorBidi" w:hAnsiTheme="majorBidi" w:cs="Times New Roman" w:hint="cs"/>
          <w:sz w:val="28"/>
          <w:szCs w:val="28"/>
          <w:rtl/>
        </w:rPr>
        <w:t>الأنجلو</w:t>
      </w:r>
      <w:r w:rsidRPr="00FD436C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FD436C">
        <w:rPr>
          <w:rFonts w:asciiTheme="majorBidi" w:hAnsiTheme="majorBidi" w:cs="Times New Roman" w:hint="cs"/>
          <w:sz w:val="28"/>
          <w:szCs w:val="28"/>
          <w:rtl/>
        </w:rPr>
        <w:t>المصریة</w:t>
      </w:r>
      <w:proofErr w:type="spellEnd"/>
      <w:r w:rsidRPr="00FD436C">
        <w:rPr>
          <w:rFonts w:asciiTheme="majorBidi" w:hAnsiTheme="majorBidi" w:cs="Times New Roman" w:hint="cs"/>
          <w:sz w:val="28"/>
          <w:szCs w:val="28"/>
          <w:rtl/>
        </w:rPr>
        <w:t xml:space="preserve"> ،</w:t>
      </w:r>
      <w:r w:rsidRPr="00FD436C">
        <w:rPr>
          <w:rFonts w:asciiTheme="majorBidi" w:hAnsiTheme="majorBidi" w:cs="Times New Roman"/>
          <w:sz w:val="28"/>
          <w:szCs w:val="28"/>
          <w:rtl/>
        </w:rPr>
        <w:t xml:space="preserve"> ١٩٨٩</w:t>
      </w:r>
      <w:r w:rsidRPr="00FD436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D436C" w:rsidRPr="00FD436C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ذو</w:t>
      </w:r>
      <w:r w:rsidR="0007550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الفقار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زغیب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(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شیماء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) .-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مناھج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والاستخدامات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الإحصائیة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الإعلامیة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  <w:r w:rsidRPr="005A22D8">
        <w:rPr>
          <w:rFonts w:asciiTheme="majorBidi" w:hAnsiTheme="majorBidi" w:cs="Times New Roman"/>
          <w:sz w:val="28"/>
          <w:szCs w:val="28"/>
          <w:rtl/>
        </w:rPr>
        <w:t>–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القاھرة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الدار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المصریة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اللبنانیة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٢٠٠٩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  <w:r w:rsidRPr="005A22D8">
        <w:rPr>
          <w:rFonts w:asciiTheme="majorBidi" w:hAnsiTheme="majorBidi" w:cs="Times New Roman"/>
          <w:sz w:val="28"/>
          <w:szCs w:val="28"/>
          <w:rtl/>
        </w:rPr>
        <w:t>–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الطبعة الأولى.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مرسلي (أحمد ) .- </w:t>
      </w:r>
      <w:r w:rsidRPr="005A22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مناهج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علوم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الإعلام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والاتصال.-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الجزائر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ديوان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المطبوعات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الجامعية ،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2005.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491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5A22D8">
        <w:rPr>
          <w:rFonts w:asciiTheme="majorBidi" w:hAnsiTheme="majorBidi" w:cstheme="majorBidi"/>
          <w:sz w:val="28"/>
          <w:szCs w:val="28"/>
        </w:rPr>
        <w:t>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عمر (أحمد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مصطفى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) .- 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الإعلامي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مفهومه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وإجراءاته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ومناهجه.- بنغازي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قار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يونس،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1994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5A22D8">
        <w:rPr>
          <w:rFonts w:asciiTheme="majorBidi" w:hAnsiTheme="majorBidi" w:cstheme="majorBidi"/>
          <w:sz w:val="28"/>
          <w:szCs w:val="28"/>
        </w:rPr>
        <w:t>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عبدالحميد (محمد  ) .- 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الإعلامية.-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القاهرة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الكتب،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2000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5A22D8">
        <w:rPr>
          <w:rFonts w:asciiTheme="majorBidi" w:hAnsiTheme="majorBidi" w:cstheme="majorBidi"/>
          <w:sz w:val="28"/>
          <w:szCs w:val="28"/>
        </w:rPr>
        <w:t>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حسين (سمير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محمد ). -</w:t>
      </w:r>
      <w:r w:rsidRPr="005A22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دراسات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مناهج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الإعلامي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بحوث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الإعلام.-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القاهرة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الكتب،</w:t>
      </w:r>
      <w:r w:rsidRPr="005A22D8">
        <w:rPr>
          <w:rFonts w:asciiTheme="majorBidi" w:hAnsiTheme="majorBidi" w:cs="Times New Roman"/>
          <w:sz w:val="28"/>
          <w:szCs w:val="28"/>
          <w:rtl/>
        </w:rPr>
        <w:t>1995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5A22D8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العساف (صالح ).- </w:t>
      </w:r>
      <w:r w:rsidRPr="005A22D8">
        <w:rPr>
          <w:rFonts w:asciiTheme="majorBidi" w:hAnsiTheme="majorBidi" w:cstheme="majorBidi"/>
          <w:sz w:val="28"/>
          <w:szCs w:val="28"/>
        </w:rPr>
        <w:tab/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المدخل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السلوكية.-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الرياض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الزهراء،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2010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5A22D8">
        <w:rPr>
          <w:rFonts w:asciiTheme="majorBidi" w:hAnsiTheme="majorBidi" w:cstheme="majorBidi"/>
          <w:sz w:val="28"/>
          <w:szCs w:val="28"/>
        </w:rPr>
        <w:t>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الأعرجى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(عاصم ).- الوجيز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المناهج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العلمى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القاهرة 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دار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العربى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، </w:t>
      </w:r>
      <w:r w:rsidRPr="005A22D8">
        <w:rPr>
          <w:rFonts w:asciiTheme="majorBidi" w:hAnsiTheme="majorBidi" w:cs="Times New Roman"/>
          <w:sz w:val="28"/>
          <w:szCs w:val="28"/>
          <w:rtl/>
        </w:rPr>
        <w:t>1995.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ربحي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القادر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الجديلي</w:t>
      </w:r>
      <w:proofErr w:type="spellEnd"/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مناهج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2011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115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صفحة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وثيقة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الكترونية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موقع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شذرات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عربية،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الرابط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التالي</w:t>
      </w:r>
      <w:r w:rsidRPr="005A22D8">
        <w:rPr>
          <w:rFonts w:asciiTheme="majorBidi" w:hAnsiTheme="majorBidi" w:cstheme="majorBidi"/>
          <w:sz w:val="28"/>
          <w:szCs w:val="28"/>
        </w:rPr>
        <w:t xml:space="preserve"> : http://www.shatharat.net/vb/showthread.php?p=2643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الزيارة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02 / 01 / 2014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رشيد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امينة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>2/3/2008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75500" w:rsidRPr="005A22D8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75500" w:rsidRPr="005A22D8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وطموحه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صحيفة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الجماهير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السورية</w:t>
      </w:r>
      <w:r w:rsidRPr="005A22D8">
        <w:rPr>
          <w:rFonts w:asciiTheme="majorBidi" w:hAnsiTheme="majorBidi" w:cstheme="majorBidi"/>
          <w:sz w:val="28"/>
          <w:szCs w:val="28"/>
        </w:rPr>
        <w:t>.</w:t>
      </w:r>
    </w:p>
    <w:p w:rsidR="005A22D8" w:rsidRPr="005A22D8" w:rsidRDefault="005A22D8" w:rsidP="00075500">
      <w:pPr>
        <w:pStyle w:val="a3"/>
        <w:spacing w:before="120" w:after="120"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5A22D8">
        <w:rPr>
          <w:rFonts w:asciiTheme="majorBidi" w:hAnsiTheme="majorBidi" w:cstheme="majorBidi"/>
          <w:sz w:val="28"/>
          <w:szCs w:val="28"/>
        </w:rPr>
        <w:t>http://jamahir.alwehda.gon.sy/-print-veuw.asp?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ياقوت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العربى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مجدية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المعرفة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136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>2/6/2007</w:t>
      </w:r>
      <w:r w:rsidRPr="005A22D8">
        <w:rPr>
          <w:rFonts w:asciiTheme="majorBidi" w:hAnsiTheme="majorBidi" w:cstheme="majorBidi"/>
          <w:sz w:val="28"/>
          <w:szCs w:val="28"/>
        </w:rPr>
        <w:t xml:space="preserve"> 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شماس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عيسى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>7/12/2007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 xml:space="preserve"> ، واقع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مدونة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سعد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ياقوت</w:t>
      </w:r>
      <w:r w:rsidRPr="005A22D8">
        <w:rPr>
          <w:rFonts w:asciiTheme="majorBidi" w:hAnsiTheme="majorBidi" w:cstheme="majorBidi"/>
          <w:sz w:val="28"/>
          <w:szCs w:val="28"/>
        </w:rPr>
        <w:t xml:space="preserve">  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lastRenderedPageBreak/>
        <w:t>الباز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فاروق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العرب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يونيو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2004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ازمة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العلمى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العربى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547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،دولة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الكويت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،صـ</w:t>
      </w:r>
      <w:r w:rsidRPr="005A22D8">
        <w:rPr>
          <w:rFonts w:asciiTheme="majorBidi" w:hAnsiTheme="majorBidi" w:cs="Times New Roman"/>
          <w:sz w:val="28"/>
          <w:szCs w:val="28"/>
          <w:rtl/>
        </w:rPr>
        <w:t>19</w:t>
      </w:r>
      <w:r w:rsidRPr="005A22D8">
        <w:rPr>
          <w:rFonts w:asciiTheme="majorBidi" w:hAnsiTheme="majorBidi" w:cstheme="majorBidi"/>
          <w:sz w:val="28"/>
          <w:szCs w:val="28"/>
        </w:rPr>
        <w:t>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المقالح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العزيز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>9/11/2009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العلمى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الجامعات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الجزير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للدرسات</w:t>
      </w:r>
      <w:proofErr w:type="spellEnd"/>
      <w:r w:rsidRPr="005A22D8">
        <w:rPr>
          <w:rFonts w:asciiTheme="majorBidi" w:hAnsiTheme="majorBidi" w:cstheme="majorBidi"/>
          <w:sz w:val="28"/>
          <w:szCs w:val="28"/>
        </w:rPr>
        <w:t xml:space="preserve">  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العامر،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عثمان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>12/1/2010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العلمى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إشكاليات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ومعوقات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نت</w:t>
      </w:r>
      <w:r w:rsidRPr="005A22D8">
        <w:rPr>
          <w:rFonts w:asciiTheme="majorBidi" w:hAnsiTheme="majorBidi" w:cstheme="majorBidi"/>
          <w:sz w:val="28"/>
          <w:szCs w:val="28"/>
        </w:rPr>
        <w:t xml:space="preserve">  .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الطائى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>9/4/2009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إشكاليات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العلمى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العربى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إشارة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الأردن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حلقة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نقاش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الأردن</w:t>
      </w:r>
      <w:r w:rsidRPr="005A22D8">
        <w:rPr>
          <w:rFonts w:asciiTheme="majorBidi" w:hAnsiTheme="majorBidi" w:cstheme="majorBidi"/>
          <w:sz w:val="28"/>
          <w:szCs w:val="28"/>
        </w:rPr>
        <w:t xml:space="preserve"> 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5A22D8">
        <w:rPr>
          <w:rFonts w:asciiTheme="majorBidi" w:hAnsiTheme="majorBidi" w:cstheme="majorBidi"/>
          <w:sz w:val="28"/>
          <w:szCs w:val="28"/>
        </w:rPr>
        <w:t>http://www.anntv.tv/new/showsubject.aspx</w:t>
      </w:r>
    </w:p>
    <w:p w:rsidR="005A22D8" w:rsidRP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شومان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ا،أبريل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2004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إشكاليات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تحليل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الخطاب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الإعلامية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نموذجا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المجلة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لكلية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الاداب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المنيا</w:t>
      </w:r>
      <w:r w:rsidRPr="005A22D8">
        <w:rPr>
          <w:rFonts w:asciiTheme="majorBidi" w:hAnsiTheme="majorBidi" w:cstheme="majorBidi"/>
          <w:sz w:val="28"/>
          <w:szCs w:val="28"/>
        </w:rPr>
        <w:t>.</w:t>
      </w:r>
    </w:p>
    <w:p w:rsidR="005A22D8" w:rsidRDefault="005A22D8" w:rsidP="00567911">
      <w:pPr>
        <w:pStyle w:val="a3"/>
        <w:numPr>
          <w:ilvl w:val="0"/>
          <w:numId w:val="39"/>
        </w:num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5A22D8">
        <w:rPr>
          <w:rFonts w:asciiTheme="majorBidi" w:hAnsiTheme="majorBidi" w:cs="Times New Roman" w:hint="cs"/>
          <w:sz w:val="28"/>
          <w:szCs w:val="28"/>
          <w:rtl/>
        </w:rPr>
        <w:t>ياقوت،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2/6/2007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A22D8">
        <w:rPr>
          <w:rFonts w:asciiTheme="majorBidi" w:hAnsiTheme="majorBidi" w:cs="Times New Roman" w:hint="cs"/>
          <w:sz w:val="28"/>
          <w:szCs w:val="28"/>
          <w:rtl/>
        </w:rPr>
        <w:t>العربى</w:t>
      </w:r>
      <w:proofErr w:type="spellEnd"/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مجدية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الرياض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المعرفة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A22D8">
        <w:rPr>
          <w:rFonts w:asciiTheme="majorBidi" w:hAnsiTheme="majorBidi" w:cs="Times New Roman" w:hint="cs"/>
          <w:sz w:val="28"/>
          <w:szCs w:val="28"/>
          <w:rtl/>
        </w:rPr>
        <w:t>العدد</w:t>
      </w:r>
      <w:r w:rsidRPr="005A22D8">
        <w:rPr>
          <w:rFonts w:asciiTheme="majorBidi" w:hAnsiTheme="majorBidi" w:cs="Times New Roman"/>
          <w:sz w:val="28"/>
          <w:szCs w:val="28"/>
          <w:rtl/>
        </w:rPr>
        <w:t xml:space="preserve"> 136</w:t>
      </w:r>
      <w:r w:rsidRPr="005A22D8">
        <w:rPr>
          <w:rFonts w:asciiTheme="majorBidi" w:hAnsiTheme="majorBidi" w:cstheme="majorBidi"/>
          <w:sz w:val="28"/>
          <w:szCs w:val="28"/>
        </w:rPr>
        <w:t xml:space="preserve">  .</w:t>
      </w:r>
    </w:p>
    <w:p w:rsidR="00B7612E" w:rsidRDefault="00B7612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F83859" w:rsidRPr="00F83859" w:rsidRDefault="00F83859" w:rsidP="0009532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lastRenderedPageBreak/>
        <w:t>قائمة</w:t>
      </w:r>
      <w:r w:rsidRPr="00F8385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t>العروض</w:t>
      </w:r>
      <w:r w:rsidRPr="00F8385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t>المبرمجة</w:t>
      </w:r>
      <w:r w:rsidRPr="00F8385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F8385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t>مقرر</w:t>
      </w:r>
      <w:r w:rsidRPr="00F8385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"</w:t>
      </w: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t>مناهج</w:t>
      </w:r>
      <w:r w:rsidRPr="00F8385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t>البحث</w:t>
      </w:r>
      <w:r w:rsidRPr="00F83859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F83859">
        <w:rPr>
          <w:rFonts w:asciiTheme="majorBidi" w:hAnsiTheme="majorBidi" w:cs="Times New Roman" w:hint="cs"/>
          <w:b/>
          <w:bCs/>
          <w:sz w:val="32"/>
          <w:szCs w:val="32"/>
          <w:rtl/>
        </w:rPr>
        <w:t>الإعلام</w:t>
      </w:r>
      <w:r w:rsidR="00095321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ي 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"</w:t>
      </w:r>
    </w:p>
    <w:p w:rsidR="00B7612E" w:rsidRPr="00F83859" w:rsidRDefault="00095321" w:rsidP="00F83859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207 تصل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3827"/>
        <w:gridCol w:w="1843"/>
        <w:gridCol w:w="1875"/>
      </w:tblGrid>
      <w:tr w:rsidR="00B7612E" w:rsidRPr="008A66BE" w:rsidTr="006F6D69">
        <w:tc>
          <w:tcPr>
            <w:tcW w:w="901" w:type="dxa"/>
          </w:tcPr>
          <w:p w:rsidR="00B7612E" w:rsidRPr="008A66BE" w:rsidRDefault="008A66BE" w:rsidP="008A66BE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A66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</w:tcPr>
          <w:p w:rsidR="00B7612E" w:rsidRPr="008A66BE" w:rsidRDefault="008A66BE" w:rsidP="008A66BE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A66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موضوع العرض</w:t>
            </w:r>
          </w:p>
        </w:tc>
        <w:tc>
          <w:tcPr>
            <w:tcW w:w="1843" w:type="dxa"/>
          </w:tcPr>
          <w:p w:rsidR="00B7612E" w:rsidRPr="008A66BE" w:rsidRDefault="008A66BE" w:rsidP="008A66BE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A66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المكلف بالعرض</w:t>
            </w:r>
          </w:p>
        </w:tc>
        <w:tc>
          <w:tcPr>
            <w:tcW w:w="1875" w:type="dxa"/>
          </w:tcPr>
          <w:p w:rsidR="00B7612E" w:rsidRPr="008A66BE" w:rsidRDefault="008A66BE" w:rsidP="008A66BE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A66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تاريخ العرض</w:t>
            </w: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8A66BE" w:rsidP="00492CA8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/>
                <w:sz w:val="24"/>
                <w:szCs w:val="24"/>
                <w:rtl/>
              </w:rPr>
              <w:t>البح</w:t>
            </w: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>و</w:t>
            </w:r>
            <w:r w:rsidRPr="006F6D69">
              <w:rPr>
                <w:rFonts w:asciiTheme="majorBidi" w:hAnsiTheme="majorBidi" w:cstheme="majorBidi"/>
                <w:sz w:val="24"/>
                <w:szCs w:val="24"/>
                <w:rtl/>
              </w:rPr>
              <w:t>ث ال</w:t>
            </w: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>إعلامية : مفهومها، أهميتها، أهدافها</w:t>
            </w:r>
          </w:p>
        </w:tc>
        <w:tc>
          <w:tcPr>
            <w:tcW w:w="1843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8A66B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التصنيفات</w:t>
            </w:r>
            <w:r w:rsidRPr="006F6D6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6F6D6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المختلفة</w:t>
            </w:r>
            <w:r w:rsidRPr="006F6D6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6F6D69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للبحوث</w:t>
            </w:r>
            <w:r w:rsidRPr="006F6D6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6F6D6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الإعلامية</w:t>
            </w:r>
          </w:p>
        </w:tc>
        <w:tc>
          <w:tcPr>
            <w:tcW w:w="1843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8A66B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المنهج الوصفي </w:t>
            </w:r>
          </w:p>
        </w:tc>
        <w:tc>
          <w:tcPr>
            <w:tcW w:w="1843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8A66B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المنهج التاريخي </w:t>
            </w:r>
          </w:p>
        </w:tc>
        <w:tc>
          <w:tcPr>
            <w:tcW w:w="1843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8A66B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المنهج التجريبي </w:t>
            </w:r>
          </w:p>
        </w:tc>
        <w:tc>
          <w:tcPr>
            <w:tcW w:w="1843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492CA8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أدوات جمع البيانات الأولية </w:t>
            </w:r>
          </w:p>
        </w:tc>
        <w:tc>
          <w:tcPr>
            <w:tcW w:w="1843" w:type="dxa"/>
          </w:tcPr>
          <w:p w:rsidR="00492CA8" w:rsidRPr="006F6D69" w:rsidRDefault="00492CA8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492CA8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العينات و أنواعها </w:t>
            </w:r>
          </w:p>
        </w:tc>
        <w:tc>
          <w:tcPr>
            <w:tcW w:w="1843" w:type="dxa"/>
          </w:tcPr>
          <w:p w:rsidR="00492CA8" w:rsidRPr="006F6D69" w:rsidRDefault="00492CA8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B1134A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6F6D69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>تحليل المضمون في الدراسات الإعلامية</w:t>
            </w:r>
          </w:p>
        </w:tc>
        <w:tc>
          <w:tcPr>
            <w:tcW w:w="1843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612E" w:rsidRPr="00492CA8" w:rsidTr="006F6D69">
        <w:tc>
          <w:tcPr>
            <w:tcW w:w="901" w:type="dxa"/>
          </w:tcPr>
          <w:p w:rsidR="00B7612E" w:rsidRPr="006F6D69" w:rsidRDefault="00B7612E" w:rsidP="00567911">
            <w:pPr>
              <w:pStyle w:val="a3"/>
              <w:numPr>
                <w:ilvl w:val="0"/>
                <w:numId w:val="41"/>
              </w:num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612E" w:rsidRPr="006F6D69" w:rsidRDefault="00FD297F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D6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مجالات </w:t>
            </w:r>
            <w:r w:rsidR="0009532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البحوث الإعلامية</w:t>
            </w:r>
          </w:p>
        </w:tc>
        <w:tc>
          <w:tcPr>
            <w:tcW w:w="1843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B7612E" w:rsidRPr="006F6D69" w:rsidRDefault="00B7612E" w:rsidP="00492CA8">
            <w:pPr>
              <w:bidi/>
              <w:spacing w:before="120" w:after="120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F27BBB" w:rsidRPr="00F27BBB" w:rsidRDefault="00F27BBB" w:rsidP="00F27BBB">
      <w:p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</w:p>
    <w:p w:rsidR="00B45B21" w:rsidRDefault="00B45B21" w:rsidP="00B45B21">
      <w:pPr>
        <w:bidi/>
        <w:spacing w:before="120" w:after="120" w:line="24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B45B21" w:rsidSect="00A636B5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08" w:rsidRDefault="00CF0908" w:rsidP="00055234">
      <w:pPr>
        <w:spacing w:after="0" w:line="240" w:lineRule="auto"/>
      </w:pPr>
      <w:r>
        <w:separator/>
      </w:r>
    </w:p>
  </w:endnote>
  <w:endnote w:type="continuationSeparator" w:id="0">
    <w:p w:rsidR="00CF0908" w:rsidRDefault="00CF0908" w:rsidP="000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ick Naskh">
    <w:altName w:val="Tahoma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DecoTypeThulu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0938"/>
      <w:docPartObj>
        <w:docPartGallery w:val="Page Numbers (Bottom of Page)"/>
        <w:docPartUnique/>
      </w:docPartObj>
    </w:sdtPr>
    <w:sdtEndPr/>
    <w:sdtContent>
      <w:p w:rsidR="00055234" w:rsidRDefault="001A244B">
        <w:pPr>
          <w:pStyle w:val="aa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9212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12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5234" w:rsidRDefault="0027381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661AA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38.7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" filled="t" fillcolor="white [3212]" strokecolor="gray [1629]" strokeweight="2.25pt">
                  <v:textbox inset=",0,,0">
                    <w:txbxContent>
                      <w:p w:rsidR="00055234" w:rsidRDefault="0027381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661AA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left:0;text-align:left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08" w:rsidRDefault="00CF0908" w:rsidP="00055234">
      <w:pPr>
        <w:spacing w:after="0" w:line="240" w:lineRule="auto"/>
      </w:pPr>
      <w:r>
        <w:separator/>
      </w:r>
    </w:p>
  </w:footnote>
  <w:footnote w:type="continuationSeparator" w:id="0">
    <w:p w:rsidR="00CF0908" w:rsidRDefault="00CF0908" w:rsidP="0005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4F2"/>
    <w:multiLevelType w:val="hybridMultilevel"/>
    <w:tmpl w:val="6A3E37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2FAE"/>
    <w:multiLevelType w:val="hybridMultilevel"/>
    <w:tmpl w:val="C29A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B52BA"/>
    <w:multiLevelType w:val="hybridMultilevel"/>
    <w:tmpl w:val="CCD23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901D2"/>
    <w:multiLevelType w:val="hybridMultilevel"/>
    <w:tmpl w:val="E75E82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0F8FA26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2660F"/>
    <w:multiLevelType w:val="hybridMultilevel"/>
    <w:tmpl w:val="224877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A4CE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1454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2B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EE28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36D1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2239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7298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6005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D941150"/>
    <w:multiLevelType w:val="hybridMultilevel"/>
    <w:tmpl w:val="BCEE7C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16464"/>
    <w:multiLevelType w:val="hybridMultilevel"/>
    <w:tmpl w:val="3696700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A94497"/>
    <w:multiLevelType w:val="hybridMultilevel"/>
    <w:tmpl w:val="286AB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1680C"/>
    <w:multiLevelType w:val="hybridMultilevel"/>
    <w:tmpl w:val="7A6ABB1C"/>
    <w:lvl w:ilvl="0" w:tplc="DB026A8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B5E7B00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  <w:b/>
        <w:bCs/>
      </w:rPr>
    </w:lvl>
    <w:lvl w:ilvl="2" w:tplc="E6AE5E1E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750F1"/>
    <w:multiLevelType w:val="hybridMultilevel"/>
    <w:tmpl w:val="98D253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6070E"/>
    <w:multiLevelType w:val="hybridMultilevel"/>
    <w:tmpl w:val="C22481E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642A5F"/>
    <w:multiLevelType w:val="hybridMultilevel"/>
    <w:tmpl w:val="7A6ABB1C"/>
    <w:lvl w:ilvl="0" w:tplc="DB026A8A">
      <w:start w:val="1"/>
      <w:numFmt w:val="decimal"/>
      <w:lvlText w:val="%1-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5B5E7B00">
      <w:start w:val="1"/>
      <w:numFmt w:val="decimal"/>
      <w:lvlText w:val="%2-"/>
      <w:lvlJc w:val="left"/>
      <w:pPr>
        <w:tabs>
          <w:tab w:val="num" w:pos="1818"/>
        </w:tabs>
        <w:ind w:left="1818" w:hanging="390"/>
      </w:pPr>
      <w:rPr>
        <w:rFonts w:hint="default"/>
        <w:b/>
        <w:bCs/>
      </w:rPr>
    </w:lvl>
    <w:lvl w:ilvl="2" w:tplc="E6AE5E1E">
      <w:start w:val="1"/>
      <w:numFmt w:val="decimal"/>
      <w:lvlText w:val="%3."/>
      <w:lvlJc w:val="left"/>
      <w:pPr>
        <w:ind w:left="3033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7F34F9E"/>
    <w:multiLevelType w:val="hybridMultilevel"/>
    <w:tmpl w:val="616625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56AF"/>
    <w:multiLevelType w:val="hybridMultilevel"/>
    <w:tmpl w:val="6D26C5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85619E"/>
    <w:multiLevelType w:val="hybridMultilevel"/>
    <w:tmpl w:val="254C2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85A12"/>
    <w:multiLevelType w:val="hybridMultilevel"/>
    <w:tmpl w:val="78C221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F82271"/>
    <w:multiLevelType w:val="hybridMultilevel"/>
    <w:tmpl w:val="A1EC6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B5365"/>
    <w:multiLevelType w:val="hybridMultilevel"/>
    <w:tmpl w:val="19E6ED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3B4B1B"/>
    <w:multiLevelType w:val="hybridMultilevel"/>
    <w:tmpl w:val="5C9087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837F2C"/>
    <w:multiLevelType w:val="hybridMultilevel"/>
    <w:tmpl w:val="3006A9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ED0378"/>
    <w:multiLevelType w:val="hybridMultilevel"/>
    <w:tmpl w:val="9F6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F526F"/>
    <w:multiLevelType w:val="hybridMultilevel"/>
    <w:tmpl w:val="7D327C7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1DF3710"/>
    <w:multiLevelType w:val="hybridMultilevel"/>
    <w:tmpl w:val="A320A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B65A60"/>
    <w:multiLevelType w:val="hybridMultilevel"/>
    <w:tmpl w:val="B21C8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60BA8"/>
    <w:multiLevelType w:val="hybridMultilevel"/>
    <w:tmpl w:val="E18AF8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14806"/>
    <w:multiLevelType w:val="hybridMultilevel"/>
    <w:tmpl w:val="594C0A4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D7E0D97"/>
    <w:multiLevelType w:val="hybridMultilevel"/>
    <w:tmpl w:val="1D0A48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F9E137E"/>
    <w:multiLevelType w:val="hybridMultilevel"/>
    <w:tmpl w:val="D1C62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776B7"/>
    <w:multiLevelType w:val="hybridMultilevel"/>
    <w:tmpl w:val="41C6B1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C5383"/>
    <w:multiLevelType w:val="hybridMultilevel"/>
    <w:tmpl w:val="B75247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B2272"/>
    <w:multiLevelType w:val="hybridMultilevel"/>
    <w:tmpl w:val="383235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5D06F9"/>
    <w:multiLevelType w:val="hybridMultilevel"/>
    <w:tmpl w:val="A1EC6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30874"/>
    <w:multiLevelType w:val="hybridMultilevel"/>
    <w:tmpl w:val="938A7D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618CE"/>
    <w:multiLevelType w:val="hybridMultilevel"/>
    <w:tmpl w:val="99D4E1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1887774"/>
    <w:multiLevelType w:val="hybridMultilevel"/>
    <w:tmpl w:val="08341390"/>
    <w:lvl w:ilvl="0" w:tplc="040C000F">
      <w:start w:val="1"/>
      <w:numFmt w:val="decimal"/>
      <w:lvlText w:val="%1."/>
      <w:lvlJc w:val="left"/>
      <w:pPr>
        <w:ind w:left="435" w:hanging="360"/>
      </w:p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61CB018C"/>
    <w:multiLevelType w:val="hybridMultilevel"/>
    <w:tmpl w:val="BCEE7C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14499"/>
    <w:multiLevelType w:val="hybridMultilevel"/>
    <w:tmpl w:val="76AC04E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D73C15"/>
    <w:multiLevelType w:val="hybridMultilevel"/>
    <w:tmpl w:val="E18AF8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E6C0A"/>
    <w:multiLevelType w:val="hybridMultilevel"/>
    <w:tmpl w:val="F42C006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EFA320F"/>
    <w:multiLevelType w:val="hybridMultilevel"/>
    <w:tmpl w:val="64EE7B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001B80"/>
    <w:multiLevelType w:val="hybridMultilevel"/>
    <w:tmpl w:val="7682F5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4D1A5F"/>
    <w:multiLevelType w:val="hybridMultilevel"/>
    <w:tmpl w:val="A7329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B3A63"/>
    <w:multiLevelType w:val="hybridMultilevel"/>
    <w:tmpl w:val="637E48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18"/>
  </w:num>
  <w:num w:numId="3">
    <w:abstractNumId w:val="8"/>
  </w:num>
  <w:num w:numId="4">
    <w:abstractNumId w:val="3"/>
  </w:num>
  <w:num w:numId="5">
    <w:abstractNumId w:val="22"/>
  </w:num>
  <w:num w:numId="6">
    <w:abstractNumId w:val="31"/>
  </w:num>
  <w:num w:numId="7">
    <w:abstractNumId w:val="16"/>
  </w:num>
  <w:num w:numId="8">
    <w:abstractNumId w:val="41"/>
  </w:num>
  <w:num w:numId="9">
    <w:abstractNumId w:val="11"/>
  </w:num>
  <w:num w:numId="10">
    <w:abstractNumId w:val="5"/>
  </w:num>
  <w:num w:numId="11">
    <w:abstractNumId w:val="9"/>
  </w:num>
  <w:num w:numId="12">
    <w:abstractNumId w:val="19"/>
  </w:num>
  <w:num w:numId="13">
    <w:abstractNumId w:val="13"/>
  </w:num>
  <w:num w:numId="14">
    <w:abstractNumId w:val="7"/>
  </w:num>
  <w:num w:numId="15">
    <w:abstractNumId w:val="30"/>
  </w:num>
  <w:num w:numId="16">
    <w:abstractNumId w:val="29"/>
  </w:num>
  <w:num w:numId="17">
    <w:abstractNumId w:val="42"/>
  </w:num>
  <w:num w:numId="18">
    <w:abstractNumId w:val="40"/>
  </w:num>
  <w:num w:numId="19">
    <w:abstractNumId w:val="1"/>
  </w:num>
  <w:num w:numId="20">
    <w:abstractNumId w:val="38"/>
  </w:num>
  <w:num w:numId="21">
    <w:abstractNumId w:val="27"/>
  </w:num>
  <w:num w:numId="22">
    <w:abstractNumId w:val="36"/>
  </w:num>
  <w:num w:numId="23">
    <w:abstractNumId w:val="26"/>
  </w:num>
  <w:num w:numId="24">
    <w:abstractNumId w:val="25"/>
  </w:num>
  <w:num w:numId="25">
    <w:abstractNumId w:val="28"/>
  </w:num>
  <w:num w:numId="26">
    <w:abstractNumId w:val="33"/>
  </w:num>
  <w:num w:numId="27">
    <w:abstractNumId w:val="10"/>
  </w:num>
  <w:num w:numId="28">
    <w:abstractNumId w:val="15"/>
  </w:num>
  <w:num w:numId="29">
    <w:abstractNumId w:val="14"/>
  </w:num>
  <w:num w:numId="30">
    <w:abstractNumId w:val="32"/>
  </w:num>
  <w:num w:numId="31">
    <w:abstractNumId w:val="4"/>
  </w:num>
  <w:num w:numId="32">
    <w:abstractNumId w:val="34"/>
  </w:num>
  <w:num w:numId="33">
    <w:abstractNumId w:val="0"/>
  </w:num>
  <w:num w:numId="34">
    <w:abstractNumId w:val="24"/>
  </w:num>
  <w:num w:numId="35">
    <w:abstractNumId w:val="37"/>
  </w:num>
  <w:num w:numId="36">
    <w:abstractNumId w:val="2"/>
  </w:num>
  <w:num w:numId="37">
    <w:abstractNumId w:val="6"/>
  </w:num>
  <w:num w:numId="38">
    <w:abstractNumId w:val="12"/>
  </w:num>
  <w:num w:numId="39">
    <w:abstractNumId w:val="17"/>
  </w:num>
  <w:num w:numId="40">
    <w:abstractNumId w:val="23"/>
  </w:num>
  <w:num w:numId="41">
    <w:abstractNumId w:val="35"/>
  </w:num>
  <w:num w:numId="42">
    <w:abstractNumId w:val="21"/>
  </w:num>
  <w:num w:numId="43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64"/>
    <w:rsid w:val="00003EE3"/>
    <w:rsid w:val="00012FD9"/>
    <w:rsid w:val="000231F7"/>
    <w:rsid w:val="00055234"/>
    <w:rsid w:val="000656FD"/>
    <w:rsid w:val="00074FC5"/>
    <w:rsid w:val="000754D7"/>
    <w:rsid w:val="00075500"/>
    <w:rsid w:val="00085A9D"/>
    <w:rsid w:val="00092727"/>
    <w:rsid w:val="00095321"/>
    <w:rsid w:val="00097B8C"/>
    <w:rsid w:val="000A44FA"/>
    <w:rsid w:val="000C3552"/>
    <w:rsid w:val="000C4587"/>
    <w:rsid w:val="000C4A1D"/>
    <w:rsid w:val="000D6D13"/>
    <w:rsid w:val="000E2246"/>
    <w:rsid w:val="0010258B"/>
    <w:rsid w:val="00124370"/>
    <w:rsid w:val="001277FD"/>
    <w:rsid w:val="001347BE"/>
    <w:rsid w:val="00137002"/>
    <w:rsid w:val="00141A53"/>
    <w:rsid w:val="00163D2B"/>
    <w:rsid w:val="00190096"/>
    <w:rsid w:val="00197C47"/>
    <w:rsid w:val="001A244B"/>
    <w:rsid w:val="001B2872"/>
    <w:rsid w:val="001B7518"/>
    <w:rsid w:val="001F2E49"/>
    <w:rsid w:val="001F4471"/>
    <w:rsid w:val="002030D0"/>
    <w:rsid w:val="0020567D"/>
    <w:rsid w:val="0020711B"/>
    <w:rsid w:val="002134A8"/>
    <w:rsid w:val="002530E3"/>
    <w:rsid w:val="00266EAC"/>
    <w:rsid w:val="00273814"/>
    <w:rsid w:val="002829F5"/>
    <w:rsid w:val="002E4A41"/>
    <w:rsid w:val="002F4A56"/>
    <w:rsid w:val="00322511"/>
    <w:rsid w:val="003358D4"/>
    <w:rsid w:val="003435DE"/>
    <w:rsid w:val="0035507E"/>
    <w:rsid w:val="003A72BF"/>
    <w:rsid w:val="003D163F"/>
    <w:rsid w:val="00402006"/>
    <w:rsid w:val="00432BBD"/>
    <w:rsid w:val="0044024C"/>
    <w:rsid w:val="004474B6"/>
    <w:rsid w:val="004661AA"/>
    <w:rsid w:val="00492CA8"/>
    <w:rsid w:val="004A21D1"/>
    <w:rsid w:val="004A528A"/>
    <w:rsid w:val="004A5946"/>
    <w:rsid w:val="004B1A46"/>
    <w:rsid w:val="004B6AF1"/>
    <w:rsid w:val="004B7AD3"/>
    <w:rsid w:val="004C1E45"/>
    <w:rsid w:val="004C5467"/>
    <w:rsid w:val="004D4603"/>
    <w:rsid w:val="004D46C6"/>
    <w:rsid w:val="00500734"/>
    <w:rsid w:val="005317F4"/>
    <w:rsid w:val="0053664C"/>
    <w:rsid w:val="0054647A"/>
    <w:rsid w:val="0056673B"/>
    <w:rsid w:val="00567911"/>
    <w:rsid w:val="005715F2"/>
    <w:rsid w:val="0058753F"/>
    <w:rsid w:val="0059129D"/>
    <w:rsid w:val="00593874"/>
    <w:rsid w:val="005A22D8"/>
    <w:rsid w:val="005D0BF9"/>
    <w:rsid w:val="00606232"/>
    <w:rsid w:val="0061245D"/>
    <w:rsid w:val="006218DF"/>
    <w:rsid w:val="00637E62"/>
    <w:rsid w:val="00645E80"/>
    <w:rsid w:val="00653160"/>
    <w:rsid w:val="00661BEF"/>
    <w:rsid w:val="0067603A"/>
    <w:rsid w:val="00691826"/>
    <w:rsid w:val="00696E3A"/>
    <w:rsid w:val="006B2507"/>
    <w:rsid w:val="006C7AF0"/>
    <w:rsid w:val="006F3FCC"/>
    <w:rsid w:val="006F6D69"/>
    <w:rsid w:val="006F70F9"/>
    <w:rsid w:val="00720236"/>
    <w:rsid w:val="00744C09"/>
    <w:rsid w:val="00747408"/>
    <w:rsid w:val="00757250"/>
    <w:rsid w:val="007746A1"/>
    <w:rsid w:val="00781AD7"/>
    <w:rsid w:val="00785BF3"/>
    <w:rsid w:val="00785DD5"/>
    <w:rsid w:val="007974F7"/>
    <w:rsid w:val="007B1472"/>
    <w:rsid w:val="007D7D8A"/>
    <w:rsid w:val="007E01DC"/>
    <w:rsid w:val="007F20F1"/>
    <w:rsid w:val="007F3E57"/>
    <w:rsid w:val="007F7405"/>
    <w:rsid w:val="0080448C"/>
    <w:rsid w:val="008233F7"/>
    <w:rsid w:val="00831E1C"/>
    <w:rsid w:val="00831F93"/>
    <w:rsid w:val="008855EF"/>
    <w:rsid w:val="00893DBA"/>
    <w:rsid w:val="008A2F63"/>
    <w:rsid w:val="008A597A"/>
    <w:rsid w:val="008A66BE"/>
    <w:rsid w:val="008C0BB7"/>
    <w:rsid w:val="008C4C1B"/>
    <w:rsid w:val="008D4DC0"/>
    <w:rsid w:val="00934604"/>
    <w:rsid w:val="00936AC7"/>
    <w:rsid w:val="0094498C"/>
    <w:rsid w:val="00985981"/>
    <w:rsid w:val="009D0709"/>
    <w:rsid w:val="009F3800"/>
    <w:rsid w:val="009F3AE5"/>
    <w:rsid w:val="009F5EBB"/>
    <w:rsid w:val="00A05AEF"/>
    <w:rsid w:val="00A11CCD"/>
    <w:rsid w:val="00A22BBC"/>
    <w:rsid w:val="00A376C1"/>
    <w:rsid w:val="00A4242B"/>
    <w:rsid w:val="00A60B2B"/>
    <w:rsid w:val="00A636B5"/>
    <w:rsid w:val="00A70F01"/>
    <w:rsid w:val="00A9359B"/>
    <w:rsid w:val="00AB1CAC"/>
    <w:rsid w:val="00AD11EF"/>
    <w:rsid w:val="00AD1859"/>
    <w:rsid w:val="00AD30BD"/>
    <w:rsid w:val="00B1134A"/>
    <w:rsid w:val="00B124E7"/>
    <w:rsid w:val="00B24B9F"/>
    <w:rsid w:val="00B26B4F"/>
    <w:rsid w:val="00B30377"/>
    <w:rsid w:val="00B34C59"/>
    <w:rsid w:val="00B34FF3"/>
    <w:rsid w:val="00B43658"/>
    <w:rsid w:val="00B45B21"/>
    <w:rsid w:val="00B620CC"/>
    <w:rsid w:val="00B7612E"/>
    <w:rsid w:val="00B81979"/>
    <w:rsid w:val="00B9236A"/>
    <w:rsid w:val="00B9298B"/>
    <w:rsid w:val="00BB4E71"/>
    <w:rsid w:val="00BC6594"/>
    <w:rsid w:val="00BD6DC6"/>
    <w:rsid w:val="00BE2033"/>
    <w:rsid w:val="00BE3E26"/>
    <w:rsid w:val="00BF7153"/>
    <w:rsid w:val="00C30D67"/>
    <w:rsid w:val="00C64E9A"/>
    <w:rsid w:val="00C815B2"/>
    <w:rsid w:val="00CF0908"/>
    <w:rsid w:val="00CF6B64"/>
    <w:rsid w:val="00D14537"/>
    <w:rsid w:val="00D311ED"/>
    <w:rsid w:val="00D35D3B"/>
    <w:rsid w:val="00D37025"/>
    <w:rsid w:val="00D45CF5"/>
    <w:rsid w:val="00D52579"/>
    <w:rsid w:val="00D55BF7"/>
    <w:rsid w:val="00D64223"/>
    <w:rsid w:val="00D76246"/>
    <w:rsid w:val="00DD7E27"/>
    <w:rsid w:val="00DD7E91"/>
    <w:rsid w:val="00E04B01"/>
    <w:rsid w:val="00E34441"/>
    <w:rsid w:val="00E416C5"/>
    <w:rsid w:val="00E574B3"/>
    <w:rsid w:val="00E72DC0"/>
    <w:rsid w:val="00E91415"/>
    <w:rsid w:val="00EA12AA"/>
    <w:rsid w:val="00EA40E5"/>
    <w:rsid w:val="00EB0E14"/>
    <w:rsid w:val="00EB66AA"/>
    <w:rsid w:val="00ED30EB"/>
    <w:rsid w:val="00ED32FE"/>
    <w:rsid w:val="00EE458F"/>
    <w:rsid w:val="00EE6AAC"/>
    <w:rsid w:val="00F1289F"/>
    <w:rsid w:val="00F257B5"/>
    <w:rsid w:val="00F27BBB"/>
    <w:rsid w:val="00F450E4"/>
    <w:rsid w:val="00F542C8"/>
    <w:rsid w:val="00F71EB7"/>
    <w:rsid w:val="00F77955"/>
    <w:rsid w:val="00F83859"/>
    <w:rsid w:val="00F9036F"/>
    <w:rsid w:val="00FC409F"/>
    <w:rsid w:val="00FD297F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B5"/>
  </w:style>
  <w:style w:type="paragraph" w:styleId="1">
    <w:name w:val="heading 1"/>
    <w:basedOn w:val="a"/>
    <w:next w:val="a"/>
    <w:link w:val="1Char"/>
    <w:qFormat/>
    <w:rsid w:val="00FC409F"/>
    <w:pPr>
      <w:keepNext/>
      <w:bidi/>
      <w:spacing w:after="0" w:line="240" w:lineRule="auto"/>
      <w:outlineLvl w:val="0"/>
    </w:pPr>
    <w:rPr>
      <w:rFonts w:ascii="Times New Roman" w:eastAsia="Times New Roman" w:hAnsi="Times New Roman" w:cs="Thick Naskh"/>
      <w:sz w:val="24"/>
      <w:szCs w:val="3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C409F"/>
    <w:rPr>
      <w:rFonts w:ascii="Times New Roman" w:eastAsia="Times New Roman" w:hAnsi="Times New Roman" w:cs="Thick Naskh"/>
      <w:sz w:val="24"/>
      <w:szCs w:val="36"/>
      <w:lang w:val="en-US" w:eastAsia="ar-SA"/>
    </w:rPr>
  </w:style>
  <w:style w:type="character" w:styleId="Hyperlink">
    <w:name w:val="Hyperlink"/>
    <w:basedOn w:val="a0"/>
    <w:uiPriority w:val="99"/>
    <w:unhideWhenUsed/>
    <w:rsid w:val="00D45CF5"/>
    <w:rPr>
      <w:color w:val="0000FF"/>
      <w:u w:val="single"/>
    </w:rPr>
  </w:style>
  <w:style w:type="character" w:customStyle="1" w:styleId="navbar">
    <w:name w:val="navbar"/>
    <w:basedOn w:val="a0"/>
    <w:rsid w:val="00D45CF5"/>
  </w:style>
  <w:style w:type="paragraph" w:styleId="a4">
    <w:name w:val="Title"/>
    <w:basedOn w:val="a"/>
    <w:link w:val="Char"/>
    <w:qFormat/>
    <w:rsid w:val="00B124E7"/>
    <w:pPr>
      <w:bidi/>
      <w:spacing w:after="0" w:line="240" w:lineRule="auto"/>
      <w:jc w:val="center"/>
    </w:pPr>
    <w:rPr>
      <w:rFonts w:ascii="Tahoma" w:eastAsia="Times New Roman" w:hAnsi="Tahoma" w:cs="DecoType Thuluth"/>
      <w:sz w:val="28"/>
      <w:szCs w:val="28"/>
      <w:lang w:val="en-US" w:eastAsia="ar-SA"/>
    </w:rPr>
  </w:style>
  <w:style w:type="character" w:customStyle="1" w:styleId="Char">
    <w:name w:val="العنوان Char"/>
    <w:basedOn w:val="a0"/>
    <w:link w:val="a4"/>
    <w:rsid w:val="00B124E7"/>
    <w:rPr>
      <w:rFonts w:ascii="Tahoma" w:eastAsia="Times New Roman" w:hAnsi="Tahoma" w:cs="DecoType Thuluth"/>
      <w:sz w:val="28"/>
      <w:szCs w:val="28"/>
      <w:lang w:val="en-US" w:eastAsia="ar-SA"/>
    </w:rPr>
  </w:style>
  <w:style w:type="paragraph" w:styleId="a5">
    <w:name w:val="Normal (Web)"/>
    <w:basedOn w:val="a"/>
    <w:uiPriority w:val="99"/>
    <w:unhideWhenUsed/>
    <w:rsid w:val="003A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6">
    <w:name w:val="Strong"/>
    <w:basedOn w:val="a0"/>
    <w:uiPriority w:val="22"/>
    <w:qFormat/>
    <w:rsid w:val="003A72BF"/>
    <w:rPr>
      <w:b/>
      <w:bCs/>
    </w:rPr>
  </w:style>
  <w:style w:type="table" w:styleId="a7">
    <w:name w:val="Table Grid"/>
    <w:basedOn w:val="a1"/>
    <w:uiPriority w:val="59"/>
    <w:rsid w:val="00BD6DC6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B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BD6DC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0754D7"/>
    <w:pPr>
      <w:tabs>
        <w:tab w:val="right" w:leader="dot" w:pos="8493"/>
      </w:tabs>
      <w:bidi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noProof/>
      <w:sz w:val="40"/>
      <w:szCs w:val="40"/>
      <w:lang w:bidi="ar-TN"/>
    </w:rPr>
  </w:style>
  <w:style w:type="paragraph" w:styleId="a9">
    <w:name w:val="header"/>
    <w:basedOn w:val="a"/>
    <w:link w:val="Char1"/>
    <w:uiPriority w:val="99"/>
    <w:semiHidden/>
    <w:unhideWhenUsed/>
    <w:rsid w:val="00055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semiHidden/>
    <w:rsid w:val="00055234"/>
  </w:style>
  <w:style w:type="paragraph" w:styleId="aa">
    <w:name w:val="footer"/>
    <w:basedOn w:val="a"/>
    <w:link w:val="Char2"/>
    <w:uiPriority w:val="99"/>
    <w:semiHidden/>
    <w:unhideWhenUsed/>
    <w:rsid w:val="00055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semiHidden/>
    <w:rsid w:val="00055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B5"/>
  </w:style>
  <w:style w:type="paragraph" w:styleId="1">
    <w:name w:val="heading 1"/>
    <w:basedOn w:val="a"/>
    <w:next w:val="a"/>
    <w:link w:val="1Char"/>
    <w:qFormat/>
    <w:rsid w:val="00FC409F"/>
    <w:pPr>
      <w:keepNext/>
      <w:bidi/>
      <w:spacing w:after="0" w:line="240" w:lineRule="auto"/>
      <w:outlineLvl w:val="0"/>
    </w:pPr>
    <w:rPr>
      <w:rFonts w:ascii="Times New Roman" w:eastAsia="Times New Roman" w:hAnsi="Times New Roman" w:cs="Thick Naskh"/>
      <w:sz w:val="24"/>
      <w:szCs w:val="3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B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C409F"/>
    <w:rPr>
      <w:rFonts w:ascii="Times New Roman" w:eastAsia="Times New Roman" w:hAnsi="Times New Roman" w:cs="Thick Naskh"/>
      <w:sz w:val="24"/>
      <w:szCs w:val="36"/>
      <w:lang w:val="en-US" w:eastAsia="ar-SA"/>
    </w:rPr>
  </w:style>
  <w:style w:type="character" w:styleId="Hyperlink">
    <w:name w:val="Hyperlink"/>
    <w:basedOn w:val="a0"/>
    <w:uiPriority w:val="99"/>
    <w:unhideWhenUsed/>
    <w:rsid w:val="00D45CF5"/>
    <w:rPr>
      <w:color w:val="0000FF"/>
      <w:u w:val="single"/>
    </w:rPr>
  </w:style>
  <w:style w:type="character" w:customStyle="1" w:styleId="navbar">
    <w:name w:val="navbar"/>
    <w:basedOn w:val="a0"/>
    <w:rsid w:val="00D45CF5"/>
  </w:style>
  <w:style w:type="paragraph" w:styleId="a4">
    <w:name w:val="Title"/>
    <w:basedOn w:val="a"/>
    <w:link w:val="Char"/>
    <w:qFormat/>
    <w:rsid w:val="00B124E7"/>
    <w:pPr>
      <w:bidi/>
      <w:spacing w:after="0" w:line="240" w:lineRule="auto"/>
      <w:jc w:val="center"/>
    </w:pPr>
    <w:rPr>
      <w:rFonts w:ascii="Tahoma" w:eastAsia="Times New Roman" w:hAnsi="Tahoma" w:cs="DecoType Thuluth"/>
      <w:sz w:val="28"/>
      <w:szCs w:val="28"/>
      <w:lang w:val="en-US" w:eastAsia="ar-SA"/>
    </w:rPr>
  </w:style>
  <w:style w:type="character" w:customStyle="1" w:styleId="Char">
    <w:name w:val="العنوان Char"/>
    <w:basedOn w:val="a0"/>
    <w:link w:val="a4"/>
    <w:rsid w:val="00B124E7"/>
    <w:rPr>
      <w:rFonts w:ascii="Tahoma" w:eastAsia="Times New Roman" w:hAnsi="Tahoma" w:cs="DecoType Thuluth"/>
      <w:sz w:val="28"/>
      <w:szCs w:val="28"/>
      <w:lang w:val="en-US" w:eastAsia="ar-SA"/>
    </w:rPr>
  </w:style>
  <w:style w:type="paragraph" w:styleId="a5">
    <w:name w:val="Normal (Web)"/>
    <w:basedOn w:val="a"/>
    <w:uiPriority w:val="99"/>
    <w:unhideWhenUsed/>
    <w:rsid w:val="003A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6">
    <w:name w:val="Strong"/>
    <w:basedOn w:val="a0"/>
    <w:uiPriority w:val="22"/>
    <w:qFormat/>
    <w:rsid w:val="003A72BF"/>
    <w:rPr>
      <w:b/>
      <w:bCs/>
    </w:rPr>
  </w:style>
  <w:style w:type="table" w:styleId="a7">
    <w:name w:val="Table Grid"/>
    <w:basedOn w:val="a1"/>
    <w:uiPriority w:val="59"/>
    <w:rsid w:val="00BD6DC6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unhideWhenUsed/>
    <w:rsid w:val="00B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BD6DC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unhideWhenUsed/>
    <w:rsid w:val="000754D7"/>
    <w:pPr>
      <w:tabs>
        <w:tab w:val="right" w:leader="dot" w:pos="8493"/>
      </w:tabs>
      <w:bidi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noProof/>
      <w:sz w:val="40"/>
      <w:szCs w:val="40"/>
      <w:lang w:bidi="ar-TN"/>
    </w:rPr>
  </w:style>
  <w:style w:type="paragraph" w:styleId="a9">
    <w:name w:val="header"/>
    <w:basedOn w:val="a"/>
    <w:link w:val="Char1"/>
    <w:uiPriority w:val="99"/>
    <w:semiHidden/>
    <w:unhideWhenUsed/>
    <w:rsid w:val="00055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semiHidden/>
    <w:rsid w:val="00055234"/>
  </w:style>
  <w:style w:type="paragraph" w:styleId="aa">
    <w:name w:val="footer"/>
    <w:basedOn w:val="a"/>
    <w:link w:val="Char2"/>
    <w:uiPriority w:val="99"/>
    <w:semiHidden/>
    <w:unhideWhenUsed/>
    <w:rsid w:val="00055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semiHidden/>
    <w:rsid w:val="0005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44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7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87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20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05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685">
          <w:marLeft w:val="0"/>
          <w:marRight w:val="1354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682">
          <w:marLeft w:val="0"/>
          <w:marRight w:val="1354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642">
          <w:marLeft w:val="0"/>
          <w:marRight w:val="1354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866">
          <w:marLeft w:val="0"/>
          <w:marRight w:val="1354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428">
          <w:marLeft w:val="0"/>
          <w:marRight w:val="1354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90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24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4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66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08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82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21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69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0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25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6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16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1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76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80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14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63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11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12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50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7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bhabib2000@yaho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56BA-F7CD-4D88-A45F-9F4AB3BF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المستخدم</cp:lastModifiedBy>
  <cp:revision>5</cp:revision>
  <dcterms:created xsi:type="dcterms:W3CDTF">2014-09-24T06:14:00Z</dcterms:created>
  <dcterms:modified xsi:type="dcterms:W3CDTF">2014-10-12T07:00:00Z</dcterms:modified>
</cp:coreProperties>
</file>