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A4" w:rsidRPr="00C42A62" w:rsidRDefault="004E17A4" w:rsidP="004E17A4">
      <w:pPr>
        <w:rPr>
          <w:sz w:val="22"/>
          <w:szCs w:val="22"/>
          <w:rtl/>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6558E0" w:rsidRPr="0080723B" w:rsidRDefault="006558E0" w:rsidP="006558E0">
      <w:pPr>
        <w:bidi/>
        <w:jc w:val="center"/>
        <w:rPr>
          <w:rFonts w:cs="Simplified Arabic"/>
          <w:b/>
          <w:bCs/>
          <w:sz w:val="36"/>
          <w:szCs w:val="36"/>
          <w:rtl/>
        </w:rPr>
      </w:pPr>
      <w:r w:rsidRPr="0080723B">
        <w:rPr>
          <w:rFonts w:cs="Simplified Arabic" w:hint="cs"/>
          <w:b/>
          <w:bCs/>
          <w:sz w:val="36"/>
          <w:szCs w:val="36"/>
          <w:rtl/>
        </w:rPr>
        <w:t>المملكة العربية السعودية</w:t>
      </w:r>
    </w:p>
    <w:p w:rsidR="004E17A4" w:rsidRPr="00C42A62" w:rsidRDefault="004E17A4" w:rsidP="004E17A4">
      <w:pPr>
        <w:jc w:val="center"/>
        <w:rPr>
          <w:b/>
          <w:sz w:val="22"/>
          <w:szCs w:val="22"/>
        </w:rPr>
      </w:pPr>
    </w:p>
    <w:p w:rsidR="006558E0" w:rsidRPr="00962FBC" w:rsidRDefault="00D66334" w:rsidP="006558E0">
      <w:pPr>
        <w:bidi/>
        <w:jc w:val="center"/>
        <w:rPr>
          <w:rFonts w:cs="PT Bold Heading"/>
          <w:b/>
          <w:bCs/>
          <w:sz w:val="36"/>
          <w:szCs w:val="36"/>
          <w:rtl/>
        </w:rPr>
      </w:pPr>
      <w:r>
        <w:rPr>
          <w:rFonts w:cs="PT Bold Heading" w:hint="cs"/>
          <w:b/>
          <w:bCs/>
          <w:sz w:val="36"/>
          <w:szCs w:val="36"/>
          <w:rtl/>
        </w:rPr>
        <w:t xml:space="preserve">الهيئة الوطنية للتقويم </w:t>
      </w:r>
      <w:proofErr w:type="spellStart"/>
      <w:r>
        <w:rPr>
          <w:rFonts w:cs="PT Bold Heading" w:hint="cs"/>
          <w:b/>
          <w:bCs/>
          <w:sz w:val="36"/>
          <w:szCs w:val="36"/>
          <w:rtl/>
        </w:rPr>
        <w:t>والإ</w:t>
      </w:r>
      <w:r w:rsidR="006558E0" w:rsidRPr="00962FBC">
        <w:rPr>
          <w:rFonts w:cs="PT Bold Heading" w:hint="cs"/>
          <w:b/>
          <w:bCs/>
          <w:sz w:val="36"/>
          <w:szCs w:val="36"/>
          <w:rtl/>
        </w:rPr>
        <w:t>عتماد</w:t>
      </w:r>
      <w:proofErr w:type="spellEnd"/>
      <w:r w:rsidR="006558E0" w:rsidRPr="00962FBC">
        <w:rPr>
          <w:rFonts w:cs="PT Bold Heading" w:hint="cs"/>
          <w:b/>
          <w:bCs/>
          <w:sz w:val="36"/>
          <w:szCs w:val="36"/>
          <w:rtl/>
        </w:rPr>
        <w:t xml:space="preserve"> الأكاديمي</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6558E0" w:rsidRPr="00962FBC" w:rsidRDefault="006558E0" w:rsidP="006558E0">
      <w:pPr>
        <w:bidi/>
        <w:jc w:val="center"/>
        <w:rPr>
          <w:rFonts w:cs="PT Bold Heading"/>
          <w:b/>
          <w:bCs/>
          <w:sz w:val="36"/>
          <w:szCs w:val="36"/>
          <w:rtl/>
        </w:rPr>
      </w:pPr>
      <w:r w:rsidRPr="00962FBC">
        <w:rPr>
          <w:rFonts w:cs="PT Bold Heading" w:hint="cs"/>
          <w:b/>
          <w:bCs/>
          <w:sz w:val="36"/>
          <w:szCs w:val="36"/>
          <w:rtl/>
        </w:rPr>
        <w:t>توصيف المقرر</w:t>
      </w:r>
    </w:p>
    <w:p w:rsidR="004E17A4" w:rsidRPr="00C42A62" w:rsidRDefault="004E17A4" w:rsidP="004E17A4">
      <w:pPr>
        <w:jc w:val="center"/>
        <w:rPr>
          <w:b/>
          <w:sz w:val="22"/>
          <w:szCs w:val="22"/>
          <w:rtl/>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AE777D">
      <w:pPr>
        <w:jc w:val="center"/>
        <w:rPr>
          <w:b/>
          <w:bCs/>
          <w:sz w:val="22"/>
          <w:szCs w:val="22"/>
        </w:rPr>
      </w:pPr>
      <w:r w:rsidRPr="00C42A62">
        <w:rPr>
          <w:sz w:val="22"/>
          <w:szCs w:val="22"/>
        </w:rPr>
        <w:br w:type="page"/>
      </w:r>
    </w:p>
    <w:p w:rsidR="00B15CC9" w:rsidRPr="00C42A62" w:rsidRDefault="00B15CC9" w:rsidP="00B15CC9">
      <w:pPr>
        <w:jc w:val="center"/>
        <w:rPr>
          <w:b/>
          <w:bCs/>
          <w:sz w:val="22"/>
          <w:szCs w:val="22"/>
        </w:rPr>
      </w:pPr>
    </w:p>
    <w:p w:rsidR="00B15CC9" w:rsidRPr="00C42A62" w:rsidRDefault="00B15CC9" w:rsidP="00B15CC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E17A4" w:rsidRPr="00A765B3" w:rsidTr="006010D7">
        <w:tc>
          <w:tcPr>
            <w:tcW w:w="9450" w:type="dxa"/>
            <w:vAlign w:val="center"/>
          </w:tcPr>
          <w:p w:rsidR="004E17A4" w:rsidRPr="00A765B3" w:rsidRDefault="006558E0" w:rsidP="00B27D1F">
            <w:pPr>
              <w:bidi/>
              <w:rPr>
                <w:rFonts w:ascii="Arial" w:hAnsi="Arial" w:cs="AL-Mohanad Bold"/>
                <w:rtl/>
              </w:rPr>
            </w:pPr>
            <w:r w:rsidRPr="000840D6">
              <w:rPr>
                <w:rFonts w:ascii="Arial" w:hAnsi="Arial" w:cs="AL-Mohanad Bold"/>
                <w:rtl/>
              </w:rPr>
              <w:t xml:space="preserve">المؤسسة </w:t>
            </w:r>
            <w:proofErr w:type="gramStart"/>
            <w:r w:rsidRPr="000840D6">
              <w:rPr>
                <w:rFonts w:ascii="Arial" w:hAnsi="Arial" w:cs="AL-Mohanad Bold"/>
                <w:rtl/>
              </w:rPr>
              <w:t>التعليمية</w:t>
            </w:r>
            <w:r w:rsidR="006010D7" w:rsidRPr="000840D6">
              <w:rPr>
                <w:rFonts w:ascii="Arial" w:hAnsi="Arial" w:cs="AL-Mohanad Bold" w:hint="cs"/>
                <w:rtl/>
              </w:rPr>
              <w:t xml:space="preserve">  </w:t>
            </w:r>
            <w:r w:rsidRPr="00A765B3">
              <w:rPr>
                <w:rFonts w:ascii="Arial" w:hAnsi="Arial" w:cs="AL-Mohanad Bold" w:hint="cs"/>
                <w:rtl/>
              </w:rPr>
              <w:t>:</w:t>
            </w:r>
            <w:proofErr w:type="gramEnd"/>
            <w:r w:rsidR="00CB5AF8" w:rsidRPr="00A765B3">
              <w:rPr>
                <w:rFonts w:ascii="Arial" w:hAnsi="Arial" w:cs="AL-Mohanad Bold" w:hint="cs"/>
                <w:rtl/>
              </w:rPr>
              <w:t xml:space="preserve"> </w:t>
            </w:r>
            <w:r w:rsidR="00A73979">
              <w:rPr>
                <w:rFonts w:ascii="Arial" w:hAnsi="Arial" w:cs="AL-Mohanad Bold" w:hint="cs"/>
                <w:rtl/>
              </w:rPr>
              <w:t xml:space="preserve">              </w:t>
            </w:r>
            <w:r w:rsidR="00A73979" w:rsidRPr="00BE146B">
              <w:rPr>
                <w:rFonts w:ascii="Arial" w:hAnsi="Arial" w:cs="AL-Mohanad Bold" w:hint="cs"/>
                <w:color w:val="FF0000"/>
                <w:rtl/>
              </w:rPr>
              <w:t xml:space="preserve"> جامعة الملك سعود</w:t>
            </w:r>
            <w:r w:rsidR="00B27D1F" w:rsidRPr="00BE146B">
              <w:rPr>
                <w:rFonts w:ascii="Arial" w:hAnsi="Arial" w:cs="AL-Mohanad Bold" w:hint="cs"/>
                <w:color w:val="FF0000"/>
                <w:rtl/>
              </w:rPr>
              <w:t xml:space="preserve">                                            </w:t>
            </w:r>
            <w:r w:rsidR="00813352" w:rsidRPr="00A765B3">
              <w:rPr>
                <w:rFonts w:ascii="Arial" w:hAnsi="Arial" w:cs="AL-Mohanad Bold" w:hint="cs"/>
                <w:rtl/>
              </w:rPr>
              <w:t>تاريخ التقرير:</w:t>
            </w:r>
            <w:r w:rsidR="00CB5AF8" w:rsidRPr="00A765B3">
              <w:rPr>
                <w:rFonts w:ascii="Arial" w:hAnsi="Arial" w:cs="AL-Mohanad Bold" w:hint="cs"/>
                <w:rtl/>
              </w:rPr>
              <w:t xml:space="preserve">  </w:t>
            </w:r>
            <w:r w:rsidR="00A73979" w:rsidRPr="00BE146B">
              <w:rPr>
                <w:rFonts w:ascii="Arial" w:hAnsi="Arial" w:cs="AL-Mohanad Bold" w:hint="cs"/>
                <w:color w:val="FF0000"/>
                <w:rtl/>
              </w:rPr>
              <w:t>8/11/1436هـ</w:t>
            </w:r>
          </w:p>
          <w:p w:rsidR="006010D7" w:rsidRPr="00A765B3" w:rsidRDefault="006010D7" w:rsidP="006010D7">
            <w:pPr>
              <w:bidi/>
              <w:rPr>
                <w:rFonts w:ascii="Arial" w:hAnsi="Arial" w:cs="AL-Mohanad Bold"/>
                <w:rtl/>
              </w:rPr>
            </w:pPr>
          </w:p>
        </w:tc>
      </w:tr>
      <w:tr w:rsidR="004E17A4" w:rsidRPr="00A765B3" w:rsidTr="006010D7">
        <w:tc>
          <w:tcPr>
            <w:tcW w:w="9450" w:type="dxa"/>
            <w:vAlign w:val="center"/>
          </w:tcPr>
          <w:p w:rsidR="004E17A4" w:rsidRPr="00A765B3" w:rsidRDefault="006558E0" w:rsidP="006010D7">
            <w:pPr>
              <w:bidi/>
              <w:rPr>
                <w:rFonts w:ascii="Arial" w:hAnsi="Arial" w:cs="AL-Mohanad Bold"/>
                <w:rtl/>
              </w:rPr>
            </w:pPr>
            <w:r w:rsidRPr="000840D6">
              <w:rPr>
                <w:rFonts w:ascii="Arial" w:hAnsi="Arial" w:cs="AL-Mohanad Bold"/>
                <w:rtl/>
              </w:rPr>
              <w:t xml:space="preserve">الكلية/ </w:t>
            </w:r>
            <w:proofErr w:type="gramStart"/>
            <w:r w:rsidRPr="000840D6">
              <w:rPr>
                <w:rFonts w:ascii="Arial" w:hAnsi="Arial" w:cs="AL-Mohanad Bold"/>
                <w:rtl/>
              </w:rPr>
              <w:t>القسم</w:t>
            </w:r>
            <w:r w:rsidRPr="00A765B3">
              <w:rPr>
                <w:rFonts w:ascii="Arial" w:hAnsi="Arial" w:cs="AL-Mohanad Bold"/>
                <w:rtl/>
              </w:rPr>
              <w:t xml:space="preserve"> </w:t>
            </w:r>
            <w:r w:rsidRPr="00A765B3">
              <w:rPr>
                <w:rFonts w:ascii="Arial" w:hAnsi="Arial" w:cs="AL-Mohanad Bold" w:hint="cs"/>
                <w:rtl/>
              </w:rPr>
              <w:t>:</w:t>
            </w:r>
            <w:proofErr w:type="gramEnd"/>
            <w:r w:rsidR="00BE146B">
              <w:rPr>
                <w:rFonts w:ascii="Arial" w:hAnsi="Arial" w:cs="AL-Mohanad Bold" w:hint="cs"/>
                <w:rtl/>
              </w:rPr>
              <w:t xml:space="preserve"> </w:t>
            </w:r>
            <w:r w:rsidR="00BE146B" w:rsidRPr="00BE146B">
              <w:rPr>
                <w:rFonts w:ascii="Arial" w:hAnsi="Arial" w:cs="AL-Mohanad Bold" w:hint="cs"/>
                <w:color w:val="FF0000"/>
                <w:rtl/>
              </w:rPr>
              <w:t>كلية التربية -</w:t>
            </w:r>
            <w:r w:rsidR="00CB5AF8" w:rsidRPr="00BE146B">
              <w:rPr>
                <w:rFonts w:ascii="Arial" w:hAnsi="Arial" w:cs="AL-Mohanad Bold" w:hint="cs"/>
                <w:color w:val="FF0000"/>
                <w:rtl/>
              </w:rPr>
              <w:t xml:space="preserve"> </w:t>
            </w:r>
            <w:r w:rsidR="00A73979" w:rsidRPr="00BE146B">
              <w:rPr>
                <w:rFonts w:ascii="Arial" w:hAnsi="Arial" w:cs="AL-Mohanad Bold" w:hint="cs"/>
                <w:color w:val="FF0000"/>
                <w:rtl/>
              </w:rPr>
              <w:t>السياسات التربوية</w:t>
            </w:r>
          </w:p>
          <w:p w:rsidR="006010D7" w:rsidRPr="00A765B3" w:rsidRDefault="006010D7" w:rsidP="006010D7">
            <w:pPr>
              <w:bidi/>
              <w:rPr>
                <w:rFonts w:ascii="Arial" w:hAnsi="Arial" w:cs="AL-Mohanad Bold"/>
              </w:rPr>
            </w:pPr>
          </w:p>
        </w:tc>
      </w:tr>
    </w:tbl>
    <w:p w:rsidR="00B15CC9" w:rsidRPr="00C42A62" w:rsidRDefault="00B15CC9" w:rsidP="004E17A4">
      <w:pPr>
        <w:rPr>
          <w:sz w:val="22"/>
          <w:szCs w:val="22"/>
        </w:rPr>
      </w:pPr>
    </w:p>
    <w:p w:rsidR="006558E0" w:rsidRPr="00A87C1A" w:rsidRDefault="006558E0" w:rsidP="00A87C1A">
      <w:pPr>
        <w:bidi/>
        <w:jc w:val="lowKashida"/>
        <w:rPr>
          <w:rFonts w:cs="PT Bold Heading"/>
          <w:b/>
          <w:bCs/>
          <w:sz w:val="28"/>
          <w:szCs w:val="28"/>
          <w:rtl/>
        </w:rPr>
      </w:pPr>
      <w:r w:rsidRPr="00AE777D">
        <w:rPr>
          <w:rFonts w:cs="PT Bold Heading" w:hint="cs"/>
          <w:b/>
          <w:bCs/>
          <w:sz w:val="28"/>
          <w:szCs w:val="28"/>
          <w:rtl/>
        </w:rPr>
        <w:t>أ</w:t>
      </w:r>
      <w:r w:rsidRPr="00A87C1A">
        <w:rPr>
          <w:rFonts w:cs="PT Bold Heading" w:hint="cs"/>
          <w:b/>
          <w:bCs/>
          <w:sz w:val="28"/>
          <w:szCs w:val="28"/>
          <w:rtl/>
        </w:rPr>
        <w:t xml:space="preserve">. </w:t>
      </w:r>
      <w:r w:rsidRPr="00F65F2B">
        <w:rPr>
          <w:rFonts w:cs="PT Bold Heading" w:hint="cs"/>
          <w:b/>
          <w:bCs/>
          <w:sz w:val="28"/>
          <w:szCs w:val="28"/>
          <w:rtl/>
        </w:rPr>
        <w:t xml:space="preserve">التعريف </w:t>
      </w:r>
      <w:proofErr w:type="gramStart"/>
      <w:r w:rsidRPr="00F65F2B">
        <w:rPr>
          <w:rFonts w:cs="PT Bold Heading" w:hint="cs"/>
          <w:b/>
          <w:bCs/>
          <w:sz w:val="28"/>
          <w:szCs w:val="28"/>
          <w:rtl/>
        </w:rPr>
        <w:t>بالمقرر</w:t>
      </w:r>
      <w:r w:rsidRPr="00AE777D">
        <w:rPr>
          <w:rFonts w:cs="PT Bold Heading" w:hint="cs"/>
          <w:b/>
          <w:bCs/>
          <w:sz w:val="28"/>
          <w:szCs w:val="28"/>
          <w:rtl/>
        </w:rPr>
        <w:t xml:space="preserve">  ومعلومات</w:t>
      </w:r>
      <w:proofErr w:type="gramEnd"/>
      <w:r w:rsidRPr="00AE777D">
        <w:rPr>
          <w:rFonts w:cs="PT Bold Heading" w:hint="cs"/>
          <w:b/>
          <w:bCs/>
          <w:sz w:val="28"/>
          <w:szCs w:val="28"/>
          <w:rtl/>
        </w:rPr>
        <w:t xml:space="preserve"> عامة </w:t>
      </w:r>
      <w:r w:rsidR="00AE777D" w:rsidRPr="00AE777D">
        <w:rPr>
          <w:rFonts w:cs="PT Bold Heading" w:hint="cs"/>
          <w:b/>
          <w:bCs/>
          <w:sz w:val="28"/>
          <w:szCs w:val="28"/>
          <w:rtl/>
        </w:rPr>
        <w:t>عنه</w:t>
      </w:r>
    </w:p>
    <w:p w:rsidR="00B15CC9" w:rsidRPr="00C42A62" w:rsidRDefault="00B15CC9" w:rsidP="004E17A4">
      <w:pPr>
        <w:rPr>
          <w:sz w:val="22"/>
          <w:szCs w:val="22"/>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4E17A4" w:rsidRPr="00A765B3" w:rsidTr="009D07E5">
        <w:trPr>
          <w:trHeight w:val="596"/>
        </w:trPr>
        <w:tc>
          <w:tcPr>
            <w:tcW w:w="9583" w:type="dxa"/>
          </w:tcPr>
          <w:p w:rsidR="006558E0" w:rsidRDefault="006558E0" w:rsidP="00AE777D">
            <w:pPr>
              <w:numPr>
                <w:ilvl w:val="0"/>
                <w:numId w:val="2"/>
              </w:numPr>
              <w:bidi/>
              <w:jc w:val="both"/>
              <w:rPr>
                <w:rFonts w:ascii="Arial" w:hAnsi="Arial" w:cs="AL-Mohanad Bold"/>
              </w:rPr>
            </w:pPr>
            <w:r w:rsidRPr="000840D6">
              <w:rPr>
                <w:rFonts w:ascii="Arial" w:hAnsi="Arial" w:cs="AL-Mohanad Bold"/>
                <w:rtl/>
              </w:rPr>
              <w:t xml:space="preserve">اسم </w:t>
            </w:r>
            <w:r w:rsidR="00AE777D" w:rsidRPr="000840D6">
              <w:rPr>
                <w:rFonts w:ascii="Arial" w:hAnsi="Arial" w:cs="AL-Mohanad Bold" w:hint="cs"/>
                <w:rtl/>
              </w:rPr>
              <w:t xml:space="preserve">ورمز </w:t>
            </w:r>
            <w:r w:rsidRPr="000840D6">
              <w:rPr>
                <w:rFonts w:ascii="Arial" w:hAnsi="Arial" w:cs="AL-Mohanad Bold"/>
                <w:rtl/>
              </w:rPr>
              <w:t>المقرر</w:t>
            </w:r>
            <w:r w:rsidR="00DE4D9F" w:rsidRPr="000840D6">
              <w:rPr>
                <w:rFonts w:ascii="Arial" w:hAnsi="Arial" w:cs="AL-Mohanad Bold" w:hint="cs"/>
                <w:rtl/>
              </w:rPr>
              <w:t xml:space="preserve"> </w:t>
            </w:r>
            <w:proofErr w:type="gramStart"/>
            <w:r w:rsidR="00DE4D9F" w:rsidRPr="000840D6">
              <w:rPr>
                <w:rFonts w:ascii="Arial" w:hAnsi="Arial" w:cs="AL-Mohanad Bold" w:hint="cs"/>
                <w:rtl/>
              </w:rPr>
              <w:t>الدراسي</w:t>
            </w:r>
            <w:r w:rsidR="00AE777D" w:rsidRPr="000840D6">
              <w:rPr>
                <w:rFonts w:ascii="Arial" w:hAnsi="Arial" w:cs="AL-Mohanad Bold" w:hint="cs"/>
                <w:rtl/>
              </w:rPr>
              <w:t xml:space="preserve"> </w:t>
            </w:r>
            <w:r w:rsidRPr="00A765B3">
              <w:rPr>
                <w:rFonts w:ascii="Arial" w:hAnsi="Arial" w:cs="AL-Mohanad Bold"/>
                <w:rtl/>
              </w:rPr>
              <w:t>:</w:t>
            </w:r>
            <w:proofErr w:type="gramEnd"/>
            <w:r w:rsidRPr="00A765B3">
              <w:rPr>
                <w:rFonts w:ascii="Arial" w:hAnsi="Arial" w:cs="AL-Mohanad Bold"/>
                <w:rtl/>
              </w:rPr>
              <w:t xml:space="preserve">  </w:t>
            </w:r>
            <w:r w:rsidR="006010D7" w:rsidRPr="00A765B3">
              <w:rPr>
                <w:rFonts w:ascii="Arial" w:hAnsi="Arial" w:cs="AL-Mohanad Bold" w:hint="cs"/>
                <w:rtl/>
              </w:rPr>
              <w:t xml:space="preserve"> </w:t>
            </w:r>
            <w:r w:rsidR="00A73979" w:rsidRPr="00BE146B">
              <w:rPr>
                <w:rFonts w:ascii="Arial" w:hAnsi="Arial" w:cs="AL-Mohanad Bold" w:hint="cs"/>
                <w:color w:val="FF0000"/>
                <w:rtl/>
              </w:rPr>
              <w:t xml:space="preserve">602 ترب </w:t>
            </w:r>
            <w:r w:rsidR="006010D7" w:rsidRPr="00BE146B">
              <w:rPr>
                <w:rFonts w:ascii="Arial" w:hAnsi="Arial" w:cs="AL-Mohanad Bold" w:hint="cs"/>
                <w:color w:val="FF0000"/>
                <w:rtl/>
              </w:rPr>
              <w:t xml:space="preserve"> </w:t>
            </w:r>
            <w:r w:rsidR="00A73979" w:rsidRPr="00BE146B">
              <w:rPr>
                <w:rFonts w:ascii="Arial" w:hAnsi="Arial" w:cs="AL-Mohanad Bold" w:hint="cs"/>
                <w:color w:val="FF0000"/>
                <w:rtl/>
              </w:rPr>
              <w:t>قضايا تربوية معاصرة</w:t>
            </w:r>
          </w:p>
          <w:p w:rsidR="00A6195D" w:rsidRPr="000840D6" w:rsidRDefault="00A6195D" w:rsidP="008D6EF7">
            <w:pPr>
              <w:rPr>
                <w:rFonts w:ascii="Arial" w:hAnsi="Arial" w:cs="AL-Mohanad Bold"/>
              </w:rPr>
            </w:pPr>
          </w:p>
        </w:tc>
      </w:tr>
      <w:tr w:rsidR="004E17A4" w:rsidRPr="00A765B3" w:rsidTr="009D07E5">
        <w:trPr>
          <w:trHeight w:val="580"/>
        </w:trPr>
        <w:tc>
          <w:tcPr>
            <w:tcW w:w="9583" w:type="dxa"/>
          </w:tcPr>
          <w:p w:rsidR="009D07E5" w:rsidRPr="00A765B3" w:rsidRDefault="006010D7" w:rsidP="009D07E5">
            <w:pPr>
              <w:numPr>
                <w:ilvl w:val="0"/>
                <w:numId w:val="2"/>
              </w:numPr>
              <w:bidi/>
              <w:jc w:val="both"/>
              <w:rPr>
                <w:rFonts w:ascii="Arial" w:hAnsi="Arial" w:cs="AL-Mohanad Bold"/>
                <w:rtl/>
              </w:rPr>
            </w:pPr>
            <w:r w:rsidRPr="000840D6">
              <w:rPr>
                <w:rFonts w:ascii="Arial" w:hAnsi="Arial" w:cs="AL-Mohanad Bold" w:hint="cs"/>
                <w:rtl/>
              </w:rPr>
              <w:t xml:space="preserve">عدد </w:t>
            </w:r>
            <w:r w:rsidR="009D07E5" w:rsidRPr="000840D6">
              <w:rPr>
                <w:rFonts w:ascii="Arial" w:hAnsi="Arial" w:cs="AL-Mohanad Bold"/>
                <w:rtl/>
              </w:rPr>
              <w:t xml:space="preserve">الساعات </w:t>
            </w:r>
            <w:proofErr w:type="gramStart"/>
            <w:r w:rsidR="009D07E5" w:rsidRPr="000840D6">
              <w:rPr>
                <w:rFonts w:ascii="Arial" w:hAnsi="Arial" w:cs="AL-Mohanad Bold"/>
                <w:rtl/>
              </w:rPr>
              <w:t>المعتمدة:</w:t>
            </w:r>
            <w:r w:rsidR="009D07E5" w:rsidRPr="00A765B3">
              <w:rPr>
                <w:rFonts w:ascii="Arial" w:hAnsi="Arial" w:cs="AL-Mohanad Bold"/>
                <w:rtl/>
              </w:rPr>
              <w:t xml:space="preserve"> </w:t>
            </w:r>
            <w:r w:rsidR="00A73979">
              <w:rPr>
                <w:rFonts w:ascii="Arial" w:hAnsi="Arial" w:cs="AL-Mohanad Bold" w:hint="cs"/>
                <w:rtl/>
              </w:rPr>
              <w:t xml:space="preserve"> </w:t>
            </w:r>
            <w:r w:rsidR="00A73979" w:rsidRPr="00BE146B">
              <w:rPr>
                <w:rFonts w:ascii="Arial" w:hAnsi="Arial" w:cs="AL-Mohanad Bold" w:hint="cs"/>
                <w:color w:val="FF0000"/>
                <w:rtl/>
              </w:rPr>
              <w:t>ساعتان</w:t>
            </w:r>
            <w:proofErr w:type="gramEnd"/>
          </w:p>
          <w:p w:rsidR="004E17A4" w:rsidRPr="000840D6" w:rsidRDefault="004E17A4" w:rsidP="009D07E5">
            <w:pPr>
              <w:ind w:left="360"/>
              <w:jc w:val="right"/>
              <w:rPr>
                <w:rFonts w:ascii="Arial" w:hAnsi="Arial" w:cs="AL-Mohanad Bold"/>
              </w:rPr>
            </w:pPr>
          </w:p>
        </w:tc>
      </w:tr>
      <w:tr w:rsidR="004E17A4" w:rsidRPr="00A765B3" w:rsidTr="009D07E5">
        <w:trPr>
          <w:trHeight w:val="580"/>
        </w:trPr>
        <w:tc>
          <w:tcPr>
            <w:tcW w:w="9583" w:type="dxa"/>
          </w:tcPr>
          <w:p w:rsidR="006558E0" w:rsidRPr="000840D6" w:rsidRDefault="006558E0" w:rsidP="00552B8F">
            <w:pPr>
              <w:numPr>
                <w:ilvl w:val="0"/>
                <w:numId w:val="2"/>
              </w:numPr>
              <w:bidi/>
              <w:jc w:val="both"/>
              <w:rPr>
                <w:rFonts w:ascii="Arial" w:hAnsi="Arial" w:cs="AL-Mohanad Bold"/>
              </w:rPr>
            </w:pPr>
            <w:r w:rsidRPr="000840D6">
              <w:rPr>
                <w:rFonts w:ascii="Arial" w:hAnsi="Arial" w:cs="AL-Mohanad Bold"/>
                <w:rtl/>
              </w:rPr>
              <w:t>البرنامج أو الب</w:t>
            </w:r>
            <w:r w:rsidR="00552B8F" w:rsidRPr="000840D6">
              <w:rPr>
                <w:rFonts w:ascii="Arial" w:hAnsi="Arial" w:cs="AL-Mohanad Bold"/>
                <w:rtl/>
              </w:rPr>
              <w:t>رامج ا</w:t>
            </w:r>
            <w:r w:rsidR="00552B8F" w:rsidRPr="000840D6">
              <w:rPr>
                <w:rFonts w:ascii="Arial" w:hAnsi="Arial" w:cs="AL-Mohanad Bold" w:hint="cs"/>
                <w:rtl/>
              </w:rPr>
              <w:t>لذي يقدم ضمنه</w:t>
            </w:r>
            <w:r w:rsidR="00552B8F" w:rsidRPr="000840D6">
              <w:rPr>
                <w:rFonts w:ascii="Arial" w:hAnsi="Arial" w:cs="AL-Mohanad Bold"/>
                <w:rtl/>
              </w:rPr>
              <w:t xml:space="preserve"> </w:t>
            </w:r>
            <w:r w:rsidR="00EE7BD5" w:rsidRPr="000840D6">
              <w:rPr>
                <w:rFonts w:ascii="Arial" w:hAnsi="Arial" w:cs="AL-Mohanad Bold" w:hint="cs"/>
                <w:rtl/>
              </w:rPr>
              <w:t>المقرر الدراسي</w:t>
            </w:r>
            <w:r w:rsidR="00552B8F" w:rsidRPr="000840D6">
              <w:rPr>
                <w:rFonts w:ascii="Arial" w:hAnsi="Arial" w:cs="AL-Mohanad Bold" w:hint="cs"/>
                <w:rtl/>
              </w:rPr>
              <w:t xml:space="preserve"> </w:t>
            </w:r>
          </w:p>
          <w:p w:rsidR="00AE777D" w:rsidRPr="000840D6" w:rsidRDefault="00AE777D" w:rsidP="00AE777D">
            <w:pPr>
              <w:bidi/>
              <w:ind w:left="360"/>
              <w:jc w:val="both"/>
              <w:rPr>
                <w:rFonts w:ascii="Arial" w:hAnsi="Arial" w:cs="AL-Mohanad Bold"/>
                <w:rtl/>
              </w:rPr>
            </w:pPr>
            <w:r w:rsidRPr="000840D6">
              <w:rPr>
                <w:rFonts w:ascii="Arial" w:hAnsi="Arial" w:cs="AL-Mohanad Bold" w:hint="cs"/>
                <w:rtl/>
              </w:rPr>
              <w:t>(</w:t>
            </w:r>
            <w:r w:rsidRPr="000840D6">
              <w:rPr>
                <w:rFonts w:ascii="Arial" w:hAnsi="Arial" w:cs="AL-Mohanad Bold"/>
                <w:rtl/>
              </w:rPr>
              <w:t>ف</w:t>
            </w:r>
            <w:r w:rsidRPr="000840D6">
              <w:rPr>
                <w:rFonts w:ascii="Arial" w:hAnsi="Arial" w:cs="AL-Mohanad Bold" w:hint="cs"/>
                <w:rtl/>
              </w:rPr>
              <w:t>ي</w:t>
            </w:r>
            <w:r w:rsidRPr="000840D6">
              <w:rPr>
                <w:rFonts w:ascii="Arial" w:hAnsi="Arial" w:cs="AL-Mohanad Bold"/>
              </w:rPr>
              <w:t xml:space="preserve"> </w:t>
            </w:r>
            <w:r w:rsidRPr="000840D6">
              <w:rPr>
                <w:rFonts w:ascii="Arial" w:hAnsi="Arial" w:cs="AL-Mohanad Bold"/>
                <w:rtl/>
              </w:rPr>
              <w:t>حال</w:t>
            </w:r>
            <w:r w:rsidRPr="000840D6">
              <w:rPr>
                <w:rFonts w:ascii="Arial" w:hAnsi="Arial" w:cs="AL-Mohanad Bold"/>
              </w:rPr>
              <w:t xml:space="preserve"> </w:t>
            </w:r>
            <w:r w:rsidRPr="000840D6">
              <w:rPr>
                <w:rFonts w:ascii="Arial" w:hAnsi="Arial" w:cs="AL-Mohanad Bold"/>
                <w:rtl/>
              </w:rPr>
              <w:t>وجود</w:t>
            </w:r>
            <w:r w:rsidRPr="000840D6">
              <w:rPr>
                <w:rFonts w:ascii="Arial" w:hAnsi="Arial" w:cs="AL-Mohanad Bold"/>
              </w:rPr>
              <w:t xml:space="preserve"> </w:t>
            </w:r>
            <w:r w:rsidRPr="000840D6">
              <w:rPr>
                <w:rFonts w:ascii="Arial" w:hAnsi="Arial" w:cs="AL-Mohanad Bold"/>
                <w:rtl/>
              </w:rPr>
              <w:t>مقرر</w:t>
            </w:r>
            <w:r w:rsidRPr="000840D6">
              <w:rPr>
                <w:rFonts w:ascii="Arial" w:hAnsi="Arial" w:cs="AL-Mohanad Bold"/>
              </w:rPr>
              <w:t xml:space="preserve"> </w:t>
            </w:r>
            <w:r w:rsidR="00DE4D9F" w:rsidRPr="000840D6">
              <w:rPr>
                <w:rFonts w:ascii="Arial" w:hAnsi="Arial" w:cs="AL-Mohanad Bold" w:hint="cs"/>
                <w:rtl/>
              </w:rPr>
              <w:t>اختياري</w:t>
            </w:r>
            <w:r w:rsidRPr="000840D6">
              <w:rPr>
                <w:rFonts w:ascii="Arial" w:hAnsi="Arial" w:cs="AL-Mohanad Bold" w:hint="cs"/>
                <w:rtl/>
              </w:rPr>
              <w:t xml:space="preserve"> </w:t>
            </w:r>
            <w:r w:rsidRPr="000840D6">
              <w:rPr>
                <w:rFonts w:ascii="Arial" w:hAnsi="Arial" w:cs="AL-Mohanad Bold"/>
                <w:rtl/>
              </w:rPr>
              <w:t>عام</w:t>
            </w:r>
            <w:r w:rsidRPr="000840D6">
              <w:rPr>
                <w:rFonts w:ascii="Arial" w:hAnsi="Arial" w:cs="AL-Mohanad Bold"/>
              </w:rPr>
              <w:t xml:space="preserve"> </w:t>
            </w:r>
            <w:r w:rsidRPr="000840D6">
              <w:rPr>
                <w:rFonts w:ascii="Arial" w:hAnsi="Arial" w:cs="AL-Mohanad Bold"/>
                <w:rtl/>
              </w:rPr>
              <w:t>ف</w:t>
            </w:r>
            <w:r w:rsidR="00DE4D9F" w:rsidRPr="000840D6">
              <w:rPr>
                <w:rFonts w:ascii="Arial" w:hAnsi="Arial" w:cs="AL-Mohanad Bold" w:hint="cs"/>
                <w:rtl/>
              </w:rPr>
              <w:t>ي</w:t>
            </w:r>
            <w:r w:rsidRPr="000840D6">
              <w:rPr>
                <w:rFonts w:ascii="Arial" w:hAnsi="Arial" w:cs="AL-Mohanad Bold"/>
              </w:rPr>
              <w:t xml:space="preserve"> </w:t>
            </w:r>
            <w:r w:rsidRPr="000840D6">
              <w:rPr>
                <w:rFonts w:ascii="Arial" w:hAnsi="Arial" w:cs="AL-Mohanad Bold"/>
                <w:rtl/>
              </w:rPr>
              <w:t>عدة</w:t>
            </w:r>
            <w:r w:rsidRPr="000840D6">
              <w:rPr>
                <w:rFonts w:ascii="Arial" w:hAnsi="Arial" w:cs="AL-Mohanad Bold"/>
              </w:rPr>
              <w:t xml:space="preserve"> </w:t>
            </w:r>
            <w:r w:rsidRPr="000840D6">
              <w:rPr>
                <w:rFonts w:ascii="Arial" w:hAnsi="Arial" w:cs="AL-Mohanad Bold"/>
                <w:rtl/>
              </w:rPr>
              <w:t>برامج</w:t>
            </w:r>
            <w:proofErr w:type="gramStart"/>
            <w:r w:rsidRPr="000840D6">
              <w:rPr>
                <w:rFonts w:ascii="Arial" w:hAnsi="Arial" w:cs="AL-Mohanad Bold"/>
              </w:rPr>
              <w:t xml:space="preserve"> ,</w:t>
            </w:r>
            <w:proofErr w:type="gramEnd"/>
            <w:r w:rsidRPr="000840D6">
              <w:rPr>
                <w:rFonts w:ascii="Arial" w:hAnsi="Arial" w:cs="AL-Mohanad Bold"/>
              </w:rPr>
              <w:t xml:space="preserve"> </w:t>
            </w:r>
            <w:r w:rsidRPr="000840D6">
              <w:rPr>
                <w:rFonts w:ascii="Arial" w:hAnsi="Arial" w:cs="AL-Mohanad Bold" w:hint="cs"/>
                <w:rtl/>
              </w:rPr>
              <w:t xml:space="preserve">وضح </w:t>
            </w:r>
            <w:r w:rsidRPr="000840D6">
              <w:rPr>
                <w:rFonts w:ascii="Arial" w:hAnsi="Arial" w:cs="AL-Mohanad Bold"/>
                <w:rtl/>
              </w:rPr>
              <w:t>هذا</w:t>
            </w:r>
            <w:r w:rsidRPr="000840D6">
              <w:rPr>
                <w:rFonts w:ascii="Arial" w:hAnsi="Arial" w:cs="AL-Mohanad Bold"/>
              </w:rPr>
              <w:t xml:space="preserve"> </w:t>
            </w:r>
            <w:r w:rsidRPr="000840D6">
              <w:rPr>
                <w:rFonts w:ascii="Arial" w:hAnsi="Arial" w:cs="AL-Mohanad Bold"/>
                <w:rtl/>
              </w:rPr>
              <w:t>بدلاً</w:t>
            </w:r>
            <w:r w:rsidRPr="000840D6">
              <w:rPr>
                <w:rFonts w:ascii="Arial" w:hAnsi="Arial" w:cs="AL-Mohanad Bold"/>
              </w:rPr>
              <w:t xml:space="preserve"> </w:t>
            </w:r>
            <w:r w:rsidRPr="000840D6">
              <w:rPr>
                <w:rFonts w:ascii="Arial" w:hAnsi="Arial" w:cs="AL-Mohanad Bold"/>
                <w:rtl/>
              </w:rPr>
              <w:t>من</w:t>
            </w:r>
            <w:r w:rsidRPr="000840D6">
              <w:rPr>
                <w:rFonts w:ascii="Arial" w:hAnsi="Arial" w:cs="AL-Mohanad Bold"/>
              </w:rPr>
              <w:t xml:space="preserve"> </w:t>
            </w:r>
            <w:r w:rsidRPr="000840D6">
              <w:rPr>
                <w:rFonts w:ascii="Arial" w:hAnsi="Arial" w:cs="AL-Mohanad Bold"/>
                <w:rtl/>
              </w:rPr>
              <w:t>إعداد</w:t>
            </w:r>
            <w:r w:rsidRPr="000840D6">
              <w:rPr>
                <w:rFonts w:ascii="Arial" w:hAnsi="Arial" w:cs="AL-Mohanad Bold"/>
              </w:rPr>
              <w:t xml:space="preserve"> </w:t>
            </w:r>
            <w:r w:rsidRPr="000840D6">
              <w:rPr>
                <w:rFonts w:ascii="Arial" w:hAnsi="Arial" w:cs="AL-Mohanad Bold"/>
                <w:rtl/>
              </w:rPr>
              <w:t>قائمة</w:t>
            </w:r>
            <w:r w:rsidRPr="000840D6">
              <w:rPr>
                <w:rFonts w:ascii="Arial" w:hAnsi="Arial" w:cs="AL-Mohanad Bold"/>
              </w:rPr>
              <w:t xml:space="preserve"> </w:t>
            </w:r>
            <w:r w:rsidRPr="000840D6">
              <w:rPr>
                <w:rFonts w:ascii="Arial" w:hAnsi="Arial" w:cs="AL-Mohanad Bold"/>
                <w:rtl/>
              </w:rPr>
              <w:t>بهذه</w:t>
            </w:r>
            <w:r w:rsidRPr="000840D6">
              <w:rPr>
                <w:rFonts w:ascii="Arial" w:hAnsi="Arial" w:cs="AL-Mohanad Bold"/>
              </w:rPr>
              <w:t xml:space="preserve"> </w:t>
            </w:r>
            <w:r w:rsidRPr="000840D6">
              <w:rPr>
                <w:rFonts w:ascii="Arial" w:hAnsi="Arial" w:cs="AL-Mohanad Bold"/>
                <w:rtl/>
              </w:rPr>
              <w:t>البرامج</w:t>
            </w:r>
            <w:r w:rsidRPr="000840D6">
              <w:rPr>
                <w:rFonts w:ascii="Arial" w:hAnsi="Arial" w:cs="AL-Mohanad Bold"/>
              </w:rPr>
              <w:t>(</w:t>
            </w:r>
            <w:r w:rsidR="006010D7" w:rsidRPr="000840D6">
              <w:rPr>
                <w:rFonts w:ascii="Arial" w:hAnsi="Arial" w:cs="AL-Mohanad Bold" w:hint="cs"/>
                <w:rtl/>
              </w:rPr>
              <w:t xml:space="preserve"> :</w:t>
            </w:r>
          </w:p>
          <w:p w:rsidR="006010D7" w:rsidRPr="00BE146B" w:rsidRDefault="006010D7" w:rsidP="006010D7">
            <w:pPr>
              <w:bidi/>
              <w:jc w:val="both"/>
              <w:rPr>
                <w:rFonts w:ascii="Arial" w:hAnsi="Arial" w:cs="AL-Mohanad Bold"/>
                <w:color w:val="FF0000"/>
                <w:rtl/>
              </w:rPr>
            </w:pPr>
            <w:r w:rsidRPr="00BE146B">
              <w:rPr>
                <w:rFonts w:ascii="Arial" w:hAnsi="Arial" w:cs="AL-Mohanad Bold" w:hint="cs"/>
                <w:color w:val="FF0000"/>
                <w:rtl/>
              </w:rPr>
              <w:t xml:space="preserve"> </w:t>
            </w:r>
            <w:r w:rsidR="00A73979" w:rsidRPr="00BE146B">
              <w:rPr>
                <w:rFonts w:ascii="Arial" w:hAnsi="Arial" w:cs="AL-Mohanad Bold" w:hint="cs"/>
                <w:color w:val="FF0000"/>
                <w:rtl/>
              </w:rPr>
              <w:t>مقرر إجباري برنامج الدكتوراه في مسار أصول التربية</w:t>
            </w:r>
          </w:p>
          <w:p w:rsidR="00BE146B" w:rsidRPr="00BE146B" w:rsidRDefault="00BE146B" w:rsidP="00BE146B">
            <w:pPr>
              <w:bidi/>
              <w:jc w:val="both"/>
              <w:rPr>
                <w:rFonts w:ascii="Arial" w:hAnsi="Arial" w:cs="AL-Mohanad Bold"/>
                <w:color w:val="FF0000"/>
                <w:rtl/>
              </w:rPr>
            </w:pPr>
            <w:r w:rsidRPr="00BE146B">
              <w:rPr>
                <w:rFonts w:ascii="Arial" w:hAnsi="Arial" w:cs="AL-Mohanad Bold" w:hint="cs"/>
                <w:color w:val="FF0000"/>
                <w:rtl/>
              </w:rPr>
              <w:t>مقرر إجباري ببرنامج الدكتوراه في قسم التربية الفنية</w:t>
            </w:r>
          </w:p>
          <w:p w:rsidR="004E17A4" w:rsidRPr="000840D6" w:rsidRDefault="004E17A4" w:rsidP="008D6EF7">
            <w:pPr>
              <w:rPr>
                <w:rFonts w:ascii="Arial" w:hAnsi="Arial" w:cs="AL-Mohanad Bold"/>
              </w:rPr>
            </w:pPr>
          </w:p>
        </w:tc>
      </w:tr>
      <w:tr w:rsidR="004E17A4" w:rsidRPr="00A765B3" w:rsidTr="009D07E5">
        <w:trPr>
          <w:trHeight w:val="596"/>
        </w:trPr>
        <w:tc>
          <w:tcPr>
            <w:tcW w:w="9583" w:type="dxa"/>
          </w:tcPr>
          <w:p w:rsidR="006558E0" w:rsidRPr="00A765B3" w:rsidRDefault="00552B8F" w:rsidP="009D07E5">
            <w:pPr>
              <w:numPr>
                <w:ilvl w:val="0"/>
                <w:numId w:val="2"/>
              </w:numPr>
              <w:bidi/>
              <w:jc w:val="both"/>
              <w:rPr>
                <w:rFonts w:ascii="Arial" w:hAnsi="Arial" w:cs="AL-Mohanad Bold"/>
                <w:rtl/>
              </w:rPr>
            </w:pPr>
            <w:r w:rsidRPr="00A765B3">
              <w:rPr>
                <w:rFonts w:ascii="Arial" w:hAnsi="Arial" w:cs="AL-Mohanad Bold"/>
                <w:rtl/>
              </w:rPr>
              <w:t>اسم عضو هيئة التدريس المس</w:t>
            </w:r>
            <w:r w:rsidRPr="00A765B3">
              <w:rPr>
                <w:rFonts w:ascii="Arial" w:hAnsi="Arial" w:cs="AL-Mohanad Bold" w:hint="cs"/>
                <w:rtl/>
              </w:rPr>
              <w:t>ؤو</w:t>
            </w:r>
            <w:r w:rsidR="006558E0" w:rsidRPr="00A765B3">
              <w:rPr>
                <w:rFonts w:ascii="Arial" w:hAnsi="Arial" w:cs="AL-Mohanad Bold"/>
                <w:rtl/>
              </w:rPr>
              <w:t xml:space="preserve">ل </w:t>
            </w:r>
            <w:proofErr w:type="gramStart"/>
            <w:r w:rsidR="006558E0" w:rsidRPr="00A765B3">
              <w:rPr>
                <w:rFonts w:ascii="Arial" w:hAnsi="Arial" w:cs="AL-Mohanad Bold"/>
                <w:rtl/>
              </w:rPr>
              <w:t>عن  المقرر</w:t>
            </w:r>
            <w:proofErr w:type="gramEnd"/>
            <w:r w:rsidR="00813352" w:rsidRPr="00A765B3">
              <w:rPr>
                <w:rFonts w:ascii="Arial" w:hAnsi="Arial" w:cs="AL-Mohanad Bold" w:hint="cs"/>
                <w:rtl/>
              </w:rPr>
              <w:t xml:space="preserve"> الدراسي</w:t>
            </w:r>
            <w:r w:rsidR="006558E0" w:rsidRPr="00A765B3">
              <w:rPr>
                <w:rFonts w:ascii="Arial" w:hAnsi="Arial" w:cs="AL-Mohanad Bold"/>
                <w:rtl/>
              </w:rPr>
              <w:t xml:space="preserve">: </w:t>
            </w:r>
            <w:r w:rsidR="00BE146B">
              <w:rPr>
                <w:rFonts w:ascii="Arial" w:hAnsi="Arial" w:cs="AL-Mohanad Bold" w:hint="cs"/>
                <w:rtl/>
              </w:rPr>
              <w:t>د. محمد بن عبدالله الزامل</w:t>
            </w:r>
          </w:p>
          <w:p w:rsidR="004E17A4" w:rsidRPr="000840D6" w:rsidRDefault="004E17A4" w:rsidP="008D6EF7">
            <w:pPr>
              <w:rPr>
                <w:rFonts w:ascii="Arial" w:hAnsi="Arial" w:cs="AL-Mohanad Bold"/>
              </w:rPr>
            </w:pPr>
          </w:p>
        </w:tc>
      </w:tr>
      <w:tr w:rsidR="004E17A4" w:rsidRPr="00A765B3" w:rsidTr="009D07E5">
        <w:trPr>
          <w:trHeight w:val="596"/>
        </w:trPr>
        <w:tc>
          <w:tcPr>
            <w:tcW w:w="9583" w:type="dxa"/>
          </w:tcPr>
          <w:p w:rsidR="004E17A4" w:rsidRPr="000840D6" w:rsidRDefault="00813352" w:rsidP="00E600AF">
            <w:pPr>
              <w:numPr>
                <w:ilvl w:val="0"/>
                <w:numId w:val="2"/>
              </w:numPr>
              <w:tabs>
                <w:tab w:val="left" w:pos="8725"/>
              </w:tabs>
              <w:bidi/>
              <w:jc w:val="both"/>
              <w:rPr>
                <w:rFonts w:ascii="Arial" w:hAnsi="Arial" w:cs="AL-Mohanad Bold"/>
              </w:rPr>
            </w:pPr>
            <w:r w:rsidRPr="00A765B3">
              <w:rPr>
                <w:rFonts w:ascii="Arial" w:hAnsi="Arial" w:cs="AL-Mohanad Bold" w:hint="cs"/>
                <w:rtl/>
              </w:rPr>
              <w:t>المستوى أ</w:t>
            </w:r>
            <w:r w:rsidR="00E600AF" w:rsidRPr="00A765B3">
              <w:rPr>
                <w:rFonts w:ascii="Arial" w:hAnsi="Arial" w:cs="AL-Mohanad Bold" w:hint="cs"/>
                <w:rtl/>
              </w:rPr>
              <w:t>و العام</w:t>
            </w:r>
            <w:r w:rsidR="00DE4D9F" w:rsidRPr="00A765B3">
              <w:rPr>
                <w:rFonts w:ascii="Arial" w:hAnsi="Arial" w:cs="AL-Mohanad Bold" w:hint="cs"/>
                <w:rtl/>
              </w:rPr>
              <w:t xml:space="preserve"> الذى يقدم</w:t>
            </w:r>
            <w:r w:rsidR="00552B8F" w:rsidRPr="00A765B3">
              <w:rPr>
                <w:rFonts w:ascii="Arial" w:hAnsi="Arial" w:cs="AL-Mohanad Bold" w:hint="cs"/>
                <w:rtl/>
              </w:rPr>
              <w:t xml:space="preserve"> فيه المقرر </w:t>
            </w:r>
            <w:proofErr w:type="gramStart"/>
            <w:r w:rsidR="0028390F" w:rsidRPr="00A765B3">
              <w:rPr>
                <w:rFonts w:ascii="Arial" w:hAnsi="Arial" w:cs="AL-Mohanad Bold" w:hint="cs"/>
                <w:rtl/>
              </w:rPr>
              <w:t>الدراسي</w:t>
            </w:r>
            <w:r w:rsidR="006010D7" w:rsidRPr="000840D6">
              <w:rPr>
                <w:rFonts w:ascii="Arial" w:hAnsi="Arial" w:cs="AL-Mohanad Bold" w:hint="cs"/>
                <w:rtl/>
              </w:rPr>
              <w:t xml:space="preserve"> :</w:t>
            </w:r>
            <w:proofErr w:type="gramEnd"/>
            <w:r w:rsidR="006010D7" w:rsidRPr="000840D6">
              <w:rPr>
                <w:rFonts w:ascii="Arial" w:hAnsi="Arial" w:cs="AL-Mohanad Bold" w:hint="cs"/>
                <w:rtl/>
              </w:rPr>
              <w:t xml:space="preserve"> </w:t>
            </w:r>
            <w:r w:rsidR="002E5ADB">
              <w:rPr>
                <w:rFonts w:ascii="Arial" w:hAnsi="Arial" w:cs="AL-Mohanad Bold" w:hint="cs"/>
                <w:rtl/>
              </w:rPr>
              <w:t xml:space="preserve">  الأول</w:t>
            </w:r>
          </w:p>
        </w:tc>
      </w:tr>
      <w:tr w:rsidR="004E17A4" w:rsidRPr="00A765B3" w:rsidTr="009D07E5">
        <w:trPr>
          <w:trHeight w:val="580"/>
        </w:trPr>
        <w:tc>
          <w:tcPr>
            <w:tcW w:w="9583" w:type="dxa"/>
          </w:tcPr>
          <w:p w:rsidR="009D07E5" w:rsidRPr="000840D6" w:rsidRDefault="009D07E5" w:rsidP="00552B8F">
            <w:pPr>
              <w:numPr>
                <w:ilvl w:val="0"/>
                <w:numId w:val="2"/>
              </w:numPr>
              <w:bidi/>
              <w:jc w:val="both"/>
              <w:rPr>
                <w:rFonts w:ascii="Arial" w:hAnsi="Arial" w:cs="AL-Mohanad Bold"/>
                <w:rtl/>
              </w:rPr>
            </w:pPr>
            <w:r w:rsidRPr="00A765B3">
              <w:rPr>
                <w:rFonts w:ascii="Arial" w:hAnsi="Arial" w:cs="AL-Mohanad Bold"/>
                <w:rtl/>
              </w:rPr>
              <w:t xml:space="preserve">المتطلبات </w:t>
            </w:r>
            <w:r w:rsidR="00552B8F" w:rsidRPr="00A765B3">
              <w:rPr>
                <w:rFonts w:ascii="Arial" w:hAnsi="Arial" w:cs="AL-Mohanad Bold" w:hint="cs"/>
                <w:rtl/>
              </w:rPr>
              <w:t>السابقة</w:t>
            </w:r>
            <w:r w:rsidR="009169D4" w:rsidRPr="00A765B3">
              <w:rPr>
                <w:rFonts w:ascii="Arial" w:hAnsi="Arial" w:cs="AL-Mohanad Bold"/>
                <w:rtl/>
              </w:rPr>
              <w:t xml:space="preserve"> لهذ</w:t>
            </w:r>
            <w:r w:rsidR="009169D4" w:rsidRPr="00A765B3">
              <w:rPr>
                <w:rFonts w:ascii="Arial" w:hAnsi="Arial" w:cs="AL-Mohanad Bold" w:hint="cs"/>
                <w:rtl/>
              </w:rPr>
              <w:t>ا</w:t>
            </w:r>
            <w:r w:rsidRPr="00A765B3">
              <w:rPr>
                <w:rFonts w:ascii="Arial" w:hAnsi="Arial" w:cs="AL-Mohanad Bold"/>
                <w:rtl/>
              </w:rPr>
              <w:t xml:space="preserve"> </w:t>
            </w:r>
            <w:proofErr w:type="gramStart"/>
            <w:r w:rsidRPr="00A765B3">
              <w:rPr>
                <w:rFonts w:ascii="Arial" w:hAnsi="Arial" w:cs="AL-Mohanad Bold"/>
                <w:rtl/>
              </w:rPr>
              <w:t>المقرر(</w:t>
            </w:r>
            <w:proofErr w:type="gramEnd"/>
            <w:r w:rsidRPr="00A765B3">
              <w:rPr>
                <w:rFonts w:ascii="Arial" w:hAnsi="Arial" w:cs="AL-Mohanad Bold"/>
                <w:rtl/>
              </w:rPr>
              <w:t>إن وجدت)</w:t>
            </w:r>
            <w:r w:rsidRPr="00A765B3">
              <w:rPr>
                <w:rFonts w:ascii="Arial" w:hAnsi="Arial" w:cs="AL-Mohanad Bold" w:hint="cs"/>
                <w:rtl/>
              </w:rPr>
              <w:t>:</w:t>
            </w:r>
            <w:r w:rsidRPr="000840D6">
              <w:rPr>
                <w:rFonts w:ascii="Arial" w:hAnsi="Arial" w:cs="AL-Mohanad Bold" w:hint="cs"/>
                <w:rtl/>
              </w:rPr>
              <w:t xml:space="preserve"> </w:t>
            </w:r>
            <w:r w:rsidR="002E5ADB">
              <w:rPr>
                <w:rFonts w:ascii="Arial" w:hAnsi="Arial" w:cs="AL-Mohanad Bold" w:hint="cs"/>
                <w:rtl/>
              </w:rPr>
              <w:t xml:space="preserve"> لا يوجد</w:t>
            </w:r>
          </w:p>
          <w:p w:rsidR="004E17A4" w:rsidRPr="000840D6" w:rsidRDefault="004E17A4" w:rsidP="008D6EF7">
            <w:pPr>
              <w:rPr>
                <w:rFonts w:ascii="Arial" w:hAnsi="Arial" w:cs="AL-Mohanad Bold"/>
              </w:rPr>
            </w:pPr>
          </w:p>
        </w:tc>
      </w:tr>
      <w:tr w:rsidR="004E17A4" w:rsidRPr="00A765B3" w:rsidTr="009D07E5">
        <w:trPr>
          <w:trHeight w:val="580"/>
        </w:trPr>
        <w:tc>
          <w:tcPr>
            <w:tcW w:w="9583" w:type="dxa"/>
          </w:tcPr>
          <w:p w:rsidR="009D07E5" w:rsidRPr="00A765B3" w:rsidRDefault="006C4AFD" w:rsidP="009D07E5">
            <w:pPr>
              <w:numPr>
                <w:ilvl w:val="0"/>
                <w:numId w:val="2"/>
              </w:numPr>
              <w:bidi/>
              <w:jc w:val="both"/>
              <w:rPr>
                <w:rFonts w:ascii="Arial" w:hAnsi="Arial" w:cs="AL-Mohanad Bold"/>
                <w:rtl/>
              </w:rPr>
            </w:pPr>
            <w:r w:rsidRPr="00A765B3">
              <w:rPr>
                <w:rFonts w:ascii="Arial" w:hAnsi="Arial" w:cs="AL-Mohanad Bold"/>
                <w:rtl/>
              </w:rPr>
              <w:t>المتطلبات المصاحبة لهذ</w:t>
            </w:r>
            <w:r w:rsidRPr="00A765B3">
              <w:rPr>
                <w:rFonts w:ascii="Arial" w:hAnsi="Arial" w:cs="AL-Mohanad Bold" w:hint="cs"/>
                <w:rtl/>
              </w:rPr>
              <w:t>ا</w:t>
            </w:r>
            <w:r w:rsidR="009D07E5" w:rsidRPr="00A765B3">
              <w:rPr>
                <w:rFonts w:ascii="Arial" w:hAnsi="Arial" w:cs="AL-Mohanad Bold"/>
                <w:rtl/>
              </w:rPr>
              <w:t xml:space="preserve"> </w:t>
            </w:r>
            <w:proofErr w:type="gramStart"/>
            <w:r w:rsidR="009D07E5" w:rsidRPr="00A765B3">
              <w:rPr>
                <w:rFonts w:ascii="Arial" w:hAnsi="Arial" w:cs="AL-Mohanad Bold"/>
                <w:rtl/>
              </w:rPr>
              <w:t>المقرر(</w:t>
            </w:r>
            <w:proofErr w:type="gramEnd"/>
            <w:r w:rsidR="009D07E5" w:rsidRPr="00A765B3">
              <w:rPr>
                <w:rFonts w:ascii="Arial" w:hAnsi="Arial" w:cs="AL-Mohanad Bold"/>
                <w:rtl/>
              </w:rPr>
              <w:t>إن وجدت)</w:t>
            </w:r>
            <w:r w:rsidR="009D07E5" w:rsidRPr="00A765B3">
              <w:rPr>
                <w:rFonts w:ascii="Arial" w:hAnsi="Arial" w:cs="AL-Mohanad Bold" w:hint="cs"/>
                <w:rtl/>
              </w:rPr>
              <w:t>:</w:t>
            </w:r>
            <w:r w:rsidR="002E5ADB">
              <w:rPr>
                <w:rFonts w:ascii="Arial" w:hAnsi="Arial" w:cs="AL-Mohanad Bold" w:hint="cs"/>
                <w:rtl/>
              </w:rPr>
              <w:t xml:space="preserve">  لا يوجد</w:t>
            </w:r>
          </w:p>
          <w:p w:rsidR="004E17A4" w:rsidRPr="000840D6" w:rsidRDefault="004E17A4" w:rsidP="008D6EF7">
            <w:pPr>
              <w:rPr>
                <w:rFonts w:ascii="Arial" w:hAnsi="Arial" w:cs="AL-Mohanad Bold"/>
              </w:rPr>
            </w:pPr>
          </w:p>
        </w:tc>
      </w:tr>
      <w:tr w:rsidR="004E17A4" w:rsidRPr="00A765B3" w:rsidTr="009D07E5">
        <w:trPr>
          <w:trHeight w:val="596"/>
        </w:trPr>
        <w:tc>
          <w:tcPr>
            <w:tcW w:w="9583" w:type="dxa"/>
          </w:tcPr>
          <w:p w:rsidR="002E5ADB" w:rsidRPr="002E5ADB" w:rsidRDefault="00552B8F" w:rsidP="002E5ADB">
            <w:pPr>
              <w:pStyle w:val="a7"/>
              <w:numPr>
                <w:ilvl w:val="0"/>
                <w:numId w:val="2"/>
              </w:numPr>
              <w:pBdr>
                <w:top w:val="single" w:sz="4" w:space="1" w:color="auto"/>
                <w:left w:val="single" w:sz="4" w:space="4" w:color="auto"/>
                <w:bottom w:val="single" w:sz="4" w:space="1" w:color="auto"/>
                <w:right w:val="single" w:sz="4" w:space="4" w:color="auto"/>
              </w:pBdr>
              <w:bidi/>
              <w:jc w:val="both"/>
              <w:rPr>
                <w:rFonts w:ascii="Arial" w:hAnsi="Arial" w:cs="Arial"/>
                <w:color w:val="FF0000"/>
                <w:sz w:val="28"/>
                <w:szCs w:val="28"/>
                <w:rtl/>
              </w:rPr>
            </w:pPr>
            <w:r w:rsidRPr="002E5ADB">
              <w:rPr>
                <w:rFonts w:ascii="Arial" w:hAnsi="Arial" w:cs="AL-Mohanad Bold" w:hint="cs"/>
                <w:rtl/>
              </w:rPr>
              <w:t xml:space="preserve">موقع </w:t>
            </w:r>
            <w:proofErr w:type="gramStart"/>
            <w:r w:rsidRPr="002E5ADB">
              <w:rPr>
                <w:rFonts w:ascii="Arial" w:hAnsi="Arial" w:cs="AL-Mohanad Bold" w:hint="cs"/>
                <w:rtl/>
              </w:rPr>
              <w:t xml:space="preserve">تقديم </w:t>
            </w:r>
            <w:r w:rsidR="00D66334" w:rsidRPr="002E5ADB">
              <w:rPr>
                <w:rFonts w:ascii="Arial" w:hAnsi="Arial" w:cs="AL-Mohanad Bold"/>
                <w:rtl/>
              </w:rPr>
              <w:t xml:space="preserve"> المقرر</w:t>
            </w:r>
            <w:proofErr w:type="gramEnd"/>
            <w:r w:rsidR="00D66334" w:rsidRPr="002E5ADB">
              <w:rPr>
                <w:rFonts w:ascii="Arial" w:hAnsi="Arial" w:cs="AL-Mohanad Bold"/>
                <w:rtl/>
              </w:rPr>
              <w:t xml:space="preserve"> إن لم يكن</w:t>
            </w:r>
            <w:r w:rsidRPr="002E5ADB">
              <w:rPr>
                <w:rFonts w:ascii="Arial" w:hAnsi="Arial" w:cs="AL-Mohanad Bold"/>
                <w:rtl/>
              </w:rPr>
              <w:t xml:space="preserve"> </w:t>
            </w:r>
            <w:r w:rsidRPr="002E5ADB">
              <w:rPr>
                <w:rFonts w:ascii="Arial" w:hAnsi="Arial" w:cs="AL-Mohanad Bold" w:hint="cs"/>
                <w:rtl/>
              </w:rPr>
              <w:t xml:space="preserve">داخل المبنى </w:t>
            </w:r>
            <w:r w:rsidR="00D66334" w:rsidRPr="002E5ADB">
              <w:rPr>
                <w:rFonts w:ascii="Arial" w:hAnsi="Arial" w:cs="AL-Mohanad Bold"/>
                <w:rtl/>
              </w:rPr>
              <w:t xml:space="preserve"> الرئيس</w:t>
            </w:r>
            <w:r w:rsidR="009D07E5" w:rsidRPr="002E5ADB">
              <w:rPr>
                <w:rFonts w:ascii="Arial" w:hAnsi="Arial" w:cs="AL-Mohanad Bold"/>
                <w:rtl/>
              </w:rPr>
              <w:t xml:space="preserve"> للمؤسسة التعليمية</w:t>
            </w:r>
            <w:r w:rsidR="009D07E5" w:rsidRPr="002E5ADB">
              <w:rPr>
                <w:rFonts w:ascii="Arial" w:hAnsi="Arial" w:cs="AL-Mohanad Bold" w:hint="cs"/>
                <w:rtl/>
              </w:rPr>
              <w:t xml:space="preserve"> : </w:t>
            </w:r>
            <w:r w:rsidR="002E5ADB" w:rsidRPr="002E5ADB">
              <w:rPr>
                <w:rFonts w:ascii="Arial" w:hAnsi="Arial" w:cs="AL-Mohanad Bold" w:hint="cs"/>
                <w:rtl/>
              </w:rPr>
              <w:t xml:space="preserve"> </w:t>
            </w:r>
            <w:r w:rsidR="002E5ADB" w:rsidRPr="002E5ADB">
              <w:rPr>
                <w:rFonts w:ascii="Arial" w:hAnsi="Arial" w:cs="Arial" w:hint="cs"/>
                <w:color w:val="FF0000"/>
                <w:sz w:val="28"/>
                <w:szCs w:val="28"/>
                <w:rtl/>
              </w:rPr>
              <w:t xml:space="preserve">      </w:t>
            </w:r>
            <w:r w:rsidR="002E5ADB" w:rsidRPr="002E5ADB">
              <w:rPr>
                <w:rFonts w:ascii="Arial" w:hAnsi="Arial" w:cs="Arial"/>
                <w:color w:val="FF0000"/>
                <w:sz w:val="28"/>
                <w:szCs w:val="28"/>
                <w:rtl/>
              </w:rPr>
              <w:t>يتم التدريس في المدينة الجامعية بالدرعية.</w:t>
            </w:r>
          </w:p>
          <w:p w:rsidR="009D07E5" w:rsidRDefault="009D07E5" w:rsidP="002E5ADB">
            <w:pPr>
              <w:bidi/>
              <w:ind w:left="720"/>
              <w:jc w:val="both"/>
              <w:rPr>
                <w:rFonts w:ascii="Arial" w:hAnsi="Arial" w:cs="AL-Mohanad Bold"/>
              </w:rPr>
            </w:pPr>
          </w:p>
          <w:p w:rsidR="004E17A4" w:rsidRPr="000840D6" w:rsidRDefault="004E17A4" w:rsidP="002E5ADB">
            <w:pPr>
              <w:bidi/>
              <w:ind w:left="720"/>
              <w:jc w:val="both"/>
              <w:rPr>
                <w:rFonts w:ascii="Arial" w:hAnsi="Arial" w:cs="AL-Mohanad Bold"/>
              </w:rPr>
            </w:pPr>
          </w:p>
        </w:tc>
      </w:tr>
      <w:tr w:rsidR="009370F7" w:rsidRPr="00A765B3" w:rsidTr="009D07E5">
        <w:trPr>
          <w:trHeight w:val="4690"/>
        </w:trPr>
        <w:tc>
          <w:tcPr>
            <w:tcW w:w="9583" w:type="dxa"/>
          </w:tcPr>
          <w:p w:rsidR="009D07E5" w:rsidRPr="00A765B3" w:rsidRDefault="009370F7" w:rsidP="009D07E5">
            <w:pPr>
              <w:bidi/>
              <w:jc w:val="both"/>
              <w:rPr>
                <w:rFonts w:ascii="Arial" w:hAnsi="Arial" w:cs="AL-Mohanad Bold"/>
                <w:rtl/>
              </w:rPr>
            </w:pPr>
            <w:r w:rsidRPr="00A765B3">
              <w:lastRenderedPageBreak/>
              <w:t>9</w:t>
            </w:r>
            <w:r w:rsidR="009D07E5" w:rsidRPr="00A765B3">
              <w:rPr>
                <w:rFonts w:ascii="Arial" w:hAnsi="Arial" w:cs="AL-Mohanad Bold" w:hint="cs"/>
                <w:color w:val="FF0000"/>
                <w:rtl/>
              </w:rPr>
              <w:t xml:space="preserve">. </w:t>
            </w:r>
            <w:r w:rsidR="009D07E5" w:rsidRPr="00A765B3">
              <w:rPr>
                <w:rFonts w:ascii="Arial" w:hAnsi="Arial" w:cs="AL-Mohanad Bold" w:hint="cs"/>
                <w:rtl/>
              </w:rPr>
              <w:t xml:space="preserve">حدد </w:t>
            </w:r>
            <w:r w:rsidR="00552B8F" w:rsidRPr="00A765B3">
              <w:rPr>
                <w:rFonts w:ascii="Arial" w:hAnsi="Arial" w:cs="AL-Mohanad Bold" w:hint="cs"/>
                <w:rtl/>
              </w:rPr>
              <w:t>ال</w:t>
            </w:r>
            <w:r w:rsidR="009D07E5" w:rsidRPr="00A765B3">
              <w:rPr>
                <w:rFonts w:ascii="Arial" w:hAnsi="Arial" w:cs="AL-Mohanad Bold" w:hint="cs"/>
                <w:rtl/>
              </w:rPr>
              <w:t xml:space="preserve">نمط التدريسي </w:t>
            </w:r>
            <w:r w:rsidR="00B22E7D" w:rsidRPr="00A765B3">
              <w:rPr>
                <w:rFonts w:ascii="Arial" w:hAnsi="Arial" w:cs="AL-Mohanad Bold" w:hint="cs"/>
                <w:rtl/>
              </w:rPr>
              <w:t xml:space="preserve">المحاضرات </w:t>
            </w:r>
          </w:p>
          <w:p w:rsidR="009D07E5" w:rsidRPr="00A765B3" w:rsidRDefault="0086562C" w:rsidP="009D07E5">
            <w:pPr>
              <w:bidi/>
              <w:jc w:val="both"/>
              <w:rPr>
                <w:rFonts w:ascii="Arial" w:hAnsi="Arial" w:cs="AL-Mohanad Bold"/>
                <w:rtl/>
              </w:rPr>
            </w:pPr>
            <w:r>
              <w:rPr>
                <w:rFonts w:ascii="Arial" w:hAnsi="Arial" w:cs="AL-Mohanad Bold"/>
                <w:noProof/>
                <w:rtl/>
              </w:rPr>
              <mc:AlternateContent>
                <mc:Choice Requires="wpg">
                  <w:drawing>
                    <wp:anchor distT="0" distB="0" distL="114300" distR="114300" simplePos="0" relativeHeight="251659264" behindDoc="0" locked="0" layoutInCell="1" allowOverlap="1">
                      <wp:simplePos x="0" y="0"/>
                      <wp:positionH relativeFrom="column">
                        <wp:posOffset>126365</wp:posOffset>
                      </wp:positionH>
                      <wp:positionV relativeFrom="paragraph">
                        <wp:posOffset>109855</wp:posOffset>
                      </wp:positionV>
                      <wp:extent cx="454025" cy="1887220"/>
                      <wp:effectExtent l="0" t="0" r="22225" b="17780"/>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13" name="Rectangle 24"/>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5"/>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txbx>
                                <w:txbxContent>
                                  <w:p w:rsidR="003D6576" w:rsidRPr="003D6576" w:rsidRDefault="00FE6C03" w:rsidP="003D6576">
                                    <w:pPr>
                                      <w:bidi/>
                                      <w:jc w:val="center"/>
                                    </w:pPr>
                                    <w:r>
                                      <w:rPr>
                                        <w:rFonts w:hint="cs"/>
                                        <w:rtl/>
                                      </w:rPr>
                                      <w:t>30%</w:t>
                                    </w:r>
                                  </w:p>
                                </w:txbxContent>
                              </wps:txbx>
                              <wps:bodyPr rot="0" vert="horz" wrap="square" lIns="91440" tIns="45720" rIns="91440" bIns="45720" anchor="t" anchorCtr="0" upright="1">
                                <a:noAutofit/>
                              </wps:bodyPr>
                            </wps:wsp>
                            <wps:wsp>
                              <wps:cNvPr id="15" name="Rectangle 26"/>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7"/>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8"/>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9.95pt;margin-top:8.65pt;width:35.75pt;height:148.6pt;z-index:251659264"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vF/gIAAF8QAAAOAAAAZHJzL2Uyb0RvYy54bWzsWFtv2yAUfp+0/4B4X32JnYtVp6p606Ru&#10;q9btBxCMLxoGD0ic7tfvAE6adNEmdVqrScmDBT5wOOf7Po4hp2frlqMVU7qRIsfRSYgRE1QWjahy&#10;/PXL9bspRtoQURAuBcvxA9P4bP72zWnfZSyWteQFUwicCJ31XY5rY7osCDStWUv0ieyYAGMpVUsM&#10;dFUVFIr04L3lQRyG46CXquiUpExreHvpjXju/Jclo+ZTWWpmEM8xxGbcU7nnwj6D+SnJKkW6uqFD&#10;GOQZUbSkEbDo1tUlMQQtVfOLq7ahSmpZmhMq20CWZUOZywGyicIn2dwouexcLlXWV90WJoD2CU7P&#10;dks/ru4UagrgLsZIkBY4csuieGTB6bsqgzE3qrvv7pTPEJq3kn7TYA6e2m2/8oPRov8gC/BHlkY6&#10;cNalaq0LSButHQcPWw7Y2iAKL5M0CeMUIwqmaDqdxPFAEq2BSTttFo4gVGsOZ0niGaT11TB/Eg2T&#10;49kktsaAZH5dF+sQm00MBKcfMdV/h+l9TTrmqNIWrw2mow2mn0GJRFScodiFbJeHcRtQtUcUCXlR&#10;wzB2rpTsa0YKCCtyWexNsB0NfPwR4kNYbZDeIjVKp3tAkaxT2tww2SLbyLGC4B2BZHWrjcd0M8Ty&#10;qSVviuuGc9dR1eKCK7QisOWu3W/wvjeMC9QDlylw/XsXofsdctE2BmoHb9ocT7eDSGZhuxIFhEky&#10;Qxru2yADLpxgPXReAQtZPACMSvrCAIUMGrVUPzDqoSjkWH9fEsUw4u8FUDGLksRWEddJ0gloE6ld&#10;y2LXQgQFVzk2GPnmhfGVZ9mppqphpcjlLuQ57JCycchaan1UQ7Ag0pdSa3JAralFfk98wPc/V2uU&#10;Jm7zkuyoVrvRPQVmvVgPbByFu1tmoeT7T9dOmR2/inDjeDx8ko7CfRTuUa27ah0fUOvkddQ6Gw+n&#10;q6Naj2o9fISdHFCrOy+++KFglPqD6vFQ8D8eYd31C26x7kY23LjtNXm37468j/8LzH8CAAD//wMA&#10;UEsDBBQABgAIAAAAIQDiVPj43wAAAAgBAAAPAAAAZHJzL2Rvd25yZXYueG1sTI9BS8NAEIXvgv9h&#10;GcGb3axptYnZlFLUUxFsBeltm0yT0OxsyG6T9N87nvQ0PN7jzfey1WRbMWDvG0ca1CwCgVS4sqFK&#10;w9f+7WEJwgdDpWkdoYYreljltzeZSUs30icOu1AJLiGfGg11CF0qpS9qtMbPXIfE3sn11gSWfSXL&#10;3oxcblv5GEVP0pqG+ENtOtzUWJx3F6vhfTTjOlavw/Z82lwP+8XH91ah1vd30/oFRMAp/IXhF5/R&#10;IWemo7tQ6UXLOkk4yfc5BsF+ouYgjhpiNV+AzDP5f0D+AwAA//8DAFBLAQItABQABgAIAAAAIQC2&#10;gziS/gAAAOEBAAATAAAAAAAAAAAAAAAAAAAAAABbQ29udGVudF9UeXBlc10ueG1sUEsBAi0AFAAG&#10;AAgAAAAhADj9If/WAAAAlAEAAAsAAAAAAAAAAAAAAAAALwEAAF9yZWxzLy5yZWxzUEsBAi0AFAAG&#10;AAgAAAAhAAe6m8X+AgAAXxAAAA4AAAAAAAAAAAAAAAAALgIAAGRycy9lMm9Eb2MueG1sUEsBAi0A&#10;FAAGAAgAAAAhAOJU+PjfAAAACAEAAA8AAAAAAAAAAAAAAAAAWAUAAGRycy9kb3ducmV2LnhtbFBL&#10;BQYAAAAABAAEAPMAAABkBgAAAAA=&#10;">
                      <v:rect id="Rectangle 24" o:spid="_x0000_s1027"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5" o:spid="_x0000_s1028"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D6576" w:rsidRPr="003D6576" w:rsidRDefault="00FE6C03" w:rsidP="003D6576">
                              <w:pPr>
                                <w:bidi/>
                                <w:jc w:val="center"/>
                              </w:pPr>
                              <w:r>
                                <w:rPr>
                                  <w:rFonts w:hint="cs"/>
                                  <w:rtl/>
                                </w:rPr>
                                <w:t>30%</w:t>
                              </w:r>
                            </w:p>
                          </w:txbxContent>
                        </v:textbox>
                      </v:rect>
                      <v:rect id="Rectangle 26" o:spid="_x0000_s1029"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7" o:spid="_x0000_s1030"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8" o:spid="_x0000_s1031"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sidR="00FE6C03">
              <w:rPr>
                <w:rFonts w:hint="cs"/>
                <w:rtl/>
              </w:rPr>
              <w:t>7</w:t>
            </w:r>
          </w:p>
          <w:p w:rsidR="009D07E5" w:rsidRPr="00A765B3" w:rsidRDefault="0086562C" w:rsidP="00FE6C03">
            <w:pPr>
              <w:bidi/>
              <w:jc w:val="both"/>
              <w:rPr>
                <w:rFonts w:ascii="Arial" w:hAnsi="Arial" w:cs="AL-Mohanad Bold"/>
                <w:rtl/>
              </w:rPr>
            </w:pPr>
            <w:r>
              <w:rPr>
                <w:rFonts w:ascii="Arial" w:hAnsi="Arial" w:cs="AL-Mohanad Bold"/>
                <w:noProof/>
                <w:rtl/>
              </w:rPr>
              <mc:AlternateContent>
                <mc:Choice Requires="wpg">
                  <w:drawing>
                    <wp:anchor distT="0" distB="0" distL="114300" distR="114300" simplePos="0" relativeHeight="251658240" behindDoc="0" locked="0" layoutInCell="1" allowOverlap="1">
                      <wp:simplePos x="0" y="0"/>
                      <wp:positionH relativeFrom="column">
                        <wp:posOffset>5346065</wp:posOffset>
                      </wp:positionH>
                      <wp:positionV relativeFrom="paragraph">
                        <wp:posOffset>10795</wp:posOffset>
                      </wp:positionV>
                      <wp:extent cx="454025" cy="1887220"/>
                      <wp:effectExtent l="0" t="0" r="22225" b="1778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7" name="Rectangle 18"/>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9"/>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txbx>
                                <w:txbxContent>
                                  <w:p w:rsidR="00CB5AF8" w:rsidRDefault="003D6576">
                                    <w:r>
                                      <w:t>√</w:t>
                                    </w:r>
                                  </w:p>
                                </w:txbxContent>
                              </wps:txbx>
                              <wps:bodyPr rot="0" vert="horz" wrap="square" lIns="91440" tIns="45720" rIns="91440" bIns="45720" anchor="t" anchorCtr="0" upright="1">
                                <a:noAutofit/>
                              </wps:bodyPr>
                            </wps:wsp>
                            <wps:wsp>
                              <wps:cNvPr id="9" name="Rectangle 20"/>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1"/>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2"/>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420.95pt;margin-top:.85pt;width:35.75pt;height:148.6pt;z-index:251658240"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L0DQMAAGIQAAAOAAAAZHJzL2Uyb0RvYy54bWzsWFtv2yAUfp+0/4B4X32pc7PqVFVvmtRt&#10;1br9AILxRcPgAYnT/fodwHHSNNqkTus0KXmwwAeOz/m+jwPk7HzdcLRiStdSZDg6CTFigsq8FmWG&#10;v365eTfFSBsicsKlYBl+ZBqfz9++OevalMWykjxnCoETodOuzXBlTJsGgaYVa4g+kS0TYCykaoiB&#10;riqDXJEOvDc8iMNwHHRS5a2SlGkNb6+8Ec+d/6Jg1HwqCs0M4hmG2Ix7Kvdc2GcwPyNpqUhb1bQP&#10;g7wgiobUAj46uLoihqClqp+5amqqpJaFOaGyCWRR1JS5HCCbKNzL5lbJZetyKdOubAeYANo9nF7s&#10;ln5c3StU5xkeYyRIAxS5r6JoYrHp2jKFIbeqfWjvlU8QmneSftNgDvbttl/6wWjRfZA5+CNLIx02&#10;60I11gVkjdaOgseBArY2iMLLZJSE8QgjCqZoOp3Ecc8RrYBIO20WnsYYWXM4SxJPIK2u+/mTqJ8c&#10;zyaxNQYk9d91sfax2cRAb3oLqf4zSB8q0jLHlLZ49ZBONpB+Bh0SUXKGoqmH1Q3bYKo9oEjIywqG&#10;sQulZFcxkkNUkUvChgt+/QTb0UDHbxE+BNUG6AGo05ELacCJpK3S5pbJBtlGhhUE7/gjqzttPKSb&#10;IZZOLXmd39Scu44qF5dcoRWBBXfjfj0LT4ZxgTqgcgRU/9pF6H6HXDS1gcrB6ybD02EQSS1s1yKH&#10;MElqSM19G7LjwunVQ+cFsJD5I8CopC8LUMagUUn1A6MOSkKG9fclUQwj/l4AFbMoSWwNcZ1kNAFp&#10;IrVrWexaiKDgKsMGI9+8NL7uLFtVlxV8KXK5C3kBC6SoHbKWWh9VHyxo9JXECoXar/8dsc7+iVij&#10;UeKWLkmPYrXr3AvArBdrV6hdRdgK5Shfh8rsuXz91vGkdEK1+uu1No7H/bZ0lO9Wvsdau3MwiGDn&#10;2C+28bCuh43+VdQ6G/cnrKNaj2o9eIyNogNqdTv0q9fW05E/rR6PBv/jOdZdweAi625l/aXb3pR3&#10;++7cu/1rYP4TAAD//wMAUEsDBBQABgAIAAAAIQANX7bE4AAAAAkBAAAPAAAAZHJzL2Rvd25yZXYu&#10;eG1sTI9BS8NAEIXvgv9hGcGb3WxbNYnZlFLUUynYCuJtm0yT0OxsyG6T9N87nvQ4fI/3vslWk23F&#10;gL1vHGlQswgEUuHKhioNn4e3hxiED4ZK0zpCDVf0sMpvbzKTlm6kDxz2oRJcQj41GuoQulRKX9Ro&#10;jZ+5DonZyfXWBD77Spa9GbnctnIeRU/SmoZ4oTYdbmoszvuL1fA+mnG9UK/D9nzaXL8Pj7uvrUKt&#10;7++m9QuIgFP4C8OvPqtDzk5Hd6HSi1ZDvFQJRxk8g2CeqMUSxFHDPIkTkHkm/3+Q/wAAAP//AwBQ&#10;SwECLQAUAAYACAAAACEAtoM4kv4AAADhAQAAEwAAAAAAAAAAAAAAAAAAAAAAW0NvbnRlbnRfVHlw&#10;ZXNdLnhtbFBLAQItABQABgAIAAAAIQA4/SH/1gAAAJQBAAALAAAAAAAAAAAAAAAAAC8BAABfcmVs&#10;cy8ucmVsc1BLAQItABQABgAIAAAAIQC6GwL0DQMAAGIQAAAOAAAAAAAAAAAAAAAAAC4CAABkcnMv&#10;ZTJvRG9jLnhtbFBLAQItABQABgAIAAAAIQANX7bE4AAAAAkBAAAPAAAAAAAAAAAAAAAAAGcFAABk&#10;cnMvZG93bnJldi54bWxQSwUGAAAAAAQABADzAAAAdAYAAAAA&#10;">
                      <v:rect id="Rectangle 18" o:spid="_x0000_s1033"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9" o:spid="_x0000_s1034"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B5AF8" w:rsidRDefault="003D6576">
                              <w:r>
                                <w:t>√</w:t>
                              </w:r>
                            </w:p>
                          </w:txbxContent>
                        </v:textbox>
                      </v:rect>
                      <v:rect id="Rectangle 20" o:spid="_x0000_s1035"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21" o:spid="_x0000_s1036"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2" o:spid="_x0000_s1037"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sidR="006010D7" w:rsidRPr="00A765B3">
              <w:rPr>
                <w:rFonts w:ascii="Arial" w:hAnsi="Arial" w:cs="AL-Mohanad Bold" w:hint="cs"/>
                <w:rtl/>
              </w:rPr>
              <w:t>أ.                 قاعة المحاضرات</w:t>
            </w:r>
            <w:r w:rsidR="009D07E5" w:rsidRPr="00A765B3">
              <w:rPr>
                <w:rFonts w:ascii="Arial" w:hAnsi="Arial" w:cs="AL-Mohanad Bold" w:hint="cs"/>
                <w:rtl/>
              </w:rPr>
              <w:t xml:space="preserve">    </w:t>
            </w:r>
            <w:r w:rsidR="006010D7" w:rsidRPr="00A765B3">
              <w:rPr>
                <w:rFonts w:ascii="Arial" w:hAnsi="Arial" w:cs="AL-Mohanad Bold" w:hint="cs"/>
                <w:rtl/>
              </w:rPr>
              <w:t xml:space="preserve">                           </w:t>
            </w:r>
            <w:r w:rsidR="009D07E5" w:rsidRPr="00A765B3">
              <w:rPr>
                <w:rFonts w:ascii="Arial" w:hAnsi="Arial" w:cs="AL-Mohanad Bold" w:hint="cs"/>
                <w:rtl/>
              </w:rPr>
              <w:t xml:space="preserve">        </w:t>
            </w:r>
            <w:r w:rsidR="006010D7" w:rsidRPr="00A765B3">
              <w:rPr>
                <w:rFonts w:ascii="Arial" w:hAnsi="Arial" w:cs="AL-Mohanad Bold" w:hint="cs"/>
                <w:rtl/>
              </w:rPr>
              <w:t xml:space="preserve">   </w:t>
            </w:r>
            <w:r w:rsidR="009D07E5" w:rsidRPr="00A765B3">
              <w:rPr>
                <w:rFonts w:ascii="Arial" w:hAnsi="Arial" w:cs="AL-Mohanad Bold" w:hint="cs"/>
                <w:rtl/>
              </w:rPr>
              <w:t xml:space="preserve">   كم النسبة </w:t>
            </w:r>
            <w:proofErr w:type="gramStart"/>
            <w:r w:rsidR="009D07E5" w:rsidRPr="00A765B3">
              <w:rPr>
                <w:rFonts w:ascii="Arial" w:hAnsi="Arial" w:cs="AL-Mohanad Bold" w:hint="cs"/>
                <w:rtl/>
              </w:rPr>
              <w:t>المئوية ؟</w:t>
            </w:r>
            <w:proofErr w:type="gramEnd"/>
            <w:r w:rsidR="009D07E5" w:rsidRPr="00A765B3">
              <w:rPr>
                <w:rFonts w:ascii="Arial" w:hAnsi="Arial" w:cs="AL-Mohanad Bold" w:hint="cs"/>
                <w:rtl/>
              </w:rPr>
              <w:t xml:space="preserve">                  </w:t>
            </w:r>
            <w:r w:rsidR="00FE6C03">
              <w:rPr>
                <w:rFonts w:ascii="Arial" w:hAnsi="Arial" w:cs="AL-Mohanad Bold" w:hint="cs"/>
                <w:rtl/>
              </w:rPr>
              <w:t>50%</w:t>
            </w:r>
            <w:r w:rsidR="009D07E5" w:rsidRPr="00A765B3">
              <w:rPr>
                <w:rFonts w:ascii="Arial" w:hAnsi="Arial" w:cs="AL-Mohanad Bold" w:hint="cs"/>
                <w:rtl/>
              </w:rPr>
              <w:t xml:space="preserve"> </w:t>
            </w:r>
          </w:p>
          <w:p w:rsidR="009D07E5" w:rsidRPr="00A765B3" w:rsidRDefault="009D07E5" w:rsidP="009D07E5">
            <w:pPr>
              <w:bidi/>
              <w:jc w:val="both"/>
              <w:rPr>
                <w:rFonts w:ascii="Arial" w:hAnsi="Arial" w:cs="AL-Mohanad Bold"/>
                <w:rtl/>
              </w:rPr>
            </w:pPr>
          </w:p>
          <w:p w:rsidR="009D07E5" w:rsidRPr="00A765B3" w:rsidRDefault="009D07E5" w:rsidP="00FE6C03">
            <w:pPr>
              <w:bidi/>
              <w:jc w:val="both"/>
              <w:rPr>
                <w:rFonts w:ascii="Arial" w:hAnsi="Arial" w:cs="AL-Mohanad Bold"/>
                <w:rtl/>
              </w:rPr>
            </w:pPr>
            <w:r w:rsidRPr="00A765B3">
              <w:rPr>
                <w:rFonts w:ascii="Arial" w:hAnsi="Arial" w:cs="AL-Mohanad Bold" w:hint="cs"/>
                <w:rtl/>
              </w:rPr>
              <w:t>ب.               ال</w:t>
            </w:r>
            <w:r w:rsidR="006010D7" w:rsidRPr="00A765B3">
              <w:rPr>
                <w:rFonts w:ascii="Arial" w:hAnsi="Arial" w:cs="AL-Mohanad Bold" w:hint="cs"/>
                <w:rtl/>
              </w:rPr>
              <w:t>م</w:t>
            </w:r>
            <w:r w:rsidRPr="00A765B3">
              <w:rPr>
                <w:rFonts w:ascii="Arial" w:hAnsi="Arial" w:cs="AL-Mohanad Bold" w:hint="cs"/>
                <w:rtl/>
              </w:rPr>
              <w:t>دمج</w:t>
            </w:r>
            <w:r w:rsidR="000A1EA3" w:rsidRPr="00A765B3">
              <w:rPr>
                <w:rFonts w:ascii="Arial" w:hAnsi="Arial" w:cs="AL-Mohanad Bold" w:hint="cs"/>
                <w:rtl/>
              </w:rPr>
              <w:t xml:space="preserve"> بين</w:t>
            </w:r>
            <w:r w:rsidRPr="00A765B3">
              <w:rPr>
                <w:rFonts w:ascii="Arial" w:hAnsi="Arial" w:cs="AL-Mohanad Bold" w:hint="cs"/>
                <w:rtl/>
              </w:rPr>
              <w:t xml:space="preserve"> </w:t>
            </w:r>
            <w:proofErr w:type="gramStart"/>
            <w:r w:rsidRPr="00A765B3">
              <w:rPr>
                <w:rFonts w:ascii="Arial" w:hAnsi="Arial" w:cs="AL-Mohanad Bold" w:hint="cs"/>
                <w:rtl/>
              </w:rPr>
              <w:t xml:space="preserve">( </w:t>
            </w:r>
            <w:r w:rsidR="00BE2D22" w:rsidRPr="00A765B3">
              <w:rPr>
                <w:rFonts w:ascii="Arial" w:hAnsi="Arial" w:cs="AL-Mohanad Bold" w:hint="cs"/>
                <w:rtl/>
              </w:rPr>
              <w:t>الطريقة</w:t>
            </w:r>
            <w:proofErr w:type="gramEnd"/>
            <w:r w:rsidR="00BE2D22" w:rsidRPr="00A765B3">
              <w:rPr>
                <w:rFonts w:ascii="Arial" w:hAnsi="Arial" w:cs="AL-Mohanad Bold" w:hint="cs"/>
                <w:rtl/>
              </w:rPr>
              <w:t xml:space="preserve"> التقليدية </w:t>
            </w:r>
            <w:r w:rsidR="00C70CE5" w:rsidRPr="00A765B3">
              <w:rPr>
                <w:rFonts w:ascii="Arial" w:hAnsi="Arial" w:cs="AL-Mohanad Bold" w:hint="cs"/>
                <w:rtl/>
              </w:rPr>
              <w:t>و</w:t>
            </w:r>
            <w:r w:rsidR="00BE2D22" w:rsidRPr="00A765B3">
              <w:rPr>
                <w:rFonts w:ascii="Arial" w:hAnsi="Arial" w:cs="AL-Mohanad Bold" w:hint="cs"/>
                <w:rtl/>
              </w:rPr>
              <w:t>التواصل</w:t>
            </w:r>
            <w:r w:rsidR="003D322C" w:rsidRPr="00A765B3">
              <w:rPr>
                <w:rFonts w:ascii="Arial" w:hAnsi="Arial" w:cs="AL-Mohanad Bold" w:hint="cs"/>
                <w:rtl/>
              </w:rPr>
              <w:t xml:space="preserve"> التفاعلي مع الشبكة العنكبوتية</w:t>
            </w:r>
            <w:r w:rsidR="00552B8F" w:rsidRPr="00A765B3">
              <w:rPr>
                <w:rFonts w:ascii="Arial" w:hAnsi="Arial" w:cs="AL-Mohanad Bold" w:hint="cs"/>
                <w:rtl/>
              </w:rPr>
              <w:t xml:space="preserve"> )</w:t>
            </w:r>
            <w:r w:rsidR="000A1EA3" w:rsidRPr="00A765B3">
              <w:rPr>
                <w:rFonts w:ascii="Arial" w:hAnsi="Arial" w:cs="AL-Mohanad Bold" w:hint="cs"/>
                <w:rtl/>
              </w:rPr>
              <w:t xml:space="preserve">  </w:t>
            </w:r>
            <w:r w:rsidRPr="00A765B3">
              <w:rPr>
                <w:rFonts w:ascii="Arial" w:hAnsi="Arial" w:cs="AL-Mohanad Bold" w:hint="cs"/>
                <w:rtl/>
              </w:rPr>
              <w:t xml:space="preserve">كم النسبة المئوية ؟                   </w:t>
            </w:r>
          </w:p>
          <w:p w:rsidR="009D07E5" w:rsidRPr="00A765B3" w:rsidRDefault="009D07E5" w:rsidP="009D07E5">
            <w:pPr>
              <w:bidi/>
              <w:jc w:val="both"/>
              <w:rPr>
                <w:rFonts w:ascii="Arial" w:hAnsi="Arial" w:cs="AL-Mohanad Bold"/>
                <w:rtl/>
              </w:rPr>
            </w:pPr>
          </w:p>
          <w:p w:rsidR="00FE6C03" w:rsidRDefault="000A1EA3" w:rsidP="009D07E5">
            <w:pPr>
              <w:bidi/>
              <w:jc w:val="both"/>
              <w:rPr>
                <w:rFonts w:ascii="Arial" w:hAnsi="Arial" w:cs="AL-Mohanad Bold"/>
                <w:rtl/>
              </w:rPr>
            </w:pPr>
            <w:r w:rsidRPr="00A765B3">
              <w:rPr>
                <w:rFonts w:ascii="Arial" w:hAnsi="Arial" w:cs="AL-Mohanad Bold" w:hint="cs"/>
                <w:rtl/>
              </w:rPr>
              <w:t xml:space="preserve">ج.               </w:t>
            </w:r>
          </w:p>
          <w:p w:rsidR="009D07E5" w:rsidRPr="00A765B3" w:rsidRDefault="000A1EA3" w:rsidP="00FE6C03">
            <w:pPr>
              <w:bidi/>
              <w:jc w:val="both"/>
              <w:rPr>
                <w:rFonts w:ascii="Arial" w:hAnsi="Arial" w:cs="AL-Mohanad Bold"/>
                <w:rtl/>
              </w:rPr>
            </w:pPr>
            <w:r w:rsidRPr="00A765B3">
              <w:rPr>
                <w:rFonts w:ascii="Arial" w:hAnsi="Arial" w:cs="AL-Mohanad Bold" w:hint="cs"/>
                <w:rtl/>
              </w:rPr>
              <w:t xml:space="preserve"> </w:t>
            </w:r>
            <w:r w:rsidR="00FE6C03">
              <w:rPr>
                <w:rFonts w:ascii="Arial" w:hAnsi="Arial" w:cs="AL-Mohanad Bold" w:hint="cs"/>
                <w:rtl/>
              </w:rPr>
              <w:t xml:space="preserve">                    </w:t>
            </w:r>
            <w:r w:rsidRPr="00A765B3">
              <w:rPr>
                <w:rFonts w:ascii="Arial" w:hAnsi="Arial" w:cs="AL-Mohanad Bold" w:hint="cs"/>
                <w:rtl/>
              </w:rPr>
              <w:t>التعل</w:t>
            </w:r>
            <w:r w:rsidR="009D07E5" w:rsidRPr="00A765B3">
              <w:rPr>
                <w:rFonts w:ascii="Arial" w:hAnsi="Arial" w:cs="AL-Mohanad Bold" w:hint="cs"/>
                <w:rtl/>
              </w:rPr>
              <w:t xml:space="preserve">م الالكتروني                                </w:t>
            </w:r>
            <w:r w:rsidR="006010D7" w:rsidRPr="00A765B3">
              <w:rPr>
                <w:rFonts w:ascii="Arial" w:hAnsi="Arial" w:cs="AL-Mohanad Bold" w:hint="cs"/>
                <w:rtl/>
              </w:rPr>
              <w:t xml:space="preserve">            كم النسبة </w:t>
            </w:r>
            <w:proofErr w:type="gramStart"/>
            <w:r w:rsidR="006010D7" w:rsidRPr="00A765B3">
              <w:rPr>
                <w:rFonts w:ascii="Arial" w:hAnsi="Arial" w:cs="AL-Mohanad Bold" w:hint="cs"/>
                <w:rtl/>
              </w:rPr>
              <w:t>المئوية ؟</w:t>
            </w:r>
            <w:proofErr w:type="gramEnd"/>
            <w:r w:rsidR="006010D7" w:rsidRPr="00A765B3">
              <w:rPr>
                <w:rFonts w:ascii="Arial" w:hAnsi="Arial" w:cs="AL-Mohanad Bold" w:hint="cs"/>
                <w:rtl/>
              </w:rPr>
              <w:t xml:space="preserve">  </w:t>
            </w:r>
            <w:r w:rsidR="009D07E5" w:rsidRPr="00A765B3">
              <w:rPr>
                <w:rFonts w:ascii="Arial" w:hAnsi="Arial" w:cs="AL-Mohanad Bold" w:hint="cs"/>
                <w:rtl/>
              </w:rPr>
              <w:t xml:space="preserve">              </w:t>
            </w:r>
            <w:r w:rsidR="00FE6C03">
              <w:rPr>
                <w:rFonts w:ascii="Arial" w:hAnsi="Arial" w:cs="AL-Mohanad Bold" w:hint="cs"/>
                <w:rtl/>
              </w:rPr>
              <w:t>20%</w:t>
            </w:r>
            <w:r w:rsidR="009D07E5" w:rsidRPr="00A765B3">
              <w:rPr>
                <w:rFonts w:ascii="Arial" w:hAnsi="Arial" w:cs="AL-Mohanad Bold" w:hint="cs"/>
                <w:rtl/>
              </w:rPr>
              <w:t xml:space="preserve">  </w:t>
            </w:r>
          </w:p>
          <w:p w:rsidR="009D07E5" w:rsidRPr="00A765B3" w:rsidRDefault="009D07E5" w:rsidP="009D07E5">
            <w:pPr>
              <w:bidi/>
              <w:jc w:val="both"/>
              <w:rPr>
                <w:rFonts w:ascii="Arial" w:hAnsi="Arial" w:cs="AL-Mohanad Bold"/>
                <w:rtl/>
              </w:rPr>
            </w:pPr>
          </w:p>
          <w:p w:rsidR="00FE6C03" w:rsidRDefault="006010D7" w:rsidP="000A1EA3">
            <w:pPr>
              <w:bidi/>
              <w:jc w:val="both"/>
              <w:rPr>
                <w:rFonts w:ascii="Arial" w:hAnsi="Arial" w:cs="AL-Mohanad Bold"/>
                <w:rtl/>
              </w:rPr>
            </w:pPr>
            <w:r w:rsidRPr="00A765B3">
              <w:rPr>
                <w:rFonts w:ascii="Arial" w:hAnsi="Arial" w:cs="AL-Mohanad Bold" w:hint="cs"/>
                <w:rtl/>
              </w:rPr>
              <w:t xml:space="preserve">د.                </w:t>
            </w:r>
          </w:p>
          <w:p w:rsidR="009D07E5" w:rsidRPr="00A765B3" w:rsidRDefault="00FE6C03" w:rsidP="00FE6C03">
            <w:pPr>
              <w:bidi/>
              <w:jc w:val="both"/>
              <w:rPr>
                <w:rFonts w:ascii="Arial" w:hAnsi="Arial" w:cs="AL-Mohanad Bold"/>
                <w:rtl/>
              </w:rPr>
            </w:pPr>
            <w:r>
              <w:rPr>
                <w:rFonts w:ascii="Arial" w:hAnsi="Arial" w:cs="AL-Mohanad Bold" w:hint="cs"/>
                <w:rtl/>
              </w:rPr>
              <w:t xml:space="preserve">                  </w:t>
            </w:r>
            <w:r w:rsidR="000A1EA3" w:rsidRPr="00A765B3">
              <w:rPr>
                <w:rFonts w:ascii="Arial" w:hAnsi="Arial" w:cs="AL-Mohanad Bold" w:hint="cs"/>
                <w:rtl/>
              </w:rPr>
              <w:t>المراسلة</w:t>
            </w:r>
            <w:r w:rsidR="009D07E5" w:rsidRPr="00A765B3">
              <w:rPr>
                <w:rFonts w:ascii="Arial" w:hAnsi="Arial" w:cs="AL-Mohanad Bold" w:hint="cs"/>
                <w:rtl/>
              </w:rPr>
              <w:t xml:space="preserve">                                       </w:t>
            </w:r>
            <w:r w:rsidR="000A1EA3" w:rsidRPr="00A765B3">
              <w:rPr>
                <w:rFonts w:ascii="Arial" w:hAnsi="Arial" w:cs="AL-Mohanad Bold" w:hint="cs"/>
                <w:rtl/>
              </w:rPr>
              <w:t xml:space="preserve">    </w:t>
            </w:r>
            <w:r w:rsidR="006010D7" w:rsidRPr="00A765B3">
              <w:rPr>
                <w:rFonts w:ascii="Arial" w:hAnsi="Arial" w:cs="AL-Mohanad Bold" w:hint="cs"/>
                <w:rtl/>
              </w:rPr>
              <w:t xml:space="preserve">    </w:t>
            </w:r>
            <w:r w:rsidR="000A1EA3" w:rsidRPr="00A765B3">
              <w:rPr>
                <w:rFonts w:ascii="Arial" w:hAnsi="Arial" w:cs="AL-Mohanad Bold" w:hint="cs"/>
                <w:rtl/>
              </w:rPr>
              <w:t xml:space="preserve">  </w:t>
            </w:r>
            <w:r w:rsidR="006010D7" w:rsidRPr="00A765B3">
              <w:rPr>
                <w:rFonts w:ascii="Arial" w:hAnsi="Arial" w:cs="AL-Mohanad Bold" w:hint="cs"/>
                <w:rtl/>
              </w:rPr>
              <w:t xml:space="preserve"> </w:t>
            </w:r>
            <w:r w:rsidR="000A1EA3" w:rsidRPr="00A765B3">
              <w:rPr>
                <w:rFonts w:ascii="Arial" w:hAnsi="Arial" w:cs="AL-Mohanad Bold" w:hint="cs"/>
                <w:rtl/>
              </w:rPr>
              <w:t xml:space="preserve">    </w:t>
            </w:r>
            <w:r w:rsidR="009D07E5" w:rsidRPr="00A765B3">
              <w:rPr>
                <w:rFonts w:ascii="Arial" w:hAnsi="Arial" w:cs="AL-Mohanad Bold" w:hint="cs"/>
                <w:rtl/>
              </w:rPr>
              <w:t xml:space="preserve"> كم النسبة </w:t>
            </w:r>
            <w:proofErr w:type="gramStart"/>
            <w:r w:rsidR="009D07E5" w:rsidRPr="00A765B3">
              <w:rPr>
                <w:rFonts w:ascii="Arial" w:hAnsi="Arial" w:cs="AL-Mohanad Bold" w:hint="cs"/>
                <w:rtl/>
              </w:rPr>
              <w:t>المئوية ؟</w:t>
            </w:r>
            <w:proofErr w:type="gramEnd"/>
            <w:r w:rsidR="009D07E5" w:rsidRPr="00A765B3">
              <w:rPr>
                <w:rFonts w:ascii="Arial" w:hAnsi="Arial" w:cs="AL-Mohanad Bold" w:hint="cs"/>
                <w:rtl/>
              </w:rPr>
              <w:t xml:space="preserve">                    </w:t>
            </w:r>
          </w:p>
          <w:p w:rsidR="009D07E5" w:rsidRPr="00A765B3" w:rsidRDefault="009D07E5" w:rsidP="009D07E5">
            <w:pPr>
              <w:bidi/>
              <w:jc w:val="both"/>
              <w:rPr>
                <w:rFonts w:ascii="Arial" w:hAnsi="Arial" w:cs="AL-Mohanad Bold"/>
                <w:rtl/>
              </w:rPr>
            </w:pPr>
          </w:p>
          <w:p w:rsidR="009D07E5" w:rsidRPr="00A765B3" w:rsidRDefault="009D07E5" w:rsidP="009D07E5">
            <w:pPr>
              <w:bidi/>
            </w:pPr>
            <w:r w:rsidRPr="00A765B3">
              <w:rPr>
                <w:rFonts w:ascii="Arial" w:hAnsi="Arial" w:cs="AL-Mohanad Bold" w:hint="cs"/>
                <w:rtl/>
              </w:rPr>
              <w:t xml:space="preserve">هـ.               أخرى                                                    </w:t>
            </w:r>
            <w:r w:rsidR="006010D7" w:rsidRPr="00A765B3">
              <w:rPr>
                <w:rFonts w:ascii="Arial" w:hAnsi="Arial" w:cs="AL-Mohanad Bold" w:hint="cs"/>
                <w:rtl/>
              </w:rPr>
              <w:t xml:space="preserve">         </w:t>
            </w:r>
            <w:r w:rsidRPr="00A765B3">
              <w:rPr>
                <w:rFonts w:ascii="Arial" w:hAnsi="Arial" w:cs="AL-Mohanad Bold" w:hint="cs"/>
                <w:rtl/>
              </w:rPr>
              <w:t xml:space="preserve">   كم النسبة </w:t>
            </w:r>
            <w:proofErr w:type="gramStart"/>
            <w:r w:rsidRPr="00A765B3">
              <w:rPr>
                <w:rFonts w:ascii="Arial" w:hAnsi="Arial" w:cs="AL-Mohanad Bold" w:hint="cs"/>
                <w:rtl/>
              </w:rPr>
              <w:t>المئوية  ؟</w:t>
            </w:r>
            <w:proofErr w:type="gramEnd"/>
            <w:r w:rsidRPr="00A765B3">
              <w:rPr>
                <w:rFonts w:ascii="Arial" w:hAnsi="Arial" w:cs="AL-Mohanad Bold" w:hint="cs"/>
                <w:rtl/>
              </w:rPr>
              <w:t xml:space="preserve">                            </w:t>
            </w:r>
          </w:p>
          <w:p w:rsidR="009D07E5" w:rsidRPr="00A765B3" w:rsidRDefault="009D07E5" w:rsidP="009D07E5">
            <w:pPr>
              <w:bidi/>
              <w:rPr>
                <w:color w:val="FF0000"/>
              </w:rPr>
            </w:pPr>
          </w:p>
          <w:p w:rsidR="009370F7" w:rsidRPr="00A765B3" w:rsidRDefault="009D07E5" w:rsidP="009D07E5">
            <w:pPr>
              <w:bidi/>
              <w:rPr>
                <w:color w:val="FF0000"/>
              </w:rPr>
            </w:pPr>
            <w:r w:rsidRPr="00A765B3">
              <w:rPr>
                <w:color w:val="FF0000"/>
              </w:rPr>
              <w:t xml:space="preserve"> </w:t>
            </w:r>
          </w:p>
          <w:p w:rsidR="009370F7" w:rsidRPr="00A765B3" w:rsidRDefault="000A1EA3" w:rsidP="000A1EA3">
            <w:pPr>
              <w:jc w:val="right"/>
              <w:rPr>
                <w:rtl/>
              </w:rPr>
            </w:pPr>
            <w:r w:rsidRPr="00A765B3">
              <w:rPr>
                <w:rFonts w:hint="cs"/>
                <w:rtl/>
              </w:rPr>
              <w:t>ملحوظات:</w:t>
            </w:r>
          </w:p>
          <w:p w:rsidR="009370F7" w:rsidRPr="00A765B3" w:rsidRDefault="009370F7" w:rsidP="008D6EF7"/>
          <w:p w:rsidR="009370F7" w:rsidRPr="00A765B3" w:rsidRDefault="009370F7" w:rsidP="008D6EF7"/>
          <w:p w:rsidR="009370F7" w:rsidRPr="00A765B3" w:rsidRDefault="009370F7" w:rsidP="008D6EF7"/>
          <w:p w:rsidR="009370F7" w:rsidRPr="00A765B3" w:rsidRDefault="009370F7" w:rsidP="008D6EF7"/>
        </w:tc>
      </w:tr>
      <w:tr w:rsidR="002E5ADB" w:rsidRPr="00A765B3" w:rsidTr="009D07E5">
        <w:trPr>
          <w:trHeight w:val="4690"/>
        </w:trPr>
        <w:tc>
          <w:tcPr>
            <w:tcW w:w="9583" w:type="dxa"/>
          </w:tcPr>
          <w:p w:rsidR="002E5ADB" w:rsidRPr="00A765B3" w:rsidRDefault="002E5ADB" w:rsidP="009D07E5">
            <w:pPr>
              <w:bidi/>
              <w:jc w:val="both"/>
            </w:pP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p w:rsidR="009D07E5" w:rsidRPr="00AD7E9A" w:rsidRDefault="009D07E5" w:rsidP="009D07E5">
      <w:pPr>
        <w:bidi/>
        <w:jc w:val="lowKashida"/>
        <w:rPr>
          <w:b/>
          <w:bCs/>
          <w:sz w:val="28"/>
          <w:szCs w:val="28"/>
          <w:rtl/>
        </w:rPr>
      </w:pPr>
      <w:r>
        <w:rPr>
          <w:rFonts w:cs="PT Bold Heading" w:hint="cs"/>
          <w:b/>
          <w:bCs/>
          <w:sz w:val="28"/>
          <w:szCs w:val="28"/>
          <w:rtl/>
        </w:rPr>
        <w:lastRenderedPageBreak/>
        <w:t>ب   أهداف المقرر</w:t>
      </w:r>
    </w:p>
    <w:p w:rsidR="009370F7" w:rsidRPr="000A1EA3" w:rsidRDefault="009370F7" w:rsidP="004E17A4">
      <w:pPr>
        <w:rPr>
          <w:rFonts w:ascii="Arial" w:hAnsi="Arial" w:cs="AL-Mohanad Bold"/>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A765B3" w:rsidTr="00A6195D">
        <w:trPr>
          <w:cantSplit/>
          <w:trHeight w:val="690"/>
        </w:trPr>
        <w:tc>
          <w:tcPr>
            <w:tcW w:w="9450" w:type="dxa"/>
          </w:tcPr>
          <w:p w:rsidR="004E17A4" w:rsidRPr="00A765B3" w:rsidRDefault="005F6CE1" w:rsidP="009D07E5">
            <w:pPr>
              <w:jc w:val="right"/>
              <w:rPr>
                <w:rFonts w:ascii="Arial" w:hAnsi="Arial" w:cs="AL-Mohanad Bold"/>
                <w:rtl/>
              </w:rPr>
            </w:pPr>
            <w:r w:rsidRPr="00A765B3">
              <w:rPr>
                <w:rFonts w:ascii="Arial" w:hAnsi="Arial" w:cs="AL-Mohanad Bold" w:hint="cs"/>
                <w:rtl/>
              </w:rPr>
              <w:t xml:space="preserve">1. </w:t>
            </w:r>
            <w:r w:rsidR="00A34720" w:rsidRPr="00A765B3">
              <w:rPr>
                <w:rFonts w:ascii="Arial" w:hAnsi="Arial" w:cs="AL-Mohanad Bold" w:hint="cs"/>
                <w:rtl/>
              </w:rPr>
              <w:t>ما الهدف الرئيس</w:t>
            </w:r>
            <w:r w:rsidR="009D07E5" w:rsidRPr="00A765B3">
              <w:rPr>
                <w:rFonts w:ascii="Arial" w:hAnsi="Arial" w:cs="AL-Mohanad Bold" w:hint="cs"/>
                <w:rtl/>
              </w:rPr>
              <w:t xml:space="preserve"> </w:t>
            </w:r>
            <w:proofErr w:type="gramStart"/>
            <w:r w:rsidR="009D07E5" w:rsidRPr="00A765B3">
              <w:rPr>
                <w:rFonts w:ascii="Arial" w:hAnsi="Arial" w:cs="AL-Mohanad Bold" w:hint="cs"/>
                <w:rtl/>
              </w:rPr>
              <w:t>للمقرر ؟</w:t>
            </w:r>
            <w:proofErr w:type="gramEnd"/>
            <w:r w:rsidR="009D07E5" w:rsidRPr="00A765B3">
              <w:rPr>
                <w:rFonts w:ascii="Arial" w:hAnsi="Arial" w:cs="AL-Mohanad Bold" w:hint="cs"/>
                <w:rtl/>
              </w:rPr>
              <w:t xml:space="preserve"> </w:t>
            </w:r>
          </w:p>
          <w:p w:rsidR="00FD7184" w:rsidRPr="00354591" w:rsidRDefault="00FE6C03" w:rsidP="00354591">
            <w:pPr>
              <w:bidi/>
              <w:jc w:val="both"/>
              <w:rPr>
                <w:rFonts w:ascii="Arial" w:hAnsi="Arial" w:cs="AL-Mohanad Bold"/>
                <w:color w:val="FF0000"/>
                <w:rtl/>
              </w:rPr>
            </w:pPr>
            <w:r w:rsidRPr="00354591">
              <w:rPr>
                <w:rFonts w:ascii="Arial" w:hAnsi="Arial" w:cs="AL-Mohanad Bold" w:hint="cs"/>
                <w:color w:val="FF0000"/>
                <w:rtl/>
              </w:rPr>
              <w:t xml:space="preserve">يهدف المقرر الى تعريف الطلاب بأحدث المستجدات والقضايا التربوية المعاصرة من أجل تعميق فهمهم لها، والى أن يتعرف الطالب على العوامل والمتغيرات التكنولوجية والاجتماعية والاقتصادية والثقافية التي أدت الى ظهور هذه القضايا، وأن يربط الطالب بين آثار هذه المتغيرات وما </w:t>
            </w:r>
            <w:proofErr w:type="spellStart"/>
            <w:r w:rsidRPr="00354591">
              <w:rPr>
                <w:rFonts w:ascii="Arial" w:hAnsi="Arial" w:cs="AL-Mohanad Bold" w:hint="cs"/>
                <w:color w:val="FF0000"/>
                <w:rtl/>
              </w:rPr>
              <w:t>إنبثق</w:t>
            </w:r>
            <w:proofErr w:type="spellEnd"/>
            <w:r w:rsidRPr="00354591">
              <w:rPr>
                <w:rFonts w:ascii="Arial" w:hAnsi="Arial" w:cs="AL-Mohanad Bold" w:hint="cs"/>
                <w:color w:val="FF0000"/>
                <w:rtl/>
              </w:rPr>
              <w:t xml:space="preserve"> عنها من مفاهيم وقضايا انعكست على الواقع التربوي والمجتمعي. كما يهدف المقرر الى تنمية قدرة الطالب على آثار هذه القضايا والتحديات المعاصرة في ميدان تخصصه التربوي </w:t>
            </w:r>
          </w:p>
          <w:p w:rsidR="004E17A4" w:rsidRPr="00A765B3" w:rsidRDefault="004E17A4" w:rsidP="00207171">
            <w:pPr>
              <w:jc w:val="right"/>
              <w:rPr>
                <w:rFonts w:ascii="Arial" w:hAnsi="Arial" w:cs="AL-Mohanad Bold"/>
              </w:rPr>
            </w:pPr>
          </w:p>
        </w:tc>
      </w:tr>
      <w:tr w:rsidR="004E17A4" w:rsidRPr="00A765B3" w:rsidTr="00A6195D">
        <w:tc>
          <w:tcPr>
            <w:tcW w:w="9450" w:type="dxa"/>
          </w:tcPr>
          <w:p w:rsidR="009D07E5" w:rsidRPr="00A765B3" w:rsidRDefault="005F6CE1" w:rsidP="004C6679">
            <w:pPr>
              <w:bidi/>
              <w:jc w:val="both"/>
              <w:rPr>
                <w:rFonts w:ascii="Arial" w:hAnsi="Arial" w:cs="AL-Mohanad Bold"/>
                <w:rtl/>
              </w:rPr>
            </w:pPr>
            <w:r w:rsidRPr="00A765B3">
              <w:rPr>
                <w:rFonts w:ascii="Arial" w:hAnsi="Arial" w:cs="AL-Mohanad Bold" w:hint="cs"/>
                <w:rtl/>
              </w:rPr>
              <w:t>2.</w:t>
            </w:r>
            <w:r w:rsidR="000A1EA3" w:rsidRPr="00A765B3">
              <w:rPr>
                <w:rFonts w:ascii="Arial" w:hAnsi="Arial" w:cs="AL-Mohanad Bold"/>
                <w:rtl/>
              </w:rPr>
              <w:t xml:space="preserve">صف </w:t>
            </w:r>
            <w:r w:rsidRPr="00A765B3">
              <w:rPr>
                <w:rFonts w:ascii="Arial" w:hAnsi="Arial" w:cs="AL-Mohanad Bold" w:hint="cs"/>
                <w:rtl/>
              </w:rPr>
              <w:t>بإيجاز</w:t>
            </w:r>
            <w:r w:rsidR="00A34720" w:rsidRPr="00A765B3">
              <w:rPr>
                <w:rFonts w:ascii="Arial" w:hAnsi="Arial" w:cs="AL-Mohanad Bold"/>
                <w:rtl/>
              </w:rPr>
              <w:t xml:space="preserve"> أي</w:t>
            </w:r>
            <w:r w:rsidR="009D07E5" w:rsidRPr="00A765B3">
              <w:rPr>
                <w:rFonts w:ascii="Arial" w:hAnsi="Arial" w:cs="AL-Mohanad Bold"/>
                <w:rtl/>
              </w:rPr>
              <w:t xml:space="preserve"> </w:t>
            </w:r>
            <w:proofErr w:type="gramStart"/>
            <w:r w:rsidR="009D07E5" w:rsidRPr="00A765B3">
              <w:rPr>
                <w:rFonts w:ascii="Arial" w:hAnsi="Arial" w:cs="AL-Mohanad Bold"/>
                <w:rtl/>
              </w:rPr>
              <w:t>خطط  يتم</w:t>
            </w:r>
            <w:proofErr w:type="gramEnd"/>
            <w:r w:rsidR="009D07E5" w:rsidRPr="00A765B3">
              <w:rPr>
                <w:rFonts w:ascii="Arial" w:hAnsi="Arial" w:cs="AL-Mohanad Bold"/>
                <w:rtl/>
              </w:rPr>
              <w:t xml:space="preserve"> تنفيذها في الوقت الراهن من أجل تطوير وتحسين المقرر</w:t>
            </w:r>
            <w:r w:rsidR="004C6679" w:rsidRPr="00A765B3">
              <w:rPr>
                <w:rFonts w:ascii="Arial" w:hAnsi="Arial" w:cs="AL-Mohanad Bold" w:hint="cs"/>
                <w:rtl/>
              </w:rPr>
              <w:t xml:space="preserve"> الدراسي</w:t>
            </w:r>
            <w:r w:rsidR="009D07E5" w:rsidRPr="00A765B3">
              <w:rPr>
                <w:rFonts w:ascii="Arial" w:hAnsi="Arial" w:cs="AL-Mohanad Bold"/>
                <w:rtl/>
              </w:rPr>
              <w:t xml:space="preserve"> </w:t>
            </w:r>
            <w:r w:rsidR="000D280E" w:rsidRPr="00A765B3">
              <w:rPr>
                <w:rFonts w:ascii="Arial" w:hAnsi="Arial" w:cs="AL-Mohanad Bold" w:hint="cs"/>
                <w:rtl/>
              </w:rPr>
              <w:t xml:space="preserve">؟ </w:t>
            </w:r>
            <w:r w:rsidR="009D07E5" w:rsidRPr="00A765B3">
              <w:rPr>
                <w:rFonts w:ascii="Arial" w:hAnsi="Arial" w:cs="AL-Mohanad Bold" w:hint="cs"/>
                <w:rtl/>
              </w:rPr>
              <w:t xml:space="preserve">(مثل </w:t>
            </w:r>
            <w:r w:rsidR="004C6679" w:rsidRPr="00A765B3">
              <w:rPr>
                <w:rFonts w:ascii="Arial" w:hAnsi="Arial" w:cs="AL-Mohanad Bold" w:hint="cs"/>
                <w:rtl/>
              </w:rPr>
              <w:t xml:space="preserve">الاستخدام المتزايد لتقنية </w:t>
            </w:r>
            <w:proofErr w:type="gramStart"/>
            <w:r w:rsidR="004C6679" w:rsidRPr="00A765B3">
              <w:rPr>
                <w:rFonts w:ascii="Arial" w:hAnsi="Arial" w:cs="AL-Mohanad Bold" w:hint="cs"/>
                <w:rtl/>
              </w:rPr>
              <w:t xml:space="preserve">المعلومات </w:t>
            </w:r>
            <w:r w:rsidR="009D07E5" w:rsidRPr="00A765B3">
              <w:rPr>
                <w:rFonts w:ascii="Arial" w:hAnsi="Arial" w:cs="AL-Mohanad Bold" w:hint="cs"/>
                <w:rtl/>
              </w:rPr>
              <w:t>،</w:t>
            </w:r>
            <w:proofErr w:type="gramEnd"/>
            <w:r w:rsidR="009D07E5" w:rsidRPr="00A765B3">
              <w:rPr>
                <w:rFonts w:ascii="Arial" w:hAnsi="Arial" w:cs="AL-Mohanad Bold" w:hint="cs"/>
                <w:rtl/>
              </w:rPr>
              <w:t xml:space="preserve"> أو </w:t>
            </w:r>
            <w:r w:rsidR="004C6679" w:rsidRPr="00A765B3">
              <w:rPr>
                <w:rFonts w:ascii="Arial" w:hAnsi="Arial" w:cs="AL-Mohanad Bold" w:hint="cs"/>
                <w:rtl/>
              </w:rPr>
              <w:t xml:space="preserve">استخدام الانترنت كمراجع </w:t>
            </w:r>
            <w:r w:rsidR="009D07E5" w:rsidRPr="00A765B3">
              <w:rPr>
                <w:rFonts w:ascii="Arial" w:hAnsi="Arial" w:cs="AL-Mohanad Bold" w:hint="cs"/>
                <w:rtl/>
              </w:rPr>
              <w:t xml:space="preserve">، </w:t>
            </w:r>
            <w:r w:rsidRPr="00A765B3">
              <w:rPr>
                <w:rFonts w:ascii="Arial" w:hAnsi="Arial" w:cs="AL-Mohanad Bold" w:hint="cs"/>
                <w:rtl/>
              </w:rPr>
              <w:t>ال</w:t>
            </w:r>
            <w:r w:rsidR="009D07E5" w:rsidRPr="00A765B3">
              <w:rPr>
                <w:rFonts w:ascii="Arial" w:hAnsi="Arial" w:cs="AL-Mohanad Bold" w:hint="cs"/>
                <w:rtl/>
              </w:rPr>
              <w:t>تغيير</w:t>
            </w:r>
            <w:r w:rsidRPr="00A765B3">
              <w:rPr>
                <w:rFonts w:ascii="Arial" w:hAnsi="Arial" w:cs="AL-Mohanad Bold" w:hint="cs"/>
                <w:rtl/>
              </w:rPr>
              <w:t>ات</w:t>
            </w:r>
            <w:r w:rsidR="009D07E5" w:rsidRPr="00A765B3">
              <w:rPr>
                <w:rFonts w:ascii="Arial" w:hAnsi="Arial" w:cs="AL-Mohanad Bold" w:hint="cs"/>
                <w:rtl/>
              </w:rPr>
              <w:t xml:space="preserve"> ف</w:t>
            </w:r>
            <w:r w:rsidRPr="00A765B3">
              <w:rPr>
                <w:rFonts w:ascii="Arial" w:hAnsi="Arial" w:cs="AL-Mohanad Bold" w:hint="cs"/>
                <w:rtl/>
              </w:rPr>
              <w:t xml:space="preserve">ي المحتوى نتيجة بحوث جديدة في </w:t>
            </w:r>
            <w:r w:rsidR="009D07E5" w:rsidRPr="00A765B3">
              <w:rPr>
                <w:rFonts w:ascii="Arial" w:hAnsi="Arial" w:cs="AL-Mohanad Bold" w:hint="cs"/>
                <w:rtl/>
              </w:rPr>
              <w:t>ميدان</w:t>
            </w:r>
            <w:r w:rsidRPr="00A765B3">
              <w:rPr>
                <w:rFonts w:ascii="Arial" w:hAnsi="Arial" w:cs="AL-Mohanad Bold" w:hint="cs"/>
                <w:rtl/>
              </w:rPr>
              <w:t xml:space="preserve"> الدراسة</w:t>
            </w:r>
            <w:r w:rsidR="009D07E5" w:rsidRPr="00A765B3">
              <w:rPr>
                <w:rFonts w:ascii="Arial" w:hAnsi="Arial" w:cs="AL-Mohanad Bold" w:hint="cs"/>
                <w:rtl/>
              </w:rPr>
              <w:t xml:space="preserve"> ) </w:t>
            </w:r>
            <w:r w:rsidR="00AE777D" w:rsidRPr="00A765B3">
              <w:rPr>
                <w:rFonts w:ascii="Arial" w:hAnsi="Arial" w:cs="AL-Mohanad Bold" w:hint="cs"/>
                <w:rtl/>
              </w:rPr>
              <w:t xml:space="preserve">. </w:t>
            </w:r>
          </w:p>
          <w:p w:rsidR="008761F8" w:rsidRDefault="008761F8" w:rsidP="008761F8">
            <w:pPr>
              <w:bidi/>
              <w:jc w:val="both"/>
              <w:rPr>
                <w:rFonts w:ascii="Arial" w:hAnsi="Arial" w:cs="AL-Mohanad Bold"/>
                <w:rtl/>
              </w:rPr>
            </w:pPr>
          </w:p>
          <w:p w:rsidR="00207171" w:rsidRPr="00354591" w:rsidRDefault="00354591" w:rsidP="00354591">
            <w:pPr>
              <w:bidi/>
              <w:jc w:val="both"/>
              <w:rPr>
                <w:rFonts w:ascii="Arial" w:hAnsi="Arial" w:cs="AL-Mohanad Bold"/>
                <w:color w:val="FF0000"/>
                <w:rtl/>
              </w:rPr>
            </w:pPr>
            <w:r w:rsidRPr="00354591">
              <w:rPr>
                <w:rFonts w:ascii="Arial" w:hAnsi="Arial" w:cs="AL-Mohanad Bold" w:hint="cs"/>
                <w:color w:val="FF0000"/>
                <w:rtl/>
              </w:rPr>
              <w:t>توجيه الطالب الى التعرف الى أبرز المستجدات التربوية عبر محركات البحث المعتمدة وبالذات في المواقع الرسمية للجمعيات والهيئات العالمية في مجال التربية كاليونسكو وما يندرج تحتها من منظمات ومراكز تهتم بالشأن التربوي في مختلف دول العالم وفي الشأن الاسلامي والعربي على وجه الخصوص.</w:t>
            </w:r>
          </w:p>
          <w:p w:rsidR="004E17A4" w:rsidRPr="00A765B3" w:rsidRDefault="004E17A4" w:rsidP="008D6EF7"/>
        </w:tc>
      </w:tr>
    </w:tbl>
    <w:p w:rsidR="00DA70B0" w:rsidRDefault="00DA70B0" w:rsidP="00DA70B0">
      <w:pPr>
        <w:bidi/>
        <w:rPr>
          <w:rFonts w:ascii="Arial,Bold" w:eastAsia="Calibri" w:hAnsi="Calibri" w:cs="Arial,Bold"/>
          <w:b/>
          <w:bCs/>
          <w:rtl/>
        </w:rPr>
      </w:pPr>
    </w:p>
    <w:p w:rsidR="004E17A4" w:rsidRPr="00A765B3" w:rsidRDefault="00DA70B0" w:rsidP="00DA70B0">
      <w:pPr>
        <w:bidi/>
        <w:rPr>
          <w:rFonts w:ascii="Arial" w:eastAsia="Calibri" w:hAnsi="Arial" w:cs="Arial"/>
          <w:color w:val="FF0000"/>
          <w:sz w:val="28"/>
          <w:szCs w:val="28"/>
          <w:rtl/>
        </w:rPr>
      </w:pPr>
      <w:r w:rsidRPr="00A765B3">
        <w:rPr>
          <w:rFonts w:cs="PT Bold Heading" w:hint="cs"/>
          <w:b/>
          <w:bCs/>
          <w:sz w:val="28"/>
          <w:szCs w:val="28"/>
          <w:rtl/>
        </w:rPr>
        <w:t>ج. توصيف</w:t>
      </w:r>
      <w:r w:rsidRPr="00A765B3">
        <w:rPr>
          <w:rFonts w:cs="PT Bold Heading"/>
          <w:b/>
          <w:bCs/>
          <w:sz w:val="28"/>
          <w:szCs w:val="28"/>
        </w:rPr>
        <w:t xml:space="preserve"> </w:t>
      </w:r>
      <w:r w:rsidRPr="00A765B3">
        <w:rPr>
          <w:rFonts w:cs="PT Bold Heading" w:hint="cs"/>
          <w:b/>
          <w:bCs/>
          <w:sz w:val="28"/>
          <w:szCs w:val="28"/>
          <w:rtl/>
        </w:rPr>
        <w:t>المقرر</w:t>
      </w:r>
      <w:r w:rsidRPr="00A765B3">
        <w:rPr>
          <w:rFonts w:cs="PT Bold Heading"/>
          <w:b/>
          <w:bCs/>
          <w:sz w:val="28"/>
          <w:szCs w:val="28"/>
        </w:rPr>
        <w:t xml:space="preserve"> </w:t>
      </w:r>
      <w:proofErr w:type="gramStart"/>
      <w:r w:rsidRPr="00A765B3">
        <w:rPr>
          <w:rFonts w:cs="PT Bold Heading" w:hint="cs"/>
          <w:b/>
          <w:bCs/>
          <w:sz w:val="28"/>
          <w:szCs w:val="28"/>
          <w:rtl/>
        </w:rPr>
        <w:t>الدراسي</w:t>
      </w:r>
      <w:r w:rsidR="005F6CE1" w:rsidRPr="00A765B3">
        <w:rPr>
          <w:rFonts w:ascii="Arial,Bold" w:eastAsia="Calibri" w:hAnsi="Calibri" w:cs="Arial,Bold" w:hint="cs"/>
          <w:b/>
          <w:bCs/>
          <w:sz w:val="28"/>
          <w:szCs w:val="28"/>
          <w:rtl/>
        </w:rPr>
        <w:t xml:space="preserve"> </w:t>
      </w:r>
      <w:r w:rsidRPr="00A765B3">
        <w:rPr>
          <w:rFonts w:ascii="Arial,Bold" w:eastAsia="Calibri" w:hAnsi="Calibri" w:cs="Arial,Bold"/>
          <w:b/>
          <w:bCs/>
          <w:sz w:val="28"/>
          <w:szCs w:val="28"/>
        </w:rPr>
        <w:t xml:space="preserve"> </w:t>
      </w:r>
      <w:r w:rsidRPr="00A765B3">
        <w:rPr>
          <w:rFonts w:ascii="Arial" w:eastAsia="Calibri" w:hAnsi="Arial" w:cs="Arial"/>
          <w:sz w:val="28"/>
          <w:szCs w:val="28"/>
        </w:rPr>
        <w:t>)</w:t>
      </w:r>
      <w:proofErr w:type="gramEnd"/>
      <w:r w:rsidRPr="00A765B3">
        <w:rPr>
          <w:rFonts w:ascii="Arial" w:eastAsia="Calibri" w:hAnsi="Arial" w:cs="Arial"/>
          <w:sz w:val="28"/>
          <w:szCs w:val="28"/>
          <w:rtl/>
        </w:rPr>
        <w:t>ملاحظة</w:t>
      </w:r>
      <w:r w:rsidR="00681113" w:rsidRPr="00A765B3">
        <w:rPr>
          <w:rFonts w:ascii="Arial" w:eastAsia="Calibri" w:hAnsi="Arial" w:cs="Arial" w:hint="cs"/>
          <w:sz w:val="28"/>
          <w:szCs w:val="28"/>
          <w:rtl/>
        </w:rPr>
        <w:t xml:space="preserve"> : ينبغي</w:t>
      </w:r>
      <w:r w:rsidRPr="00A765B3">
        <w:rPr>
          <w:rFonts w:ascii="Arial" w:eastAsia="Calibri" w:hAnsi="Arial" w:cs="Arial" w:hint="cs"/>
          <w:sz w:val="28"/>
          <w:szCs w:val="28"/>
          <w:rtl/>
        </w:rPr>
        <w:t xml:space="preserve"> إرفاق توصيف</w:t>
      </w:r>
      <w:r w:rsidR="005F6CE1" w:rsidRPr="00A765B3">
        <w:rPr>
          <w:rFonts w:ascii="Arial" w:eastAsia="Calibri" w:hAnsi="Arial" w:cs="Arial" w:hint="cs"/>
          <w:sz w:val="28"/>
          <w:szCs w:val="28"/>
          <w:rtl/>
        </w:rPr>
        <w:t xml:space="preserve"> عام</w:t>
      </w:r>
      <w:r w:rsidRPr="00A765B3">
        <w:rPr>
          <w:rFonts w:ascii="Arial" w:eastAsia="Calibri" w:hAnsi="Arial" w:cs="Arial" w:hint="cs"/>
          <w:sz w:val="28"/>
          <w:szCs w:val="28"/>
          <w:rtl/>
        </w:rPr>
        <w:t xml:space="preserve"> في الاستمارة المستخدمة في النشرة التعريفية أو الدليل ) </w:t>
      </w:r>
      <w:r w:rsidR="00E6421C" w:rsidRPr="00A765B3">
        <w:rPr>
          <w:rFonts w:ascii="Arial" w:eastAsia="Calibri" w:hAnsi="Arial" w:cs="Arial" w:hint="cs"/>
          <w:sz w:val="28"/>
          <w:szCs w:val="28"/>
          <w:rtl/>
        </w:rPr>
        <w:t xml:space="preserve">  </w:t>
      </w:r>
    </w:p>
    <w:p w:rsidR="00DA70B0" w:rsidRDefault="00DA70B0" w:rsidP="00DA70B0">
      <w:pPr>
        <w:bidi/>
        <w:rPr>
          <w:rFonts w:ascii="Arial" w:eastAsia="Calibri" w:hAnsi="Arial" w:cs="Arial"/>
          <w:rtl/>
        </w:rPr>
      </w:pPr>
    </w:p>
    <w:tbl>
      <w:tblPr>
        <w:bidiVisual/>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5"/>
      </w:tblGrid>
      <w:tr w:rsidR="007863DD" w:rsidRPr="00A765B3" w:rsidTr="007863DD">
        <w:tc>
          <w:tcPr>
            <w:tcW w:w="8435" w:type="dxa"/>
          </w:tcPr>
          <w:p w:rsidR="007863DD" w:rsidRPr="00A765B3" w:rsidRDefault="007863DD" w:rsidP="00785305">
            <w:pPr>
              <w:bidi/>
              <w:rPr>
                <w:rFonts w:ascii="Arial" w:hAnsi="Arial" w:cs="Arial"/>
                <w:sz w:val="22"/>
                <w:szCs w:val="22"/>
                <w:rtl/>
              </w:rPr>
            </w:pPr>
            <w:r w:rsidRPr="00A765B3">
              <w:rPr>
                <w:rFonts w:ascii="Arial" w:hAnsi="Arial" w:cs="Arial"/>
                <w:sz w:val="22"/>
                <w:szCs w:val="22"/>
                <w:rtl/>
              </w:rPr>
              <w:t>1 – المو</w:t>
            </w:r>
            <w:r w:rsidRPr="00A765B3">
              <w:rPr>
                <w:rFonts w:ascii="Arial" w:hAnsi="Arial" w:cs="Arial" w:hint="cs"/>
                <w:sz w:val="22"/>
                <w:szCs w:val="22"/>
                <w:rtl/>
              </w:rPr>
              <w:t>ضوعات</w:t>
            </w:r>
            <w:r w:rsidRPr="00A765B3">
              <w:rPr>
                <w:rFonts w:ascii="Arial" w:hAnsi="Arial" w:cs="Arial"/>
                <w:sz w:val="22"/>
                <w:szCs w:val="22"/>
                <w:rtl/>
              </w:rPr>
              <w:t xml:space="preserve"> </w:t>
            </w:r>
            <w:r w:rsidRPr="00A765B3">
              <w:rPr>
                <w:rFonts w:ascii="Arial" w:hAnsi="Arial" w:cs="Arial" w:hint="cs"/>
                <w:sz w:val="22"/>
                <w:szCs w:val="22"/>
                <w:rtl/>
              </w:rPr>
              <w:t xml:space="preserve">التي ينبغي تناولها </w:t>
            </w:r>
          </w:p>
        </w:tc>
      </w:tr>
      <w:tr w:rsidR="007863DD" w:rsidRPr="00A765B3" w:rsidTr="007863DD">
        <w:tc>
          <w:tcPr>
            <w:tcW w:w="8435" w:type="dxa"/>
          </w:tcPr>
          <w:p w:rsidR="007863DD" w:rsidRDefault="007863DD" w:rsidP="00354591">
            <w:pPr>
              <w:jc w:val="right"/>
              <w:rPr>
                <w:rtl/>
              </w:rPr>
            </w:pPr>
            <w:r w:rsidRPr="00A765B3">
              <w:rPr>
                <w:rFonts w:ascii="Arial" w:hAnsi="Arial" w:cs="Arial" w:hint="cs"/>
                <w:sz w:val="22"/>
                <w:szCs w:val="22"/>
                <w:rtl/>
              </w:rPr>
              <w:t xml:space="preserve">قائمة </w:t>
            </w:r>
            <w:r w:rsidRPr="00A765B3">
              <w:rPr>
                <w:rFonts w:ascii="Arial" w:hAnsi="Arial" w:cs="Arial"/>
                <w:sz w:val="22"/>
                <w:szCs w:val="22"/>
                <w:rtl/>
              </w:rPr>
              <w:t>الموضوع</w:t>
            </w:r>
            <w:r w:rsidRPr="00A765B3">
              <w:rPr>
                <w:rFonts w:ascii="Arial" w:hAnsi="Arial" w:cs="Arial" w:hint="cs"/>
                <w:sz w:val="22"/>
                <w:szCs w:val="22"/>
                <w:rtl/>
              </w:rPr>
              <w:t>ات</w:t>
            </w:r>
          </w:p>
        </w:tc>
      </w:tr>
      <w:tr w:rsidR="007863DD" w:rsidRPr="00A765B3" w:rsidTr="007863DD">
        <w:tc>
          <w:tcPr>
            <w:tcW w:w="8435" w:type="dxa"/>
          </w:tcPr>
          <w:p w:rsidR="007863DD" w:rsidRPr="00354591" w:rsidRDefault="007863DD" w:rsidP="00354591">
            <w:pPr>
              <w:jc w:val="right"/>
              <w:rPr>
                <w:rtl/>
              </w:rPr>
            </w:pPr>
            <w:r>
              <w:rPr>
                <w:rFonts w:hint="cs"/>
                <w:rtl/>
              </w:rPr>
              <w:t xml:space="preserve">المجتمع (واقعه، فلسفته، مؤسساته، التغيير والتغير الاجتماعي) وتحليل أثره على القضايا المعاصرة التي </w:t>
            </w:r>
            <w:bookmarkStart w:id="0" w:name="_GoBack"/>
            <w:bookmarkEnd w:id="0"/>
            <w:proofErr w:type="spellStart"/>
            <w:r>
              <w:rPr>
                <w:rFonts w:hint="cs"/>
                <w:rtl/>
              </w:rPr>
              <w:t>يواجهها</w:t>
            </w:r>
            <w:proofErr w:type="spellEnd"/>
          </w:p>
        </w:tc>
      </w:tr>
      <w:tr w:rsidR="007863DD" w:rsidRPr="00A765B3" w:rsidTr="007863DD">
        <w:tc>
          <w:tcPr>
            <w:tcW w:w="8435" w:type="dxa"/>
          </w:tcPr>
          <w:p w:rsidR="007863DD" w:rsidRPr="00354591" w:rsidRDefault="007863DD" w:rsidP="00207171">
            <w:pPr>
              <w:bidi/>
              <w:rPr>
                <w:rFonts w:ascii="Arial" w:hAnsi="Arial" w:cs="Arial"/>
                <w:sz w:val="22"/>
                <w:szCs w:val="22"/>
                <w:rtl/>
              </w:rPr>
            </w:pPr>
            <w:r>
              <w:rPr>
                <w:rFonts w:ascii="Arial" w:hAnsi="Arial" w:cs="Arial" w:hint="cs"/>
                <w:sz w:val="22"/>
                <w:szCs w:val="22"/>
                <w:rtl/>
              </w:rPr>
              <w:t xml:space="preserve">النظام التعليمي (فلسفته، دراسة واقعه في إطار تحليل النظم) </w:t>
            </w:r>
            <w:r>
              <w:rPr>
                <w:rFonts w:hint="cs"/>
                <w:rtl/>
              </w:rPr>
              <w:t xml:space="preserve">وتحليل أثره على القضايا المعاصرة التي </w:t>
            </w:r>
            <w:proofErr w:type="spellStart"/>
            <w:r>
              <w:rPr>
                <w:rFonts w:hint="cs"/>
                <w:rtl/>
              </w:rPr>
              <w:t>يواجهها</w:t>
            </w:r>
            <w:proofErr w:type="spellEnd"/>
          </w:p>
        </w:tc>
      </w:tr>
      <w:tr w:rsidR="007863DD" w:rsidRPr="00A765B3" w:rsidTr="007863DD">
        <w:tc>
          <w:tcPr>
            <w:tcW w:w="8435" w:type="dxa"/>
          </w:tcPr>
          <w:p w:rsidR="007863DD" w:rsidRPr="00A765B3" w:rsidRDefault="007863DD" w:rsidP="00207171">
            <w:pPr>
              <w:bidi/>
              <w:rPr>
                <w:rFonts w:ascii="Arial" w:hAnsi="Arial" w:cs="Arial"/>
                <w:sz w:val="22"/>
                <w:szCs w:val="22"/>
                <w:rtl/>
              </w:rPr>
            </w:pPr>
            <w:r>
              <w:rPr>
                <w:rFonts w:ascii="Arial" w:hAnsi="Arial" w:cs="Arial" w:hint="cs"/>
                <w:sz w:val="22"/>
                <w:szCs w:val="22"/>
                <w:rtl/>
              </w:rPr>
              <w:t>القضايا المجتمعية:</w:t>
            </w:r>
          </w:p>
        </w:tc>
      </w:tr>
      <w:tr w:rsidR="007863DD" w:rsidRPr="00A765B3" w:rsidTr="007863DD">
        <w:tc>
          <w:tcPr>
            <w:tcW w:w="8435" w:type="dxa"/>
          </w:tcPr>
          <w:p w:rsidR="007863DD" w:rsidRPr="00A765B3" w:rsidRDefault="007863DD" w:rsidP="00207171">
            <w:pPr>
              <w:bidi/>
              <w:rPr>
                <w:rFonts w:ascii="Arial" w:hAnsi="Arial" w:cs="Arial"/>
                <w:sz w:val="22"/>
                <w:szCs w:val="22"/>
              </w:rPr>
            </w:pPr>
            <w:r>
              <w:rPr>
                <w:rFonts w:ascii="Arial" w:hAnsi="Arial" w:cs="Arial" w:hint="cs"/>
                <w:sz w:val="22"/>
                <w:szCs w:val="22"/>
                <w:rtl/>
              </w:rPr>
              <w:t>التنوع الفكري والثقافي داخل المجتمع الواحد رؤية نقدية</w:t>
            </w:r>
          </w:p>
        </w:tc>
      </w:tr>
      <w:tr w:rsidR="007863DD" w:rsidRPr="00A765B3" w:rsidTr="007863DD">
        <w:tc>
          <w:tcPr>
            <w:tcW w:w="8435" w:type="dxa"/>
          </w:tcPr>
          <w:p w:rsidR="007863DD" w:rsidRPr="00A765B3" w:rsidRDefault="007863DD" w:rsidP="00207171">
            <w:pPr>
              <w:bidi/>
              <w:rPr>
                <w:rFonts w:ascii="Arial" w:hAnsi="Arial" w:cs="Arial"/>
                <w:sz w:val="22"/>
                <w:szCs w:val="22"/>
                <w:rtl/>
              </w:rPr>
            </w:pPr>
            <w:r>
              <w:rPr>
                <w:rFonts w:ascii="Arial" w:hAnsi="Arial" w:cs="Arial" w:hint="cs"/>
                <w:sz w:val="22"/>
                <w:szCs w:val="22"/>
                <w:rtl/>
              </w:rPr>
              <w:t xml:space="preserve">التواصل الاجتماعي قيمه ومهاراته </w:t>
            </w:r>
            <w:proofErr w:type="spellStart"/>
            <w:r>
              <w:rPr>
                <w:rFonts w:ascii="Arial" w:hAnsi="Arial" w:cs="Arial" w:hint="cs"/>
                <w:sz w:val="22"/>
                <w:szCs w:val="22"/>
                <w:rtl/>
              </w:rPr>
              <w:t>آثارة</w:t>
            </w:r>
            <w:proofErr w:type="spellEnd"/>
            <w:r>
              <w:rPr>
                <w:rFonts w:ascii="Arial" w:hAnsi="Arial" w:cs="Arial" w:hint="cs"/>
                <w:sz w:val="22"/>
                <w:szCs w:val="22"/>
                <w:rtl/>
              </w:rPr>
              <w:t xml:space="preserve"> المجتمعية</w:t>
            </w:r>
          </w:p>
        </w:tc>
      </w:tr>
      <w:tr w:rsidR="007863DD" w:rsidRPr="00A765B3" w:rsidTr="007863DD">
        <w:tc>
          <w:tcPr>
            <w:tcW w:w="8435" w:type="dxa"/>
          </w:tcPr>
          <w:p w:rsidR="007863DD" w:rsidRPr="002B5F36" w:rsidRDefault="007863DD" w:rsidP="00207171">
            <w:pPr>
              <w:bidi/>
              <w:rPr>
                <w:rFonts w:ascii="Arial" w:hAnsi="Arial" w:cs="Arial"/>
                <w:sz w:val="22"/>
                <w:szCs w:val="22"/>
                <w:rtl/>
              </w:rPr>
            </w:pPr>
            <w:r>
              <w:rPr>
                <w:rFonts w:ascii="Arial" w:hAnsi="Arial" w:cs="Arial" w:hint="cs"/>
                <w:sz w:val="22"/>
                <w:szCs w:val="22"/>
                <w:rtl/>
              </w:rPr>
              <w:t xml:space="preserve">نشر ثقافة الاقتصاد </w:t>
            </w:r>
          </w:p>
        </w:tc>
      </w:tr>
      <w:tr w:rsidR="007863DD" w:rsidRPr="00A765B3" w:rsidTr="007863DD">
        <w:tc>
          <w:tcPr>
            <w:tcW w:w="8435" w:type="dxa"/>
          </w:tcPr>
          <w:p w:rsidR="007863DD" w:rsidRPr="00A765B3" w:rsidRDefault="007863DD" w:rsidP="00EE217C">
            <w:pPr>
              <w:bidi/>
              <w:rPr>
                <w:rFonts w:ascii="Arial" w:hAnsi="Arial" w:cs="Arial"/>
                <w:sz w:val="22"/>
                <w:szCs w:val="22"/>
                <w:rtl/>
              </w:rPr>
            </w:pPr>
            <w:r>
              <w:rPr>
                <w:rFonts w:ascii="Arial" w:hAnsi="Arial" w:cs="Arial" w:hint="cs"/>
                <w:sz w:val="22"/>
                <w:szCs w:val="22"/>
                <w:rtl/>
              </w:rPr>
              <w:t>وغيرها من القضايا الاجتماعية التي تثار في حينها ...</w:t>
            </w:r>
          </w:p>
        </w:tc>
      </w:tr>
      <w:tr w:rsidR="007863DD" w:rsidRPr="00A765B3" w:rsidTr="007863DD">
        <w:tc>
          <w:tcPr>
            <w:tcW w:w="8435" w:type="dxa"/>
          </w:tcPr>
          <w:p w:rsidR="007863DD" w:rsidRPr="002B5F36" w:rsidRDefault="007863DD" w:rsidP="001F129C">
            <w:pPr>
              <w:bidi/>
              <w:rPr>
                <w:rFonts w:ascii="Arial" w:hAnsi="Arial" w:cs="Arial"/>
                <w:sz w:val="22"/>
                <w:szCs w:val="22"/>
                <w:rtl/>
              </w:rPr>
            </w:pPr>
            <w:r>
              <w:rPr>
                <w:rFonts w:ascii="Arial" w:hAnsi="Arial" w:cs="Arial" w:hint="cs"/>
                <w:sz w:val="22"/>
                <w:szCs w:val="22"/>
                <w:rtl/>
              </w:rPr>
              <w:t>القضايا التعليمية:</w:t>
            </w:r>
          </w:p>
        </w:tc>
      </w:tr>
      <w:tr w:rsidR="007863DD" w:rsidRPr="00A765B3" w:rsidTr="007863DD">
        <w:tc>
          <w:tcPr>
            <w:tcW w:w="8435" w:type="dxa"/>
          </w:tcPr>
          <w:p w:rsidR="007863DD" w:rsidRPr="00A765B3" w:rsidRDefault="007863DD" w:rsidP="001F129C">
            <w:pPr>
              <w:bidi/>
              <w:rPr>
                <w:rFonts w:ascii="Arial" w:hAnsi="Arial" w:cs="Arial"/>
                <w:sz w:val="22"/>
                <w:szCs w:val="22"/>
                <w:rtl/>
              </w:rPr>
            </w:pPr>
            <w:r>
              <w:rPr>
                <w:rFonts w:ascii="Arial" w:hAnsi="Arial" w:cs="Arial" w:hint="cs"/>
                <w:sz w:val="22"/>
                <w:szCs w:val="22"/>
                <w:rtl/>
              </w:rPr>
              <w:t>جودة التعليم</w:t>
            </w:r>
          </w:p>
        </w:tc>
      </w:tr>
      <w:tr w:rsidR="007863DD" w:rsidRPr="00A765B3" w:rsidTr="007863DD">
        <w:tc>
          <w:tcPr>
            <w:tcW w:w="8435" w:type="dxa"/>
          </w:tcPr>
          <w:p w:rsidR="007863DD" w:rsidRPr="00A765B3" w:rsidRDefault="007863DD" w:rsidP="001F129C">
            <w:pPr>
              <w:bidi/>
              <w:rPr>
                <w:rFonts w:ascii="Arial" w:hAnsi="Arial" w:cs="Arial"/>
                <w:sz w:val="22"/>
                <w:szCs w:val="22"/>
              </w:rPr>
            </w:pPr>
            <w:r>
              <w:rPr>
                <w:rFonts w:ascii="Arial" w:hAnsi="Arial" w:cs="Arial" w:hint="cs"/>
                <w:sz w:val="22"/>
                <w:szCs w:val="22"/>
                <w:rtl/>
              </w:rPr>
              <w:t>التنمية المهنية للمعلم</w:t>
            </w:r>
          </w:p>
        </w:tc>
      </w:tr>
      <w:tr w:rsidR="007863DD" w:rsidRPr="00A765B3" w:rsidTr="007863DD">
        <w:tc>
          <w:tcPr>
            <w:tcW w:w="8435" w:type="dxa"/>
          </w:tcPr>
          <w:p w:rsidR="007863DD" w:rsidRPr="00A765B3" w:rsidRDefault="007863DD" w:rsidP="001F129C">
            <w:pPr>
              <w:bidi/>
              <w:rPr>
                <w:rFonts w:ascii="Arial" w:hAnsi="Arial" w:cs="Arial"/>
                <w:sz w:val="22"/>
                <w:szCs w:val="22"/>
                <w:rtl/>
              </w:rPr>
            </w:pPr>
            <w:r>
              <w:rPr>
                <w:rFonts w:ascii="Arial" w:hAnsi="Arial" w:cs="Arial" w:hint="cs"/>
                <w:sz w:val="22"/>
                <w:szCs w:val="22"/>
                <w:rtl/>
              </w:rPr>
              <w:t>الموائمة بين البرامج التعليمية ومتطلبات سوق العمل المتغيرة</w:t>
            </w:r>
          </w:p>
        </w:tc>
      </w:tr>
      <w:tr w:rsidR="007863DD" w:rsidRPr="00A765B3" w:rsidTr="007863DD">
        <w:tc>
          <w:tcPr>
            <w:tcW w:w="8435" w:type="dxa"/>
          </w:tcPr>
          <w:p w:rsidR="007863DD" w:rsidRPr="002B5F36" w:rsidRDefault="007863DD" w:rsidP="001F129C">
            <w:pPr>
              <w:bidi/>
              <w:rPr>
                <w:rFonts w:ascii="Arial" w:hAnsi="Arial" w:cs="Arial"/>
                <w:sz w:val="22"/>
                <w:szCs w:val="22"/>
                <w:rtl/>
              </w:rPr>
            </w:pPr>
            <w:r>
              <w:rPr>
                <w:rFonts w:ascii="Arial" w:hAnsi="Arial" w:cs="Arial" w:hint="cs"/>
                <w:sz w:val="22"/>
                <w:szCs w:val="22"/>
                <w:rtl/>
              </w:rPr>
              <w:t>خصخصة التعليم العالي</w:t>
            </w:r>
          </w:p>
        </w:tc>
      </w:tr>
      <w:tr w:rsidR="007863DD" w:rsidRPr="00A765B3" w:rsidTr="007863DD">
        <w:tc>
          <w:tcPr>
            <w:tcW w:w="8435" w:type="dxa"/>
          </w:tcPr>
          <w:p w:rsidR="007863DD" w:rsidRDefault="007863DD" w:rsidP="001F129C">
            <w:pPr>
              <w:bidi/>
              <w:rPr>
                <w:rFonts w:ascii="Arial" w:hAnsi="Arial" w:cs="Arial"/>
                <w:sz w:val="22"/>
                <w:szCs w:val="22"/>
                <w:rtl/>
              </w:rPr>
            </w:pPr>
            <w:proofErr w:type="spellStart"/>
            <w:r>
              <w:rPr>
                <w:rFonts w:ascii="Arial" w:hAnsi="Arial" w:cs="Arial" w:hint="cs"/>
                <w:sz w:val="22"/>
                <w:szCs w:val="22"/>
                <w:rtl/>
              </w:rPr>
              <w:t>الحوكمة</w:t>
            </w:r>
            <w:proofErr w:type="spellEnd"/>
            <w:r>
              <w:rPr>
                <w:rFonts w:ascii="Arial" w:hAnsi="Arial" w:cs="Arial" w:hint="cs"/>
                <w:sz w:val="22"/>
                <w:szCs w:val="22"/>
                <w:rtl/>
              </w:rPr>
              <w:t xml:space="preserve"> في مؤسسات التعليم</w:t>
            </w:r>
          </w:p>
        </w:tc>
      </w:tr>
      <w:tr w:rsidR="007863DD" w:rsidRPr="00A765B3" w:rsidTr="007863DD">
        <w:tc>
          <w:tcPr>
            <w:tcW w:w="8435" w:type="dxa"/>
          </w:tcPr>
          <w:p w:rsidR="007863DD" w:rsidRDefault="007863DD" w:rsidP="00632BDE">
            <w:pPr>
              <w:bidi/>
              <w:rPr>
                <w:rFonts w:ascii="Arial" w:hAnsi="Arial" w:cs="Arial"/>
                <w:sz w:val="22"/>
                <w:szCs w:val="22"/>
                <w:rtl/>
              </w:rPr>
            </w:pPr>
            <w:r>
              <w:rPr>
                <w:rFonts w:ascii="Arial" w:hAnsi="Arial" w:cs="Arial" w:hint="cs"/>
                <w:sz w:val="22"/>
                <w:szCs w:val="22"/>
                <w:rtl/>
              </w:rPr>
              <w:t xml:space="preserve">التكامل بين التعليم المهني والتعليم العام </w:t>
            </w:r>
          </w:p>
        </w:tc>
      </w:tr>
      <w:tr w:rsidR="007863DD" w:rsidRPr="00A765B3" w:rsidTr="007863DD">
        <w:tc>
          <w:tcPr>
            <w:tcW w:w="8435" w:type="dxa"/>
          </w:tcPr>
          <w:p w:rsidR="007863DD" w:rsidRDefault="007863DD" w:rsidP="00EE217C">
            <w:pPr>
              <w:bidi/>
              <w:rPr>
                <w:rFonts w:ascii="Arial" w:hAnsi="Arial" w:cs="Arial"/>
                <w:sz w:val="22"/>
                <w:szCs w:val="22"/>
                <w:rtl/>
              </w:rPr>
            </w:pPr>
            <w:r>
              <w:rPr>
                <w:rFonts w:ascii="Arial" w:hAnsi="Arial" w:cs="Arial" w:hint="cs"/>
                <w:sz w:val="22"/>
                <w:szCs w:val="22"/>
                <w:rtl/>
              </w:rPr>
              <w:t>وغيرها من القضايا التعليمية التي تثار في حينها ...</w:t>
            </w:r>
          </w:p>
        </w:tc>
      </w:tr>
    </w:tbl>
    <w:p w:rsidR="00C42A62" w:rsidRDefault="00C42A62" w:rsidP="00A765B3">
      <w:pPr>
        <w:jc w:val="right"/>
        <w:rPr>
          <w:sz w:val="22"/>
          <w:szCs w:val="22"/>
        </w:rPr>
      </w:pPr>
    </w:p>
    <w:p w:rsidR="00A765B3" w:rsidRDefault="00A765B3" w:rsidP="00A765B3">
      <w:pPr>
        <w:jc w:val="right"/>
        <w:rPr>
          <w:sz w:val="22"/>
          <w:szCs w:val="22"/>
        </w:rPr>
      </w:pPr>
    </w:p>
    <w:p w:rsidR="00EE217C" w:rsidRDefault="00EE217C" w:rsidP="00A765B3">
      <w:pPr>
        <w:jc w:val="right"/>
        <w:rPr>
          <w:sz w:val="22"/>
          <w:szCs w:val="22"/>
        </w:rPr>
      </w:pPr>
    </w:p>
    <w:p w:rsidR="00EE217C" w:rsidRDefault="00EE217C" w:rsidP="00A765B3">
      <w:pPr>
        <w:jc w:val="right"/>
        <w:rPr>
          <w:sz w:val="22"/>
          <w:szCs w:val="22"/>
          <w:rtl/>
        </w:rPr>
      </w:pPr>
    </w:p>
    <w:p w:rsidR="00A765B3" w:rsidRDefault="00A765B3" w:rsidP="00A765B3">
      <w:pPr>
        <w:jc w:val="right"/>
        <w:rPr>
          <w:sz w:val="22"/>
          <w:szCs w:val="22"/>
        </w:rPr>
      </w:pPr>
    </w:p>
    <w:tbl>
      <w:tblPr>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088"/>
        <w:gridCol w:w="1299"/>
        <w:gridCol w:w="1304"/>
        <w:gridCol w:w="747"/>
        <w:gridCol w:w="737"/>
        <w:gridCol w:w="1882"/>
      </w:tblGrid>
      <w:tr w:rsidR="00B36501" w:rsidRPr="00ED2527" w:rsidTr="00207171">
        <w:tc>
          <w:tcPr>
            <w:tcW w:w="9108" w:type="dxa"/>
            <w:gridSpan w:val="7"/>
          </w:tcPr>
          <w:p w:rsidR="00B36501" w:rsidRPr="002171B9" w:rsidRDefault="00B36501" w:rsidP="00785305">
            <w:pPr>
              <w:bidi/>
              <w:rPr>
                <w:rFonts w:ascii="Arial" w:hAnsi="Arial" w:cs="AL-Mohanad Bold"/>
                <w:rtl/>
              </w:rPr>
            </w:pPr>
            <w:r w:rsidRPr="002171B9">
              <w:rPr>
                <w:rFonts w:ascii="Arial" w:hAnsi="Arial" w:cs="AL-Mohanad Bold" w:hint="cs"/>
                <w:rtl/>
              </w:rPr>
              <w:t xml:space="preserve">2.مكونات المقرر الدراسي </w:t>
            </w:r>
            <w:proofErr w:type="gramStart"/>
            <w:r w:rsidRPr="002171B9">
              <w:rPr>
                <w:rFonts w:ascii="Arial" w:hAnsi="Arial" w:cs="AL-Mohanad Bold" w:hint="cs"/>
                <w:rtl/>
              </w:rPr>
              <w:t>( اجمالي</w:t>
            </w:r>
            <w:proofErr w:type="gramEnd"/>
            <w:r w:rsidRPr="002171B9">
              <w:rPr>
                <w:rFonts w:ascii="Arial" w:hAnsi="Arial" w:cs="AL-Mohanad Bold" w:hint="cs"/>
                <w:rtl/>
              </w:rPr>
              <w:t xml:space="preserve"> عدد ساعات التدريس والساعات المعتمدة لكل فصل ) :  </w:t>
            </w:r>
          </w:p>
        </w:tc>
      </w:tr>
      <w:tr w:rsidR="00DA70B0" w:rsidRPr="00ED2527" w:rsidTr="00207171">
        <w:tc>
          <w:tcPr>
            <w:tcW w:w="0" w:type="auto"/>
          </w:tcPr>
          <w:p w:rsidR="00DA70B0" w:rsidRPr="002171B9" w:rsidRDefault="00DA70B0" w:rsidP="00785305">
            <w:pPr>
              <w:bidi/>
              <w:rPr>
                <w:rFonts w:ascii="Arial" w:hAnsi="Arial" w:cs="AL-Mohanad Bold"/>
                <w:rtl/>
              </w:rPr>
            </w:pPr>
          </w:p>
        </w:tc>
        <w:tc>
          <w:tcPr>
            <w:tcW w:w="0" w:type="auto"/>
          </w:tcPr>
          <w:p w:rsidR="00DA70B0" w:rsidRPr="002171B9" w:rsidRDefault="00DA70B0" w:rsidP="00DA70B0">
            <w:pPr>
              <w:bidi/>
              <w:rPr>
                <w:rFonts w:ascii="Arial" w:hAnsi="Arial" w:cs="AL-Mohanad Bold"/>
                <w:rtl/>
              </w:rPr>
            </w:pPr>
            <w:r w:rsidRPr="002171B9">
              <w:rPr>
                <w:rFonts w:ascii="Arial" w:hAnsi="Arial" w:cs="AL-Mohanad Bold"/>
                <w:rtl/>
              </w:rPr>
              <w:t>المحاضرة</w:t>
            </w:r>
            <w:r w:rsidRPr="002171B9">
              <w:rPr>
                <w:rFonts w:ascii="Arial" w:hAnsi="Arial" w:cs="AL-Mohanad Bold" w:hint="cs"/>
                <w:rtl/>
              </w:rPr>
              <w:t xml:space="preserve"> </w:t>
            </w:r>
          </w:p>
        </w:tc>
        <w:tc>
          <w:tcPr>
            <w:tcW w:w="0" w:type="auto"/>
          </w:tcPr>
          <w:p w:rsidR="00815024" w:rsidRPr="002171B9" w:rsidRDefault="000A1EA3" w:rsidP="00785305">
            <w:pPr>
              <w:bidi/>
              <w:rPr>
                <w:rFonts w:ascii="Arial" w:hAnsi="Arial" w:cs="AL-Mohanad Bold"/>
                <w:rtl/>
              </w:rPr>
            </w:pPr>
            <w:r w:rsidRPr="002171B9">
              <w:rPr>
                <w:rFonts w:ascii="Arial" w:hAnsi="Arial" w:cs="AL-Mohanad Bold"/>
                <w:rtl/>
              </w:rPr>
              <w:t>دليل توجيهي</w:t>
            </w:r>
            <w:r w:rsidR="00815024" w:rsidRPr="002171B9">
              <w:rPr>
                <w:rFonts w:ascii="Arial" w:hAnsi="Arial" w:cs="AL-Mohanad Bold" w:hint="cs"/>
                <w:rtl/>
              </w:rPr>
              <w:t xml:space="preserve"> </w:t>
            </w:r>
          </w:p>
          <w:p w:rsidR="00DA70B0" w:rsidRPr="002171B9" w:rsidRDefault="00815024" w:rsidP="00815024">
            <w:pPr>
              <w:bidi/>
              <w:rPr>
                <w:rFonts w:ascii="Arial" w:hAnsi="Arial" w:cs="AL-Mohanad Bold"/>
                <w:rtl/>
              </w:rPr>
            </w:pPr>
            <w:r w:rsidRPr="002171B9">
              <w:rPr>
                <w:rFonts w:ascii="Arial" w:hAnsi="Arial" w:cs="AL-Mohanad Bold" w:hint="cs"/>
                <w:rtl/>
              </w:rPr>
              <w:t>" ان وجد"</w:t>
            </w:r>
          </w:p>
        </w:tc>
        <w:tc>
          <w:tcPr>
            <w:tcW w:w="0" w:type="auto"/>
          </w:tcPr>
          <w:p w:rsidR="00DA70B0" w:rsidRPr="002171B9" w:rsidRDefault="00681113" w:rsidP="00DA70B0">
            <w:pPr>
              <w:bidi/>
              <w:rPr>
                <w:rFonts w:ascii="Arial" w:hAnsi="Arial" w:cs="AL-Mohanad Bold"/>
                <w:rtl/>
              </w:rPr>
            </w:pPr>
            <w:r w:rsidRPr="002171B9">
              <w:rPr>
                <w:rFonts w:ascii="Arial" w:hAnsi="Arial" w:cs="AL-Mohanad Bold" w:hint="cs"/>
                <w:rtl/>
              </w:rPr>
              <w:t>تدريب عملي</w:t>
            </w:r>
          </w:p>
        </w:tc>
        <w:tc>
          <w:tcPr>
            <w:tcW w:w="0" w:type="auto"/>
          </w:tcPr>
          <w:p w:rsidR="00DA70B0" w:rsidRPr="002171B9" w:rsidRDefault="00DA70B0" w:rsidP="00785305">
            <w:pPr>
              <w:bidi/>
              <w:rPr>
                <w:rFonts w:ascii="Arial" w:hAnsi="Arial" w:cs="AL-Mohanad Bold"/>
                <w:rtl/>
              </w:rPr>
            </w:pPr>
            <w:r w:rsidRPr="002171B9">
              <w:rPr>
                <w:rFonts w:ascii="Arial" w:hAnsi="Arial" w:cs="AL-Mohanad Bold" w:hint="cs"/>
                <w:rtl/>
              </w:rPr>
              <w:t xml:space="preserve">مختبر </w:t>
            </w:r>
          </w:p>
        </w:tc>
        <w:tc>
          <w:tcPr>
            <w:tcW w:w="0" w:type="auto"/>
          </w:tcPr>
          <w:p w:rsidR="00DA70B0" w:rsidRPr="002171B9" w:rsidRDefault="00DA70B0" w:rsidP="00DA70B0">
            <w:pPr>
              <w:bidi/>
              <w:rPr>
                <w:rFonts w:ascii="Arial" w:hAnsi="Arial" w:cs="AL-Mohanad Bold"/>
                <w:rtl/>
              </w:rPr>
            </w:pPr>
            <w:r w:rsidRPr="002171B9">
              <w:rPr>
                <w:rFonts w:ascii="Arial" w:hAnsi="Arial" w:cs="AL-Mohanad Bold"/>
                <w:rtl/>
              </w:rPr>
              <w:t>أخرى</w:t>
            </w:r>
            <w:r w:rsidRPr="002171B9">
              <w:rPr>
                <w:rFonts w:ascii="Arial" w:hAnsi="Arial" w:cs="AL-Mohanad Bold" w:hint="cs"/>
                <w:rtl/>
              </w:rPr>
              <w:t xml:space="preserve"> </w:t>
            </w:r>
          </w:p>
        </w:tc>
        <w:tc>
          <w:tcPr>
            <w:tcW w:w="1696" w:type="dxa"/>
          </w:tcPr>
          <w:p w:rsidR="00DA70B0" w:rsidRPr="002171B9" w:rsidRDefault="00DA70B0" w:rsidP="00785305">
            <w:pPr>
              <w:bidi/>
              <w:rPr>
                <w:rFonts w:ascii="Arial" w:hAnsi="Arial" w:cs="AL-Mohanad Bold"/>
                <w:rtl/>
              </w:rPr>
            </w:pPr>
            <w:r w:rsidRPr="002171B9">
              <w:rPr>
                <w:rFonts w:ascii="Arial" w:hAnsi="Arial" w:cs="AL-Mohanad Bold" w:hint="cs"/>
                <w:rtl/>
              </w:rPr>
              <w:t xml:space="preserve">المجموع </w:t>
            </w:r>
          </w:p>
        </w:tc>
      </w:tr>
      <w:tr w:rsidR="004D66D8" w:rsidRPr="00ED2527" w:rsidTr="00207171">
        <w:tc>
          <w:tcPr>
            <w:tcW w:w="0" w:type="auto"/>
          </w:tcPr>
          <w:p w:rsidR="004D66D8" w:rsidRPr="002171B9" w:rsidRDefault="004D66D8" w:rsidP="00785305">
            <w:pPr>
              <w:bidi/>
              <w:rPr>
                <w:rFonts w:ascii="Arial" w:hAnsi="Arial" w:cs="AL-Mohanad Bold"/>
                <w:rtl/>
              </w:rPr>
            </w:pPr>
            <w:r w:rsidRPr="002171B9">
              <w:rPr>
                <w:rFonts w:ascii="Arial" w:hAnsi="Arial" w:cs="AL-Mohanad Bold" w:hint="cs"/>
                <w:rtl/>
              </w:rPr>
              <w:t>عدد ساعات التدريس</w:t>
            </w:r>
          </w:p>
        </w:tc>
        <w:tc>
          <w:tcPr>
            <w:tcW w:w="0" w:type="auto"/>
          </w:tcPr>
          <w:p w:rsidR="004D66D8" w:rsidRPr="002171B9" w:rsidRDefault="000C16BE" w:rsidP="00785305">
            <w:pPr>
              <w:bidi/>
              <w:rPr>
                <w:rFonts w:ascii="Arial" w:hAnsi="Arial" w:cs="AL-Mohanad Bold"/>
                <w:rtl/>
              </w:rPr>
            </w:pPr>
            <w:r>
              <w:rPr>
                <w:rFonts w:ascii="Arial" w:hAnsi="Arial" w:cs="AL-Mohanad Bold" w:hint="cs"/>
                <w:rtl/>
              </w:rPr>
              <w:t>2</w:t>
            </w:r>
          </w:p>
        </w:tc>
        <w:tc>
          <w:tcPr>
            <w:tcW w:w="0" w:type="auto"/>
          </w:tcPr>
          <w:p w:rsidR="004D66D8" w:rsidRPr="002171B9" w:rsidRDefault="004D66D8" w:rsidP="00785305">
            <w:pPr>
              <w:bidi/>
              <w:rPr>
                <w:rFonts w:ascii="Arial" w:hAnsi="Arial" w:cs="AL-Mohanad Bold"/>
                <w:rtl/>
              </w:rPr>
            </w:pPr>
          </w:p>
        </w:tc>
        <w:tc>
          <w:tcPr>
            <w:tcW w:w="0" w:type="auto"/>
          </w:tcPr>
          <w:p w:rsidR="004D66D8" w:rsidRPr="002171B9" w:rsidRDefault="004D66D8" w:rsidP="00785305">
            <w:pPr>
              <w:bidi/>
              <w:rPr>
                <w:rFonts w:ascii="Arial" w:hAnsi="Arial" w:cs="AL-Mohanad Bold"/>
                <w:rtl/>
              </w:rPr>
            </w:pPr>
          </w:p>
        </w:tc>
        <w:tc>
          <w:tcPr>
            <w:tcW w:w="0" w:type="auto"/>
          </w:tcPr>
          <w:p w:rsidR="004D66D8" w:rsidRPr="002171B9" w:rsidRDefault="004D66D8" w:rsidP="00785305">
            <w:pPr>
              <w:bidi/>
              <w:rPr>
                <w:rFonts w:ascii="Arial" w:hAnsi="Arial" w:cs="AL-Mohanad Bold"/>
                <w:rtl/>
              </w:rPr>
            </w:pPr>
          </w:p>
        </w:tc>
        <w:tc>
          <w:tcPr>
            <w:tcW w:w="0" w:type="auto"/>
          </w:tcPr>
          <w:p w:rsidR="004D66D8" w:rsidRPr="002171B9" w:rsidRDefault="004D66D8" w:rsidP="00785305">
            <w:pPr>
              <w:bidi/>
              <w:rPr>
                <w:rFonts w:ascii="Arial" w:hAnsi="Arial" w:cs="AL-Mohanad Bold"/>
                <w:rtl/>
              </w:rPr>
            </w:pPr>
          </w:p>
        </w:tc>
        <w:tc>
          <w:tcPr>
            <w:tcW w:w="1696" w:type="dxa"/>
          </w:tcPr>
          <w:p w:rsidR="004D66D8" w:rsidRPr="002171B9" w:rsidRDefault="000C16BE" w:rsidP="00785305">
            <w:pPr>
              <w:bidi/>
              <w:rPr>
                <w:rFonts w:ascii="Arial" w:hAnsi="Arial" w:cs="AL-Mohanad Bold"/>
                <w:rtl/>
              </w:rPr>
            </w:pPr>
            <w:r>
              <w:rPr>
                <w:rFonts w:ascii="Arial" w:hAnsi="Arial" w:cs="AL-Mohanad Bold" w:hint="cs"/>
                <w:rtl/>
              </w:rPr>
              <w:t>2</w:t>
            </w:r>
          </w:p>
        </w:tc>
      </w:tr>
      <w:tr w:rsidR="004D66D8" w:rsidRPr="00ED2527" w:rsidTr="00207171">
        <w:tc>
          <w:tcPr>
            <w:tcW w:w="0" w:type="auto"/>
          </w:tcPr>
          <w:p w:rsidR="004D66D8" w:rsidRPr="002171B9" w:rsidRDefault="004D66D8" w:rsidP="00785305">
            <w:pPr>
              <w:bidi/>
              <w:rPr>
                <w:rFonts w:ascii="Arial" w:hAnsi="Arial" w:cs="AL-Mohanad Bold"/>
                <w:rtl/>
              </w:rPr>
            </w:pPr>
            <w:r w:rsidRPr="002171B9">
              <w:rPr>
                <w:rFonts w:ascii="Arial" w:hAnsi="Arial" w:cs="AL-Mohanad Bold" w:hint="cs"/>
                <w:rtl/>
              </w:rPr>
              <w:t xml:space="preserve">عدد الساعات المعتمدة </w:t>
            </w:r>
          </w:p>
        </w:tc>
        <w:tc>
          <w:tcPr>
            <w:tcW w:w="0" w:type="auto"/>
          </w:tcPr>
          <w:p w:rsidR="004D66D8" w:rsidRPr="002171B9" w:rsidRDefault="000C16BE" w:rsidP="00785305">
            <w:pPr>
              <w:bidi/>
              <w:rPr>
                <w:rFonts w:ascii="Arial" w:hAnsi="Arial" w:cs="AL-Mohanad Bold"/>
                <w:rtl/>
              </w:rPr>
            </w:pPr>
            <w:r>
              <w:rPr>
                <w:rFonts w:ascii="Arial" w:hAnsi="Arial" w:cs="AL-Mohanad Bold" w:hint="cs"/>
                <w:rtl/>
              </w:rPr>
              <w:t>2</w:t>
            </w:r>
          </w:p>
        </w:tc>
        <w:tc>
          <w:tcPr>
            <w:tcW w:w="0" w:type="auto"/>
          </w:tcPr>
          <w:p w:rsidR="004D66D8" w:rsidRPr="002171B9" w:rsidRDefault="004D66D8" w:rsidP="00785305">
            <w:pPr>
              <w:bidi/>
              <w:rPr>
                <w:rFonts w:ascii="Arial" w:hAnsi="Arial" w:cs="AL-Mohanad Bold"/>
                <w:rtl/>
              </w:rPr>
            </w:pPr>
          </w:p>
        </w:tc>
        <w:tc>
          <w:tcPr>
            <w:tcW w:w="0" w:type="auto"/>
          </w:tcPr>
          <w:p w:rsidR="004D66D8" w:rsidRPr="002171B9" w:rsidRDefault="004D66D8" w:rsidP="00785305">
            <w:pPr>
              <w:bidi/>
              <w:rPr>
                <w:rFonts w:ascii="Arial" w:hAnsi="Arial" w:cs="AL-Mohanad Bold"/>
                <w:rtl/>
              </w:rPr>
            </w:pPr>
          </w:p>
        </w:tc>
        <w:tc>
          <w:tcPr>
            <w:tcW w:w="0" w:type="auto"/>
          </w:tcPr>
          <w:p w:rsidR="004D66D8" w:rsidRPr="002171B9" w:rsidRDefault="004D66D8" w:rsidP="00785305">
            <w:pPr>
              <w:bidi/>
              <w:rPr>
                <w:rFonts w:ascii="Arial" w:hAnsi="Arial" w:cs="AL-Mohanad Bold"/>
                <w:rtl/>
              </w:rPr>
            </w:pPr>
          </w:p>
        </w:tc>
        <w:tc>
          <w:tcPr>
            <w:tcW w:w="0" w:type="auto"/>
          </w:tcPr>
          <w:p w:rsidR="004D66D8" w:rsidRPr="002171B9" w:rsidRDefault="004D66D8" w:rsidP="00785305">
            <w:pPr>
              <w:bidi/>
              <w:rPr>
                <w:rFonts w:ascii="Arial" w:hAnsi="Arial" w:cs="AL-Mohanad Bold"/>
                <w:rtl/>
              </w:rPr>
            </w:pPr>
          </w:p>
        </w:tc>
        <w:tc>
          <w:tcPr>
            <w:tcW w:w="1696" w:type="dxa"/>
          </w:tcPr>
          <w:p w:rsidR="004D66D8" w:rsidRPr="002171B9" w:rsidRDefault="000C16BE" w:rsidP="00785305">
            <w:pPr>
              <w:bidi/>
              <w:rPr>
                <w:rFonts w:ascii="Arial" w:hAnsi="Arial" w:cs="AL-Mohanad Bold"/>
                <w:rtl/>
              </w:rPr>
            </w:pPr>
            <w:r>
              <w:rPr>
                <w:rFonts w:ascii="Arial" w:hAnsi="Arial" w:cs="AL-Mohanad Bold" w:hint="cs"/>
                <w:rtl/>
              </w:rPr>
              <w:t>2</w:t>
            </w:r>
          </w:p>
        </w:tc>
      </w:tr>
    </w:tbl>
    <w:p w:rsidR="004E17A4" w:rsidRDefault="004E17A4" w:rsidP="004E17A4">
      <w:pPr>
        <w:rPr>
          <w:sz w:val="22"/>
          <w:szCs w:val="22"/>
        </w:rPr>
      </w:pPr>
    </w:p>
    <w:p w:rsidR="005C7C78" w:rsidRDefault="005C7C78" w:rsidP="004E17A4">
      <w:pPr>
        <w:rPr>
          <w:sz w:val="22"/>
          <w:szCs w:val="22"/>
        </w:rPr>
      </w:pPr>
    </w:p>
    <w:p w:rsidR="00262537" w:rsidRPr="002279D6" w:rsidRDefault="00262537" w:rsidP="00262537">
      <w:pPr>
        <w:rPr>
          <w:b/>
          <w:bCs/>
        </w:rPr>
      </w:pPr>
    </w:p>
    <w:tbl>
      <w:tblPr>
        <w:tblStyle w:val="a4"/>
        <w:tblW w:w="0" w:type="auto"/>
        <w:tblLook w:val="04A0" w:firstRow="1" w:lastRow="0" w:firstColumn="1" w:lastColumn="0" w:noHBand="0" w:noVBand="1"/>
      </w:tblPr>
      <w:tblGrid>
        <w:gridCol w:w="9350"/>
      </w:tblGrid>
      <w:tr w:rsidR="00262537" w:rsidTr="00262537">
        <w:tc>
          <w:tcPr>
            <w:tcW w:w="9576" w:type="dxa"/>
          </w:tcPr>
          <w:p w:rsidR="00262537" w:rsidRDefault="00262537" w:rsidP="005231B7">
            <w:pPr>
              <w:pStyle w:val="7"/>
              <w:bidi/>
              <w:spacing w:after="120"/>
              <w:outlineLvl w:val="6"/>
              <w:rPr>
                <w:rFonts w:ascii="Arial" w:hAnsi="Arial" w:cs="AL-Mohanad"/>
                <w:b/>
                <w:i w:val="0"/>
                <w:iCs w:val="0"/>
                <w:sz w:val="28"/>
                <w:szCs w:val="28"/>
                <w:rtl/>
              </w:rPr>
            </w:pPr>
            <w:proofErr w:type="gramStart"/>
            <w:r w:rsidRPr="00262537">
              <w:rPr>
                <w:rFonts w:ascii="Arial" w:hAnsi="Arial" w:cs="AL-Mohanad" w:hint="cs"/>
                <w:b/>
                <w:i w:val="0"/>
                <w:iCs w:val="0"/>
                <w:sz w:val="28"/>
                <w:szCs w:val="28"/>
                <w:rtl/>
              </w:rPr>
              <w:t>3</w:t>
            </w:r>
            <w:r w:rsidRPr="00B36501">
              <w:rPr>
                <w:rFonts w:ascii="Times New Roman" w:eastAsia="Times New Roman" w:hAnsi="Times New Roman" w:cs="Times New Roman" w:hint="cs"/>
                <w:i w:val="0"/>
                <w:iCs w:val="0"/>
                <w:color w:val="auto"/>
                <w:rtl/>
              </w:rPr>
              <w:t xml:space="preserve">- </w:t>
            </w:r>
            <w:r w:rsidRPr="00B36501">
              <w:rPr>
                <w:rFonts w:ascii="Times New Roman" w:eastAsia="Times New Roman" w:hAnsi="Times New Roman" w:cs="Times New Roman"/>
                <w:i w:val="0"/>
                <w:iCs w:val="0"/>
                <w:color w:val="auto"/>
                <w:rtl/>
              </w:rPr>
              <w:t>ساعات</w:t>
            </w:r>
            <w:proofErr w:type="gramEnd"/>
            <w:r w:rsidRPr="00B36501">
              <w:rPr>
                <w:rFonts w:ascii="Times New Roman" w:eastAsia="Times New Roman" w:hAnsi="Times New Roman" w:cs="Times New Roman"/>
                <w:i w:val="0"/>
                <w:iCs w:val="0"/>
                <w:color w:val="auto"/>
                <w:rtl/>
              </w:rPr>
              <w:t xml:space="preserve"> دراسة خاصة إضافية/ساعات التعلم المتوقع أن يستوفيها الطالب أسبوعياً. (ينبغي أن يمثل هذا المتوسط لكل فصل دراسي وليس المطلوب لكل أسبوع</w:t>
            </w:r>
            <w:r w:rsidRPr="00B36501">
              <w:rPr>
                <w:rFonts w:ascii="Arial" w:hAnsi="Arial" w:cs="AL-Mohanad"/>
                <w:b/>
                <w:i w:val="0"/>
                <w:iCs w:val="0"/>
                <w:rtl/>
              </w:rPr>
              <w:t>):</w:t>
            </w:r>
            <w:r w:rsidRPr="00262537">
              <w:rPr>
                <w:rFonts w:ascii="Arial" w:hAnsi="Arial" w:cs="AL-Mohanad"/>
                <w:b/>
                <w:i w:val="0"/>
                <w:iCs w:val="0"/>
                <w:sz w:val="28"/>
                <w:szCs w:val="28"/>
                <w:rtl/>
              </w:rPr>
              <w:t xml:space="preserve"> </w:t>
            </w:r>
            <w:r w:rsidR="005231B7">
              <w:rPr>
                <w:rFonts w:ascii="Arial" w:hAnsi="Arial" w:cs="AL-Mohanad" w:hint="cs"/>
                <w:b/>
                <w:i w:val="0"/>
                <w:iCs w:val="0"/>
                <w:sz w:val="28"/>
                <w:szCs w:val="28"/>
                <w:rtl/>
              </w:rPr>
              <w:t xml:space="preserve">5 </w:t>
            </w:r>
            <w:r w:rsidR="005231B7">
              <w:rPr>
                <w:rFonts w:ascii="Arial" w:hAnsi="Arial" w:cs="AL-Mohanad"/>
                <w:b/>
                <w:i w:val="0"/>
                <w:iCs w:val="0"/>
                <w:sz w:val="28"/>
                <w:szCs w:val="28"/>
                <w:rtl/>
              </w:rPr>
              <w:t>–</w:t>
            </w:r>
            <w:r w:rsidR="005231B7">
              <w:rPr>
                <w:rFonts w:ascii="Arial" w:hAnsi="Arial" w:cs="AL-Mohanad" w:hint="cs"/>
                <w:b/>
                <w:i w:val="0"/>
                <w:iCs w:val="0"/>
                <w:sz w:val="28"/>
                <w:szCs w:val="28"/>
                <w:rtl/>
              </w:rPr>
              <w:t xml:space="preserve"> 6 ساعات أسبوعياً بين بحث وقراءة وكتابة المتطلبات الاسبوعية</w:t>
            </w:r>
          </w:p>
          <w:p w:rsidR="001173B2" w:rsidRPr="001173B2" w:rsidRDefault="001173B2" w:rsidP="001173B2">
            <w:pPr>
              <w:pStyle w:val="7"/>
              <w:bidi/>
              <w:spacing w:after="120"/>
              <w:outlineLvl w:val="6"/>
              <w:rPr>
                <w:color w:val="FF0000"/>
                <w:rtl/>
              </w:rPr>
            </w:pPr>
            <w:r w:rsidRPr="001173B2">
              <w:rPr>
                <w:rFonts w:hint="cs"/>
                <w:color w:val="FF0000"/>
                <w:rtl/>
              </w:rPr>
              <w:t>ساعات التعلم</w:t>
            </w:r>
            <w:r>
              <w:rPr>
                <w:rFonts w:hint="cs"/>
                <w:color w:val="FF0000"/>
                <w:rtl/>
              </w:rPr>
              <w:t xml:space="preserve"> المتوقع أن يستوفيها الطالب ما بين 4 </w:t>
            </w:r>
            <w:r w:rsidRPr="001173B2">
              <w:rPr>
                <w:color w:val="FF0000"/>
                <w:rtl/>
              </w:rPr>
              <w:t>–</w:t>
            </w:r>
            <w:r>
              <w:rPr>
                <w:rFonts w:hint="cs"/>
                <w:color w:val="FF0000"/>
                <w:rtl/>
              </w:rPr>
              <w:t xml:space="preserve"> 5 ساعات أسبوعيا بين </w:t>
            </w:r>
            <w:r w:rsidRPr="001173B2">
              <w:rPr>
                <w:rFonts w:hint="cs"/>
                <w:color w:val="FF0000"/>
                <w:rtl/>
              </w:rPr>
              <w:t>بحث وقراءة وكتابة المتطلبات الاسبوعية</w:t>
            </w:r>
          </w:p>
          <w:p w:rsidR="00262537" w:rsidRDefault="00262537" w:rsidP="004E17A4">
            <w:pPr>
              <w:rPr>
                <w:sz w:val="22"/>
                <w:szCs w:val="22"/>
              </w:rPr>
            </w:pPr>
          </w:p>
        </w:tc>
      </w:tr>
    </w:tbl>
    <w:p w:rsidR="005C7C78" w:rsidRDefault="005C7C78" w:rsidP="004E17A4">
      <w:pPr>
        <w:rPr>
          <w:sz w:val="22"/>
          <w:szCs w:val="22"/>
        </w:rPr>
      </w:pPr>
    </w:p>
    <w:p w:rsidR="005C7C78" w:rsidRDefault="005C7C78" w:rsidP="004E17A4">
      <w:pPr>
        <w:rPr>
          <w:sz w:val="22"/>
          <w:szCs w:val="22"/>
        </w:rPr>
      </w:pPr>
    </w:p>
    <w:p w:rsidR="005C7C78" w:rsidRDefault="005C7C78" w:rsidP="004E17A4">
      <w:pPr>
        <w:rPr>
          <w:sz w:val="22"/>
          <w:szCs w:val="22"/>
        </w:rPr>
      </w:pPr>
    </w:p>
    <w:p w:rsidR="005C7C78" w:rsidRPr="00C42A62" w:rsidRDefault="005C7C78" w:rsidP="004E17A4">
      <w:pPr>
        <w:rPr>
          <w:sz w:val="22"/>
          <w:szCs w:val="22"/>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4"/>
      </w:tblGrid>
      <w:tr w:rsidR="004E17A4" w:rsidRPr="00C42A62" w:rsidTr="00A87C1A">
        <w:trPr>
          <w:trHeight w:val="656"/>
        </w:trPr>
        <w:tc>
          <w:tcPr>
            <w:tcW w:w="9734" w:type="dxa"/>
            <w:tcBorders>
              <w:top w:val="single" w:sz="4" w:space="0" w:color="auto"/>
              <w:left w:val="single" w:sz="4" w:space="0" w:color="auto"/>
              <w:right w:val="single" w:sz="4" w:space="0" w:color="auto"/>
            </w:tcBorders>
          </w:tcPr>
          <w:p w:rsidR="00120A2B" w:rsidRPr="002279D6" w:rsidRDefault="00120A2B" w:rsidP="00120A2B">
            <w:pPr>
              <w:jc w:val="right"/>
              <w:rPr>
                <w:b/>
                <w:bCs/>
                <w:rtl/>
              </w:rPr>
            </w:pPr>
          </w:p>
          <w:p w:rsidR="00120A2B" w:rsidRPr="002279D6" w:rsidRDefault="00120A2B" w:rsidP="00120A2B">
            <w:pPr>
              <w:jc w:val="right"/>
              <w:rPr>
                <w:b/>
                <w:bCs/>
                <w:rtl/>
              </w:rPr>
            </w:pPr>
            <w:proofErr w:type="gramStart"/>
            <w:r w:rsidRPr="002279D6">
              <w:rPr>
                <w:rFonts w:hint="cs"/>
                <w:b/>
                <w:bCs/>
                <w:rtl/>
              </w:rPr>
              <w:t>4- تحديد</w:t>
            </w:r>
            <w:proofErr w:type="gramEnd"/>
            <w:r w:rsidRPr="002279D6">
              <w:rPr>
                <w:rFonts w:hint="cs"/>
                <w:b/>
                <w:bCs/>
                <w:rtl/>
              </w:rPr>
              <w:t xml:space="preserve"> استر</w:t>
            </w:r>
            <w:r w:rsidR="00813352">
              <w:rPr>
                <w:rFonts w:hint="cs"/>
                <w:b/>
                <w:bCs/>
                <w:rtl/>
              </w:rPr>
              <w:t>ا</w:t>
            </w:r>
            <w:r w:rsidRPr="002279D6">
              <w:rPr>
                <w:rFonts w:hint="cs"/>
                <w:b/>
                <w:bCs/>
                <w:rtl/>
              </w:rPr>
              <w:t>تيجيات التدر</w:t>
            </w:r>
            <w:r w:rsidR="002C67CB">
              <w:rPr>
                <w:rFonts w:hint="cs"/>
                <w:b/>
                <w:bCs/>
                <w:rtl/>
              </w:rPr>
              <w:t>يس لمخرجات التعلم للمقرر الدراسي</w:t>
            </w:r>
            <w:r w:rsidR="00813352">
              <w:rPr>
                <w:rFonts w:hint="cs"/>
                <w:b/>
                <w:bCs/>
                <w:rtl/>
              </w:rPr>
              <w:t xml:space="preserve"> في ضوء مجالات تعلم الاطار الوطني للمؤهلات  وأ</w:t>
            </w:r>
            <w:r w:rsidRPr="002279D6">
              <w:rPr>
                <w:rFonts w:hint="cs"/>
                <w:b/>
                <w:bCs/>
                <w:rtl/>
              </w:rPr>
              <w:t xml:space="preserve">ساليب </w:t>
            </w:r>
            <w:r w:rsidRPr="002279D6">
              <w:rPr>
                <w:rFonts w:ascii="Arial" w:hAnsi="Arial" w:cs="Arial" w:hint="cs"/>
                <w:b/>
                <w:bCs/>
                <w:rtl/>
              </w:rPr>
              <w:t>تقويمها</w:t>
            </w:r>
            <w:r w:rsidRPr="002279D6">
              <w:rPr>
                <w:rFonts w:hint="cs"/>
                <w:b/>
                <w:bCs/>
                <w:rtl/>
              </w:rPr>
              <w:t xml:space="preserve"> .</w:t>
            </w:r>
          </w:p>
        </w:tc>
      </w:tr>
    </w:tbl>
    <w:p w:rsidR="00CC60AB" w:rsidRPr="00A765B3" w:rsidRDefault="00CC60AB" w:rsidP="00CC60AB">
      <w:pPr>
        <w:pStyle w:val="a3"/>
        <w:tabs>
          <w:tab w:val="clear" w:pos="4153"/>
          <w:tab w:val="clear" w:pos="8306"/>
        </w:tabs>
        <w:rPr>
          <w:lang w:val="en-US"/>
        </w:rPr>
      </w:pPr>
    </w:p>
    <w:p w:rsidR="00190769" w:rsidRPr="000840D6" w:rsidRDefault="002171B9" w:rsidP="00190769">
      <w:pPr>
        <w:jc w:val="right"/>
        <w:rPr>
          <w:rFonts w:ascii="Arial" w:hAnsi="Arial" w:cs="AL-Mohanad Bold"/>
          <w:sz w:val="22"/>
          <w:rtl/>
        </w:rPr>
      </w:pPr>
      <w:r>
        <w:rPr>
          <w:rFonts w:hint="cs"/>
          <w:rtl/>
        </w:rPr>
        <w:t>تر</w:t>
      </w:r>
      <w:r w:rsidR="00190769" w:rsidRPr="000840D6">
        <w:rPr>
          <w:rFonts w:ascii="Arial" w:hAnsi="Arial" w:cs="AL-Mohanad Bold" w:hint="cs"/>
          <w:sz w:val="22"/>
          <w:rtl/>
        </w:rPr>
        <w:t xml:space="preserve">بط المخرجات التعلمية </w:t>
      </w:r>
      <w:proofErr w:type="gramStart"/>
      <w:r w:rsidR="00190769" w:rsidRPr="000840D6">
        <w:rPr>
          <w:rFonts w:ascii="Arial" w:hAnsi="Arial" w:cs="AL-Mohanad Bold" w:hint="cs"/>
          <w:sz w:val="22"/>
          <w:rtl/>
        </w:rPr>
        <w:t>للمقرر ،و</w:t>
      </w:r>
      <w:proofErr w:type="gramEnd"/>
      <w:r w:rsidR="00190769" w:rsidRPr="000840D6">
        <w:rPr>
          <w:rFonts w:ascii="Arial" w:hAnsi="Arial" w:cs="AL-Mohanad Bold" w:hint="cs"/>
          <w:sz w:val="22"/>
          <w:rtl/>
        </w:rPr>
        <w:t xml:space="preserve"> طرق التقييم ، واستراتيجيا</w:t>
      </w:r>
      <w:r w:rsidR="00190769" w:rsidRPr="000840D6">
        <w:rPr>
          <w:rFonts w:ascii="Arial" w:hAnsi="Arial" w:cs="AL-Mohanad Bold" w:hint="eastAsia"/>
          <w:sz w:val="22"/>
          <w:rtl/>
        </w:rPr>
        <w:t>ت</w:t>
      </w:r>
      <w:r w:rsidR="00190769" w:rsidRPr="000840D6">
        <w:rPr>
          <w:rFonts w:ascii="Arial" w:hAnsi="Arial" w:cs="AL-Mohanad Bold" w:hint="cs"/>
          <w:sz w:val="22"/>
          <w:rtl/>
        </w:rPr>
        <w:t xml:space="preserve"> التدريس بطريقة تتناسب فيما بينها ،  بحيث يتم  التوليف بين مخرجات التعلم وطرق التدريس وطرق التقييم  . </w:t>
      </w:r>
    </w:p>
    <w:p w:rsidR="00190769" w:rsidRPr="000840D6" w:rsidRDefault="00190769" w:rsidP="00190769">
      <w:pPr>
        <w:jc w:val="both"/>
        <w:rPr>
          <w:rFonts w:ascii="Arial" w:hAnsi="Arial" w:cs="AL-Mohanad Bold"/>
          <w:sz w:val="22"/>
        </w:rPr>
      </w:pPr>
    </w:p>
    <w:p w:rsidR="00190769" w:rsidRPr="000840D6" w:rsidRDefault="00190769" w:rsidP="007B0557">
      <w:pPr>
        <w:jc w:val="right"/>
        <w:rPr>
          <w:rFonts w:ascii="Arial" w:hAnsi="Arial" w:cs="AL-Mohanad Bold"/>
          <w:sz w:val="22"/>
          <w:rtl/>
        </w:rPr>
      </w:pPr>
      <w:r w:rsidRPr="000840D6">
        <w:rPr>
          <w:rFonts w:ascii="Arial" w:hAnsi="Arial" w:cs="AL-Mohanad Bold" w:hint="cs"/>
          <w:sz w:val="22"/>
          <w:rtl/>
        </w:rPr>
        <w:t xml:space="preserve">قدم الاطار الوطني للمؤهلات </w:t>
      </w:r>
      <w:proofErr w:type="gramStart"/>
      <w:r w:rsidRPr="000840D6">
        <w:rPr>
          <w:rFonts w:ascii="Arial" w:hAnsi="Arial" w:cs="AL-Mohanad Bold" w:hint="cs"/>
          <w:sz w:val="22"/>
          <w:rtl/>
        </w:rPr>
        <w:t>خمسة  مجالات</w:t>
      </w:r>
      <w:proofErr w:type="gramEnd"/>
      <w:r w:rsidRPr="000840D6">
        <w:rPr>
          <w:rFonts w:ascii="Arial" w:hAnsi="Arial" w:cs="AL-Mohanad Bold" w:hint="cs"/>
          <w:sz w:val="22"/>
          <w:rtl/>
        </w:rPr>
        <w:t xml:space="preserve"> رئيسية للتعلم ، فانه يتطلب أن يكون هناك مخرجات تعلم للمقرر تندرج تحت كل مجال رئيسي وعادة لا يتجاوز عدد هذه المخرجات عن ثمانية والتي</w:t>
      </w:r>
      <w:r w:rsidR="007B0557" w:rsidRPr="000840D6">
        <w:rPr>
          <w:rFonts w:ascii="Arial" w:hAnsi="Arial" w:cs="AL-Mohanad Bold" w:hint="cs"/>
          <w:sz w:val="22"/>
          <w:rtl/>
        </w:rPr>
        <w:t xml:space="preserve"> تندرج تحت</w:t>
      </w:r>
      <w:r w:rsidRPr="000840D6">
        <w:rPr>
          <w:rFonts w:ascii="Arial" w:hAnsi="Arial" w:cs="AL-Mohanad Bold" w:hint="cs"/>
          <w:sz w:val="22"/>
          <w:rtl/>
        </w:rPr>
        <w:t xml:space="preserve"> مجال واحد أو أكثر من المجالات الخمسة </w:t>
      </w:r>
      <w:r w:rsidR="007B0557" w:rsidRPr="000840D6">
        <w:rPr>
          <w:rFonts w:ascii="Arial" w:hAnsi="Arial" w:cs="AL-Mohanad Bold" w:hint="cs"/>
          <w:sz w:val="22"/>
          <w:rtl/>
        </w:rPr>
        <w:t xml:space="preserve">" بمعنى يمكن </w:t>
      </w:r>
      <w:r w:rsidR="00813352" w:rsidRPr="000840D6">
        <w:rPr>
          <w:rFonts w:ascii="Arial" w:hAnsi="Arial" w:cs="AL-Mohanad Bold" w:hint="cs"/>
          <w:sz w:val="22"/>
          <w:rtl/>
        </w:rPr>
        <w:t>تضمين اكثر من مخرج تحت مجال او أ</w:t>
      </w:r>
      <w:r w:rsidR="007B0557" w:rsidRPr="000840D6">
        <w:rPr>
          <w:rFonts w:ascii="Arial" w:hAnsi="Arial" w:cs="AL-Mohanad Bold" w:hint="cs"/>
          <w:sz w:val="22"/>
          <w:rtl/>
        </w:rPr>
        <w:t>كثر من المجالات الخمس حيث لا</w:t>
      </w:r>
      <w:r w:rsidR="00681113" w:rsidRPr="000840D6">
        <w:rPr>
          <w:rFonts w:ascii="Arial" w:hAnsi="Arial" w:cs="AL-Mohanad Bold" w:hint="cs"/>
          <w:sz w:val="22"/>
          <w:rtl/>
        </w:rPr>
        <w:t xml:space="preserve"> </w:t>
      </w:r>
      <w:r w:rsidR="00FC5715" w:rsidRPr="000840D6">
        <w:rPr>
          <w:rFonts w:ascii="Arial" w:hAnsi="Arial" w:cs="AL-Mohanad Bold" w:hint="cs"/>
          <w:sz w:val="22"/>
          <w:rtl/>
        </w:rPr>
        <w:t xml:space="preserve">تتعدى </w:t>
      </w:r>
      <w:r w:rsidR="007B0557" w:rsidRPr="000840D6">
        <w:rPr>
          <w:rFonts w:ascii="Arial" w:hAnsi="Arial" w:cs="AL-Mohanad Bold" w:hint="cs"/>
          <w:sz w:val="22"/>
          <w:rtl/>
        </w:rPr>
        <w:t>ثمان</w:t>
      </w:r>
      <w:r w:rsidR="00FC5715" w:rsidRPr="000840D6">
        <w:rPr>
          <w:rFonts w:ascii="Arial" w:hAnsi="Arial" w:cs="AL-Mohanad Bold" w:hint="cs"/>
          <w:sz w:val="22"/>
          <w:rtl/>
        </w:rPr>
        <w:t>ي</w:t>
      </w:r>
      <w:r w:rsidR="007B0557" w:rsidRPr="000840D6">
        <w:rPr>
          <w:rFonts w:ascii="Arial" w:hAnsi="Arial" w:cs="AL-Mohanad Bold" w:hint="cs"/>
          <w:sz w:val="22"/>
          <w:rtl/>
        </w:rPr>
        <w:t xml:space="preserve"> مخرجات"</w:t>
      </w:r>
      <w:r w:rsidRPr="000840D6">
        <w:rPr>
          <w:rFonts w:ascii="Arial" w:hAnsi="Arial" w:cs="AL-Mohanad Bold" w:hint="cs"/>
          <w:sz w:val="22"/>
          <w:rtl/>
        </w:rPr>
        <w:t xml:space="preserve"> .  في بعض </w:t>
      </w:r>
      <w:proofErr w:type="gramStart"/>
      <w:r w:rsidRPr="000840D6">
        <w:rPr>
          <w:rFonts w:ascii="Arial" w:hAnsi="Arial" w:cs="AL-Mohanad Bold" w:hint="cs"/>
          <w:sz w:val="22"/>
          <w:rtl/>
        </w:rPr>
        <w:t>المقررات  التي</w:t>
      </w:r>
      <w:proofErr w:type="gramEnd"/>
      <w:r w:rsidRPr="000840D6">
        <w:rPr>
          <w:rFonts w:ascii="Arial" w:hAnsi="Arial" w:cs="AL-Mohanad Bold" w:hint="cs"/>
          <w:sz w:val="22"/>
          <w:rtl/>
        </w:rPr>
        <w:t xml:space="preserve"> تقدم لأكثر من ب</w:t>
      </w:r>
      <w:r w:rsidR="00681113" w:rsidRPr="000840D6">
        <w:rPr>
          <w:rFonts w:ascii="Arial" w:hAnsi="Arial" w:cs="AL-Mohanad Bold" w:hint="cs"/>
          <w:sz w:val="22"/>
          <w:rtl/>
        </w:rPr>
        <w:t>رنامج  يجب ان يكون هناك تكامل في</w:t>
      </w:r>
      <w:r w:rsidRPr="000840D6">
        <w:rPr>
          <w:rFonts w:ascii="Arial" w:hAnsi="Arial" w:cs="AL-Mohanad Bold" w:hint="cs"/>
          <w:sz w:val="22"/>
          <w:rtl/>
        </w:rPr>
        <w:t xml:space="preserve"> نواتج التعلم للبرنامج .ويتضح ذلك من خلال مصفوفة مخرجات التعلم للبرنامج . </w:t>
      </w:r>
    </w:p>
    <w:p w:rsidR="00BE57E9" w:rsidRPr="002171B9" w:rsidRDefault="00BE57E9" w:rsidP="00C91E7F">
      <w:pPr>
        <w:jc w:val="right"/>
        <w:rPr>
          <w:rFonts w:ascii="Arial" w:hAnsi="Arial" w:cs="AL-Mohanad Bold"/>
          <w:b/>
          <w:bCs/>
          <w:sz w:val="22"/>
          <w:rtl/>
        </w:rPr>
      </w:pPr>
      <w:r w:rsidRPr="000840D6">
        <w:rPr>
          <w:rFonts w:ascii="Arial" w:hAnsi="Arial" w:cs="AL-Mohanad Bold" w:hint="cs"/>
          <w:sz w:val="22"/>
          <w:rtl/>
        </w:rPr>
        <w:t xml:space="preserve">الجدول التالي يوضح المجالات </w:t>
      </w:r>
      <w:proofErr w:type="gramStart"/>
      <w:r w:rsidRPr="000840D6">
        <w:rPr>
          <w:rFonts w:ascii="Arial" w:hAnsi="Arial" w:cs="AL-Mohanad Bold" w:hint="cs"/>
          <w:sz w:val="22"/>
          <w:rtl/>
        </w:rPr>
        <w:t>الخمسة  في</w:t>
      </w:r>
      <w:proofErr w:type="gramEnd"/>
      <w:r w:rsidRPr="000840D6">
        <w:rPr>
          <w:rFonts w:ascii="Arial" w:hAnsi="Arial" w:cs="AL-Mohanad Bold" w:hint="cs"/>
          <w:sz w:val="22"/>
          <w:rtl/>
        </w:rPr>
        <w:t xml:space="preserve"> الاطار الوطني للمؤهلات </w:t>
      </w:r>
      <w:r w:rsidR="00C91E7F" w:rsidRPr="002171B9">
        <w:rPr>
          <w:rFonts w:ascii="Arial" w:hAnsi="Arial" w:cs="AL-Mohanad Bold" w:hint="cs"/>
          <w:b/>
          <w:bCs/>
          <w:sz w:val="22"/>
          <w:rtl/>
        </w:rPr>
        <w:t xml:space="preserve">. </w:t>
      </w:r>
    </w:p>
    <w:p w:rsidR="00BE57E9" w:rsidRPr="002171B9" w:rsidRDefault="00977DA1" w:rsidP="002171B9">
      <w:pPr>
        <w:spacing w:line="276" w:lineRule="auto"/>
        <w:jc w:val="right"/>
        <w:rPr>
          <w:rFonts w:ascii="Arial" w:hAnsi="Arial" w:cs="AL-Mohanad Bold"/>
          <w:b/>
          <w:bCs/>
          <w:sz w:val="22"/>
          <w:rtl/>
        </w:rPr>
      </w:pPr>
      <w:proofErr w:type="gramStart"/>
      <w:r w:rsidRPr="002171B9">
        <w:rPr>
          <w:rFonts w:ascii="Arial" w:hAnsi="Arial" w:cs="AL-Mohanad Bold" w:hint="cs"/>
          <w:b/>
          <w:bCs/>
          <w:sz w:val="22"/>
          <w:rtl/>
        </w:rPr>
        <w:t>أولا :</w:t>
      </w:r>
      <w:proofErr w:type="gramEnd"/>
      <w:r w:rsidRPr="002171B9">
        <w:rPr>
          <w:rFonts w:ascii="Arial" w:hAnsi="Arial" w:cs="AL-Mohanad Bold" w:hint="cs"/>
          <w:b/>
          <w:bCs/>
          <w:sz w:val="22"/>
          <w:rtl/>
        </w:rPr>
        <w:t xml:space="preserve"> كتابة مخرجات للتعلم قابلة للقياس تناسب المجال الذي </w:t>
      </w:r>
      <w:r w:rsidR="00681113" w:rsidRPr="002171B9">
        <w:rPr>
          <w:rFonts w:ascii="Arial" w:hAnsi="Arial" w:cs="AL-Mohanad Bold" w:hint="cs"/>
          <w:b/>
          <w:bCs/>
          <w:sz w:val="22"/>
          <w:rtl/>
        </w:rPr>
        <w:t>تنتمي</w:t>
      </w:r>
      <w:r w:rsidRPr="002171B9">
        <w:rPr>
          <w:rFonts w:ascii="Arial" w:hAnsi="Arial" w:cs="AL-Mohanad Bold" w:hint="cs"/>
          <w:b/>
          <w:bCs/>
          <w:sz w:val="22"/>
          <w:rtl/>
        </w:rPr>
        <w:t xml:space="preserve"> اليه</w:t>
      </w:r>
      <w:r w:rsidR="00C277E3" w:rsidRPr="002171B9">
        <w:rPr>
          <w:rFonts w:ascii="Arial" w:hAnsi="Arial" w:cs="AL-Mohanad Bold" w:hint="cs"/>
          <w:b/>
          <w:bCs/>
          <w:sz w:val="22"/>
          <w:rtl/>
        </w:rPr>
        <w:t xml:space="preserve"> ( انظر الى الجدول)</w:t>
      </w:r>
      <w:r w:rsidRPr="002171B9">
        <w:rPr>
          <w:rFonts w:ascii="Arial" w:hAnsi="Arial" w:cs="AL-Mohanad Bold" w:hint="cs"/>
          <w:b/>
          <w:bCs/>
          <w:sz w:val="22"/>
          <w:rtl/>
        </w:rPr>
        <w:t xml:space="preserve"> .</w:t>
      </w:r>
    </w:p>
    <w:p w:rsidR="00977DA1" w:rsidRPr="002171B9" w:rsidRDefault="00977DA1" w:rsidP="002171B9">
      <w:pPr>
        <w:spacing w:line="276" w:lineRule="auto"/>
        <w:jc w:val="right"/>
        <w:rPr>
          <w:rFonts w:ascii="Arial" w:hAnsi="Arial" w:cs="AL-Mohanad Bold"/>
          <w:b/>
          <w:bCs/>
          <w:sz w:val="22"/>
          <w:rtl/>
        </w:rPr>
      </w:pPr>
      <w:r w:rsidRPr="002171B9">
        <w:rPr>
          <w:rFonts w:ascii="Arial" w:hAnsi="Arial" w:cs="AL-Mohanad Bold" w:hint="cs"/>
          <w:b/>
          <w:bCs/>
          <w:sz w:val="22"/>
          <w:rtl/>
        </w:rPr>
        <w:t xml:space="preserve">ثانيا: تحديد </w:t>
      </w:r>
      <w:r w:rsidR="002430BC" w:rsidRPr="002171B9">
        <w:rPr>
          <w:rFonts w:ascii="Arial" w:hAnsi="Arial" w:cs="AL-Mohanad Bold" w:hint="cs"/>
          <w:b/>
          <w:bCs/>
          <w:sz w:val="22"/>
          <w:rtl/>
        </w:rPr>
        <w:t>استراتيجيات</w:t>
      </w:r>
      <w:r w:rsidR="00CD231E" w:rsidRPr="002171B9">
        <w:rPr>
          <w:rFonts w:ascii="Arial" w:hAnsi="Arial" w:cs="AL-Mohanad Bold" w:hint="cs"/>
          <w:b/>
          <w:bCs/>
          <w:sz w:val="22"/>
          <w:rtl/>
        </w:rPr>
        <w:t xml:space="preserve"> التدريس تناسب مخرجات التعلم </w:t>
      </w:r>
      <w:r w:rsidR="002430BC" w:rsidRPr="002171B9">
        <w:rPr>
          <w:rFonts w:ascii="Arial" w:hAnsi="Arial" w:cs="AL-Mohanad Bold" w:hint="cs"/>
          <w:b/>
          <w:bCs/>
          <w:sz w:val="22"/>
          <w:rtl/>
        </w:rPr>
        <w:t>بالإضافة</w:t>
      </w:r>
      <w:r w:rsidRPr="002171B9">
        <w:rPr>
          <w:rFonts w:ascii="Arial" w:hAnsi="Arial" w:cs="AL-Mohanad Bold" w:hint="cs"/>
          <w:b/>
          <w:bCs/>
          <w:sz w:val="22"/>
          <w:rtl/>
        </w:rPr>
        <w:t xml:space="preserve"> الى طريقة </w:t>
      </w:r>
      <w:proofErr w:type="gramStart"/>
      <w:r w:rsidRPr="002171B9">
        <w:rPr>
          <w:rFonts w:ascii="Arial" w:hAnsi="Arial" w:cs="AL-Mohanad Bold" w:hint="cs"/>
          <w:b/>
          <w:bCs/>
          <w:sz w:val="22"/>
          <w:rtl/>
        </w:rPr>
        <w:t>التقييم</w:t>
      </w:r>
      <w:r w:rsidR="00CD231E" w:rsidRPr="002171B9">
        <w:rPr>
          <w:rFonts w:ascii="Arial" w:hAnsi="Arial" w:cs="AL-Mohanad Bold" w:hint="cs"/>
          <w:b/>
          <w:bCs/>
          <w:sz w:val="22"/>
          <w:rtl/>
        </w:rPr>
        <w:t xml:space="preserve"> .</w:t>
      </w:r>
      <w:proofErr w:type="gramEnd"/>
      <w:r w:rsidRPr="002171B9">
        <w:rPr>
          <w:rFonts w:ascii="Arial" w:hAnsi="Arial" w:cs="AL-Mohanad Bold" w:hint="cs"/>
          <w:b/>
          <w:bCs/>
          <w:sz w:val="22"/>
          <w:rtl/>
        </w:rPr>
        <w:t xml:space="preserve"> </w:t>
      </w:r>
    </w:p>
    <w:p w:rsidR="00C91E7F" w:rsidRPr="002171B9" w:rsidRDefault="00977DA1" w:rsidP="002171B9">
      <w:pPr>
        <w:spacing w:line="276" w:lineRule="auto"/>
        <w:jc w:val="right"/>
        <w:rPr>
          <w:rFonts w:ascii="Arial" w:hAnsi="Arial" w:cs="AL-Mohanad Bold"/>
          <w:b/>
          <w:bCs/>
          <w:sz w:val="22"/>
          <w:rtl/>
        </w:rPr>
      </w:pPr>
      <w:proofErr w:type="gramStart"/>
      <w:r w:rsidRPr="002171B9">
        <w:rPr>
          <w:rFonts w:ascii="Arial" w:hAnsi="Arial" w:cs="AL-Mohanad Bold" w:hint="cs"/>
          <w:b/>
          <w:bCs/>
          <w:sz w:val="22"/>
          <w:rtl/>
        </w:rPr>
        <w:t>ثالثا :</w:t>
      </w:r>
      <w:proofErr w:type="gramEnd"/>
      <w:r w:rsidRPr="002171B9">
        <w:rPr>
          <w:rFonts w:ascii="Arial" w:hAnsi="Arial" w:cs="AL-Mohanad Bold" w:hint="cs"/>
          <w:b/>
          <w:bCs/>
          <w:sz w:val="22"/>
          <w:rtl/>
        </w:rPr>
        <w:t xml:space="preserve"> تحد</w:t>
      </w:r>
      <w:r w:rsidR="00C277E3" w:rsidRPr="002171B9">
        <w:rPr>
          <w:rFonts w:ascii="Arial" w:hAnsi="Arial" w:cs="AL-Mohanad Bold" w:hint="cs"/>
          <w:b/>
          <w:bCs/>
          <w:sz w:val="22"/>
          <w:rtl/>
        </w:rPr>
        <w:t xml:space="preserve">يد طرق  القياس المناسبة التي تقيم بدقة مخرجات  التعلم . </w:t>
      </w:r>
    </w:p>
    <w:p w:rsidR="00977DA1" w:rsidRPr="002171B9" w:rsidRDefault="00C277E3" w:rsidP="002171B9">
      <w:pPr>
        <w:spacing w:line="276" w:lineRule="auto"/>
        <w:jc w:val="right"/>
        <w:rPr>
          <w:rFonts w:ascii="Arial" w:hAnsi="Arial" w:cs="AL-Mohanad Bold"/>
          <w:b/>
          <w:bCs/>
          <w:sz w:val="22"/>
          <w:rtl/>
        </w:rPr>
      </w:pPr>
      <w:proofErr w:type="gramStart"/>
      <w:r w:rsidRPr="002171B9">
        <w:rPr>
          <w:rFonts w:ascii="Arial" w:hAnsi="Arial" w:cs="AL-Mohanad Bold" w:hint="cs"/>
          <w:b/>
          <w:bCs/>
          <w:sz w:val="22"/>
          <w:rtl/>
        </w:rPr>
        <w:t>تطابق</w:t>
      </w:r>
      <w:r w:rsidR="00977DA1" w:rsidRPr="002171B9">
        <w:rPr>
          <w:rFonts w:ascii="Arial" w:hAnsi="Arial" w:cs="AL-Mohanad Bold" w:hint="cs"/>
          <w:b/>
          <w:bCs/>
          <w:sz w:val="22"/>
          <w:rtl/>
        </w:rPr>
        <w:t xml:space="preserve">  مخرجات</w:t>
      </w:r>
      <w:proofErr w:type="gramEnd"/>
      <w:r w:rsidR="00977DA1" w:rsidRPr="002171B9">
        <w:rPr>
          <w:rFonts w:ascii="Arial" w:hAnsi="Arial" w:cs="AL-Mohanad Bold" w:hint="cs"/>
          <w:b/>
          <w:bCs/>
          <w:sz w:val="22"/>
          <w:rtl/>
        </w:rPr>
        <w:t xml:space="preserve"> التعلم  لكل مقرر وطريقة التقييم وطريق</w:t>
      </w:r>
      <w:r w:rsidRPr="002171B9">
        <w:rPr>
          <w:rFonts w:ascii="Arial" w:hAnsi="Arial" w:cs="AL-Mohanad Bold" w:hint="cs"/>
          <w:b/>
          <w:bCs/>
          <w:sz w:val="22"/>
          <w:rtl/>
        </w:rPr>
        <w:t xml:space="preserve"> التدريس يجب أن تتآلف</w:t>
      </w:r>
      <w:r w:rsidR="0085064E" w:rsidRPr="002171B9">
        <w:rPr>
          <w:rFonts w:ascii="Arial" w:hAnsi="Arial" w:cs="AL-Mohanad Bold" w:hint="cs"/>
          <w:b/>
          <w:bCs/>
          <w:sz w:val="22"/>
          <w:rtl/>
        </w:rPr>
        <w:t xml:space="preserve"> وتتكامل مع ب</w:t>
      </w:r>
      <w:r w:rsidR="002171B9" w:rsidRPr="002171B9">
        <w:rPr>
          <w:rFonts w:ascii="Arial" w:hAnsi="Arial" w:cs="AL-Mohanad Bold" w:hint="cs"/>
          <w:b/>
          <w:bCs/>
          <w:sz w:val="22"/>
          <w:rtl/>
        </w:rPr>
        <w:t>عضها في عملية التعلم والتعليم.</w:t>
      </w:r>
    </w:p>
    <w:p w:rsidR="0085064E" w:rsidRPr="000840D6" w:rsidRDefault="00977DA1" w:rsidP="002171B9">
      <w:pPr>
        <w:spacing w:line="276" w:lineRule="auto"/>
        <w:jc w:val="right"/>
        <w:rPr>
          <w:rFonts w:ascii="Arial" w:hAnsi="Arial" w:cs="AL-Mohanad Bold"/>
          <w:sz w:val="22"/>
          <w:rtl/>
        </w:rPr>
      </w:pPr>
      <w:proofErr w:type="gramStart"/>
      <w:r w:rsidRPr="002171B9">
        <w:rPr>
          <w:rFonts w:ascii="Arial" w:hAnsi="Arial" w:cs="AL-Mohanad Bold" w:hint="cs"/>
          <w:b/>
          <w:bCs/>
          <w:sz w:val="22"/>
          <w:rtl/>
        </w:rPr>
        <w:t>رابعا :</w:t>
      </w:r>
      <w:proofErr w:type="gramEnd"/>
      <w:r w:rsidR="00C91E7F" w:rsidRPr="002171B9">
        <w:rPr>
          <w:rFonts w:ascii="Arial" w:hAnsi="Arial" w:cs="AL-Mohanad Bold" w:hint="cs"/>
          <w:b/>
          <w:bCs/>
          <w:sz w:val="22"/>
          <w:rtl/>
        </w:rPr>
        <w:t xml:space="preserve"> إذا كان هناك أي مخرجات </w:t>
      </w:r>
      <w:r w:rsidR="0085064E" w:rsidRPr="002171B9">
        <w:rPr>
          <w:rFonts w:ascii="Arial" w:hAnsi="Arial" w:cs="AL-Mohanad Bold" w:hint="cs"/>
          <w:b/>
          <w:bCs/>
          <w:sz w:val="22"/>
          <w:rtl/>
        </w:rPr>
        <w:t xml:space="preserve">تعلم </w:t>
      </w:r>
      <w:r w:rsidR="00C91E7F" w:rsidRPr="002171B9">
        <w:rPr>
          <w:rFonts w:ascii="Arial" w:hAnsi="Arial" w:cs="AL-Mohanad Bold" w:hint="cs"/>
          <w:b/>
          <w:bCs/>
          <w:sz w:val="22"/>
          <w:rtl/>
        </w:rPr>
        <w:t xml:space="preserve">للبرنامج  ضمنت </w:t>
      </w:r>
      <w:r w:rsidR="0085064E" w:rsidRPr="002171B9">
        <w:rPr>
          <w:rFonts w:ascii="Arial" w:hAnsi="Arial" w:cs="AL-Mohanad Bold" w:hint="cs"/>
          <w:b/>
          <w:bCs/>
          <w:sz w:val="22"/>
          <w:rtl/>
        </w:rPr>
        <w:t xml:space="preserve">في مخرجات التعلم للمقرر ، </w:t>
      </w:r>
      <w:r w:rsidR="00C277E3" w:rsidRPr="002171B9">
        <w:rPr>
          <w:rFonts w:ascii="Arial" w:hAnsi="Arial" w:cs="AL-Mohanad Bold" w:hint="cs"/>
          <w:b/>
          <w:bCs/>
          <w:sz w:val="22"/>
          <w:rtl/>
        </w:rPr>
        <w:t xml:space="preserve">ولتميز ذلك يوضع </w:t>
      </w:r>
      <w:r w:rsidR="0085064E" w:rsidRPr="002171B9">
        <w:rPr>
          <w:rFonts w:ascii="Arial" w:hAnsi="Arial" w:cs="AL-Mohanad Bold" w:hint="cs"/>
          <w:b/>
          <w:bCs/>
          <w:sz w:val="22"/>
          <w:rtl/>
        </w:rPr>
        <w:t>الرمز @ أمام المخرج</w:t>
      </w:r>
      <w:r w:rsidR="0085064E" w:rsidRPr="000840D6">
        <w:rPr>
          <w:rFonts w:ascii="Arial" w:hAnsi="Arial" w:cs="AL-Mohanad Bold" w:hint="cs"/>
          <w:sz w:val="22"/>
          <w:rtl/>
        </w:rPr>
        <w:t xml:space="preserve"> . </w:t>
      </w:r>
    </w:p>
    <w:p w:rsidR="0085064E" w:rsidRPr="000840D6" w:rsidRDefault="0085064E" w:rsidP="00BE57E9">
      <w:pPr>
        <w:jc w:val="right"/>
        <w:rPr>
          <w:rFonts w:ascii="Arial" w:hAnsi="Arial" w:cs="AL-Mohanad Bold"/>
          <w:sz w:val="22"/>
          <w:rtl/>
        </w:rPr>
      </w:pPr>
    </w:p>
    <w:p w:rsidR="00977DA1" w:rsidRPr="00A765B3" w:rsidRDefault="009F39BE" w:rsidP="00BE57E9">
      <w:pPr>
        <w:jc w:val="right"/>
        <w:rPr>
          <w:rtl/>
        </w:rPr>
      </w:pPr>
      <w:r w:rsidRPr="000840D6">
        <w:rPr>
          <w:rFonts w:ascii="Arial" w:hAnsi="Arial" w:cs="AL-Mohanad Bold" w:hint="cs"/>
          <w:sz w:val="22"/>
          <w:rtl/>
        </w:rPr>
        <w:t>لا يشترط أ</w:t>
      </w:r>
      <w:r w:rsidR="0085064E" w:rsidRPr="000840D6">
        <w:rPr>
          <w:rFonts w:ascii="Arial" w:hAnsi="Arial" w:cs="AL-Mohanad Bold" w:hint="cs"/>
          <w:sz w:val="22"/>
          <w:rtl/>
        </w:rPr>
        <w:t xml:space="preserve">ن تتضمن جميع </w:t>
      </w:r>
      <w:proofErr w:type="gramStart"/>
      <w:r w:rsidR="0085064E" w:rsidRPr="000840D6">
        <w:rPr>
          <w:rFonts w:ascii="Arial" w:hAnsi="Arial" w:cs="AL-Mohanad Bold" w:hint="cs"/>
          <w:sz w:val="22"/>
          <w:rtl/>
        </w:rPr>
        <w:t>المجالات  في</w:t>
      </w:r>
      <w:proofErr w:type="gramEnd"/>
      <w:r w:rsidR="0085064E" w:rsidRPr="000840D6">
        <w:rPr>
          <w:rFonts w:ascii="Arial" w:hAnsi="Arial" w:cs="AL-Mohanad Bold" w:hint="cs"/>
          <w:sz w:val="22"/>
          <w:rtl/>
        </w:rPr>
        <w:t xml:space="preserve"> مخرجات المقرر  </w:t>
      </w:r>
      <w:r w:rsidR="00C277E3" w:rsidRPr="000840D6">
        <w:rPr>
          <w:rFonts w:ascii="Arial" w:hAnsi="Arial" w:cs="AL-Mohanad Bold" w:hint="cs"/>
          <w:sz w:val="22"/>
          <w:rtl/>
        </w:rPr>
        <w:t>وقفا لطبيعة المقرر</w:t>
      </w:r>
      <w:r w:rsidR="002279D6" w:rsidRPr="000840D6">
        <w:rPr>
          <w:rFonts w:ascii="Arial" w:hAnsi="Arial" w:cs="AL-Mohanad Bold" w:hint="cs"/>
          <w:sz w:val="22"/>
          <w:rtl/>
        </w:rPr>
        <w:t xml:space="preserve"> </w:t>
      </w:r>
      <w:r w:rsidR="002279D6" w:rsidRPr="00A765B3">
        <w:rPr>
          <w:rFonts w:hint="cs"/>
          <w:rt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520"/>
        <w:gridCol w:w="4462"/>
        <w:gridCol w:w="475"/>
      </w:tblGrid>
      <w:tr w:rsidR="00A206EC" w:rsidRPr="00C42A62" w:rsidTr="000840D6">
        <w:trPr>
          <w:jc w:val="center"/>
        </w:trPr>
        <w:tc>
          <w:tcPr>
            <w:tcW w:w="1893" w:type="dxa"/>
          </w:tcPr>
          <w:p w:rsidR="00A206EC" w:rsidRPr="000840D6" w:rsidRDefault="00A206EC" w:rsidP="0056782C">
            <w:pPr>
              <w:jc w:val="center"/>
              <w:rPr>
                <w:rFonts w:ascii="Arial" w:hAnsi="Arial" w:cs="AL-Mohanad Bold"/>
                <w:b/>
                <w:bCs/>
                <w:sz w:val="22"/>
                <w:rtl/>
              </w:rPr>
            </w:pPr>
            <w:r w:rsidRPr="000840D6">
              <w:rPr>
                <w:rFonts w:ascii="Arial" w:hAnsi="Arial" w:cs="AL-Mohanad Bold" w:hint="cs"/>
                <w:b/>
                <w:bCs/>
                <w:sz w:val="22"/>
                <w:rtl/>
              </w:rPr>
              <w:t xml:space="preserve">وطرق التقييم للمقرر  </w:t>
            </w:r>
          </w:p>
        </w:tc>
        <w:tc>
          <w:tcPr>
            <w:tcW w:w="2520" w:type="dxa"/>
          </w:tcPr>
          <w:p w:rsidR="00A206EC" w:rsidRPr="000840D6" w:rsidRDefault="00A206EC" w:rsidP="0056782C">
            <w:pPr>
              <w:jc w:val="center"/>
              <w:rPr>
                <w:rFonts w:ascii="Arial" w:hAnsi="Arial" w:cs="AL-Mohanad Bold"/>
                <w:b/>
                <w:bCs/>
                <w:sz w:val="22"/>
                <w:rtl/>
              </w:rPr>
            </w:pPr>
            <w:r w:rsidRPr="000840D6">
              <w:rPr>
                <w:rFonts w:ascii="Arial" w:hAnsi="Arial" w:cs="AL-Mohanad Bold" w:hint="cs"/>
                <w:b/>
                <w:bCs/>
                <w:sz w:val="22"/>
                <w:rtl/>
              </w:rPr>
              <w:t>استرات</w:t>
            </w:r>
            <w:r w:rsidR="00813352" w:rsidRPr="000840D6">
              <w:rPr>
                <w:rFonts w:ascii="Arial" w:hAnsi="Arial" w:cs="AL-Mohanad Bold" w:hint="cs"/>
                <w:b/>
                <w:bCs/>
                <w:sz w:val="22"/>
                <w:rtl/>
              </w:rPr>
              <w:t>ي</w:t>
            </w:r>
            <w:r w:rsidRPr="000840D6">
              <w:rPr>
                <w:rFonts w:ascii="Arial" w:hAnsi="Arial" w:cs="AL-Mohanad Bold" w:hint="cs"/>
                <w:b/>
                <w:bCs/>
                <w:sz w:val="22"/>
                <w:rtl/>
              </w:rPr>
              <w:t xml:space="preserve">جيات التدريس للمقرر  </w:t>
            </w:r>
          </w:p>
        </w:tc>
        <w:tc>
          <w:tcPr>
            <w:tcW w:w="4462" w:type="dxa"/>
          </w:tcPr>
          <w:p w:rsidR="00A206EC" w:rsidRPr="000840D6" w:rsidRDefault="00A206EC" w:rsidP="0056782C">
            <w:pPr>
              <w:jc w:val="center"/>
              <w:rPr>
                <w:rFonts w:ascii="Arial" w:hAnsi="Arial" w:cs="AL-Mohanad Bold"/>
                <w:b/>
                <w:bCs/>
                <w:sz w:val="22"/>
                <w:rtl/>
              </w:rPr>
            </w:pPr>
            <w:r w:rsidRPr="000840D6">
              <w:rPr>
                <w:rFonts w:ascii="Arial" w:hAnsi="Arial" w:cs="AL-Mohanad Bold" w:hint="cs"/>
                <w:b/>
                <w:bCs/>
                <w:sz w:val="22"/>
                <w:rtl/>
              </w:rPr>
              <w:t xml:space="preserve">مجالات التعلم في </w:t>
            </w:r>
            <w:proofErr w:type="gramStart"/>
            <w:r w:rsidRPr="000840D6">
              <w:rPr>
                <w:rFonts w:ascii="Arial" w:hAnsi="Arial" w:cs="AL-Mohanad Bold" w:hint="cs"/>
                <w:b/>
                <w:bCs/>
                <w:sz w:val="22"/>
                <w:rtl/>
              </w:rPr>
              <w:t>الاطار</w:t>
            </w:r>
            <w:proofErr w:type="gramEnd"/>
            <w:r w:rsidRPr="000840D6">
              <w:rPr>
                <w:rFonts w:ascii="Arial" w:hAnsi="Arial" w:cs="AL-Mohanad Bold" w:hint="cs"/>
                <w:b/>
                <w:bCs/>
                <w:sz w:val="22"/>
                <w:rtl/>
              </w:rPr>
              <w:t xml:space="preserve"> الوطني للمؤهلات </w:t>
            </w:r>
          </w:p>
          <w:p w:rsidR="00A206EC" w:rsidRPr="000840D6" w:rsidRDefault="00A206EC" w:rsidP="0056782C">
            <w:pPr>
              <w:jc w:val="center"/>
              <w:rPr>
                <w:rFonts w:ascii="Arial" w:hAnsi="Arial" w:cs="AL-Mohanad Bold"/>
                <w:b/>
                <w:bCs/>
                <w:sz w:val="22"/>
                <w:rtl/>
              </w:rPr>
            </w:pPr>
            <w:r w:rsidRPr="000840D6">
              <w:rPr>
                <w:rFonts w:ascii="Arial" w:hAnsi="Arial" w:cs="AL-Mohanad Bold" w:hint="cs"/>
                <w:b/>
                <w:bCs/>
                <w:sz w:val="22"/>
                <w:rtl/>
              </w:rPr>
              <w:t xml:space="preserve">ومخرجات التعلم للمقرر </w:t>
            </w:r>
          </w:p>
        </w:tc>
        <w:tc>
          <w:tcPr>
            <w:tcW w:w="0" w:type="auto"/>
          </w:tcPr>
          <w:p w:rsidR="00A206EC" w:rsidRPr="00C42A62" w:rsidRDefault="00A206EC" w:rsidP="0056782C">
            <w:pPr>
              <w:jc w:val="center"/>
              <w:rPr>
                <w:b/>
                <w:bCs/>
                <w:sz w:val="22"/>
                <w:szCs w:val="22"/>
              </w:rPr>
            </w:pPr>
          </w:p>
        </w:tc>
      </w:tr>
      <w:tr w:rsidR="00A206EC" w:rsidRPr="00C42A62" w:rsidTr="00C277E3">
        <w:trPr>
          <w:jc w:val="center"/>
        </w:trPr>
        <w:tc>
          <w:tcPr>
            <w:tcW w:w="0" w:type="auto"/>
            <w:gridSpan w:val="3"/>
          </w:tcPr>
          <w:p w:rsidR="00A206EC" w:rsidRPr="000840D6" w:rsidRDefault="00A206EC" w:rsidP="0085064E">
            <w:pPr>
              <w:jc w:val="right"/>
              <w:rPr>
                <w:rFonts w:ascii="Arial" w:hAnsi="Arial" w:cs="AL-Mohanad Bold"/>
                <w:b/>
                <w:bCs/>
                <w:sz w:val="22"/>
              </w:rPr>
            </w:pPr>
            <w:r w:rsidRPr="000840D6">
              <w:rPr>
                <w:rFonts w:ascii="Arial" w:hAnsi="Arial" w:cs="AL-Mohanad Bold"/>
                <w:b/>
                <w:bCs/>
                <w:sz w:val="22"/>
                <w:rtl/>
              </w:rPr>
              <w:lastRenderedPageBreak/>
              <w:t>المعرفة</w:t>
            </w:r>
          </w:p>
        </w:tc>
        <w:tc>
          <w:tcPr>
            <w:tcW w:w="0" w:type="auto"/>
          </w:tcPr>
          <w:p w:rsidR="00A206EC" w:rsidRPr="00C42A62" w:rsidRDefault="00B27D1F" w:rsidP="005C11EA">
            <w:pPr>
              <w:rPr>
                <w:b/>
                <w:bCs/>
                <w:sz w:val="22"/>
                <w:szCs w:val="22"/>
                <w:rtl/>
              </w:rPr>
            </w:pPr>
            <w:r>
              <w:rPr>
                <w:rFonts w:hint="cs"/>
                <w:b/>
                <w:bCs/>
                <w:sz w:val="22"/>
                <w:szCs w:val="22"/>
                <w:rtl/>
              </w:rPr>
              <w:t xml:space="preserve">1 . 0 </w:t>
            </w:r>
          </w:p>
        </w:tc>
      </w:tr>
      <w:tr w:rsidR="005231B7" w:rsidRPr="00C42A62" w:rsidTr="000840D6">
        <w:trPr>
          <w:trHeight w:val="206"/>
          <w:jc w:val="center"/>
        </w:trPr>
        <w:tc>
          <w:tcPr>
            <w:tcW w:w="1893" w:type="dxa"/>
          </w:tcPr>
          <w:p w:rsidR="00DC3B22" w:rsidRPr="00886347" w:rsidRDefault="00DC3B22" w:rsidP="00DC3B22">
            <w:pPr>
              <w:bidi/>
              <w:jc w:val="both"/>
              <w:rPr>
                <w:rFonts w:ascii="Arial" w:hAnsi="Arial" w:cs="Arial"/>
                <w:color w:val="FF0000"/>
                <w:sz w:val="28"/>
                <w:szCs w:val="28"/>
              </w:rPr>
            </w:pPr>
            <w:r w:rsidRPr="00886347">
              <w:rPr>
                <w:rFonts w:ascii="Arial" w:hAnsi="Arial" w:cs="Arial"/>
                <w:color w:val="FF0000"/>
                <w:sz w:val="28"/>
                <w:szCs w:val="28"/>
                <w:rtl/>
              </w:rPr>
              <w:t>- مناقشة ما يكتبه الطلبة من تقارير في الفصل.</w:t>
            </w:r>
          </w:p>
          <w:p w:rsidR="005231B7" w:rsidRPr="000840D6" w:rsidRDefault="00A34893" w:rsidP="00DC3B22">
            <w:pPr>
              <w:bidi/>
              <w:jc w:val="both"/>
              <w:rPr>
                <w:rFonts w:ascii="Arial" w:hAnsi="Arial" w:cs="AL-Mohanad Bold"/>
                <w:sz w:val="22"/>
              </w:rPr>
            </w:pPr>
            <w:r w:rsidRPr="00A34893">
              <w:rPr>
                <w:rFonts w:ascii="Arial" w:hAnsi="Arial" w:cs="AL-Mohanad Bold" w:hint="cs"/>
                <w:color w:val="FF0000"/>
                <w:sz w:val="22"/>
                <w:rtl/>
              </w:rPr>
              <w:t>الامتحانات الفصلية والنهائية</w:t>
            </w:r>
          </w:p>
        </w:tc>
        <w:tc>
          <w:tcPr>
            <w:tcW w:w="2520" w:type="dxa"/>
          </w:tcPr>
          <w:p w:rsidR="00DC3B22" w:rsidRPr="00886347" w:rsidRDefault="00DC3B22" w:rsidP="00DC3B22">
            <w:pPr>
              <w:bidi/>
              <w:jc w:val="both"/>
              <w:rPr>
                <w:rFonts w:ascii="Arial" w:hAnsi="Arial" w:cs="Arial"/>
                <w:color w:val="FF0000"/>
                <w:sz w:val="28"/>
                <w:szCs w:val="28"/>
              </w:rPr>
            </w:pPr>
            <w:r w:rsidRPr="00886347">
              <w:rPr>
                <w:rFonts w:ascii="Arial" w:hAnsi="Arial" w:cs="Arial"/>
                <w:color w:val="FF0000"/>
                <w:sz w:val="28"/>
                <w:szCs w:val="28"/>
                <w:rtl/>
              </w:rPr>
              <w:t>- المحاضرة والرجوع إلى المقررات والمراجع الأساسية.</w:t>
            </w:r>
          </w:p>
          <w:p w:rsidR="00DC3B22" w:rsidRPr="00886347" w:rsidRDefault="00DC3B22" w:rsidP="00DC3B22">
            <w:pPr>
              <w:bidi/>
              <w:jc w:val="both"/>
              <w:rPr>
                <w:rFonts w:ascii="Arial" w:hAnsi="Arial" w:cs="Arial"/>
                <w:color w:val="FF0000"/>
                <w:sz w:val="28"/>
                <w:szCs w:val="28"/>
                <w:rtl/>
              </w:rPr>
            </w:pPr>
            <w:r w:rsidRPr="00886347">
              <w:rPr>
                <w:rFonts w:ascii="Arial" w:hAnsi="Arial" w:cs="Arial"/>
                <w:color w:val="FF0000"/>
                <w:sz w:val="28"/>
                <w:szCs w:val="28"/>
                <w:rtl/>
              </w:rPr>
              <w:t xml:space="preserve">          </w:t>
            </w:r>
          </w:p>
          <w:p w:rsidR="005231B7" w:rsidRPr="00DC3B22" w:rsidRDefault="00DC3B22" w:rsidP="00DC3B22">
            <w:pPr>
              <w:bidi/>
              <w:jc w:val="both"/>
              <w:rPr>
                <w:rFonts w:ascii="Arial" w:hAnsi="Arial" w:cs="Arial"/>
                <w:sz w:val="28"/>
                <w:szCs w:val="28"/>
              </w:rPr>
            </w:pPr>
            <w:r>
              <w:rPr>
                <w:rFonts w:ascii="Arial" w:hAnsi="Arial" w:cs="Arial"/>
                <w:sz w:val="28"/>
                <w:szCs w:val="28"/>
                <w:rtl/>
              </w:rPr>
              <w:tab/>
            </w:r>
          </w:p>
        </w:tc>
        <w:tc>
          <w:tcPr>
            <w:tcW w:w="4462" w:type="dxa"/>
          </w:tcPr>
          <w:p w:rsidR="005231B7" w:rsidRPr="007031A3" w:rsidRDefault="005231B7" w:rsidP="00F37645">
            <w:pPr>
              <w:ind w:left="152"/>
              <w:jc w:val="right"/>
              <w:rPr>
                <w:rFonts w:ascii="Arial" w:hAnsi="Arial" w:cs="Arial"/>
                <w:color w:val="FF0000"/>
                <w:sz w:val="28"/>
                <w:szCs w:val="28"/>
                <w:rtl/>
              </w:rPr>
            </w:pPr>
            <w:r w:rsidRPr="00886347">
              <w:rPr>
                <w:rFonts w:ascii="Arial" w:hAnsi="Arial" w:cs="Arial"/>
                <w:color w:val="FF0000"/>
                <w:sz w:val="28"/>
                <w:szCs w:val="28"/>
                <w:rtl/>
              </w:rPr>
              <w:t>يعرف</w:t>
            </w:r>
            <w:r w:rsidR="00F37645">
              <w:rPr>
                <w:rFonts w:ascii="Arial" w:hAnsi="Arial" w:cs="Arial" w:hint="cs"/>
                <w:color w:val="FF0000"/>
                <w:sz w:val="28"/>
                <w:szCs w:val="28"/>
                <w:rtl/>
              </w:rPr>
              <w:t xml:space="preserve"> </w:t>
            </w:r>
            <w:proofErr w:type="gramStart"/>
            <w:r w:rsidR="00F37645">
              <w:rPr>
                <w:rFonts w:ascii="Arial" w:hAnsi="Arial" w:cs="Arial" w:hint="cs"/>
                <w:color w:val="FF0000"/>
                <w:sz w:val="28"/>
                <w:szCs w:val="28"/>
                <w:rtl/>
              </w:rPr>
              <w:t>الاطار</w:t>
            </w:r>
            <w:proofErr w:type="gramEnd"/>
            <w:r w:rsidR="00F37645">
              <w:rPr>
                <w:rFonts w:ascii="Arial" w:hAnsi="Arial" w:cs="Arial" w:hint="cs"/>
                <w:color w:val="FF0000"/>
                <w:sz w:val="28"/>
                <w:szCs w:val="28"/>
                <w:rtl/>
              </w:rPr>
              <w:t xml:space="preserve"> الفلسفي </w:t>
            </w:r>
            <w:r>
              <w:rPr>
                <w:rFonts w:ascii="Arial" w:hAnsi="Arial" w:cs="Arial" w:hint="cs"/>
                <w:color w:val="FF0000"/>
                <w:sz w:val="28"/>
                <w:szCs w:val="28"/>
                <w:rtl/>
              </w:rPr>
              <w:t>التي ينطلق منها المجتمع ونظامه التعليمي</w:t>
            </w:r>
            <w:r w:rsidRPr="00886347">
              <w:rPr>
                <w:rFonts w:ascii="Arial" w:hAnsi="Arial" w:cs="Arial"/>
                <w:color w:val="FF0000"/>
                <w:sz w:val="28"/>
                <w:szCs w:val="28"/>
                <w:rtl/>
              </w:rPr>
              <w:t xml:space="preserve">، </w:t>
            </w:r>
            <w:proofErr w:type="spellStart"/>
            <w:r>
              <w:rPr>
                <w:rFonts w:ascii="Arial" w:hAnsi="Arial" w:cs="Arial" w:hint="cs"/>
                <w:color w:val="FF0000"/>
                <w:sz w:val="28"/>
                <w:szCs w:val="28"/>
                <w:rtl/>
              </w:rPr>
              <w:t>وإنعكاسها</w:t>
            </w:r>
            <w:proofErr w:type="spellEnd"/>
            <w:r>
              <w:rPr>
                <w:rFonts w:ascii="Arial" w:hAnsi="Arial" w:cs="Arial" w:hint="cs"/>
                <w:color w:val="FF0000"/>
                <w:sz w:val="28"/>
                <w:szCs w:val="28"/>
                <w:rtl/>
              </w:rPr>
              <w:t xml:space="preserve"> على قضايا المجتمع ومشكلاته.</w:t>
            </w:r>
          </w:p>
        </w:tc>
        <w:tc>
          <w:tcPr>
            <w:tcW w:w="0" w:type="auto"/>
          </w:tcPr>
          <w:p w:rsidR="005231B7" w:rsidRPr="00C42A62" w:rsidRDefault="005231B7" w:rsidP="005231B7">
            <w:pPr>
              <w:rPr>
                <w:b/>
                <w:bCs/>
                <w:sz w:val="22"/>
                <w:szCs w:val="22"/>
                <w:rtl/>
              </w:rPr>
            </w:pPr>
            <w:r>
              <w:rPr>
                <w:rFonts w:hint="cs"/>
                <w:b/>
                <w:bCs/>
                <w:sz w:val="22"/>
                <w:szCs w:val="22"/>
                <w:rtl/>
              </w:rPr>
              <w:t xml:space="preserve">1 . 1 </w:t>
            </w:r>
          </w:p>
        </w:tc>
      </w:tr>
      <w:tr w:rsidR="005231B7" w:rsidRPr="00C42A62" w:rsidTr="000840D6">
        <w:trPr>
          <w:jc w:val="center"/>
        </w:trPr>
        <w:tc>
          <w:tcPr>
            <w:tcW w:w="1893" w:type="dxa"/>
          </w:tcPr>
          <w:p w:rsidR="00DC3B22" w:rsidRPr="00886347" w:rsidRDefault="00DC3B22" w:rsidP="00DC3B22">
            <w:pPr>
              <w:bidi/>
              <w:jc w:val="both"/>
              <w:rPr>
                <w:rFonts w:ascii="Arial" w:hAnsi="Arial" w:cs="Arial"/>
                <w:color w:val="FF0000"/>
                <w:sz w:val="28"/>
                <w:szCs w:val="28"/>
                <w:rtl/>
              </w:rPr>
            </w:pPr>
            <w:r>
              <w:rPr>
                <w:rFonts w:ascii="Arial" w:hAnsi="Arial" w:cs="Arial"/>
                <w:color w:val="FF0000"/>
                <w:sz w:val="28"/>
                <w:szCs w:val="28"/>
                <w:rtl/>
              </w:rPr>
              <w:t xml:space="preserve">   </w:t>
            </w:r>
            <w:r>
              <w:rPr>
                <w:rFonts w:ascii="Arial" w:hAnsi="Arial" w:cs="Arial" w:hint="cs"/>
                <w:color w:val="FF0000"/>
                <w:sz w:val="28"/>
                <w:szCs w:val="28"/>
                <w:rtl/>
              </w:rPr>
              <w:t>ال</w:t>
            </w:r>
            <w:r w:rsidRPr="00886347">
              <w:rPr>
                <w:rFonts w:ascii="Arial" w:hAnsi="Arial" w:cs="Arial"/>
                <w:color w:val="FF0000"/>
                <w:sz w:val="28"/>
                <w:szCs w:val="28"/>
                <w:rtl/>
              </w:rPr>
              <w:t xml:space="preserve">تقارير </w:t>
            </w:r>
            <w:r>
              <w:rPr>
                <w:rFonts w:ascii="Arial" w:hAnsi="Arial" w:cs="Arial" w:hint="cs"/>
                <w:color w:val="FF0000"/>
                <w:sz w:val="28"/>
                <w:szCs w:val="28"/>
                <w:rtl/>
              </w:rPr>
              <w:t xml:space="preserve">الأسبوعية </w:t>
            </w:r>
            <w:r w:rsidRPr="00886347">
              <w:rPr>
                <w:rFonts w:ascii="Arial" w:hAnsi="Arial" w:cs="Arial"/>
                <w:color w:val="FF0000"/>
                <w:sz w:val="28"/>
                <w:szCs w:val="28"/>
                <w:rtl/>
              </w:rPr>
              <w:t>التي ينجزها الطلبة.</w:t>
            </w:r>
          </w:p>
          <w:p w:rsidR="005231B7" w:rsidRPr="000840D6" w:rsidRDefault="00A34893" w:rsidP="005231B7">
            <w:pPr>
              <w:bidi/>
              <w:rPr>
                <w:rFonts w:ascii="Arial" w:hAnsi="Arial" w:cs="AL-Mohanad Bold"/>
                <w:sz w:val="22"/>
                <w:rtl/>
              </w:rPr>
            </w:pPr>
            <w:r w:rsidRPr="00A34893">
              <w:rPr>
                <w:rFonts w:ascii="Arial" w:hAnsi="Arial" w:cs="AL-Mohanad Bold" w:hint="cs"/>
                <w:color w:val="FF0000"/>
                <w:sz w:val="22"/>
                <w:rtl/>
              </w:rPr>
              <w:t>الامتحانات الفصلية والنهائية</w:t>
            </w:r>
          </w:p>
        </w:tc>
        <w:tc>
          <w:tcPr>
            <w:tcW w:w="2520" w:type="dxa"/>
          </w:tcPr>
          <w:p w:rsidR="005231B7" w:rsidRPr="000840D6" w:rsidRDefault="00DC3B22" w:rsidP="005231B7">
            <w:pPr>
              <w:bidi/>
              <w:rPr>
                <w:rFonts w:ascii="Arial" w:hAnsi="Arial" w:cs="AL-Mohanad Bold"/>
                <w:sz w:val="22"/>
                <w:rtl/>
              </w:rPr>
            </w:pPr>
            <w:r w:rsidRPr="00886347">
              <w:rPr>
                <w:rFonts w:ascii="Arial" w:hAnsi="Arial" w:cs="Arial"/>
                <w:color w:val="FF0000"/>
                <w:sz w:val="28"/>
                <w:szCs w:val="28"/>
                <w:rtl/>
              </w:rPr>
              <w:t>- توفير المادة ال</w:t>
            </w:r>
            <w:r>
              <w:rPr>
                <w:rFonts w:ascii="Arial" w:hAnsi="Arial" w:cs="Arial"/>
                <w:color w:val="FF0000"/>
                <w:sz w:val="28"/>
                <w:szCs w:val="28"/>
                <w:rtl/>
              </w:rPr>
              <w:t>علمية للطالب ورقياً وإلكترونياً</w:t>
            </w:r>
            <w:r>
              <w:rPr>
                <w:rFonts w:ascii="Arial" w:hAnsi="Arial" w:cs="Arial" w:hint="cs"/>
                <w:color w:val="FF0000"/>
                <w:sz w:val="28"/>
                <w:szCs w:val="28"/>
                <w:rtl/>
              </w:rPr>
              <w:t xml:space="preserve">، </w:t>
            </w:r>
            <w:r w:rsidRPr="00886347">
              <w:rPr>
                <w:rFonts w:ascii="Arial" w:hAnsi="Arial" w:cs="Arial"/>
                <w:color w:val="FF0000"/>
                <w:sz w:val="28"/>
                <w:szCs w:val="28"/>
                <w:rtl/>
              </w:rPr>
              <w:t>الدخول إلى المواقع العلمية ذات العلاقة والاستفادة في ذلك من المواقع العلمية التي تشترك فيها الجامعة.</w:t>
            </w:r>
          </w:p>
        </w:tc>
        <w:tc>
          <w:tcPr>
            <w:tcW w:w="4462" w:type="dxa"/>
          </w:tcPr>
          <w:p w:rsidR="005231B7" w:rsidRPr="007031A3" w:rsidRDefault="005231B7" w:rsidP="00F37645">
            <w:pPr>
              <w:ind w:left="152"/>
              <w:jc w:val="right"/>
              <w:rPr>
                <w:rFonts w:ascii="Arial" w:hAnsi="Arial" w:cs="Arial"/>
                <w:color w:val="FF0000"/>
                <w:sz w:val="28"/>
                <w:szCs w:val="28"/>
                <w:rtl/>
              </w:rPr>
            </w:pPr>
            <w:r>
              <w:rPr>
                <w:rFonts w:ascii="Arial" w:hAnsi="Arial" w:cs="Arial"/>
                <w:color w:val="FF0000"/>
                <w:sz w:val="28"/>
                <w:szCs w:val="28"/>
                <w:rtl/>
              </w:rPr>
              <w:t>يمتلك ال</w:t>
            </w:r>
            <w:r>
              <w:rPr>
                <w:rFonts w:ascii="Arial" w:hAnsi="Arial" w:cs="Arial" w:hint="cs"/>
                <w:color w:val="FF0000"/>
                <w:sz w:val="28"/>
                <w:szCs w:val="28"/>
                <w:rtl/>
              </w:rPr>
              <w:t>طالب</w:t>
            </w:r>
            <w:r w:rsidRPr="00886347">
              <w:rPr>
                <w:rFonts w:ascii="Arial" w:hAnsi="Arial" w:cs="Arial"/>
                <w:color w:val="FF0000"/>
                <w:sz w:val="28"/>
                <w:szCs w:val="28"/>
                <w:rtl/>
              </w:rPr>
              <w:t xml:space="preserve"> أساساً معرفياً من المصادر والنظريات </w:t>
            </w:r>
            <w:r w:rsidR="00F37645">
              <w:rPr>
                <w:rFonts w:ascii="Arial" w:hAnsi="Arial" w:cs="Arial" w:hint="cs"/>
                <w:color w:val="FF0000"/>
                <w:sz w:val="28"/>
                <w:szCs w:val="28"/>
                <w:rtl/>
              </w:rPr>
              <w:t>يستطيع من خلاله أن يؤطر القضية التربوية محل البحث</w:t>
            </w:r>
            <w:r w:rsidRPr="00886347">
              <w:rPr>
                <w:rFonts w:ascii="Arial" w:hAnsi="Arial" w:cs="Arial"/>
                <w:color w:val="FF0000"/>
                <w:sz w:val="28"/>
                <w:szCs w:val="28"/>
                <w:rtl/>
              </w:rPr>
              <w:t>.</w:t>
            </w:r>
          </w:p>
        </w:tc>
        <w:tc>
          <w:tcPr>
            <w:tcW w:w="0" w:type="auto"/>
          </w:tcPr>
          <w:p w:rsidR="005231B7" w:rsidRPr="00C42A62" w:rsidRDefault="005231B7" w:rsidP="005231B7">
            <w:pPr>
              <w:rPr>
                <w:b/>
                <w:bCs/>
                <w:sz w:val="22"/>
                <w:szCs w:val="22"/>
                <w:rtl/>
              </w:rPr>
            </w:pPr>
            <w:r>
              <w:rPr>
                <w:rFonts w:hint="cs"/>
                <w:b/>
                <w:bCs/>
                <w:sz w:val="22"/>
                <w:szCs w:val="22"/>
                <w:rtl/>
              </w:rPr>
              <w:t xml:space="preserve">1 . 2 </w:t>
            </w:r>
          </w:p>
        </w:tc>
      </w:tr>
      <w:tr w:rsidR="005231B7" w:rsidRPr="00C42A62" w:rsidTr="000840D6">
        <w:trPr>
          <w:jc w:val="center"/>
        </w:trPr>
        <w:tc>
          <w:tcPr>
            <w:tcW w:w="1893" w:type="dxa"/>
          </w:tcPr>
          <w:p w:rsidR="00DC3B22" w:rsidRDefault="00DC3B22" w:rsidP="00DC3B22">
            <w:pPr>
              <w:bidi/>
              <w:jc w:val="both"/>
              <w:rPr>
                <w:rFonts w:ascii="Arial" w:hAnsi="Arial" w:cs="Arial"/>
                <w:color w:val="FF0000"/>
                <w:sz w:val="28"/>
                <w:szCs w:val="28"/>
                <w:rtl/>
              </w:rPr>
            </w:pPr>
            <w:r>
              <w:rPr>
                <w:rFonts w:ascii="Arial" w:hAnsi="Arial" w:cs="Arial"/>
                <w:color w:val="FF0000"/>
                <w:sz w:val="28"/>
                <w:szCs w:val="28"/>
                <w:rtl/>
              </w:rPr>
              <w:t xml:space="preserve">   </w:t>
            </w:r>
            <w:r w:rsidRPr="00886347">
              <w:rPr>
                <w:rFonts w:ascii="Arial" w:hAnsi="Arial" w:cs="Arial"/>
                <w:color w:val="FF0000"/>
                <w:sz w:val="28"/>
                <w:szCs w:val="28"/>
                <w:rtl/>
              </w:rPr>
              <w:t>عمل عروض، تكليفات، جمع المعلومات، بيانات ومؤشرات للتعلم</w:t>
            </w:r>
          </w:p>
          <w:p w:rsidR="00A34893" w:rsidRPr="00886347" w:rsidRDefault="00A34893" w:rsidP="00A34893">
            <w:pPr>
              <w:bidi/>
              <w:jc w:val="both"/>
              <w:rPr>
                <w:rFonts w:ascii="Arial" w:hAnsi="Arial" w:cs="Arial"/>
                <w:color w:val="FF0000"/>
                <w:sz w:val="28"/>
                <w:szCs w:val="28"/>
                <w:rtl/>
              </w:rPr>
            </w:pPr>
            <w:r w:rsidRPr="00A34893">
              <w:rPr>
                <w:rFonts w:ascii="Arial" w:hAnsi="Arial" w:cs="AL-Mohanad Bold" w:hint="cs"/>
                <w:color w:val="FF0000"/>
                <w:sz w:val="22"/>
                <w:rtl/>
              </w:rPr>
              <w:t>الامتحانات الفصلية والنهائية</w:t>
            </w:r>
          </w:p>
          <w:p w:rsidR="005231B7" w:rsidRPr="000840D6" w:rsidRDefault="005231B7" w:rsidP="005231B7">
            <w:pPr>
              <w:bidi/>
              <w:rPr>
                <w:rFonts w:ascii="Arial" w:hAnsi="Arial" w:cs="AL-Mohanad Bold"/>
                <w:sz w:val="22"/>
                <w:rtl/>
              </w:rPr>
            </w:pPr>
          </w:p>
        </w:tc>
        <w:tc>
          <w:tcPr>
            <w:tcW w:w="2520" w:type="dxa"/>
          </w:tcPr>
          <w:p w:rsidR="005231B7" w:rsidRPr="000840D6" w:rsidRDefault="005F29BA" w:rsidP="005231B7">
            <w:pPr>
              <w:bidi/>
              <w:rPr>
                <w:rFonts w:ascii="Arial" w:hAnsi="Arial" w:cs="AL-Mohanad Bold"/>
                <w:sz w:val="22"/>
                <w:rtl/>
              </w:rPr>
            </w:pPr>
            <w:r w:rsidRPr="00886347">
              <w:rPr>
                <w:rFonts w:ascii="Arial" w:hAnsi="Arial" w:cs="Arial"/>
                <w:color w:val="FF0000"/>
                <w:sz w:val="28"/>
                <w:szCs w:val="28"/>
                <w:rtl/>
              </w:rPr>
              <w:t>- توفير المادة ال</w:t>
            </w:r>
            <w:r>
              <w:rPr>
                <w:rFonts w:ascii="Arial" w:hAnsi="Arial" w:cs="Arial"/>
                <w:color w:val="FF0000"/>
                <w:sz w:val="28"/>
                <w:szCs w:val="28"/>
                <w:rtl/>
              </w:rPr>
              <w:t>علمية للطالب ورقياً وإلكترونياً</w:t>
            </w:r>
            <w:r>
              <w:rPr>
                <w:rFonts w:ascii="Arial" w:hAnsi="Arial" w:cs="Arial" w:hint="cs"/>
                <w:color w:val="FF0000"/>
                <w:sz w:val="28"/>
                <w:szCs w:val="28"/>
                <w:rtl/>
              </w:rPr>
              <w:t xml:space="preserve">، </w:t>
            </w:r>
            <w:r w:rsidRPr="00886347">
              <w:rPr>
                <w:rFonts w:ascii="Arial" w:hAnsi="Arial" w:cs="Arial"/>
                <w:color w:val="FF0000"/>
                <w:sz w:val="28"/>
                <w:szCs w:val="28"/>
                <w:rtl/>
              </w:rPr>
              <w:t>الدخول إلى المواقع العلمية ذات العلاقة والاستفادة في ذلك من المواقع العلمية التي تشترك فيها الجامعة.</w:t>
            </w:r>
          </w:p>
        </w:tc>
        <w:tc>
          <w:tcPr>
            <w:tcW w:w="4462" w:type="dxa"/>
          </w:tcPr>
          <w:p w:rsidR="005231B7" w:rsidRPr="007031A3" w:rsidRDefault="002B3EA0" w:rsidP="002B3EA0">
            <w:pPr>
              <w:ind w:left="152"/>
              <w:jc w:val="right"/>
              <w:rPr>
                <w:rFonts w:ascii="Arial" w:hAnsi="Arial" w:cs="Arial"/>
                <w:color w:val="FF0000"/>
                <w:sz w:val="28"/>
                <w:szCs w:val="28"/>
              </w:rPr>
            </w:pPr>
            <w:r>
              <w:rPr>
                <w:rFonts w:ascii="Arial" w:hAnsi="Arial" w:cs="Arial" w:hint="cs"/>
                <w:color w:val="FF0000"/>
                <w:sz w:val="28"/>
                <w:szCs w:val="28"/>
                <w:rtl/>
              </w:rPr>
              <w:t>يعرف أبرز القضايا التربوية المحلية والإقليمية والعالمية</w:t>
            </w:r>
          </w:p>
        </w:tc>
        <w:tc>
          <w:tcPr>
            <w:tcW w:w="0" w:type="auto"/>
          </w:tcPr>
          <w:p w:rsidR="005231B7" w:rsidRPr="00C42A62" w:rsidRDefault="005231B7" w:rsidP="005231B7">
            <w:pPr>
              <w:rPr>
                <w:b/>
                <w:bCs/>
                <w:sz w:val="22"/>
                <w:szCs w:val="22"/>
                <w:rtl/>
              </w:rPr>
            </w:pPr>
            <w:r>
              <w:rPr>
                <w:rFonts w:hint="cs"/>
                <w:b/>
                <w:bCs/>
                <w:sz w:val="22"/>
                <w:szCs w:val="22"/>
                <w:rtl/>
              </w:rPr>
              <w:t xml:space="preserve">1 . 3 </w:t>
            </w:r>
          </w:p>
        </w:tc>
      </w:tr>
      <w:tr w:rsidR="00B27D1F" w:rsidRPr="00C42A62" w:rsidTr="00C277E3">
        <w:trPr>
          <w:jc w:val="center"/>
        </w:trPr>
        <w:tc>
          <w:tcPr>
            <w:tcW w:w="0" w:type="auto"/>
            <w:gridSpan w:val="3"/>
          </w:tcPr>
          <w:p w:rsidR="00B27D1F" w:rsidRPr="000840D6" w:rsidRDefault="00B27D1F" w:rsidP="0085064E">
            <w:pPr>
              <w:jc w:val="right"/>
              <w:rPr>
                <w:rFonts w:ascii="Arial" w:hAnsi="Arial" w:cs="AL-Mohanad Bold"/>
                <w:b/>
                <w:bCs/>
                <w:sz w:val="22"/>
              </w:rPr>
            </w:pPr>
            <w:r w:rsidRPr="000840D6">
              <w:rPr>
                <w:rFonts w:ascii="Arial" w:hAnsi="Arial" w:cs="AL-Mohanad Bold"/>
                <w:b/>
                <w:bCs/>
                <w:sz w:val="22"/>
                <w:rtl/>
              </w:rPr>
              <w:t>المهارات الإدراكية</w:t>
            </w:r>
            <w:r w:rsidRPr="000840D6">
              <w:rPr>
                <w:rFonts w:ascii="Arial" w:hAnsi="Arial" w:cs="AL-Mohanad Bold" w:hint="cs"/>
                <w:b/>
                <w:bCs/>
                <w:sz w:val="22"/>
                <w:rtl/>
              </w:rPr>
              <w:t xml:space="preserve"> </w:t>
            </w:r>
          </w:p>
        </w:tc>
        <w:tc>
          <w:tcPr>
            <w:tcW w:w="0" w:type="auto"/>
          </w:tcPr>
          <w:p w:rsidR="00B27D1F" w:rsidRPr="00C42A62" w:rsidRDefault="00B27D1F" w:rsidP="00F14B4D">
            <w:pPr>
              <w:rPr>
                <w:b/>
                <w:bCs/>
                <w:sz w:val="22"/>
                <w:szCs w:val="22"/>
              </w:rPr>
            </w:pPr>
            <w:r>
              <w:rPr>
                <w:rFonts w:hint="cs"/>
                <w:b/>
                <w:bCs/>
                <w:sz w:val="22"/>
                <w:szCs w:val="22"/>
                <w:rtl/>
              </w:rPr>
              <w:t xml:space="preserve">2 . 0 </w:t>
            </w:r>
          </w:p>
        </w:tc>
      </w:tr>
      <w:tr w:rsidR="00B27D1F" w:rsidRPr="00C42A62" w:rsidTr="000840D6">
        <w:trPr>
          <w:jc w:val="center"/>
        </w:trPr>
        <w:tc>
          <w:tcPr>
            <w:tcW w:w="1893" w:type="dxa"/>
          </w:tcPr>
          <w:p w:rsidR="00B27D1F" w:rsidRDefault="005F29BA" w:rsidP="002930F7">
            <w:pPr>
              <w:bidi/>
              <w:rPr>
                <w:rFonts w:ascii="Arial" w:hAnsi="Arial" w:cs="AL-Mohanad Bold"/>
                <w:color w:val="FF0000"/>
                <w:sz w:val="22"/>
                <w:rtl/>
              </w:rPr>
            </w:pPr>
            <w:r w:rsidRPr="007C3815">
              <w:rPr>
                <w:rFonts w:ascii="Arial" w:hAnsi="Arial" w:cs="AL-Mohanad Bold" w:hint="cs"/>
                <w:color w:val="FF0000"/>
                <w:sz w:val="22"/>
                <w:rtl/>
              </w:rPr>
              <w:t>الاستدلال المعرفي بدراسات بحوث علمية أو من خلال الخبرة السابقة</w:t>
            </w:r>
          </w:p>
          <w:p w:rsidR="005E7D8D" w:rsidRPr="007C3815" w:rsidRDefault="005E7D8D" w:rsidP="005E7D8D">
            <w:pPr>
              <w:bidi/>
              <w:rPr>
                <w:rFonts w:ascii="Arial" w:hAnsi="Arial" w:cs="AL-Mohanad Bold"/>
                <w:color w:val="FF0000"/>
                <w:sz w:val="22"/>
                <w:rtl/>
              </w:rPr>
            </w:pPr>
            <w:r>
              <w:rPr>
                <w:rFonts w:ascii="Arial" w:hAnsi="Arial" w:cs="AL-Mohanad Bold" w:hint="cs"/>
                <w:color w:val="FF0000"/>
                <w:sz w:val="22"/>
                <w:rtl/>
              </w:rPr>
              <w:t>تعدد المشاركات من الطالب</w:t>
            </w:r>
          </w:p>
        </w:tc>
        <w:tc>
          <w:tcPr>
            <w:tcW w:w="2520" w:type="dxa"/>
          </w:tcPr>
          <w:p w:rsidR="00B27D1F" w:rsidRPr="007C3815" w:rsidRDefault="002B3EA0" w:rsidP="002B3EA0">
            <w:pPr>
              <w:jc w:val="right"/>
              <w:rPr>
                <w:b/>
                <w:bCs/>
                <w:color w:val="FF0000"/>
                <w:sz w:val="22"/>
                <w:szCs w:val="22"/>
                <w:rtl/>
              </w:rPr>
            </w:pPr>
            <w:r w:rsidRPr="007C3815">
              <w:rPr>
                <w:rFonts w:ascii="Arial" w:hAnsi="Arial" w:cs="Arial"/>
                <w:color w:val="FF0000"/>
                <w:sz w:val="28"/>
                <w:szCs w:val="28"/>
                <w:rtl/>
              </w:rPr>
              <w:t xml:space="preserve">- </w:t>
            </w:r>
            <w:proofErr w:type="gramStart"/>
            <w:r w:rsidRPr="007C3815">
              <w:rPr>
                <w:rFonts w:ascii="Arial" w:hAnsi="Arial" w:cs="Arial"/>
                <w:color w:val="FF0000"/>
                <w:sz w:val="28"/>
                <w:szCs w:val="28"/>
                <w:rtl/>
              </w:rPr>
              <w:t>الحوار,</w:t>
            </w:r>
            <w:proofErr w:type="gramEnd"/>
            <w:r w:rsidRPr="007C3815">
              <w:rPr>
                <w:rFonts w:ascii="Arial" w:hAnsi="Arial" w:cs="Arial"/>
                <w:color w:val="FF0000"/>
                <w:sz w:val="28"/>
                <w:szCs w:val="28"/>
                <w:rtl/>
              </w:rPr>
              <w:t xml:space="preserve"> العصف الذهني، ورش العمل ، المناقشة.</w:t>
            </w:r>
          </w:p>
        </w:tc>
        <w:tc>
          <w:tcPr>
            <w:tcW w:w="4462" w:type="dxa"/>
          </w:tcPr>
          <w:p w:rsidR="00B27D1F" w:rsidRPr="007C3815" w:rsidRDefault="002B3EA0" w:rsidP="002B3EA0">
            <w:pPr>
              <w:bidi/>
              <w:rPr>
                <w:rFonts w:ascii="Arial" w:hAnsi="Arial" w:cs="AL-Mohanad Bold"/>
                <w:color w:val="FF0000"/>
                <w:sz w:val="22"/>
                <w:rtl/>
              </w:rPr>
            </w:pPr>
            <w:r w:rsidRPr="007C3815">
              <w:rPr>
                <w:rFonts w:ascii="Arial" w:hAnsi="Arial" w:cs="AL-Mohanad Bold" w:hint="cs"/>
                <w:color w:val="FF0000"/>
                <w:sz w:val="22"/>
                <w:rtl/>
              </w:rPr>
              <w:t>القدرة على تحليل القضية التربوية ووصفها وتحديد أبعادها وتقصي أسبابها</w:t>
            </w:r>
          </w:p>
        </w:tc>
        <w:tc>
          <w:tcPr>
            <w:tcW w:w="0" w:type="auto"/>
          </w:tcPr>
          <w:p w:rsidR="00B27D1F" w:rsidRPr="00C42A62" w:rsidRDefault="00B27D1F" w:rsidP="00B27D1F">
            <w:pPr>
              <w:rPr>
                <w:b/>
                <w:bCs/>
                <w:sz w:val="22"/>
                <w:szCs w:val="22"/>
                <w:rtl/>
              </w:rPr>
            </w:pPr>
            <w:r>
              <w:rPr>
                <w:rFonts w:hint="cs"/>
                <w:b/>
                <w:bCs/>
                <w:sz w:val="22"/>
                <w:szCs w:val="22"/>
                <w:rtl/>
              </w:rPr>
              <w:t xml:space="preserve">2 . 1 </w:t>
            </w:r>
          </w:p>
        </w:tc>
      </w:tr>
      <w:tr w:rsidR="00B27D1F" w:rsidRPr="00C42A62" w:rsidTr="000840D6">
        <w:trPr>
          <w:jc w:val="center"/>
        </w:trPr>
        <w:tc>
          <w:tcPr>
            <w:tcW w:w="1893" w:type="dxa"/>
          </w:tcPr>
          <w:p w:rsidR="00B27D1F" w:rsidRDefault="005F29BA" w:rsidP="005F29BA">
            <w:pPr>
              <w:bidi/>
              <w:rPr>
                <w:rFonts w:ascii="Arial" w:hAnsi="Arial" w:cs="AL-Mohanad Bold"/>
                <w:color w:val="FF0000"/>
                <w:sz w:val="22"/>
                <w:rtl/>
              </w:rPr>
            </w:pPr>
            <w:r w:rsidRPr="007C3815">
              <w:rPr>
                <w:rFonts w:ascii="Arial" w:hAnsi="Arial" w:cs="AL-Mohanad Bold" w:hint="cs"/>
                <w:color w:val="FF0000"/>
                <w:sz w:val="22"/>
                <w:rtl/>
              </w:rPr>
              <w:t>استناد الرؤية الى أساس علمي ومعرف</w:t>
            </w:r>
            <w:r w:rsidR="005E7D8D">
              <w:rPr>
                <w:rFonts w:ascii="Arial" w:hAnsi="Arial" w:cs="AL-Mohanad Bold" w:hint="cs"/>
                <w:color w:val="FF0000"/>
                <w:sz w:val="22"/>
                <w:rtl/>
              </w:rPr>
              <w:t xml:space="preserve">ي وليس مجرد </w:t>
            </w:r>
            <w:proofErr w:type="spellStart"/>
            <w:r w:rsidR="005E7D8D">
              <w:rPr>
                <w:rFonts w:ascii="Arial" w:hAnsi="Arial" w:cs="AL-Mohanad Bold" w:hint="cs"/>
                <w:color w:val="FF0000"/>
                <w:sz w:val="22"/>
                <w:rtl/>
              </w:rPr>
              <w:t>إنطباع</w:t>
            </w:r>
            <w:proofErr w:type="spellEnd"/>
            <w:r w:rsidR="005E7D8D">
              <w:rPr>
                <w:rFonts w:ascii="Arial" w:hAnsi="Arial" w:cs="AL-Mohanad Bold" w:hint="cs"/>
                <w:color w:val="FF0000"/>
                <w:sz w:val="22"/>
                <w:rtl/>
              </w:rPr>
              <w:t xml:space="preserve"> أو توجه فردي</w:t>
            </w:r>
          </w:p>
          <w:p w:rsidR="005E7D8D" w:rsidRPr="007C3815" w:rsidRDefault="005E7D8D" w:rsidP="005E7D8D">
            <w:pPr>
              <w:bidi/>
              <w:rPr>
                <w:rFonts w:ascii="Arial" w:hAnsi="Arial" w:cs="AL-Mohanad Bold"/>
                <w:color w:val="FF0000"/>
                <w:sz w:val="22"/>
                <w:rtl/>
              </w:rPr>
            </w:pPr>
            <w:r>
              <w:rPr>
                <w:rFonts w:ascii="Arial" w:hAnsi="Arial" w:cs="AL-Mohanad Bold" w:hint="cs"/>
                <w:color w:val="FF0000"/>
                <w:sz w:val="22"/>
                <w:rtl/>
              </w:rPr>
              <w:t>تعدد المشاركات من الطالب</w:t>
            </w:r>
          </w:p>
        </w:tc>
        <w:tc>
          <w:tcPr>
            <w:tcW w:w="2520" w:type="dxa"/>
          </w:tcPr>
          <w:p w:rsidR="00B27D1F" w:rsidRPr="007C3815" w:rsidRDefault="002B3EA0" w:rsidP="002B3EA0">
            <w:pPr>
              <w:jc w:val="right"/>
              <w:rPr>
                <w:b/>
                <w:bCs/>
                <w:color w:val="FF0000"/>
                <w:sz w:val="22"/>
                <w:szCs w:val="22"/>
                <w:rtl/>
              </w:rPr>
            </w:pPr>
            <w:r w:rsidRPr="007C3815">
              <w:rPr>
                <w:rFonts w:ascii="Arial" w:hAnsi="Arial" w:cs="Arial"/>
                <w:color w:val="FF0000"/>
                <w:sz w:val="28"/>
                <w:szCs w:val="28"/>
                <w:rtl/>
              </w:rPr>
              <w:t xml:space="preserve">- </w:t>
            </w:r>
            <w:proofErr w:type="gramStart"/>
            <w:r w:rsidRPr="007C3815">
              <w:rPr>
                <w:rFonts w:ascii="Arial" w:hAnsi="Arial" w:cs="Arial"/>
                <w:color w:val="FF0000"/>
                <w:sz w:val="28"/>
                <w:szCs w:val="28"/>
                <w:rtl/>
              </w:rPr>
              <w:t>الحوار,</w:t>
            </w:r>
            <w:proofErr w:type="gramEnd"/>
            <w:r w:rsidRPr="007C3815">
              <w:rPr>
                <w:rFonts w:ascii="Arial" w:hAnsi="Arial" w:cs="Arial"/>
                <w:color w:val="FF0000"/>
                <w:sz w:val="28"/>
                <w:szCs w:val="28"/>
                <w:rtl/>
              </w:rPr>
              <w:t xml:space="preserve"> العصف الذهني، ورش العمل ، المناقشة.</w:t>
            </w:r>
          </w:p>
        </w:tc>
        <w:tc>
          <w:tcPr>
            <w:tcW w:w="4462" w:type="dxa"/>
          </w:tcPr>
          <w:p w:rsidR="00B27D1F" w:rsidRPr="007C3815" w:rsidRDefault="002B3EA0" w:rsidP="006D3179">
            <w:pPr>
              <w:bidi/>
              <w:rPr>
                <w:rFonts w:ascii="Arial" w:hAnsi="Arial" w:cs="AL-Mohanad Bold"/>
                <w:color w:val="FF0000"/>
                <w:sz w:val="22"/>
                <w:rtl/>
              </w:rPr>
            </w:pPr>
            <w:r w:rsidRPr="007C3815">
              <w:rPr>
                <w:rFonts w:ascii="Arial" w:hAnsi="Arial" w:cs="AL-Mohanad Bold" w:hint="cs"/>
                <w:color w:val="FF0000"/>
                <w:sz w:val="22"/>
                <w:rtl/>
              </w:rPr>
              <w:t xml:space="preserve">تقديم رؤية نقدية لما يطرح من قضايا تربوية تتضمن تفسير الظاهرة محل البحث </w:t>
            </w:r>
          </w:p>
        </w:tc>
        <w:tc>
          <w:tcPr>
            <w:tcW w:w="0" w:type="auto"/>
          </w:tcPr>
          <w:p w:rsidR="00B27D1F" w:rsidRPr="00C42A62" w:rsidRDefault="00B27D1F" w:rsidP="00B27D1F">
            <w:pPr>
              <w:rPr>
                <w:b/>
                <w:bCs/>
                <w:sz w:val="22"/>
                <w:szCs w:val="22"/>
                <w:rtl/>
              </w:rPr>
            </w:pPr>
            <w:r>
              <w:rPr>
                <w:rFonts w:hint="cs"/>
                <w:b/>
                <w:bCs/>
                <w:sz w:val="22"/>
                <w:szCs w:val="22"/>
                <w:rtl/>
              </w:rPr>
              <w:t xml:space="preserve">2 . 2 </w:t>
            </w:r>
          </w:p>
        </w:tc>
      </w:tr>
      <w:tr w:rsidR="00B27D1F" w:rsidRPr="00C42A62" w:rsidTr="000840D6">
        <w:trPr>
          <w:jc w:val="center"/>
        </w:trPr>
        <w:tc>
          <w:tcPr>
            <w:tcW w:w="1893" w:type="dxa"/>
          </w:tcPr>
          <w:p w:rsidR="00B27D1F" w:rsidRPr="000840D6" w:rsidRDefault="00B27D1F" w:rsidP="006D3179">
            <w:pPr>
              <w:bidi/>
              <w:rPr>
                <w:rFonts w:ascii="Arial" w:hAnsi="Arial" w:cs="AL-Mohanad Bold"/>
                <w:sz w:val="22"/>
                <w:rtl/>
              </w:rPr>
            </w:pPr>
          </w:p>
        </w:tc>
        <w:tc>
          <w:tcPr>
            <w:tcW w:w="2520" w:type="dxa"/>
          </w:tcPr>
          <w:p w:rsidR="00B27D1F" w:rsidRPr="00C42A62" w:rsidRDefault="00B27D1F" w:rsidP="00F14B4D">
            <w:pPr>
              <w:rPr>
                <w:b/>
                <w:bCs/>
                <w:sz w:val="22"/>
                <w:szCs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2 . 3 </w:t>
            </w:r>
          </w:p>
        </w:tc>
      </w:tr>
      <w:tr w:rsidR="00B27D1F" w:rsidRPr="00C42A62" w:rsidTr="000840D6">
        <w:trPr>
          <w:jc w:val="center"/>
        </w:trPr>
        <w:tc>
          <w:tcPr>
            <w:tcW w:w="1893" w:type="dxa"/>
          </w:tcPr>
          <w:p w:rsidR="00B27D1F" w:rsidRPr="000840D6" w:rsidRDefault="00B27D1F" w:rsidP="006D3179">
            <w:pPr>
              <w:bidi/>
              <w:rPr>
                <w:rFonts w:ascii="Arial" w:hAnsi="Arial" w:cs="AL-Mohanad Bold"/>
                <w:sz w:val="22"/>
                <w:rtl/>
              </w:rPr>
            </w:pPr>
          </w:p>
        </w:tc>
        <w:tc>
          <w:tcPr>
            <w:tcW w:w="2520" w:type="dxa"/>
          </w:tcPr>
          <w:p w:rsidR="00B27D1F" w:rsidRPr="00C42A62" w:rsidRDefault="00B27D1F" w:rsidP="00F14B4D">
            <w:pPr>
              <w:rPr>
                <w:b/>
                <w:bCs/>
                <w:sz w:val="22"/>
                <w:szCs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2 . 4 </w:t>
            </w:r>
          </w:p>
        </w:tc>
      </w:tr>
      <w:tr w:rsidR="00B27D1F" w:rsidRPr="00C42A62" w:rsidTr="000840D6">
        <w:trPr>
          <w:jc w:val="center"/>
        </w:trPr>
        <w:tc>
          <w:tcPr>
            <w:tcW w:w="1893" w:type="dxa"/>
          </w:tcPr>
          <w:p w:rsidR="00B27D1F" w:rsidRPr="000840D6" w:rsidRDefault="00B27D1F" w:rsidP="006D3179">
            <w:pPr>
              <w:bidi/>
              <w:rPr>
                <w:rFonts w:ascii="Arial" w:hAnsi="Arial" w:cs="AL-Mohanad Bold"/>
                <w:sz w:val="22"/>
                <w:rtl/>
              </w:rPr>
            </w:pPr>
          </w:p>
        </w:tc>
        <w:tc>
          <w:tcPr>
            <w:tcW w:w="2520" w:type="dxa"/>
          </w:tcPr>
          <w:p w:rsidR="00B27D1F" w:rsidRPr="00C42A62" w:rsidRDefault="00B27D1F" w:rsidP="00F14B4D">
            <w:pPr>
              <w:rPr>
                <w:b/>
                <w:bCs/>
                <w:sz w:val="22"/>
                <w:szCs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2 . 5 </w:t>
            </w:r>
          </w:p>
        </w:tc>
      </w:tr>
      <w:tr w:rsidR="00B27D1F" w:rsidRPr="00C42A62" w:rsidTr="000840D6">
        <w:trPr>
          <w:jc w:val="center"/>
        </w:trPr>
        <w:tc>
          <w:tcPr>
            <w:tcW w:w="1893" w:type="dxa"/>
          </w:tcPr>
          <w:p w:rsidR="00B27D1F" w:rsidRPr="000840D6" w:rsidRDefault="00B27D1F" w:rsidP="006D3179">
            <w:pPr>
              <w:bidi/>
              <w:rPr>
                <w:rFonts w:ascii="Arial" w:hAnsi="Arial" w:cs="AL-Mohanad Bold"/>
                <w:sz w:val="22"/>
                <w:rtl/>
              </w:rPr>
            </w:pPr>
          </w:p>
        </w:tc>
        <w:tc>
          <w:tcPr>
            <w:tcW w:w="2520" w:type="dxa"/>
          </w:tcPr>
          <w:p w:rsidR="00B27D1F" w:rsidRPr="00C42A62" w:rsidRDefault="00B27D1F" w:rsidP="00F14B4D">
            <w:pPr>
              <w:rPr>
                <w:b/>
                <w:bCs/>
                <w:sz w:val="22"/>
                <w:szCs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2 . 6 </w:t>
            </w:r>
          </w:p>
        </w:tc>
      </w:tr>
      <w:tr w:rsidR="00B27D1F" w:rsidRPr="00C42A62" w:rsidTr="00C277E3">
        <w:trPr>
          <w:jc w:val="center"/>
        </w:trPr>
        <w:tc>
          <w:tcPr>
            <w:tcW w:w="0" w:type="auto"/>
            <w:gridSpan w:val="3"/>
          </w:tcPr>
          <w:p w:rsidR="00B27D1F" w:rsidRPr="000840D6" w:rsidRDefault="00B27D1F" w:rsidP="00A206EC">
            <w:pPr>
              <w:jc w:val="right"/>
              <w:rPr>
                <w:rFonts w:ascii="Arial" w:hAnsi="Arial" w:cs="AL-Mohanad Bold"/>
                <w:b/>
                <w:bCs/>
                <w:sz w:val="22"/>
              </w:rPr>
            </w:pPr>
            <w:r w:rsidRPr="000840D6">
              <w:rPr>
                <w:rFonts w:ascii="Arial" w:hAnsi="Arial" w:cs="AL-Mohanad Bold"/>
                <w:b/>
                <w:bCs/>
                <w:sz w:val="22"/>
                <w:rtl/>
              </w:rPr>
              <w:t xml:space="preserve">مهارات التعامل مع الآخرين </w:t>
            </w:r>
            <w:proofErr w:type="gramStart"/>
            <w:r w:rsidRPr="000840D6">
              <w:rPr>
                <w:rFonts w:ascii="Arial" w:hAnsi="Arial" w:cs="AL-Mohanad Bold"/>
                <w:b/>
                <w:bCs/>
                <w:sz w:val="22"/>
                <w:rtl/>
              </w:rPr>
              <w:t>و تحمل</w:t>
            </w:r>
            <w:proofErr w:type="gramEnd"/>
            <w:r w:rsidRPr="000840D6">
              <w:rPr>
                <w:rFonts w:ascii="Arial" w:hAnsi="Arial" w:cs="AL-Mohanad Bold"/>
                <w:b/>
                <w:bCs/>
                <w:sz w:val="22"/>
                <w:rtl/>
              </w:rPr>
              <w:t xml:space="preserve"> المسؤولية، </w:t>
            </w:r>
          </w:p>
        </w:tc>
        <w:tc>
          <w:tcPr>
            <w:tcW w:w="0" w:type="auto"/>
          </w:tcPr>
          <w:p w:rsidR="00B27D1F" w:rsidRPr="00C42A62" w:rsidRDefault="00B27D1F" w:rsidP="00F14B4D">
            <w:pPr>
              <w:rPr>
                <w:b/>
                <w:bCs/>
                <w:sz w:val="22"/>
                <w:szCs w:val="22"/>
                <w:rtl/>
              </w:rPr>
            </w:pPr>
            <w:r>
              <w:rPr>
                <w:rFonts w:hint="cs"/>
                <w:b/>
                <w:bCs/>
                <w:sz w:val="22"/>
                <w:szCs w:val="22"/>
                <w:rtl/>
              </w:rPr>
              <w:t xml:space="preserve">3 . 0 </w:t>
            </w:r>
          </w:p>
        </w:tc>
      </w:tr>
      <w:tr w:rsidR="005F29BA" w:rsidRPr="00C42A62" w:rsidTr="000840D6">
        <w:trPr>
          <w:jc w:val="center"/>
        </w:trPr>
        <w:tc>
          <w:tcPr>
            <w:tcW w:w="1893" w:type="dxa"/>
          </w:tcPr>
          <w:p w:rsidR="005F29BA" w:rsidRDefault="007C3815" w:rsidP="005F29BA">
            <w:pPr>
              <w:bidi/>
              <w:rPr>
                <w:rFonts w:ascii="Arial" w:hAnsi="Arial" w:cs="AL-Mohanad Bold"/>
                <w:color w:val="FF0000"/>
                <w:sz w:val="22"/>
                <w:rtl/>
              </w:rPr>
            </w:pPr>
            <w:r w:rsidRPr="007C3815">
              <w:rPr>
                <w:rFonts w:ascii="Arial" w:hAnsi="Arial" w:cs="AL-Mohanad Bold" w:hint="cs"/>
                <w:color w:val="FF0000"/>
                <w:sz w:val="22"/>
                <w:rtl/>
              </w:rPr>
              <w:t>مناقشة الورقة بحضور جميع المشتركين فيها</w:t>
            </w:r>
            <w:r w:rsidR="00A34893">
              <w:rPr>
                <w:rFonts w:ascii="Arial" w:hAnsi="Arial" w:cs="AL-Mohanad Bold" w:hint="cs"/>
                <w:color w:val="FF0000"/>
                <w:sz w:val="22"/>
                <w:rtl/>
              </w:rPr>
              <w:t>.</w:t>
            </w:r>
          </w:p>
          <w:p w:rsidR="005E7D8D" w:rsidRPr="007C3815" w:rsidRDefault="005E7D8D" w:rsidP="005E7D8D">
            <w:pPr>
              <w:bidi/>
              <w:rPr>
                <w:rFonts w:ascii="Arial" w:hAnsi="Arial" w:cs="AL-Mohanad Bold"/>
                <w:color w:val="FF0000"/>
                <w:sz w:val="22"/>
                <w:rtl/>
              </w:rPr>
            </w:pPr>
            <w:r>
              <w:rPr>
                <w:rFonts w:ascii="Arial" w:hAnsi="Arial" w:cs="AL-Mohanad Bold" w:hint="cs"/>
                <w:color w:val="FF0000"/>
                <w:sz w:val="22"/>
                <w:rtl/>
              </w:rPr>
              <w:t xml:space="preserve">قدرة </w:t>
            </w:r>
            <w:r w:rsidR="00A34893">
              <w:rPr>
                <w:rFonts w:ascii="Arial" w:hAnsi="Arial" w:cs="AL-Mohanad Bold" w:hint="cs"/>
                <w:color w:val="FF0000"/>
                <w:sz w:val="22"/>
                <w:rtl/>
              </w:rPr>
              <w:t>الطالب عن الدفاع عن وجهة نظره أثناء النقاش.</w:t>
            </w:r>
          </w:p>
        </w:tc>
        <w:tc>
          <w:tcPr>
            <w:tcW w:w="2520" w:type="dxa"/>
          </w:tcPr>
          <w:p w:rsidR="005F29BA" w:rsidRPr="007C3815" w:rsidRDefault="005F29BA" w:rsidP="005F29BA">
            <w:pPr>
              <w:jc w:val="right"/>
              <w:rPr>
                <w:rFonts w:ascii="Arial" w:hAnsi="Arial" w:cs="AL-Mohanad Bold"/>
                <w:color w:val="FF0000"/>
                <w:sz w:val="22"/>
                <w:rtl/>
              </w:rPr>
            </w:pPr>
            <w:r w:rsidRPr="007C3815">
              <w:rPr>
                <w:rFonts w:ascii="Arial" w:hAnsi="Arial" w:cs="AL-Mohanad Bold" w:hint="cs"/>
                <w:color w:val="FF0000"/>
                <w:sz w:val="22"/>
                <w:rtl/>
              </w:rPr>
              <w:t>تكليف مجموعة من الطلبة بتقديم ورقة عمل بحثية حول قضية تربوية</w:t>
            </w:r>
          </w:p>
        </w:tc>
        <w:tc>
          <w:tcPr>
            <w:tcW w:w="4462" w:type="dxa"/>
          </w:tcPr>
          <w:p w:rsidR="005F29BA" w:rsidRPr="007C3815" w:rsidRDefault="005F29BA" w:rsidP="005F29BA">
            <w:pPr>
              <w:bidi/>
              <w:rPr>
                <w:rFonts w:ascii="Arial" w:hAnsi="Arial" w:cs="AL-Mohanad Bold"/>
                <w:color w:val="FF0000"/>
                <w:sz w:val="22"/>
                <w:rtl/>
              </w:rPr>
            </w:pPr>
            <w:r w:rsidRPr="007C3815">
              <w:rPr>
                <w:rFonts w:ascii="Arial" w:hAnsi="Arial" w:cs="AL-Mohanad Bold" w:hint="cs"/>
                <w:color w:val="FF0000"/>
                <w:sz w:val="22"/>
                <w:rtl/>
              </w:rPr>
              <w:t>العمل بروح الفريق</w:t>
            </w:r>
          </w:p>
        </w:tc>
        <w:tc>
          <w:tcPr>
            <w:tcW w:w="0" w:type="auto"/>
          </w:tcPr>
          <w:p w:rsidR="005F29BA" w:rsidRPr="00C42A62" w:rsidRDefault="005F29BA" w:rsidP="005F29BA">
            <w:pPr>
              <w:rPr>
                <w:b/>
                <w:bCs/>
                <w:sz w:val="22"/>
                <w:szCs w:val="22"/>
                <w:rtl/>
              </w:rPr>
            </w:pPr>
            <w:r>
              <w:rPr>
                <w:rFonts w:hint="cs"/>
                <w:b/>
                <w:bCs/>
                <w:sz w:val="22"/>
                <w:szCs w:val="22"/>
                <w:rtl/>
              </w:rPr>
              <w:t xml:space="preserve">3 . 1 </w:t>
            </w:r>
          </w:p>
        </w:tc>
      </w:tr>
      <w:tr w:rsidR="00B27D1F" w:rsidRPr="00C42A62" w:rsidTr="000840D6">
        <w:trPr>
          <w:jc w:val="center"/>
        </w:trPr>
        <w:tc>
          <w:tcPr>
            <w:tcW w:w="1893" w:type="dxa"/>
          </w:tcPr>
          <w:p w:rsidR="00B27D1F" w:rsidRPr="007C3815" w:rsidRDefault="007C3815" w:rsidP="006D3179">
            <w:pPr>
              <w:bidi/>
              <w:rPr>
                <w:rFonts w:ascii="Arial" w:hAnsi="Arial" w:cs="AL-Mohanad Bold"/>
                <w:color w:val="FF0000"/>
                <w:sz w:val="22"/>
                <w:rtl/>
              </w:rPr>
            </w:pPr>
            <w:r w:rsidRPr="007C3815">
              <w:rPr>
                <w:rFonts w:ascii="Arial" w:hAnsi="Arial" w:cs="AL-Mohanad Bold" w:hint="cs"/>
                <w:color w:val="FF0000"/>
                <w:sz w:val="22"/>
                <w:rtl/>
              </w:rPr>
              <w:t>تقديم رؤية مقبولة حول الطرح محل النقاش</w:t>
            </w:r>
          </w:p>
        </w:tc>
        <w:tc>
          <w:tcPr>
            <w:tcW w:w="2520" w:type="dxa"/>
          </w:tcPr>
          <w:p w:rsidR="00B27D1F" w:rsidRPr="007C3815" w:rsidRDefault="007C3815" w:rsidP="007C3815">
            <w:pPr>
              <w:jc w:val="center"/>
              <w:rPr>
                <w:rFonts w:ascii="Arial" w:hAnsi="Arial" w:cs="AL-Mohanad Bold"/>
                <w:color w:val="FF0000"/>
                <w:sz w:val="22"/>
                <w:rtl/>
              </w:rPr>
            </w:pPr>
            <w:r w:rsidRPr="007C3815">
              <w:rPr>
                <w:rFonts w:ascii="Arial" w:hAnsi="Arial" w:cs="AL-Mohanad Bold" w:hint="cs"/>
                <w:color w:val="FF0000"/>
                <w:sz w:val="22"/>
                <w:rtl/>
              </w:rPr>
              <w:t>تقسيم الطلبة الى مجموعات (</w:t>
            </w:r>
            <w:r>
              <w:rPr>
                <w:rFonts w:ascii="Arial" w:hAnsi="Arial" w:cs="AL-Mohanad Bold" w:hint="cs"/>
                <w:color w:val="FF0000"/>
                <w:sz w:val="22"/>
                <w:rtl/>
              </w:rPr>
              <w:t>ورش عمل</w:t>
            </w:r>
            <w:r w:rsidRPr="007C3815">
              <w:rPr>
                <w:rFonts w:ascii="Arial" w:hAnsi="Arial" w:cs="AL-Mohanad Bold" w:hint="cs"/>
                <w:color w:val="FF0000"/>
                <w:sz w:val="22"/>
                <w:rtl/>
              </w:rPr>
              <w:t>) أثناء المحاضرة</w:t>
            </w:r>
          </w:p>
        </w:tc>
        <w:tc>
          <w:tcPr>
            <w:tcW w:w="4462" w:type="dxa"/>
          </w:tcPr>
          <w:p w:rsidR="00B27D1F" w:rsidRPr="007C3815" w:rsidRDefault="007C3815" w:rsidP="006D3179">
            <w:pPr>
              <w:bidi/>
              <w:rPr>
                <w:rFonts w:ascii="Arial" w:hAnsi="Arial" w:cs="AL-Mohanad Bold"/>
                <w:color w:val="FF0000"/>
                <w:sz w:val="22"/>
                <w:rtl/>
              </w:rPr>
            </w:pPr>
            <w:r w:rsidRPr="007C3815">
              <w:rPr>
                <w:rFonts w:ascii="Arial" w:hAnsi="Arial" w:cs="AL-Mohanad Bold" w:hint="cs"/>
                <w:color w:val="FF0000"/>
                <w:sz w:val="22"/>
                <w:rtl/>
              </w:rPr>
              <w:t>إدارة الحوار مع مجموعة حول قضية تربوية</w:t>
            </w:r>
          </w:p>
        </w:tc>
        <w:tc>
          <w:tcPr>
            <w:tcW w:w="0" w:type="auto"/>
          </w:tcPr>
          <w:p w:rsidR="00B27D1F" w:rsidRPr="00C42A62" w:rsidRDefault="00B27D1F" w:rsidP="00B27D1F">
            <w:pPr>
              <w:rPr>
                <w:b/>
                <w:bCs/>
                <w:sz w:val="22"/>
                <w:szCs w:val="22"/>
                <w:rtl/>
              </w:rPr>
            </w:pPr>
            <w:r>
              <w:rPr>
                <w:rFonts w:hint="cs"/>
                <w:b/>
                <w:bCs/>
                <w:sz w:val="22"/>
                <w:szCs w:val="22"/>
                <w:rtl/>
              </w:rPr>
              <w:t xml:space="preserve">3 . 2 </w:t>
            </w:r>
          </w:p>
        </w:tc>
      </w:tr>
      <w:tr w:rsidR="00B27D1F" w:rsidRPr="00C42A62" w:rsidTr="000840D6">
        <w:trPr>
          <w:jc w:val="center"/>
        </w:trPr>
        <w:tc>
          <w:tcPr>
            <w:tcW w:w="1893" w:type="dxa"/>
          </w:tcPr>
          <w:p w:rsidR="00B27D1F" w:rsidRPr="000840D6" w:rsidRDefault="00B27D1F" w:rsidP="006D3179">
            <w:pPr>
              <w:bidi/>
              <w:rPr>
                <w:rFonts w:ascii="Arial" w:hAnsi="Arial" w:cs="AL-Mohanad Bold"/>
                <w:sz w:val="22"/>
                <w:rtl/>
              </w:rPr>
            </w:pPr>
          </w:p>
        </w:tc>
        <w:tc>
          <w:tcPr>
            <w:tcW w:w="2520" w:type="dxa"/>
          </w:tcPr>
          <w:p w:rsidR="00B27D1F" w:rsidRPr="000840D6" w:rsidRDefault="00B27D1F" w:rsidP="00104C9B">
            <w:pPr>
              <w:jc w:val="right"/>
              <w:rPr>
                <w:rFonts w:ascii="Arial" w:hAnsi="Arial" w:cs="AL-Mohanad Bold"/>
                <w:sz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3 . 3 </w:t>
            </w:r>
          </w:p>
        </w:tc>
      </w:tr>
      <w:tr w:rsidR="00B27D1F" w:rsidRPr="00C42A62" w:rsidTr="000840D6">
        <w:trPr>
          <w:jc w:val="center"/>
        </w:trPr>
        <w:tc>
          <w:tcPr>
            <w:tcW w:w="1893" w:type="dxa"/>
          </w:tcPr>
          <w:p w:rsidR="00B27D1F" w:rsidRPr="000840D6" w:rsidRDefault="00B27D1F" w:rsidP="006D3179">
            <w:pPr>
              <w:bidi/>
              <w:rPr>
                <w:rFonts w:ascii="Arial" w:hAnsi="Arial" w:cs="AL-Mohanad Bold"/>
                <w:sz w:val="22"/>
                <w:rtl/>
              </w:rPr>
            </w:pPr>
          </w:p>
        </w:tc>
        <w:tc>
          <w:tcPr>
            <w:tcW w:w="2520" w:type="dxa"/>
          </w:tcPr>
          <w:p w:rsidR="00B27D1F" w:rsidRPr="000840D6" w:rsidRDefault="00B27D1F" w:rsidP="00104C9B">
            <w:pPr>
              <w:jc w:val="right"/>
              <w:rPr>
                <w:rFonts w:ascii="Arial" w:hAnsi="Arial" w:cs="AL-Mohanad Bold"/>
                <w:sz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3 . 4 </w:t>
            </w:r>
          </w:p>
        </w:tc>
      </w:tr>
      <w:tr w:rsidR="00B27D1F" w:rsidRPr="00C42A62" w:rsidTr="000840D6">
        <w:trPr>
          <w:jc w:val="center"/>
        </w:trPr>
        <w:tc>
          <w:tcPr>
            <w:tcW w:w="1893" w:type="dxa"/>
          </w:tcPr>
          <w:p w:rsidR="00B27D1F" w:rsidRPr="000840D6" w:rsidRDefault="00B27D1F" w:rsidP="006D3179">
            <w:pPr>
              <w:bidi/>
              <w:rPr>
                <w:rFonts w:ascii="Arial" w:hAnsi="Arial" w:cs="AL-Mohanad Bold"/>
                <w:sz w:val="22"/>
                <w:rtl/>
              </w:rPr>
            </w:pPr>
          </w:p>
        </w:tc>
        <w:tc>
          <w:tcPr>
            <w:tcW w:w="2520" w:type="dxa"/>
          </w:tcPr>
          <w:p w:rsidR="00B27D1F" w:rsidRPr="000840D6" w:rsidRDefault="00B27D1F" w:rsidP="00104C9B">
            <w:pPr>
              <w:jc w:val="right"/>
              <w:rPr>
                <w:rFonts w:ascii="Arial" w:hAnsi="Arial" w:cs="AL-Mohanad Bold"/>
                <w:sz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3 . 5 </w:t>
            </w:r>
          </w:p>
        </w:tc>
      </w:tr>
      <w:tr w:rsidR="00B27D1F" w:rsidRPr="00C42A62" w:rsidTr="000840D6">
        <w:trPr>
          <w:jc w:val="center"/>
        </w:trPr>
        <w:tc>
          <w:tcPr>
            <w:tcW w:w="1893" w:type="dxa"/>
          </w:tcPr>
          <w:p w:rsidR="00B27D1F" w:rsidRPr="000840D6" w:rsidRDefault="00B27D1F" w:rsidP="006D3179">
            <w:pPr>
              <w:bidi/>
              <w:rPr>
                <w:rFonts w:ascii="Arial" w:hAnsi="Arial" w:cs="AL-Mohanad Bold"/>
                <w:sz w:val="22"/>
                <w:rtl/>
              </w:rPr>
            </w:pPr>
          </w:p>
        </w:tc>
        <w:tc>
          <w:tcPr>
            <w:tcW w:w="2520" w:type="dxa"/>
          </w:tcPr>
          <w:p w:rsidR="00B27D1F" w:rsidRPr="000840D6" w:rsidRDefault="00B27D1F" w:rsidP="00104C9B">
            <w:pPr>
              <w:jc w:val="right"/>
              <w:rPr>
                <w:rFonts w:ascii="Arial" w:hAnsi="Arial" w:cs="AL-Mohanad Bold"/>
                <w:sz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3 . 6 </w:t>
            </w:r>
          </w:p>
        </w:tc>
      </w:tr>
      <w:tr w:rsidR="00B27D1F" w:rsidRPr="00C42A62" w:rsidTr="000840D6">
        <w:trPr>
          <w:jc w:val="center"/>
        </w:trPr>
        <w:tc>
          <w:tcPr>
            <w:tcW w:w="1893" w:type="dxa"/>
          </w:tcPr>
          <w:p w:rsidR="00B27D1F" w:rsidRPr="000840D6" w:rsidRDefault="00B27D1F" w:rsidP="006D3179">
            <w:pPr>
              <w:bidi/>
              <w:rPr>
                <w:rFonts w:ascii="Arial" w:hAnsi="Arial" w:cs="AL-Mohanad Bold"/>
                <w:sz w:val="22"/>
                <w:rtl/>
              </w:rPr>
            </w:pPr>
          </w:p>
        </w:tc>
        <w:tc>
          <w:tcPr>
            <w:tcW w:w="2520" w:type="dxa"/>
          </w:tcPr>
          <w:p w:rsidR="00B27D1F" w:rsidRPr="000840D6" w:rsidRDefault="00B27D1F" w:rsidP="00104C9B">
            <w:pPr>
              <w:jc w:val="right"/>
              <w:rPr>
                <w:rFonts w:ascii="Arial" w:hAnsi="Arial" w:cs="AL-Mohanad Bold"/>
                <w:sz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C151D3">
            <w:pPr>
              <w:rPr>
                <w:sz w:val="22"/>
                <w:szCs w:val="22"/>
              </w:rPr>
            </w:pPr>
          </w:p>
        </w:tc>
      </w:tr>
      <w:tr w:rsidR="00B27D1F" w:rsidRPr="00C42A62" w:rsidTr="00C277E3">
        <w:trPr>
          <w:jc w:val="center"/>
        </w:trPr>
        <w:tc>
          <w:tcPr>
            <w:tcW w:w="0" w:type="auto"/>
            <w:gridSpan w:val="3"/>
          </w:tcPr>
          <w:p w:rsidR="00B27D1F" w:rsidRPr="000840D6" w:rsidRDefault="00B27D1F" w:rsidP="00A206EC">
            <w:pPr>
              <w:jc w:val="right"/>
              <w:rPr>
                <w:rFonts w:ascii="Arial" w:hAnsi="Arial" w:cs="AL-Mohanad Bold"/>
                <w:b/>
                <w:bCs/>
                <w:sz w:val="22"/>
              </w:rPr>
            </w:pPr>
            <w:r w:rsidRPr="000840D6">
              <w:rPr>
                <w:rFonts w:ascii="Arial" w:hAnsi="Arial" w:cs="AL-Mohanad Bold"/>
                <w:b/>
                <w:bCs/>
                <w:sz w:val="22"/>
                <w:rtl/>
              </w:rPr>
              <w:t>مهارات التواصل، وتقنية المعلومات، والمهارات العددية</w:t>
            </w:r>
            <w:r w:rsidRPr="000840D6">
              <w:rPr>
                <w:rFonts w:ascii="Arial" w:hAnsi="Arial" w:cs="AL-Mohanad Bold"/>
                <w:b/>
                <w:bCs/>
                <w:sz w:val="22"/>
              </w:rPr>
              <w:t xml:space="preserve"> </w:t>
            </w:r>
          </w:p>
        </w:tc>
        <w:tc>
          <w:tcPr>
            <w:tcW w:w="0" w:type="auto"/>
          </w:tcPr>
          <w:p w:rsidR="00B27D1F" w:rsidRPr="00C42A62" w:rsidRDefault="00B27D1F" w:rsidP="00F14B4D">
            <w:pPr>
              <w:rPr>
                <w:b/>
                <w:bCs/>
                <w:sz w:val="22"/>
                <w:szCs w:val="22"/>
                <w:rtl/>
              </w:rPr>
            </w:pPr>
            <w:r>
              <w:rPr>
                <w:rFonts w:hint="cs"/>
                <w:b/>
                <w:bCs/>
                <w:sz w:val="22"/>
                <w:szCs w:val="22"/>
                <w:rtl/>
              </w:rPr>
              <w:t xml:space="preserve">4 . 0 </w:t>
            </w:r>
          </w:p>
        </w:tc>
      </w:tr>
      <w:tr w:rsidR="00B27D1F" w:rsidRPr="00C42A62" w:rsidTr="000840D6">
        <w:trPr>
          <w:jc w:val="center"/>
        </w:trPr>
        <w:tc>
          <w:tcPr>
            <w:tcW w:w="1893" w:type="dxa"/>
          </w:tcPr>
          <w:p w:rsidR="00B27D1F" w:rsidRPr="00C343A1" w:rsidRDefault="007C3815" w:rsidP="006D3179">
            <w:pPr>
              <w:bidi/>
              <w:rPr>
                <w:rFonts w:ascii="Arial" w:hAnsi="Arial" w:cs="AL-Mohanad Bold"/>
                <w:color w:val="FF0000"/>
                <w:sz w:val="22"/>
                <w:rtl/>
              </w:rPr>
            </w:pPr>
            <w:r w:rsidRPr="00C343A1">
              <w:rPr>
                <w:rFonts w:ascii="Arial" w:hAnsi="Arial" w:cs="AL-Mohanad Bold" w:hint="cs"/>
                <w:color w:val="FF0000"/>
                <w:sz w:val="22"/>
                <w:rtl/>
              </w:rPr>
              <w:t>تقديم رؤية مقبولة حول الطرح محل النقاش</w:t>
            </w:r>
          </w:p>
        </w:tc>
        <w:tc>
          <w:tcPr>
            <w:tcW w:w="2520" w:type="dxa"/>
          </w:tcPr>
          <w:p w:rsidR="00B27D1F" w:rsidRPr="00C343A1" w:rsidRDefault="007C3815" w:rsidP="007C3815">
            <w:pPr>
              <w:jc w:val="right"/>
              <w:rPr>
                <w:rFonts w:ascii="Arial" w:hAnsi="Arial" w:cs="AL-Mohanad Bold"/>
                <w:color w:val="FF0000"/>
                <w:sz w:val="22"/>
                <w:rtl/>
              </w:rPr>
            </w:pPr>
            <w:r w:rsidRPr="00C343A1">
              <w:rPr>
                <w:rFonts w:ascii="Arial" w:hAnsi="Arial" w:cs="AL-Mohanad Bold" w:hint="cs"/>
                <w:color w:val="FF0000"/>
                <w:sz w:val="22"/>
                <w:rtl/>
              </w:rPr>
              <w:t>المناقشة أثناء المحاضرة</w:t>
            </w:r>
          </w:p>
        </w:tc>
        <w:tc>
          <w:tcPr>
            <w:tcW w:w="4462" w:type="dxa"/>
          </w:tcPr>
          <w:p w:rsidR="00B27D1F" w:rsidRPr="00C343A1" w:rsidRDefault="007C3815" w:rsidP="007C3815">
            <w:pPr>
              <w:bidi/>
              <w:rPr>
                <w:rFonts w:ascii="Arial" w:hAnsi="Arial" w:cs="AL-Mohanad Bold"/>
                <w:color w:val="FF0000"/>
                <w:sz w:val="22"/>
                <w:rtl/>
              </w:rPr>
            </w:pPr>
            <w:r w:rsidRPr="00C343A1">
              <w:rPr>
                <w:rFonts w:ascii="Arial" w:hAnsi="Arial" w:cs="AL-Mohanad Bold" w:hint="cs"/>
                <w:color w:val="FF0000"/>
                <w:sz w:val="22"/>
                <w:rtl/>
              </w:rPr>
              <w:t>يمتلك القدرة في توضيح وجهة نظره حول الموضوع محل النقاش</w:t>
            </w:r>
          </w:p>
        </w:tc>
        <w:tc>
          <w:tcPr>
            <w:tcW w:w="0" w:type="auto"/>
          </w:tcPr>
          <w:p w:rsidR="00B27D1F" w:rsidRPr="00C42A62" w:rsidRDefault="00B27D1F" w:rsidP="00B27D1F">
            <w:pPr>
              <w:rPr>
                <w:b/>
                <w:bCs/>
                <w:sz w:val="22"/>
                <w:szCs w:val="22"/>
                <w:rtl/>
              </w:rPr>
            </w:pPr>
            <w:r>
              <w:rPr>
                <w:rFonts w:hint="cs"/>
                <w:b/>
                <w:bCs/>
                <w:sz w:val="22"/>
                <w:szCs w:val="22"/>
                <w:rtl/>
              </w:rPr>
              <w:t xml:space="preserve">4 . 1 </w:t>
            </w:r>
          </w:p>
        </w:tc>
      </w:tr>
      <w:tr w:rsidR="00C343A1" w:rsidRPr="00C42A62" w:rsidTr="000840D6">
        <w:trPr>
          <w:jc w:val="center"/>
        </w:trPr>
        <w:tc>
          <w:tcPr>
            <w:tcW w:w="1893" w:type="dxa"/>
          </w:tcPr>
          <w:p w:rsidR="00C343A1" w:rsidRPr="00C343A1" w:rsidRDefault="005E7D8D" w:rsidP="00C343A1">
            <w:pPr>
              <w:jc w:val="right"/>
              <w:rPr>
                <w:color w:val="FF0000"/>
              </w:rPr>
            </w:pPr>
            <w:r>
              <w:rPr>
                <w:rFonts w:ascii="Arial" w:hAnsi="Arial" w:cs="Arial" w:hint="cs"/>
                <w:color w:val="FF0000"/>
                <w:sz w:val="28"/>
                <w:szCs w:val="28"/>
                <w:rtl/>
              </w:rPr>
              <w:t>تعدد مصادر التوثيق والرجوع الى الهيئات والمنظمات الدولية</w:t>
            </w:r>
          </w:p>
        </w:tc>
        <w:tc>
          <w:tcPr>
            <w:tcW w:w="2520" w:type="dxa"/>
          </w:tcPr>
          <w:p w:rsidR="00C343A1" w:rsidRPr="00C343A1" w:rsidRDefault="00C343A1" w:rsidP="005E7D8D">
            <w:pPr>
              <w:jc w:val="right"/>
              <w:rPr>
                <w:rFonts w:ascii="Arial" w:hAnsi="Arial" w:cs="AL-Mohanad Bold"/>
                <w:color w:val="FF0000"/>
                <w:sz w:val="22"/>
                <w:rtl/>
              </w:rPr>
            </w:pPr>
            <w:r w:rsidRPr="00C343A1">
              <w:rPr>
                <w:rFonts w:ascii="Arial" w:hAnsi="Arial" w:cs="AL-Mohanad Bold" w:hint="cs"/>
                <w:color w:val="FF0000"/>
                <w:sz w:val="22"/>
                <w:rtl/>
              </w:rPr>
              <w:t xml:space="preserve">الرجوع الى مواقع </w:t>
            </w:r>
            <w:r w:rsidR="005E7D8D">
              <w:rPr>
                <w:rFonts w:ascii="Arial" w:hAnsi="Arial" w:cs="AL-Mohanad Bold" w:hint="cs"/>
                <w:color w:val="FF0000"/>
                <w:sz w:val="22"/>
                <w:rtl/>
              </w:rPr>
              <w:t>المنظمات</w:t>
            </w:r>
            <w:r w:rsidRPr="00C343A1">
              <w:rPr>
                <w:rFonts w:ascii="Arial" w:hAnsi="Arial" w:cs="AL-Mohanad Bold" w:hint="cs"/>
                <w:color w:val="FF0000"/>
                <w:sz w:val="22"/>
                <w:rtl/>
              </w:rPr>
              <w:t xml:space="preserve"> والهيئات الدولية المعنية بالشأن التربوي</w:t>
            </w:r>
          </w:p>
        </w:tc>
        <w:tc>
          <w:tcPr>
            <w:tcW w:w="4462" w:type="dxa"/>
          </w:tcPr>
          <w:p w:rsidR="00C343A1" w:rsidRPr="00C343A1" w:rsidRDefault="00C343A1" w:rsidP="00C343A1">
            <w:pPr>
              <w:bidi/>
              <w:rPr>
                <w:rFonts w:ascii="Arial" w:hAnsi="Arial" w:cs="AL-Mohanad Bold"/>
                <w:color w:val="FF0000"/>
                <w:sz w:val="22"/>
                <w:rtl/>
              </w:rPr>
            </w:pPr>
            <w:r w:rsidRPr="00C343A1">
              <w:rPr>
                <w:rFonts w:ascii="Arial" w:hAnsi="Arial" w:cs="AL-Mohanad Bold" w:hint="cs"/>
                <w:color w:val="FF0000"/>
                <w:sz w:val="22"/>
                <w:rtl/>
              </w:rPr>
              <w:t>يمتلك مهارات التواصل مع التقنية والقدرة في البحث عن قضية تربوية عبر محركات البحث العالمية</w:t>
            </w:r>
          </w:p>
        </w:tc>
        <w:tc>
          <w:tcPr>
            <w:tcW w:w="0" w:type="auto"/>
          </w:tcPr>
          <w:p w:rsidR="00C343A1" w:rsidRPr="00C42A62" w:rsidRDefault="00C343A1" w:rsidP="00C343A1">
            <w:pPr>
              <w:rPr>
                <w:b/>
                <w:bCs/>
                <w:sz w:val="22"/>
                <w:szCs w:val="22"/>
                <w:rtl/>
              </w:rPr>
            </w:pPr>
            <w:r>
              <w:rPr>
                <w:rFonts w:hint="cs"/>
                <w:b/>
                <w:bCs/>
                <w:sz w:val="22"/>
                <w:szCs w:val="22"/>
                <w:rtl/>
              </w:rPr>
              <w:t xml:space="preserve">4 . 2 </w:t>
            </w:r>
          </w:p>
        </w:tc>
      </w:tr>
      <w:tr w:rsidR="00C343A1" w:rsidRPr="00C42A62" w:rsidTr="000840D6">
        <w:trPr>
          <w:jc w:val="center"/>
        </w:trPr>
        <w:tc>
          <w:tcPr>
            <w:tcW w:w="1893" w:type="dxa"/>
          </w:tcPr>
          <w:p w:rsidR="00C343A1" w:rsidRDefault="00C343A1" w:rsidP="00C343A1">
            <w:pPr>
              <w:jc w:val="right"/>
            </w:pPr>
          </w:p>
        </w:tc>
        <w:tc>
          <w:tcPr>
            <w:tcW w:w="2520" w:type="dxa"/>
          </w:tcPr>
          <w:p w:rsidR="00C343A1" w:rsidRPr="000840D6" w:rsidRDefault="00C343A1" w:rsidP="00C343A1">
            <w:pPr>
              <w:jc w:val="right"/>
              <w:rPr>
                <w:rFonts w:ascii="Arial" w:hAnsi="Arial" w:cs="AL-Mohanad Bold"/>
                <w:sz w:val="22"/>
                <w:rtl/>
              </w:rPr>
            </w:pPr>
          </w:p>
        </w:tc>
        <w:tc>
          <w:tcPr>
            <w:tcW w:w="4462" w:type="dxa"/>
          </w:tcPr>
          <w:p w:rsidR="00C343A1" w:rsidRPr="000840D6" w:rsidRDefault="00C343A1" w:rsidP="00C343A1">
            <w:pPr>
              <w:bidi/>
              <w:rPr>
                <w:rFonts w:ascii="Arial" w:hAnsi="Arial" w:cs="AL-Mohanad Bold"/>
                <w:sz w:val="22"/>
                <w:rtl/>
              </w:rPr>
            </w:pPr>
          </w:p>
        </w:tc>
        <w:tc>
          <w:tcPr>
            <w:tcW w:w="0" w:type="auto"/>
          </w:tcPr>
          <w:p w:rsidR="00C343A1" w:rsidRPr="00C42A62" w:rsidRDefault="00C343A1" w:rsidP="00C343A1">
            <w:pPr>
              <w:rPr>
                <w:b/>
                <w:bCs/>
                <w:sz w:val="22"/>
                <w:szCs w:val="22"/>
                <w:rtl/>
              </w:rPr>
            </w:pPr>
            <w:r>
              <w:rPr>
                <w:rFonts w:hint="cs"/>
                <w:b/>
                <w:bCs/>
                <w:sz w:val="22"/>
                <w:szCs w:val="22"/>
                <w:rtl/>
              </w:rPr>
              <w:t xml:space="preserve">4 . 3 </w:t>
            </w:r>
          </w:p>
        </w:tc>
      </w:tr>
      <w:tr w:rsidR="00B27D1F" w:rsidRPr="00C42A62" w:rsidTr="000840D6">
        <w:trPr>
          <w:jc w:val="center"/>
        </w:trPr>
        <w:tc>
          <w:tcPr>
            <w:tcW w:w="1893" w:type="dxa"/>
          </w:tcPr>
          <w:p w:rsidR="00B27D1F" w:rsidRPr="000840D6" w:rsidRDefault="00B27D1F" w:rsidP="00104C9B">
            <w:pPr>
              <w:jc w:val="right"/>
              <w:rPr>
                <w:rFonts w:ascii="Arial" w:hAnsi="Arial" w:cs="AL-Mohanad Bold"/>
                <w:sz w:val="22"/>
                <w:rtl/>
              </w:rPr>
            </w:pPr>
          </w:p>
        </w:tc>
        <w:tc>
          <w:tcPr>
            <w:tcW w:w="2520" w:type="dxa"/>
          </w:tcPr>
          <w:p w:rsidR="00B27D1F" w:rsidRPr="000840D6" w:rsidRDefault="00B27D1F" w:rsidP="00104C9B">
            <w:pPr>
              <w:jc w:val="right"/>
              <w:rPr>
                <w:rFonts w:ascii="Arial" w:hAnsi="Arial" w:cs="AL-Mohanad Bold"/>
                <w:sz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4 . 4 </w:t>
            </w:r>
          </w:p>
        </w:tc>
      </w:tr>
      <w:tr w:rsidR="00B27D1F" w:rsidRPr="00C42A62" w:rsidTr="000840D6">
        <w:trPr>
          <w:jc w:val="center"/>
        </w:trPr>
        <w:tc>
          <w:tcPr>
            <w:tcW w:w="1893" w:type="dxa"/>
          </w:tcPr>
          <w:p w:rsidR="00B27D1F" w:rsidRPr="000840D6" w:rsidRDefault="00B27D1F" w:rsidP="00104C9B">
            <w:pPr>
              <w:jc w:val="right"/>
              <w:rPr>
                <w:rFonts w:ascii="Arial" w:hAnsi="Arial" w:cs="AL-Mohanad Bold"/>
                <w:sz w:val="22"/>
                <w:rtl/>
              </w:rPr>
            </w:pPr>
          </w:p>
        </w:tc>
        <w:tc>
          <w:tcPr>
            <w:tcW w:w="2520" w:type="dxa"/>
          </w:tcPr>
          <w:p w:rsidR="00B27D1F" w:rsidRPr="000840D6" w:rsidRDefault="00B27D1F" w:rsidP="00104C9B">
            <w:pPr>
              <w:jc w:val="right"/>
              <w:rPr>
                <w:rFonts w:ascii="Arial" w:hAnsi="Arial" w:cs="AL-Mohanad Bold"/>
                <w:sz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B27D1F">
            <w:pPr>
              <w:rPr>
                <w:b/>
                <w:bCs/>
                <w:sz w:val="22"/>
                <w:szCs w:val="22"/>
                <w:rtl/>
              </w:rPr>
            </w:pPr>
            <w:r>
              <w:rPr>
                <w:rFonts w:hint="cs"/>
                <w:b/>
                <w:bCs/>
                <w:sz w:val="22"/>
                <w:szCs w:val="22"/>
                <w:rtl/>
              </w:rPr>
              <w:t xml:space="preserve">4 . 5 </w:t>
            </w:r>
          </w:p>
        </w:tc>
      </w:tr>
      <w:tr w:rsidR="00B27D1F" w:rsidRPr="00C42A62" w:rsidTr="000840D6">
        <w:trPr>
          <w:jc w:val="center"/>
        </w:trPr>
        <w:tc>
          <w:tcPr>
            <w:tcW w:w="1893" w:type="dxa"/>
          </w:tcPr>
          <w:p w:rsidR="00B27D1F" w:rsidRPr="000840D6" w:rsidRDefault="00B27D1F" w:rsidP="00104C9B">
            <w:pPr>
              <w:jc w:val="right"/>
              <w:rPr>
                <w:rFonts w:ascii="Arial" w:hAnsi="Arial" w:cs="AL-Mohanad Bold"/>
                <w:sz w:val="22"/>
                <w:rtl/>
              </w:rPr>
            </w:pPr>
          </w:p>
        </w:tc>
        <w:tc>
          <w:tcPr>
            <w:tcW w:w="2520" w:type="dxa"/>
          </w:tcPr>
          <w:p w:rsidR="00B27D1F" w:rsidRPr="000840D6" w:rsidRDefault="00B27D1F" w:rsidP="00104C9B">
            <w:pPr>
              <w:jc w:val="right"/>
              <w:rPr>
                <w:rFonts w:ascii="Arial" w:hAnsi="Arial" w:cs="AL-Mohanad Bold"/>
                <w:sz w:val="22"/>
                <w:rtl/>
              </w:rPr>
            </w:pPr>
          </w:p>
        </w:tc>
        <w:tc>
          <w:tcPr>
            <w:tcW w:w="4462" w:type="dxa"/>
          </w:tcPr>
          <w:p w:rsidR="00B27D1F" w:rsidRPr="000840D6" w:rsidRDefault="00B27D1F" w:rsidP="006D3179">
            <w:pPr>
              <w:bidi/>
              <w:rPr>
                <w:rFonts w:ascii="Arial" w:hAnsi="Arial" w:cs="AL-Mohanad Bold"/>
                <w:sz w:val="22"/>
                <w:rtl/>
              </w:rPr>
            </w:pPr>
          </w:p>
        </w:tc>
        <w:tc>
          <w:tcPr>
            <w:tcW w:w="0" w:type="auto"/>
          </w:tcPr>
          <w:p w:rsidR="00B27D1F" w:rsidRPr="00C42A62" w:rsidRDefault="00B27D1F" w:rsidP="005C11EA">
            <w:pPr>
              <w:rPr>
                <w:sz w:val="22"/>
                <w:szCs w:val="22"/>
              </w:rPr>
            </w:pPr>
          </w:p>
        </w:tc>
      </w:tr>
      <w:tr w:rsidR="00B27D1F" w:rsidRPr="00C42A62" w:rsidTr="00C277E3">
        <w:trPr>
          <w:jc w:val="center"/>
        </w:trPr>
        <w:tc>
          <w:tcPr>
            <w:tcW w:w="0" w:type="auto"/>
            <w:gridSpan w:val="3"/>
          </w:tcPr>
          <w:p w:rsidR="00B27D1F" w:rsidRPr="000840D6" w:rsidRDefault="00B27D1F" w:rsidP="00A206EC">
            <w:pPr>
              <w:jc w:val="right"/>
              <w:rPr>
                <w:rFonts w:ascii="Arial" w:hAnsi="Arial" w:cs="AL-Mohanad Bold"/>
                <w:b/>
                <w:bCs/>
                <w:sz w:val="22"/>
              </w:rPr>
            </w:pPr>
            <w:r w:rsidRPr="000840D6">
              <w:rPr>
                <w:rFonts w:ascii="Arial" w:hAnsi="Arial" w:cs="AL-Mohanad Bold"/>
                <w:b/>
                <w:bCs/>
                <w:sz w:val="22"/>
                <w:rtl/>
              </w:rPr>
              <w:t>المهارات ال</w:t>
            </w:r>
            <w:r w:rsidRPr="000840D6">
              <w:rPr>
                <w:rFonts w:ascii="Arial" w:hAnsi="Arial" w:cs="AL-Mohanad Bold" w:hint="cs"/>
                <w:b/>
                <w:bCs/>
                <w:sz w:val="22"/>
                <w:rtl/>
              </w:rPr>
              <w:t xml:space="preserve">نفس حركية </w:t>
            </w:r>
            <w:r w:rsidRPr="000840D6">
              <w:rPr>
                <w:rFonts w:ascii="Arial" w:hAnsi="Arial" w:cs="AL-Mohanad Bold"/>
                <w:b/>
                <w:bCs/>
                <w:sz w:val="22"/>
                <w:rtl/>
              </w:rPr>
              <w:t xml:space="preserve"> </w:t>
            </w:r>
          </w:p>
        </w:tc>
        <w:tc>
          <w:tcPr>
            <w:tcW w:w="0" w:type="auto"/>
          </w:tcPr>
          <w:p w:rsidR="00B27D1F" w:rsidRPr="00C42A62" w:rsidRDefault="00B27D1F" w:rsidP="00F14B4D">
            <w:pPr>
              <w:rPr>
                <w:b/>
                <w:bCs/>
                <w:sz w:val="22"/>
                <w:szCs w:val="22"/>
                <w:rtl/>
              </w:rPr>
            </w:pPr>
            <w:r>
              <w:rPr>
                <w:rFonts w:hint="cs"/>
                <w:b/>
                <w:bCs/>
                <w:sz w:val="22"/>
                <w:szCs w:val="22"/>
                <w:rtl/>
              </w:rPr>
              <w:t xml:space="preserve">5 . 0 </w:t>
            </w:r>
          </w:p>
        </w:tc>
      </w:tr>
      <w:tr w:rsidR="00B27D1F" w:rsidRPr="00C42A62" w:rsidTr="000840D6">
        <w:trPr>
          <w:jc w:val="center"/>
        </w:trPr>
        <w:tc>
          <w:tcPr>
            <w:tcW w:w="1893" w:type="dxa"/>
          </w:tcPr>
          <w:p w:rsidR="00B27D1F" w:rsidRPr="00C42A62" w:rsidRDefault="00B27D1F" w:rsidP="006D3179">
            <w:pPr>
              <w:bidi/>
              <w:rPr>
                <w:sz w:val="22"/>
                <w:szCs w:val="22"/>
                <w:rtl/>
              </w:rPr>
            </w:pPr>
          </w:p>
        </w:tc>
        <w:tc>
          <w:tcPr>
            <w:tcW w:w="2520" w:type="dxa"/>
          </w:tcPr>
          <w:p w:rsidR="00B27D1F" w:rsidRPr="00C42A62" w:rsidRDefault="00B27D1F" w:rsidP="00F14B4D">
            <w:pPr>
              <w:rPr>
                <w:b/>
                <w:bCs/>
                <w:sz w:val="22"/>
                <w:szCs w:val="22"/>
              </w:rPr>
            </w:pPr>
          </w:p>
        </w:tc>
        <w:tc>
          <w:tcPr>
            <w:tcW w:w="4462" w:type="dxa"/>
          </w:tcPr>
          <w:p w:rsidR="00B27D1F" w:rsidRPr="00C42A62" w:rsidRDefault="00B27D1F" w:rsidP="006D3179">
            <w:pPr>
              <w:bidi/>
              <w:rPr>
                <w:sz w:val="22"/>
                <w:szCs w:val="22"/>
                <w:rtl/>
              </w:rPr>
            </w:pPr>
          </w:p>
        </w:tc>
        <w:tc>
          <w:tcPr>
            <w:tcW w:w="0" w:type="auto"/>
          </w:tcPr>
          <w:p w:rsidR="00B27D1F" w:rsidRPr="00C42A62" w:rsidRDefault="00B27D1F" w:rsidP="00B27D1F">
            <w:pPr>
              <w:rPr>
                <w:b/>
                <w:bCs/>
                <w:sz w:val="22"/>
                <w:szCs w:val="22"/>
                <w:rtl/>
              </w:rPr>
            </w:pPr>
            <w:r>
              <w:rPr>
                <w:rFonts w:hint="cs"/>
                <w:b/>
                <w:bCs/>
                <w:sz w:val="22"/>
                <w:szCs w:val="22"/>
                <w:rtl/>
              </w:rPr>
              <w:t xml:space="preserve">4 . 1 </w:t>
            </w:r>
          </w:p>
        </w:tc>
      </w:tr>
      <w:tr w:rsidR="00B27D1F" w:rsidRPr="00C42A62" w:rsidTr="000840D6">
        <w:trPr>
          <w:jc w:val="center"/>
        </w:trPr>
        <w:tc>
          <w:tcPr>
            <w:tcW w:w="1893" w:type="dxa"/>
          </w:tcPr>
          <w:p w:rsidR="00B27D1F" w:rsidRPr="00C42A62" w:rsidRDefault="00B27D1F" w:rsidP="006D3179">
            <w:pPr>
              <w:bidi/>
              <w:rPr>
                <w:sz w:val="22"/>
                <w:szCs w:val="22"/>
                <w:rtl/>
              </w:rPr>
            </w:pPr>
          </w:p>
        </w:tc>
        <w:tc>
          <w:tcPr>
            <w:tcW w:w="2520" w:type="dxa"/>
          </w:tcPr>
          <w:p w:rsidR="00B27D1F" w:rsidRPr="00C42A62" w:rsidRDefault="00B27D1F" w:rsidP="00F14B4D">
            <w:pPr>
              <w:rPr>
                <w:b/>
                <w:bCs/>
                <w:sz w:val="22"/>
                <w:szCs w:val="22"/>
                <w:rtl/>
              </w:rPr>
            </w:pPr>
          </w:p>
        </w:tc>
        <w:tc>
          <w:tcPr>
            <w:tcW w:w="4462" w:type="dxa"/>
          </w:tcPr>
          <w:p w:rsidR="00B27D1F" w:rsidRPr="00C42A62" w:rsidRDefault="00B27D1F" w:rsidP="006D3179">
            <w:pPr>
              <w:bidi/>
              <w:rPr>
                <w:sz w:val="22"/>
                <w:szCs w:val="22"/>
                <w:rtl/>
              </w:rPr>
            </w:pPr>
          </w:p>
        </w:tc>
        <w:tc>
          <w:tcPr>
            <w:tcW w:w="0" w:type="auto"/>
          </w:tcPr>
          <w:p w:rsidR="00B27D1F" w:rsidRPr="00C42A62" w:rsidRDefault="00B27D1F" w:rsidP="00B27D1F">
            <w:pPr>
              <w:rPr>
                <w:b/>
                <w:bCs/>
                <w:sz w:val="22"/>
                <w:szCs w:val="22"/>
                <w:rtl/>
              </w:rPr>
            </w:pPr>
            <w:r>
              <w:rPr>
                <w:rFonts w:hint="cs"/>
                <w:b/>
                <w:bCs/>
                <w:sz w:val="22"/>
                <w:szCs w:val="22"/>
                <w:rtl/>
              </w:rPr>
              <w:t xml:space="preserve">4 . 2 </w:t>
            </w:r>
          </w:p>
        </w:tc>
      </w:tr>
    </w:tbl>
    <w:p w:rsidR="00B36501" w:rsidRDefault="00B36501" w:rsidP="00CC60AB">
      <w:pPr>
        <w:tabs>
          <w:tab w:val="left" w:pos="1560"/>
          <w:tab w:val="center" w:pos="4320"/>
        </w:tabs>
        <w:jc w:val="center"/>
        <w:rPr>
          <w:b/>
          <w:bCs/>
          <w:sz w:val="22"/>
          <w:szCs w:val="22"/>
          <w:rtl/>
        </w:rPr>
      </w:pPr>
    </w:p>
    <w:p w:rsidR="00B36501" w:rsidRDefault="00B36501" w:rsidP="00CC60AB">
      <w:pPr>
        <w:tabs>
          <w:tab w:val="left" w:pos="1560"/>
          <w:tab w:val="center" w:pos="4320"/>
        </w:tabs>
        <w:jc w:val="center"/>
        <w:rPr>
          <w:b/>
          <w:bCs/>
          <w:sz w:val="22"/>
          <w:szCs w:val="22"/>
        </w:rPr>
      </w:pPr>
    </w:p>
    <w:p w:rsidR="00CC60AB" w:rsidRPr="00BB227E" w:rsidRDefault="00BB227E" w:rsidP="00CC60AB">
      <w:pPr>
        <w:tabs>
          <w:tab w:val="left" w:pos="1560"/>
          <w:tab w:val="center" w:pos="4320"/>
        </w:tabs>
        <w:jc w:val="center"/>
        <w:rPr>
          <w:rFonts w:cs="PT Bold Heading"/>
          <w:b/>
          <w:bCs/>
          <w:sz w:val="22"/>
          <w:szCs w:val="22"/>
          <w:rtl/>
        </w:rPr>
      </w:pPr>
      <w:r>
        <w:rPr>
          <w:rFonts w:cs="PT Bold Heading" w:hint="cs"/>
          <w:b/>
          <w:bCs/>
          <w:sz w:val="22"/>
          <w:szCs w:val="22"/>
          <w:rtl/>
        </w:rPr>
        <w:t>بعض الافعال</w:t>
      </w:r>
      <w:r w:rsidR="008132C2">
        <w:rPr>
          <w:rFonts w:cs="PT Bold Heading" w:hint="cs"/>
          <w:b/>
          <w:bCs/>
          <w:sz w:val="22"/>
          <w:szCs w:val="22"/>
          <w:rtl/>
        </w:rPr>
        <w:t xml:space="preserve"> المقترحة</w:t>
      </w:r>
      <w:r>
        <w:rPr>
          <w:rFonts w:cs="PT Bold Heading" w:hint="cs"/>
          <w:b/>
          <w:bCs/>
          <w:sz w:val="22"/>
          <w:szCs w:val="22"/>
          <w:rtl/>
        </w:rPr>
        <w:t xml:space="preserve"> التي يمكن</w:t>
      </w:r>
      <w:r w:rsidR="00C277E3" w:rsidRPr="00BB227E">
        <w:rPr>
          <w:rFonts w:cs="PT Bold Heading" w:hint="cs"/>
          <w:b/>
          <w:bCs/>
          <w:sz w:val="22"/>
          <w:szCs w:val="22"/>
          <w:rtl/>
        </w:rPr>
        <w:t xml:space="preserve"> استخدامها طبقا لمجال مخرجات التعلم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1"/>
        <w:gridCol w:w="2351"/>
      </w:tblGrid>
      <w:tr w:rsidR="0060670E" w:rsidRPr="00B36501" w:rsidTr="00A206EC">
        <w:tc>
          <w:tcPr>
            <w:tcW w:w="0" w:type="auto"/>
          </w:tcPr>
          <w:p w:rsidR="0060670E" w:rsidRPr="00B36501" w:rsidRDefault="00476F2E" w:rsidP="0056782C">
            <w:pPr>
              <w:jc w:val="center"/>
              <w:rPr>
                <w:b/>
                <w:bCs/>
                <w:sz w:val="22"/>
                <w:szCs w:val="22"/>
                <w:rtl/>
              </w:rPr>
            </w:pPr>
            <w:r w:rsidRPr="00B36501">
              <w:rPr>
                <w:rFonts w:hint="cs"/>
                <w:b/>
                <w:bCs/>
                <w:sz w:val="22"/>
                <w:szCs w:val="22"/>
                <w:rtl/>
              </w:rPr>
              <w:t xml:space="preserve">الافعال المقترحة </w:t>
            </w:r>
          </w:p>
        </w:tc>
        <w:tc>
          <w:tcPr>
            <w:tcW w:w="0" w:type="auto"/>
          </w:tcPr>
          <w:p w:rsidR="0060670E" w:rsidRPr="00B36501" w:rsidRDefault="0060670E" w:rsidP="0056782C">
            <w:pPr>
              <w:jc w:val="center"/>
              <w:rPr>
                <w:b/>
                <w:bCs/>
                <w:sz w:val="22"/>
                <w:szCs w:val="22"/>
              </w:rPr>
            </w:pPr>
          </w:p>
        </w:tc>
      </w:tr>
      <w:tr w:rsidR="0060670E" w:rsidRPr="00B36501" w:rsidTr="00A206EC">
        <w:tc>
          <w:tcPr>
            <w:tcW w:w="0" w:type="auto"/>
          </w:tcPr>
          <w:p w:rsidR="0060670E" w:rsidRPr="000840D6" w:rsidRDefault="0060670E" w:rsidP="00DF34D9">
            <w:pPr>
              <w:bidi/>
              <w:rPr>
                <w:rFonts w:ascii="Arial" w:hAnsi="Arial" w:cs="AL-Mohanad Bold"/>
                <w:sz w:val="22"/>
                <w:rtl/>
              </w:rPr>
            </w:pPr>
            <w:proofErr w:type="gramStart"/>
            <w:r w:rsidRPr="000840D6">
              <w:rPr>
                <w:rFonts w:ascii="Arial" w:hAnsi="Arial" w:cs="AL-Mohanad Bold" w:hint="cs"/>
                <w:sz w:val="22"/>
                <w:rtl/>
              </w:rPr>
              <w:t>يدرج ،</w:t>
            </w:r>
            <w:proofErr w:type="gramEnd"/>
            <w:r w:rsidRPr="000840D6">
              <w:rPr>
                <w:rFonts w:ascii="Arial" w:hAnsi="Arial" w:cs="AL-Mohanad Bold" w:hint="cs"/>
                <w:sz w:val="22"/>
                <w:rtl/>
              </w:rPr>
              <w:t xml:space="preserve"> يضع قائمة بـ ، يسمي ، يسجل ، يضع بطاقة ، يوجز ، يلخص ، </w:t>
            </w:r>
            <w:r w:rsidR="00771AA1" w:rsidRPr="000840D6">
              <w:rPr>
                <w:rFonts w:ascii="Arial" w:hAnsi="Arial" w:cs="AL-Mohanad Bold" w:hint="cs"/>
                <w:sz w:val="22"/>
                <w:rtl/>
              </w:rPr>
              <w:t>يذك</w:t>
            </w:r>
            <w:r w:rsidR="009F39BE" w:rsidRPr="000840D6">
              <w:rPr>
                <w:rFonts w:ascii="Arial" w:hAnsi="Arial" w:cs="AL-Mohanad Bold" w:hint="cs"/>
                <w:sz w:val="22"/>
                <w:rtl/>
              </w:rPr>
              <w:t xml:space="preserve">ر ، يصرح ، يصف ، يسترجع </w:t>
            </w:r>
            <w:r w:rsidR="00771AA1" w:rsidRPr="000840D6">
              <w:rPr>
                <w:rFonts w:ascii="Arial" w:hAnsi="Arial" w:cs="AL-Mohanad Bold" w:hint="cs"/>
                <w:sz w:val="22"/>
                <w:rtl/>
              </w:rPr>
              <w:t xml:space="preserve">، يتعرف ، يخبر ، يكتب ، يعيد الانتاج ، </w:t>
            </w:r>
          </w:p>
        </w:tc>
        <w:tc>
          <w:tcPr>
            <w:tcW w:w="0" w:type="auto"/>
          </w:tcPr>
          <w:p w:rsidR="0060670E" w:rsidRPr="000840D6" w:rsidRDefault="0060670E" w:rsidP="00DF34D9">
            <w:pPr>
              <w:bidi/>
              <w:rPr>
                <w:rFonts w:ascii="Arial" w:hAnsi="Arial" w:cs="AL-Mohanad Bold"/>
                <w:b/>
                <w:bCs/>
                <w:sz w:val="22"/>
                <w:rtl/>
              </w:rPr>
            </w:pPr>
            <w:r w:rsidRPr="000840D6">
              <w:rPr>
                <w:rFonts w:ascii="Arial" w:hAnsi="Arial" w:cs="AL-Mohanad Bold"/>
                <w:b/>
                <w:bCs/>
                <w:sz w:val="22"/>
                <w:rtl/>
              </w:rPr>
              <w:t>المعرفة</w:t>
            </w:r>
          </w:p>
          <w:p w:rsidR="0060670E" w:rsidRPr="000840D6" w:rsidRDefault="0060670E" w:rsidP="00DF34D9">
            <w:pPr>
              <w:bidi/>
              <w:rPr>
                <w:rFonts w:ascii="Arial" w:hAnsi="Arial" w:cs="AL-Mohanad Bold"/>
                <w:b/>
                <w:bCs/>
                <w:sz w:val="22"/>
                <w:rtl/>
              </w:rPr>
            </w:pPr>
          </w:p>
        </w:tc>
      </w:tr>
      <w:tr w:rsidR="0060670E" w:rsidRPr="00B36501" w:rsidTr="00B36501">
        <w:trPr>
          <w:trHeight w:val="710"/>
        </w:trPr>
        <w:tc>
          <w:tcPr>
            <w:tcW w:w="0" w:type="auto"/>
          </w:tcPr>
          <w:p w:rsidR="0060670E" w:rsidRPr="000840D6" w:rsidRDefault="00CD231E" w:rsidP="00B36501">
            <w:pPr>
              <w:bidi/>
              <w:rPr>
                <w:rFonts w:ascii="Arial" w:hAnsi="Arial" w:cs="AL-Mohanad Bold"/>
                <w:sz w:val="22"/>
              </w:rPr>
            </w:pPr>
            <w:proofErr w:type="gramStart"/>
            <w:r w:rsidRPr="000840D6">
              <w:rPr>
                <w:rFonts w:ascii="Arial" w:hAnsi="Arial" w:cs="AL-Mohanad Bold" w:hint="cs"/>
                <w:sz w:val="22"/>
                <w:rtl/>
              </w:rPr>
              <w:t>يق</w:t>
            </w:r>
            <w:r w:rsidR="00771AA1" w:rsidRPr="000840D6">
              <w:rPr>
                <w:rFonts w:ascii="Arial" w:hAnsi="Arial" w:cs="AL-Mohanad Bold" w:hint="cs"/>
                <w:sz w:val="22"/>
                <w:rtl/>
              </w:rPr>
              <w:t>در ،</w:t>
            </w:r>
            <w:proofErr w:type="gramEnd"/>
            <w:r w:rsidR="00771AA1" w:rsidRPr="000840D6">
              <w:rPr>
                <w:rFonts w:ascii="Arial" w:hAnsi="Arial" w:cs="AL-Mohanad Bold" w:hint="cs"/>
                <w:sz w:val="22"/>
                <w:rtl/>
              </w:rPr>
              <w:t xml:space="preserve"> يشرح ، يلخص ، يكتب ، يقارن ، </w:t>
            </w:r>
            <w:r w:rsidR="00EC473F" w:rsidRPr="000840D6">
              <w:rPr>
                <w:rFonts w:ascii="Arial" w:hAnsi="Arial" w:cs="AL-Mohanad Bold" w:hint="cs"/>
                <w:sz w:val="22"/>
                <w:rtl/>
              </w:rPr>
              <w:t>يضع في مخطط ، يقسم ، يشتق ، ينتقد ، يحسب ، يحلل ، يركب ، يطور ، يجعل ، يستعد</w:t>
            </w:r>
            <w:r w:rsidR="00087A9B" w:rsidRPr="000840D6">
              <w:rPr>
                <w:rFonts w:ascii="Arial" w:hAnsi="Arial" w:cs="AL-Mohanad Bold" w:hint="cs"/>
                <w:sz w:val="22"/>
                <w:rtl/>
              </w:rPr>
              <w:t xml:space="preserve"> ، يعيد التركيب ، يتعرف ، يخلص </w:t>
            </w:r>
            <w:r w:rsidR="00EC473F" w:rsidRPr="000840D6">
              <w:rPr>
                <w:rFonts w:ascii="Arial" w:hAnsi="Arial" w:cs="AL-Mohanad Bold" w:hint="cs"/>
                <w:sz w:val="22"/>
                <w:rtl/>
              </w:rPr>
              <w:t xml:space="preserve">، يتنبأ ، يعدل ، يقدر ، </w:t>
            </w:r>
            <w:r w:rsidR="00681113" w:rsidRPr="000840D6">
              <w:rPr>
                <w:rFonts w:ascii="Arial" w:hAnsi="Arial" w:cs="AL-Mohanad Bold" w:hint="cs"/>
                <w:sz w:val="22"/>
                <w:rtl/>
              </w:rPr>
              <w:t>يقيم</w:t>
            </w:r>
            <w:r w:rsidR="00EC473F" w:rsidRPr="000840D6">
              <w:rPr>
                <w:rFonts w:ascii="Arial" w:hAnsi="Arial" w:cs="AL-Mohanad Bold" w:hint="cs"/>
                <w:sz w:val="22"/>
                <w:rtl/>
              </w:rPr>
              <w:t xml:space="preserve"> ، يخطط ، يصمم ، يقيس ، يحكم ، يفسر، يقدر  </w:t>
            </w:r>
          </w:p>
        </w:tc>
        <w:tc>
          <w:tcPr>
            <w:tcW w:w="0" w:type="auto"/>
          </w:tcPr>
          <w:p w:rsidR="0060670E" w:rsidRPr="000840D6" w:rsidRDefault="0060670E" w:rsidP="00DF34D9">
            <w:pPr>
              <w:bidi/>
              <w:rPr>
                <w:rFonts w:ascii="Arial" w:hAnsi="Arial" w:cs="AL-Mohanad Bold"/>
                <w:b/>
                <w:bCs/>
                <w:sz w:val="22"/>
                <w:rtl/>
              </w:rPr>
            </w:pPr>
            <w:r w:rsidRPr="000840D6">
              <w:rPr>
                <w:rFonts w:ascii="Arial" w:hAnsi="Arial" w:cs="AL-Mohanad Bold"/>
                <w:b/>
                <w:bCs/>
                <w:sz w:val="22"/>
                <w:rtl/>
              </w:rPr>
              <w:t>المهارات الإدراكية</w:t>
            </w:r>
          </w:p>
          <w:p w:rsidR="0060670E" w:rsidRPr="000840D6" w:rsidRDefault="0060670E" w:rsidP="00DF34D9">
            <w:pPr>
              <w:bidi/>
              <w:rPr>
                <w:rFonts w:ascii="Arial" w:hAnsi="Arial" w:cs="AL-Mohanad Bold"/>
                <w:b/>
                <w:bCs/>
                <w:sz w:val="22"/>
                <w:rtl/>
              </w:rPr>
            </w:pPr>
          </w:p>
        </w:tc>
      </w:tr>
      <w:tr w:rsidR="0060670E" w:rsidRPr="00B36501" w:rsidTr="00A206EC">
        <w:tc>
          <w:tcPr>
            <w:tcW w:w="0" w:type="auto"/>
          </w:tcPr>
          <w:p w:rsidR="0060670E" w:rsidRPr="000840D6" w:rsidRDefault="00EC473F" w:rsidP="00DF34D9">
            <w:pPr>
              <w:bidi/>
              <w:rPr>
                <w:rFonts w:ascii="Arial" w:hAnsi="Arial" w:cs="AL-Mohanad Bold"/>
                <w:sz w:val="22"/>
                <w:rtl/>
              </w:rPr>
            </w:pPr>
            <w:proofErr w:type="gramStart"/>
            <w:r w:rsidRPr="000840D6">
              <w:rPr>
                <w:rFonts w:ascii="Arial" w:hAnsi="Arial" w:cs="AL-Mohanad Bold" w:hint="cs"/>
                <w:sz w:val="22"/>
                <w:rtl/>
              </w:rPr>
              <w:t>يوضح ،</w:t>
            </w:r>
            <w:proofErr w:type="gramEnd"/>
            <w:r w:rsidRPr="000840D6">
              <w:rPr>
                <w:rFonts w:ascii="Arial" w:hAnsi="Arial" w:cs="AL-Mohanad Bold" w:hint="cs"/>
                <w:sz w:val="22"/>
                <w:rtl/>
              </w:rPr>
              <w:t xml:space="preserve"> يحكم ، يختار ، يعدل ، يظهر ، يستخدم ، يقدر ، </w:t>
            </w:r>
            <w:r w:rsidR="00681113" w:rsidRPr="000840D6">
              <w:rPr>
                <w:rFonts w:ascii="Arial" w:hAnsi="Arial" w:cs="AL-Mohanad Bold" w:hint="cs"/>
                <w:sz w:val="22"/>
                <w:rtl/>
              </w:rPr>
              <w:t>يقيم</w:t>
            </w:r>
            <w:r w:rsidRPr="000840D6">
              <w:rPr>
                <w:rFonts w:ascii="Arial" w:hAnsi="Arial" w:cs="AL-Mohanad Bold" w:hint="cs"/>
                <w:sz w:val="22"/>
                <w:rtl/>
              </w:rPr>
              <w:t xml:space="preserve"> ، يعدل ، يحلل ، يسأل ، يكتب </w:t>
            </w:r>
          </w:p>
        </w:tc>
        <w:tc>
          <w:tcPr>
            <w:tcW w:w="0" w:type="auto"/>
          </w:tcPr>
          <w:p w:rsidR="0060670E" w:rsidRPr="000840D6" w:rsidRDefault="0060670E" w:rsidP="00B36501">
            <w:pPr>
              <w:bidi/>
              <w:rPr>
                <w:rFonts w:ascii="Arial" w:hAnsi="Arial" w:cs="AL-Mohanad Bold"/>
                <w:b/>
                <w:bCs/>
                <w:sz w:val="22"/>
              </w:rPr>
            </w:pPr>
            <w:r w:rsidRPr="000840D6">
              <w:rPr>
                <w:rFonts w:ascii="Arial" w:hAnsi="Arial" w:cs="AL-Mohanad Bold"/>
                <w:b/>
                <w:bCs/>
                <w:sz w:val="22"/>
                <w:rtl/>
              </w:rPr>
              <w:t xml:space="preserve">مهارات التعامل مع الآخرين </w:t>
            </w:r>
            <w:proofErr w:type="gramStart"/>
            <w:r w:rsidRPr="000840D6">
              <w:rPr>
                <w:rFonts w:ascii="Arial" w:hAnsi="Arial" w:cs="AL-Mohanad Bold"/>
                <w:b/>
                <w:bCs/>
                <w:sz w:val="22"/>
                <w:rtl/>
              </w:rPr>
              <w:t>و تحمل</w:t>
            </w:r>
            <w:proofErr w:type="gramEnd"/>
            <w:r w:rsidRPr="000840D6">
              <w:rPr>
                <w:rFonts w:ascii="Arial" w:hAnsi="Arial" w:cs="AL-Mohanad Bold"/>
                <w:b/>
                <w:bCs/>
                <w:sz w:val="22"/>
                <w:rtl/>
              </w:rPr>
              <w:t xml:space="preserve"> المسؤولية</w:t>
            </w:r>
          </w:p>
        </w:tc>
      </w:tr>
      <w:tr w:rsidR="0060670E" w:rsidRPr="00B36501" w:rsidTr="00A206EC">
        <w:tc>
          <w:tcPr>
            <w:tcW w:w="0" w:type="auto"/>
          </w:tcPr>
          <w:p w:rsidR="0060670E" w:rsidRPr="000840D6" w:rsidRDefault="00173D4A" w:rsidP="00DF34D9">
            <w:pPr>
              <w:bidi/>
              <w:rPr>
                <w:rFonts w:ascii="Arial" w:hAnsi="Arial" w:cs="AL-Mohanad Bold"/>
                <w:sz w:val="22"/>
                <w:rtl/>
              </w:rPr>
            </w:pPr>
            <w:proofErr w:type="gramStart"/>
            <w:r w:rsidRPr="000840D6">
              <w:rPr>
                <w:rFonts w:ascii="Arial" w:hAnsi="Arial" w:cs="AL-Mohanad Bold" w:hint="cs"/>
                <w:sz w:val="22"/>
                <w:rtl/>
              </w:rPr>
              <w:t>يوضح ،</w:t>
            </w:r>
            <w:proofErr w:type="gramEnd"/>
            <w:r w:rsidRPr="000840D6">
              <w:rPr>
                <w:rFonts w:ascii="Arial" w:hAnsi="Arial" w:cs="AL-Mohanad Bold" w:hint="cs"/>
                <w:sz w:val="22"/>
                <w:rtl/>
              </w:rPr>
              <w:t xml:space="preserve"> يحسب ، يفسر ، يبحث ، يسأل ، يشغل ، يدير، يقوم ، يقيم ، ينتقد </w:t>
            </w:r>
          </w:p>
        </w:tc>
        <w:tc>
          <w:tcPr>
            <w:tcW w:w="0" w:type="auto"/>
          </w:tcPr>
          <w:p w:rsidR="0060670E" w:rsidRPr="000840D6" w:rsidRDefault="0060670E" w:rsidP="00B36501">
            <w:pPr>
              <w:bidi/>
              <w:rPr>
                <w:rFonts w:ascii="Arial" w:hAnsi="Arial" w:cs="AL-Mohanad Bold"/>
                <w:b/>
                <w:bCs/>
                <w:sz w:val="22"/>
              </w:rPr>
            </w:pPr>
            <w:r w:rsidRPr="000840D6">
              <w:rPr>
                <w:rFonts w:ascii="Arial" w:hAnsi="Arial" w:cs="AL-Mohanad Bold"/>
                <w:b/>
                <w:bCs/>
                <w:sz w:val="22"/>
                <w:rtl/>
              </w:rPr>
              <w:t>مهارات التواصل، وتقنية المعلومات، والمهارات العددية</w:t>
            </w:r>
            <w:r w:rsidRPr="000840D6">
              <w:rPr>
                <w:rFonts w:ascii="Arial" w:hAnsi="Arial" w:cs="AL-Mohanad Bold" w:hint="cs"/>
                <w:b/>
                <w:bCs/>
                <w:sz w:val="22"/>
                <w:rtl/>
              </w:rPr>
              <w:t xml:space="preserve"> </w:t>
            </w:r>
          </w:p>
        </w:tc>
      </w:tr>
      <w:tr w:rsidR="0060670E" w:rsidRPr="00B36501" w:rsidTr="00A206EC">
        <w:tc>
          <w:tcPr>
            <w:tcW w:w="0" w:type="auto"/>
          </w:tcPr>
          <w:p w:rsidR="00173D4A" w:rsidRPr="000840D6" w:rsidRDefault="008A27E8" w:rsidP="009F39BE">
            <w:pPr>
              <w:bidi/>
              <w:rPr>
                <w:rFonts w:ascii="Arial" w:hAnsi="Arial" w:cs="AL-Mohanad Bold"/>
                <w:sz w:val="22"/>
                <w:rtl/>
              </w:rPr>
            </w:pPr>
            <w:proofErr w:type="gramStart"/>
            <w:r w:rsidRPr="000840D6">
              <w:rPr>
                <w:rFonts w:ascii="Arial" w:hAnsi="Arial" w:cs="AL-Mohanad Bold" w:hint="cs"/>
                <w:sz w:val="22"/>
                <w:rtl/>
              </w:rPr>
              <w:t>يوضح ،</w:t>
            </w:r>
            <w:proofErr w:type="gramEnd"/>
            <w:r w:rsidRPr="000840D6">
              <w:rPr>
                <w:rFonts w:ascii="Arial" w:hAnsi="Arial" w:cs="AL-Mohanad Bold" w:hint="cs"/>
                <w:sz w:val="22"/>
                <w:rtl/>
              </w:rPr>
              <w:t xml:space="preserve"> يظهر ، ينجز ، </w:t>
            </w:r>
            <w:r w:rsidR="00681113" w:rsidRPr="000840D6">
              <w:rPr>
                <w:rFonts w:ascii="Arial" w:hAnsi="Arial" w:cs="AL-Mohanad Bold" w:hint="cs"/>
                <w:sz w:val="22"/>
                <w:rtl/>
              </w:rPr>
              <w:t>يستخدم</w:t>
            </w:r>
            <w:r w:rsidR="009F39BE" w:rsidRPr="000840D6">
              <w:rPr>
                <w:rFonts w:ascii="Arial" w:hAnsi="Arial" w:cs="AL-Mohanad Bold" w:hint="cs"/>
                <w:sz w:val="22"/>
                <w:rtl/>
              </w:rPr>
              <w:t xml:space="preserve"> </w:t>
            </w:r>
            <w:r w:rsidRPr="000840D6">
              <w:rPr>
                <w:rFonts w:ascii="Arial" w:hAnsi="Arial" w:cs="AL-Mohanad Bold" w:hint="cs"/>
                <w:sz w:val="22"/>
                <w:rtl/>
              </w:rPr>
              <w:t xml:space="preserve">، يشغل ، يستعد ، ينتج ، يرسم ، يضع نموذج ، يختبر ، يركب ، يجرب ، يعيد التركيب </w:t>
            </w:r>
          </w:p>
        </w:tc>
        <w:tc>
          <w:tcPr>
            <w:tcW w:w="0" w:type="auto"/>
          </w:tcPr>
          <w:p w:rsidR="0060670E" w:rsidRPr="000840D6" w:rsidRDefault="0060670E" w:rsidP="0030761D">
            <w:pPr>
              <w:bidi/>
              <w:rPr>
                <w:rFonts w:ascii="Arial" w:hAnsi="Arial" w:cs="AL-Mohanad Bold"/>
                <w:b/>
                <w:bCs/>
                <w:sz w:val="22"/>
                <w:rtl/>
              </w:rPr>
            </w:pPr>
            <w:r w:rsidRPr="000840D6">
              <w:rPr>
                <w:rFonts w:ascii="Arial" w:hAnsi="Arial" w:cs="AL-Mohanad Bold"/>
                <w:b/>
                <w:bCs/>
                <w:sz w:val="22"/>
                <w:rtl/>
              </w:rPr>
              <w:t>المهارات ال</w:t>
            </w:r>
            <w:r w:rsidRPr="000840D6">
              <w:rPr>
                <w:rFonts w:ascii="Arial" w:hAnsi="Arial" w:cs="AL-Mohanad Bold" w:hint="cs"/>
                <w:b/>
                <w:bCs/>
                <w:sz w:val="22"/>
                <w:rtl/>
              </w:rPr>
              <w:t xml:space="preserve">نفس حركية </w:t>
            </w:r>
          </w:p>
        </w:tc>
      </w:tr>
    </w:tbl>
    <w:p w:rsidR="00D20FE4" w:rsidRPr="00C42A62" w:rsidRDefault="00121ABF" w:rsidP="009972F5">
      <w:pPr>
        <w:bidi/>
        <w:rPr>
          <w:sz w:val="22"/>
          <w:szCs w:val="22"/>
        </w:rPr>
      </w:pPr>
      <w:r w:rsidRPr="00C42A62">
        <w:rPr>
          <w:sz w:val="22"/>
          <w:szCs w:val="22"/>
        </w:rPr>
        <w:br w:type="page"/>
      </w:r>
      <w:proofErr w:type="spellStart"/>
      <w:proofErr w:type="gramStart"/>
      <w:r w:rsidR="009972F5">
        <w:rPr>
          <w:sz w:val="22"/>
          <w:szCs w:val="22"/>
        </w:rPr>
        <w:lastRenderedPageBreak/>
        <w:t>jjj</w:t>
      </w:r>
      <w:proofErr w:type="spellEnd"/>
      <w:proofErr w:type="gramEnd"/>
      <w:r w:rsidR="0086562C">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-476250</wp:posOffset>
                </wp:positionH>
                <wp:positionV relativeFrom="paragraph">
                  <wp:posOffset>-46355</wp:posOffset>
                </wp:positionV>
                <wp:extent cx="7086600" cy="5288280"/>
                <wp:effectExtent l="0" t="0" r="1905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288280"/>
                        </a:xfrm>
                        <a:prstGeom prst="rect">
                          <a:avLst/>
                        </a:prstGeom>
                        <a:solidFill>
                          <a:srgbClr val="FFFFFF"/>
                        </a:solidFill>
                        <a:ln w="9525">
                          <a:solidFill>
                            <a:srgbClr val="000000"/>
                          </a:solidFill>
                          <a:miter lim="800000"/>
                          <a:headEnd/>
                          <a:tailEnd/>
                        </a:ln>
                      </wps:spPr>
                      <wps:txbx>
                        <w:txbxContent>
                          <w:p w:rsidR="00DB45B1" w:rsidRPr="00B36501" w:rsidRDefault="00DB45B1" w:rsidP="00DB45B1">
                            <w:pPr>
                              <w:jc w:val="right"/>
                              <w:rPr>
                                <w:rFonts w:ascii="Calibri" w:hAnsi="Calibri"/>
                                <w:b/>
                                <w:bCs/>
                                <w:rtl/>
                              </w:rPr>
                            </w:pPr>
                            <w:r w:rsidRPr="00B36501">
                              <w:rPr>
                                <w:rFonts w:ascii="Calibri" w:hAnsi="Calibri" w:hint="cs"/>
                                <w:b/>
                                <w:bCs/>
                                <w:rtl/>
                              </w:rPr>
                              <w:t xml:space="preserve">بعض الافعال </w:t>
                            </w:r>
                            <w:proofErr w:type="gramStart"/>
                            <w:r w:rsidRPr="00B36501">
                              <w:rPr>
                                <w:rFonts w:ascii="Calibri" w:hAnsi="Calibri" w:hint="cs"/>
                                <w:b/>
                                <w:bCs/>
                                <w:rtl/>
                              </w:rPr>
                              <w:t>الم</w:t>
                            </w:r>
                            <w:r w:rsidRPr="00B36501">
                              <w:rPr>
                                <w:rFonts w:ascii="Calibri" w:hAnsi="Calibri"/>
                                <w:b/>
                                <w:bCs/>
                                <w:rtl/>
                              </w:rPr>
                              <w:t>قترح</w:t>
                            </w:r>
                            <w:r w:rsidRPr="00B36501">
                              <w:rPr>
                                <w:rFonts w:ascii="Calibri" w:hAnsi="Calibri" w:hint="cs"/>
                                <w:b/>
                                <w:bCs/>
                                <w:rtl/>
                              </w:rPr>
                              <w:t>ة  التي</w:t>
                            </w:r>
                            <w:proofErr w:type="gramEnd"/>
                            <w:r w:rsidRPr="00B36501">
                              <w:rPr>
                                <w:rFonts w:ascii="Calibri" w:hAnsi="Calibri" w:hint="cs"/>
                                <w:b/>
                                <w:bCs/>
                                <w:rtl/>
                              </w:rPr>
                              <w:t xml:space="preserve">  لا تستخدم </w:t>
                            </w:r>
                            <w:r w:rsidRPr="00B36501">
                              <w:rPr>
                                <w:rFonts w:ascii="Calibri" w:hAnsi="Calibri"/>
                                <w:b/>
                                <w:bCs/>
                                <w:rtl/>
                              </w:rPr>
                              <w:t xml:space="preserve"> </w:t>
                            </w:r>
                            <w:r w:rsidR="00DF34D9" w:rsidRPr="00B36501">
                              <w:rPr>
                                <w:rFonts w:ascii="Calibri" w:hAnsi="Calibri" w:hint="cs"/>
                                <w:b/>
                                <w:bCs/>
                                <w:rtl/>
                              </w:rPr>
                              <w:t>كأفعال</w:t>
                            </w:r>
                            <w:r w:rsidRPr="00B36501">
                              <w:rPr>
                                <w:rFonts w:ascii="Calibri" w:hAnsi="Calibri"/>
                                <w:b/>
                                <w:bCs/>
                                <w:rtl/>
                              </w:rPr>
                              <w:t xml:space="preserve">  قابلة</w:t>
                            </w:r>
                            <w:r w:rsidR="00325AD8" w:rsidRPr="00B36501">
                              <w:rPr>
                                <w:rFonts w:ascii="Calibri" w:hAnsi="Calibri"/>
                                <w:b/>
                                <w:bCs/>
                                <w:rtl/>
                              </w:rPr>
                              <w:t xml:space="preserve"> للقياس </w:t>
                            </w:r>
                            <w:r w:rsidR="00325AD8" w:rsidRPr="00B36501">
                              <w:rPr>
                                <w:rFonts w:ascii="Calibri" w:hAnsi="Calibri" w:hint="cs"/>
                                <w:b/>
                                <w:bCs/>
                                <w:rtl/>
                              </w:rPr>
                              <w:t>عند</w:t>
                            </w:r>
                            <w:r w:rsidRPr="00B36501">
                              <w:rPr>
                                <w:rFonts w:ascii="Calibri" w:hAnsi="Calibri" w:hint="cs"/>
                                <w:b/>
                                <w:bCs/>
                                <w:rtl/>
                              </w:rPr>
                              <w:t xml:space="preserve"> كتابة </w:t>
                            </w:r>
                            <w:r w:rsidRPr="00B36501">
                              <w:rPr>
                                <w:rFonts w:ascii="Calibri" w:hAnsi="Calibri"/>
                                <w:b/>
                                <w:bCs/>
                                <w:rtl/>
                              </w:rPr>
                              <w:t xml:space="preserve"> </w:t>
                            </w:r>
                            <w:r w:rsidRPr="00B36501">
                              <w:rPr>
                                <w:rFonts w:ascii="Calibri" w:hAnsi="Calibri" w:hint="cs"/>
                                <w:b/>
                                <w:bCs/>
                                <w:rtl/>
                              </w:rPr>
                              <w:t>مخرجات التعلم :</w:t>
                            </w:r>
                          </w:p>
                          <w:p w:rsidR="00DB45B1" w:rsidRPr="00B36501" w:rsidRDefault="00DB45B1" w:rsidP="00DB45B1">
                            <w:pPr>
                              <w:jc w:val="right"/>
                              <w:rPr>
                                <w:rFonts w:ascii="Calibri" w:hAnsi="Calibri"/>
                                <w:rtl/>
                              </w:rPr>
                            </w:pPr>
                          </w:p>
                          <w:p w:rsidR="00325AD8" w:rsidRPr="00B36501" w:rsidRDefault="00990432" w:rsidP="00DB45B1">
                            <w:pPr>
                              <w:jc w:val="right"/>
                              <w:rPr>
                                <w:rFonts w:ascii="Calibri" w:hAnsi="Calibri"/>
                                <w:rtl/>
                              </w:rPr>
                            </w:pPr>
                            <w:proofErr w:type="gramStart"/>
                            <w:r w:rsidRPr="00B36501">
                              <w:rPr>
                                <w:rFonts w:ascii="Calibri" w:hAnsi="Calibri" w:hint="cs"/>
                                <w:rtl/>
                              </w:rPr>
                              <w:t>يتأمل</w:t>
                            </w:r>
                            <w:r w:rsidR="00CD231E" w:rsidRPr="00B36501">
                              <w:rPr>
                                <w:rFonts w:ascii="Calibri" w:hAnsi="Calibri" w:hint="cs"/>
                                <w:rtl/>
                              </w:rPr>
                              <w:t xml:space="preserve"> ،</w:t>
                            </w:r>
                            <w:proofErr w:type="gramEnd"/>
                            <w:r w:rsidR="00CD231E" w:rsidRPr="00B36501">
                              <w:rPr>
                                <w:rFonts w:ascii="Calibri" w:hAnsi="Calibri" w:hint="cs"/>
                                <w:rtl/>
                              </w:rPr>
                              <w:t xml:space="preserve"> يعظم ، يراجع ، يؤ</w:t>
                            </w:r>
                            <w:r w:rsidR="00DB45B1" w:rsidRPr="00B36501">
                              <w:rPr>
                                <w:rFonts w:ascii="Calibri" w:hAnsi="Calibri" w:hint="cs"/>
                                <w:rtl/>
                              </w:rPr>
                              <w:t>كد ، بفهم ،</w:t>
                            </w:r>
                            <w:r w:rsidR="00325AD8" w:rsidRPr="00B36501">
                              <w:rPr>
                                <w:rFonts w:ascii="Calibri" w:hAnsi="Calibri" w:hint="cs"/>
                                <w:rtl/>
                              </w:rPr>
                              <w:t xml:space="preserve"> يتضخم ، يحتفظ ، يعكس ، يفحص ، يقوي ، يشجع ، يعمق ، يستكشف . </w:t>
                            </w:r>
                          </w:p>
                          <w:p w:rsidR="00325AD8" w:rsidRPr="00B36501" w:rsidRDefault="00325AD8" w:rsidP="00DB45B1">
                            <w:pPr>
                              <w:jc w:val="right"/>
                              <w:rPr>
                                <w:rFonts w:ascii="Calibri" w:hAnsi="Calibri"/>
                                <w:rtl/>
                              </w:rPr>
                            </w:pPr>
                          </w:p>
                          <w:p w:rsidR="00325AD8" w:rsidRPr="00B36501" w:rsidRDefault="00325AD8" w:rsidP="00DB45B1">
                            <w:pPr>
                              <w:jc w:val="right"/>
                              <w:rPr>
                                <w:rFonts w:ascii="Calibri" w:hAnsi="Calibri"/>
                                <w:rtl/>
                              </w:rPr>
                            </w:pPr>
                            <w:r w:rsidRPr="00B36501">
                              <w:rPr>
                                <w:rFonts w:ascii="Calibri" w:hAnsi="Calibri" w:hint="cs"/>
                                <w:rtl/>
                              </w:rPr>
                              <w:t xml:space="preserve">يمكن أن تستخدم تلك الافعال عند </w:t>
                            </w:r>
                            <w:proofErr w:type="gramStart"/>
                            <w:r w:rsidRPr="00B36501">
                              <w:rPr>
                                <w:rFonts w:ascii="Calibri" w:hAnsi="Calibri" w:hint="cs"/>
                                <w:rtl/>
                              </w:rPr>
                              <w:t xml:space="preserve">ربطها  </w:t>
                            </w:r>
                            <w:r w:rsidR="00990432" w:rsidRPr="00B36501">
                              <w:rPr>
                                <w:rFonts w:ascii="Calibri" w:hAnsi="Calibri" w:hint="cs"/>
                                <w:rtl/>
                              </w:rPr>
                              <w:t>بأفعال</w:t>
                            </w:r>
                            <w:proofErr w:type="gramEnd"/>
                            <w:r w:rsidRPr="00B36501">
                              <w:rPr>
                                <w:rFonts w:ascii="Calibri" w:hAnsi="Calibri" w:hint="cs"/>
                                <w:rtl/>
                              </w:rPr>
                              <w:t xml:space="preserve"> اجرائية </w:t>
                            </w:r>
                            <w:r w:rsidR="00CD231E" w:rsidRPr="00B36501">
                              <w:rPr>
                                <w:rFonts w:ascii="Calibri" w:hAnsi="Calibri" w:hint="cs"/>
                                <w:rtl/>
                              </w:rPr>
                              <w:t xml:space="preserve"> أ</w:t>
                            </w:r>
                            <w:r w:rsidRPr="00B36501">
                              <w:rPr>
                                <w:rFonts w:ascii="Calibri" w:hAnsi="Calibri" w:hint="cs"/>
                                <w:rtl/>
                              </w:rPr>
                              <w:t xml:space="preserve">و كميات معينة . </w:t>
                            </w:r>
                          </w:p>
                          <w:p w:rsidR="00325AD8" w:rsidRPr="00B36501" w:rsidRDefault="00325AD8" w:rsidP="00DB45B1">
                            <w:pPr>
                              <w:jc w:val="right"/>
                              <w:rPr>
                                <w:rFonts w:ascii="Calibri" w:hAnsi="Calibri"/>
                                <w:rtl/>
                              </w:rPr>
                            </w:pPr>
                          </w:p>
                          <w:p w:rsidR="00DB45B1" w:rsidRPr="00B36501" w:rsidRDefault="00325AD8" w:rsidP="00325AD8">
                            <w:pPr>
                              <w:jc w:val="right"/>
                              <w:rPr>
                                <w:rFonts w:ascii="Calibri" w:hAnsi="Calibri"/>
                                <w:b/>
                                <w:bCs/>
                              </w:rPr>
                            </w:pPr>
                            <w:r w:rsidRPr="00B36501">
                              <w:rPr>
                                <w:rFonts w:ascii="Calibri" w:hAnsi="Calibri" w:hint="cs"/>
                                <w:b/>
                                <w:bCs/>
                                <w:rtl/>
                              </w:rPr>
                              <w:t xml:space="preserve">بعض طرق التقييم </w:t>
                            </w:r>
                            <w:proofErr w:type="gramStart"/>
                            <w:r w:rsidRPr="00B36501">
                              <w:rPr>
                                <w:rFonts w:ascii="Calibri" w:hAnsi="Calibri" w:hint="cs"/>
                                <w:b/>
                                <w:bCs/>
                                <w:rtl/>
                              </w:rPr>
                              <w:t xml:space="preserve">المقترحة  </w:t>
                            </w:r>
                            <w:r w:rsidR="00CD231E" w:rsidRPr="00B36501">
                              <w:rPr>
                                <w:rFonts w:ascii="Calibri" w:hAnsi="Calibri" w:hint="cs"/>
                                <w:b/>
                                <w:bCs/>
                                <w:rtl/>
                              </w:rPr>
                              <w:t>واستراتيجيا</w:t>
                            </w:r>
                            <w:r w:rsidR="00CD231E" w:rsidRPr="00B36501">
                              <w:rPr>
                                <w:rFonts w:ascii="Calibri" w:hAnsi="Calibri" w:hint="eastAsia"/>
                                <w:b/>
                                <w:bCs/>
                                <w:rtl/>
                              </w:rPr>
                              <w:t>ت</w:t>
                            </w:r>
                            <w:proofErr w:type="gramEnd"/>
                            <w:r w:rsidRPr="00B36501">
                              <w:rPr>
                                <w:rFonts w:ascii="Calibri" w:hAnsi="Calibri" w:hint="cs"/>
                                <w:b/>
                                <w:bCs/>
                                <w:rtl/>
                              </w:rPr>
                              <w:t xml:space="preserve"> التدريس : </w:t>
                            </w:r>
                            <w:r w:rsidR="00DB45B1" w:rsidRPr="00B36501">
                              <w:rPr>
                                <w:rFonts w:ascii="Calibri" w:hAnsi="Calibri" w:hint="cs"/>
                                <w:b/>
                                <w:bCs/>
                                <w:rtl/>
                              </w:rPr>
                              <w:t xml:space="preserve"> </w:t>
                            </w:r>
                          </w:p>
                          <w:p w:rsidR="005E5638" w:rsidRPr="00B36501" w:rsidRDefault="005E5638" w:rsidP="005E5638">
                            <w:pPr>
                              <w:bidi/>
                              <w:spacing w:line="276" w:lineRule="auto"/>
                              <w:rPr>
                                <w:rFonts w:ascii="Simplified Arabic" w:hAnsi="Simplified Arabic" w:cs="Simplified Arabic"/>
                                <w:rtl/>
                              </w:rPr>
                            </w:pPr>
                            <w:r w:rsidRPr="00B36501">
                              <w:rPr>
                                <w:rFonts w:ascii="Simplified Arabic" w:hAnsi="Simplified Arabic" w:cs="Simplified Arabic"/>
                                <w:rtl/>
                              </w:rPr>
                              <w:t xml:space="preserve">بالاعتماد على البحوث و الممارسات </w:t>
                            </w:r>
                            <w:proofErr w:type="gramStart"/>
                            <w:r w:rsidRPr="00B36501">
                              <w:rPr>
                                <w:rFonts w:ascii="Simplified Arabic" w:hAnsi="Simplified Arabic" w:cs="Simplified Arabic"/>
                                <w:rtl/>
                              </w:rPr>
                              <w:t>الجيدة ،</w:t>
                            </w:r>
                            <w:proofErr w:type="gramEnd"/>
                            <w:r w:rsidRPr="00B36501">
                              <w:rPr>
                                <w:rFonts w:ascii="Simplified Arabic" w:hAnsi="Simplified Arabic" w:cs="Simplified Arabic"/>
                                <w:rtl/>
                              </w:rPr>
                              <w:t xml:space="preserve">  و الذي  يتطلب طرق متعددة ومستمرة  لتأكد من تعلم  الطلبة ،  فان التوجه الحديث يضم عدد</w:t>
                            </w:r>
                            <w:r w:rsidR="009F39BE" w:rsidRPr="00B36501">
                              <w:rPr>
                                <w:rFonts w:ascii="Simplified Arabic" w:hAnsi="Simplified Arabic" w:cs="Simplified Arabic" w:hint="cs"/>
                                <w:rtl/>
                              </w:rPr>
                              <w:t>اً</w:t>
                            </w:r>
                            <w:r w:rsidRPr="00B36501">
                              <w:rPr>
                                <w:rFonts w:ascii="Simplified Arabic" w:hAnsi="Simplified Arabic" w:cs="Simplified Arabic"/>
                                <w:rtl/>
                              </w:rPr>
                              <w:t xml:space="preserve"> واسع</w:t>
                            </w:r>
                            <w:r w:rsidR="009F39BE" w:rsidRPr="00B36501">
                              <w:rPr>
                                <w:rFonts w:ascii="Simplified Arabic" w:hAnsi="Simplified Arabic" w:cs="Simplified Arabic" w:hint="cs"/>
                                <w:rtl/>
                              </w:rPr>
                              <w:t>ا</w:t>
                            </w:r>
                            <w:r w:rsidRPr="00B36501">
                              <w:rPr>
                                <w:rFonts w:ascii="Simplified Arabic" w:hAnsi="Simplified Arabic" w:cs="Simplified Arabic"/>
                                <w:rtl/>
                              </w:rPr>
                              <w:t xml:space="preserve"> من استخدام سلالم التقدير</w:t>
                            </w:r>
                            <w:r w:rsidRPr="00B36501">
                              <w:rPr>
                                <w:rFonts w:ascii="Simplified Arabic" w:hAnsi="Simplified Arabic" w:cs="Simplified Arabic" w:hint="cs"/>
                                <w:rtl/>
                              </w:rPr>
                              <w:t xml:space="preserve"> </w:t>
                            </w:r>
                            <w:r w:rsidRPr="00B36501">
                              <w:rPr>
                                <w:rFonts w:ascii="Simplified Arabic" w:hAnsi="Simplified Arabic" w:cs="Simplified Arabic"/>
                                <w:rtl/>
                              </w:rPr>
                              <w:t>أو مصفوفات التقدير (</w:t>
                            </w:r>
                            <w:r w:rsidRPr="00B36501">
                              <w:rPr>
                                <w:rFonts w:ascii="Simplified Arabic" w:hAnsi="Simplified Arabic" w:cs="Simplified Arabic"/>
                              </w:rPr>
                              <w:t>Rubric</w:t>
                            </w:r>
                            <w:r w:rsidRPr="00B36501">
                              <w:rPr>
                                <w:rFonts w:ascii="Simplified Arabic" w:hAnsi="Simplified Arabic" w:cs="Simplified Arabic"/>
                                <w:rtl/>
                              </w:rPr>
                              <w:t xml:space="preserve"> ) : بما في ذلك نظم أداء الطالب المعتمدة على الشبكة  العنكبوتية التي تطبق  مصفوفات  التقدير اللفظي ، المرجعيات (</w:t>
                            </w:r>
                            <w:r w:rsidRPr="00B36501">
                              <w:rPr>
                                <w:rFonts w:ascii="Simplified Arabic" w:hAnsi="Simplified Arabic" w:cs="Simplified Arabic"/>
                              </w:rPr>
                              <w:t>Benchmark</w:t>
                            </w:r>
                            <w:r w:rsidRPr="00B36501">
                              <w:rPr>
                                <w:rFonts w:ascii="Simplified Arabic" w:hAnsi="Simplified Arabic" w:cs="Simplified Arabic"/>
                                <w:rtl/>
                              </w:rPr>
                              <w:t xml:space="preserve"> ) ومؤشرات الأداء الرئيسية (</w:t>
                            </w:r>
                            <w:r w:rsidRPr="00B36501">
                              <w:rPr>
                                <w:rFonts w:ascii="Simplified Arabic" w:hAnsi="Simplified Arabic" w:cs="Simplified Arabic"/>
                              </w:rPr>
                              <w:t>KPI</w:t>
                            </w:r>
                            <w:r w:rsidRPr="00B36501">
                              <w:rPr>
                                <w:rFonts w:ascii="Simplified Arabic" w:hAnsi="Simplified Arabic" w:cs="Simplified Arabic"/>
                                <w:rtl/>
                              </w:rPr>
                              <w:t xml:space="preserve"> )  والتحليل . مصفوفات التقدير </w:t>
                            </w:r>
                            <w:proofErr w:type="gramStart"/>
                            <w:r w:rsidRPr="00B36501">
                              <w:rPr>
                                <w:rFonts w:ascii="Simplified Arabic" w:hAnsi="Simplified Arabic" w:cs="Simplified Arabic"/>
                                <w:rtl/>
                              </w:rPr>
                              <w:t>اللفظي  مفيدة</w:t>
                            </w:r>
                            <w:proofErr w:type="gramEnd"/>
                            <w:r w:rsidRPr="00B36501">
                              <w:rPr>
                                <w:rFonts w:ascii="Simplified Arabic" w:hAnsi="Simplified Arabic" w:cs="Simplified Arabic"/>
                                <w:rtl/>
                              </w:rPr>
                              <w:t xml:space="preserve"> بشكل خاص </w:t>
                            </w:r>
                            <w:r w:rsidRPr="00B36501">
                              <w:rPr>
                                <w:rFonts w:ascii="Simplified Arabic" w:hAnsi="Simplified Arabic" w:cs="Simplified Arabic" w:hint="cs"/>
                                <w:rtl/>
                              </w:rPr>
                              <w:t>في التقويم</w:t>
                            </w:r>
                            <w:r w:rsidRPr="00B36501">
                              <w:rPr>
                                <w:rFonts w:ascii="Simplified Arabic" w:hAnsi="Simplified Arabic" w:cs="Simplified Arabic"/>
                                <w:rtl/>
                              </w:rPr>
                              <w:t xml:space="preserve"> النوعي.  </w:t>
                            </w:r>
                          </w:p>
                          <w:p w:rsidR="005E5638" w:rsidRPr="00B36501" w:rsidRDefault="005E5638" w:rsidP="005E5638">
                            <w:pPr>
                              <w:bidi/>
                              <w:spacing w:line="276" w:lineRule="auto"/>
                              <w:rPr>
                                <w:rFonts w:ascii="Simplified Arabic" w:hAnsi="Simplified Arabic" w:cs="Simplified Arabic"/>
                              </w:rPr>
                            </w:pPr>
                            <w:r w:rsidRPr="00B36501">
                              <w:rPr>
                                <w:rFonts w:ascii="Simplified Arabic" w:hAnsi="Simplified Arabic" w:cs="Simplified Arabic"/>
                                <w:b/>
                                <w:bCs/>
                                <w:rtl/>
                              </w:rPr>
                              <w:t xml:space="preserve">تتنوع استراتيجيات </w:t>
                            </w:r>
                            <w:proofErr w:type="gramStart"/>
                            <w:r w:rsidRPr="00B36501">
                              <w:rPr>
                                <w:rFonts w:ascii="Simplified Arabic" w:hAnsi="Simplified Arabic" w:cs="Simplified Arabic"/>
                                <w:b/>
                                <w:bCs/>
                                <w:rtl/>
                              </w:rPr>
                              <w:t>الت</w:t>
                            </w:r>
                            <w:r w:rsidRPr="00B36501">
                              <w:rPr>
                                <w:rFonts w:ascii="Simplified Arabic" w:hAnsi="Simplified Arabic" w:cs="Simplified Arabic" w:hint="cs"/>
                                <w:b/>
                                <w:bCs/>
                                <w:rtl/>
                              </w:rPr>
                              <w:t>قويم</w:t>
                            </w:r>
                            <w:r w:rsidRPr="00B36501">
                              <w:rPr>
                                <w:rFonts w:ascii="Simplified Arabic" w:hAnsi="Simplified Arabic" w:cs="Simplified Arabic"/>
                                <w:b/>
                                <w:bCs/>
                                <w:rtl/>
                              </w:rPr>
                              <w:t xml:space="preserve">  منها</w:t>
                            </w:r>
                            <w:proofErr w:type="gramEnd"/>
                            <w:r w:rsidRPr="00B36501">
                              <w:rPr>
                                <w:rFonts w:ascii="Simplified Arabic" w:hAnsi="Simplified Arabic" w:cs="Simplified Arabic"/>
                                <w:rtl/>
                              </w:rPr>
                              <w:t xml:space="preserve">  : الامتحانات، ملف الطالب ، المقالات الطويلة والقصيرة، دفتر المهمات ، </w:t>
                            </w:r>
                            <w:r w:rsidRPr="00B36501">
                              <w:rPr>
                                <w:rFonts w:ascii="Simplified Arabic" w:hAnsi="Simplified Arabic" w:cs="Simplified Arabic"/>
                              </w:rPr>
                              <w:t xml:space="preserve"> </w:t>
                            </w:r>
                            <w:r w:rsidRPr="00B36501">
                              <w:rPr>
                                <w:rFonts w:ascii="Simplified Arabic" w:hAnsi="Simplified Arabic" w:cs="Simplified Arabic"/>
                                <w:rtl/>
                              </w:rPr>
                              <w:t xml:space="preserve"> التقارير التحليلية،  تقديم العروض الفردية والجماعية ، ملصقات، المجلات، دراسات الحالة،  دليل مختبر، تحليل أشرطة الفيديو، تقارير الجماعية ، تقارير مختبر، المناقشات، الخطب، سجلات التعلم، تقييمات الأقران، التقييمات الذاتية، أشرطة الفيديو، الرسوم البيانية،  العروض الدرامية ، الجداول، المخططات الرسومية، منتديات النقاش، مقابلات، عقود التعلم، </w:t>
                            </w:r>
                            <w:r w:rsidRPr="00B36501">
                              <w:rPr>
                                <w:rFonts w:ascii="Simplified Arabic" w:hAnsi="Simplified Arabic" w:cs="Simplified Arabic" w:hint="cs"/>
                                <w:rtl/>
                              </w:rPr>
                              <w:t xml:space="preserve">الملاحظة </w:t>
                            </w:r>
                            <w:r w:rsidRPr="00B36501">
                              <w:rPr>
                                <w:rFonts w:ascii="Simplified Arabic" w:hAnsi="Simplified Arabic" w:cs="Simplified Arabic"/>
                                <w:rtl/>
                              </w:rPr>
                              <w:t xml:space="preserve">، العمل الفني ،خرائط المفاهيم. </w:t>
                            </w:r>
                          </w:p>
                          <w:p w:rsidR="005E5638" w:rsidRPr="00B36501" w:rsidRDefault="005E5638" w:rsidP="005E5638">
                            <w:pPr>
                              <w:bidi/>
                              <w:spacing w:line="276" w:lineRule="auto"/>
                              <w:rPr>
                                <w:rFonts w:ascii="Simplified Arabic" w:hAnsi="Simplified Arabic" w:cs="Simplified Arabic"/>
                              </w:rPr>
                            </w:pPr>
                            <w:r w:rsidRPr="00B36501">
                              <w:rPr>
                                <w:rFonts w:ascii="Simplified Arabic" w:hAnsi="Simplified Arabic" w:cs="Simplified Arabic"/>
                                <w:b/>
                                <w:bCs/>
                                <w:rtl/>
                              </w:rPr>
                              <w:t>تتنوع استراتيجيات ا</w:t>
                            </w:r>
                            <w:r w:rsidRPr="00B36501">
                              <w:rPr>
                                <w:rFonts w:ascii="Simplified Arabic" w:hAnsi="Simplified Arabic" w:cs="Simplified Arabic" w:hint="cs"/>
                                <w:b/>
                                <w:bCs/>
                                <w:rtl/>
                              </w:rPr>
                              <w:t xml:space="preserve">لتدريس </w:t>
                            </w:r>
                            <w:r w:rsidR="0028390F" w:rsidRPr="00B36501">
                              <w:rPr>
                                <w:rFonts w:ascii="Simplified Arabic" w:hAnsi="Simplified Arabic" w:cs="Simplified Arabic" w:hint="cs"/>
                                <w:b/>
                                <w:bCs/>
                                <w:rtl/>
                              </w:rPr>
                              <w:t>بحيث</w:t>
                            </w:r>
                            <w:r w:rsidRPr="00B36501">
                              <w:rPr>
                                <w:rFonts w:ascii="Simplified Arabic" w:hAnsi="Simplified Arabic" w:cs="Simplified Arabic" w:hint="cs"/>
                                <w:b/>
                                <w:bCs/>
                                <w:rtl/>
                              </w:rPr>
                              <w:t xml:space="preserve"> يتم اختيارها </w:t>
                            </w:r>
                            <w:r w:rsidRPr="00B36501">
                              <w:rPr>
                                <w:rFonts w:ascii="Simplified Arabic" w:hAnsi="Simplified Arabic" w:cs="Simplified Arabic" w:hint="cs"/>
                                <w:rtl/>
                              </w:rPr>
                              <w:t xml:space="preserve">بما </w:t>
                            </w:r>
                            <w:proofErr w:type="gramStart"/>
                            <w:r w:rsidR="003169A9" w:rsidRPr="00B36501">
                              <w:rPr>
                                <w:rFonts w:ascii="Simplified Arabic" w:hAnsi="Simplified Arabic" w:cs="Simplified Arabic" w:hint="cs"/>
                                <w:rtl/>
                              </w:rPr>
                              <w:t xml:space="preserve">يتناسب </w:t>
                            </w:r>
                            <w:r w:rsidRPr="00B36501">
                              <w:rPr>
                                <w:rFonts w:ascii="Simplified Arabic" w:hAnsi="Simplified Arabic" w:cs="Simplified Arabic"/>
                                <w:rtl/>
                              </w:rPr>
                              <w:t xml:space="preserve"> مع</w:t>
                            </w:r>
                            <w:proofErr w:type="gramEnd"/>
                            <w:r w:rsidRPr="00B36501">
                              <w:rPr>
                                <w:rFonts w:ascii="Simplified Arabic" w:hAnsi="Simplified Arabic" w:cs="Simplified Arabic"/>
                                <w:rtl/>
                              </w:rPr>
                              <w:t xml:space="preserve"> تعلم المنهاج و حاجات الطلبة و ومخرجات التعلم </w:t>
                            </w:r>
                            <w:r w:rsidR="003169A9" w:rsidRPr="00B36501">
                              <w:rPr>
                                <w:rFonts w:ascii="Simplified Arabic" w:hAnsi="Simplified Arabic" w:cs="Simplified Arabic" w:hint="cs"/>
                                <w:rtl/>
                              </w:rPr>
                              <w:t>المستهدفة</w:t>
                            </w:r>
                            <w:r w:rsidRPr="00B36501">
                              <w:rPr>
                                <w:rFonts w:ascii="Simplified Arabic" w:hAnsi="Simplified Arabic" w:cs="Simplified Arabic"/>
                                <w:rtl/>
                              </w:rPr>
                              <w:t xml:space="preserve"> .  وتشمل طرق </w:t>
                            </w:r>
                            <w:proofErr w:type="gramStart"/>
                            <w:r w:rsidRPr="00B36501">
                              <w:rPr>
                                <w:rFonts w:ascii="Simplified Arabic" w:hAnsi="Simplified Arabic" w:cs="Simplified Arabic"/>
                                <w:rtl/>
                              </w:rPr>
                              <w:t>التدريس :</w:t>
                            </w:r>
                            <w:proofErr w:type="gramEnd"/>
                            <w:r w:rsidRPr="00B36501">
                              <w:rPr>
                                <w:rFonts w:ascii="Simplified Arabic" w:hAnsi="Simplified Arabic" w:cs="Simplified Arabic"/>
                                <w:rtl/>
                              </w:rPr>
                              <w:t xml:space="preserve"> المحاضرة والمناقشة، مجموعات الصغيرة ، أنشطة البحث، التمرين المعملي  والمشاريع، المناقشات، ولعب الدور، دراسات  الحالة، المتحدثون الضيوف، تحفيظ،  ، الفكاهة  ، تقديم العرض بشكل فردي،  العصف الذهني ، ومجموعة متنوعة واسعة من الطلاب للتدريب العملي على أنشطة التعلم.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left:0;text-align:left;margin-left:-37.5pt;margin-top:-3.65pt;width:558pt;height:4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x7LAIAAFAEAAAOAAAAZHJzL2Uyb0RvYy54bWysVNuO0zAQfUfiHyy/01zUdrtR09WqSxHS&#10;AisWPsBxnMTCsc3YbVK+nrHTli7whMiD5cmMT86cM876buwVOQhw0uiSZrOUEqG5qaVuS/r1y+7N&#10;ihLnma6ZMlqU9Cgcvdu8frUebCFy0xlVCyAIol0x2JJ23tsiSRzvRM/czFihMdkY6JnHENqkBjYg&#10;eq+SPE2XyWCgtmC4cA7fPkxJuon4TSO4/9Q0TniiSorcfFwhrlVYk82aFS0w20l+osH+gUXPpMaP&#10;XqAemGdkD/IPqF5yMM40fsZNn5imkVzEHrCbLP2tm+eOWRF7QXGcvcjk/h8s/3h4AiLrki4o0axH&#10;iz6jaEy3SpBsGfQZrCuw7Nk+QejQ2UfDvzmizbbDMnEPYIZOsBpZZaE+eXEgBA6Pkmr4YGqEZ3tv&#10;olRjA30ARBHIGB05XhwRoyccX96kq+UyReM45hb5apWvomcJK87HLTj/TpiehE1JAdlHeHZ4dD7Q&#10;YcW5JNI3StY7qVQMoK22CsiB4Xjs4hM7wC6vy5QmQ0lvF/kiIr/IuWuIND5/g+ilxzlXsi/p6lLE&#10;iqDbW13HKfRMqmmPlJU+CRm0mzzwYzVGp/KzK5Wpj6gsmGms8RripjPwg5IBR7qk7vuegaBEvdfo&#10;zm02n4c7EIP54ibHAK4z1XWGaY5QJfWUTNutn+7N3oJsO/xSFtXQ5h4dbWTUOrg9sTrRx7GNFpyu&#10;WLgX13Gs+vUj2PwEAAD//wMAUEsDBBQABgAIAAAAIQBDFnK74AAAAAsBAAAPAAAAZHJzL2Rvd25y&#10;ZXYueG1sTI9BT4NAEIXvJv6HzZh4a5dS0YosjdHUxGNLL94GdgSUnSXs0qK/3uVUbzPzXt58L9tO&#10;phMnGlxrWcFqGYEgrqxuuVZwLHaLDQjnkTV2lknBDznY5tdXGabannlPp4OvRQhhl6KCxvs+ldJV&#10;DRl0S9sTB+3TDgZ9WIda6gHPIdx0Mo6ie2mw5fChwZ5eGqq+D6NRULbxEX/3xVtkHndr/z4VX+PH&#10;q1K3N9PzEwhPk7+YYcYP6JAHptKOrJ3oFCwektDFz8MaxGyI7lbhUirYxEkCMs/k/w75HwAAAP//&#10;AwBQSwECLQAUAAYACAAAACEAtoM4kv4AAADhAQAAEwAAAAAAAAAAAAAAAAAAAAAAW0NvbnRlbnRf&#10;VHlwZXNdLnhtbFBLAQItABQABgAIAAAAIQA4/SH/1gAAAJQBAAALAAAAAAAAAAAAAAAAAC8BAABf&#10;cmVscy8ucmVsc1BLAQItABQABgAIAAAAIQB1C0x7LAIAAFAEAAAOAAAAAAAAAAAAAAAAAC4CAABk&#10;cnMvZTJvRG9jLnhtbFBLAQItABQABgAIAAAAIQBDFnK74AAAAAsBAAAPAAAAAAAAAAAAAAAAAIYE&#10;AABkcnMvZG93bnJldi54bWxQSwUGAAAAAAQABADzAAAAkwUAAAAA&#10;">
                <v:textbox>
                  <w:txbxContent>
                    <w:p w:rsidR="00DB45B1" w:rsidRPr="00B36501" w:rsidRDefault="00DB45B1" w:rsidP="00DB45B1">
                      <w:pPr>
                        <w:jc w:val="right"/>
                        <w:rPr>
                          <w:rFonts w:ascii="Calibri" w:hAnsi="Calibri"/>
                          <w:b/>
                          <w:bCs/>
                          <w:rtl/>
                        </w:rPr>
                      </w:pPr>
                      <w:r w:rsidRPr="00B36501">
                        <w:rPr>
                          <w:rFonts w:ascii="Calibri" w:hAnsi="Calibri" w:hint="cs"/>
                          <w:b/>
                          <w:bCs/>
                          <w:rtl/>
                        </w:rPr>
                        <w:t xml:space="preserve">بعض الافعال </w:t>
                      </w:r>
                      <w:proofErr w:type="gramStart"/>
                      <w:r w:rsidRPr="00B36501">
                        <w:rPr>
                          <w:rFonts w:ascii="Calibri" w:hAnsi="Calibri" w:hint="cs"/>
                          <w:b/>
                          <w:bCs/>
                          <w:rtl/>
                        </w:rPr>
                        <w:t>الم</w:t>
                      </w:r>
                      <w:r w:rsidRPr="00B36501">
                        <w:rPr>
                          <w:rFonts w:ascii="Calibri" w:hAnsi="Calibri"/>
                          <w:b/>
                          <w:bCs/>
                          <w:rtl/>
                        </w:rPr>
                        <w:t>قترح</w:t>
                      </w:r>
                      <w:r w:rsidRPr="00B36501">
                        <w:rPr>
                          <w:rFonts w:ascii="Calibri" w:hAnsi="Calibri" w:hint="cs"/>
                          <w:b/>
                          <w:bCs/>
                          <w:rtl/>
                        </w:rPr>
                        <w:t>ة  التي</w:t>
                      </w:r>
                      <w:proofErr w:type="gramEnd"/>
                      <w:r w:rsidRPr="00B36501">
                        <w:rPr>
                          <w:rFonts w:ascii="Calibri" w:hAnsi="Calibri" w:hint="cs"/>
                          <w:b/>
                          <w:bCs/>
                          <w:rtl/>
                        </w:rPr>
                        <w:t xml:space="preserve">  لا تستخدم </w:t>
                      </w:r>
                      <w:r w:rsidRPr="00B36501">
                        <w:rPr>
                          <w:rFonts w:ascii="Calibri" w:hAnsi="Calibri"/>
                          <w:b/>
                          <w:bCs/>
                          <w:rtl/>
                        </w:rPr>
                        <w:t xml:space="preserve"> </w:t>
                      </w:r>
                      <w:r w:rsidR="00DF34D9" w:rsidRPr="00B36501">
                        <w:rPr>
                          <w:rFonts w:ascii="Calibri" w:hAnsi="Calibri" w:hint="cs"/>
                          <w:b/>
                          <w:bCs/>
                          <w:rtl/>
                        </w:rPr>
                        <w:t>كأفعال</w:t>
                      </w:r>
                      <w:r w:rsidRPr="00B36501">
                        <w:rPr>
                          <w:rFonts w:ascii="Calibri" w:hAnsi="Calibri"/>
                          <w:b/>
                          <w:bCs/>
                          <w:rtl/>
                        </w:rPr>
                        <w:t xml:space="preserve">  قابلة</w:t>
                      </w:r>
                      <w:r w:rsidR="00325AD8" w:rsidRPr="00B36501">
                        <w:rPr>
                          <w:rFonts w:ascii="Calibri" w:hAnsi="Calibri"/>
                          <w:b/>
                          <w:bCs/>
                          <w:rtl/>
                        </w:rPr>
                        <w:t xml:space="preserve"> للقياس </w:t>
                      </w:r>
                      <w:r w:rsidR="00325AD8" w:rsidRPr="00B36501">
                        <w:rPr>
                          <w:rFonts w:ascii="Calibri" w:hAnsi="Calibri" w:hint="cs"/>
                          <w:b/>
                          <w:bCs/>
                          <w:rtl/>
                        </w:rPr>
                        <w:t>عند</w:t>
                      </w:r>
                      <w:r w:rsidRPr="00B36501">
                        <w:rPr>
                          <w:rFonts w:ascii="Calibri" w:hAnsi="Calibri" w:hint="cs"/>
                          <w:b/>
                          <w:bCs/>
                          <w:rtl/>
                        </w:rPr>
                        <w:t xml:space="preserve"> كتابة </w:t>
                      </w:r>
                      <w:r w:rsidRPr="00B36501">
                        <w:rPr>
                          <w:rFonts w:ascii="Calibri" w:hAnsi="Calibri"/>
                          <w:b/>
                          <w:bCs/>
                          <w:rtl/>
                        </w:rPr>
                        <w:t xml:space="preserve"> </w:t>
                      </w:r>
                      <w:r w:rsidRPr="00B36501">
                        <w:rPr>
                          <w:rFonts w:ascii="Calibri" w:hAnsi="Calibri" w:hint="cs"/>
                          <w:b/>
                          <w:bCs/>
                          <w:rtl/>
                        </w:rPr>
                        <w:t>مخرجات التعلم :</w:t>
                      </w:r>
                    </w:p>
                    <w:p w:rsidR="00DB45B1" w:rsidRPr="00B36501" w:rsidRDefault="00DB45B1" w:rsidP="00DB45B1">
                      <w:pPr>
                        <w:jc w:val="right"/>
                        <w:rPr>
                          <w:rFonts w:ascii="Calibri" w:hAnsi="Calibri"/>
                          <w:rtl/>
                        </w:rPr>
                      </w:pPr>
                    </w:p>
                    <w:p w:rsidR="00325AD8" w:rsidRPr="00B36501" w:rsidRDefault="00990432" w:rsidP="00DB45B1">
                      <w:pPr>
                        <w:jc w:val="right"/>
                        <w:rPr>
                          <w:rFonts w:ascii="Calibri" w:hAnsi="Calibri"/>
                          <w:rtl/>
                        </w:rPr>
                      </w:pPr>
                      <w:proofErr w:type="gramStart"/>
                      <w:r w:rsidRPr="00B36501">
                        <w:rPr>
                          <w:rFonts w:ascii="Calibri" w:hAnsi="Calibri" w:hint="cs"/>
                          <w:rtl/>
                        </w:rPr>
                        <w:t>يتأمل</w:t>
                      </w:r>
                      <w:r w:rsidR="00CD231E" w:rsidRPr="00B36501">
                        <w:rPr>
                          <w:rFonts w:ascii="Calibri" w:hAnsi="Calibri" w:hint="cs"/>
                          <w:rtl/>
                        </w:rPr>
                        <w:t xml:space="preserve"> ،</w:t>
                      </w:r>
                      <w:proofErr w:type="gramEnd"/>
                      <w:r w:rsidR="00CD231E" w:rsidRPr="00B36501">
                        <w:rPr>
                          <w:rFonts w:ascii="Calibri" w:hAnsi="Calibri" w:hint="cs"/>
                          <w:rtl/>
                        </w:rPr>
                        <w:t xml:space="preserve"> يعظم ، يراجع ، يؤ</w:t>
                      </w:r>
                      <w:r w:rsidR="00DB45B1" w:rsidRPr="00B36501">
                        <w:rPr>
                          <w:rFonts w:ascii="Calibri" w:hAnsi="Calibri" w:hint="cs"/>
                          <w:rtl/>
                        </w:rPr>
                        <w:t>كد ، بفهم ،</w:t>
                      </w:r>
                      <w:r w:rsidR="00325AD8" w:rsidRPr="00B36501">
                        <w:rPr>
                          <w:rFonts w:ascii="Calibri" w:hAnsi="Calibri" w:hint="cs"/>
                          <w:rtl/>
                        </w:rPr>
                        <w:t xml:space="preserve"> يتضخم ، يحتفظ ، يعكس ، يفحص ، يقوي ، يشجع ، يعمق ، يستكشف . </w:t>
                      </w:r>
                    </w:p>
                    <w:p w:rsidR="00325AD8" w:rsidRPr="00B36501" w:rsidRDefault="00325AD8" w:rsidP="00DB45B1">
                      <w:pPr>
                        <w:jc w:val="right"/>
                        <w:rPr>
                          <w:rFonts w:ascii="Calibri" w:hAnsi="Calibri"/>
                          <w:rtl/>
                        </w:rPr>
                      </w:pPr>
                    </w:p>
                    <w:p w:rsidR="00325AD8" w:rsidRPr="00B36501" w:rsidRDefault="00325AD8" w:rsidP="00DB45B1">
                      <w:pPr>
                        <w:jc w:val="right"/>
                        <w:rPr>
                          <w:rFonts w:ascii="Calibri" w:hAnsi="Calibri"/>
                          <w:rtl/>
                        </w:rPr>
                      </w:pPr>
                      <w:r w:rsidRPr="00B36501">
                        <w:rPr>
                          <w:rFonts w:ascii="Calibri" w:hAnsi="Calibri" w:hint="cs"/>
                          <w:rtl/>
                        </w:rPr>
                        <w:t xml:space="preserve">يمكن أن تستخدم تلك الافعال عند </w:t>
                      </w:r>
                      <w:proofErr w:type="gramStart"/>
                      <w:r w:rsidRPr="00B36501">
                        <w:rPr>
                          <w:rFonts w:ascii="Calibri" w:hAnsi="Calibri" w:hint="cs"/>
                          <w:rtl/>
                        </w:rPr>
                        <w:t xml:space="preserve">ربطها  </w:t>
                      </w:r>
                      <w:r w:rsidR="00990432" w:rsidRPr="00B36501">
                        <w:rPr>
                          <w:rFonts w:ascii="Calibri" w:hAnsi="Calibri" w:hint="cs"/>
                          <w:rtl/>
                        </w:rPr>
                        <w:t>بأفعال</w:t>
                      </w:r>
                      <w:proofErr w:type="gramEnd"/>
                      <w:r w:rsidRPr="00B36501">
                        <w:rPr>
                          <w:rFonts w:ascii="Calibri" w:hAnsi="Calibri" w:hint="cs"/>
                          <w:rtl/>
                        </w:rPr>
                        <w:t xml:space="preserve"> اجرائية </w:t>
                      </w:r>
                      <w:r w:rsidR="00CD231E" w:rsidRPr="00B36501">
                        <w:rPr>
                          <w:rFonts w:ascii="Calibri" w:hAnsi="Calibri" w:hint="cs"/>
                          <w:rtl/>
                        </w:rPr>
                        <w:t xml:space="preserve"> أ</w:t>
                      </w:r>
                      <w:r w:rsidRPr="00B36501">
                        <w:rPr>
                          <w:rFonts w:ascii="Calibri" w:hAnsi="Calibri" w:hint="cs"/>
                          <w:rtl/>
                        </w:rPr>
                        <w:t xml:space="preserve">و كميات معينة . </w:t>
                      </w:r>
                    </w:p>
                    <w:p w:rsidR="00325AD8" w:rsidRPr="00B36501" w:rsidRDefault="00325AD8" w:rsidP="00DB45B1">
                      <w:pPr>
                        <w:jc w:val="right"/>
                        <w:rPr>
                          <w:rFonts w:ascii="Calibri" w:hAnsi="Calibri"/>
                          <w:rtl/>
                        </w:rPr>
                      </w:pPr>
                    </w:p>
                    <w:p w:rsidR="00DB45B1" w:rsidRPr="00B36501" w:rsidRDefault="00325AD8" w:rsidP="00325AD8">
                      <w:pPr>
                        <w:jc w:val="right"/>
                        <w:rPr>
                          <w:rFonts w:ascii="Calibri" w:hAnsi="Calibri"/>
                          <w:b/>
                          <w:bCs/>
                        </w:rPr>
                      </w:pPr>
                      <w:r w:rsidRPr="00B36501">
                        <w:rPr>
                          <w:rFonts w:ascii="Calibri" w:hAnsi="Calibri" w:hint="cs"/>
                          <w:b/>
                          <w:bCs/>
                          <w:rtl/>
                        </w:rPr>
                        <w:t xml:space="preserve">بعض طرق التقييم </w:t>
                      </w:r>
                      <w:proofErr w:type="gramStart"/>
                      <w:r w:rsidRPr="00B36501">
                        <w:rPr>
                          <w:rFonts w:ascii="Calibri" w:hAnsi="Calibri" w:hint="cs"/>
                          <w:b/>
                          <w:bCs/>
                          <w:rtl/>
                        </w:rPr>
                        <w:t xml:space="preserve">المقترحة  </w:t>
                      </w:r>
                      <w:r w:rsidR="00CD231E" w:rsidRPr="00B36501">
                        <w:rPr>
                          <w:rFonts w:ascii="Calibri" w:hAnsi="Calibri" w:hint="cs"/>
                          <w:b/>
                          <w:bCs/>
                          <w:rtl/>
                        </w:rPr>
                        <w:t>واستراتيجيا</w:t>
                      </w:r>
                      <w:r w:rsidR="00CD231E" w:rsidRPr="00B36501">
                        <w:rPr>
                          <w:rFonts w:ascii="Calibri" w:hAnsi="Calibri" w:hint="eastAsia"/>
                          <w:b/>
                          <w:bCs/>
                          <w:rtl/>
                        </w:rPr>
                        <w:t>ت</w:t>
                      </w:r>
                      <w:proofErr w:type="gramEnd"/>
                      <w:r w:rsidRPr="00B36501">
                        <w:rPr>
                          <w:rFonts w:ascii="Calibri" w:hAnsi="Calibri" w:hint="cs"/>
                          <w:b/>
                          <w:bCs/>
                          <w:rtl/>
                        </w:rPr>
                        <w:t xml:space="preserve"> التدريس : </w:t>
                      </w:r>
                      <w:r w:rsidR="00DB45B1" w:rsidRPr="00B36501">
                        <w:rPr>
                          <w:rFonts w:ascii="Calibri" w:hAnsi="Calibri" w:hint="cs"/>
                          <w:b/>
                          <w:bCs/>
                          <w:rtl/>
                        </w:rPr>
                        <w:t xml:space="preserve"> </w:t>
                      </w:r>
                    </w:p>
                    <w:p w:rsidR="005E5638" w:rsidRPr="00B36501" w:rsidRDefault="005E5638" w:rsidP="005E5638">
                      <w:pPr>
                        <w:bidi/>
                        <w:spacing w:line="276" w:lineRule="auto"/>
                        <w:rPr>
                          <w:rFonts w:ascii="Simplified Arabic" w:hAnsi="Simplified Arabic" w:cs="Simplified Arabic"/>
                          <w:rtl/>
                        </w:rPr>
                      </w:pPr>
                      <w:r w:rsidRPr="00B36501">
                        <w:rPr>
                          <w:rFonts w:ascii="Simplified Arabic" w:hAnsi="Simplified Arabic" w:cs="Simplified Arabic"/>
                          <w:rtl/>
                        </w:rPr>
                        <w:t xml:space="preserve">بالاعتماد على البحوث و الممارسات </w:t>
                      </w:r>
                      <w:proofErr w:type="gramStart"/>
                      <w:r w:rsidRPr="00B36501">
                        <w:rPr>
                          <w:rFonts w:ascii="Simplified Arabic" w:hAnsi="Simplified Arabic" w:cs="Simplified Arabic"/>
                          <w:rtl/>
                        </w:rPr>
                        <w:t>الجيدة ،</w:t>
                      </w:r>
                      <w:proofErr w:type="gramEnd"/>
                      <w:r w:rsidRPr="00B36501">
                        <w:rPr>
                          <w:rFonts w:ascii="Simplified Arabic" w:hAnsi="Simplified Arabic" w:cs="Simplified Arabic"/>
                          <w:rtl/>
                        </w:rPr>
                        <w:t xml:space="preserve">  و الذي  يتطلب طرق متعددة ومستمرة  لتأكد من تعلم  الطلبة ،  فان التوجه الحديث يضم عدد</w:t>
                      </w:r>
                      <w:r w:rsidR="009F39BE" w:rsidRPr="00B36501">
                        <w:rPr>
                          <w:rFonts w:ascii="Simplified Arabic" w:hAnsi="Simplified Arabic" w:cs="Simplified Arabic" w:hint="cs"/>
                          <w:rtl/>
                        </w:rPr>
                        <w:t>اً</w:t>
                      </w:r>
                      <w:r w:rsidRPr="00B36501">
                        <w:rPr>
                          <w:rFonts w:ascii="Simplified Arabic" w:hAnsi="Simplified Arabic" w:cs="Simplified Arabic"/>
                          <w:rtl/>
                        </w:rPr>
                        <w:t xml:space="preserve"> واسع</w:t>
                      </w:r>
                      <w:r w:rsidR="009F39BE" w:rsidRPr="00B36501">
                        <w:rPr>
                          <w:rFonts w:ascii="Simplified Arabic" w:hAnsi="Simplified Arabic" w:cs="Simplified Arabic" w:hint="cs"/>
                          <w:rtl/>
                        </w:rPr>
                        <w:t>ا</w:t>
                      </w:r>
                      <w:r w:rsidRPr="00B36501">
                        <w:rPr>
                          <w:rFonts w:ascii="Simplified Arabic" w:hAnsi="Simplified Arabic" w:cs="Simplified Arabic"/>
                          <w:rtl/>
                        </w:rPr>
                        <w:t xml:space="preserve"> من استخدام سلالم التقدير</w:t>
                      </w:r>
                      <w:r w:rsidRPr="00B36501">
                        <w:rPr>
                          <w:rFonts w:ascii="Simplified Arabic" w:hAnsi="Simplified Arabic" w:cs="Simplified Arabic" w:hint="cs"/>
                          <w:rtl/>
                        </w:rPr>
                        <w:t xml:space="preserve"> </w:t>
                      </w:r>
                      <w:r w:rsidRPr="00B36501">
                        <w:rPr>
                          <w:rFonts w:ascii="Simplified Arabic" w:hAnsi="Simplified Arabic" w:cs="Simplified Arabic"/>
                          <w:rtl/>
                        </w:rPr>
                        <w:t>أو مصفوفات التقدير (</w:t>
                      </w:r>
                      <w:r w:rsidRPr="00B36501">
                        <w:rPr>
                          <w:rFonts w:ascii="Simplified Arabic" w:hAnsi="Simplified Arabic" w:cs="Simplified Arabic"/>
                        </w:rPr>
                        <w:t>Rubric</w:t>
                      </w:r>
                      <w:r w:rsidRPr="00B36501">
                        <w:rPr>
                          <w:rFonts w:ascii="Simplified Arabic" w:hAnsi="Simplified Arabic" w:cs="Simplified Arabic"/>
                          <w:rtl/>
                        </w:rPr>
                        <w:t xml:space="preserve"> ) : بما في ذلك نظم أداء الطالب المعتمدة على الشبكة  العنكبوتية التي تطبق  مصفوفات  التقدير اللفظي ، المرجعيات (</w:t>
                      </w:r>
                      <w:r w:rsidRPr="00B36501">
                        <w:rPr>
                          <w:rFonts w:ascii="Simplified Arabic" w:hAnsi="Simplified Arabic" w:cs="Simplified Arabic"/>
                        </w:rPr>
                        <w:t>Benchmark</w:t>
                      </w:r>
                      <w:r w:rsidRPr="00B36501">
                        <w:rPr>
                          <w:rFonts w:ascii="Simplified Arabic" w:hAnsi="Simplified Arabic" w:cs="Simplified Arabic"/>
                          <w:rtl/>
                        </w:rPr>
                        <w:t xml:space="preserve"> ) ومؤشرات الأداء الرئيسية (</w:t>
                      </w:r>
                      <w:r w:rsidRPr="00B36501">
                        <w:rPr>
                          <w:rFonts w:ascii="Simplified Arabic" w:hAnsi="Simplified Arabic" w:cs="Simplified Arabic"/>
                        </w:rPr>
                        <w:t>KPI</w:t>
                      </w:r>
                      <w:r w:rsidRPr="00B36501">
                        <w:rPr>
                          <w:rFonts w:ascii="Simplified Arabic" w:hAnsi="Simplified Arabic" w:cs="Simplified Arabic"/>
                          <w:rtl/>
                        </w:rPr>
                        <w:t xml:space="preserve"> )  والتحليل . مصفوفات التقدير </w:t>
                      </w:r>
                      <w:proofErr w:type="gramStart"/>
                      <w:r w:rsidRPr="00B36501">
                        <w:rPr>
                          <w:rFonts w:ascii="Simplified Arabic" w:hAnsi="Simplified Arabic" w:cs="Simplified Arabic"/>
                          <w:rtl/>
                        </w:rPr>
                        <w:t>اللفظي  مفيدة</w:t>
                      </w:r>
                      <w:proofErr w:type="gramEnd"/>
                      <w:r w:rsidRPr="00B36501">
                        <w:rPr>
                          <w:rFonts w:ascii="Simplified Arabic" w:hAnsi="Simplified Arabic" w:cs="Simplified Arabic"/>
                          <w:rtl/>
                        </w:rPr>
                        <w:t xml:space="preserve"> بشكل خاص </w:t>
                      </w:r>
                      <w:r w:rsidRPr="00B36501">
                        <w:rPr>
                          <w:rFonts w:ascii="Simplified Arabic" w:hAnsi="Simplified Arabic" w:cs="Simplified Arabic" w:hint="cs"/>
                          <w:rtl/>
                        </w:rPr>
                        <w:t>في التقويم</w:t>
                      </w:r>
                      <w:r w:rsidRPr="00B36501">
                        <w:rPr>
                          <w:rFonts w:ascii="Simplified Arabic" w:hAnsi="Simplified Arabic" w:cs="Simplified Arabic"/>
                          <w:rtl/>
                        </w:rPr>
                        <w:t xml:space="preserve"> النوعي.  </w:t>
                      </w:r>
                    </w:p>
                    <w:p w:rsidR="005E5638" w:rsidRPr="00B36501" w:rsidRDefault="005E5638" w:rsidP="005E5638">
                      <w:pPr>
                        <w:bidi/>
                        <w:spacing w:line="276" w:lineRule="auto"/>
                        <w:rPr>
                          <w:rFonts w:ascii="Simplified Arabic" w:hAnsi="Simplified Arabic" w:cs="Simplified Arabic"/>
                        </w:rPr>
                      </w:pPr>
                      <w:r w:rsidRPr="00B36501">
                        <w:rPr>
                          <w:rFonts w:ascii="Simplified Arabic" w:hAnsi="Simplified Arabic" w:cs="Simplified Arabic"/>
                          <w:b/>
                          <w:bCs/>
                          <w:rtl/>
                        </w:rPr>
                        <w:t xml:space="preserve">تتنوع استراتيجيات </w:t>
                      </w:r>
                      <w:proofErr w:type="gramStart"/>
                      <w:r w:rsidRPr="00B36501">
                        <w:rPr>
                          <w:rFonts w:ascii="Simplified Arabic" w:hAnsi="Simplified Arabic" w:cs="Simplified Arabic"/>
                          <w:b/>
                          <w:bCs/>
                          <w:rtl/>
                        </w:rPr>
                        <w:t>الت</w:t>
                      </w:r>
                      <w:r w:rsidRPr="00B36501">
                        <w:rPr>
                          <w:rFonts w:ascii="Simplified Arabic" w:hAnsi="Simplified Arabic" w:cs="Simplified Arabic" w:hint="cs"/>
                          <w:b/>
                          <w:bCs/>
                          <w:rtl/>
                        </w:rPr>
                        <w:t>قويم</w:t>
                      </w:r>
                      <w:r w:rsidRPr="00B36501">
                        <w:rPr>
                          <w:rFonts w:ascii="Simplified Arabic" w:hAnsi="Simplified Arabic" w:cs="Simplified Arabic"/>
                          <w:b/>
                          <w:bCs/>
                          <w:rtl/>
                        </w:rPr>
                        <w:t xml:space="preserve">  منها</w:t>
                      </w:r>
                      <w:proofErr w:type="gramEnd"/>
                      <w:r w:rsidRPr="00B36501">
                        <w:rPr>
                          <w:rFonts w:ascii="Simplified Arabic" w:hAnsi="Simplified Arabic" w:cs="Simplified Arabic"/>
                          <w:rtl/>
                        </w:rPr>
                        <w:t xml:space="preserve">  : الامتحانات، ملف الطالب ، المقالات الطويلة والقصيرة، دفتر المهمات ، </w:t>
                      </w:r>
                      <w:r w:rsidRPr="00B36501">
                        <w:rPr>
                          <w:rFonts w:ascii="Simplified Arabic" w:hAnsi="Simplified Arabic" w:cs="Simplified Arabic"/>
                        </w:rPr>
                        <w:t xml:space="preserve"> </w:t>
                      </w:r>
                      <w:r w:rsidRPr="00B36501">
                        <w:rPr>
                          <w:rFonts w:ascii="Simplified Arabic" w:hAnsi="Simplified Arabic" w:cs="Simplified Arabic"/>
                          <w:rtl/>
                        </w:rPr>
                        <w:t xml:space="preserve"> التقارير التحليلية،  تقديم العروض الفردية والجماعية ، ملصقات، المجلات، دراسات الحالة،  دليل مختبر، تحليل أشرطة الفيديو، تقارير الجماعية ، تقارير مختبر، المناقشات، الخطب، سجلات التعلم، تقييمات الأقران، التقييمات الذاتية، أشرطة الفيديو، الرسوم البيانية،  العروض الدرامية ، الجداول، المخططات الرسومية، منتديات النقاش، مقابلات، عقود التعلم، </w:t>
                      </w:r>
                      <w:r w:rsidRPr="00B36501">
                        <w:rPr>
                          <w:rFonts w:ascii="Simplified Arabic" w:hAnsi="Simplified Arabic" w:cs="Simplified Arabic" w:hint="cs"/>
                          <w:rtl/>
                        </w:rPr>
                        <w:t xml:space="preserve">الملاحظة </w:t>
                      </w:r>
                      <w:r w:rsidRPr="00B36501">
                        <w:rPr>
                          <w:rFonts w:ascii="Simplified Arabic" w:hAnsi="Simplified Arabic" w:cs="Simplified Arabic"/>
                          <w:rtl/>
                        </w:rPr>
                        <w:t xml:space="preserve">، العمل الفني ،خرائط المفاهيم. </w:t>
                      </w:r>
                    </w:p>
                    <w:p w:rsidR="005E5638" w:rsidRPr="00B36501" w:rsidRDefault="005E5638" w:rsidP="005E5638">
                      <w:pPr>
                        <w:bidi/>
                        <w:spacing w:line="276" w:lineRule="auto"/>
                        <w:rPr>
                          <w:rFonts w:ascii="Simplified Arabic" w:hAnsi="Simplified Arabic" w:cs="Simplified Arabic"/>
                        </w:rPr>
                      </w:pPr>
                      <w:r w:rsidRPr="00B36501">
                        <w:rPr>
                          <w:rFonts w:ascii="Simplified Arabic" w:hAnsi="Simplified Arabic" w:cs="Simplified Arabic"/>
                          <w:b/>
                          <w:bCs/>
                          <w:rtl/>
                        </w:rPr>
                        <w:t>تتنوع استراتيجيات ا</w:t>
                      </w:r>
                      <w:r w:rsidRPr="00B36501">
                        <w:rPr>
                          <w:rFonts w:ascii="Simplified Arabic" w:hAnsi="Simplified Arabic" w:cs="Simplified Arabic" w:hint="cs"/>
                          <w:b/>
                          <w:bCs/>
                          <w:rtl/>
                        </w:rPr>
                        <w:t xml:space="preserve">لتدريس </w:t>
                      </w:r>
                      <w:r w:rsidR="0028390F" w:rsidRPr="00B36501">
                        <w:rPr>
                          <w:rFonts w:ascii="Simplified Arabic" w:hAnsi="Simplified Arabic" w:cs="Simplified Arabic" w:hint="cs"/>
                          <w:b/>
                          <w:bCs/>
                          <w:rtl/>
                        </w:rPr>
                        <w:t>بحيث</w:t>
                      </w:r>
                      <w:r w:rsidRPr="00B36501">
                        <w:rPr>
                          <w:rFonts w:ascii="Simplified Arabic" w:hAnsi="Simplified Arabic" w:cs="Simplified Arabic" w:hint="cs"/>
                          <w:b/>
                          <w:bCs/>
                          <w:rtl/>
                        </w:rPr>
                        <w:t xml:space="preserve"> يتم اختيارها </w:t>
                      </w:r>
                      <w:r w:rsidRPr="00B36501">
                        <w:rPr>
                          <w:rFonts w:ascii="Simplified Arabic" w:hAnsi="Simplified Arabic" w:cs="Simplified Arabic" w:hint="cs"/>
                          <w:rtl/>
                        </w:rPr>
                        <w:t xml:space="preserve">بما </w:t>
                      </w:r>
                      <w:proofErr w:type="gramStart"/>
                      <w:r w:rsidR="003169A9" w:rsidRPr="00B36501">
                        <w:rPr>
                          <w:rFonts w:ascii="Simplified Arabic" w:hAnsi="Simplified Arabic" w:cs="Simplified Arabic" w:hint="cs"/>
                          <w:rtl/>
                        </w:rPr>
                        <w:t xml:space="preserve">يتناسب </w:t>
                      </w:r>
                      <w:r w:rsidRPr="00B36501">
                        <w:rPr>
                          <w:rFonts w:ascii="Simplified Arabic" w:hAnsi="Simplified Arabic" w:cs="Simplified Arabic"/>
                          <w:rtl/>
                        </w:rPr>
                        <w:t xml:space="preserve"> مع</w:t>
                      </w:r>
                      <w:proofErr w:type="gramEnd"/>
                      <w:r w:rsidRPr="00B36501">
                        <w:rPr>
                          <w:rFonts w:ascii="Simplified Arabic" w:hAnsi="Simplified Arabic" w:cs="Simplified Arabic"/>
                          <w:rtl/>
                        </w:rPr>
                        <w:t xml:space="preserve"> تعلم المنهاج و حاجات الطلبة و ومخرجات التعلم </w:t>
                      </w:r>
                      <w:r w:rsidR="003169A9" w:rsidRPr="00B36501">
                        <w:rPr>
                          <w:rFonts w:ascii="Simplified Arabic" w:hAnsi="Simplified Arabic" w:cs="Simplified Arabic" w:hint="cs"/>
                          <w:rtl/>
                        </w:rPr>
                        <w:t>المستهدفة</w:t>
                      </w:r>
                      <w:r w:rsidRPr="00B36501">
                        <w:rPr>
                          <w:rFonts w:ascii="Simplified Arabic" w:hAnsi="Simplified Arabic" w:cs="Simplified Arabic"/>
                          <w:rtl/>
                        </w:rPr>
                        <w:t xml:space="preserve"> .  وتشمل طرق </w:t>
                      </w:r>
                      <w:proofErr w:type="gramStart"/>
                      <w:r w:rsidRPr="00B36501">
                        <w:rPr>
                          <w:rFonts w:ascii="Simplified Arabic" w:hAnsi="Simplified Arabic" w:cs="Simplified Arabic"/>
                          <w:rtl/>
                        </w:rPr>
                        <w:t>التدريس :</w:t>
                      </w:r>
                      <w:proofErr w:type="gramEnd"/>
                      <w:r w:rsidRPr="00B36501">
                        <w:rPr>
                          <w:rFonts w:ascii="Simplified Arabic" w:hAnsi="Simplified Arabic" w:cs="Simplified Arabic"/>
                          <w:rtl/>
                        </w:rPr>
                        <w:t xml:space="preserve"> المحاضرة والمناقشة، مجموعات الصغيرة ، أنشطة البحث، التمرين المعملي  والمشاريع، المناقشات، ولعب الدور، دراسات  الحالة، المتحدثون الضيوف، تحفيظ،  ، الفكاهة  ، تقديم العرض بشكل فردي،  العصف الذهني ، ومجموعة متنوعة واسعة من الطلاب للتدريب العملي على أنشطة التعلم. </w:t>
                      </w:r>
                    </w:p>
                  </w:txbxContent>
                </v:textbox>
              </v:rect>
            </w:pict>
          </mc:Fallback>
        </mc:AlternateContent>
      </w:r>
    </w:p>
    <w:p w:rsidR="00D20FE4" w:rsidRPr="00C42A62" w:rsidRDefault="00D20FE4" w:rsidP="004E17A4">
      <w:pPr>
        <w:rPr>
          <w:sz w:val="22"/>
          <w:szCs w:val="22"/>
        </w:rPr>
      </w:pPr>
    </w:p>
    <w:p w:rsidR="00D20FE4" w:rsidRPr="00C42A62" w:rsidRDefault="00D20FE4" w:rsidP="004E17A4">
      <w:pPr>
        <w:rPr>
          <w:sz w:val="22"/>
          <w:szCs w:val="22"/>
        </w:rPr>
      </w:pPr>
    </w:p>
    <w:p w:rsidR="00D20FE4" w:rsidRPr="00C42A62" w:rsidRDefault="00D20FE4"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806EA" w:rsidRDefault="001806EA" w:rsidP="001806EA">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B36501" w:rsidRDefault="00B36501" w:rsidP="00B36501">
      <w:pPr>
        <w:bidi/>
        <w:jc w:val="both"/>
        <w:rPr>
          <w:rFonts w:ascii="Arial" w:hAnsi="Arial" w:cs="AL-Mohanad Bold"/>
          <w:sz w:val="28"/>
          <w:szCs w:val="28"/>
          <w:rtl/>
        </w:rPr>
      </w:pPr>
    </w:p>
    <w:tbl>
      <w:tblPr>
        <w:bidiVisual/>
        <w:tblW w:w="1049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734"/>
        <w:gridCol w:w="1790"/>
        <w:gridCol w:w="2428"/>
      </w:tblGrid>
      <w:tr w:rsidR="00B36501" w:rsidRPr="000840D6" w:rsidTr="00B36501">
        <w:tc>
          <w:tcPr>
            <w:tcW w:w="10492" w:type="dxa"/>
            <w:gridSpan w:val="4"/>
          </w:tcPr>
          <w:p w:rsidR="00B36501" w:rsidRPr="000840D6" w:rsidRDefault="00B36501" w:rsidP="00F8583E">
            <w:pPr>
              <w:bidi/>
              <w:rPr>
                <w:rFonts w:ascii="Arial" w:hAnsi="Arial" w:cs="Arial"/>
                <w:b/>
                <w:bCs/>
                <w:rtl/>
              </w:rPr>
            </w:pPr>
            <w:proofErr w:type="gramStart"/>
            <w:r w:rsidRPr="000840D6">
              <w:rPr>
                <w:rFonts w:ascii="Arial" w:hAnsi="Arial" w:cs="Arial" w:hint="cs"/>
                <w:b/>
                <w:bCs/>
                <w:rtl/>
              </w:rPr>
              <w:t>5- تحديد</w:t>
            </w:r>
            <w:proofErr w:type="gramEnd"/>
            <w:r w:rsidRPr="000840D6">
              <w:rPr>
                <w:rFonts w:ascii="Arial" w:hAnsi="Arial" w:cs="Arial" w:hint="cs"/>
                <w:b/>
                <w:bCs/>
                <w:rtl/>
              </w:rPr>
              <w:t xml:space="preserve"> الجدول الزمني لمهام التقويم التي يتم تقييم الطلبة وفقها خلال الفصل الدراسي </w:t>
            </w:r>
          </w:p>
        </w:tc>
      </w:tr>
      <w:tr w:rsidR="001806EA" w:rsidRPr="000840D6" w:rsidTr="00A54AF9">
        <w:tc>
          <w:tcPr>
            <w:tcW w:w="540" w:type="dxa"/>
          </w:tcPr>
          <w:p w:rsidR="001806EA" w:rsidRPr="000840D6" w:rsidRDefault="001806EA" w:rsidP="00F8583E">
            <w:pPr>
              <w:bidi/>
              <w:rPr>
                <w:rFonts w:ascii="Arial" w:hAnsi="Arial" w:cs="Arial"/>
                <w:rtl/>
              </w:rPr>
            </w:pPr>
            <w:r w:rsidRPr="000840D6">
              <w:rPr>
                <w:rFonts w:ascii="Arial" w:hAnsi="Arial" w:cs="Arial"/>
                <w:rtl/>
              </w:rPr>
              <w:t xml:space="preserve">رقم </w:t>
            </w:r>
          </w:p>
        </w:tc>
        <w:tc>
          <w:tcPr>
            <w:tcW w:w="5734" w:type="dxa"/>
          </w:tcPr>
          <w:p w:rsidR="001806EA" w:rsidRPr="000840D6" w:rsidRDefault="001806EA" w:rsidP="00F8583E">
            <w:pPr>
              <w:bidi/>
              <w:rPr>
                <w:rFonts w:ascii="Arial" w:hAnsi="Arial" w:cs="Arial"/>
                <w:rtl/>
              </w:rPr>
            </w:pPr>
            <w:r w:rsidRPr="000840D6">
              <w:rPr>
                <w:rFonts w:ascii="Arial" w:hAnsi="Arial" w:cs="Arial"/>
                <w:rtl/>
              </w:rPr>
              <w:t xml:space="preserve">طبيعة مهمة </w:t>
            </w:r>
            <w:proofErr w:type="gramStart"/>
            <w:r w:rsidRPr="000840D6">
              <w:rPr>
                <w:rFonts w:ascii="Arial" w:hAnsi="Arial" w:cs="Arial"/>
                <w:rtl/>
              </w:rPr>
              <w:t xml:space="preserve">التقييم  </w:t>
            </w:r>
            <w:r w:rsidRPr="000840D6">
              <w:rPr>
                <w:rFonts w:ascii="Arial" w:hAnsi="Arial" w:cs="Arial" w:hint="cs"/>
                <w:rtl/>
              </w:rPr>
              <w:t>(</w:t>
            </w:r>
            <w:proofErr w:type="gramEnd"/>
            <w:r w:rsidRPr="000840D6">
              <w:rPr>
                <w:rFonts w:ascii="Arial" w:hAnsi="Arial" w:cs="Arial" w:hint="cs"/>
                <w:rtl/>
              </w:rPr>
              <w:t xml:space="preserve"> كتابة مقال ، اختبار، مشروع جماعي ، اختبار نهائي ، .... ) </w:t>
            </w:r>
          </w:p>
        </w:tc>
        <w:tc>
          <w:tcPr>
            <w:tcW w:w="1790" w:type="dxa"/>
          </w:tcPr>
          <w:p w:rsidR="001806EA" w:rsidRPr="000840D6" w:rsidRDefault="001806EA" w:rsidP="00A34893">
            <w:pPr>
              <w:bidi/>
              <w:jc w:val="center"/>
              <w:rPr>
                <w:rFonts w:ascii="Arial" w:hAnsi="Arial" w:cs="Arial"/>
                <w:rtl/>
              </w:rPr>
            </w:pPr>
            <w:r w:rsidRPr="000840D6">
              <w:rPr>
                <w:rFonts w:ascii="Arial" w:hAnsi="Arial" w:cs="Arial"/>
                <w:rtl/>
              </w:rPr>
              <w:t>الأسبوع الم</w:t>
            </w:r>
            <w:r w:rsidRPr="000840D6">
              <w:rPr>
                <w:rFonts w:ascii="Arial" w:hAnsi="Arial" w:cs="Arial" w:hint="cs"/>
                <w:rtl/>
              </w:rPr>
              <w:t>حدد له</w:t>
            </w:r>
          </w:p>
        </w:tc>
        <w:tc>
          <w:tcPr>
            <w:tcW w:w="2428" w:type="dxa"/>
          </w:tcPr>
          <w:p w:rsidR="001806EA" w:rsidRPr="000840D6" w:rsidRDefault="001806EA" w:rsidP="00F8583E">
            <w:pPr>
              <w:bidi/>
              <w:rPr>
                <w:rFonts w:ascii="Arial" w:hAnsi="Arial" w:cs="Arial"/>
                <w:rtl/>
              </w:rPr>
            </w:pPr>
            <w:r w:rsidRPr="000840D6">
              <w:rPr>
                <w:rFonts w:ascii="Arial" w:hAnsi="Arial" w:cs="Arial" w:hint="cs"/>
                <w:rtl/>
              </w:rPr>
              <w:t xml:space="preserve">نسبته من التقويم النهائي </w:t>
            </w:r>
          </w:p>
        </w:tc>
      </w:tr>
      <w:tr w:rsidR="001806EA" w:rsidRPr="000840D6" w:rsidTr="00A54AF9">
        <w:tc>
          <w:tcPr>
            <w:tcW w:w="540" w:type="dxa"/>
          </w:tcPr>
          <w:p w:rsidR="001806EA" w:rsidRPr="000840D6" w:rsidRDefault="001806EA" w:rsidP="00F8583E">
            <w:pPr>
              <w:bidi/>
              <w:rPr>
                <w:rFonts w:ascii="Arial" w:hAnsi="Arial" w:cs="Arial"/>
                <w:rtl/>
              </w:rPr>
            </w:pPr>
            <w:r w:rsidRPr="000840D6">
              <w:rPr>
                <w:rFonts w:ascii="Arial" w:hAnsi="Arial" w:cs="Arial"/>
                <w:rtl/>
              </w:rPr>
              <w:t>1</w:t>
            </w:r>
          </w:p>
        </w:tc>
        <w:tc>
          <w:tcPr>
            <w:tcW w:w="5734" w:type="dxa"/>
          </w:tcPr>
          <w:p w:rsidR="001806EA" w:rsidRPr="000840D6" w:rsidRDefault="00A34893" w:rsidP="00F8583E">
            <w:pPr>
              <w:bidi/>
              <w:rPr>
                <w:rFonts w:ascii="Arial" w:hAnsi="Arial" w:cs="Arial"/>
                <w:rtl/>
              </w:rPr>
            </w:pPr>
            <w:r>
              <w:rPr>
                <w:rFonts w:ascii="Arial" w:hAnsi="Arial" w:cs="Arial" w:hint="cs"/>
                <w:rtl/>
              </w:rPr>
              <w:t>تقديم ورقة عمل بحثية</w:t>
            </w:r>
          </w:p>
        </w:tc>
        <w:tc>
          <w:tcPr>
            <w:tcW w:w="1790" w:type="dxa"/>
          </w:tcPr>
          <w:p w:rsidR="001806EA" w:rsidRPr="000840D6" w:rsidRDefault="00A34893" w:rsidP="00F8583E">
            <w:pPr>
              <w:bidi/>
              <w:jc w:val="center"/>
              <w:rPr>
                <w:rFonts w:ascii="Arial" w:hAnsi="Arial" w:cs="Arial"/>
                <w:rtl/>
              </w:rPr>
            </w:pPr>
            <w:r>
              <w:rPr>
                <w:rFonts w:ascii="Arial" w:hAnsi="Arial" w:cs="Arial" w:hint="cs"/>
                <w:rtl/>
              </w:rPr>
              <w:t>كل أسبوع</w:t>
            </w:r>
          </w:p>
        </w:tc>
        <w:tc>
          <w:tcPr>
            <w:tcW w:w="2428" w:type="dxa"/>
          </w:tcPr>
          <w:p w:rsidR="001806EA" w:rsidRPr="000840D6" w:rsidRDefault="00A34893" w:rsidP="00F8583E">
            <w:pPr>
              <w:bidi/>
              <w:jc w:val="center"/>
              <w:rPr>
                <w:rFonts w:ascii="Arial" w:hAnsi="Arial" w:cs="Arial"/>
                <w:rtl/>
              </w:rPr>
            </w:pPr>
            <w:r>
              <w:rPr>
                <w:rFonts w:ascii="Arial" w:hAnsi="Arial" w:cs="Arial" w:hint="cs"/>
                <w:rtl/>
              </w:rPr>
              <w:t>20</w:t>
            </w:r>
          </w:p>
        </w:tc>
      </w:tr>
      <w:tr w:rsidR="001806EA" w:rsidRPr="000840D6" w:rsidTr="00A54AF9">
        <w:tc>
          <w:tcPr>
            <w:tcW w:w="540" w:type="dxa"/>
          </w:tcPr>
          <w:p w:rsidR="001806EA" w:rsidRPr="000840D6" w:rsidRDefault="001806EA" w:rsidP="00F8583E">
            <w:pPr>
              <w:bidi/>
              <w:rPr>
                <w:rFonts w:ascii="Arial" w:hAnsi="Arial" w:cs="Arial"/>
                <w:rtl/>
              </w:rPr>
            </w:pPr>
            <w:r w:rsidRPr="000840D6">
              <w:rPr>
                <w:rFonts w:ascii="Arial" w:hAnsi="Arial" w:cs="Arial"/>
                <w:rtl/>
              </w:rPr>
              <w:t>2</w:t>
            </w:r>
          </w:p>
        </w:tc>
        <w:tc>
          <w:tcPr>
            <w:tcW w:w="5734" w:type="dxa"/>
          </w:tcPr>
          <w:p w:rsidR="001806EA" w:rsidRPr="000840D6" w:rsidRDefault="00A34893" w:rsidP="00F8583E">
            <w:pPr>
              <w:bidi/>
              <w:rPr>
                <w:rFonts w:ascii="Arial" w:hAnsi="Arial" w:cs="Arial"/>
                <w:rtl/>
              </w:rPr>
            </w:pPr>
            <w:r>
              <w:rPr>
                <w:rFonts w:ascii="Arial" w:hAnsi="Arial" w:cs="Arial" w:hint="cs"/>
                <w:rtl/>
              </w:rPr>
              <w:t>المناقشة العصف الذهني لما يطرح أسبوعيا</w:t>
            </w:r>
          </w:p>
        </w:tc>
        <w:tc>
          <w:tcPr>
            <w:tcW w:w="1790" w:type="dxa"/>
          </w:tcPr>
          <w:p w:rsidR="001806EA" w:rsidRPr="000840D6" w:rsidRDefault="00A34893" w:rsidP="00F8583E">
            <w:pPr>
              <w:bidi/>
              <w:jc w:val="center"/>
              <w:rPr>
                <w:rFonts w:ascii="Arial" w:hAnsi="Arial" w:cs="Arial"/>
                <w:rtl/>
              </w:rPr>
            </w:pPr>
            <w:r>
              <w:rPr>
                <w:rFonts w:ascii="Arial" w:hAnsi="Arial" w:cs="Arial" w:hint="cs"/>
                <w:rtl/>
              </w:rPr>
              <w:t>كل محاضرة</w:t>
            </w:r>
          </w:p>
        </w:tc>
        <w:tc>
          <w:tcPr>
            <w:tcW w:w="2428" w:type="dxa"/>
          </w:tcPr>
          <w:p w:rsidR="001806EA" w:rsidRPr="000840D6" w:rsidRDefault="00A34893" w:rsidP="00F8583E">
            <w:pPr>
              <w:bidi/>
              <w:jc w:val="center"/>
              <w:rPr>
                <w:rFonts w:ascii="Arial" w:hAnsi="Arial" w:cs="Arial"/>
                <w:rtl/>
              </w:rPr>
            </w:pPr>
            <w:r>
              <w:rPr>
                <w:rFonts w:ascii="Arial" w:hAnsi="Arial" w:cs="Arial" w:hint="cs"/>
                <w:rtl/>
              </w:rPr>
              <w:t>20</w:t>
            </w:r>
          </w:p>
        </w:tc>
      </w:tr>
      <w:tr w:rsidR="001806EA" w:rsidRPr="000840D6" w:rsidTr="00A54AF9">
        <w:tc>
          <w:tcPr>
            <w:tcW w:w="540" w:type="dxa"/>
          </w:tcPr>
          <w:p w:rsidR="001806EA" w:rsidRPr="000840D6" w:rsidRDefault="001806EA" w:rsidP="00F8583E">
            <w:pPr>
              <w:bidi/>
              <w:rPr>
                <w:rFonts w:ascii="Arial" w:hAnsi="Arial" w:cs="Arial"/>
                <w:rtl/>
              </w:rPr>
            </w:pPr>
            <w:r w:rsidRPr="000840D6">
              <w:rPr>
                <w:rFonts w:ascii="Arial" w:hAnsi="Arial" w:cs="Arial"/>
                <w:rtl/>
              </w:rPr>
              <w:t>3</w:t>
            </w:r>
          </w:p>
        </w:tc>
        <w:tc>
          <w:tcPr>
            <w:tcW w:w="5734" w:type="dxa"/>
          </w:tcPr>
          <w:p w:rsidR="001806EA" w:rsidRPr="000840D6" w:rsidRDefault="00A61489" w:rsidP="00F8583E">
            <w:pPr>
              <w:bidi/>
              <w:rPr>
                <w:rFonts w:ascii="Arial" w:hAnsi="Arial" w:cs="Arial"/>
                <w:rtl/>
              </w:rPr>
            </w:pPr>
            <w:r>
              <w:rPr>
                <w:rFonts w:ascii="Arial" w:hAnsi="Arial" w:cs="Arial" w:hint="cs"/>
                <w:rtl/>
              </w:rPr>
              <w:t>اختبار</w:t>
            </w:r>
            <w:r w:rsidR="00A34893">
              <w:rPr>
                <w:rFonts w:ascii="Arial" w:hAnsi="Arial" w:cs="Arial" w:hint="cs"/>
                <w:rtl/>
              </w:rPr>
              <w:t xml:space="preserve"> فصلي</w:t>
            </w:r>
          </w:p>
        </w:tc>
        <w:tc>
          <w:tcPr>
            <w:tcW w:w="1790" w:type="dxa"/>
          </w:tcPr>
          <w:p w:rsidR="001806EA" w:rsidRPr="000840D6" w:rsidRDefault="00A34893" w:rsidP="00F8583E">
            <w:pPr>
              <w:bidi/>
              <w:jc w:val="center"/>
              <w:rPr>
                <w:rFonts w:ascii="Arial" w:hAnsi="Arial" w:cs="Arial"/>
                <w:rtl/>
              </w:rPr>
            </w:pPr>
            <w:r>
              <w:rPr>
                <w:rFonts w:ascii="Arial" w:hAnsi="Arial" w:cs="Arial" w:hint="cs"/>
                <w:rtl/>
              </w:rPr>
              <w:t>الأسبوع العاشر</w:t>
            </w:r>
          </w:p>
        </w:tc>
        <w:tc>
          <w:tcPr>
            <w:tcW w:w="2428" w:type="dxa"/>
          </w:tcPr>
          <w:p w:rsidR="001806EA" w:rsidRPr="000840D6" w:rsidRDefault="00A34893" w:rsidP="00F8583E">
            <w:pPr>
              <w:bidi/>
              <w:jc w:val="center"/>
              <w:rPr>
                <w:rFonts w:ascii="Arial" w:hAnsi="Arial" w:cs="Arial"/>
                <w:rtl/>
              </w:rPr>
            </w:pPr>
            <w:r>
              <w:rPr>
                <w:rFonts w:ascii="Arial" w:hAnsi="Arial" w:cs="Arial" w:hint="cs"/>
                <w:rtl/>
              </w:rPr>
              <w:t>20</w:t>
            </w:r>
          </w:p>
        </w:tc>
      </w:tr>
      <w:tr w:rsidR="001806EA" w:rsidRPr="000840D6" w:rsidTr="00A54AF9">
        <w:tc>
          <w:tcPr>
            <w:tcW w:w="540" w:type="dxa"/>
          </w:tcPr>
          <w:p w:rsidR="001806EA" w:rsidRPr="000840D6" w:rsidRDefault="001806EA" w:rsidP="00F8583E">
            <w:pPr>
              <w:bidi/>
              <w:rPr>
                <w:rFonts w:ascii="Arial" w:hAnsi="Arial" w:cs="Arial"/>
                <w:rtl/>
              </w:rPr>
            </w:pPr>
            <w:r w:rsidRPr="000840D6">
              <w:rPr>
                <w:rFonts w:ascii="Arial" w:hAnsi="Arial" w:cs="Arial"/>
                <w:rtl/>
              </w:rPr>
              <w:t>4</w:t>
            </w:r>
          </w:p>
        </w:tc>
        <w:tc>
          <w:tcPr>
            <w:tcW w:w="5734" w:type="dxa"/>
          </w:tcPr>
          <w:p w:rsidR="001806EA" w:rsidRPr="000840D6" w:rsidRDefault="00A34893" w:rsidP="00F8583E">
            <w:pPr>
              <w:bidi/>
              <w:rPr>
                <w:rFonts w:ascii="Arial" w:hAnsi="Arial" w:cs="Arial"/>
                <w:rtl/>
              </w:rPr>
            </w:pPr>
            <w:r>
              <w:rPr>
                <w:rFonts w:ascii="Arial" w:hAnsi="Arial" w:cs="Arial" w:hint="cs"/>
                <w:rtl/>
              </w:rPr>
              <w:t>اختبار نهائي</w:t>
            </w:r>
          </w:p>
        </w:tc>
        <w:tc>
          <w:tcPr>
            <w:tcW w:w="1790" w:type="dxa"/>
          </w:tcPr>
          <w:p w:rsidR="001806EA" w:rsidRPr="000840D6" w:rsidRDefault="00A34893" w:rsidP="00F8583E">
            <w:pPr>
              <w:bidi/>
              <w:jc w:val="center"/>
              <w:rPr>
                <w:rFonts w:ascii="Arial" w:hAnsi="Arial" w:cs="Arial"/>
                <w:rtl/>
              </w:rPr>
            </w:pPr>
            <w:r>
              <w:rPr>
                <w:rFonts w:ascii="Arial" w:hAnsi="Arial" w:cs="Arial" w:hint="cs"/>
                <w:rtl/>
              </w:rPr>
              <w:t>حسب التقويم المعتمد</w:t>
            </w:r>
          </w:p>
        </w:tc>
        <w:tc>
          <w:tcPr>
            <w:tcW w:w="2428" w:type="dxa"/>
          </w:tcPr>
          <w:p w:rsidR="001806EA" w:rsidRPr="000840D6" w:rsidRDefault="00A34893" w:rsidP="00F8583E">
            <w:pPr>
              <w:bidi/>
              <w:jc w:val="center"/>
              <w:rPr>
                <w:rFonts w:ascii="Arial" w:hAnsi="Arial" w:cs="Arial"/>
                <w:rtl/>
              </w:rPr>
            </w:pPr>
            <w:r>
              <w:rPr>
                <w:rFonts w:ascii="Arial" w:hAnsi="Arial" w:cs="Arial" w:hint="cs"/>
                <w:rtl/>
              </w:rPr>
              <w:t>40</w:t>
            </w:r>
          </w:p>
        </w:tc>
      </w:tr>
    </w:tbl>
    <w:p w:rsidR="001806EA" w:rsidRDefault="001806EA" w:rsidP="001806EA">
      <w:pPr>
        <w:bidi/>
        <w:rPr>
          <w:rFonts w:ascii="Arial" w:hAnsi="Arial" w:cs="Arial"/>
          <w:sz w:val="32"/>
          <w:szCs w:val="32"/>
          <w:rtl/>
        </w:rPr>
      </w:pPr>
    </w:p>
    <w:p w:rsidR="000840D6" w:rsidRDefault="000840D6" w:rsidP="001806EA">
      <w:pPr>
        <w:bidi/>
        <w:jc w:val="lowKashida"/>
        <w:rPr>
          <w:sz w:val="22"/>
          <w:szCs w:val="22"/>
          <w:rtl/>
        </w:rPr>
      </w:pPr>
    </w:p>
    <w:p w:rsidR="000840D6" w:rsidRDefault="000840D6" w:rsidP="000840D6">
      <w:pPr>
        <w:bidi/>
        <w:jc w:val="lowKashida"/>
        <w:rPr>
          <w:sz w:val="22"/>
          <w:szCs w:val="22"/>
          <w:rtl/>
        </w:rPr>
      </w:pPr>
    </w:p>
    <w:p w:rsidR="000840D6" w:rsidRDefault="000840D6" w:rsidP="000840D6">
      <w:pPr>
        <w:bidi/>
        <w:jc w:val="lowKashida"/>
        <w:rPr>
          <w:sz w:val="22"/>
          <w:szCs w:val="22"/>
          <w:rtl/>
        </w:rPr>
      </w:pPr>
    </w:p>
    <w:p w:rsidR="001806EA" w:rsidRPr="00AD7E9A" w:rsidRDefault="001806EA" w:rsidP="000840D6">
      <w:pPr>
        <w:bidi/>
        <w:jc w:val="lowKashida"/>
        <w:rPr>
          <w:b/>
          <w:bCs/>
          <w:sz w:val="28"/>
          <w:szCs w:val="28"/>
          <w:rtl/>
        </w:rPr>
      </w:pPr>
      <w:r>
        <w:rPr>
          <w:rFonts w:cs="PT Bold Heading" w:hint="cs"/>
          <w:b/>
          <w:bCs/>
          <w:sz w:val="28"/>
          <w:szCs w:val="28"/>
          <w:rtl/>
        </w:rPr>
        <w:lastRenderedPageBreak/>
        <w:t>د</w:t>
      </w:r>
      <w:r w:rsidR="00B36501">
        <w:rPr>
          <w:rFonts w:cs="PT Bold Heading" w:hint="cs"/>
          <w:b/>
          <w:bCs/>
          <w:sz w:val="28"/>
          <w:szCs w:val="28"/>
          <w:rtl/>
        </w:rPr>
        <w:t xml:space="preserve">. </w:t>
      </w:r>
      <w:proofErr w:type="gramStart"/>
      <w:r>
        <w:rPr>
          <w:rFonts w:cs="PT Bold Heading" w:hint="cs"/>
          <w:b/>
          <w:bCs/>
          <w:sz w:val="28"/>
          <w:szCs w:val="28"/>
          <w:rtl/>
        </w:rPr>
        <w:t>الدعم  والارشاد</w:t>
      </w:r>
      <w:proofErr w:type="gramEnd"/>
      <w:r>
        <w:rPr>
          <w:rFonts w:cs="PT Bold Heading" w:hint="cs"/>
          <w:b/>
          <w:bCs/>
          <w:sz w:val="28"/>
          <w:szCs w:val="28"/>
          <w:rtl/>
        </w:rPr>
        <w:t xml:space="preserve"> </w:t>
      </w:r>
      <w:r w:rsidR="00E92F35">
        <w:rPr>
          <w:rFonts w:cs="PT Bold Heading" w:hint="cs"/>
          <w:b/>
          <w:bCs/>
          <w:sz w:val="28"/>
          <w:szCs w:val="28"/>
          <w:rtl/>
        </w:rPr>
        <w:t>الأكاديم</w:t>
      </w:r>
      <w:r w:rsidR="00E92F35">
        <w:rPr>
          <w:rFonts w:cs="PT Bold Heading" w:hint="eastAsia"/>
          <w:b/>
          <w:bCs/>
          <w:sz w:val="28"/>
          <w:szCs w:val="28"/>
          <w:rtl/>
        </w:rPr>
        <w:t>ي</w:t>
      </w:r>
      <w:r w:rsidR="00E92F35">
        <w:rPr>
          <w:rFonts w:cs="PT Bold Heading" w:hint="cs"/>
          <w:b/>
          <w:bCs/>
          <w:sz w:val="28"/>
          <w:szCs w:val="28"/>
          <w:rtl/>
        </w:rPr>
        <w:t xml:space="preserve"> </w:t>
      </w:r>
      <w:r>
        <w:rPr>
          <w:rFonts w:cs="PT Bold Heading" w:hint="cs"/>
          <w:b/>
          <w:bCs/>
          <w:sz w:val="28"/>
          <w:szCs w:val="28"/>
          <w:rtl/>
        </w:rPr>
        <w:t>المقدم للطلبة</w:t>
      </w:r>
    </w:p>
    <w:p w:rsidR="001806EA" w:rsidRPr="00D37DC3" w:rsidRDefault="001806EA" w:rsidP="001806EA">
      <w:pPr>
        <w:bidi/>
        <w:jc w:val="both"/>
        <w:rPr>
          <w:rFonts w:ascii="Arial" w:hAnsi="Arial" w:cs="AL-Mohanad Bold"/>
          <w:b/>
          <w:bCs/>
          <w:sz w:val="28"/>
          <w:szCs w:val="28"/>
          <w:rtl/>
        </w:rPr>
      </w:pPr>
    </w:p>
    <w:p w:rsidR="009972F5" w:rsidRDefault="001806EA" w:rsidP="009972F5">
      <w:pPr>
        <w:pStyle w:val="a7"/>
        <w:pBdr>
          <w:top w:val="single" w:sz="4" w:space="1" w:color="auto"/>
          <w:left w:val="single" w:sz="4" w:space="4" w:color="auto"/>
          <w:bottom w:val="single" w:sz="4" w:space="1" w:color="auto"/>
          <w:right w:val="single" w:sz="4" w:space="4" w:color="auto"/>
        </w:pBdr>
        <w:bidi/>
        <w:ind w:left="72"/>
        <w:rPr>
          <w:rFonts w:ascii="Arial" w:hAnsi="Arial" w:cs="AL-Mohanad Bold"/>
          <w:color w:val="FF0000"/>
          <w:sz w:val="22"/>
          <w:rtl/>
        </w:rPr>
      </w:pPr>
      <w:r w:rsidRPr="000840D6">
        <w:rPr>
          <w:rFonts w:ascii="Arial" w:hAnsi="Arial" w:cs="AL-Mohanad Bold"/>
          <w:sz w:val="22"/>
          <w:rtl/>
        </w:rPr>
        <w:t xml:space="preserve">الإجراءات أو الترتيبات المعمول بها لضمان تواجد أعضاء هيئة التدريس من أجل تقديم المشورة والإرشاد الأكاديمي للطالب المحتاج لذلك </w:t>
      </w:r>
      <w:proofErr w:type="gramStart"/>
      <w:r w:rsidRPr="000840D6">
        <w:rPr>
          <w:rFonts w:ascii="Arial" w:hAnsi="Arial" w:cs="AL-Mohanad Bold"/>
          <w:sz w:val="22"/>
          <w:rtl/>
        </w:rPr>
        <w:t>( مع</w:t>
      </w:r>
      <w:proofErr w:type="gramEnd"/>
      <w:r w:rsidRPr="000840D6">
        <w:rPr>
          <w:rFonts w:ascii="Arial" w:hAnsi="Arial" w:cs="AL-Mohanad Bold"/>
          <w:sz w:val="22"/>
          <w:rtl/>
        </w:rPr>
        <w:t xml:space="preserve"> تحديد مقدار الوقت – الساعات المكتبية- الذي يتواجد فيه أعضاء هيئة التدريس في الأسبوع):</w:t>
      </w:r>
      <w:r w:rsidR="009972F5" w:rsidRPr="009972F5">
        <w:rPr>
          <w:rFonts w:ascii="Arial" w:hAnsi="Arial" w:cs="AL-Mohanad Bold" w:hint="cs"/>
          <w:color w:val="FF0000"/>
          <w:sz w:val="22"/>
          <w:rtl/>
        </w:rPr>
        <w:t xml:space="preserve"> </w:t>
      </w:r>
    </w:p>
    <w:p w:rsidR="009972F5" w:rsidRPr="009972F5" w:rsidRDefault="009972F5" w:rsidP="009972F5">
      <w:pPr>
        <w:pStyle w:val="a7"/>
        <w:pBdr>
          <w:top w:val="single" w:sz="4" w:space="1" w:color="auto"/>
          <w:left w:val="single" w:sz="4" w:space="4" w:color="auto"/>
          <w:bottom w:val="single" w:sz="4" w:space="1" w:color="auto"/>
          <w:right w:val="single" w:sz="4" w:space="4" w:color="auto"/>
        </w:pBdr>
        <w:bidi/>
        <w:ind w:left="72"/>
        <w:rPr>
          <w:rFonts w:ascii="Arial" w:hAnsi="Arial" w:cs="AL-Mohanad Bold"/>
          <w:color w:val="FF0000"/>
          <w:sz w:val="22"/>
          <w:rtl/>
        </w:rPr>
      </w:pPr>
      <w:r w:rsidRPr="009972F5">
        <w:rPr>
          <w:rFonts w:ascii="Arial" w:hAnsi="Arial" w:cs="AL-Mohanad Bold" w:hint="cs"/>
          <w:color w:val="FF0000"/>
          <w:sz w:val="22"/>
          <w:rtl/>
        </w:rPr>
        <w:t>الساعات المكتبية لعضو هيئة التدريس</w:t>
      </w:r>
    </w:p>
    <w:p w:rsidR="009972F5" w:rsidRPr="009972F5" w:rsidRDefault="009972F5" w:rsidP="009972F5">
      <w:pPr>
        <w:pStyle w:val="a7"/>
        <w:pBdr>
          <w:top w:val="single" w:sz="4" w:space="1" w:color="auto"/>
          <w:left w:val="single" w:sz="4" w:space="4" w:color="auto"/>
          <w:bottom w:val="single" w:sz="4" w:space="1" w:color="auto"/>
          <w:right w:val="single" w:sz="4" w:space="4" w:color="auto"/>
        </w:pBdr>
        <w:bidi/>
        <w:ind w:left="72"/>
        <w:rPr>
          <w:rFonts w:ascii="Arial" w:hAnsi="Arial" w:cs="AL-Mohanad Bold"/>
          <w:color w:val="FF0000"/>
          <w:sz w:val="22"/>
          <w:rtl/>
        </w:rPr>
      </w:pPr>
      <w:r w:rsidRPr="009972F5">
        <w:rPr>
          <w:rFonts w:ascii="Arial" w:hAnsi="Arial" w:cs="AL-Mohanad Bold" w:hint="cs"/>
          <w:color w:val="FF0000"/>
          <w:sz w:val="22"/>
          <w:rtl/>
        </w:rPr>
        <w:t>التواصل الالكتروني مع ع</w:t>
      </w:r>
      <w:r>
        <w:rPr>
          <w:rFonts w:ascii="Arial" w:hAnsi="Arial" w:cs="AL-Mohanad Bold" w:hint="cs"/>
          <w:color w:val="FF0000"/>
          <w:sz w:val="22"/>
          <w:rtl/>
        </w:rPr>
        <w:t>ضو هيئة التدريس</w:t>
      </w:r>
    </w:p>
    <w:p w:rsidR="00E92F35" w:rsidRPr="00AD7E9A" w:rsidRDefault="00E92F35" w:rsidP="00E92F35">
      <w:pPr>
        <w:bidi/>
        <w:jc w:val="lowKashida"/>
        <w:rPr>
          <w:b/>
          <w:bCs/>
          <w:sz w:val="28"/>
          <w:szCs w:val="28"/>
          <w:rtl/>
        </w:rPr>
      </w:pPr>
      <w:r>
        <w:rPr>
          <w:rFonts w:cs="PT Bold Heading" w:hint="cs"/>
          <w:b/>
          <w:bCs/>
          <w:sz w:val="28"/>
          <w:szCs w:val="28"/>
          <w:rtl/>
        </w:rPr>
        <w:t>ه</w:t>
      </w:r>
      <w:r w:rsidR="00813352">
        <w:rPr>
          <w:rFonts w:cs="PT Bold Heading" w:hint="cs"/>
          <w:b/>
          <w:bCs/>
          <w:sz w:val="28"/>
          <w:szCs w:val="28"/>
          <w:rtl/>
        </w:rPr>
        <w:t>.</w:t>
      </w:r>
      <w:r>
        <w:rPr>
          <w:rFonts w:cs="PT Bold Heading" w:hint="cs"/>
          <w:b/>
          <w:bCs/>
          <w:sz w:val="28"/>
          <w:szCs w:val="28"/>
          <w:rtl/>
        </w:rPr>
        <w:t xml:space="preserve">  مصادر التعلم</w:t>
      </w:r>
    </w:p>
    <w:p w:rsidR="004E17A4" w:rsidRPr="00C42A62" w:rsidRDefault="004E17A4" w:rsidP="004E17A4">
      <w:pPr>
        <w:rPr>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E17A4" w:rsidRPr="00C42A62" w:rsidTr="001125F8">
        <w:tc>
          <w:tcPr>
            <w:tcW w:w="9630" w:type="dxa"/>
          </w:tcPr>
          <w:p w:rsidR="00E92F35" w:rsidRDefault="00E92F35" w:rsidP="00104C9B">
            <w:pPr>
              <w:pStyle w:val="a7"/>
              <w:numPr>
                <w:ilvl w:val="0"/>
                <w:numId w:val="3"/>
              </w:numPr>
              <w:bidi/>
              <w:ind w:left="432"/>
              <w:rPr>
                <w:rFonts w:ascii="Arial" w:hAnsi="Arial" w:cs="AL-Mohanad Bold"/>
                <w:sz w:val="22"/>
              </w:rPr>
            </w:pPr>
            <w:r w:rsidRPr="000840D6">
              <w:rPr>
                <w:rFonts w:ascii="Arial" w:hAnsi="Arial" w:cs="AL-Mohanad Bold"/>
                <w:sz w:val="22"/>
                <w:rtl/>
              </w:rPr>
              <w:t>الكتاب (</w:t>
            </w:r>
            <w:proofErr w:type="gramStart"/>
            <w:r w:rsidRPr="000840D6">
              <w:rPr>
                <w:rFonts w:ascii="Arial" w:hAnsi="Arial" w:cs="AL-Mohanad Bold"/>
                <w:sz w:val="22"/>
                <w:rtl/>
              </w:rPr>
              <w:t>الكتب )</w:t>
            </w:r>
            <w:proofErr w:type="gramEnd"/>
            <w:r w:rsidRPr="000840D6">
              <w:rPr>
                <w:rFonts w:ascii="Arial" w:hAnsi="Arial" w:cs="AL-Mohanad Bold"/>
                <w:sz w:val="22"/>
                <w:rtl/>
              </w:rPr>
              <w:t xml:space="preserve"> الرئيسة المطلوبة:</w:t>
            </w:r>
          </w:p>
          <w:p w:rsidR="000840D6" w:rsidRPr="009F5E1A" w:rsidRDefault="00A61489" w:rsidP="000B619A">
            <w:pPr>
              <w:pStyle w:val="a7"/>
              <w:bidi/>
              <w:ind w:left="72"/>
              <w:rPr>
                <w:rFonts w:ascii="Arial" w:hAnsi="Arial" w:cs="AL-Mohanad Bold"/>
                <w:color w:val="FF0000"/>
                <w:sz w:val="22"/>
                <w:rtl/>
              </w:rPr>
            </w:pPr>
            <w:r w:rsidRPr="009F5E1A">
              <w:rPr>
                <w:rFonts w:ascii="Arial" w:hAnsi="Arial" w:cs="AL-Mohanad Bold" w:hint="cs"/>
                <w:color w:val="FF0000"/>
                <w:sz w:val="22"/>
                <w:rtl/>
              </w:rPr>
              <w:t xml:space="preserve">أصول التربية </w:t>
            </w:r>
            <w:r w:rsidR="00540EE3" w:rsidRPr="009F5E1A">
              <w:rPr>
                <w:rFonts w:ascii="Arial" w:hAnsi="Arial" w:cs="AL-Mohanad Bold" w:hint="cs"/>
                <w:color w:val="FF0000"/>
                <w:sz w:val="22"/>
                <w:rtl/>
              </w:rPr>
              <w:t xml:space="preserve">الإسلامية </w:t>
            </w:r>
            <w:r w:rsidR="00632BDE">
              <w:rPr>
                <w:rFonts w:ascii="Arial" w:hAnsi="Arial" w:cs="AL-Mohanad Bold" w:hint="cs"/>
                <w:color w:val="FF0000"/>
                <w:sz w:val="22"/>
                <w:rtl/>
              </w:rPr>
              <w:t xml:space="preserve">                                                              </w:t>
            </w:r>
            <w:r w:rsidR="00540EE3" w:rsidRPr="009F5E1A">
              <w:rPr>
                <w:rFonts w:ascii="Arial" w:hAnsi="Arial" w:cs="AL-Mohanad Bold" w:hint="cs"/>
                <w:color w:val="FF0000"/>
                <w:sz w:val="22"/>
                <w:rtl/>
              </w:rPr>
              <w:t>د. محمد الخطيب وآخرون</w:t>
            </w:r>
          </w:p>
          <w:p w:rsidR="00540EE3" w:rsidRPr="009F5E1A" w:rsidRDefault="00540EE3" w:rsidP="00632BDE">
            <w:pPr>
              <w:pStyle w:val="a7"/>
              <w:bidi/>
              <w:ind w:left="72"/>
              <w:rPr>
                <w:rFonts w:ascii="Arial" w:hAnsi="Arial" w:cs="AL-Mohanad Bold"/>
                <w:color w:val="FF0000"/>
                <w:sz w:val="22"/>
                <w:rtl/>
              </w:rPr>
            </w:pPr>
            <w:r w:rsidRPr="009F5E1A">
              <w:rPr>
                <w:rFonts w:ascii="Arial" w:hAnsi="Arial" w:cs="AL-Mohanad Bold" w:hint="cs"/>
                <w:color w:val="FF0000"/>
                <w:sz w:val="22"/>
                <w:rtl/>
              </w:rPr>
              <w:t xml:space="preserve">نظام التعليم بالمملكة العربية السعودية </w:t>
            </w:r>
            <w:r w:rsidR="00632BDE">
              <w:rPr>
                <w:rFonts w:ascii="Arial" w:hAnsi="Arial" w:cs="AL-Mohanad Bold" w:hint="cs"/>
                <w:color w:val="FF0000"/>
                <w:sz w:val="22"/>
                <w:rtl/>
              </w:rPr>
              <w:t xml:space="preserve">                                             </w:t>
            </w:r>
            <w:proofErr w:type="spellStart"/>
            <w:r w:rsidRPr="009F5E1A">
              <w:rPr>
                <w:rFonts w:ascii="Arial" w:hAnsi="Arial" w:cs="AL-Mohanad Bold" w:hint="cs"/>
                <w:color w:val="FF0000"/>
                <w:sz w:val="22"/>
                <w:rtl/>
              </w:rPr>
              <w:t>د.</w:t>
            </w:r>
            <w:proofErr w:type="gramStart"/>
            <w:r w:rsidRPr="009F5E1A">
              <w:rPr>
                <w:rFonts w:ascii="Arial" w:hAnsi="Arial" w:cs="AL-Mohanad Bold" w:hint="cs"/>
                <w:color w:val="FF0000"/>
                <w:sz w:val="22"/>
                <w:rtl/>
              </w:rPr>
              <w:t>عبدالعزيز</w:t>
            </w:r>
            <w:proofErr w:type="spellEnd"/>
            <w:proofErr w:type="gramEnd"/>
            <w:r w:rsidRPr="009F5E1A">
              <w:rPr>
                <w:rFonts w:ascii="Arial" w:hAnsi="Arial" w:cs="AL-Mohanad Bold" w:hint="cs"/>
                <w:color w:val="FF0000"/>
                <w:sz w:val="22"/>
                <w:rtl/>
              </w:rPr>
              <w:t xml:space="preserve"> السنبل وآخرون</w:t>
            </w:r>
          </w:p>
          <w:p w:rsidR="001125F8" w:rsidRDefault="00540EE3" w:rsidP="009972F5">
            <w:pPr>
              <w:pStyle w:val="a7"/>
              <w:bidi/>
              <w:ind w:left="72"/>
              <w:rPr>
                <w:rFonts w:ascii="Arial" w:hAnsi="Arial" w:cs="AL-Mohanad Bold"/>
                <w:color w:val="FF0000"/>
                <w:sz w:val="22"/>
                <w:rtl/>
              </w:rPr>
            </w:pPr>
            <w:r w:rsidRPr="009F5E1A">
              <w:rPr>
                <w:rFonts w:ascii="Arial" w:hAnsi="Arial" w:cs="AL-Mohanad Bold" w:hint="cs"/>
                <w:color w:val="FF0000"/>
                <w:sz w:val="22"/>
                <w:rtl/>
              </w:rPr>
              <w:t xml:space="preserve">خطة التنمية التاسعة للمملكة العربية السعودية (القضايا </w:t>
            </w:r>
            <w:proofErr w:type="gramStart"/>
            <w:r w:rsidRPr="009F5E1A">
              <w:rPr>
                <w:rFonts w:ascii="Arial" w:hAnsi="Arial" w:cs="AL-Mohanad Bold" w:hint="cs"/>
                <w:color w:val="FF0000"/>
                <w:sz w:val="22"/>
                <w:rtl/>
              </w:rPr>
              <w:t xml:space="preserve">والتحديات)  </w:t>
            </w:r>
            <w:r w:rsidR="00632BDE">
              <w:rPr>
                <w:rFonts w:ascii="Arial" w:hAnsi="Arial" w:cs="AL-Mohanad Bold" w:hint="cs"/>
                <w:color w:val="FF0000"/>
                <w:sz w:val="22"/>
                <w:rtl/>
              </w:rPr>
              <w:t xml:space="preserve"> </w:t>
            </w:r>
            <w:proofErr w:type="gramEnd"/>
            <w:r w:rsidR="00632BDE">
              <w:rPr>
                <w:rFonts w:ascii="Arial" w:hAnsi="Arial" w:cs="AL-Mohanad Bold" w:hint="cs"/>
                <w:color w:val="FF0000"/>
                <w:sz w:val="22"/>
                <w:rtl/>
              </w:rPr>
              <w:t xml:space="preserve">        </w:t>
            </w:r>
            <w:r w:rsidRPr="009F5E1A">
              <w:rPr>
                <w:rFonts w:ascii="Arial" w:hAnsi="Arial" w:cs="AL-Mohanad Bold" w:hint="cs"/>
                <w:color w:val="FF0000"/>
                <w:sz w:val="22"/>
                <w:rtl/>
              </w:rPr>
              <w:t>وزارة الاقتصاد والتخطيط</w:t>
            </w:r>
          </w:p>
          <w:p w:rsidR="00632BDE" w:rsidRDefault="00632BDE" w:rsidP="00632BDE">
            <w:pPr>
              <w:pStyle w:val="a7"/>
              <w:bidi/>
              <w:ind w:left="72"/>
              <w:rPr>
                <w:rFonts w:ascii="Arial" w:hAnsi="Arial" w:cs="AL-Mohanad Bold"/>
                <w:color w:val="FF0000"/>
                <w:sz w:val="22"/>
                <w:rtl/>
              </w:rPr>
            </w:pPr>
            <w:r>
              <w:rPr>
                <w:rFonts w:ascii="Arial" w:hAnsi="Arial" w:cs="AL-Mohanad Bold" w:hint="cs"/>
                <w:color w:val="FF0000"/>
                <w:sz w:val="22"/>
                <w:rtl/>
              </w:rPr>
              <w:t xml:space="preserve">قضايا تربوية معاصرة                                                                </w:t>
            </w:r>
            <w:proofErr w:type="spellStart"/>
            <w:r>
              <w:rPr>
                <w:rFonts w:ascii="Arial" w:hAnsi="Arial" w:cs="AL-Mohanad Bold" w:hint="cs"/>
                <w:color w:val="FF0000"/>
                <w:sz w:val="22"/>
                <w:rtl/>
              </w:rPr>
              <w:t>د.طارق</w:t>
            </w:r>
            <w:proofErr w:type="spellEnd"/>
            <w:r>
              <w:rPr>
                <w:rFonts w:ascii="Arial" w:hAnsi="Arial" w:cs="AL-Mohanad Bold" w:hint="cs"/>
                <w:color w:val="FF0000"/>
                <w:sz w:val="22"/>
                <w:rtl/>
              </w:rPr>
              <w:t xml:space="preserve"> </w:t>
            </w:r>
            <w:proofErr w:type="gramStart"/>
            <w:r>
              <w:rPr>
                <w:rFonts w:ascii="Arial" w:hAnsi="Arial" w:cs="AL-Mohanad Bold" w:hint="cs"/>
                <w:color w:val="FF0000"/>
                <w:sz w:val="22"/>
                <w:rtl/>
              </w:rPr>
              <w:t>عبدالرؤوف</w:t>
            </w:r>
            <w:proofErr w:type="gramEnd"/>
            <w:r>
              <w:rPr>
                <w:rFonts w:ascii="Arial" w:hAnsi="Arial" w:cs="AL-Mohanad Bold" w:hint="cs"/>
                <w:color w:val="FF0000"/>
                <w:sz w:val="22"/>
                <w:rtl/>
              </w:rPr>
              <w:t xml:space="preserve"> عامر</w:t>
            </w:r>
          </w:p>
          <w:p w:rsidR="00632BDE" w:rsidRPr="009972F5" w:rsidRDefault="00632BDE" w:rsidP="00632BDE">
            <w:pPr>
              <w:pStyle w:val="a7"/>
              <w:bidi/>
              <w:ind w:left="72"/>
              <w:rPr>
                <w:rFonts w:ascii="Arial" w:hAnsi="Arial" w:cs="AL-Mohanad Bold"/>
                <w:color w:val="FF0000"/>
                <w:sz w:val="22"/>
                <w:rtl/>
              </w:rPr>
            </w:pPr>
            <w:r>
              <w:rPr>
                <w:rFonts w:ascii="Arial" w:hAnsi="Arial" w:cs="AL-Mohanad Bold" w:hint="cs"/>
                <w:color w:val="FF0000"/>
                <w:sz w:val="22"/>
                <w:rtl/>
              </w:rPr>
              <w:t xml:space="preserve">قضايا التعليم على مائدة التربويين                                                   </w:t>
            </w:r>
            <w:proofErr w:type="spellStart"/>
            <w:r>
              <w:rPr>
                <w:rFonts w:ascii="Arial" w:hAnsi="Arial" w:cs="AL-Mohanad Bold" w:hint="cs"/>
                <w:color w:val="FF0000"/>
                <w:sz w:val="22"/>
                <w:rtl/>
              </w:rPr>
              <w:t>د.أيمن</w:t>
            </w:r>
            <w:proofErr w:type="spellEnd"/>
            <w:r>
              <w:rPr>
                <w:rFonts w:ascii="Arial" w:hAnsi="Arial" w:cs="AL-Mohanad Bold" w:hint="cs"/>
                <w:color w:val="FF0000"/>
                <w:sz w:val="22"/>
                <w:rtl/>
              </w:rPr>
              <w:t xml:space="preserve"> </w:t>
            </w:r>
            <w:proofErr w:type="spellStart"/>
            <w:r>
              <w:rPr>
                <w:rFonts w:ascii="Arial" w:hAnsi="Arial" w:cs="AL-Mohanad Bold" w:hint="cs"/>
                <w:color w:val="FF0000"/>
                <w:sz w:val="22"/>
                <w:rtl/>
              </w:rPr>
              <w:t>يس</w:t>
            </w:r>
            <w:proofErr w:type="spellEnd"/>
            <w:r>
              <w:rPr>
                <w:rFonts w:ascii="Arial" w:hAnsi="Arial" w:cs="AL-Mohanad Bold" w:hint="cs"/>
                <w:color w:val="FF0000"/>
                <w:sz w:val="22"/>
                <w:rtl/>
              </w:rPr>
              <w:t xml:space="preserve"> عمر</w:t>
            </w:r>
          </w:p>
        </w:tc>
      </w:tr>
      <w:tr w:rsidR="004E17A4" w:rsidRPr="00C42A62" w:rsidTr="001125F8">
        <w:tc>
          <w:tcPr>
            <w:tcW w:w="9630" w:type="dxa"/>
          </w:tcPr>
          <w:p w:rsidR="00183E68" w:rsidRPr="000840D6" w:rsidRDefault="00183E68" w:rsidP="00104C9B">
            <w:pPr>
              <w:pStyle w:val="a7"/>
              <w:numPr>
                <w:ilvl w:val="0"/>
                <w:numId w:val="3"/>
              </w:numPr>
              <w:bidi/>
              <w:ind w:left="360"/>
              <w:rPr>
                <w:rFonts w:ascii="Arial" w:hAnsi="Arial" w:cs="AL-Mohanad Bold"/>
                <w:sz w:val="22"/>
              </w:rPr>
            </w:pPr>
            <w:r w:rsidRPr="000840D6">
              <w:rPr>
                <w:rFonts w:ascii="Arial" w:hAnsi="Arial" w:cs="AL-Mohanad Bold" w:hint="cs"/>
                <w:sz w:val="22"/>
                <w:rtl/>
              </w:rPr>
              <w:t xml:space="preserve">قائمة بأهم المراجع </w:t>
            </w:r>
            <w:proofErr w:type="gramStart"/>
            <w:r w:rsidRPr="000840D6">
              <w:rPr>
                <w:rFonts w:ascii="Arial" w:hAnsi="Arial" w:cs="AL-Mohanad Bold" w:hint="cs"/>
                <w:sz w:val="22"/>
                <w:rtl/>
              </w:rPr>
              <w:t>( دوريات</w:t>
            </w:r>
            <w:proofErr w:type="gramEnd"/>
            <w:r w:rsidRPr="000840D6">
              <w:rPr>
                <w:rFonts w:ascii="Arial" w:hAnsi="Arial" w:cs="AL-Mohanad Bold" w:hint="cs"/>
                <w:sz w:val="22"/>
                <w:rtl/>
              </w:rPr>
              <w:t xml:space="preserve"> علمية ، تقارير . ... ) </w:t>
            </w:r>
            <w:r w:rsidR="001D1568" w:rsidRPr="000840D6">
              <w:rPr>
                <w:rFonts w:ascii="Arial" w:hAnsi="Arial" w:cs="AL-Mohanad Bold" w:hint="cs"/>
                <w:sz w:val="22"/>
                <w:rtl/>
              </w:rPr>
              <w:t xml:space="preserve">: </w:t>
            </w:r>
          </w:p>
          <w:p w:rsidR="004E17A4" w:rsidRPr="00632BDE" w:rsidRDefault="00632BDE" w:rsidP="00183E68">
            <w:pPr>
              <w:bidi/>
              <w:rPr>
                <w:rFonts w:ascii="Arial" w:hAnsi="Arial" w:cs="AL-Mohanad Bold"/>
                <w:color w:val="FF0000"/>
                <w:sz w:val="22"/>
                <w:rtl/>
              </w:rPr>
            </w:pPr>
            <w:r w:rsidRPr="00632BDE">
              <w:rPr>
                <w:rFonts w:ascii="Arial" w:hAnsi="Arial" w:cs="AL-Mohanad Bold" w:hint="cs"/>
                <w:color w:val="FF0000"/>
                <w:sz w:val="22"/>
                <w:rtl/>
              </w:rPr>
              <w:t xml:space="preserve">المواطنة العالمية                                            </w:t>
            </w:r>
            <w:r>
              <w:rPr>
                <w:rFonts w:ascii="Arial" w:hAnsi="Arial" w:cs="AL-Mohanad Bold" w:hint="cs"/>
                <w:color w:val="FF0000"/>
                <w:sz w:val="22"/>
                <w:rtl/>
              </w:rPr>
              <w:t xml:space="preserve">                            </w:t>
            </w:r>
            <w:r w:rsidRPr="00632BDE">
              <w:rPr>
                <w:rFonts w:ascii="Arial" w:hAnsi="Arial" w:cs="AL-Mohanad Bold" w:hint="cs"/>
                <w:color w:val="FF0000"/>
                <w:sz w:val="22"/>
                <w:rtl/>
              </w:rPr>
              <w:t xml:space="preserve"> د. أماني جرار</w:t>
            </w:r>
          </w:p>
          <w:p w:rsidR="00632BDE" w:rsidRPr="00632BDE" w:rsidRDefault="00632BDE" w:rsidP="00632BDE">
            <w:pPr>
              <w:bidi/>
              <w:rPr>
                <w:rFonts w:ascii="Arial" w:hAnsi="Arial" w:cs="AL-Mohanad Bold"/>
                <w:color w:val="FF0000"/>
                <w:sz w:val="22"/>
                <w:rtl/>
              </w:rPr>
            </w:pPr>
            <w:r w:rsidRPr="00632BDE">
              <w:rPr>
                <w:rFonts w:ascii="Arial" w:hAnsi="Arial" w:cs="AL-Mohanad Bold" w:hint="cs"/>
                <w:color w:val="FF0000"/>
                <w:sz w:val="22"/>
                <w:rtl/>
              </w:rPr>
              <w:t xml:space="preserve">فلسفة التعليم الجامعي                                      </w:t>
            </w:r>
            <w:r>
              <w:rPr>
                <w:rFonts w:ascii="Arial" w:hAnsi="Arial" w:cs="AL-Mohanad Bold" w:hint="cs"/>
                <w:color w:val="FF0000"/>
                <w:sz w:val="22"/>
                <w:rtl/>
              </w:rPr>
              <w:t xml:space="preserve">                            </w:t>
            </w:r>
            <w:r w:rsidRPr="00632BDE">
              <w:rPr>
                <w:rFonts w:ascii="Arial" w:hAnsi="Arial" w:cs="AL-Mohanad Bold" w:hint="cs"/>
                <w:color w:val="FF0000"/>
                <w:sz w:val="22"/>
                <w:rtl/>
              </w:rPr>
              <w:t xml:space="preserve"> د. محمود </w:t>
            </w:r>
            <w:proofErr w:type="spellStart"/>
            <w:r w:rsidRPr="00632BDE">
              <w:rPr>
                <w:rFonts w:ascii="Arial" w:hAnsi="Arial" w:cs="AL-Mohanad Bold" w:hint="cs"/>
                <w:color w:val="FF0000"/>
                <w:sz w:val="22"/>
                <w:rtl/>
              </w:rPr>
              <w:t>قمبر</w:t>
            </w:r>
            <w:proofErr w:type="spellEnd"/>
          </w:p>
          <w:p w:rsidR="00632BDE" w:rsidRPr="00632BDE" w:rsidRDefault="00632BDE" w:rsidP="00632BDE">
            <w:pPr>
              <w:bidi/>
              <w:rPr>
                <w:rFonts w:ascii="Arial" w:hAnsi="Arial" w:cs="AL-Mohanad Bold"/>
                <w:color w:val="FF0000"/>
                <w:sz w:val="22"/>
                <w:rtl/>
              </w:rPr>
            </w:pPr>
            <w:r w:rsidRPr="00632BDE">
              <w:rPr>
                <w:rFonts w:ascii="Arial" w:hAnsi="Arial" w:cs="AL-Mohanad Bold" w:hint="cs"/>
                <w:color w:val="FF0000"/>
                <w:sz w:val="22"/>
                <w:rtl/>
              </w:rPr>
              <w:t xml:space="preserve">أساسيات التعليم المعني والتعليم التكنولوجي           </w:t>
            </w:r>
            <w:r>
              <w:rPr>
                <w:rFonts w:ascii="Arial" w:hAnsi="Arial" w:cs="AL-Mohanad Bold" w:hint="cs"/>
                <w:color w:val="FF0000"/>
                <w:sz w:val="22"/>
                <w:rtl/>
              </w:rPr>
              <w:t xml:space="preserve">                            </w:t>
            </w:r>
            <w:r w:rsidRPr="00632BDE">
              <w:rPr>
                <w:rFonts w:ascii="Arial" w:hAnsi="Arial" w:cs="AL-Mohanad Bold" w:hint="cs"/>
                <w:color w:val="FF0000"/>
                <w:sz w:val="22"/>
                <w:rtl/>
              </w:rPr>
              <w:t xml:space="preserve"> د. عمر موسى محاسنه</w:t>
            </w:r>
          </w:p>
          <w:p w:rsidR="00632BDE" w:rsidRPr="000840D6" w:rsidRDefault="00632BDE" w:rsidP="00632BDE">
            <w:pPr>
              <w:bidi/>
              <w:rPr>
                <w:rFonts w:ascii="Arial" w:hAnsi="Arial" w:cs="AL-Mohanad Bold"/>
                <w:sz w:val="22"/>
              </w:rPr>
            </w:pPr>
            <w:r w:rsidRPr="00632BDE">
              <w:rPr>
                <w:rFonts w:ascii="Arial" w:hAnsi="Arial" w:cs="AL-Mohanad Bold" w:hint="cs"/>
                <w:color w:val="FF0000"/>
                <w:sz w:val="22"/>
                <w:rtl/>
              </w:rPr>
              <w:t xml:space="preserve">قضايا معاصرة في الفكر التربوي                       </w:t>
            </w:r>
            <w:r>
              <w:rPr>
                <w:rFonts w:ascii="Arial" w:hAnsi="Arial" w:cs="AL-Mohanad Bold" w:hint="cs"/>
                <w:color w:val="FF0000"/>
                <w:sz w:val="22"/>
                <w:rtl/>
              </w:rPr>
              <w:t xml:space="preserve">                            </w:t>
            </w:r>
            <w:r w:rsidRPr="00632BDE">
              <w:rPr>
                <w:rFonts w:ascii="Arial" w:hAnsi="Arial" w:cs="AL-Mohanad Bold" w:hint="cs"/>
                <w:color w:val="FF0000"/>
                <w:sz w:val="22"/>
                <w:rtl/>
              </w:rPr>
              <w:t xml:space="preserve"> د. محمد القضاة</w:t>
            </w:r>
          </w:p>
        </w:tc>
      </w:tr>
      <w:tr w:rsidR="004E17A4" w:rsidRPr="00C42A62" w:rsidTr="001125F8">
        <w:tc>
          <w:tcPr>
            <w:tcW w:w="9630" w:type="dxa"/>
          </w:tcPr>
          <w:p w:rsidR="004E17A4" w:rsidRPr="000840D6" w:rsidRDefault="00183E68" w:rsidP="00104C9B">
            <w:pPr>
              <w:pStyle w:val="a7"/>
              <w:numPr>
                <w:ilvl w:val="0"/>
                <w:numId w:val="3"/>
              </w:numPr>
              <w:bidi/>
              <w:ind w:left="360"/>
              <w:rPr>
                <w:rFonts w:ascii="Arial" w:hAnsi="Arial" w:cs="AL-Mohanad Bold"/>
                <w:sz w:val="22"/>
              </w:rPr>
            </w:pPr>
            <w:r w:rsidRPr="000840D6">
              <w:rPr>
                <w:rFonts w:ascii="Arial" w:hAnsi="Arial" w:cs="AL-Mohanad Bold" w:hint="cs"/>
                <w:sz w:val="22"/>
                <w:rtl/>
              </w:rPr>
              <w:t xml:space="preserve">قائمة بالكتب والمراجع التي يوصى بها </w:t>
            </w:r>
            <w:proofErr w:type="gramStart"/>
            <w:r w:rsidRPr="000840D6">
              <w:rPr>
                <w:rFonts w:ascii="Arial" w:hAnsi="Arial" w:cs="AL-Mohanad Bold" w:hint="cs"/>
                <w:sz w:val="22"/>
                <w:rtl/>
              </w:rPr>
              <w:t>( الدوريات</w:t>
            </w:r>
            <w:proofErr w:type="gramEnd"/>
            <w:r w:rsidRPr="000840D6">
              <w:rPr>
                <w:rFonts w:ascii="Arial" w:hAnsi="Arial" w:cs="AL-Mohanad Bold" w:hint="cs"/>
                <w:sz w:val="22"/>
                <w:rtl/>
              </w:rPr>
              <w:t xml:space="preserve"> العلمية ، والتقارير ، .... ) </w:t>
            </w:r>
            <w:r w:rsidR="001D1568" w:rsidRPr="000840D6">
              <w:rPr>
                <w:rFonts w:ascii="Arial" w:hAnsi="Arial" w:cs="AL-Mohanad Bold" w:hint="cs"/>
                <w:sz w:val="22"/>
                <w:rtl/>
              </w:rPr>
              <w:t xml:space="preserve">: </w:t>
            </w:r>
          </w:p>
          <w:p w:rsidR="004E17A4" w:rsidRPr="000840D6" w:rsidRDefault="004E17A4" w:rsidP="00183E68">
            <w:pPr>
              <w:bidi/>
              <w:rPr>
                <w:rFonts w:ascii="Arial" w:hAnsi="Arial" w:cs="AL-Mohanad Bold"/>
                <w:sz w:val="22"/>
              </w:rPr>
            </w:pPr>
          </w:p>
        </w:tc>
      </w:tr>
      <w:tr w:rsidR="004E17A4" w:rsidRPr="00C42A62" w:rsidTr="001125F8">
        <w:tc>
          <w:tcPr>
            <w:tcW w:w="9630" w:type="dxa"/>
          </w:tcPr>
          <w:p w:rsidR="000840D6" w:rsidRDefault="00183E68" w:rsidP="00104C9B">
            <w:pPr>
              <w:pStyle w:val="a7"/>
              <w:numPr>
                <w:ilvl w:val="0"/>
                <w:numId w:val="3"/>
              </w:numPr>
              <w:bidi/>
              <w:ind w:left="360"/>
              <w:rPr>
                <w:rFonts w:ascii="Arial" w:hAnsi="Arial" w:cs="AL-Mohanad Bold"/>
                <w:sz w:val="22"/>
              </w:rPr>
            </w:pPr>
            <w:r w:rsidRPr="000840D6">
              <w:rPr>
                <w:rFonts w:ascii="Arial" w:hAnsi="Arial" w:cs="AL-Mohanad Bold" w:hint="cs"/>
                <w:sz w:val="22"/>
                <w:rtl/>
              </w:rPr>
              <w:t xml:space="preserve">قائمة </w:t>
            </w:r>
            <w:proofErr w:type="gramStart"/>
            <w:r w:rsidRPr="000840D6">
              <w:rPr>
                <w:rFonts w:ascii="Arial" w:hAnsi="Arial" w:cs="AL-Mohanad Bold" w:hint="cs"/>
                <w:sz w:val="22"/>
                <w:rtl/>
              </w:rPr>
              <w:t>بالمراجع  الالكترونية</w:t>
            </w:r>
            <w:proofErr w:type="gramEnd"/>
            <w:r w:rsidRPr="000840D6">
              <w:rPr>
                <w:rFonts w:ascii="Arial" w:hAnsi="Arial" w:cs="AL-Mohanad Bold" w:hint="cs"/>
                <w:sz w:val="22"/>
                <w:rtl/>
              </w:rPr>
              <w:t xml:space="preserve">  ( المواقع على الشبكة العنكبوتية ، مواقع التواصل الاجتماعي ، نظام إدارة التعلم </w:t>
            </w:r>
          </w:p>
          <w:p w:rsidR="004E17A4" w:rsidRPr="000840D6" w:rsidRDefault="00183E68" w:rsidP="000840D6">
            <w:pPr>
              <w:bidi/>
              <w:rPr>
                <w:rFonts w:ascii="Arial" w:hAnsi="Arial" w:cs="AL-Mohanad Bold"/>
                <w:sz w:val="22"/>
                <w:rtl/>
              </w:rPr>
            </w:pPr>
            <w:proofErr w:type="gramStart"/>
            <w:r w:rsidRPr="000840D6">
              <w:rPr>
                <w:rFonts w:ascii="Arial" w:hAnsi="Arial" w:cs="AL-Mohanad Bold" w:hint="cs"/>
                <w:sz w:val="22"/>
                <w:rtl/>
              </w:rPr>
              <w:t xml:space="preserve">( </w:t>
            </w:r>
            <w:r w:rsidRPr="000840D6">
              <w:rPr>
                <w:rFonts w:ascii="Arial" w:hAnsi="Arial" w:cs="AL-Mohanad Bold"/>
                <w:sz w:val="22"/>
              </w:rPr>
              <w:t>Blackboard</w:t>
            </w:r>
            <w:proofErr w:type="gramEnd"/>
            <w:r w:rsidRPr="000840D6">
              <w:rPr>
                <w:rFonts w:ascii="Arial" w:hAnsi="Arial" w:cs="AL-Mohanad Bold" w:hint="cs"/>
                <w:sz w:val="22"/>
                <w:rtl/>
              </w:rPr>
              <w:t xml:space="preserve"> ) . </w:t>
            </w:r>
          </w:p>
          <w:p w:rsidR="00183E68" w:rsidRPr="009F5E1A" w:rsidRDefault="009F5E1A" w:rsidP="00183E68">
            <w:pPr>
              <w:bidi/>
              <w:rPr>
                <w:rFonts w:ascii="Arial" w:hAnsi="Arial" w:cs="AL-Mohanad Bold"/>
                <w:color w:val="FF0000"/>
                <w:sz w:val="22"/>
                <w:rtl/>
              </w:rPr>
            </w:pPr>
            <w:r w:rsidRPr="009F5E1A">
              <w:rPr>
                <w:rFonts w:ascii="Arial" w:hAnsi="Arial" w:cs="AL-Mohanad Bold" w:hint="cs"/>
                <w:color w:val="FF0000"/>
                <w:sz w:val="22"/>
                <w:rtl/>
              </w:rPr>
              <w:t xml:space="preserve">منظمة الأمم المتحدة للتربية والعلم والثقافة </w:t>
            </w:r>
            <w:r>
              <w:rPr>
                <w:rFonts w:ascii="Arial" w:hAnsi="Arial" w:cs="AL-Mohanad Bold" w:hint="cs"/>
                <w:color w:val="FF0000"/>
                <w:sz w:val="22"/>
                <w:rtl/>
              </w:rPr>
              <w:t xml:space="preserve">وشركاؤها </w:t>
            </w:r>
            <w:proofErr w:type="spellStart"/>
            <w:r>
              <w:rPr>
                <w:rFonts w:ascii="Arial" w:hAnsi="Arial" w:cs="AL-Mohanad Bold" w:hint="cs"/>
                <w:color w:val="FF0000"/>
                <w:sz w:val="22"/>
                <w:rtl/>
              </w:rPr>
              <w:t>التربوييون</w:t>
            </w:r>
            <w:proofErr w:type="spellEnd"/>
          </w:p>
          <w:p w:rsidR="00183E68" w:rsidRPr="000840D6" w:rsidRDefault="00183E68" w:rsidP="00183E68">
            <w:pPr>
              <w:bidi/>
              <w:rPr>
                <w:rFonts w:ascii="Arial" w:hAnsi="Arial" w:cs="AL-Mohanad Bold"/>
                <w:sz w:val="22"/>
              </w:rPr>
            </w:pPr>
          </w:p>
        </w:tc>
      </w:tr>
      <w:tr w:rsidR="004E17A4" w:rsidRPr="00C42A62" w:rsidTr="001125F8">
        <w:tc>
          <w:tcPr>
            <w:tcW w:w="9630" w:type="dxa"/>
          </w:tcPr>
          <w:p w:rsidR="00104C9B" w:rsidRPr="009972F5" w:rsidRDefault="00183E68" w:rsidP="009972F5">
            <w:pPr>
              <w:pStyle w:val="a7"/>
              <w:numPr>
                <w:ilvl w:val="0"/>
                <w:numId w:val="3"/>
              </w:numPr>
              <w:bidi/>
              <w:ind w:left="360"/>
              <w:rPr>
                <w:rFonts w:ascii="Arial" w:hAnsi="Arial" w:cs="AL-Mohanad Bold"/>
                <w:sz w:val="22"/>
                <w:rtl/>
              </w:rPr>
            </w:pPr>
            <w:r w:rsidRPr="000840D6">
              <w:rPr>
                <w:rFonts w:ascii="Arial" w:hAnsi="Arial" w:cs="AL-Mohanad Bold"/>
                <w:sz w:val="22"/>
                <w:rtl/>
              </w:rPr>
              <w:t>مواد تعلم أخرى مثل البرامج التي تعتمد على الكمبيوتر أو الأقراص المضغوطة</w:t>
            </w:r>
            <w:r w:rsidR="004C4BEA" w:rsidRPr="000840D6">
              <w:rPr>
                <w:rFonts w:ascii="Arial" w:hAnsi="Arial" w:cs="AL-Mohanad Bold"/>
                <w:sz w:val="22"/>
                <w:rtl/>
              </w:rPr>
              <w:t xml:space="preserve"> أو المعايير المهنية أو </w:t>
            </w:r>
            <w:proofErr w:type="gramStart"/>
            <w:r w:rsidR="004C4BEA" w:rsidRPr="000840D6">
              <w:rPr>
                <w:rFonts w:ascii="Arial" w:hAnsi="Arial" w:cs="AL-Mohanad Bold"/>
                <w:sz w:val="22"/>
                <w:rtl/>
              </w:rPr>
              <w:t>الأنظمة</w:t>
            </w:r>
            <w:r w:rsidR="00104C9B" w:rsidRPr="000840D6">
              <w:rPr>
                <w:rFonts w:ascii="Arial" w:hAnsi="Arial" w:cs="AL-Mohanad Bold" w:hint="cs"/>
                <w:sz w:val="22"/>
                <w:rtl/>
              </w:rPr>
              <w:t xml:space="preserve"> :</w:t>
            </w:r>
            <w:proofErr w:type="gramEnd"/>
          </w:p>
          <w:p w:rsidR="004E17A4" w:rsidRPr="000840D6" w:rsidRDefault="004E17A4" w:rsidP="00183E68">
            <w:pPr>
              <w:rPr>
                <w:rFonts w:ascii="Arial" w:hAnsi="Arial" w:cs="AL-Mohanad Bold"/>
                <w:sz w:val="22"/>
              </w:rPr>
            </w:pPr>
          </w:p>
        </w:tc>
      </w:tr>
    </w:tbl>
    <w:p w:rsidR="001D1568" w:rsidRPr="00AD7E9A" w:rsidRDefault="001D1568" w:rsidP="00B36501">
      <w:pPr>
        <w:bidi/>
        <w:jc w:val="lowKashida"/>
        <w:rPr>
          <w:b/>
          <w:bCs/>
          <w:sz w:val="28"/>
          <w:szCs w:val="28"/>
          <w:rtl/>
        </w:rPr>
      </w:pPr>
      <w:r>
        <w:rPr>
          <w:rFonts w:cs="PT Bold Heading" w:hint="cs"/>
          <w:b/>
          <w:bCs/>
          <w:sz w:val="28"/>
          <w:szCs w:val="28"/>
          <w:rtl/>
        </w:rPr>
        <w:t>و</w:t>
      </w:r>
      <w:r w:rsidR="00B36501">
        <w:rPr>
          <w:rFonts w:cs="PT Bold Heading" w:hint="cs"/>
          <w:b/>
          <w:bCs/>
          <w:sz w:val="28"/>
          <w:szCs w:val="28"/>
          <w:rtl/>
        </w:rPr>
        <w:t xml:space="preserve">. </w:t>
      </w:r>
      <w:r>
        <w:rPr>
          <w:rFonts w:cs="PT Bold Heading" w:hint="cs"/>
          <w:b/>
          <w:bCs/>
          <w:sz w:val="28"/>
          <w:szCs w:val="28"/>
          <w:rtl/>
        </w:rPr>
        <w:t>التسهيلات والمرافق والمستلزمات</w:t>
      </w:r>
    </w:p>
    <w:p w:rsidR="004E17A4" w:rsidRPr="00C42A62"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0840D6" w:rsidTr="00AF2D5F">
        <w:trPr>
          <w:trHeight w:val="716"/>
        </w:trPr>
        <w:tc>
          <w:tcPr>
            <w:tcW w:w="9540" w:type="dxa"/>
          </w:tcPr>
          <w:p w:rsidR="001D1568" w:rsidRDefault="001D1568" w:rsidP="00AF2D5F">
            <w:pPr>
              <w:bidi/>
              <w:jc w:val="both"/>
              <w:rPr>
                <w:rFonts w:ascii="Arial" w:hAnsi="Arial" w:cs="AL-Mohanad Bold"/>
                <w:sz w:val="22"/>
                <w:rtl/>
              </w:rPr>
            </w:pPr>
            <w:r w:rsidRPr="000840D6">
              <w:rPr>
                <w:rFonts w:ascii="Arial" w:hAnsi="Arial" w:cs="AL-Mohanad Bold"/>
                <w:sz w:val="22"/>
                <w:rtl/>
              </w:rPr>
              <w:t>حدد متطلبات المقرر</w:t>
            </w:r>
            <w:r w:rsidRPr="000840D6">
              <w:rPr>
                <w:rFonts w:ascii="Arial" w:hAnsi="Arial" w:cs="AL-Mohanad Bold" w:hint="cs"/>
                <w:sz w:val="22"/>
                <w:rtl/>
              </w:rPr>
              <w:t xml:space="preserve"> </w:t>
            </w:r>
            <w:r w:rsidRPr="000840D6">
              <w:rPr>
                <w:rFonts w:ascii="Arial" w:hAnsi="Arial" w:cs="AL-Mohanad Bold"/>
                <w:sz w:val="22"/>
                <w:rtl/>
              </w:rPr>
              <w:t>بما في ذلك حجم الفصول والمختبرات (أي عدد المقاعد في الفصول والمختبرات ومدى توافر أجهزة الكمبيوتر</w:t>
            </w:r>
            <w:proofErr w:type="gramStart"/>
            <w:r w:rsidRPr="000840D6">
              <w:rPr>
                <w:rFonts w:ascii="Arial" w:hAnsi="Arial" w:cs="AL-Mohanad Bold"/>
                <w:sz w:val="22"/>
                <w:rtl/>
              </w:rPr>
              <w:t xml:space="preserve"> ..</w:t>
            </w:r>
            <w:proofErr w:type="gramEnd"/>
            <w:r w:rsidRPr="000840D6">
              <w:rPr>
                <w:rFonts w:ascii="Arial" w:hAnsi="Arial" w:cs="AL-Mohanad Bold"/>
                <w:sz w:val="22"/>
                <w:rtl/>
              </w:rPr>
              <w:t xml:space="preserve"> الخ).</w:t>
            </w:r>
          </w:p>
          <w:p w:rsidR="001D1568" w:rsidRDefault="00504104" w:rsidP="00504104">
            <w:pPr>
              <w:bidi/>
              <w:jc w:val="both"/>
              <w:rPr>
                <w:sz w:val="22"/>
                <w:rtl/>
              </w:rPr>
            </w:pPr>
            <w:r w:rsidRPr="00504104">
              <w:rPr>
                <w:rFonts w:ascii="Arial" w:hAnsi="Arial" w:cs="AL-Mohanad Bold" w:hint="cs"/>
                <w:color w:val="FF0000"/>
                <w:sz w:val="22"/>
                <w:rtl/>
              </w:rPr>
              <w:t xml:space="preserve">طبيعة المقرر نظرية يحتاج الى قاعة دراسية </w:t>
            </w:r>
          </w:p>
          <w:p w:rsidR="00504104" w:rsidRPr="000840D6" w:rsidRDefault="00504104" w:rsidP="00504104">
            <w:pPr>
              <w:bidi/>
              <w:jc w:val="both"/>
              <w:rPr>
                <w:sz w:val="22"/>
                <w:rtl/>
              </w:rPr>
            </w:pPr>
          </w:p>
        </w:tc>
      </w:tr>
      <w:tr w:rsidR="004E17A4" w:rsidRPr="000840D6" w:rsidTr="00CF5231">
        <w:tc>
          <w:tcPr>
            <w:tcW w:w="9540" w:type="dxa"/>
          </w:tcPr>
          <w:p w:rsidR="004E17A4" w:rsidRPr="009972F5" w:rsidRDefault="001D1568" w:rsidP="009972F5">
            <w:pPr>
              <w:pStyle w:val="a7"/>
              <w:numPr>
                <w:ilvl w:val="0"/>
                <w:numId w:val="4"/>
              </w:numPr>
              <w:bidi/>
              <w:ind w:left="360"/>
              <w:jc w:val="both"/>
              <w:rPr>
                <w:rFonts w:ascii="Arial" w:hAnsi="Arial" w:cs="AL-Mohanad Bold"/>
                <w:sz w:val="22"/>
                <w:rtl/>
              </w:rPr>
            </w:pPr>
            <w:r w:rsidRPr="000840D6">
              <w:rPr>
                <w:rFonts w:ascii="Arial" w:hAnsi="Arial" w:cs="AL-Mohanad Bold"/>
                <w:sz w:val="22"/>
                <w:rtl/>
              </w:rPr>
              <w:t xml:space="preserve">المرافق </w:t>
            </w:r>
            <w:r w:rsidRPr="000840D6">
              <w:rPr>
                <w:rFonts w:ascii="Arial" w:hAnsi="Arial" w:cs="AL-Mohanad Bold" w:hint="cs"/>
                <w:sz w:val="22"/>
                <w:rtl/>
              </w:rPr>
              <w:t xml:space="preserve">التعليمية </w:t>
            </w:r>
            <w:r w:rsidRPr="000840D6">
              <w:rPr>
                <w:rFonts w:ascii="Arial" w:hAnsi="Arial" w:cs="AL-Mohanad Bold"/>
                <w:sz w:val="22"/>
                <w:rtl/>
              </w:rPr>
              <w:t>(</w:t>
            </w:r>
            <w:r w:rsidRPr="000840D6">
              <w:rPr>
                <w:rFonts w:ascii="Arial" w:hAnsi="Arial" w:cs="AL-Mohanad Bold" w:hint="cs"/>
                <w:sz w:val="22"/>
                <w:rtl/>
              </w:rPr>
              <w:t>قاعات</w:t>
            </w:r>
            <w:r w:rsidRPr="000840D6">
              <w:rPr>
                <w:rFonts w:ascii="Arial" w:hAnsi="Arial" w:cs="AL-Mohanad Bold"/>
                <w:sz w:val="22"/>
                <w:rtl/>
              </w:rPr>
              <w:t xml:space="preserve"> المحاضرات والمختبرات</w:t>
            </w:r>
            <w:proofErr w:type="gramStart"/>
            <w:r w:rsidRPr="000840D6">
              <w:rPr>
                <w:rFonts w:ascii="Arial" w:hAnsi="Arial" w:cs="AL-Mohanad Bold"/>
                <w:sz w:val="22"/>
                <w:rtl/>
              </w:rPr>
              <w:t xml:space="preserve"> ..</w:t>
            </w:r>
            <w:proofErr w:type="gramEnd"/>
            <w:r w:rsidRPr="000840D6">
              <w:rPr>
                <w:rFonts w:ascii="Arial" w:hAnsi="Arial" w:cs="AL-Mohanad Bold"/>
                <w:sz w:val="22"/>
                <w:rtl/>
              </w:rPr>
              <w:t xml:space="preserve"> الخ)</w:t>
            </w:r>
            <w:r w:rsidRPr="000840D6">
              <w:rPr>
                <w:rFonts w:ascii="Arial" w:hAnsi="Arial" w:cs="AL-Mohanad Bold" w:hint="cs"/>
                <w:sz w:val="22"/>
                <w:rtl/>
              </w:rPr>
              <w:t>:</w:t>
            </w:r>
          </w:p>
          <w:p w:rsidR="00207171" w:rsidRPr="000840D6" w:rsidRDefault="00504104" w:rsidP="00207171">
            <w:pPr>
              <w:bidi/>
              <w:rPr>
                <w:rFonts w:ascii="Arial" w:hAnsi="Arial" w:cs="AL-Mohanad Bold"/>
                <w:sz w:val="22"/>
              </w:rPr>
            </w:pPr>
            <w:r w:rsidRPr="00504104">
              <w:rPr>
                <w:rFonts w:ascii="Arial" w:hAnsi="Arial" w:cs="AL-Mohanad Bold" w:hint="cs"/>
                <w:color w:val="FF0000"/>
                <w:sz w:val="22"/>
                <w:rtl/>
              </w:rPr>
              <w:t>قاعة دراسية</w:t>
            </w:r>
          </w:p>
        </w:tc>
      </w:tr>
      <w:tr w:rsidR="004E17A4" w:rsidRPr="000840D6" w:rsidTr="00CF5231">
        <w:tc>
          <w:tcPr>
            <w:tcW w:w="9540" w:type="dxa"/>
          </w:tcPr>
          <w:p w:rsidR="004E17A4" w:rsidRPr="000840D6" w:rsidRDefault="00EF31C8" w:rsidP="009972F5">
            <w:pPr>
              <w:jc w:val="right"/>
              <w:rPr>
                <w:rFonts w:ascii="Arial" w:hAnsi="Arial" w:cs="AL-Mohanad Bold"/>
                <w:sz w:val="22"/>
              </w:rPr>
            </w:pPr>
            <w:r w:rsidRPr="000840D6">
              <w:rPr>
                <w:rFonts w:ascii="Arial" w:hAnsi="Arial" w:cs="AL-Mohanad Bold" w:hint="cs"/>
                <w:sz w:val="22"/>
                <w:rtl/>
              </w:rPr>
              <w:t xml:space="preserve">2. </w:t>
            </w:r>
            <w:r w:rsidR="00706410" w:rsidRPr="000840D6">
              <w:rPr>
                <w:rFonts w:ascii="Arial" w:hAnsi="Arial" w:cs="AL-Mohanad Bold" w:hint="cs"/>
                <w:sz w:val="22"/>
                <w:rtl/>
              </w:rPr>
              <w:t xml:space="preserve">مصادر الحاسب الالي </w:t>
            </w:r>
            <w:proofErr w:type="gramStart"/>
            <w:r w:rsidR="00706410" w:rsidRPr="000840D6">
              <w:rPr>
                <w:rFonts w:ascii="Arial" w:hAnsi="Arial" w:cs="AL-Mohanad Bold" w:hint="cs"/>
                <w:sz w:val="22"/>
                <w:rtl/>
              </w:rPr>
              <w:t>( جهاز</w:t>
            </w:r>
            <w:proofErr w:type="gramEnd"/>
            <w:r w:rsidR="00706410" w:rsidRPr="000840D6">
              <w:rPr>
                <w:rFonts w:ascii="Arial" w:hAnsi="Arial" w:cs="AL-Mohanad Bold" w:hint="cs"/>
                <w:sz w:val="22"/>
                <w:rtl/>
              </w:rPr>
              <w:t xml:space="preserve"> عرض ، برامج ، ....) </w:t>
            </w:r>
            <w:r w:rsidR="00104C9B" w:rsidRPr="000840D6">
              <w:rPr>
                <w:rFonts w:ascii="Arial" w:hAnsi="Arial" w:cs="AL-Mohanad Bold" w:hint="cs"/>
                <w:sz w:val="22"/>
                <w:rtl/>
              </w:rPr>
              <w:t>.</w:t>
            </w:r>
          </w:p>
          <w:p w:rsidR="00207171" w:rsidRPr="000840D6" w:rsidRDefault="00207171" w:rsidP="00207171">
            <w:pPr>
              <w:bidi/>
              <w:rPr>
                <w:rFonts w:ascii="Arial" w:hAnsi="Arial" w:cs="AL-Mohanad Bold"/>
                <w:sz w:val="22"/>
                <w:rtl/>
              </w:rPr>
            </w:pPr>
          </w:p>
        </w:tc>
      </w:tr>
      <w:tr w:rsidR="004E17A4" w:rsidRPr="000840D6" w:rsidTr="00CF5231">
        <w:tc>
          <w:tcPr>
            <w:tcW w:w="9540" w:type="dxa"/>
          </w:tcPr>
          <w:p w:rsidR="00706410" w:rsidRPr="000840D6" w:rsidRDefault="00104C9B" w:rsidP="00207171">
            <w:pPr>
              <w:bidi/>
              <w:rPr>
                <w:rFonts w:ascii="Arial" w:hAnsi="Arial" w:cs="AL-Mohanad Bold"/>
                <w:sz w:val="22"/>
                <w:rtl/>
              </w:rPr>
            </w:pPr>
            <w:r w:rsidRPr="000840D6">
              <w:rPr>
                <w:rFonts w:ascii="Arial" w:hAnsi="Arial" w:cs="AL-Mohanad Bold"/>
                <w:sz w:val="22"/>
                <w:rtl/>
              </w:rPr>
              <w:t>3</w:t>
            </w:r>
            <w:r w:rsidRPr="000840D6">
              <w:rPr>
                <w:rFonts w:ascii="Arial" w:hAnsi="Arial" w:cs="AL-Mohanad Bold" w:hint="cs"/>
                <w:sz w:val="22"/>
                <w:rtl/>
              </w:rPr>
              <w:t>.</w:t>
            </w:r>
            <w:r w:rsidR="00706410" w:rsidRPr="000840D6">
              <w:rPr>
                <w:rFonts w:ascii="Arial" w:hAnsi="Arial" w:cs="AL-Mohanad Bold"/>
                <w:sz w:val="22"/>
                <w:rtl/>
              </w:rPr>
              <w:t xml:space="preserve"> موارد أخرى (حددها – مثلا: إذا كان مطلوبا معدات مختبر معينة حدد المتطلبات أو أرفق قائمة)</w:t>
            </w:r>
            <w:r w:rsidR="00706410" w:rsidRPr="000840D6">
              <w:rPr>
                <w:rFonts w:ascii="Arial" w:hAnsi="Arial" w:cs="AL-Mohanad Bold" w:hint="cs"/>
                <w:sz w:val="22"/>
                <w:rtl/>
              </w:rPr>
              <w:t>:</w:t>
            </w:r>
          </w:p>
          <w:p w:rsidR="004E17A4" w:rsidRPr="000840D6" w:rsidRDefault="004E17A4" w:rsidP="009972F5">
            <w:pPr>
              <w:jc w:val="center"/>
              <w:rPr>
                <w:rFonts w:ascii="Arial" w:hAnsi="Arial" w:cs="AL-Mohanad Bold"/>
                <w:sz w:val="22"/>
                <w:rtl/>
              </w:rPr>
            </w:pPr>
          </w:p>
          <w:p w:rsidR="00207171" w:rsidRPr="000840D6" w:rsidRDefault="00207171" w:rsidP="00207171">
            <w:pPr>
              <w:jc w:val="right"/>
              <w:rPr>
                <w:sz w:val="22"/>
              </w:rPr>
            </w:pPr>
          </w:p>
        </w:tc>
      </w:tr>
    </w:tbl>
    <w:p w:rsidR="004E17A4" w:rsidRDefault="00EF31C8" w:rsidP="00EF31C8">
      <w:pPr>
        <w:bidi/>
        <w:rPr>
          <w:sz w:val="22"/>
          <w:szCs w:val="22"/>
          <w:rtl/>
        </w:rPr>
      </w:pPr>
      <w:proofErr w:type="gramStart"/>
      <w:r w:rsidRPr="00476F2E">
        <w:rPr>
          <w:rFonts w:cs="PT Bold Heading" w:hint="cs"/>
          <w:b/>
          <w:bCs/>
          <w:sz w:val="28"/>
          <w:szCs w:val="28"/>
          <w:rtl/>
        </w:rPr>
        <w:t>ز</w:t>
      </w:r>
      <w:r w:rsidRPr="00476F2E">
        <w:rPr>
          <w:rFonts w:cs="PT Bold Heading"/>
          <w:b/>
          <w:bCs/>
          <w:sz w:val="28"/>
          <w:szCs w:val="28"/>
        </w:rPr>
        <w:t xml:space="preserve"> </w:t>
      </w:r>
      <w:r w:rsidR="00476F2E" w:rsidRPr="00476F2E">
        <w:rPr>
          <w:rFonts w:cs="PT Bold Heading" w:hint="cs"/>
          <w:b/>
          <w:bCs/>
          <w:sz w:val="28"/>
          <w:szCs w:val="28"/>
          <w:rtl/>
        </w:rPr>
        <w:t xml:space="preserve"> .</w:t>
      </w:r>
      <w:proofErr w:type="gramEnd"/>
      <w:r w:rsidR="00476F2E" w:rsidRPr="00476F2E">
        <w:rPr>
          <w:rFonts w:cs="PT Bold Heading" w:hint="cs"/>
          <w:b/>
          <w:bCs/>
          <w:sz w:val="28"/>
          <w:szCs w:val="28"/>
          <w:rtl/>
        </w:rPr>
        <w:t xml:space="preserve"> </w:t>
      </w:r>
      <w:r w:rsidRPr="00476F2E">
        <w:rPr>
          <w:rFonts w:cs="PT Bold Heading" w:hint="cs"/>
          <w:b/>
          <w:bCs/>
          <w:sz w:val="28"/>
          <w:szCs w:val="28"/>
          <w:rtl/>
        </w:rPr>
        <w:t>تقييم</w:t>
      </w:r>
      <w:r w:rsidRPr="00476F2E">
        <w:rPr>
          <w:rFonts w:cs="PT Bold Heading"/>
          <w:b/>
          <w:bCs/>
          <w:sz w:val="28"/>
          <w:szCs w:val="28"/>
        </w:rPr>
        <w:t xml:space="preserve"> </w:t>
      </w:r>
      <w:r w:rsidRPr="00476F2E">
        <w:rPr>
          <w:rFonts w:cs="PT Bold Heading" w:hint="cs"/>
          <w:b/>
          <w:bCs/>
          <w:sz w:val="28"/>
          <w:szCs w:val="28"/>
          <w:rtl/>
        </w:rPr>
        <w:t>المقرر</w:t>
      </w:r>
      <w:r w:rsidRPr="00476F2E">
        <w:rPr>
          <w:rFonts w:cs="PT Bold Heading"/>
          <w:b/>
          <w:bCs/>
          <w:sz w:val="28"/>
          <w:szCs w:val="28"/>
        </w:rPr>
        <w:t xml:space="preserve"> </w:t>
      </w:r>
      <w:r w:rsidRPr="00476F2E">
        <w:rPr>
          <w:rFonts w:cs="PT Bold Heading" w:hint="cs"/>
          <w:b/>
          <w:bCs/>
          <w:sz w:val="28"/>
          <w:szCs w:val="28"/>
          <w:rtl/>
        </w:rPr>
        <w:t>الدراسي</w:t>
      </w:r>
      <w:r w:rsidRPr="00476F2E">
        <w:rPr>
          <w:rFonts w:cs="PT Bold Heading"/>
          <w:b/>
          <w:bCs/>
          <w:sz w:val="28"/>
          <w:szCs w:val="28"/>
        </w:rPr>
        <w:t xml:space="preserve"> </w:t>
      </w:r>
      <w:r w:rsidRPr="00476F2E">
        <w:rPr>
          <w:rFonts w:cs="PT Bold Heading" w:hint="cs"/>
          <w:b/>
          <w:bCs/>
          <w:sz w:val="28"/>
          <w:szCs w:val="28"/>
          <w:rtl/>
        </w:rPr>
        <w:t>وعمليات</w:t>
      </w:r>
      <w:r w:rsidRPr="00476F2E">
        <w:rPr>
          <w:rFonts w:cs="PT Bold Heading"/>
          <w:b/>
          <w:bCs/>
          <w:sz w:val="28"/>
          <w:szCs w:val="28"/>
        </w:rPr>
        <w:t xml:space="preserve"> </w:t>
      </w:r>
      <w:r w:rsidRPr="00476F2E">
        <w:rPr>
          <w:rFonts w:cs="PT Bold Heading" w:hint="cs"/>
          <w:b/>
          <w:bCs/>
          <w:sz w:val="28"/>
          <w:szCs w:val="28"/>
          <w:rtl/>
        </w:rPr>
        <w:t>تطويره</w:t>
      </w:r>
    </w:p>
    <w:p w:rsidR="00EF31C8" w:rsidRPr="00C42A62" w:rsidRDefault="00EF31C8" w:rsidP="00EF31C8">
      <w:pPr>
        <w:bidi/>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0840D6" w:rsidTr="00CF5231">
        <w:tc>
          <w:tcPr>
            <w:tcW w:w="9540" w:type="dxa"/>
          </w:tcPr>
          <w:p w:rsidR="00177145" w:rsidRPr="00504104" w:rsidRDefault="00177145" w:rsidP="00504104">
            <w:pPr>
              <w:pStyle w:val="a7"/>
              <w:numPr>
                <w:ilvl w:val="0"/>
                <w:numId w:val="14"/>
              </w:numPr>
              <w:bidi/>
              <w:jc w:val="both"/>
              <w:rPr>
                <w:rFonts w:ascii="Arial" w:hAnsi="Arial" w:cs="AL-Mohanad Bold"/>
                <w:sz w:val="22"/>
                <w:rtl/>
              </w:rPr>
            </w:pPr>
            <w:r w:rsidRPr="00504104">
              <w:rPr>
                <w:rFonts w:ascii="Arial" w:hAnsi="Arial" w:cs="AL-Mohanad Bold"/>
                <w:sz w:val="22"/>
                <w:rtl/>
              </w:rPr>
              <w:t>استراتيجيات الحصول على</w:t>
            </w:r>
            <w:r w:rsidRPr="00504104">
              <w:rPr>
                <w:rFonts w:ascii="Arial" w:hAnsi="Arial" w:cs="AL-Mohanad Bold" w:hint="cs"/>
                <w:sz w:val="22"/>
                <w:rtl/>
              </w:rPr>
              <w:t xml:space="preserve"> التغذية الراجعة من الطلبة عن </w:t>
            </w:r>
            <w:r w:rsidRPr="00504104">
              <w:rPr>
                <w:rFonts w:ascii="Arial" w:hAnsi="Arial" w:cs="AL-Mohanad Bold"/>
                <w:sz w:val="22"/>
                <w:rtl/>
              </w:rPr>
              <w:t xml:space="preserve">فعالية </w:t>
            </w:r>
            <w:r w:rsidR="00AF40C6" w:rsidRPr="00504104">
              <w:rPr>
                <w:rFonts w:ascii="Arial" w:hAnsi="Arial" w:cs="AL-Mohanad Bold" w:hint="cs"/>
                <w:sz w:val="22"/>
                <w:rtl/>
              </w:rPr>
              <w:t>التدريس</w:t>
            </w:r>
            <w:r w:rsidRPr="00504104">
              <w:rPr>
                <w:rFonts w:ascii="Arial" w:hAnsi="Arial" w:cs="AL-Mohanad Bold" w:hint="cs"/>
                <w:sz w:val="22"/>
                <w:rtl/>
              </w:rPr>
              <w:t>:</w:t>
            </w:r>
          </w:p>
          <w:p w:rsidR="00504104" w:rsidRDefault="00504104" w:rsidP="00504104">
            <w:pPr>
              <w:pStyle w:val="a7"/>
              <w:bidi/>
              <w:ind w:left="72"/>
              <w:jc w:val="both"/>
              <w:rPr>
                <w:rFonts w:ascii="Arial" w:hAnsi="Arial" w:cs="AL-Mohanad Bold"/>
                <w:color w:val="FF0000"/>
                <w:sz w:val="22"/>
                <w:rtl/>
              </w:rPr>
            </w:pPr>
            <w:r w:rsidRPr="00504104">
              <w:rPr>
                <w:rFonts w:ascii="Arial" w:hAnsi="Arial" w:cs="AL-Mohanad Bold" w:hint="cs"/>
                <w:color w:val="FF0000"/>
                <w:sz w:val="22"/>
                <w:rtl/>
              </w:rPr>
              <w:t>استطلاع آراء الطلبة حول طرق التدريس وآليات التقويم</w:t>
            </w:r>
          </w:p>
          <w:p w:rsidR="00504104" w:rsidRPr="00504104" w:rsidRDefault="00504104" w:rsidP="00504104">
            <w:pPr>
              <w:pStyle w:val="a7"/>
              <w:bidi/>
              <w:ind w:left="72"/>
              <w:jc w:val="both"/>
              <w:rPr>
                <w:rFonts w:ascii="Arial" w:hAnsi="Arial" w:cs="AL-Mohanad Bold"/>
                <w:color w:val="FF0000"/>
                <w:sz w:val="22"/>
                <w:rtl/>
              </w:rPr>
            </w:pPr>
            <w:r>
              <w:rPr>
                <w:rFonts w:ascii="Arial" w:hAnsi="Arial" w:cs="AL-Mohanad Bold" w:hint="cs"/>
                <w:color w:val="FF0000"/>
                <w:sz w:val="22"/>
                <w:rtl/>
              </w:rPr>
              <w:t>حجم التفاعل مع المحاضرة (أن يشارك أثناء المحاضرة أكثر من 60% من الطلبة)</w:t>
            </w:r>
          </w:p>
          <w:p w:rsidR="004E17A4" w:rsidRPr="000840D6" w:rsidRDefault="004E17A4" w:rsidP="00104C9B">
            <w:pPr>
              <w:jc w:val="right"/>
              <w:rPr>
                <w:sz w:val="22"/>
              </w:rPr>
            </w:pPr>
          </w:p>
        </w:tc>
      </w:tr>
      <w:tr w:rsidR="004E17A4" w:rsidRPr="000840D6" w:rsidTr="00CF5231">
        <w:tc>
          <w:tcPr>
            <w:tcW w:w="9540" w:type="dxa"/>
          </w:tcPr>
          <w:p w:rsidR="00A97C36" w:rsidRPr="000B619A" w:rsidRDefault="000B619A" w:rsidP="000B619A">
            <w:pPr>
              <w:bidi/>
              <w:jc w:val="both"/>
              <w:rPr>
                <w:rFonts w:ascii="Arial" w:hAnsi="Arial" w:cs="AL-Mohanad Bold"/>
                <w:sz w:val="22"/>
              </w:rPr>
            </w:pPr>
            <w:r>
              <w:rPr>
                <w:rFonts w:ascii="Arial" w:hAnsi="Arial" w:cs="AL-Mohanad Bold" w:hint="cs"/>
                <w:sz w:val="22"/>
                <w:rtl/>
              </w:rPr>
              <w:t xml:space="preserve">2. </w:t>
            </w:r>
            <w:r w:rsidR="00A97C36" w:rsidRPr="000B619A">
              <w:rPr>
                <w:rFonts w:ascii="Arial" w:hAnsi="Arial" w:cs="AL-Mohanad Bold"/>
                <w:sz w:val="22"/>
                <w:rtl/>
              </w:rPr>
              <w:t>استراتيجيات اخرى</w:t>
            </w:r>
            <w:r w:rsidR="00A97C36" w:rsidRPr="000B619A">
              <w:rPr>
                <w:rFonts w:ascii="Arial" w:hAnsi="Arial" w:cs="AL-Mohanad Bold" w:hint="cs"/>
                <w:sz w:val="22"/>
                <w:rtl/>
              </w:rPr>
              <w:t xml:space="preserve"> ل</w:t>
            </w:r>
            <w:r w:rsidR="00852924" w:rsidRPr="000B619A">
              <w:rPr>
                <w:rFonts w:ascii="Arial" w:hAnsi="Arial" w:cs="AL-Mohanad Bold"/>
                <w:sz w:val="22"/>
                <w:rtl/>
              </w:rPr>
              <w:t>تق</w:t>
            </w:r>
            <w:r w:rsidR="00852924" w:rsidRPr="000B619A">
              <w:rPr>
                <w:rFonts w:ascii="Arial" w:hAnsi="Arial" w:cs="AL-Mohanad Bold" w:hint="cs"/>
                <w:sz w:val="22"/>
                <w:rtl/>
              </w:rPr>
              <w:t>ويم</w:t>
            </w:r>
            <w:r w:rsidR="00A97C36" w:rsidRPr="000B619A">
              <w:rPr>
                <w:rFonts w:ascii="Arial" w:hAnsi="Arial" w:cs="AL-Mohanad Bold" w:hint="cs"/>
                <w:sz w:val="22"/>
                <w:rtl/>
              </w:rPr>
              <w:t xml:space="preserve"> عملية </w:t>
            </w:r>
            <w:r w:rsidR="00852924" w:rsidRPr="000B619A">
              <w:rPr>
                <w:rFonts w:ascii="Arial" w:hAnsi="Arial" w:cs="AL-Mohanad Bold"/>
                <w:sz w:val="22"/>
                <w:rtl/>
              </w:rPr>
              <w:t>الت</w:t>
            </w:r>
            <w:r w:rsidR="00852924" w:rsidRPr="000B619A">
              <w:rPr>
                <w:rFonts w:ascii="Arial" w:hAnsi="Arial" w:cs="AL-Mohanad Bold" w:hint="cs"/>
                <w:sz w:val="22"/>
                <w:rtl/>
              </w:rPr>
              <w:t xml:space="preserve">دريس إما من قبل المدرس أو </w:t>
            </w:r>
            <w:proofErr w:type="gramStart"/>
            <w:r w:rsidR="00852924" w:rsidRPr="000B619A">
              <w:rPr>
                <w:rFonts w:ascii="Arial" w:hAnsi="Arial" w:cs="AL-Mohanad Bold" w:hint="cs"/>
                <w:sz w:val="22"/>
                <w:rtl/>
              </w:rPr>
              <w:t xml:space="preserve">القسم </w:t>
            </w:r>
            <w:r w:rsidR="00104C9B" w:rsidRPr="000B619A">
              <w:rPr>
                <w:rFonts w:ascii="Arial" w:hAnsi="Arial" w:cs="AL-Mohanad Bold" w:hint="cs"/>
                <w:sz w:val="22"/>
                <w:rtl/>
              </w:rPr>
              <w:t>:</w:t>
            </w:r>
            <w:proofErr w:type="gramEnd"/>
          </w:p>
          <w:p w:rsidR="00504104" w:rsidRPr="00504104" w:rsidRDefault="00504104" w:rsidP="00504104">
            <w:pPr>
              <w:pStyle w:val="a7"/>
              <w:bidi/>
              <w:ind w:left="72"/>
              <w:jc w:val="both"/>
              <w:rPr>
                <w:rFonts w:ascii="Arial" w:hAnsi="Arial" w:cs="AL-Mohanad Bold"/>
                <w:color w:val="FF0000"/>
                <w:sz w:val="22"/>
                <w:rtl/>
              </w:rPr>
            </w:pPr>
            <w:r w:rsidRPr="00504104">
              <w:rPr>
                <w:rFonts w:ascii="Arial" w:hAnsi="Arial" w:cs="AL-Mohanad Bold" w:hint="cs"/>
                <w:color w:val="FF0000"/>
                <w:sz w:val="22"/>
                <w:rtl/>
              </w:rPr>
              <w:t>تقييم آلي يتم عن طريق النظام الأكاديمي</w:t>
            </w:r>
          </w:p>
          <w:p w:rsidR="00504104" w:rsidRDefault="00504104" w:rsidP="00504104">
            <w:pPr>
              <w:pStyle w:val="a7"/>
              <w:bidi/>
              <w:ind w:left="72"/>
              <w:jc w:val="both"/>
              <w:rPr>
                <w:rFonts w:ascii="Arial" w:hAnsi="Arial" w:cs="AL-Mohanad Bold"/>
                <w:color w:val="FF0000"/>
                <w:sz w:val="22"/>
                <w:rtl/>
              </w:rPr>
            </w:pPr>
            <w:r w:rsidRPr="00504104">
              <w:rPr>
                <w:rFonts w:ascii="Arial" w:hAnsi="Arial" w:cs="AL-Mohanad Bold" w:hint="cs"/>
                <w:color w:val="FF0000"/>
                <w:sz w:val="22"/>
                <w:rtl/>
              </w:rPr>
              <w:t>استطلاع آراء الطلبة حول طرق التدريس وآليات التقويم</w:t>
            </w:r>
          </w:p>
          <w:p w:rsidR="00601F64" w:rsidRPr="00601F64" w:rsidRDefault="00601F64" w:rsidP="00601F64">
            <w:pPr>
              <w:pStyle w:val="a7"/>
              <w:bidi/>
              <w:ind w:left="72"/>
              <w:jc w:val="both"/>
              <w:rPr>
                <w:rFonts w:ascii="Arial" w:hAnsi="Arial" w:cs="AL-Mohanad Bold"/>
                <w:color w:val="FF0000"/>
                <w:sz w:val="22"/>
              </w:rPr>
            </w:pPr>
            <w:r w:rsidRPr="00601F64">
              <w:rPr>
                <w:rFonts w:ascii="Arial" w:hAnsi="Arial" w:cs="AL-Mohanad Bold"/>
                <w:color w:val="FF0000"/>
                <w:sz w:val="22"/>
                <w:rtl/>
              </w:rPr>
              <w:t>التقارير التي يعدها أعضاء هيئة التدريس عن تدريس المقرر</w:t>
            </w:r>
          </w:p>
          <w:p w:rsidR="004E17A4" w:rsidRPr="009972F5" w:rsidRDefault="00601F64" w:rsidP="009972F5">
            <w:pPr>
              <w:pStyle w:val="a7"/>
              <w:bidi/>
              <w:ind w:left="72"/>
              <w:jc w:val="both"/>
              <w:rPr>
                <w:rFonts w:ascii="Arial" w:hAnsi="Arial" w:cs="AL-Mohanad Bold"/>
                <w:color w:val="FF0000"/>
                <w:sz w:val="22"/>
              </w:rPr>
            </w:pPr>
            <w:r w:rsidRPr="00601F64">
              <w:rPr>
                <w:rFonts w:ascii="Arial" w:hAnsi="Arial" w:cs="AL-Mohanad Bold"/>
                <w:color w:val="FF0000"/>
                <w:sz w:val="22"/>
                <w:rtl/>
              </w:rPr>
              <w:t>عمليات المراجعة الدورية للبرنامج ومقرراته مقارنة بالمعايير المرجعية</w:t>
            </w:r>
          </w:p>
        </w:tc>
      </w:tr>
      <w:tr w:rsidR="004E17A4" w:rsidRPr="000840D6" w:rsidTr="00CF5231">
        <w:tc>
          <w:tcPr>
            <w:tcW w:w="9540" w:type="dxa"/>
          </w:tcPr>
          <w:p w:rsidR="00852924" w:rsidRPr="000B619A" w:rsidRDefault="000B619A" w:rsidP="000B619A">
            <w:pPr>
              <w:bidi/>
              <w:rPr>
                <w:rFonts w:ascii="Arial" w:hAnsi="Arial" w:cs="AL-Mohanad Bold"/>
                <w:sz w:val="22"/>
              </w:rPr>
            </w:pPr>
            <w:r>
              <w:rPr>
                <w:rFonts w:ascii="Arial" w:hAnsi="Arial" w:cs="AL-Mohanad Bold" w:hint="cs"/>
                <w:sz w:val="22"/>
                <w:rtl/>
              </w:rPr>
              <w:t xml:space="preserve">3. </w:t>
            </w:r>
            <w:r w:rsidR="00852924" w:rsidRPr="000B619A">
              <w:rPr>
                <w:rFonts w:ascii="Arial" w:hAnsi="Arial" w:cs="AL-Mohanad Bold" w:hint="cs"/>
                <w:sz w:val="22"/>
                <w:rtl/>
              </w:rPr>
              <w:t xml:space="preserve">عمليات تطوير </w:t>
            </w:r>
            <w:proofErr w:type="gramStart"/>
            <w:r w:rsidR="00852924" w:rsidRPr="000B619A">
              <w:rPr>
                <w:rFonts w:ascii="Arial" w:hAnsi="Arial" w:cs="AL-Mohanad Bold" w:hint="cs"/>
                <w:sz w:val="22"/>
                <w:rtl/>
              </w:rPr>
              <w:t>التدريس</w:t>
            </w:r>
            <w:r w:rsidR="00CB773D" w:rsidRPr="000B619A">
              <w:rPr>
                <w:rFonts w:ascii="Arial" w:hAnsi="Arial" w:cs="AL-Mohanad Bold" w:hint="cs"/>
                <w:sz w:val="22"/>
                <w:rtl/>
              </w:rPr>
              <w:t xml:space="preserve"> :</w:t>
            </w:r>
            <w:proofErr w:type="gramEnd"/>
            <w:r w:rsidR="00CB773D" w:rsidRPr="000B619A">
              <w:rPr>
                <w:rFonts w:ascii="Arial" w:hAnsi="Arial" w:cs="AL-Mohanad Bold" w:hint="cs"/>
                <w:sz w:val="22"/>
                <w:rtl/>
              </w:rPr>
              <w:t xml:space="preserve"> </w:t>
            </w:r>
            <w:r w:rsidR="00852924" w:rsidRPr="000B619A">
              <w:rPr>
                <w:rFonts w:ascii="Arial" w:hAnsi="Arial" w:cs="AL-Mohanad Bold" w:hint="cs"/>
                <w:sz w:val="22"/>
                <w:rtl/>
              </w:rPr>
              <w:t xml:space="preserve"> </w:t>
            </w:r>
          </w:p>
          <w:p w:rsidR="004E17A4" w:rsidRPr="009972F5" w:rsidRDefault="00601F64" w:rsidP="009972F5">
            <w:pPr>
              <w:pStyle w:val="a7"/>
              <w:bidi/>
              <w:ind w:left="72"/>
              <w:jc w:val="both"/>
              <w:rPr>
                <w:rFonts w:ascii="Arial" w:hAnsi="Arial" w:cs="AL-Mohanad Bold"/>
                <w:color w:val="FF0000"/>
                <w:sz w:val="22"/>
              </w:rPr>
            </w:pPr>
            <w:r w:rsidRPr="009972F5">
              <w:rPr>
                <w:rFonts w:ascii="Arial" w:hAnsi="Arial" w:cs="AL-Mohanad Bold"/>
                <w:color w:val="FF0000"/>
                <w:sz w:val="22"/>
                <w:rtl/>
              </w:rPr>
              <w:t xml:space="preserve">الاستفادة من استطلاع رأي الطلبة حول أداء أستاذ المقرر والتسهيلات الإدارية والتقنية في تحديد نقاط القوة ونقاط الضعف في عمليات </w:t>
            </w:r>
            <w:proofErr w:type="gramStart"/>
            <w:r w:rsidRPr="009972F5">
              <w:rPr>
                <w:rFonts w:ascii="Arial" w:hAnsi="Arial" w:cs="AL-Mohanad Bold"/>
                <w:color w:val="FF0000"/>
                <w:sz w:val="22"/>
                <w:rtl/>
              </w:rPr>
              <w:t>التعليم ،</w:t>
            </w:r>
            <w:proofErr w:type="gramEnd"/>
            <w:r w:rsidRPr="009972F5">
              <w:rPr>
                <w:rFonts w:ascii="Arial" w:hAnsi="Arial" w:cs="AL-Mohanad Bold"/>
                <w:color w:val="FF0000"/>
                <w:sz w:val="22"/>
                <w:rtl/>
              </w:rPr>
              <w:t xml:space="preserve"> وكذلك برامج التنمية المهنية التي </w:t>
            </w:r>
            <w:proofErr w:type="spellStart"/>
            <w:r w:rsidRPr="009972F5">
              <w:rPr>
                <w:rFonts w:ascii="Arial" w:hAnsi="Arial" w:cs="AL-Mohanad Bold"/>
                <w:color w:val="FF0000"/>
                <w:sz w:val="22"/>
                <w:rtl/>
              </w:rPr>
              <w:t>تتيحها</w:t>
            </w:r>
            <w:proofErr w:type="spellEnd"/>
            <w:r w:rsidRPr="009972F5">
              <w:rPr>
                <w:rFonts w:ascii="Arial" w:hAnsi="Arial" w:cs="AL-Mohanad Bold"/>
                <w:color w:val="FF0000"/>
                <w:sz w:val="22"/>
                <w:rtl/>
              </w:rPr>
              <w:t xml:space="preserve"> الجامعة والكلية حول تحسين مهارات التدريس</w:t>
            </w:r>
          </w:p>
        </w:tc>
      </w:tr>
      <w:tr w:rsidR="004E17A4" w:rsidRPr="000840D6" w:rsidTr="00CF5231">
        <w:trPr>
          <w:trHeight w:val="1608"/>
        </w:trPr>
        <w:tc>
          <w:tcPr>
            <w:tcW w:w="9540" w:type="dxa"/>
          </w:tcPr>
          <w:p w:rsidR="004E17A4" w:rsidRPr="000840D6" w:rsidRDefault="00104C9B" w:rsidP="00104C9B">
            <w:pPr>
              <w:bidi/>
              <w:rPr>
                <w:rFonts w:ascii="Arial" w:hAnsi="Arial" w:cs="AL-Mohanad Bold"/>
                <w:sz w:val="22"/>
                <w:rtl/>
              </w:rPr>
            </w:pPr>
            <w:r w:rsidRPr="000840D6">
              <w:rPr>
                <w:rFonts w:ascii="Arial" w:hAnsi="Arial" w:cs="AL-Mohanad Bold"/>
                <w:sz w:val="22"/>
                <w:rtl/>
              </w:rPr>
              <w:t>4</w:t>
            </w:r>
            <w:r w:rsidRPr="000840D6">
              <w:rPr>
                <w:rFonts w:ascii="Arial" w:hAnsi="Arial" w:cs="AL-Mohanad Bold" w:hint="cs"/>
                <w:sz w:val="22"/>
                <w:rtl/>
              </w:rPr>
              <w:t>.</w:t>
            </w:r>
            <w:r w:rsidR="00AF4707" w:rsidRPr="000840D6">
              <w:rPr>
                <w:rFonts w:ascii="Arial" w:hAnsi="Arial" w:cs="AL-Mohanad Bold"/>
                <w:sz w:val="22"/>
                <w:rtl/>
              </w:rPr>
              <w:t xml:space="preserve"> عمليات التحقق من </w:t>
            </w:r>
            <w:r w:rsidR="00AF4707" w:rsidRPr="000840D6">
              <w:rPr>
                <w:rFonts w:ascii="Arial" w:hAnsi="Arial" w:cs="AL-Mohanad Bold" w:hint="cs"/>
                <w:sz w:val="22"/>
                <w:rtl/>
              </w:rPr>
              <w:t>معايير الانجاز لدى الطلبة</w:t>
            </w:r>
            <w:proofErr w:type="gramStart"/>
            <w:r w:rsidR="00AF4707" w:rsidRPr="000840D6">
              <w:rPr>
                <w:rFonts w:ascii="Arial" w:hAnsi="Arial" w:cs="AL-Mohanad Bold" w:hint="cs"/>
                <w:sz w:val="22"/>
                <w:rtl/>
              </w:rPr>
              <w:t xml:space="preserve">  </w:t>
            </w:r>
            <w:r w:rsidR="00AF4707" w:rsidRPr="000840D6">
              <w:rPr>
                <w:rFonts w:ascii="Arial" w:hAnsi="Arial" w:cs="AL-Mohanad Bold"/>
                <w:sz w:val="22"/>
                <w:rtl/>
              </w:rPr>
              <w:t xml:space="preserve"> (</w:t>
            </w:r>
            <w:proofErr w:type="gramEnd"/>
            <w:r w:rsidR="00AF4707" w:rsidRPr="000840D6">
              <w:rPr>
                <w:rFonts w:ascii="Arial" w:hAnsi="Arial" w:cs="AL-Mohanad Bold"/>
                <w:sz w:val="22"/>
                <w:rtl/>
              </w:rPr>
              <w:t xml:space="preserve">مثلا: </w:t>
            </w:r>
            <w:r w:rsidR="00AF4707" w:rsidRPr="000840D6">
              <w:rPr>
                <w:rFonts w:ascii="Arial" w:hAnsi="Arial" w:cs="AL-Mohanad Bold" w:hint="cs"/>
                <w:sz w:val="22"/>
                <w:rtl/>
              </w:rPr>
              <w:t xml:space="preserve"> تدقيق تصحيح</w:t>
            </w:r>
            <w:r w:rsidR="00160627" w:rsidRPr="000840D6">
              <w:rPr>
                <w:rFonts w:ascii="Arial" w:hAnsi="Arial" w:cs="AL-Mohanad Bold" w:hint="cs"/>
                <w:sz w:val="22"/>
                <w:rtl/>
              </w:rPr>
              <w:t xml:space="preserve"> عينة من أ</w:t>
            </w:r>
            <w:r w:rsidR="00AF4707" w:rsidRPr="000840D6">
              <w:rPr>
                <w:rFonts w:ascii="Arial" w:hAnsi="Arial" w:cs="AL-Mohanad Bold" w:hint="cs"/>
                <w:sz w:val="22"/>
                <w:rtl/>
              </w:rPr>
              <w:t xml:space="preserve">عمال الطلبة بواسطة مدرسين مستقلين . ، </w:t>
            </w:r>
            <w:r w:rsidR="00AF4707" w:rsidRPr="000840D6">
              <w:rPr>
                <w:rFonts w:ascii="Arial" w:hAnsi="Arial" w:cs="AL-Mohanad Bold"/>
                <w:sz w:val="22"/>
                <w:rtl/>
              </w:rPr>
              <w:t xml:space="preserve"> </w:t>
            </w:r>
            <w:r w:rsidR="00AF4707" w:rsidRPr="000840D6">
              <w:rPr>
                <w:rFonts w:ascii="Arial" w:hAnsi="Arial" w:cs="AL-Mohanad Bold" w:hint="cs"/>
                <w:sz w:val="22"/>
                <w:rtl/>
              </w:rPr>
              <w:t xml:space="preserve">التبادل بصورة دورية لتصحيح الاختبارات أو عينة من الواجبات مع طاقم تدريس من مؤسسة أخرى </w:t>
            </w:r>
            <w:r w:rsidR="00AF4707" w:rsidRPr="000840D6">
              <w:rPr>
                <w:rFonts w:ascii="Arial" w:hAnsi="Arial" w:cs="AL-Mohanad Bold"/>
                <w:sz w:val="22"/>
                <w:rtl/>
              </w:rPr>
              <w:t>)</w:t>
            </w:r>
            <w:r w:rsidR="00CB773D" w:rsidRPr="000840D6">
              <w:rPr>
                <w:rFonts w:ascii="Arial" w:hAnsi="Arial" w:cs="AL-Mohanad Bold" w:hint="cs"/>
                <w:sz w:val="22"/>
                <w:rtl/>
              </w:rPr>
              <w:t xml:space="preserve"> : </w:t>
            </w:r>
          </w:p>
          <w:p w:rsidR="00104C9B" w:rsidRPr="009972F5" w:rsidRDefault="00601F64" w:rsidP="009972F5">
            <w:pPr>
              <w:pStyle w:val="a7"/>
              <w:bidi/>
              <w:ind w:left="72"/>
              <w:jc w:val="both"/>
              <w:rPr>
                <w:rFonts w:ascii="Arial" w:hAnsi="Arial" w:cs="AL-Mohanad Bold"/>
                <w:color w:val="FF0000"/>
                <w:sz w:val="22"/>
              </w:rPr>
            </w:pPr>
            <w:r w:rsidRPr="009972F5">
              <w:rPr>
                <w:rFonts w:ascii="Arial" w:hAnsi="Arial" w:cs="AL-Mohanad Bold"/>
                <w:color w:val="FF0000"/>
                <w:sz w:val="22"/>
                <w:rtl/>
              </w:rPr>
              <w:t xml:space="preserve">يطلع الطلبة على نتائج </w:t>
            </w:r>
            <w:proofErr w:type="gramStart"/>
            <w:r w:rsidRPr="009972F5">
              <w:rPr>
                <w:rFonts w:ascii="Arial" w:hAnsi="Arial" w:cs="AL-Mohanad Bold"/>
                <w:color w:val="FF0000"/>
                <w:sz w:val="22"/>
                <w:rtl/>
              </w:rPr>
              <w:t>تقويمهم ،</w:t>
            </w:r>
            <w:proofErr w:type="gramEnd"/>
            <w:r w:rsidRPr="009972F5">
              <w:rPr>
                <w:rFonts w:ascii="Arial" w:hAnsi="Arial" w:cs="AL-Mohanad Bold"/>
                <w:color w:val="FF0000"/>
                <w:sz w:val="22"/>
                <w:rtl/>
              </w:rPr>
              <w:t xml:space="preserve"> ويحق لهم مناقشتها مع أستاذ المقرر أو التماس إعادة النظ</w:t>
            </w:r>
            <w:r w:rsidR="009972F5">
              <w:rPr>
                <w:rFonts w:ascii="Arial" w:hAnsi="Arial" w:cs="AL-Mohanad Bold"/>
                <w:color w:val="FF0000"/>
                <w:sz w:val="22"/>
                <w:rtl/>
              </w:rPr>
              <w:t>ر فيها لدى رئيس القس</w:t>
            </w:r>
            <w:r w:rsidR="009972F5">
              <w:rPr>
                <w:rFonts w:ascii="Arial" w:hAnsi="Arial" w:cs="AL-Mohanad Bold" w:hint="cs"/>
                <w:color w:val="FF0000"/>
                <w:sz w:val="22"/>
                <w:rtl/>
              </w:rPr>
              <w:t>م</w:t>
            </w:r>
          </w:p>
        </w:tc>
      </w:tr>
      <w:tr w:rsidR="004E17A4" w:rsidRPr="000840D6" w:rsidTr="00CF5231">
        <w:tc>
          <w:tcPr>
            <w:tcW w:w="9540" w:type="dxa"/>
          </w:tcPr>
          <w:p w:rsidR="00283661" w:rsidRPr="000840D6" w:rsidRDefault="00283661" w:rsidP="00283661">
            <w:pPr>
              <w:bidi/>
              <w:jc w:val="both"/>
              <w:rPr>
                <w:rFonts w:ascii="Arial" w:hAnsi="Arial" w:cs="AL-Mohanad Bold"/>
                <w:sz w:val="22"/>
                <w:rtl/>
              </w:rPr>
            </w:pPr>
            <w:r w:rsidRPr="000840D6">
              <w:rPr>
                <w:rFonts w:ascii="Arial" w:hAnsi="Arial" w:cs="AL-Mohanad Bold" w:hint="cs"/>
                <w:sz w:val="22"/>
                <w:rtl/>
              </w:rPr>
              <w:t>5</w:t>
            </w:r>
            <w:r w:rsidR="00CB773D" w:rsidRPr="000840D6">
              <w:rPr>
                <w:rFonts w:ascii="Arial" w:hAnsi="Arial" w:cs="AL-Mohanad Bold" w:hint="cs"/>
                <w:sz w:val="22"/>
                <w:rtl/>
              </w:rPr>
              <w:t xml:space="preserve">. </w:t>
            </w:r>
            <w:r w:rsidR="00DA01E0" w:rsidRPr="000840D6">
              <w:rPr>
                <w:rFonts w:ascii="Arial" w:hAnsi="Arial" w:cs="AL-Mohanad Bold" w:hint="cs"/>
                <w:sz w:val="22"/>
                <w:rtl/>
              </w:rPr>
              <w:t xml:space="preserve"> </w:t>
            </w:r>
            <w:proofErr w:type="gramStart"/>
            <w:r w:rsidR="00DA01E0" w:rsidRPr="000840D6">
              <w:rPr>
                <w:rFonts w:ascii="Arial" w:hAnsi="Arial" w:cs="AL-Mohanad Bold" w:hint="cs"/>
                <w:sz w:val="22"/>
                <w:rtl/>
              </w:rPr>
              <w:t>صف  إ</w:t>
            </w:r>
            <w:r w:rsidRPr="000840D6">
              <w:rPr>
                <w:rFonts w:ascii="Arial" w:hAnsi="Arial" w:cs="AL-Mohanad Bold" w:hint="cs"/>
                <w:sz w:val="22"/>
                <w:rtl/>
              </w:rPr>
              <w:t>جراءات</w:t>
            </w:r>
            <w:proofErr w:type="gramEnd"/>
            <w:r w:rsidRPr="000840D6">
              <w:rPr>
                <w:rFonts w:ascii="Arial" w:hAnsi="Arial" w:cs="AL-Mohanad Bold" w:hint="cs"/>
                <w:sz w:val="22"/>
                <w:rtl/>
              </w:rPr>
              <w:t xml:space="preserve"> التخطيط  للمراجعة الدورية لمدى </w:t>
            </w:r>
            <w:r w:rsidRPr="000840D6">
              <w:rPr>
                <w:rFonts w:ascii="Arial" w:hAnsi="Arial" w:cs="AL-Mohanad Bold"/>
                <w:sz w:val="22"/>
                <w:rtl/>
              </w:rPr>
              <w:t>ف</w:t>
            </w:r>
            <w:r w:rsidR="00547D0B" w:rsidRPr="000840D6">
              <w:rPr>
                <w:rFonts w:ascii="Arial" w:hAnsi="Arial" w:cs="AL-Mohanad Bold" w:hint="cs"/>
                <w:sz w:val="22"/>
                <w:rtl/>
              </w:rPr>
              <w:t>عالية</w:t>
            </w:r>
            <w:r w:rsidRPr="000840D6">
              <w:rPr>
                <w:rFonts w:ascii="Arial" w:hAnsi="Arial" w:cs="AL-Mohanad Bold"/>
                <w:sz w:val="22"/>
                <w:rtl/>
              </w:rPr>
              <w:t xml:space="preserve"> </w:t>
            </w:r>
            <w:r w:rsidRPr="000840D6">
              <w:rPr>
                <w:rFonts w:ascii="Arial" w:hAnsi="Arial" w:cs="AL-Mohanad Bold" w:hint="cs"/>
                <w:sz w:val="22"/>
                <w:rtl/>
              </w:rPr>
              <w:t>المقرر</w:t>
            </w:r>
            <w:r w:rsidR="00547D0B" w:rsidRPr="000840D6">
              <w:rPr>
                <w:rFonts w:ascii="Arial" w:hAnsi="Arial" w:cs="AL-Mohanad Bold" w:hint="cs"/>
                <w:sz w:val="22"/>
                <w:rtl/>
              </w:rPr>
              <w:t xml:space="preserve"> الدراسي</w:t>
            </w:r>
            <w:r w:rsidRPr="000840D6">
              <w:rPr>
                <w:rFonts w:ascii="Arial" w:hAnsi="Arial" w:cs="AL-Mohanad Bold"/>
                <w:sz w:val="22"/>
                <w:rtl/>
              </w:rPr>
              <w:t xml:space="preserve"> والتخطيط لتحسين</w:t>
            </w:r>
            <w:r w:rsidR="00547D0B" w:rsidRPr="000840D6">
              <w:rPr>
                <w:rFonts w:ascii="Arial" w:hAnsi="Arial" w:cs="AL-Mohanad Bold" w:hint="cs"/>
                <w:sz w:val="22"/>
                <w:rtl/>
              </w:rPr>
              <w:t>ه</w:t>
            </w:r>
            <w:r w:rsidR="00CB773D" w:rsidRPr="000840D6">
              <w:rPr>
                <w:rFonts w:ascii="Arial" w:hAnsi="Arial" w:cs="AL-Mohanad Bold" w:hint="cs"/>
                <w:sz w:val="22"/>
                <w:rtl/>
              </w:rPr>
              <w:t xml:space="preserve">ا </w:t>
            </w:r>
            <w:r w:rsidRPr="000840D6">
              <w:rPr>
                <w:rFonts w:ascii="Arial" w:hAnsi="Arial" w:cs="AL-Mohanad Bold" w:hint="cs"/>
                <w:sz w:val="22"/>
                <w:rtl/>
              </w:rPr>
              <w:t xml:space="preserve"> :</w:t>
            </w:r>
          </w:p>
          <w:p w:rsidR="004E17A4" w:rsidRPr="000840D6" w:rsidRDefault="004E17A4" w:rsidP="00207171">
            <w:pPr>
              <w:bidi/>
              <w:rPr>
                <w:sz w:val="22"/>
                <w:rtl/>
              </w:rPr>
            </w:pPr>
          </w:p>
          <w:p w:rsidR="00601F64" w:rsidRPr="00601F64" w:rsidRDefault="00601F64" w:rsidP="00601F64">
            <w:pPr>
              <w:pStyle w:val="a7"/>
              <w:numPr>
                <w:ilvl w:val="0"/>
                <w:numId w:val="17"/>
              </w:numPr>
              <w:bidi/>
              <w:jc w:val="lowKashida"/>
              <w:rPr>
                <w:rFonts w:ascii="Arial" w:hAnsi="Arial" w:cs="AL-Mohanad Bold"/>
                <w:color w:val="FF0000"/>
                <w:sz w:val="28"/>
                <w:szCs w:val="28"/>
                <w:rtl/>
              </w:rPr>
            </w:pPr>
            <w:r w:rsidRPr="00601F64">
              <w:rPr>
                <w:rFonts w:ascii="Arial" w:hAnsi="Arial" w:cs="AL-Mohanad Bold"/>
                <w:color w:val="FF0000"/>
                <w:sz w:val="28"/>
                <w:szCs w:val="28"/>
                <w:rtl/>
              </w:rPr>
              <w:t>تشكيل لجنة فرعية للمقرر منبثقة عن لجنة البرنامج</w:t>
            </w:r>
          </w:p>
          <w:p w:rsidR="00601F64" w:rsidRPr="00601F64" w:rsidRDefault="00601F64" w:rsidP="00601F64">
            <w:pPr>
              <w:pStyle w:val="a7"/>
              <w:numPr>
                <w:ilvl w:val="0"/>
                <w:numId w:val="17"/>
              </w:numPr>
              <w:bidi/>
              <w:jc w:val="lowKashida"/>
              <w:rPr>
                <w:rFonts w:ascii="Arial" w:hAnsi="Arial" w:cs="AL-Mohanad Bold"/>
                <w:color w:val="FF0000"/>
                <w:sz w:val="28"/>
                <w:szCs w:val="28"/>
                <w:rtl/>
              </w:rPr>
            </w:pPr>
            <w:r w:rsidRPr="00601F64">
              <w:rPr>
                <w:rFonts w:ascii="Arial" w:hAnsi="Arial" w:cs="AL-Mohanad Bold"/>
                <w:color w:val="FF0000"/>
                <w:sz w:val="28"/>
                <w:szCs w:val="28"/>
                <w:rtl/>
              </w:rPr>
              <w:t xml:space="preserve">إعداد تقارير تدريس المقرر بعد نهاية الفصل الذي يتم فيه تدريسه تتضمن: تحليل نتائج تقويم </w:t>
            </w:r>
            <w:proofErr w:type="gramStart"/>
            <w:r w:rsidRPr="00601F64">
              <w:rPr>
                <w:rFonts w:ascii="Arial" w:hAnsi="Arial" w:cs="AL-Mohanad Bold"/>
                <w:color w:val="FF0000"/>
                <w:sz w:val="28"/>
                <w:szCs w:val="28"/>
                <w:rtl/>
              </w:rPr>
              <w:t>الطلبة ،</w:t>
            </w:r>
            <w:proofErr w:type="gramEnd"/>
            <w:r w:rsidRPr="00601F64">
              <w:rPr>
                <w:rFonts w:ascii="Arial" w:hAnsi="Arial" w:cs="AL-Mohanad Bold"/>
                <w:color w:val="FF0000"/>
                <w:sz w:val="28"/>
                <w:szCs w:val="28"/>
                <w:rtl/>
              </w:rPr>
              <w:t xml:space="preserve"> والصعوبات التي واجهت التدريس </w:t>
            </w:r>
          </w:p>
          <w:p w:rsidR="00601F64" w:rsidRPr="00601F64" w:rsidRDefault="00601F64" w:rsidP="00601F64">
            <w:pPr>
              <w:pStyle w:val="a7"/>
              <w:numPr>
                <w:ilvl w:val="0"/>
                <w:numId w:val="17"/>
              </w:numPr>
              <w:bidi/>
              <w:jc w:val="lowKashida"/>
              <w:rPr>
                <w:rFonts w:ascii="Arial" w:hAnsi="Arial" w:cs="AL-Mohanad Bold"/>
                <w:color w:val="FF0000"/>
                <w:sz w:val="28"/>
                <w:szCs w:val="28"/>
              </w:rPr>
            </w:pPr>
            <w:r w:rsidRPr="00601F64">
              <w:rPr>
                <w:rFonts w:ascii="Arial" w:hAnsi="Arial" w:cs="AL-Mohanad Bold"/>
                <w:color w:val="FF0000"/>
                <w:sz w:val="28"/>
                <w:szCs w:val="28"/>
                <w:rtl/>
              </w:rPr>
              <w:t>تطبيق استطلاع رأي الطلبة في كل من المقرر وأداء أستاذ المقرر والتسهيلات الإدارية والتقنية المتاحة</w:t>
            </w:r>
          </w:p>
          <w:p w:rsidR="00601F64" w:rsidRPr="00601F64" w:rsidRDefault="00601F64" w:rsidP="00601F64">
            <w:pPr>
              <w:pStyle w:val="a7"/>
              <w:numPr>
                <w:ilvl w:val="0"/>
                <w:numId w:val="17"/>
              </w:numPr>
              <w:bidi/>
              <w:jc w:val="lowKashida"/>
              <w:rPr>
                <w:rFonts w:ascii="Arial" w:hAnsi="Arial" w:cs="AL-Mohanad Bold"/>
                <w:color w:val="FF0000"/>
                <w:sz w:val="28"/>
                <w:szCs w:val="28"/>
              </w:rPr>
            </w:pPr>
            <w:r w:rsidRPr="00601F64">
              <w:rPr>
                <w:rFonts w:ascii="Arial" w:hAnsi="Arial" w:cs="AL-Mohanad Bold"/>
                <w:color w:val="FF0000"/>
                <w:sz w:val="28"/>
                <w:szCs w:val="28"/>
                <w:rtl/>
              </w:rPr>
              <w:t>مراجعة المقرر ضمن المراجعة الدورية للبرنامج مقارنة بالمعايير المرجعية ومواصفات الخريجين</w:t>
            </w:r>
          </w:p>
          <w:p w:rsidR="00601F64" w:rsidRPr="00601F64" w:rsidRDefault="00601F64" w:rsidP="00601F64">
            <w:pPr>
              <w:pStyle w:val="a7"/>
              <w:numPr>
                <w:ilvl w:val="0"/>
                <w:numId w:val="17"/>
              </w:numPr>
              <w:bidi/>
              <w:jc w:val="lowKashida"/>
              <w:rPr>
                <w:rFonts w:ascii="Arial" w:hAnsi="Arial" w:cs="AL-Mohanad Bold"/>
                <w:color w:val="FF0000"/>
                <w:sz w:val="28"/>
                <w:szCs w:val="28"/>
                <w:rtl/>
              </w:rPr>
            </w:pPr>
            <w:r w:rsidRPr="00601F64">
              <w:rPr>
                <w:rFonts w:ascii="Arial" w:hAnsi="Arial" w:cs="AL-Mohanad Bold"/>
                <w:color w:val="FF0000"/>
                <w:sz w:val="28"/>
                <w:szCs w:val="28"/>
                <w:rtl/>
              </w:rPr>
              <w:t>إعداد الخطط الإجرائية للتحسين والعمل على تنفيذها وحشد التأييد لها</w:t>
            </w:r>
          </w:p>
          <w:p w:rsidR="00207171" w:rsidRPr="000840D6" w:rsidRDefault="00207171" w:rsidP="00207171">
            <w:pPr>
              <w:bidi/>
              <w:rPr>
                <w:sz w:val="22"/>
                <w:rtl/>
              </w:rPr>
            </w:pPr>
          </w:p>
          <w:p w:rsidR="00207171" w:rsidRPr="000840D6" w:rsidRDefault="00207171" w:rsidP="00207171">
            <w:pPr>
              <w:bidi/>
              <w:rPr>
                <w:sz w:val="22"/>
                <w:rtl/>
              </w:rPr>
            </w:pPr>
          </w:p>
          <w:p w:rsidR="004E17A4" w:rsidRPr="000840D6" w:rsidRDefault="004E17A4" w:rsidP="008D6EF7">
            <w:pPr>
              <w:rPr>
                <w:sz w:val="22"/>
              </w:rPr>
            </w:pPr>
          </w:p>
        </w:tc>
      </w:tr>
    </w:tbl>
    <w:p w:rsidR="00D21C78" w:rsidRPr="00C42A62" w:rsidRDefault="00D21C78" w:rsidP="00D21C78">
      <w:pPr>
        <w:rPr>
          <w:sz w:val="22"/>
          <w:szCs w:val="22"/>
        </w:rPr>
      </w:pPr>
    </w:p>
    <w:p w:rsidR="00104C9B" w:rsidRDefault="00104C9B" w:rsidP="00CB773D">
      <w:pPr>
        <w:jc w:val="right"/>
        <w:rPr>
          <w:b/>
          <w:bCs/>
          <w:sz w:val="22"/>
          <w:szCs w:val="22"/>
          <w:rtl/>
        </w:rPr>
      </w:pPr>
    </w:p>
    <w:p w:rsidR="00CB773D" w:rsidRDefault="00CB773D" w:rsidP="00504104">
      <w:pPr>
        <w:jc w:val="right"/>
        <w:rPr>
          <w:b/>
          <w:bCs/>
          <w:sz w:val="22"/>
          <w:szCs w:val="22"/>
          <w:rtl/>
        </w:rPr>
      </w:pPr>
      <w:r>
        <w:rPr>
          <w:rFonts w:hint="cs"/>
          <w:b/>
          <w:bCs/>
          <w:sz w:val="22"/>
          <w:szCs w:val="22"/>
          <w:rtl/>
        </w:rPr>
        <w:t xml:space="preserve">اسم العضو أو الاعضاء المسؤولين عن تدريس المقرر الدراسي </w:t>
      </w:r>
      <w:r w:rsidR="00504104">
        <w:rPr>
          <w:rFonts w:hint="cs"/>
          <w:b/>
          <w:bCs/>
          <w:sz w:val="22"/>
          <w:szCs w:val="22"/>
          <w:rtl/>
        </w:rPr>
        <w:t>الأول 1436-1437هـ</w:t>
      </w:r>
    </w:p>
    <w:p w:rsidR="00504104" w:rsidRDefault="00504104" w:rsidP="00504104">
      <w:pPr>
        <w:jc w:val="right"/>
        <w:rPr>
          <w:b/>
          <w:bCs/>
          <w:sz w:val="22"/>
          <w:szCs w:val="22"/>
          <w:rtl/>
        </w:rPr>
      </w:pPr>
    </w:p>
    <w:p w:rsidR="00504104" w:rsidRDefault="00504104" w:rsidP="00504104">
      <w:pPr>
        <w:jc w:val="right"/>
        <w:rPr>
          <w:b/>
          <w:bCs/>
          <w:sz w:val="22"/>
          <w:szCs w:val="22"/>
          <w:rtl/>
        </w:rPr>
      </w:pPr>
      <w:r>
        <w:rPr>
          <w:rFonts w:hint="cs"/>
          <w:b/>
          <w:bCs/>
          <w:sz w:val="22"/>
          <w:szCs w:val="22"/>
          <w:rtl/>
        </w:rPr>
        <w:t xml:space="preserve">الاسم   محمد بن </w:t>
      </w:r>
      <w:proofErr w:type="gramStart"/>
      <w:r>
        <w:rPr>
          <w:rFonts w:hint="cs"/>
          <w:b/>
          <w:bCs/>
          <w:sz w:val="22"/>
          <w:szCs w:val="22"/>
          <w:rtl/>
        </w:rPr>
        <w:t>عبدالله</w:t>
      </w:r>
      <w:proofErr w:type="gramEnd"/>
      <w:r>
        <w:rPr>
          <w:rFonts w:hint="cs"/>
          <w:b/>
          <w:bCs/>
          <w:sz w:val="22"/>
          <w:szCs w:val="22"/>
          <w:rtl/>
        </w:rPr>
        <w:t xml:space="preserve"> الزامل</w:t>
      </w:r>
    </w:p>
    <w:p w:rsidR="00CB773D" w:rsidRDefault="00CB773D" w:rsidP="00CB773D">
      <w:pPr>
        <w:jc w:val="right"/>
        <w:rPr>
          <w:b/>
          <w:bCs/>
          <w:sz w:val="22"/>
          <w:szCs w:val="22"/>
          <w:rtl/>
        </w:rPr>
      </w:pPr>
    </w:p>
    <w:p w:rsidR="00CB773D" w:rsidRDefault="00CB773D" w:rsidP="00E25807">
      <w:pPr>
        <w:jc w:val="right"/>
        <w:rPr>
          <w:b/>
          <w:bCs/>
          <w:sz w:val="22"/>
          <w:szCs w:val="22"/>
        </w:rPr>
      </w:pPr>
      <w:r>
        <w:rPr>
          <w:rFonts w:hint="cs"/>
          <w:b/>
          <w:bCs/>
          <w:sz w:val="22"/>
          <w:szCs w:val="22"/>
          <w:rtl/>
        </w:rPr>
        <w:t xml:space="preserve">التوقيع___________________________    تاريخ اكمال </w:t>
      </w:r>
      <w:proofErr w:type="gramStart"/>
      <w:r>
        <w:rPr>
          <w:rFonts w:hint="cs"/>
          <w:b/>
          <w:bCs/>
          <w:sz w:val="22"/>
          <w:szCs w:val="22"/>
          <w:rtl/>
        </w:rPr>
        <w:t>التوصيف :</w:t>
      </w:r>
      <w:proofErr w:type="gramEnd"/>
      <w:r w:rsidR="00E25807">
        <w:rPr>
          <w:rFonts w:hint="cs"/>
          <w:b/>
          <w:bCs/>
          <w:sz w:val="22"/>
          <w:szCs w:val="22"/>
          <w:rtl/>
        </w:rPr>
        <w:t xml:space="preserve">       13/12/1436هـ</w:t>
      </w:r>
    </w:p>
    <w:p w:rsidR="00CB773D" w:rsidRDefault="00CB773D" w:rsidP="00CB773D">
      <w:pPr>
        <w:jc w:val="right"/>
        <w:rPr>
          <w:b/>
          <w:bCs/>
          <w:sz w:val="22"/>
          <w:szCs w:val="22"/>
          <w:rtl/>
        </w:rPr>
      </w:pPr>
    </w:p>
    <w:p w:rsidR="00CB773D" w:rsidRDefault="00CB773D" w:rsidP="000727A9">
      <w:pPr>
        <w:jc w:val="right"/>
        <w:rPr>
          <w:b/>
          <w:bCs/>
          <w:sz w:val="22"/>
          <w:szCs w:val="22"/>
          <w:rtl/>
        </w:rPr>
      </w:pPr>
      <w:proofErr w:type="gramStart"/>
      <w:r>
        <w:rPr>
          <w:rFonts w:hint="cs"/>
          <w:b/>
          <w:bCs/>
          <w:sz w:val="22"/>
          <w:szCs w:val="22"/>
          <w:rtl/>
        </w:rPr>
        <w:t>المستلم :</w:t>
      </w:r>
      <w:proofErr w:type="gramEnd"/>
      <w:r>
        <w:rPr>
          <w:rFonts w:hint="cs"/>
          <w:b/>
          <w:bCs/>
          <w:sz w:val="22"/>
          <w:szCs w:val="22"/>
          <w:rtl/>
        </w:rPr>
        <w:t>____________________________ رئيس القسم :_________________________</w:t>
      </w:r>
    </w:p>
    <w:p w:rsidR="00CB773D" w:rsidRDefault="00CB773D" w:rsidP="00CB773D">
      <w:pPr>
        <w:jc w:val="right"/>
        <w:rPr>
          <w:b/>
          <w:bCs/>
          <w:sz w:val="22"/>
          <w:szCs w:val="22"/>
          <w:rtl/>
        </w:rPr>
      </w:pPr>
    </w:p>
    <w:p w:rsidR="005C7C78" w:rsidRDefault="00CB773D" w:rsidP="008100D6">
      <w:pPr>
        <w:jc w:val="right"/>
        <w:rPr>
          <w:b/>
          <w:bCs/>
          <w:sz w:val="22"/>
          <w:szCs w:val="22"/>
          <w:rtl/>
        </w:rPr>
      </w:pPr>
      <w:proofErr w:type="gramStart"/>
      <w:r>
        <w:rPr>
          <w:rFonts w:hint="cs"/>
          <w:b/>
          <w:bCs/>
          <w:sz w:val="22"/>
          <w:szCs w:val="22"/>
          <w:rtl/>
        </w:rPr>
        <w:t>التوقيع :</w:t>
      </w:r>
      <w:proofErr w:type="gramEnd"/>
      <w:r>
        <w:rPr>
          <w:rFonts w:hint="cs"/>
          <w:b/>
          <w:bCs/>
          <w:sz w:val="22"/>
          <w:szCs w:val="22"/>
          <w:rtl/>
        </w:rPr>
        <w:t>_______________________________ التاريخ :_______________________________</w:t>
      </w:r>
    </w:p>
    <w:p w:rsidR="005C7C78" w:rsidRDefault="005C7C78" w:rsidP="00504104">
      <w:pPr>
        <w:rPr>
          <w:b/>
          <w:bCs/>
          <w:sz w:val="22"/>
          <w:szCs w:val="22"/>
          <w:rtl/>
        </w:rPr>
      </w:pPr>
    </w:p>
    <w:p w:rsidR="005C7C78" w:rsidRDefault="005C7C78" w:rsidP="008100D6">
      <w:pPr>
        <w:rPr>
          <w:b/>
          <w:bCs/>
          <w:sz w:val="22"/>
          <w:szCs w:val="22"/>
          <w:rtl/>
        </w:rPr>
      </w:pPr>
    </w:p>
    <w:sectPr w:rsidR="005C7C78" w:rsidSect="00121ABF">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75" w:rsidRDefault="005B7075" w:rsidP="00121ABF">
      <w:r>
        <w:separator/>
      </w:r>
    </w:p>
  </w:endnote>
  <w:endnote w:type="continuationSeparator" w:id="0">
    <w:p w:rsidR="005B7075" w:rsidRDefault="005B7075"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L-Mohanad Bold">
    <w:altName w:val="Times New Roman"/>
    <w:charset w:val="B2"/>
    <w:family w:val="auto"/>
    <w:pitch w:val="variable"/>
    <w:sig w:usb0="00002000" w:usb1="00000000" w:usb2="00000000" w:usb3="00000000" w:csb0="00000040" w:csb1="00000000"/>
  </w:font>
  <w:font w:name="Arial,Bold">
    <w:altName w:val="Times New Roman"/>
    <w:panose1 w:val="00000000000000000000"/>
    <w:charset w:val="B2"/>
    <w:family w:val="auto"/>
    <w:notTrueType/>
    <w:pitch w:val="default"/>
    <w:sig w:usb0="00002001"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BF" w:rsidRPr="00CC2722" w:rsidRDefault="00FF352C" w:rsidP="00AD5C17">
    <w:pPr>
      <w:pStyle w:val="a3"/>
      <w:pBdr>
        <w:top w:val="thinThickSmallGap" w:sz="24" w:space="1" w:color="622423"/>
      </w:pBdr>
      <w:tabs>
        <w:tab w:val="right" w:pos="9360"/>
      </w:tabs>
      <w:rPr>
        <w:rFonts w:ascii="Calibri" w:hAnsi="Calibri"/>
        <w:sz w:val="20"/>
        <w:szCs w:val="20"/>
      </w:rPr>
    </w:pPr>
    <w:r>
      <w:rPr>
        <w:noProof/>
        <w:lang w:val="en-US"/>
      </w:rPr>
      <w:drawing>
        <wp:inline distT="0" distB="0" distL="0" distR="0">
          <wp:extent cx="273685" cy="282575"/>
          <wp:effectExtent l="19050" t="0" r="0" b="0"/>
          <wp:docPr id="21" name="صورة 21"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3685" cy="282575"/>
                  </a:xfrm>
                  <a:prstGeom prst="rect">
                    <a:avLst/>
                  </a:prstGeom>
                  <a:noFill/>
                  <a:ln w="9525">
                    <a:noFill/>
                    <a:miter lim="800000"/>
                    <a:headEnd/>
                    <a:tailEnd/>
                  </a:ln>
                </pic:spPr>
              </pic:pic>
            </a:graphicData>
          </a:graphic>
        </wp:inline>
      </w:drawing>
    </w:r>
    <w:r w:rsidR="00121ABF" w:rsidRPr="00CC2722">
      <w:rPr>
        <w:rFonts w:ascii="Calibri" w:hAnsi="Calibri"/>
        <w:sz w:val="20"/>
        <w:szCs w:val="20"/>
      </w:rPr>
      <w:t xml:space="preserve"> </w:t>
    </w:r>
    <w:r w:rsidR="00A52595">
      <w:rPr>
        <w:rFonts w:ascii="Calibri" w:hAnsi="Calibri"/>
        <w:sz w:val="20"/>
        <w:szCs w:val="20"/>
      </w:rPr>
      <w:t xml:space="preserve">Form </w:t>
    </w:r>
    <w:r w:rsidR="00AD5C17">
      <w:rPr>
        <w:rFonts w:ascii="Calibri" w:hAnsi="Calibri"/>
        <w:sz w:val="20"/>
        <w:szCs w:val="20"/>
      </w:rPr>
      <w:t>5</w:t>
    </w:r>
    <w:r w:rsidR="00A52595">
      <w:rPr>
        <w:rFonts w:ascii="Calibri" w:hAnsi="Calibri"/>
        <w:sz w:val="20"/>
        <w:szCs w:val="20"/>
      </w:rPr>
      <w:t>a_</w:t>
    </w:r>
    <w:r w:rsidR="00121ABF">
      <w:rPr>
        <w:rFonts w:ascii="Calibri" w:hAnsi="Calibri"/>
        <w:sz w:val="20"/>
        <w:szCs w:val="20"/>
      </w:rPr>
      <w:t>Course Specifications _SSRP_1 JULY 2013</w:t>
    </w:r>
    <w:r w:rsidR="00121ABF" w:rsidRPr="00CC2722">
      <w:rPr>
        <w:rFonts w:ascii="Calibri" w:hAnsi="Calibri"/>
        <w:sz w:val="20"/>
        <w:szCs w:val="20"/>
      </w:rPr>
      <w:tab/>
    </w:r>
    <w:r w:rsidR="00121ABF">
      <w:rPr>
        <w:rFonts w:ascii="Calibri" w:hAnsi="Calibri"/>
        <w:sz w:val="20"/>
        <w:szCs w:val="20"/>
      </w:rPr>
      <w:tab/>
    </w:r>
    <w:r w:rsidR="00121ABF" w:rsidRPr="00CC2722">
      <w:rPr>
        <w:rFonts w:ascii="Calibri" w:hAnsi="Calibri"/>
        <w:sz w:val="20"/>
        <w:szCs w:val="20"/>
      </w:rPr>
      <w:t xml:space="preserve">Page </w:t>
    </w:r>
    <w:r w:rsidR="0090774A" w:rsidRPr="00CC2722">
      <w:rPr>
        <w:rFonts w:ascii="Calibri" w:hAnsi="Calibri"/>
        <w:sz w:val="20"/>
        <w:szCs w:val="20"/>
      </w:rPr>
      <w:fldChar w:fldCharType="begin"/>
    </w:r>
    <w:r w:rsidR="00121ABF" w:rsidRPr="00CC2722">
      <w:rPr>
        <w:rFonts w:ascii="Calibri" w:hAnsi="Calibri"/>
        <w:sz w:val="20"/>
        <w:szCs w:val="20"/>
      </w:rPr>
      <w:instrText xml:space="preserve"> PAGE   \* MERGEFORMAT </w:instrText>
    </w:r>
    <w:r w:rsidR="0090774A" w:rsidRPr="00CC2722">
      <w:rPr>
        <w:rFonts w:ascii="Calibri" w:hAnsi="Calibri"/>
        <w:sz w:val="20"/>
        <w:szCs w:val="20"/>
      </w:rPr>
      <w:fldChar w:fldCharType="separate"/>
    </w:r>
    <w:r w:rsidR="007863DD">
      <w:rPr>
        <w:rFonts w:ascii="Calibri" w:hAnsi="Calibri"/>
        <w:noProof/>
        <w:sz w:val="20"/>
        <w:szCs w:val="20"/>
      </w:rPr>
      <w:t>10</w:t>
    </w:r>
    <w:r w:rsidR="0090774A" w:rsidRPr="00CC2722">
      <w:rPr>
        <w:rFonts w:ascii="Calibri" w:hAnsi="Calibri"/>
        <w:sz w:val="20"/>
        <w:szCs w:val="20"/>
      </w:rPr>
      <w:fldChar w:fldCharType="end"/>
    </w:r>
  </w:p>
  <w:p w:rsidR="00121ABF" w:rsidRDefault="00121A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75" w:rsidRDefault="005B7075" w:rsidP="00121ABF">
      <w:r>
        <w:separator/>
      </w:r>
    </w:p>
  </w:footnote>
  <w:footnote w:type="continuationSeparator" w:id="0">
    <w:p w:rsidR="005B7075" w:rsidRDefault="005B7075"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BF" w:rsidRDefault="0086562C">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9"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0"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121ABF">
      <w:tab/>
    </w:r>
    <w:r w:rsidR="00FF352C">
      <w:rPr>
        <w:noProof/>
      </w:rPr>
      <w:drawing>
        <wp:inline distT="0" distB="0" distL="0" distR="0">
          <wp:extent cx="791845" cy="838835"/>
          <wp:effectExtent l="19050" t="0" r="8255" b="0"/>
          <wp:docPr id="20"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1845" cy="838835"/>
                  </a:xfrm>
                  <a:prstGeom prst="rect">
                    <a:avLst/>
                  </a:prstGeom>
                  <a:noFill/>
                  <a:ln w="9525">
                    <a:noFill/>
                    <a:miter lim="800000"/>
                    <a:headEnd/>
                    <a:tailEnd/>
                  </a:ln>
                </pic:spPr>
              </pic:pic>
            </a:graphicData>
          </a:graphic>
        </wp:inline>
      </w:drawing>
    </w:r>
    <w:r w:rsidR="00121AB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9E0"/>
    <w:multiLevelType w:val="hybridMultilevel"/>
    <w:tmpl w:val="CA664F92"/>
    <w:lvl w:ilvl="0" w:tplc="7D6AA96A">
      <w:start w:val="1"/>
      <w:numFmt w:val="lowerRoman"/>
      <w:lvlText w:val="(%1)"/>
      <w:lvlJc w:val="left"/>
      <w:pPr>
        <w:ind w:left="2130" w:hanging="177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D17B4"/>
    <w:multiLevelType w:val="hybridMultilevel"/>
    <w:tmpl w:val="F92A574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43AFE"/>
    <w:multiLevelType w:val="hybridMultilevel"/>
    <w:tmpl w:val="C56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62A62"/>
    <w:multiLevelType w:val="hybridMultilevel"/>
    <w:tmpl w:val="42344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15A98"/>
    <w:multiLevelType w:val="hybridMultilevel"/>
    <w:tmpl w:val="50E2428A"/>
    <w:lvl w:ilvl="0" w:tplc="5C8AB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678EB"/>
    <w:multiLevelType w:val="hybridMultilevel"/>
    <w:tmpl w:val="CE2E58BC"/>
    <w:lvl w:ilvl="0" w:tplc="973A2696">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20F6A"/>
    <w:multiLevelType w:val="hybridMultilevel"/>
    <w:tmpl w:val="26785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7E1E91"/>
    <w:multiLevelType w:val="hybridMultilevel"/>
    <w:tmpl w:val="D1C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51755"/>
    <w:multiLevelType w:val="hybridMultilevel"/>
    <w:tmpl w:val="8D9E61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23F7CAD"/>
    <w:multiLevelType w:val="hybridMultilevel"/>
    <w:tmpl w:val="8682C48A"/>
    <w:lvl w:ilvl="0" w:tplc="1C36BDC4">
      <w:start w:val="1"/>
      <w:numFmt w:val="decimal"/>
      <w:lvlText w:val="%1."/>
      <w:lvlJc w:val="left"/>
      <w:pPr>
        <w:ind w:left="1590" w:hanging="123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A3769"/>
    <w:multiLevelType w:val="hybridMultilevel"/>
    <w:tmpl w:val="7404551A"/>
    <w:lvl w:ilvl="0" w:tplc="082A9632">
      <w:start w:val="1"/>
      <w:numFmt w:val="decimal"/>
      <w:lvlText w:val="%1."/>
      <w:lvlJc w:val="left"/>
      <w:pPr>
        <w:ind w:left="1725" w:hanging="136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A0E3A"/>
    <w:multiLevelType w:val="hybridMultilevel"/>
    <w:tmpl w:val="080C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535B2"/>
    <w:multiLevelType w:val="hybridMultilevel"/>
    <w:tmpl w:val="5250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F1238"/>
    <w:multiLevelType w:val="hybridMultilevel"/>
    <w:tmpl w:val="46A6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F6F72"/>
    <w:multiLevelType w:val="hybridMultilevel"/>
    <w:tmpl w:val="4E382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3715DA"/>
    <w:multiLevelType w:val="hybridMultilevel"/>
    <w:tmpl w:val="FCDC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8"/>
  </w:num>
  <w:num w:numId="5">
    <w:abstractNumId w:val="4"/>
  </w:num>
  <w:num w:numId="6">
    <w:abstractNumId w:val="5"/>
  </w:num>
  <w:num w:numId="7">
    <w:abstractNumId w:val="6"/>
  </w:num>
  <w:num w:numId="8">
    <w:abstractNumId w:val="0"/>
  </w:num>
  <w:num w:numId="9">
    <w:abstractNumId w:val="10"/>
  </w:num>
  <w:num w:numId="10">
    <w:abstractNumId w:val="11"/>
  </w:num>
  <w:num w:numId="11">
    <w:abstractNumId w:val="1"/>
  </w:num>
  <w:num w:numId="12">
    <w:abstractNumId w:val="7"/>
  </w:num>
  <w:num w:numId="13">
    <w:abstractNumId w:val="2"/>
  </w:num>
  <w:num w:numId="14">
    <w:abstractNumId w:val="16"/>
  </w:num>
  <w:num w:numId="15">
    <w:abstractNumId w:val="1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A4"/>
    <w:rsid w:val="000067C4"/>
    <w:rsid w:val="000108B8"/>
    <w:rsid w:val="00016BE5"/>
    <w:rsid w:val="0002030E"/>
    <w:rsid w:val="00030938"/>
    <w:rsid w:val="00044763"/>
    <w:rsid w:val="000727A9"/>
    <w:rsid w:val="00075B1A"/>
    <w:rsid w:val="000840D6"/>
    <w:rsid w:val="00087A9B"/>
    <w:rsid w:val="00097C5F"/>
    <w:rsid w:val="000A1EA3"/>
    <w:rsid w:val="000A7C18"/>
    <w:rsid w:val="000B0202"/>
    <w:rsid w:val="000B619A"/>
    <w:rsid w:val="000C09DF"/>
    <w:rsid w:val="000C16BE"/>
    <w:rsid w:val="000D280E"/>
    <w:rsid w:val="000E4077"/>
    <w:rsid w:val="000F0217"/>
    <w:rsid w:val="00104C9B"/>
    <w:rsid w:val="001125F8"/>
    <w:rsid w:val="001173B2"/>
    <w:rsid w:val="00120A2B"/>
    <w:rsid w:val="00121ABF"/>
    <w:rsid w:val="00134597"/>
    <w:rsid w:val="00160627"/>
    <w:rsid w:val="00173D4A"/>
    <w:rsid w:val="00177145"/>
    <w:rsid w:val="001806EA"/>
    <w:rsid w:val="00183E68"/>
    <w:rsid w:val="00190769"/>
    <w:rsid w:val="001D1568"/>
    <w:rsid w:val="001F129C"/>
    <w:rsid w:val="00207171"/>
    <w:rsid w:val="00207221"/>
    <w:rsid w:val="002171B9"/>
    <w:rsid w:val="002279D6"/>
    <w:rsid w:val="002430BC"/>
    <w:rsid w:val="00262537"/>
    <w:rsid w:val="00283661"/>
    <w:rsid w:val="0028390F"/>
    <w:rsid w:val="002930F7"/>
    <w:rsid w:val="002B3EA0"/>
    <w:rsid w:val="002B5F36"/>
    <w:rsid w:val="002C2814"/>
    <w:rsid w:val="002C67CB"/>
    <w:rsid w:val="002E2E49"/>
    <w:rsid w:val="002E5ADB"/>
    <w:rsid w:val="0030761D"/>
    <w:rsid w:val="003169A9"/>
    <w:rsid w:val="00325AD8"/>
    <w:rsid w:val="00354591"/>
    <w:rsid w:val="003C2968"/>
    <w:rsid w:val="003D322C"/>
    <w:rsid w:val="003D6576"/>
    <w:rsid w:val="00400C25"/>
    <w:rsid w:val="004031C4"/>
    <w:rsid w:val="004133E9"/>
    <w:rsid w:val="00425DDC"/>
    <w:rsid w:val="00430793"/>
    <w:rsid w:val="00432B6C"/>
    <w:rsid w:val="004664DB"/>
    <w:rsid w:val="00474059"/>
    <w:rsid w:val="00476F2E"/>
    <w:rsid w:val="004851A3"/>
    <w:rsid w:val="0048573F"/>
    <w:rsid w:val="004B19FB"/>
    <w:rsid w:val="004C4BEA"/>
    <w:rsid w:val="004C6679"/>
    <w:rsid w:val="004D66D8"/>
    <w:rsid w:val="004E17A4"/>
    <w:rsid w:val="00504104"/>
    <w:rsid w:val="00521315"/>
    <w:rsid w:val="005231B7"/>
    <w:rsid w:val="00540EE3"/>
    <w:rsid w:val="00546F56"/>
    <w:rsid w:val="005478C6"/>
    <w:rsid w:val="00547D0B"/>
    <w:rsid w:val="00552B8F"/>
    <w:rsid w:val="0056782C"/>
    <w:rsid w:val="00591F8C"/>
    <w:rsid w:val="005B7075"/>
    <w:rsid w:val="005C39B6"/>
    <w:rsid w:val="005C7C78"/>
    <w:rsid w:val="005E5638"/>
    <w:rsid w:val="005E7D8D"/>
    <w:rsid w:val="005E7EF7"/>
    <w:rsid w:val="005F29BA"/>
    <w:rsid w:val="005F6CE1"/>
    <w:rsid w:val="006010D7"/>
    <w:rsid w:val="00601F64"/>
    <w:rsid w:val="006065F8"/>
    <w:rsid w:val="0060670E"/>
    <w:rsid w:val="006168D1"/>
    <w:rsid w:val="00632BDE"/>
    <w:rsid w:val="00652687"/>
    <w:rsid w:val="006558E0"/>
    <w:rsid w:val="00663A06"/>
    <w:rsid w:val="00681113"/>
    <w:rsid w:val="00683E02"/>
    <w:rsid w:val="00686C3F"/>
    <w:rsid w:val="006C4AFD"/>
    <w:rsid w:val="006D3179"/>
    <w:rsid w:val="006D6CDD"/>
    <w:rsid w:val="006D722D"/>
    <w:rsid w:val="006E1E52"/>
    <w:rsid w:val="006E4D5F"/>
    <w:rsid w:val="006F15C3"/>
    <w:rsid w:val="006F23D1"/>
    <w:rsid w:val="00706410"/>
    <w:rsid w:val="00716EAA"/>
    <w:rsid w:val="007462DA"/>
    <w:rsid w:val="00771AA1"/>
    <w:rsid w:val="00785305"/>
    <w:rsid w:val="007863DD"/>
    <w:rsid w:val="00797C42"/>
    <w:rsid w:val="007B0557"/>
    <w:rsid w:val="007C339D"/>
    <w:rsid w:val="007C3815"/>
    <w:rsid w:val="007E71AB"/>
    <w:rsid w:val="007F397F"/>
    <w:rsid w:val="008100D6"/>
    <w:rsid w:val="008127E1"/>
    <w:rsid w:val="008132C2"/>
    <w:rsid w:val="00813352"/>
    <w:rsid w:val="00815024"/>
    <w:rsid w:val="00817C4A"/>
    <w:rsid w:val="008328C0"/>
    <w:rsid w:val="00843F71"/>
    <w:rsid w:val="0085064E"/>
    <w:rsid w:val="00852924"/>
    <w:rsid w:val="00864B90"/>
    <w:rsid w:val="0086562C"/>
    <w:rsid w:val="008761F8"/>
    <w:rsid w:val="008A27E8"/>
    <w:rsid w:val="008A69A9"/>
    <w:rsid w:val="008B352B"/>
    <w:rsid w:val="008D312D"/>
    <w:rsid w:val="008D40BF"/>
    <w:rsid w:val="008D6C92"/>
    <w:rsid w:val="008D6EF7"/>
    <w:rsid w:val="008F7AF1"/>
    <w:rsid w:val="0090463F"/>
    <w:rsid w:val="0090774A"/>
    <w:rsid w:val="009169D4"/>
    <w:rsid w:val="0092404F"/>
    <w:rsid w:val="009268AA"/>
    <w:rsid w:val="009370F7"/>
    <w:rsid w:val="009401C0"/>
    <w:rsid w:val="00954F38"/>
    <w:rsid w:val="00973CC1"/>
    <w:rsid w:val="00977DA1"/>
    <w:rsid w:val="00990432"/>
    <w:rsid w:val="009972F5"/>
    <w:rsid w:val="009D07E5"/>
    <w:rsid w:val="009F39BE"/>
    <w:rsid w:val="009F5E1A"/>
    <w:rsid w:val="009F6E64"/>
    <w:rsid w:val="00A206EC"/>
    <w:rsid w:val="00A34720"/>
    <w:rsid w:val="00A34893"/>
    <w:rsid w:val="00A51C5E"/>
    <w:rsid w:val="00A52595"/>
    <w:rsid w:val="00A54AF9"/>
    <w:rsid w:val="00A61489"/>
    <w:rsid w:val="00A6195D"/>
    <w:rsid w:val="00A73979"/>
    <w:rsid w:val="00A765B3"/>
    <w:rsid w:val="00A87C1A"/>
    <w:rsid w:val="00A97C36"/>
    <w:rsid w:val="00AB7E31"/>
    <w:rsid w:val="00AC2032"/>
    <w:rsid w:val="00AD3DE0"/>
    <w:rsid w:val="00AD5C17"/>
    <w:rsid w:val="00AE777D"/>
    <w:rsid w:val="00AF2D5F"/>
    <w:rsid w:val="00AF40C6"/>
    <w:rsid w:val="00AF4707"/>
    <w:rsid w:val="00B15CC9"/>
    <w:rsid w:val="00B2070A"/>
    <w:rsid w:val="00B22E7D"/>
    <w:rsid w:val="00B27D1F"/>
    <w:rsid w:val="00B36501"/>
    <w:rsid w:val="00B507BB"/>
    <w:rsid w:val="00B65527"/>
    <w:rsid w:val="00B67CB0"/>
    <w:rsid w:val="00B86B41"/>
    <w:rsid w:val="00BB227E"/>
    <w:rsid w:val="00BE146B"/>
    <w:rsid w:val="00BE29ED"/>
    <w:rsid w:val="00BE2D22"/>
    <w:rsid w:val="00BE57E9"/>
    <w:rsid w:val="00BE7C71"/>
    <w:rsid w:val="00BF3C57"/>
    <w:rsid w:val="00BF4DE0"/>
    <w:rsid w:val="00C00EB3"/>
    <w:rsid w:val="00C069DD"/>
    <w:rsid w:val="00C06E2C"/>
    <w:rsid w:val="00C11835"/>
    <w:rsid w:val="00C151D3"/>
    <w:rsid w:val="00C20D36"/>
    <w:rsid w:val="00C277E3"/>
    <w:rsid w:val="00C343A1"/>
    <w:rsid w:val="00C42A62"/>
    <w:rsid w:val="00C4620F"/>
    <w:rsid w:val="00C70CE5"/>
    <w:rsid w:val="00C91E7F"/>
    <w:rsid w:val="00CA0679"/>
    <w:rsid w:val="00CB5AF8"/>
    <w:rsid w:val="00CB773D"/>
    <w:rsid w:val="00CC60AB"/>
    <w:rsid w:val="00CD0E92"/>
    <w:rsid w:val="00CD231E"/>
    <w:rsid w:val="00CF4B42"/>
    <w:rsid w:val="00CF5231"/>
    <w:rsid w:val="00D00661"/>
    <w:rsid w:val="00D151D1"/>
    <w:rsid w:val="00D20FE4"/>
    <w:rsid w:val="00D21C78"/>
    <w:rsid w:val="00D24877"/>
    <w:rsid w:val="00D40C83"/>
    <w:rsid w:val="00D52182"/>
    <w:rsid w:val="00D66334"/>
    <w:rsid w:val="00D7675F"/>
    <w:rsid w:val="00D97FF9"/>
    <w:rsid w:val="00DA01E0"/>
    <w:rsid w:val="00DA56DC"/>
    <w:rsid w:val="00DA70B0"/>
    <w:rsid w:val="00DB45B1"/>
    <w:rsid w:val="00DC3B22"/>
    <w:rsid w:val="00DC7460"/>
    <w:rsid w:val="00DE4D9F"/>
    <w:rsid w:val="00DF34D9"/>
    <w:rsid w:val="00E00901"/>
    <w:rsid w:val="00E2281A"/>
    <w:rsid w:val="00E25807"/>
    <w:rsid w:val="00E50ACF"/>
    <w:rsid w:val="00E600AF"/>
    <w:rsid w:val="00E6421C"/>
    <w:rsid w:val="00E92F35"/>
    <w:rsid w:val="00EA4FB6"/>
    <w:rsid w:val="00EC473F"/>
    <w:rsid w:val="00EE217C"/>
    <w:rsid w:val="00EE7BD5"/>
    <w:rsid w:val="00EF24B5"/>
    <w:rsid w:val="00EF31C8"/>
    <w:rsid w:val="00F33137"/>
    <w:rsid w:val="00F37645"/>
    <w:rsid w:val="00F567E2"/>
    <w:rsid w:val="00F624F3"/>
    <w:rsid w:val="00F9239F"/>
    <w:rsid w:val="00FB0CB9"/>
    <w:rsid w:val="00FC5715"/>
    <w:rsid w:val="00FD25EE"/>
    <w:rsid w:val="00FD7184"/>
    <w:rsid w:val="00FE3EBD"/>
    <w:rsid w:val="00FE6C03"/>
    <w:rsid w:val="00FF3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F01A8F40-65DB-4AD3-94ED-BF67E16D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paragraph" w:styleId="7">
    <w:name w:val="heading 7"/>
    <w:basedOn w:val="a"/>
    <w:next w:val="a"/>
    <w:link w:val="7Char"/>
    <w:uiPriority w:val="9"/>
    <w:semiHidden/>
    <w:unhideWhenUsed/>
    <w:qFormat/>
    <w:rsid w:val="002625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4E17A4"/>
    <w:rPr>
      <w:rFonts w:ascii="Times New Roman" w:eastAsia="Times New Roman" w:hAnsi="Times New Roman" w:cs="Times New Roman"/>
      <w:b/>
      <w:bCs/>
      <w:sz w:val="32"/>
      <w:szCs w:val="24"/>
    </w:rPr>
  </w:style>
  <w:style w:type="paragraph" w:styleId="a3">
    <w:name w:val="footer"/>
    <w:basedOn w:val="a"/>
    <w:link w:val="Char"/>
    <w:uiPriority w:val="99"/>
    <w:rsid w:val="00CC60AB"/>
    <w:pPr>
      <w:tabs>
        <w:tab w:val="center" w:pos="4153"/>
        <w:tab w:val="right" w:pos="8306"/>
      </w:tabs>
    </w:pPr>
    <w:rPr>
      <w:lang w:val="en-AU"/>
    </w:rPr>
  </w:style>
  <w:style w:type="character" w:customStyle="1" w:styleId="Char">
    <w:name w:val="تذييل الصفحة Char"/>
    <w:basedOn w:val="a0"/>
    <w:link w:val="a3"/>
    <w:uiPriority w:val="99"/>
    <w:rsid w:val="00CC60AB"/>
    <w:rPr>
      <w:rFonts w:ascii="Times New Roman" w:eastAsia="Times New Roman" w:hAnsi="Times New Roman" w:cs="Times New Roman"/>
      <w:sz w:val="24"/>
      <w:szCs w:val="24"/>
      <w:lang w:val="en-AU"/>
    </w:rPr>
  </w:style>
  <w:style w:type="table" w:styleId="a4">
    <w:name w:val="Table Grid"/>
    <w:basedOn w:val="a1"/>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A6195D"/>
    <w:rPr>
      <w:rFonts w:ascii="Tahoma" w:hAnsi="Tahoma" w:cs="Tahoma"/>
      <w:sz w:val="16"/>
      <w:szCs w:val="16"/>
    </w:rPr>
  </w:style>
  <w:style w:type="character" w:customStyle="1" w:styleId="Char0">
    <w:name w:val="نص في بالون Char"/>
    <w:basedOn w:val="a0"/>
    <w:link w:val="a5"/>
    <w:uiPriority w:val="99"/>
    <w:semiHidden/>
    <w:rsid w:val="00A6195D"/>
    <w:rPr>
      <w:rFonts w:ascii="Tahoma" w:eastAsia="Times New Roman" w:hAnsi="Tahoma" w:cs="Tahoma"/>
      <w:sz w:val="16"/>
      <w:szCs w:val="16"/>
    </w:rPr>
  </w:style>
  <w:style w:type="paragraph" w:styleId="a6">
    <w:name w:val="header"/>
    <w:basedOn w:val="a"/>
    <w:link w:val="Char1"/>
    <w:uiPriority w:val="99"/>
    <w:unhideWhenUsed/>
    <w:rsid w:val="00121ABF"/>
    <w:pPr>
      <w:tabs>
        <w:tab w:val="center" w:pos="4320"/>
        <w:tab w:val="right" w:pos="8640"/>
      </w:tabs>
    </w:pPr>
  </w:style>
  <w:style w:type="character" w:customStyle="1" w:styleId="Char1">
    <w:name w:val="رأس الصفحة Char"/>
    <w:basedOn w:val="a0"/>
    <w:link w:val="a6"/>
    <w:uiPriority w:val="99"/>
    <w:rsid w:val="00121ABF"/>
    <w:rPr>
      <w:rFonts w:ascii="Times New Roman" w:eastAsia="Times New Roman" w:hAnsi="Times New Roman" w:cs="Times New Roman"/>
      <w:sz w:val="24"/>
      <w:szCs w:val="24"/>
    </w:rPr>
  </w:style>
  <w:style w:type="paragraph" w:styleId="a7">
    <w:name w:val="List Paragraph"/>
    <w:basedOn w:val="a"/>
    <w:uiPriority w:val="34"/>
    <w:qFormat/>
    <w:rsid w:val="00183E68"/>
    <w:pPr>
      <w:ind w:left="720"/>
      <w:contextualSpacing/>
    </w:pPr>
  </w:style>
  <w:style w:type="character" w:customStyle="1" w:styleId="7Char">
    <w:name w:val="عنوان 7 Char"/>
    <w:basedOn w:val="a0"/>
    <w:link w:val="7"/>
    <w:uiPriority w:val="9"/>
    <w:semiHidden/>
    <w:rsid w:val="0026253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0107-1C40-4CCD-B163-BF8CA124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1980</Words>
  <Characters>11286</Characters>
  <Application>Microsoft Office Word</Application>
  <DocSecurity>0</DocSecurity>
  <Lines>94</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Mohammad</cp:lastModifiedBy>
  <cp:revision>3</cp:revision>
  <cp:lastPrinted>2013-06-22T10:32:00Z</cp:lastPrinted>
  <dcterms:created xsi:type="dcterms:W3CDTF">2015-09-29T17:10:00Z</dcterms:created>
  <dcterms:modified xsi:type="dcterms:W3CDTF">2015-09-29T17:12:00Z</dcterms:modified>
</cp:coreProperties>
</file>