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72"/>
          <w:szCs w:val="72"/>
          <w:rtl/>
        </w:rPr>
        <w:id w:val="1197746811"/>
        <w:docPartObj>
          <w:docPartGallery w:val="Cover Pages"/>
          <w:docPartUnique/>
        </w:docPartObj>
      </w:sdtPr>
      <w:sdtEndPr>
        <w:rPr>
          <w:rFonts w:asciiTheme="minorBidi" w:hAnsiTheme="minorBidi"/>
          <w:sz w:val="52"/>
          <w:szCs w:val="52"/>
          <w:rtl w:val="0"/>
        </w:rPr>
      </w:sdtEndPr>
      <w:sdtContent>
        <w:tbl>
          <w:tblPr>
            <w:tblpPr w:leftFromText="187" w:rightFromText="187" w:bottomFromText="720" w:vertAnchor="page" w:horzAnchor="margin" w:tblpY="8065"/>
            <w:bidiVisual/>
            <w:tblW w:w="5000" w:type="pct"/>
            <w:tblLook w:val="04A0" w:firstRow="1" w:lastRow="0" w:firstColumn="1" w:lastColumn="0" w:noHBand="0" w:noVBand="1"/>
          </w:tblPr>
          <w:tblGrid>
            <w:gridCol w:w="8522"/>
          </w:tblGrid>
          <w:tr w:rsidR="00D4592D" w:rsidTr="00AD4561">
            <w:tc>
              <w:tcPr>
                <w:tcW w:w="8522" w:type="dxa"/>
              </w:tcPr>
              <w:p w:rsidR="00D4592D" w:rsidRPr="00156E2D" w:rsidRDefault="00705F50" w:rsidP="00156E2D">
                <w:pPr>
                  <w:pStyle w:val="a3"/>
                  <w:jc w:val="center"/>
                  <w:rPr>
                    <w:sz w:val="72"/>
                    <w:szCs w:val="72"/>
                  </w:rPr>
                </w:pPr>
                <w:sdt>
                  <w:sdtPr>
                    <w:rPr>
                      <w:sz w:val="72"/>
                      <w:szCs w:val="72"/>
                      <w:rtl/>
                    </w:rPr>
                    <w:alias w:val="العنوان"/>
                    <w:id w:val="1934172987"/>
                    <w:dataBinding w:prefixMappings="xmlns:ns0='http://schemas.openxmlformats.org/package/2006/metadata/core-properties' xmlns:ns1='http://purl.org/dc/elements/1.1/'" w:xpath="/ns0:coreProperties[1]/ns1:title[1]" w:storeItemID="{6C3C8BC8-F283-45AE-878A-BAB7291924A1}"/>
                    <w:text/>
                  </w:sdtPr>
                  <w:sdtEndPr/>
                  <w:sdtContent>
                    <w:r w:rsidR="00156E2D" w:rsidRPr="00156E2D">
                      <w:rPr>
                        <w:rFonts w:hint="cs"/>
                        <w:sz w:val="72"/>
                        <w:szCs w:val="72"/>
                        <w:rtl/>
                      </w:rPr>
                      <w:t>صفات معلم التربية البدنية الجيد</w:t>
                    </w:r>
                  </w:sdtContent>
                </w:sdt>
              </w:p>
            </w:tc>
          </w:tr>
          <w:tr w:rsidR="00D4592D" w:rsidTr="00AD4561">
            <w:tc>
              <w:tcPr>
                <w:tcW w:w="0" w:type="auto"/>
                <w:vAlign w:val="bottom"/>
              </w:tcPr>
              <w:p w:rsidR="00D4592D" w:rsidRPr="00D4592D" w:rsidRDefault="00705F50" w:rsidP="00AD4561">
                <w:pPr>
                  <w:pStyle w:val="a5"/>
                  <w:jc w:val="center"/>
                  <w:rPr>
                    <w:i w:val="0"/>
                    <w:iCs w:val="0"/>
                  </w:rPr>
                </w:pPr>
                <w:sdt>
                  <w:sdtPr>
                    <w:rPr>
                      <w:i w:val="0"/>
                      <w:iCs w:val="0"/>
                      <w:sz w:val="44"/>
                      <w:szCs w:val="44"/>
                    </w:rPr>
                    <w:alias w:val="عنوان فرعي"/>
                    <w:id w:val="-899293849"/>
                    <w:dataBinding w:prefixMappings="xmlns:ns0='http://schemas.openxmlformats.org/package/2006/metadata/core-properties' xmlns:ns1='http://purl.org/dc/elements/1.1/'" w:xpath="/ns0:coreProperties[1]/ns1:subject[1]" w:storeItemID="{6C3C8BC8-F283-45AE-878A-BAB7291924A1}"/>
                    <w:text/>
                  </w:sdtPr>
                  <w:sdtEndPr/>
                  <w:sdtContent>
                    <w:r w:rsidR="00D4592D" w:rsidRPr="00D4592D">
                      <w:rPr>
                        <w:rFonts w:hint="cs"/>
                        <w:i w:val="0"/>
                        <w:iCs w:val="0"/>
                        <w:sz w:val="44"/>
                        <w:szCs w:val="44"/>
                      </w:rPr>
                      <w:t>إعداد: سعد بن عبدالعزيز العبدالسلام</w:t>
                    </w:r>
                  </w:sdtContent>
                </w:sdt>
              </w:p>
            </w:tc>
          </w:tr>
          <w:tr w:rsidR="00D4592D" w:rsidTr="00AD4561">
            <w:trPr>
              <w:trHeight w:val="1152"/>
            </w:trPr>
            <w:tc>
              <w:tcPr>
                <w:tcW w:w="0" w:type="auto"/>
                <w:vAlign w:val="bottom"/>
              </w:tcPr>
              <w:p w:rsidR="00D4592D" w:rsidRDefault="00705F50" w:rsidP="00AD4561">
                <w:pPr>
                  <w:jc w:val="center"/>
                  <w:rPr>
                    <w:color w:val="000000" w:themeColor="text1"/>
                    <w:sz w:val="24"/>
                    <w:szCs w:val="24"/>
                  </w:rPr>
                </w:pPr>
                <w:sdt>
                  <w:sdtPr>
                    <w:rPr>
                      <w:sz w:val="44"/>
                      <w:szCs w:val="44"/>
                      <w:rtl/>
                    </w:rPr>
                    <w:alias w:val="التلخيص"/>
                    <w:id w:val="624198434"/>
                    <w:dataBinding w:prefixMappings="xmlns:ns0='http://schemas.microsoft.com/office/2006/coverPageProps'" w:xpath="/ns0:CoverPageProperties[1]/ns0:Abstract[1]" w:storeItemID="{55AF091B-3C7A-41E3-B477-F2FDAA23CFDA}"/>
                    <w:text/>
                  </w:sdtPr>
                  <w:sdtEndPr/>
                  <w:sdtContent>
                    <w:r w:rsidR="00D4592D" w:rsidRPr="00D4592D">
                      <w:rPr>
                        <w:rFonts w:hint="cs"/>
                        <w:sz w:val="44"/>
                        <w:szCs w:val="44"/>
                        <w:rtl/>
                      </w:rPr>
                      <w:t xml:space="preserve"> </w:t>
                    </w:r>
                    <w:r w:rsidR="00D4592D">
                      <w:rPr>
                        <w:rFonts w:hint="cs"/>
                        <w:sz w:val="44"/>
                        <w:szCs w:val="44"/>
                        <w:rtl/>
                      </w:rPr>
                      <w:t>إشراف: د.</w:t>
                    </w:r>
                    <w:r w:rsidR="00D4592D" w:rsidRPr="00D4592D">
                      <w:rPr>
                        <w:sz w:val="44"/>
                        <w:szCs w:val="44"/>
                        <w:rtl/>
                      </w:rPr>
                      <w:t xml:space="preserve"> </w:t>
                    </w:r>
                    <w:r w:rsidR="00D4592D">
                      <w:rPr>
                        <w:rFonts w:hint="cs"/>
                        <w:sz w:val="44"/>
                        <w:szCs w:val="44"/>
                        <w:rtl/>
                      </w:rPr>
                      <w:t>راشد محمد الجساس</w:t>
                    </w:r>
                    <w:r w:rsidR="00D4592D" w:rsidRPr="00D4592D">
                      <w:rPr>
                        <w:sz w:val="44"/>
                        <w:szCs w:val="44"/>
                        <w:rtl/>
                      </w:rPr>
                      <w:t xml:space="preserve"> </w:t>
                    </w:r>
                  </w:sdtContent>
                </w:sdt>
              </w:p>
            </w:tc>
          </w:tr>
        </w:tbl>
        <w:p w:rsidR="00AD4561" w:rsidRDefault="00AD4561" w:rsidP="00AD4561">
          <w:pPr>
            <w:bidi w:val="0"/>
            <w:jc w:val="center"/>
            <w:rPr>
              <w:rFonts w:asciiTheme="minorBidi" w:hAnsiTheme="minorBidi"/>
            </w:rPr>
          </w:pPr>
          <w:r w:rsidRPr="00AD4561">
            <w:rPr>
              <w:rFonts w:asciiTheme="minorBidi" w:hAnsiTheme="minorBidi"/>
              <w:noProof/>
              <w:rtl/>
            </w:rPr>
            <mc:AlternateContent>
              <mc:Choice Requires="wps">
                <w:drawing>
                  <wp:anchor distT="0" distB="0" distL="114300" distR="114300" simplePos="0" relativeHeight="251664384" behindDoc="0" locked="0" layoutInCell="1" allowOverlap="1" wp14:anchorId="4CFC2C51" wp14:editId="013CFD9D">
                    <wp:simplePos x="0" y="0"/>
                    <wp:positionH relativeFrom="column">
                      <wp:posOffset>4233332</wp:posOffset>
                    </wp:positionH>
                    <wp:positionV relativeFrom="paragraph">
                      <wp:posOffset>237066</wp:posOffset>
                    </wp:positionV>
                    <wp:extent cx="1496695" cy="1566333"/>
                    <wp:effectExtent l="0" t="0" r="8255"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96695" cy="1566333"/>
                            </a:xfrm>
                            <a:prstGeom prst="rect">
                              <a:avLst/>
                            </a:prstGeom>
                            <a:solidFill>
                              <a:srgbClr val="FFFFFF"/>
                            </a:solidFill>
                            <a:ln w="9525">
                              <a:noFill/>
                              <a:miter lim="800000"/>
                              <a:headEnd/>
                              <a:tailEnd/>
                            </a:ln>
                          </wps:spPr>
                          <wps:txbx>
                            <w:txbxContent>
                              <w:p w:rsidR="00AD4561" w:rsidRPr="00AD4561" w:rsidRDefault="00AD4561" w:rsidP="00AD4561">
                                <w:pPr>
                                  <w:rPr>
                                    <w:sz w:val="24"/>
                                    <w:szCs w:val="24"/>
                                    <w:rtl/>
                                  </w:rPr>
                                </w:pPr>
                                <w:r w:rsidRPr="00AD4561">
                                  <w:rPr>
                                    <w:rFonts w:hint="cs"/>
                                    <w:sz w:val="24"/>
                                    <w:szCs w:val="24"/>
                                    <w:rtl/>
                                  </w:rPr>
                                  <w:t>المملكة العربية السعودية</w:t>
                                </w:r>
                              </w:p>
                              <w:p w:rsidR="00AD4561" w:rsidRPr="00AD4561" w:rsidRDefault="00AD4561" w:rsidP="00AD4561">
                                <w:pPr>
                                  <w:rPr>
                                    <w:sz w:val="24"/>
                                    <w:szCs w:val="24"/>
                                    <w:rtl/>
                                  </w:rPr>
                                </w:pPr>
                                <w:r w:rsidRPr="00AD4561">
                                  <w:rPr>
                                    <w:rFonts w:hint="cs"/>
                                    <w:sz w:val="24"/>
                                    <w:szCs w:val="24"/>
                                    <w:rtl/>
                                  </w:rPr>
                                  <w:t>وزارة التعليم</w:t>
                                </w:r>
                              </w:p>
                              <w:p w:rsidR="00AD4561" w:rsidRDefault="00AD4561" w:rsidP="00AD4561">
                                <w:pPr>
                                  <w:rPr>
                                    <w:sz w:val="24"/>
                                    <w:szCs w:val="24"/>
                                    <w:rtl/>
                                  </w:rPr>
                                </w:pPr>
                                <w:r w:rsidRPr="00AD4561">
                                  <w:rPr>
                                    <w:rFonts w:hint="cs"/>
                                    <w:sz w:val="24"/>
                                    <w:szCs w:val="24"/>
                                    <w:rtl/>
                                  </w:rPr>
                                  <w:t>جامعة الملك سعود</w:t>
                                </w:r>
                              </w:p>
                              <w:p w:rsidR="00B253EE" w:rsidRPr="00AD4561" w:rsidRDefault="00B253EE" w:rsidP="00AD4561">
                                <w:pPr>
                                  <w:rPr>
                                    <w:sz w:val="24"/>
                                    <w:szCs w:val="24"/>
                                    <w:rtl/>
                                  </w:rPr>
                                </w:pPr>
                                <w:r>
                                  <w:rPr>
                                    <w:rFonts w:hint="cs"/>
                                    <w:sz w:val="24"/>
                                    <w:szCs w:val="24"/>
                                    <w:rtl/>
                                  </w:rPr>
                                  <w:t>عمادة الدراسات العليا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33.35pt;margin-top:18.65pt;width:117.85pt;height:123.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" stroked="f">
                    <v:textbox>
                      <w:txbxContent>
                        <w:p w:rsidR="00AD4561" w:rsidRPr="00AD4561" w:rsidRDefault="00AD4561" w:rsidP="00AD4561">
                          <w:pPr>
                            <w:rPr>
                              <w:sz w:val="24"/>
                              <w:szCs w:val="24"/>
                              <w:rtl/>
                            </w:rPr>
                          </w:pPr>
                          <w:r w:rsidRPr="00AD4561">
                            <w:rPr>
                              <w:rFonts w:hint="cs"/>
                              <w:sz w:val="24"/>
                              <w:szCs w:val="24"/>
                              <w:rtl/>
                            </w:rPr>
                            <w:t>المملكة العربية السعودية</w:t>
                          </w:r>
                        </w:p>
                        <w:p w:rsidR="00AD4561" w:rsidRPr="00AD4561" w:rsidRDefault="00AD4561" w:rsidP="00AD4561">
                          <w:pPr>
                            <w:rPr>
                              <w:sz w:val="24"/>
                              <w:szCs w:val="24"/>
                              <w:rtl/>
                            </w:rPr>
                          </w:pPr>
                          <w:r w:rsidRPr="00AD4561">
                            <w:rPr>
                              <w:rFonts w:hint="cs"/>
                              <w:sz w:val="24"/>
                              <w:szCs w:val="24"/>
                              <w:rtl/>
                            </w:rPr>
                            <w:t>وزارة التعليم</w:t>
                          </w:r>
                        </w:p>
                        <w:p w:rsidR="00AD4561" w:rsidRDefault="00AD4561" w:rsidP="00AD4561">
                          <w:pPr>
                            <w:rPr>
                              <w:rFonts w:hint="cs"/>
                              <w:sz w:val="24"/>
                              <w:szCs w:val="24"/>
                              <w:rtl/>
                            </w:rPr>
                          </w:pPr>
                          <w:r w:rsidRPr="00AD4561">
                            <w:rPr>
                              <w:rFonts w:hint="cs"/>
                              <w:sz w:val="24"/>
                              <w:szCs w:val="24"/>
                              <w:rtl/>
                            </w:rPr>
                            <w:t>جامعة الملك سعود</w:t>
                          </w:r>
                        </w:p>
                        <w:p w:rsidR="00B253EE" w:rsidRPr="00AD4561" w:rsidRDefault="00B253EE" w:rsidP="00AD4561">
                          <w:pPr>
                            <w:rPr>
                              <w:rFonts w:hint="cs"/>
                              <w:sz w:val="24"/>
                              <w:szCs w:val="24"/>
                              <w:rtl/>
                            </w:rPr>
                          </w:pPr>
                          <w:r>
                            <w:rPr>
                              <w:rFonts w:hint="cs"/>
                              <w:sz w:val="24"/>
                              <w:szCs w:val="24"/>
                              <w:rtl/>
                            </w:rPr>
                            <w:t>عمادة الدراسات العليا</w:t>
                          </w:r>
                        </w:p>
                      </w:txbxContent>
                    </v:textbox>
                  </v:shape>
                </w:pict>
              </mc:Fallback>
            </mc:AlternateContent>
          </w:r>
          <w:r>
            <w:rPr>
              <w:noProof/>
            </w:rPr>
            <w:drawing>
              <wp:inline distT="0" distB="0" distL="0" distR="0" wp14:anchorId="1BDA2FE0" wp14:editId="1C6B74ED">
                <wp:extent cx="1859280" cy="2049780"/>
                <wp:effectExtent l="0" t="0" r="0" b="762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728" cy="2050274"/>
                        </a:xfrm>
                        <a:prstGeom prst="rect">
                          <a:avLst/>
                        </a:prstGeom>
                      </pic:spPr>
                    </pic:pic>
                  </a:graphicData>
                </a:graphic>
              </wp:inline>
            </w:drawing>
          </w:r>
        </w:p>
        <w:p w:rsidR="00AD4561" w:rsidRDefault="00AD4561" w:rsidP="00AD4561">
          <w:pPr>
            <w:bidi w:val="0"/>
            <w:jc w:val="center"/>
            <w:rPr>
              <w:rFonts w:asciiTheme="minorBidi" w:hAnsiTheme="minorBidi"/>
            </w:rPr>
          </w:pPr>
        </w:p>
        <w:p w:rsidR="00AD4561" w:rsidRDefault="00AD4561" w:rsidP="00AD4561">
          <w:pPr>
            <w:bidi w:val="0"/>
            <w:jc w:val="center"/>
            <w:rPr>
              <w:rFonts w:asciiTheme="minorBidi" w:hAnsiTheme="minorBidi"/>
            </w:rPr>
          </w:pPr>
        </w:p>
        <w:p w:rsidR="00AD4561" w:rsidRDefault="00AD4561" w:rsidP="00AD4561">
          <w:pPr>
            <w:bidi w:val="0"/>
            <w:jc w:val="center"/>
            <w:rPr>
              <w:rFonts w:asciiTheme="minorBidi" w:hAnsiTheme="minorBidi"/>
            </w:rPr>
          </w:pPr>
        </w:p>
        <w:p w:rsidR="00AD4561" w:rsidRDefault="00AD4561" w:rsidP="00AD4561">
          <w:pPr>
            <w:bidi w:val="0"/>
            <w:jc w:val="center"/>
            <w:rPr>
              <w:rFonts w:asciiTheme="minorBidi" w:hAnsiTheme="minorBidi"/>
            </w:rPr>
          </w:pPr>
        </w:p>
        <w:p w:rsidR="00AD4561" w:rsidRDefault="00AD4561" w:rsidP="00AD4561">
          <w:pPr>
            <w:bidi w:val="0"/>
            <w:jc w:val="center"/>
            <w:rPr>
              <w:rFonts w:asciiTheme="minorBidi" w:hAnsiTheme="minorBidi"/>
            </w:rPr>
          </w:pPr>
        </w:p>
        <w:p w:rsidR="00AD4561" w:rsidRDefault="00AD4561" w:rsidP="00AD4561">
          <w:pPr>
            <w:bidi w:val="0"/>
            <w:jc w:val="center"/>
            <w:rPr>
              <w:rFonts w:asciiTheme="minorBidi" w:hAnsiTheme="minorBidi"/>
            </w:rPr>
          </w:pPr>
        </w:p>
        <w:p w:rsidR="00AD4561" w:rsidRDefault="00AD4561" w:rsidP="00AD4561">
          <w:pPr>
            <w:bidi w:val="0"/>
            <w:jc w:val="center"/>
            <w:rPr>
              <w:rFonts w:asciiTheme="minorBidi" w:hAnsiTheme="minorBidi"/>
            </w:rPr>
          </w:pPr>
        </w:p>
        <w:p w:rsidR="00AD4561" w:rsidRDefault="00AD4561" w:rsidP="00AD4561">
          <w:pPr>
            <w:bidi w:val="0"/>
            <w:jc w:val="center"/>
            <w:rPr>
              <w:rFonts w:asciiTheme="minorBidi" w:hAnsiTheme="minorBidi"/>
            </w:rPr>
          </w:pPr>
        </w:p>
        <w:p w:rsidR="00AD4561" w:rsidRDefault="00AD4561" w:rsidP="00AD4561">
          <w:pPr>
            <w:bidi w:val="0"/>
            <w:jc w:val="center"/>
            <w:rPr>
              <w:rFonts w:asciiTheme="minorBidi" w:hAnsiTheme="minorBidi"/>
            </w:rPr>
          </w:pPr>
        </w:p>
        <w:p w:rsidR="00AD4561" w:rsidRDefault="00AD4561" w:rsidP="00AD4561">
          <w:pPr>
            <w:bidi w:val="0"/>
            <w:jc w:val="center"/>
            <w:rPr>
              <w:rFonts w:asciiTheme="minorBidi" w:hAnsiTheme="minorBidi"/>
            </w:rPr>
          </w:pPr>
        </w:p>
        <w:p w:rsidR="00AD4561" w:rsidRDefault="00AD4561" w:rsidP="00AD4561">
          <w:pPr>
            <w:bidi w:val="0"/>
            <w:jc w:val="center"/>
            <w:rPr>
              <w:rFonts w:asciiTheme="minorBidi" w:hAnsiTheme="minorBidi"/>
            </w:rPr>
          </w:pPr>
        </w:p>
        <w:p w:rsidR="007B446C" w:rsidRPr="00AD4561" w:rsidRDefault="00D4592D" w:rsidP="00AD4561">
          <w:pPr>
            <w:bidi w:val="0"/>
            <w:jc w:val="center"/>
            <w:rPr>
              <w:rFonts w:asciiTheme="minorBidi" w:eastAsiaTheme="majorEastAsia" w:hAnsiTheme="minorBidi"/>
              <w:color w:val="17365D" w:themeColor="text2" w:themeShade="BF"/>
              <w:spacing w:val="5"/>
              <w:kern w:val="28"/>
              <w:sz w:val="52"/>
              <w:szCs w:val="52"/>
            </w:rPr>
          </w:pPr>
          <w:r>
            <w:rPr>
              <w:noProof/>
            </w:rPr>
            <mc:AlternateContent>
              <mc:Choice Requires="wps">
                <w:drawing>
                  <wp:anchor distT="0" distB="0" distL="114300" distR="114300" simplePos="0" relativeHeight="251659264" behindDoc="0" locked="0" layoutInCell="1" allowOverlap="1" wp14:anchorId="61717130" wp14:editId="581032C3">
                    <wp:simplePos x="0" y="0"/>
                    <mc:AlternateContent>
                      <mc:Choice Requires="wp14">
                        <wp:positionH relativeFrom="margin">
                          <wp14:pctPosHOffset>0</wp14:pctPosHOffset>
                        </wp:positionH>
                      </mc:Choice>
                      <mc:Fallback>
                        <wp:positionH relativeFrom="page">
                          <wp:posOffset>1143000</wp:posOffset>
                        </wp:positionH>
                      </mc:Fallback>
                    </mc:AlternateContent>
                    <wp:positionV relativeFrom="margin">
                      <wp:align>bottom</wp:align>
                    </wp:positionV>
                    <wp:extent cx="5943600" cy="389890"/>
                    <wp:effectExtent l="0" t="0" r="0" b="0"/>
                    <wp:wrapNone/>
                    <wp:docPr id="53" name="مربع نص 53"/>
                    <wp:cNvGraphicFramePr/>
                    <a:graphic xmlns:a="http://schemas.openxmlformats.org/drawingml/2006/main">
                      <a:graphicData uri="http://schemas.microsoft.com/office/word/2010/wordprocessingShape">
                        <wps:wsp>
                          <wps:cNvSpPr txBox="1"/>
                          <wps:spPr>
                            <a:xfrm flipH="1">
                              <a:off x="0" y="0"/>
                              <a:ext cx="5943600" cy="389890"/>
                            </a:xfrm>
                            <a:prstGeom prst="rect">
                              <a:avLst/>
                            </a:prstGeom>
                            <a:noFill/>
                            <a:ln w="6350">
                              <a:noFill/>
                            </a:ln>
                            <a:effectLst/>
                          </wps:spPr>
                          <wps:txbx>
                            <w:txbxContent>
                              <w:sdt>
                                <w:sdtPr>
                                  <w:id w:val="-2059533725"/>
                                  <w:showingPlcHdr/>
                                  <w:date>
                                    <w:dateFormat w:val="d/M/yyyy"/>
                                    <w:lid w:val="ar-SA"/>
                                    <w:storeMappedDataAs w:val="dateTime"/>
                                    <w:calendar w:val="hijri"/>
                                  </w:date>
                                </w:sdtPr>
                                <w:sdtEndPr/>
                                <w:sdtContent>
                                  <w:p w:rsidR="00D4592D" w:rsidRDefault="00D4592D">
                                    <w:pPr>
                                      <w:pStyle w:val="a5"/>
                                      <w:spacing w:after="0" w:line="240" w:lineRule="auto"/>
                                    </w:pPr>
                                    <w:r>
                                      <w:rPr>
                                        <w:lang w:val="ar-SA"/>
                                      </w:rPr>
                                      <w:t>[اختر التاريخ]</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 id="مربع نص 53" o:spid="_x0000_s1027" type="#_x0000_t202" style="position:absolute;left:0;text-align:left;margin-left:0;margin-top:0;width:468pt;height:30.7pt;flip:x;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" filled="f" stroked="f" strokeweight=".5pt">
                    <v:textbox style="mso-fit-shape-to-text:t">
                      <w:txbxContent>
                        <w:sdt>
                          <w:sdtPr>
                            <w:id w:val="-2059533725"/>
                            <w:showingPlcHdr/>
                            <w:date>
                              <w:dateFormat w:val="d/M/yyyy"/>
                              <w:lid w:val="ar-SA"/>
                              <w:storeMappedDataAs w:val="dateTime"/>
                              <w:calendar w:val="hijri"/>
                            </w:date>
                          </w:sdtPr>
                          <w:sdtContent>
                            <w:p w:rsidR="00D4592D" w:rsidRDefault="00D4592D">
                              <w:pPr>
                                <w:pStyle w:val="a5"/>
                                <w:spacing w:after="0" w:line="240" w:lineRule="auto"/>
                              </w:pPr>
                              <w:r>
                                <w:rPr>
                                  <w:lang w:val="ar-SA"/>
                                </w:rPr>
                                <w:t>[اختر التاريخ]</w:t>
                              </w:r>
                            </w:p>
                          </w:sdtContent>
                        </w:sdt>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00784FCA" wp14:editId="2299AFE8">
                    <wp:simplePos x="0" y="0"/>
                    <wp:positionH relativeFrom="margin">
                      <wp:align>center</wp:align>
                    </wp:positionH>
                    <wp:positionV relativeFrom="margin">
                      <wp:align>bottom</wp:align>
                    </wp:positionV>
                    <wp:extent cx="5943600" cy="36195"/>
                    <wp:effectExtent l="0" t="0" r="0" b="0"/>
                    <wp:wrapNone/>
                    <wp:docPr id="55" name="مستطيل 55"/>
                    <wp:cNvGraphicFramePr/>
                    <a:graphic xmlns:a="http://schemas.openxmlformats.org/drawingml/2006/main">
                      <a:graphicData uri="http://schemas.microsoft.com/office/word/2010/wordprocessingShape">
                        <wps:wsp>
                          <wps:cNvSpPr/>
                          <wps:spPr>
                            <a:xfrm flipH="1">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مستطيل 55" o:spid="_x0000_s1026" style="position:absolute;left:0;text-align:left;margin-left:0;margin-top:0;width:468pt;height:2.85pt;flip:x;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" fillcolor="#4f81bd [3204]" stroked="f" strokeweight="2pt">
                    <w10:wrap anchorx="margin" anchory="margin"/>
                  </v:rect>
                </w:pict>
              </mc:Fallback>
            </mc:AlternateContent>
          </w:r>
          <w:r>
            <w:rPr>
              <w:rFonts w:asciiTheme="minorBidi" w:hAnsiTheme="minorBidi"/>
              <w:rtl/>
            </w:rPr>
            <w:br w:type="page"/>
          </w:r>
        </w:p>
      </w:sdtContent>
    </w:sdt>
    <w:p w:rsidR="0028462C" w:rsidRDefault="0028462C" w:rsidP="007E1E14">
      <w:pPr>
        <w:spacing w:line="360" w:lineRule="auto"/>
        <w:jc w:val="lowKashida"/>
        <w:rPr>
          <w:sz w:val="24"/>
          <w:szCs w:val="24"/>
          <w:rtl/>
        </w:rPr>
      </w:pPr>
      <w:r>
        <w:rPr>
          <w:rFonts w:hint="cs"/>
          <w:sz w:val="24"/>
          <w:szCs w:val="24"/>
          <w:rtl/>
        </w:rPr>
        <w:lastRenderedPageBreak/>
        <w:t>هناك أربعة مبادئ أساسية يجب على معلم التربية الرياضية أن يلتزم العمل بها وهي:</w:t>
      </w:r>
    </w:p>
    <w:p w:rsidR="0028462C" w:rsidRDefault="0028462C" w:rsidP="0028462C">
      <w:pPr>
        <w:pStyle w:val="a4"/>
        <w:numPr>
          <w:ilvl w:val="0"/>
          <w:numId w:val="9"/>
        </w:numPr>
        <w:rPr>
          <w:sz w:val="24"/>
          <w:szCs w:val="24"/>
        </w:rPr>
      </w:pPr>
      <w:r>
        <w:rPr>
          <w:rFonts w:hint="cs"/>
          <w:sz w:val="24"/>
          <w:szCs w:val="24"/>
          <w:rtl/>
        </w:rPr>
        <w:t>احترام المهنة.</w:t>
      </w:r>
    </w:p>
    <w:p w:rsidR="0028462C" w:rsidRDefault="0028462C" w:rsidP="0028462C">
      <w:pPr>
        <w:pStyle w:val="a4"/>
        <w:numPr>
          <w:ilvl w:val="0"/>
          <w:numId w:val="9"/>
        </w:numPr>
        <w:rPr>
          <w:sz w:val="24"/>
          <w:szCs w:val="24"/>
        </w:rPr>
      </w:pPr>
      <w:r>
        <w:rPr>
          <w:rFonts w:hint="cs"/>
          <w:sz w:val="24"/>
          <w:szCs w:val="24"/>
          <w:rtl/>
        </w:rPr>
        <w:t>احترام الذات.</w:t>
      </w:r>
    </w:p>
    <w:p w:rsidR="0028462C" w:rsidRDefault="0028462C" w:rsidP="0028462C">
      <w:pPr>
        <w:pStyle w:val="a4"/>
        <w:numPr>
          <w:ilvl w:val="0"/>
          <w:numId w:val="9"/>
        </w:numPr>
        <w:rPr>
          <w:sz w:val="24"/>
          <w:szCs w:val="24"/>
        </w:rPr>
      </w:pPr>
      <w:r>
        <w:rPr>
          <w:rFonts w:hint="cs"/>
          <w:sz w:val="24"/>
          <w:szCs w:val="24"/>
          <w:rtl/>
        </w:rPr>
        <w:t>احترام المتعلم.</w:t>
      </w:r>
    </w:p>
    <w:p w:rsidR="0028462C" w:rsidRDefault="0028462C" w:rsidP="0028462C">
      <w:pPr>
        <w:pStyle w:val="a4"/>
        <w:numPr>
          <w:ilvl w:val="0"/>
          <w:numId w:val="9"/>
        </w:numPr>
        <w:rPr>
          <w:sz w:val="24"/>
          <w:szCs w:val="24"/>
        </w:rPr>
      </w:pPr>
      <w:r>
        <w:rPr>
          <w:rFonts w:hint="cs"/>
          <w:sz w:val="24"/>
          <w:szCs w:val="24"/>
          <w:rtl/>
        </w:rPr>
        <w:t>العلاقات الطيبة.</w:t>
      </w:r>
    </w:p>
    <w:p w:rsidR="0028462C" w:rsidRPr="0028462C" w:rsidRDefault="0028462C" w:rsidP="0028462C">
      <w:pPr>
        <w:pStyle w:val="a4"/>
        <w:rPr>
          <w:sz w:val="24"/>
          <w:szCs w:val="24"/>
          <w:rtl/>
        </w:rPr>
      </w:pPr>
    </w:p>
    <w:p w:rsidR="007E1E14" w:rsidRDefault="007E1E14" w:rsidP="007E1E14">
      <w:pPr>
        <w:spacing w:line="360" w:lineRule="auto"/>
        <w:jc w:val="lowKashida"/>
        <w:rPr>
          <w:sz w:val="24"/>
          <w:szCs w:val="24"/>
          <w:rtl/>
        </w:rPr>
      </w:pPr>
      <w:r>
        <w:rPr>
          <w:rFonts w:hint="cs"/>
          <w:sz w:val="24"/>
          <w:szCs w:val="24"/>
          <w:rtl/>
        </w:rPr>
        <w:t xml:space="preserve">هناك عدة عناصر يجب أن تتوفر في معلم التربية البدنية وهي: </w:t>
      </w:r>
    </w:p>
    <w:p w:rsidR="007E1E14" w:rsidRDefault="007E1E14" w:rsidP="007E1E14">
      <w:pPr>
        <w:pStyle w:val="1"/>
        <w:rPr>
          <w:rtl/>
        </w:rPr>
      </w:pPr>
      <w:r>
        <w:rPr>
          <w:rFonts w:hint="cs"/>
          <w:rtl/>
        </w:rPr>
        <w:t>أولًا: الشخصية</w:t>
      </w:r>
    </w:p>
    <w:p w:rsidR="007E1E14" w:rsidRDefault="007E1E14" w:rsidP="007E1E14">
      <w:pPr>
        <w:spacing w:line="360" w:lineRule="auto"/>
        <w:jc w:val="lowKashida"/>
        <w:rPr>
          <w:sz w:val="24"/>
          <w:szCs w:val="24"/>
          <w:rtl/>
        </w:rPr>
      </w:pPr>
      <w:r>
        <w:rPr>
          <w:rFonts w:hint="cs"/>
          <w:sz w:val="24"/>
          <w:szCs w:val="24"/>
          <w:rtl/>
        </w:rPr>
        <w:t>وهي مجموعة تفاعلات الشخص مع المواقف الاجتماعية التي يوجد بها, وهي أولى العوامل المؤثرة في مدى نجاح المعلم, ويتوقف نجاح برنامج التربية الرياضية إلى حد بعيد على شخصية المدرس وكفاءته.</w:t>
      </w:r>
    </w:p>
    <w:p w:rsidR="007E1E14" w:rsidRDefault="007E1E14" w:rsidP="007E1E14">
      <w:pPr>
        <w:pStyle w:val="1"/>
        <w:rPr>
          <w:rtl/>
        </w:rPr>
      </w:pPr>
      <w:r>
        <w:rPr>
          <w:rFonts w:hint="cs"/>
          <w:rtl/>
        </w:rPr>
        <w:t>ثانيًا: الإعداد المهني</w:t>
      </w:r>
    </w:p>
    <w:p w:rsidR="007E1E14" w:rsidRPr="007E1E14" w:rsidRDefault="007E1E14" w:rsidP="007E1E14">
      <w:pPr>
        <w:rPr>
          <w:sz w:val="24"/>
          <w:szCs w:val="24"/>
          <w:rtl/>
        </w:rPr>
      </w:pPr>
      <w:r>
        <w:rPr>
          <w:rFonts w:hint="cs"/>
          <w:sz w:val="24"/>
          <w:szCs w:val="24"/>
          <w:rtl/>
        </w:rPr>
        <w:t>وهي جميع العمليات التربوية التي يتعرض لها الشخص في المدارس والهيئات الأخرى.</w:t>
      </w:r>
    </w:p>
    <w:p w:rsidR="007E1E14" w:rsidRDefault="0028462C" w:rsidP="0028462C">
      <w:pPr>
        <w:pStyle w:val="1"/>
        <w:rPr>
          <w:rtl/>
        </w:rPr>
      </w:pPr>
      <w:r>
        <w:rPr>
          <w:rFonts w:hint="cs"/>
          <w:rtl/>
        </w:rPr>
        <w:t>ثالثًا: الخبرة</w:t>
      </w:r>
    </w:p>
    <w:p w:rsidR="0028462C" w:rsidRDefault="0028462C" w:rsidP="00955E90">
      <w:pPr>
        <w:spacing w:line="360" w:lineRule="auto"/>
        <w:rPr>
          <w:sz w:val="24"/>
          <w:szCs w:val="24"/>
          <w:rtl/>
        </w:rPr>
      </w:pPr>
      <w:r>
        <w:rPr>
          <w:rFonts w:hint="cs"/>
          <w:sz w:val="24"/>
          <w:szCs w:val="24"/>
          <w:rtl/>
        </w:rPr>
        <w:t>وهي عدد السنين التي قضاها الشخص في المهنة والخبرة وهي لها فوائد منها: تزيد من ثقة المدرس بنفسه من خلال تعود المدرس على مواقف التدريس, كما قد تحسن من مقدرة المدرس من خلال الخبرات التي مر بها, وتساعد على تقويم المدربين بطريقة أعدل.</w:t>
      </w:r>
    </w:p>
    <w:p w:rsidR="0028462C" w:rsidRDefault="0028462C" w:rsidP="0028462C">
      <w:pPr>
        <w:pStyle w:val="1"/>
        <w:rPr>
          <w:rtl/>
        </w:rPr>
      </w:pPr>
      <w:r>
        <w:rPr>
          <w:rFonts w:hint="cs"/>
          <w:rtl/>
        </w:rPr>
        <w:t>رابعًا: الصحة</w:t>
      </w:r>
    </w:p>
    <w:p w:rsidR="0028462C" w:rsidRDefault="0028462C" w:rsidP="00955E90">
      <w:pPr>
        <w:spacing w:line="360" w:lineRule="auto"/>
        <w:rPr>
          <w:sz w:val="24"/>
          <w:szCs w:val="24"/>
          <w:rtl/>
        </w:rPr>
      </w:pPr>
      <w:r>
        <w:rPr>
          <w:rFonts w:hint="cs"/>
          <w:sz w:val="24"/>
          <w:szCs w:val="24"/>
          <w:rtl/>
        </w:rPr>
        <w:t xml:space="preserve">يجب أن يتوفر في معلم التربية الرياضية الصحة العامة, ويكون نظيفًا, ولائقًا جسديًا ولا يعاني من أمراض تؤثر على أداءه وعطاءه. </w:t>
      </w:r>
    </w:p>
    <w:p w:rsidR="0028462C" w:rsidRDefault="0028462C" w:rsidP="00955E90">
      <w:pPr>
        <w:spacing w:line="360" w:lineRule="auto"/>
        <w:rPr>
          <w:sz w:val="24"/>
          <w:szCs w:val="24"/>
          <w:rtl/>
        </w:rPr>
      </w:pPr>
    </w:p>
    <w:p w:rsidR="00156E2D" w:rsidRDefault="00156E2D" w:rsidP="00955E90">
      <w:pPr>
        <w:spacing w:line="360" w:lineRule="auto"/>
        <w:rPr>
          <w:sz w:val="24"/>
          <w:szCs w:val="24"/>
          <w:rtl/>
        </w:rPr>
      </w:pPr>
      <w:r>
        <w:rPr>
          <w:rFonts w:hint="cs"/>
          <w:sz w:val="24"/>
          <w:szCs w:val="24"/>
          <w:rtl/>
        </w:rPr>
        <w:t xml:space="preserve">يقوم معلم التربية البدنية بدور فعال في تنفيذ المنهج ونجاح العملية التعليمية والتربوية وتحقيق أهدافها المنشودة, وحتى يقوم المعلم بهذا الدور الفعال لا بد له أن يتصف بعدة صفات شخصية ومهنية. </w:t>
      </w:r>
    </w:p>
    <w:p w:rsidR="00156E2D" w:rsidRDefault="00955E90" w:rsidP="00955E90">
      <w:pPr>
        <w:pStyle w:val="1"/>
        <w:spacing w:line="360" w:lineRule="auto"/>
        <w:rPr>
          <w:rtl/>
        </w:rPr>
      </w:pPr>
      <w:r>
        <w:rPr>
          <w:rFonts w:hint="cs"/>
          <w:rtl/>
        </w:rPr>
        <w:t>الصفات الشخصية</w:t>
      </w:r>
    </w:p>
    <w:p w:rsidR="00955E90" w:rsidRDefault="001D2B55" w:rsidP="001D2B55">
      <w:pPr>
        <w:pStyle w:val="a4"/>
        <w:numPr>
          <w:ilvl w:val="0"/>
          <w:numId w:val="6"/>
        </w:numPr>
        <w:spacing w:line="360" w:lineRule="auto"/>
        <w:rPr>
          <w:sz w:val="24"/>
          <w:szCs w:val="24"/>
        </w:rPr>
      </w:pPr>
      <w:r>
        <w:rPr>
          <w:rFonts w:hint="cs"/>
          <w:sz w:val="24"/>
          <w:szCs w:val="24"/>
          <w:rtl/>
        </w:rPr>
        <w:t xml:space="preserve">الذكاء الاجتماعي. </w:t>
      </w:r>
    </w:p>
    <w:p w:rsidR="00955E90" w:rsidRDefault="00955E90" w:rsidP="00955E90">
      <w:pPr>
        <w:pStyle w:val="a4"/>
        <w:numPr>
          <w:ilvl w:val="0"/>
          <w:numId w:val="6"/>
        </w:numPr>
        <w:spacing w:line="360" w:lineRule="auto"/>
        <w:rPr>
          <w:sz w:val="24"/>
          <w:szCs w:val="24"/>
        </w:rPr>
      </w:pPr>
      <w:r>
        <w:rPr>
          <w:rFonts w:hint="cs"/>
          <w:sz w:val="24"/>
          <w:szCs w:val="24"/>
          <w:rtl/>
        </w:rPr>
        <w:t xml:space="preserve">القدرة على أداء المهارات الحركية بمستوى جيد والمحافظة على أدائها مع تقدم العمر. </w:t>
      </w:r>
    </w:p>
    <w:p w:rsidR="001D2B55" w:rsidRDefault="001D2B55" w:rsidP="00955E90">
      <w:pPr>
        <w:pStyle w:val="a4"/>
        <w:numPr>
          <w:ilvl w:val="0"/>
          <w:numId w:val="6"/>
        </w:numPr>
        <w:spacing w:line="360" w:lineRule="auto"/>
        <w:rPr>
          <w:sz w:val="24"/>
          <w:szCs w:val="24"/>
        </w:rPr>
      </w:pPr>
      <w:r>
        <w:rPr>
          <w:rFonts w:hint="cs"/>
          <w:sz w:val="24"/>
          <w:szCs w:val="24"/>
          <w:rtl/>
        </w:rPr>
        <w:t>القدرة على الابتكار والإبداع.</w:t>
      </w:r>
    </w:p>
    <w:p w:rsidR="00955E90" w:rsidRDefault="00955E90" w:rsidP="00955E90">
      <w:pPr>
        <w:pStyle w:val="a4"/>
        <w:numPr>
          <w:ilvl w:val="0"/>
          <w:numId w:val="6"/>
        </w:numPr>
        <w:spacing w:line="360" w:lineRule="auto"/>
        <w:rPr>
          <w:sz w:val="24"/>
          <w:szCs w:val="24"/>
        </w:rPr>
      </w:pPr>
      <w:r>
        <w:rPr>
          <w:rFonts w:hint="cs"/>
          <w:sz w:val="24"/>
          <w:szCs w:val="24"/>
          <w:rtl/>
        </w:rPr>
        <w:t>القدرة على فهم البيئة المحيطة وتأثيرها.</w:t>
      </w:r>
    </w:p>
    <w:p w:rsidR="00955E90" w:rsidRDefault="00955E90" w:rsidP="00955E90">
      <w:pPr>
        <w:pStyle w:val="a4"/>
        <w:numPr>
          <w:ilvl w:val="0"/>
          <w:numId w:val="6"/>
        </w:numPr>
        <w:spacing w:line="360" w:lineRule="auto"/>
        <w:rPr>
          <w:sz w:val="24"/>
          <w:szCs w:val="24"/>
        </w:rPr>
      </w:pPr>
      <w:r>
        <w:rPr>
          <w:rFonts w:hint="cs"/>
          <w:sz w:val="24"/>
          <w:szCs w:val="24"/>
          <w:rtl/>
        </w:rPr>
        <w:lastRenderedPageBreak/>
        <w:t>العلاقة الطيبة مع زملائه المعلمين.</w:t>
      </w:r>
    </w:p>
    <w:p w:rsidR="00955E90" w:rsidRDefault="00955E90" w:rsidP="00955E90">
      <w:pPr>
        <w:pStyle w:val="a4"/>
        <w:numPr>
          <w:ilvl w:val="0"/>
          <w:numId w:val="6"/>
        </w:numPr>
        <w:spacing w:line="360" w:lineRule="auto"/>
        <w:rPr>
          <w:sz w:val="24"/>
          <w:szCs w:val="24"/>
        </w:rPr>
      </w:pPr>
      <w:r>
        <w:rPr>
          <w:rFonts w:hint="cs"/>
          <w:sz w:val="24"/>
          <w:szCs w:val="24"/>
          <w:rtl/>
        </w:rPr>
        <w:t>أن يكون أبًا وعلى صلة طيبة بطلابه.</w:t>
      </w:r>
    </w:p>
    <w:p w:rsidR="00955E90" w:rsidRDefault="00955E90" w:rsidP="00955E90">
      <w:pPr>
        <w:pStyle w:val="a4"/>
        <w:numPr>
          <w:ilvl w:val="0"/>
          <w:numId w:val="6"/>
        </w:numPr>
        <w:spacing w:line="360" w:lineRule="auto"/>
        <w:rPr>
          <w:sz w:val="24"/>
          <w:szCs w:val="24"/>
        </w:rPr>
      </w:pPr>
      <w:r>
        <w:rPr>
          <w:rFonts w:hint="cs"/>
          <w:sz w:val="24"/>
          <w:szCs w:val="24"/>
          <w:rtl/>
        </w:rPr>
        <w:t>أن يتصف بصفات القائد والثقة بالنفس وتحمل المسؤولية.</w:t>
      </w:r>
    </w:p>
    <w:p w:rsidR="00955E90" w:rsidRDefault="00955E90" w:rsidP="00955E90">
      <w:pPr>
        <w:pStyle w:val="a4"/>
        <w:numPr>
          <w:ilvl w:val="0"/>
          <w:numId w:val="6"/>
        </w:numPr>
        <w:spacing w:line="360" w:lineRule="auto"/>
        <w:rPr>
          <w:sz w:val="24"/>
          <w:szCs w:val="24"/>
        </w:rPr>
      </w:pPr>
      <w:r>
        <w:rPr>
          <w:rFonts w:hint="cs"/>
          <w:sz w:val="24"/>
          <w:szCs w:val="24"/>
          <w:rtl/>
        </w:rPr>
        <w:t>القدرة على الملاحظة وحسن التصرف.</w:t>
      </w:r>
    </w:p>
    <w:p w:rsidR="007E1E14" w:rsidRDefault="007E1E14" w:rsidP="00955E90">
      <w:pPr>
        <w:pStyle w:val="a4"/>
        <w:numPr>
          <w:ilvl w:val="0"/>
          <w:numId w:val="6"/>
        </w:numPr>
        <w:spacing w:line="360" w:lineRule="auto"/>
        <w:rPr>
          <w:sz w:val="24"/>
          <w:szCs w:val="24"/>
        </w:rPr>
      </w:pPr>
      <w:r>
        <w:rPr>
          <w:rFonts w:hint="cs"/>
          <w:sz w:val="24"/>
          <w:szCs w:val="24"/>
          <w:rtl/>
        </w:rPr>
        <w:t>القدرة على التعبير عن النفس نطقًا وكتابة وحركة.</w:t>
      </w:r>
    </w:p>
    <w:p w:rsidR="00955E90" w:rsidRDefault="00955E90" w:rsidP="00955E90">
      <w:pPr>
        <w:pStyle w:val="a4"/>
        <w:numPr>
          <w:ilvl w:val="0"/>
          <w:numId w:val="6"/>
        </w:numPr>
        <w:spacing w:line="360" w:lineRule="auto"/>
        <w:rPr>
          <w:sz w:val="24"/>
          <w:szCs w:val="24"/>
        </w:rPr>
      </w:pPr>
      <w:r>
        <w:rPr>
          <w:rFonts w:hint="cs"/>
          <w:sz w:val="24"/>
          <w:szCs w:val="24"/>
          <w:rtl/>
        </w:rPr>
        <w:t>الصدق في القول والعمل.</w:t>
      </w:r>
    </w:p>
    <w:p w:rsidR="00955E90" w:rsidRDefault="00955E90" w:rsidP="00955E90">
      <w:pPr>
        <w:pStyle w:val="a4"/>
        <w:numPr>
          <w:ilvl w:val="0"/>
          <w:numId w:val="6"/>
        </w:numPr>
        <w:spacing w:line="360" w:lineRule="auto"/>
        <w:rPr>
          <w:sz w:val="24"/>
          <w:szCs w:val="24"/>
        </w:rPr>
      </w:pPr>
      <w:r>
        <w:rPr>
          <w:rFonts w:hint="cs"/>
          <w:sz w:val="24"/>
          <w:szCs w:val="24"/>
          <w:rtl/>
        </w:rPr>
        <w:t>الاهتمام بالصحة والمظهر الخارجي ويكون لطيفًا نظيفًا.</w:t>
      </w:r>
    </w:p>
    <w:p w:rsidR="00955E90" w:rsidRDefault="00955E90" w:rsidP="00955E90">
      <w:pPr>
        <w:pStyle w:val="a4"/>
        <w:numPr>
          <w:ilvl w:val="0"/>
          <w:numId w:val="6"/>
        </w:numPr>
        <w:spacing w:line="360" w:lineRule="auto"/>
        <w:rPr>
          <w:sz w:val="24"/>
          <w:szCs w:val="24"/>
        </w:rPr>
      </w:pPr>
      <w:r>
        <w:rPr>
          <w:rFonts w:hint="cs"/>
          <w:sz w:val="24"/>
          <w:szCs w:val="24"/>
          <w:rtl/>
        </w:rPr>
        <w:t>أن يراعي شعور الآخرين ويضبط عواطفه ونفسه.</w:t>
      </w:r>
    </w:p>
    <w:p w:rsidR="00955E90" w:rsidRDefault="001D2B55" w:rsidP="00955E90">
      <w:pPr>
        <w:pStyle w:val="a4"/>
        <w:numPr>
          <w:ilvl w:val="0"/>
          <w:numId w:val="6"/>
        </w:numPr>
        <w:spacing w:line="360" w:lineRule="auto"/>
        <w:rPr>
          <w:sz w:val="24"/>
          <w:szCs w:val="24"/>
        </w:rPr>
      </w:pPr>
      <w:r>
        <w:rPr>
          <w:rFonts w:hint="cs"/>
          <w:sz w:val="24"/>
          <w:szCs w:val="24"/>
          <w:rtl/>
        </w:rPr>
        <w:t>القدرة على الابتكار والإبداع</w:t>
      </w:r>
      <w:r w:rsidR="00955E90">
        <w:rPr>
          <w:rFonts w:hint="cs"/>
          <w:sz w:val="24"/>
          <w:szCs w:val="24"/>
          <w:rtl/>
        </w:rPr>
        <w:t>.</w:t>
      </w:r>
    </w:p>
    <w:p w:rsidR="00955E90" w:rsidRDefault="001D2B55" w:rsidP="00955E90">
      <w:pPr>
        <w:pStyle w:val="a4"/>
        <w:numPr>
          <w:ilvl w:val="0"/>
          <w:numId w:val="6"/>
        </w:numPr>
        <w:spacing w:line="360" w:lineRule="auto"/>
        <w:rPr>
          <w:sz w:val="24"/>
          <w:szCs w:val="24"/>
        </w:rPr>
      </w:pPr>
      <w:r>
        <w:rPr>
          <w:rFonts w:hint="cs"/>
          <w:sz w:val="24"/>
          <w:szCs w:val="24"/>
          <w:rtl/>
        </w:rPr>
        <w:t>سعة الأفق الثقافي.</w:t>
      </w:r>
    </w:p>
    <w:p w:rsidR="00955E90" w:rsidRPr="00955E90" w:rsidRDefault="00955E90" w:rsidP="00955E90">
      <w:pPr>
        <w:pStyle w:val="a4"/>
        <w:numPr>
          <w:ilvl w:val="0"/>
          <w:numId w:val="6"/>
        </w:numPr>
        <w:spacing w:line="360" w:lineRule="auto"/>
        <w:rPr>
          <w:sz w:val="24"/>
          <w:szCs w:val="24"/>
          <w:rtl/>
        </w:rPr>
      </w:pPr>
      <w:r>
        <w:rPr>
          <w:rFonts w:hint="cs"/>
          <w:sz w:val="24"/>
          <w:szCs w:val="24"/>
          <w:rtl/>
        </w:rPr>
        <w:t>الابتعاد عن السلوكيات غير الصحيحة كالتدخين.</w:t>
      </w:r>
    </w:p>
    <w:p w:rsidR="00955E90" w:rsidRDefault="00955E90" w:rsidP="00955E90">
      <w:pPr>
        <w:pStyle w:val="1"/>
        <w:spacing w:line="360" w:lineRule="auto"/>
        <w:rPr>
          <w:rtl/>
        </w:rPr>
      </w:pPr>
      <w:r>
        <w:rPr>
          <w:rFonts w:hint="cs"/>
          <w:rtl/>
        </w:rPr>
        <w:t>الصفات المهنية</w:t>
      </w:r>
    </w:p>
    <w:p w:rsidR="00955E90" w:rsidRDefault="007E1E14" w:rsidP="007E1E14">
      <w:pPr>
        <w:pStyle w:val="a4"/>
        <w:numPr>
          <w:ilvl w:val="0"/>
          <w:numId w:val="7"/>
        </w:numPr>
        <w:spacing w:line="360" w:lineRule="auto"/>
        <w:rPr>
          <w:sz w:val="24"/>
          <w:szCs w:val="24"/>
        </w:rPr>
      </w:pPr>
      <w:r>
        <w:rPr>
          <w:rFonts w:hint="cs"/>
          <w:sz w:val="24"/>
          <w:szCs w:val="24"/>
          <w:rtl/>
        </w:rPr>
        <w:t>أن يؤمن بالرسالة التربوية للتربية البدنية.</w:t>
      </w:r>
    </w:p>
    <w:p w:rsidR="001D2B55" w:rsidRDefault="001D2B55" w:rsidP="007E1E14">
      <w:pPr>
        <w:pStyle w:val="a4"/>
        <w:numPr>
          <w:ilvl w:val="0"/>
          <w:numId w:val="7"/>
        </w:numPr>
        <w:spacing w:line="360" w:lineRule="auto"/>
        <w:rPr>
          <w:sz w:val="24"/>
          <w:szCs w:val="24"/>
        </w:rPr>
      </w:pPr>
      <w:r>
        <w:rPr>
          <w:rFonts w:hint="cs"/>
          <w:sz w:val="24"/>
          <w:szCs w:val="24"/>
          <w:rtl/>
        </w:rPr>
        <w:t>أن يكون داعيًا لأهداف المنهج الدراسي وتوجيهاته ومحتوياته.</w:t>
      </w:r>
    </w:p>
    <w:p w:rsidR="007E1E14" w:rsidRDefault="007E1E14" w:rsidP="007E1E14">
      <w:pPr>
        <w:pStyle w:val="a4"/>
        <w:numPr>
          <w:ilvl w:val="0"/>
          <w:numId w:val="7"/>
        </w:numPr>
        <w:spacing w:line="360" w:lineRule="auto"/>
        <w:rPr>
          <w:sz w:val="24"/>
          <w:szCs w:val="24"/>
        </w:rPr>
      </w:pPr>
      <w:r>
        <w:rPr>
          <w:rFonts w:hint="cs"/>
          <w:sz w:val="24"/>
          <w:szCs w:val="24"/>
          <w:rtl/>
        </w:rPr>
        <w:t>يلم بالمادة الدراسية وما يتصل بها من حقائق ومعلومات وأراء بكل الفروع العلمية التي لها علاقة بمادة التربية الرياضية مثل علم الاجتماع, علم النفس, وعلم الحركة, وطرق التدريس, ونظريات التعلم, إلخ.</w:t>
      </w:r>
    </w:p>
    <w:p w:rsidR="007E1E14" w:rsidRDefault="007E1E14" w:rsidP="007E1E14">
      <w:pPr>
        <w:pStyle w:val="a4"/>
        <w:numPr>
          <w:ilvl w:val="0"/>
          <w:numId w:val="7"/>
        </w:numPr>
        <w:spacing w:line="360" w:lineRule="auto"/>
        <w:rPr>
          <w:sz w:val="24"/>
          <w:szCs w:val="24"/>
        </w:rPr>
      </w:pPr>
      <w:r>
        <w:rPr>
          <w:rFonts w:hint="cs"/>
          <w:sz w:val="24"/>
          <w:szCs w:val="24"/>
          <w:rtl/>
        </w:rPr>
        <w:t>القدرة على توصيل المعلومات والخبرات للطلاب</w:t>
      </w:r>
      <w:r w:rsidR="0028462C">
        <w:rPr>
          <w:rFonts w:hint="cs"/>
          <w:sz w:val="24"/>
          <w:szCs w:val="24"/>
          <w:rtl/>
        </w:rPr>
        <w:t xml:space="preserve"> مع مراعاة الفروق الفردية</w:t>
      </w:r>
      <w:r>
        <w:rPr>
          <w:rFonts w:hint="cs"/>
          <w:sz w:val="24"/>
          <w:szCs w:val="24"/>
          <w:rtl/>
        </w:rPr>
        <w:t>.</w:t>
      </w:r>
    </w:p>
    <w:p w:rsidR="001D2B55" w:rsidRDefault="001D2B55" w:rsidP="007E1E14">
      <w:pPr>
        <w:pStyle w:val="a4"/>
        <w:numPr>
          <w:ilvl w:val="0"/>
          <w:numId w:val="7"/>
        </w:numPr>
        <w:spacing w:line="360" w:lineRule="auto"/>
        <w:rPr>
          <w:sz w:val="24"/>
          <w:szCs w:val="24"/>
        </w:rPr>
      </w:pPr>
      <w:r>
        <w:rPr>
          <w:rFonts w:hint="cs"/>
          <w:sz w:val="24"/>
          <w:szCs w:val="24"/>
          <w:rtl/>
        </w:rPr>
        <w:t>أن يكون على دراية تامة بعلم الإدارة المدرسية ونظمها وقوانينها وطرق التعامل فيها.</w:t>
      </w:r>
    </w:p>
    <w:p w:rsidR="007E1E14" w:rsidRDefault="007E1E14" w:rsidP="007E1E14">
      <w:pPr>
        <w:pStyle w:val="a4"/>
        <w:numPr>
          <w:ilvl w:val="0"/>
          <w:numId w:val="7"/>
        </w:numPr>
        <w:spacing w:line="360" w:lineRule="auto"/>
        <w:rPr>
          <w:sz w:val="24"/>
          <w:szCs w:val="24"/>
        </w:rPr>
      </w:pPr>
      <w:r>
        <w:rPr>
          <w:rFonts w:hint="cs"/>
          <w:sz w:val="24"/>
          <w:szCs w:val="24"/>
          <w:rtl/>
        </w:rPr>
        <w:t xml:space="preserve">أن يعمل بروح التربية المعاصرة من تعاون </w:t>
      </w:r>
      <w:r w:rsidR="001D2B55">
        <w:rPr>
          <w:rFonts w:hint="cs"/>
          <w:sz w:val="24"/>
          <w:szCs w:val="24"/>
          <w:rtl/>
        </w:rPr>
        <w:t>وحرية منظمة وتشويق</w:t>
      </w:r>
      <w:r>
        <w:rPr>
          <w:rFonts w:hint="cs"/>
          <w:sz w:val="24"/>
          <w:szCs w:val="24"/>
          <w:rtl/>
        </w:rPr>
        <w:t>.</w:t>
      </w:r>
    </w:p>
    <w:p w:rsidR="007E1E14" w:rsidRDefault="007E1E14" w:rsidP="007E1E14">
      <w:pPr>
        <w:pStyle w:val="a4"/>
        <w:numPr>
          <w:ilvl w:val="0"/>
          <w:numId w:val="7"/>
        </w:numPr>
        <w:spacing w:line="360" w:lineRule="auto"/>
        <w:rPr>
          <w:sz w:val="24"/>
          <w:szCs w:val="24"/>
        </w:rPr>
      </w:pPr>
      <w:r>
        <w:rPr>
          <w:rFonts w:hint="cs"/>
          <w:sz w:val="24"/>
          <w:szCs w:val="24"/>
          <w:rtl/>
        </w:rPr>
        <w:t>القدرة على خلق مواقف تعليمية مناسبة.</w:t>
      </w:r>
    </w:p>
    <w:p w:rsidR="007E1E14" w:rsidRDefault="0028462C" w:rsidP="007E1E14">
      <w:pPr>
        <w:pStyle w:val="a4"/>
        <w:numPr>
          <w:ilvl w:val="0"/>
          <w:numId w:val="7"/>
        </w:numPr>
        <w:spacing w:line="360" w:lineRule="auto"/>
        <w:rPr>
          <w:sz w:val="24"/>
          <w:szCs w:val="24"/>
        </w:rPr>
      </w:pPr>
      <w:r>
        <w:rPr>
          <w:rFonts w:hint="cs"/>
          <w:sz w:val="24"/>
          <w:szCs w:val="24"/>
          <w:rtl/>
        </w:rPr>
        <w:t>تشجيع المشاركة الفاعلة بين الطلبة.</w:t>
      </w:r>
    </w:p>
    <w:p w:rsidR="0028462C" w:rsidRDefault="0028462C" w:rsidP="007E1E14">
      <w:pPr>
        <w:pStyle w:val="a4"/>
        <w:numPr>
          <w:ilvl w:val="0"/>
          <w:numId w:val="7"/>
        </w:numPr>
        <w:spacing w:line="360" w:lineRule="auto"/>
        <w:rPr>
          <w:sz w:val="24"/>
          <w:szCs w:val="24"/>
        </w:rPr>
      </w:pPr>
      <w:r>
        <w:rPr>
          <w:rFonts w:hint="cs"/>
          <w:sz w:val="24"/>
          <w:szCs w:val="24"/>
          <w:rtl/>
        </w:rPr>
        <w:t>تشجيع المساواة وتكافؤ الفرص.</w:t>
      </w:r>
    </w:p>
    <w:p w:rsidR="0028462C" w:rsidRPr="007E1E14" w:rsidRDefault="0028462C" w:rsidP="007E1E14">
      <w:pPr>
        <w:pStyle w:val="a4"/>
        <w:numPr>
          <w:ilvl w:val="0"/>
          <w:numId w:val="7"/>
        </w:numPr>
        <w:spacing w:line="360" w:lineRule="auto"/>
        <w:rPr>
          <w:sz w:val="24"/>
          <w:szCs w:val="24"/>
          <w:rtl/>
        </w:rPr>
      </w:pPr>
      <w:r>
        <w:rPr>
          <w:rFonts w:hint="cs"/>
          <w:sz w:val="24"/>
          <w:szCs w:val="24"/>
          <w:rtl/>
        </w:rPr>
        <w:t>ربط خبرات التعلم داخل الحصة مع المجتمع والبيئة الخارجية.</w:t>
      </w:r>
    </w:p>
    <w:p w:rsidR="004547A1" w:rsidRDefault="004547A1" w:rsidP="00BC27E1">
      <w:pPr>
        <w:pStyle w:val="1"/>
        <w:bidi w:val="0"/>
      </w:pPr>
      <w:r>
        <w:t>Highly Qualified Physical Education Teachers exhibit the following attributes</w:t>
      </w:r>
      <w:r w:rsidR="001E446B">
        <w:t xml:space="preserve"> (</w:t>
      </w:r>
      <w:r w:rsidR="00BC27E1">
        <w:rPr>
          <w:rFonts w:hint="cs"/>
          <w:rtl/>
        </w:rPr>
        <w:t>يُظهر معلمي التربية البدنية المؤهلين تأهيلًا ممتازًا الصفات التالية</w:t>
      </w:r>
      <w:r w:rsidR="00BC27E1">
        <w:t>)</w:t>
      </w:r>
      <w:r>
        <w:t xml:space="preserve">: </w:t>
      </w:r>
    </w:p>
    <w:p w:rsidR="004547A1" w:rsidRPr="0052088D" w:rsidRDefault="004547A1" w:rsidP="0052088D">
      <w:pPr>
        <w:pStyle w:val="a4"/>
        <w:numPr>
          <w:ilvl w:val="0"/>
          <w:numId w:val="5"/>
        </w:numPr>
        <w:bidi w:val="0"/>
        <w:spacing w:line="360" w:lineRule="auto"/>
        <w:jc w:val="lowKashida"/>
        <w:rPr>
          <w:sz w:val="24"/>
          <w:szCs w:val="24"/>
        </w:rPr>
      </w:pPr>
      <w:r w:rsidRPr="0052088D">
        <w:rPr>
          <w:sz w:val="24"/>
          <w:szCs w:val="24"/>
        </w:rPr>
        <w:t>Physical Education Teacher Education programs should provide pre</w:t>
      </w:r>
      <w:r w:rsidR="004F26C0" w:rsidRPr="0052088D">
        <w:rPr>
          <w:sz w:val="24"/>
          <w:szCs w:val="24"/>
        </w:rPr>
        <w:t xml:space="preserve"> </w:t>
      </w:r>
      <w:r w:rsidRPr="0052088D">
        <w:rPr>
          <w:sz w:val="24"/>
          <w:szCs w:val="24"/>
        </w:rPr>
        <w:t>service teachers with substantial pedagogical and content knowledge bases; afford many opportunities for pre</w:t>
      </w:r>
      <w:r w:rsidR="004F26C0" w:rsidRPr="0052088D">
        <w:rPr>
          <w:sz w:val="24"/>
          <w:szCs w:val="24"/>
        </w:rPr>
        <w:t xml:space="preserve"> </w:t>
      </w:r>
      <w:r w:rsidRPr="0052088D">
        <w:rPr>
          <w:sz w:val="24"/>
          <w:szCs w:val="24"/>
        </w:rPr>
        <w:t xml:space="preserve">service teachers to participate in an array of field experiences where they can interact with veteran teachers and diverse </w:t>
      </w:r>
      <w:r w:rsidRPr="0052088D">
        <w:rPr>
          <w:sz w:val="24"/>
          <w:szCs w:val="24"/>
        </w:rPr>
        <w:lastRenderedPageBreak/>
        <w:t xml:space="preserve">students at all grade levels while seeing the application of classroom principles; and develop, nurture and reinforce specific professional behaviors that facilitate student learning. </w:t>
      </w:r>
    </w:p>
    <w:p w:rsidR="00525FE6" w:rsidRPr="00BC27E1" w:rsidRDefault="00525FE6" w:rsidP="00705F50">
      <w:pPr>
        <w:pStyle w:val="a4"/>
        <w:numPr>
          <w:ilvl w:val="0"/>
          <w:numId w:val="5"/>
        </w:numPr>
        <w:spacing w:line="360" w:lineRule="auto"/>
        <w:jc w:val="lowKashida"/>
        <w:rPr>
          <w:sz w:val="24"/>
          <w:szCs w:val="24"/>
        </w:rPr>
      </w:pPr>
      <w:r w:rsidRPr="00BC27E1">
        <w:rPr>
          <w:rFonts w:cs="Arial" w:hint="cs"/>
          <w:sz w:val="24"/>
          <w:szCs w:val="24"/>
          <w:rtl/>
        </w:rPr>
        <w:t>ينبغي</w:t>
      </w:r>
      <w:r w:rsidRPr="00BC27E1">
        <w:rPr>
          <w:rFonts w:cs="Arial"/>
          <w:sz w:val="24"/>
          <w:szCs w:val="24"/>
          <w:rtl/>
        </w:rPr>
        <w:t xml:space="preserve"> </w:t>
      </w:r>
      <w:r w:rsidRPr="00BC27E1">
        <w:rPr>
          <w:rFonts w:cs="Arial" w:hint="cs"/>
          <w:sz w:val="24"/>
          <w:szCs w:val="24"/>
          <w:rtl/>
        </w:rPr>
        <w:t>أن</w:t>
      </w:r>
      <w:r w:rsidRPr="00BC27E1">
        <w:rPr>
          <w:rFonts w:cs="Arial"/>
          <w:sz w:val="24"/>
          <w:szCs w:val="24"/>
          <w:rtl/>
        </w:rPr>
        <w:t xml:space="preserve"> </w:t>
      </w:r>
      <w:r w:rsidRPr="00BC27E1">
        <w:rPr>
          <w:rFonts w:cs="Arial" w:hint="cs"/>
          <w:sz w:val="24"/>
          <w:szCs w:val="24"/>
          <w:rtl/>
        </w:rPr>
        <w:t>توفر</w:t>
      </w:r>
      <w:r w:rsidRPr="00BC27E1">
        <w:rPr>
          <w:rFonts w:cs="Arial"/>
          <w:sz w:val="24"/>
          <w:szCs w:val="24"/>
          <w:rtl/>
        </w:rPr>
        <w:t xml:space="preserve"> </w:t>
      </w:r>
      <w:r w:rsidRPr="00BC27E1">
        <w:rPr>
          <w:rFonts w:cs="Arial" w:hint="cs"/>
          <w:sz w:val="24"/>
          <w:szCs w:val="24"/>
          <w:rtl/>
        </w:rPr>
        <w:t>برامج</w:t>
      </w:r>
      <w:r w:rsidRPr="00BC27E1">
        <w:rPr>
          <w:rFonts w:cs="Arial"/>
          <w:sz w:val="24"/>
          <w:szCs w:val="24"/>
          <w:rtl/>
        </w:rPr>
        <w:t xml:space="preserve"> </w:t>
      </w:r>
      <w:r w:rsidRPr="00BC27E1">
        <w:rPr>
          <w:rFonts w:cs="Arial" w:hint="cs"/>
          <w:sz w:val="24"/>
          <w:szCs w:val="24"/>
          <w:rtl/>
        </w:rPr>
        <w:t>التربية</w:t>
      </w:r>
      <w:r w:rsidRPr="00BC27E1">
        <w:rPr>
          <w:rFonts w:cs="Arial"/>
          <w:sz w:val="24"/>
          <w:szCs w:val="24"/>
          <w:rtl/>
        </w:rPr>
        <w:t xml:space="preserve"> </w:t>
      </w:r>
      <w:r w:rsidRPr="00BC27E1">
        <w:rPr>
          <w:rFonts w:cs="Arial" w:hint="cs"/>
          <w:sz w:val="24"/>
          <w:szCs w:val="24"/>
          <w:rtl/>
        </w:rPr>
        <w:t>البدنية</w:t>
      </w:r>
      <w:r w:rsidRPr="00BC27E1">
        <w:rPr>
          <w:rFonts w:cs="Arial"/>
          <w:sz w:val="24"/>
          <w:szCs w:val="24"/>
          <w:rtl/>
        </w:rPr>
        <w:t xml:space="preserve"> </w:t>
      </w:r>
      <w:r w:rsidRPr="00BC27E1">
        <w:rPr>
          <w:rFonts w:cs="Arial" w:hint="cs"/>
          <w:sz w:val="24"/>
          <w:szCs w:val="24"/>
          <w:rtl/>
        </w:rPr>
        <w:t>للمعلمين</w:t>
      </w:r>
      <w:r w:rsidRPr="00BC27E1">
        <w:rPr>
          <w:rFonts w:cs="Arial"/>
          <w:sz w:val="24"/>
          <w:szCs w:val="24"/>
          <w:rtl/>
        </w:rPr>
        <w:t xml:space="preserve"> </w:t>
      </w:r>
      <w:r w:rsidRPr="00BC27E1">
        <w:rPr>
          <w:rFonts w:cs="Arial" w:hint="cs"/>
          <w:sz w:val="24"/>
          <w:szCs w:val="24"/>
          <w:rtl/>
        </w:rPr>
        <w:t>قواعد معرفة علمية وترب</w:t>
      </w:r>
      <w:r w:rsidR="00705F50">
        <w:rPr>
          <w:rFonts w:cs="Arial" w:hint="cs"/>
          <w:sz w:val="24"/>
          <w:szCs w:val="24"/>
          <w:rtl/>
        </w:rPr>
        <w:t>و</w:t>
      </w:r>
      <w:r w:rsidRPr="00BC27E1">
        <w:rPr>
          <w:rFonts w:cs="Arial" w:hint="cs"/>
          <w:sz w:val="24"/>
          <w:szCs w:val="24"/>
          <w:rtl/>
        </w:rPr>
        <w:t xml:space="preserve">ية كبيرة, </w:t>
      </w:r>
      <w:r w:rsidR="00705F50">
        <w:rPr>
          <w:rFonts w:cs="Arial" w:hint="cs"/>
          <w:sz w:val="24"/>
          <w:szCs w:val="24"/>
          <w:rtl/>
        </w:rPr>
        <w:t>وأن تتيح لهم</w:t>
      </w:r>
      <w:r w:rsidRPr="00BC27E1">
        <w:rPr>
          <w:rFonts w:cs="Arial" w:hint="cs"/>
          <w:sz w:val="24"/>
          <w:szCs w:val="24"/>
          <w:rtl/>
        </w:rPr>
        <w:t xml:space="preserve"> العديد</w:t>
      </w:r>
      <w:r w:rsidRPr="00BC27E1">
        <w:rPr>
          <w:rFonts w:cs="Arial"/>
          <w:sz w:val="24"/>
          <w:szCs w:val="24"/>
          <w:rtl/>
        </w:rPr>
        <w:t xml:space="preserve"> </w:t>
      </w:r>
      <w:r w:rsidRPr="00BC27E1">
        <w:rPr>
          <w:rFonts w:cs="Arial" w:hint="cs"/>
          <w:sz w:val="24"/>
          <w:szCs w:val="24"/>
          <w:rtl/>
        </w:rPr>
        <w:t>من</w:t>
      </w:r>
      <w:r w:rsidRPr="00BC27E1">
        <w:rPr>
          <w:rFonts w:cs="Arial"/>
          <w:sz w:val="24"/>
          <w:szCs w:val="24"/>
          <w:rtl/>
        </w:rPr>
        <w:t xml:space="preserve"> </w:t>
      </w:r>
      <w:r w:rsidRPr="00BC27E1">
        <w:rPr>
          <w:rFonts w:cs="Arial" w:hint="cs"/>
          <w:sz w:val="24"/>
          <w:szCs w:val="24"/>
          <w:rtl/>
        </w:rPr>
        <w:t>الفرص</w:t>
      </w:r>
      <w:r w:rsidRPr="00BC27E1">
        <w:rPr>
          <w:rFonts w:cs="Arial"/>
          <w:sz w:val="24"/>
          <w:szCs w:val="24"/>
          <w:rtl/>
        </w:rPr>
        <w:t xml:space="preserve"> </w:t>
      </w:r>
      <w:r w:rsidRPr="00BC27E1">
        <w:rPr>
          <w:rFonts w:cs="Arial" w:hint="cs"/>
          <w:sz w:val="24"/>
          <w:szCs w:val="24"/>
          <w:rtl/>
        </w:rPr>
        <w:t>للمشاركة</w:t>
      </w:r>
      <w:r w:rsidRPr="00BC27E1">
        <w:rPr>
          <w:rFonts w:cs="Arial"/>
          <w:sz w:val="24"/>
          <w:szCs w:val="24"/>
          <w:rtl/>
        </w:rPr>
        <w:t xml:space="preserve"> </w:t>
      </w:r>
      <w:r w:rsidRPr="00BC27E1">
        <w:rPr>
          <w:rFonts w:cs="Arial" w:hint="cs"/>
          <w:sz w:val="24"/>
          <w:szCs w:val="24"/>
          <w:rtl/>
        </w:rPr>
        <w:t>الميدانية</w:t>
      </w:r>
      <w:r w:rsidRPr="00BC27E1">
        <w:rPr>
          <w:rFonts w:cs="Arial"/>
          <w:sz w:val="24"/>
          <w:szCs w:val="24"/>
          <w:rtl/>
        </w:rPr>
        <w:t xml:space="preserve"> </w:t>
      </w:r>
      <w:r w:rsidRPr="00BC27E1">
        <w:rPr>
          <w:rFonts w:cs="Arial" w:hint="cs"/>
          <w:sz w:val="24"/>
          <w:szCs w:val="24"/>
          <w:rtl/>
        </w:rPr>
        <w:t>حيث</w:t>
      </w:r>
      <w:r w:rsidRPr="00BC27E1">
        <w:rPr>
          <w:rFonts w:cs="Arial"/>
          <w:sz w:val="24"/>
          <w:szCs w:val="24"/>
          <w:rtl/>
        </w:rPr>
        <w:t xml:space="preserve"> </w:t>
      </w:r>
      <w:r w:rsidRPr="00BC27E1">
        <w:rPr>
          <w:rFonts w:cs="Arial" w:hint="cs"/>
          <w:sz w:val="24"/>
          <w:szCs w:val="24"/>
          <w:rtl/>
        </w:rPr>
        <w:t>يمكن</w:t>
      </w:r>
      <w:r w:rsidRPr="00BC27E1">
        <w:rPr>
          <w:rFonts w:cs="Arial"/>
          <w:sz w:val="24"/>
          <w:szCs w:val="24"/>
          <w:rtl/>
        </w:rPr>
        <w:t xml:space="preserve"> </w:t>
      </w:r>
      <w:r w:rsidRPr="00BC27E1">
        <w:rPr>
          <w:rFonts w:cs="Arial" w:hint="cs"/>
          <w:sz w:val="24"/>
          <w:szCs w:val="24"/>
          <w:rtl/>
        </w:rPr>
        <w:t>أن</w:t>
      </w:r>
      <w:r w:rsidRPr="00BC27E1">
        <w:rPr>
          <w:rFonts w:cs="Arial"/>
          <w:sz w:val="24"/>
          <w:szCs w:val="24"/>
          <w:rtl/>
        </w:rPr>
        <w:t xml:space="preserve"> </w:t>
      </w:r>
      <w:r w:rsidRPr="00BC27E1">
        <w:rPr>
          <w:rFonts w:cs="Arial" w:hint="cs"/>
          <w:sz w:val="24"/>
          <w:szCs w:val="24"/>
          <w:rtl/>
        </w:rPr>
        <w:t>يتفاعلوا</w:t>
      </w:r>
      <w:r w:rsidRPr="00BC27E1">
        <w:rPr>
          <w:rFonts w:cs="Arial"/>
          <w:sz w:val="24"/>
          <w:szCs w:val="24"/>
          <w:rtl/>
        </w:rPr>
        <w:t xml:space="preserve"> </w:t>
      </w:r>
      <w:r w:rsidRPr="00BC27E1">
        <w:rPr>
          <w:rFonts w:cs="Arial" w:hint="cs"/>
          <w:sz w:val="24"/>
          <w:szCs w:val="24"/>
          <w:rtl/>
        </w:rPr>
        <w:t>مع</w:t>
      </w:r>
      <w:r w:rsidRPr="00BC27E1">
        <w:rPr>
          <w:rFonts w:cs="Arial"/>
          <w:sz w:val="24"/>
          <w:szCs w:val="24"/>
          <w:rtl/>
        </w:rPr>
        <w:t xml:space="preserve"> </w:t>
      </w:r>
      <w:r w:rsidRPr="00BC27E1">
        <w:rPr>
          <w:rFonts w:cs="Arial" w:hint="cs"/>
          <w:sz w:val="24"/>
          <w:szCs w:val="24"/>
          <w:rtl/>
        </w:rPr>
        <w:t xml:space="preserve">المعلمين المخضرمين </w:t>
      </w:r>
      <w:r w:rsidRPr="00BC27E1">
        <w:rPr>
          <w:rFonts w:cs="Arial"/>
          <w:sz w:val="24"/>
          <w:szCs w:val="24"/>
          <w:rtl/>
        </w:rPr>
        <w:t xml:space="preserve"> </w:t>
      </w:r>
      <w:r w:rsidRPr="00BC27E1">
        <w:rPr>
          <w:rFonts w:cs="Arial" w:hint="cs"/>
          <w:sz w:val="24"/>
          <w:szCs w:val="24"/>
          <w:rtl/>
        </w:rPr>
        <w:t>وطيف من الطلاب</w:t>
      </w:r>
      <w:r w:rsidRPr="00BC27E1">
        <w:rPr>
          <w:rFonts w:cs="Arial"/>
          <w:sz w:val="24"/>
          <w:szCs w:val="24"/>
          <w:rtl/>
        </w:rPr>
        <w:t xml:space="preserve"> </w:t>
      </w:r>
      <w:r w:rsidRPr="00BC27E1">
        <w:rPr>
          <w:rFonts w:cs="Arial" w:hint="cs"/>
          <w:sz w:val="24"/>
          <w:szCs w:val="24"/>
          <w:rtl/>
        </w:rPr>
        <w:t>في</w:t>
      </w:r>
      <w:r w:rsidRPr="00BC27E1">
        <w:rPr>
          <w:rFonts w:cs="Arial"/>
          <w:sz w:val="24"/>
          <w:szCs w:val="24"/>
          <w:rtl/>
        </w:rPr>
        <w:t xml:space="preserve"> </w:t>
      </w:r>
      <w:r w:rsidRPr="00BC27E1">
        <w:rPr>
          <w:rFonts w:cs="Arial" w:hint="cs"/>
          <w:sz w:val="24"/>
          <w:szCs w:val="24"/>
          <w:rtl/>
        </w:rPr>
        <w:t>جميع</w:t>
      </w:r>
      <w:r w:rsidRPr="00BC27E1">
        <w:rPr>
          <w:rFonts w:cs="Arial"/>
          <w:sz w:val="24"/>
          <w:szCs w:val="24"/>
          <w:rtl/>
        </w:rPr>
        <w:t xml:space="preserve"> </w:t>
      </w:r>
      <w:r w:rsidRPr="00BC27E1">
        <w:rPr>
          <w:rFonts w:cs="Arial" w:hint="cs"/>
          <w:sz w:val="24"/>
          <w:szCs w:val="24"/>
          <w:rtl/>
        </w:rPr>
        <w:t>المراحل</w:t>
      </w:r>
      <w:r w:rsidRPr="00BC27E1">
        <w:rPr>
          <w:rFonts w:cs="Arial"/>
          <w:sz w:val="24"/>
          <w:szCs w:val="24"/>
          <w:rtl/>
        </w:rPr>
        <w:t xml:space="preserve"> </w:t>
      </w:r>
      <w:r w:rsidRPr="00BC27E1">
        <w:rPr>
          <w:rFonts w:cs="Arial" w:hint="cs"/>
          <w:sz w:val="24"/>
          <w:szCs w:val="24"/>
          <w:rtl/>
        </w:rPr>
        <w:t>الدراسية</w:t>
      </w:r>
      <w:r w:rsidRPr="00BC27E1">
        <w:rPr>
          <w:rFonts w:cs="Arial"/>
          <w:sz w:val="24"/>
          <w:szCs w:val="24"/>
          <w:rtl/>
        </w:rPr>
        <w:t xml:space="preserve"> </w:t>
      </w:r>
      <w:r w:rsidRPr="00BC27E1">
        <w:rPr>
          <w:rFonts w:cs="Arial" w:hint="cs"/>
          <w:sz w:val="24"/>
          <w:szCs w:val="24"/>
          <w:rtl/>
        </w:rPr>
        <w:t>حيث يشهدون تطبيق</w:t>
      </w:r>
      <w:r w:rsidRPr="00BC27E1">
        <w:rPr>
          <w:rFonts w:cs="Arial"/>
          <w:sz w:val="24"/>
          <w:szCs w:val="24"/>
          <w:rtl/>
        </w:rPr>
        <w:t xml:space="preserve"> </w:t>
      </w:r>
      <w:r w:rsidRPr="00BC27E1">
        <w:rPr>
          <w:rFonts w:cs="Arial" w:hint="cs"/>
          <w:sz w:val="24"/>
          <w:szCs w:val="24"/>
          <w:rtl/>
        </w:rPr>
        <w:t>مبادئ</w:t>
      </w:r>
      <w:r w:rsidRPr="00BC27E1">
        <w:rPr>
          <w:rFonts w:cs="Arial"/>
          <w:sz w:val="24"/>
          <w:szCs w:val="24"/>
          <w:rtl/>
        </w:rPr>
        <w:t xml:space="preserve"> </w:t>
      </w:r>
      <w:r w:rsidRPr="00BC27E1">
        <w:rPr>
          <w:rFonts w:cs="Arial" w:hint="cs"/>
          <w:sz w:val="24"/>
          <w:szCs w:val="24"/>
          <w:rtl/>
        </w:rPr>
        <w:t>الدراسة, ويطورون, ويعززون السلوكيات</w:t>
      </w:r>
      <w:r w:rsidRPr="00BC27E1">
        <w:rPr>
          <w:rFonts w:cs="Arial"/>
          <w:sz w:val="24"/>
          <w:szCs w:val="24"/>
          <w:rtl/>
        </w:rPr>
        <w:t xml:space="preserve"> </w:t>
      </w:r>
      <w:r w:rsidRPr="00BC27E1">
        <w:rPr>
          <w:rFonts w:cs="Arial" w:hint="cs"/>
          <w:sz w:val="24"/>
          <w:szCs w:val="24"/>
          <w:rtl/>
        </w:rPr>
        <w:t>المهنية</w:t>
      </w:r>
      <w:r w:rsidRPr="00BC27E1">
        <w:rPr>
          <w:rFonts w:cs="Arial"/>
          <w:sz w:val="24"/>
          <w:szCs w:val="24"/>
          <w:rtl/>
        </w:rPr>
        <w:t xml:space="preserve"> </w:t>
      </w:r>
      <w:r w:rsidRPr="00BC27E1">
        <w:rPr>
          <w:rFonts w:cs="Arial" w:hint="cs"/>
          <w:sz w:val="24"/>
          <w:szCs w:val="24"/>
          <w:rtl/>
        </w:rPr>
        <w:t xml:space="preserve"> التي</w:t>
      </w:r>
      <w:r w:rsidRPr="00BC27E1">
        <w:rPr>
          <w:rFonts w:cs="Arial"/>
          <w:sz w:val="24"/>
          <w:szCs w:val="24"/>
          <w:rtl/>
        </w:rPr>
        <w:t xml:space="preserve"> </w:t>
      </w:r>
      <w:r w:rsidRPr="00BC27E1">
        <w:rPr>
          <w:rFonts w:cs="Arial" w:hint="cs"/>
          <w:sz w:val="24"/>
          <w:szCs w:val="24"/>
          <w:rtl/>
        </w:rPr>
        <w:t>تسهل</w:t>
      </w:r>
      <w:r w:rsidRPr="00BC27E1">
        <w:rPr>
          <w:rFonts w:cs="Arial"/>
          <w:sz w:val="24"/>
          <w:szCs w:val="24"/>
          <w:rtl/>
        </w:rPr>
        <w:t xml:space="preserve"> </w:t>
      </w:r>
      <w:r w:rsidRPr="00BC27E1">
        <w:rPr>
          <w:rFonts w:cs="Arial" w:hint="cs"/>
          <w:sz w:val="24"/>
          <w:szCs w:val="24"/>
          <w:rtl/>
        </w:rPr>
        <w:t>تعلم</w:t>
      </w:r>
      <w:r w:rsidRPr="00BC27E1">
        <w:rPr>
          <w:rFonts w:cs="Arial"/>
          <w:sz w:val="24"/>
          <w:szCs w:val="24"/>
          <w:rtl/>
        </w:rPr>
        <w:t xml:space="preserve"> </w:t>
      </w:r>
      <w:r w:rsidRPr="00BC27E1">
        <w:rPr>
          <w:rFonts w:cs="Arial" w:hint="cs"/>
          <w:sz w:val="24"/>
          <w:szCs w:val="24"/>
          <w:rtl/>
        </w:rPr>
        <w:t>الطلاب</w:t>
      </w:r>
      <w:r w:rsidRPr="00BC27E1">
        <w:rPr>
          <w:sz w:val="24"/>
          <w:szCs w:val="24"/>
        </w:rPr>
        <w:t>.</w:t>
      </w:r>
    </w:p>
    <w:p w:rsidR="00D4592D" w:rsidRPr="0052088D" w:rsidRDefault="004547A1" w:rsidP="0052088D">
      <w:pPr>
        <w:pStyle w:val="a4"/>
        <w:numPr>
          <w:ilvl w:val="0"/>
          <w:numId w:val="5"/>
        </w:numPr>
        <w:bidi w:val="0"/>
        <w:spacing w:line="360" w:lineRule="auto"/>
        <w:jc w:val="lowKashida"/>
        <w:rPr>
          <w:sz w:val="24"/>
          <w:szCs w:val="24"/>
        </w:rPr>
      </w:pPr>
      <w:r w:rsidRPr="0052088D">
        <w:rPr>
          <w:sz w:val="24"/>
          <w:szCs w:val="24"/>
        </w:rPr>
        <w:t>Base their teaching on the national standards for K-12 Physical Education (NASPE, 2004) in order to provide students a foundation of skills and knowledge that can apply to many activities so that students are willing, able, and interested in seeking a lifetime of physical activity. Highly qualified physical education teachers understand the importance of meeting the needs of all types of learners and will use the outcomes provided in the national standards to elicit ideas for a variety of instructional strategies to do so.</w:t>
      </w:r>
      <w:r w:rsidR="001E446B" w:rsidRPr="0052088D">
        <w:rPr>
          <w:sz w:val="24"/>
          <w:szCs w:val="24"/>
        </w:rPr>
        <w:t xml:space="preserve"> H</w:t>
      </w:r>
      <w:r w:rsidRPr="0052088D">
        <w:rPr>
          <w:sz w:val="24"/>
          <w:szCs w:val="24"/>
        </w:rPr>
        <w:t>ighly qualified teachers give a purpose to their curriculum and illustrate that physical education has meaningful, educational, and significant content.</w:t>
      </w:r>
    </w:p>
    <w:p w:rsidR="001E446B" w:rsidRPr="00BC27E1" w:rsidRDefault="00525FE6" w:rsidP="00BC27E1">
      <w:pPr>
        <w:pStyle w:val="a4"/>
        <w:numPr>
          <w:ilvl w:val="0"/>
          <w:numId w:val="5"/>
        </w:numPr>
        <w:spacing w:line="360" w:lineRule="auto"/>
        <w:jc w:val="lowKashida"/>
        <w:rPr>
          <w:sz w:val="24"/>
          <w:szCs w:val="24"/>
        </w:rPr>
      </w:pPr>
      <w:r w:rsidRPr="00BC27E1">
        <w:rPr>
          <w:rFonts w:hint="cs"/>
          <w:sz w:val="24"/>
          <w:szCs w:val="24"/>
          <w:rtl/>
        </w:rPr>
        <w:t>اتخاذ المقاييس الوطنية أساسًا لعملهم لكي يقد</w:t>
      </w:r>
      <w:r w:rsidR="00705F50">
        <w:rPr>
          <w:rFonts w:hint="cs"/>
          <w:sz w:val="24"/>
          <w:szCs w:val="24"/>
          <w:rtl/>
        </w:rPr>
        <w:t>م</w:t>
      </w:r>
      <w:r w:rsidRPr="00BC27E1">
        <w:rPr>
          <w:rFonts w:hint="cs"/>
          <w:sz w:val="24"/>
          <w:szCs w:val="24"/>
          <w:rtl/>
        </w:rPr>
        <w:t xml:space="preserve">ون للمتعلم </w:t>
      </w:r>
      <w:r w:rsidR="001E446B" w:rsidRPr="00BC27E1">
        <w:rPr>
          <w:rFonts w:hint="cs"/>
          <w:sz w:val="24"/>
          <w:szCs w:val="24"/>
          <w:rtl/>
        </w:rPr>
        <w:t>قاعدة من المهارات والمعرفة التي يمكن تطبيقها في العديد من الأنشطة مما يجعلهم مستعدين وقادرين  ومتشوقين لمتابعة ممارسة الأنشطة الرياضية طوال حياتهم. معلمي التربية البدنية الجيدين يستوعبون أهمية تلبية احتياجات مختلف أنواع المتعلمين ويستحدثون أفكارًا تربوية متنوعة لفعل ذلك. بالإضافة إلى أن معلمي التربية البدنية الجيدين يبرزون أهداف المنهج ويظهرون أهمية التربية البدنية.</w:t>
      </w:r>
    </w:p>
    <w:p w:rsidR="004547A1" w:rsidRPr="0052088D" w:rsidRDefault="004547A1" w:rsidP="0052088D">
      <w:pPr>
        <w:pStyle w:val="a4"/>
        <w:numPr>
          <w:ilvl w:val="0"/>
          <w:numId w:val="5"/>
        </w:numPr>
        <w:bidi w:val="0"/>
        <w:spacing w:line="360" w:lineRule="auto"/>
        <w:jc w:val="lowKashida"/>
        <w:rPr>
          <w:sz w:val="24"/>
          <w:szCs w:val="24"/>
        </w:rPr>
      </w:pPr>
      <w:r w:rsidRPr="0052088D">
        <w:rPr>
          <w:sz w:val="24"/>
          <w:szCs w:val="24"/>
        </w:rPr>
        <w:t xml:space="preserve">Establish high expectations for learning within the psychomotor, cognitive, and affective domains and support student learning through the creation of an environment that is conducive to learning. Highly qualified teachers manage the day-to-day functions that are necessary for classes to run smoothly, as well as plan and deliver instruction of the physical education content. This content includes appropriate practice opportunities that contribute to attainment of specific learning goals. Students are encouraged to be physically active inside and outside of the school setting. </w:t>
      </w:r>
    </w:p>
    <w:p w:rsidR="00BC27E1" w:rsidRPr="00BC27E1" w:rsidRDefault="00BC27E1" w:rsidP="00BC27E1">
      <w:pPr>
        <w:pStyle w:val="a4"/>
        <w:numPr>
          <w:ilvl w:val="0"/>
          <w:numId w:val="5"/>
        </w:numPr>
        <w:spacing w:line="360" w:lineRule="auto"/>
        <w:jc w:val="lowKashida"/>
        <w:rPr>
          <w:sz w:val="24"/>
          <w:szCs w:val="24"/>
        </w:rPr>
      </w:pPr>
      <w:r>
        <w:rPr>
          <w:rFonts w:hint="cs"/>
          <w:sz w:val="24"/>
          <w:szCs w:val="24"/>
          <w:rtl/>
        </w:rPr>
        <w:t>ترسيخ</w:t>
      </w:r>
      <w:r w:rsidRPr="00BC27E1">
        <w:rPr>
          <w:rFonts w:hint="cs"/>
          <w:sz w:val="24"/>
          <w:szCs w:val="24"/>
          <w:rtl/>
        </w:rPr>
        <w:t xml:space="preserve"> </w:t>
      </w:r>
      <w:r w:rsidRPr="00BC27E1">
        <w:rPr>
          <w:rFonts w:cs="Arial" w:hint="cs"/>
          <w:sz w:val="24"/>
          <w:szCs w:val="24"/>
          <w:rtl/>
        </w:rPr>
        <w:t>توقعات</w:t>
      </w:r>
      <w:r w:rsidRPr="00BC27E1">
        <w:rPr>
          <w:rFonts w:cs="Arial"/>
          <w:sz w:val="24"/>
          <w:szCs w:val="24"/>
          <w:rtl/>
        </w:rPr>
        <w:t xml:space="preserve"> </w:t>
      </w:r>
      <w:r w:rsidRPr="00BC27E1">
        <w:rPr>
          <w:rFonts w:cs="Arial" w:hint="cs"/>
          <w:sz w:val="24"/>
          <w:szCs w:val="24"/>
          <w:rtl/>
        </w:rPr>
        <w:t>عالية</w:t>
      </w:r>
      <w:r w:rsidRPr="00BC27E1">
        <w:rPr>
          <w:rFonts w:cs="Arial"/>
          <w:sz w:val="24"/>
          <w:szCs w:val="24"/>
          <w:rtl/>
        </w:rPr>
        <w:t xml:space="preserve"> </w:t>
      </w:r>
      <w:r w:rsidRPr="00BC27E1">
        <w:rPr>
          <w:rFonts w:cs="Arial" w:hint="cs"/>
          <w:sz w:val="24"/>
          <w:szCs w:val="24"/>
          <w:rtl/>
        </w:rPr>
        <w:t>للتعلم</w:t>
      </w:r>
      <w:r w:rsidRPr="00BC27E1">
        <w:rPr>
          <w:rFonts w:cs="Arial"/>
          <w:sz w:val="24"/>
          <w:szCs w:val="24"/>
          <w:rtl/>
        </w:rPr>
        <w:t xml:space="preserve"> </w:t>
      </w:r>
      <w:r w:rsidRPr="00BC27E1">
        <w:rPr>
          <w:rFonts w:cs="Arial" w:hint="cs"/>
          <w:sz w:val="24"/>
          <w:szCs w:val="24"/>
          <w:rtl/>
        </w:rPr>
        <w:t xml:space="preserve">ضمن النطاق </w:t>
      </w:r>
      <w:r w:rsidRPr="00BC27E1">
        <w:rPr>
          <w:rFonts w:cs="Arial"/>
          <w:sz w:val="24"/>
          <w:szCs w:val="24"/>
          <w:rtl/>
        </w:rPr>
        <w:t xml:space="preserve"> </w:t>
      </w:r>
      <w:r w:rsidRPr="00BC27E1">
        <w:rPr>
          <w:rFonts w:cs="Arial" w:hint="cs"/>
          <w:sz w:val="24"/>
          <w:szCs w:val="24"/>
          <w:rtl/>
        </w:rPr>
        <w:t>النفسي،</w:t>
      </w:r>
      <w:r w:rsidRPr="00BC27E1">
        <w:rPr>
          <w:rFonts w:cs="Arial"/>
          <w:sz w:val="24"/>
          <w:szCs w:val="24"/>
          <w:rtl/>
        </w:rPr>
        <w:t xml:space="preserve"> </w:t>
      </w:r>
      <w:r w:rsidRPr="00BC27E1">
        <w:rPr>
          <w:rFonts w:cs="Arial" w:hint="cs"/>
          <w:sz w:val="24"/>
          <w:szCs w:val="24"/>
          <w:rtl/>
        </w:rPr>
        <w:t>والمعرفي،</w:t>
      </w:r>
      <w:r w:rsidRPr="00BC27E1">
        <w:rPr>
          <w:rFonts w:cs="Arial"/>
          <w:sz w:val="24"/>
          <w:szCs w:val="24"/>
          <w:rtl/>
        </w:rPr>
        <w:t xml:space="preserve"> </w:t>
      </w:r>
      <w:r w:rsidRPr="00BC27E1">
        <w:rPr>
          <w:rFonts w:cs="Arial" w:hint="cs"/>
          <w:sz w:val="24"/>
          <w:szCs w:val="24"/>
          <w:rtl/>
        </w:rPr>
        <w:t>والوجداني</w:t>
      </w:r>
      <w:r w:rsidRPr="00BC27E1">
        <w:rPr>
          <w:rFonts w:cs="Arial"/>
          <w:sz w:val="24"/>
          <w:szCs w:val="24"/>
          <w:rtl/>
        </w:rPr>
        <w:t xml:space="preserve"> </w:t>
      </w:r>
      <w:r w:rsidRPr="00BC27E1">
        <w:rPr>
          <w:rFonts w:cs="Arial" w:hint="cs"/>
          <w:sz w:val="24"/>
          <w:szCs w:val="24"/>
          <w:rtl/>
        </w:rPr>
        <w:t>ودعم</w:t>
      </w:r>
      <w:r w:rsidRPr="00BC27E1">
        <w:rPr>
          <w:rFonts w:cs="Arial"/>
          <w:sz w:val="24"/>
          <w:szCs w:val="24"/>
          <w:rtl/>
        </w:rPr>
        <w:t xml:space="preserve"> </w:t>
      </w:r>
      <w:r w:rsidRPr="00BC27E1">
        <w:rPr>
          <w:rFonts w:cs="Arial" w:hint="cs"/>
          <w:sz w:val="24"/>
          <w:szCs w:val="24"/>
          <w:rtl/>
        </w:rPr>
        <w:t>تعلم</w:t>
      </w:r>
      <w:r w:rsidRPr="00BC27E1">
        <w:rPr>
          <w:rFonts w:cs="Arial"/>
          <w:sz w:val="24"/>
          <w:szCs w:val="24"/>
          <w:rtl/>
        </w:rPr>
        <w:t xml:space="preserve"> </w:t>
      </w:r>
      <w:r w:rsidRPr="00BC27E1">
        <w:rPr>
          <w:rFonts w:cs="Arial" w:hint="cs"/>
          <w:sz w:val="24"/>
          <w:szCs w:val="24"/>
          <w:rtl/>
        </w:rPr>
        <w:t>الطلاب</w:t>
      </w:r>
      <w:r w:rsidRPr="00BC27E1">
        <w:rPr>
          <w:rFonts w:cs="Arial"/>
          <w:sz w:val="24"/>
          <w:szCs w:val="24"/>
          <w:rtl/>
        </w:rPr>
        <w:t xml:space="preserve"> </w:t>
      </w:r>
      <w:r w:rsidRPr="00BC27E1">
        <w:rPr>
          <w:rFonts w:cs="Arial" w:hint="cs"/>
          <w:sz w:val="24"/>
          <w:szCs w:val="24"/>
          <w:rtl/>
        </w:rPr>
        <w:t>من</w:t>
      </w:r>
      <w:r w:rsidRPr="00BC27E1">
        <w:rPr>
          <w:rFonts w:cs="Arial"/>
          <w:sz w:val="24"/>
          <w:szCs w:val="24"/>
          <w:rtl/>
        </w:rPr>
        <w:t xml:space="preserve"> </w:t>
      </w:r>
      <w:r w:rsidRPr="00BC27E1">
        <w:rPr>
          <w:rFonts w:cs="Arial" w:hint="cs"/>
          <w:sz w:val="24"/>
          <w:szCs w:val="24"/>
          <w:rtl/>
        </w:rPr>
        <w:t>خلال</w:t>
      </w:r>
      <w:r w:rsidRPr="00BC27E1">
        <w:rPr>
          <w:rFonts w:cs="Arial"/>
          <w:sz w:val="24"/>
          <w:szCs w:val="24"/>
          <w:rtl/>
        </w:rPr>
        <w:t xml:space="preserve"> </w:t>
      </w:r>
      <w:r w:rsidRPr="00BC27E1">
        <w:rPr>
          <w:rFonts w:cs="Arial" w:hint="cs"/>
          <w:sz w:val="24"/>
          <w:szCs w:val="24"/>
          <w:rtl/>
        </w:rPr>
        <w:t>خلق</w:t>
      </w:r>
      <w:r w:rsidRPr="00BC27E1">
        <w:rPr>
          <w:rFonts w:cs="Arial"/>
          <w:sz w:val="24"/>
          <w:szCs w:val="24"/>
          <w:rtl/>
        </w:rPr>
        <w:t xml:space="preserve"> </w:t>
      </w:r>
      <w:r w:rsidRPr="00BC27E1">
        <w:rPr>
          <w:rFonts w:cs="Arial" w:hint="cs"/>
          <w:sz w:val="24"/>
          <w:szCs w:val="24"/>
          <w:rtl/>
        </w:rPr>
        <w:t>بيئة</w:t>
      </w:r>
      <w:r w:rsidRPr="00BC27E1">
        <w:rPr>
          <w:rFonts w:cs="Arial"/>
          <w:sz w:val="24"/>
          <w:szCs w:val="24"/>
          <w:rtl/>
        </w:rPr>
        <w:t xml:space="preserve"> </w:t>
      </w:r>
      <w:r w:rsidRPr="00BC27E1">
        <w:rPr>
          <w:rFonts w:cs="Arial" w:hint="cs"/>
          <w:sz w:val="24"/>
          <w:szCs w:val="24"/>
          <w:rtl/>
        </w:rPr>
        <w:t>مواتية</w:t>
      </w:r>
      <w:r w:rsidRPr="00BC27E1">
        <w:rPr>
          <w:rFonts w:cs="Arial"/>
          <w:sz w:val="24"/>
          <w:szCs w:val="24"/>
          <w:rtl/>
        </w:rPr>
        <w:t xml:space="preserve"> </w:t>
      </w:r>
      <w:r w:rsidRPr="00BC27E1">
        <w:rPr>
          <w:rFonts w:cs="Arial" w:hint="cs"/>
          <w:sz w:val="24"/>
          <w:szCs w:val="24"/>
          <w:rtl/>
        </w:rPr>
        <w:t>للتعلم</w:t>
      </w:r>
      <w:r w:rsidRPr="00BC27E1">
        <w:rPr>
          <w:rFonts w:cs="Arial"/>
          <w:sz w:val="24"/>
          <w:szCs w:val="24"/>
          <w:rtl/>
        </w:rPr>
        <w:t xml:space="preserve">. </w:t>
      </w:r>
      <w:r w:rsidRPr="00BC27E1">
        <w:rPr>
          <w:rFonts w:cs="Arial" w:hint="cs"/>
          <w:sz w:val="24"/>
          <w:szCs w:val="24"/>
          <w:rtl/>
        </w:rPr>
        <w:t xml:space="preserve"> يدير المعلمين</w:t>
      </w:r>
      <w:r w:rsidRPr="00BC27E1">
        <w:rPr>
          <w:rFonts w:cs="Arial"/>
          <w:sz w:val="24"/>
          <w:szCs w:val="24"/>
          <w:rtl/>
        </w:rPr>
        <w:t xml:space="preserve"> </w:t>
      </w:r>
      <w:r w:rsidRPr="00BC27E1">
        <w:rPr>
          <w:rFonts w:cs="Arial" w:hint="cs"/>
          <w:sz w:val="24"/>
          <w:szCs w:val="24"/>
          <w:rtl/>
        </w:rPr>
        <w:t>المؤهلين</w:t>
      </w:r>
      <w:r w:rsidRPr="00BC27E1">
        <w:rPr>
          <w:rFonts w:cs="Arial"/>
          <w:sz w:val="24"/>
          <w:szCs w:val="24"/>
          <w:rtl/>
        </w:rPr>
        <w:t xml:space="preserve"> </w:t>
      </w:r>
      <w:r w:rsidRPr="00BC27E1">
        <w:rPr>
          <w:rFonts w:cs="Arial" w:hint="cs"/>
          <w:sz w:val="24"/>
          <w:szCs w:val="24"/>
          <w:rtl/>
        </w:rPr>
        <w:t>تأهيلا</w:t>
      </w:r>
      <w:r w:rsidRPr="00BC27E1">
        <w:rPr>
          <w:rFonts w:cs="Arial"/>
          <w:sz w:val="24"/>
          <w:szCs w:val="24"/>
          <w:rtl/>
        </w:rPr>
        <w:t xml:space="preserve"> </w:t>
      </w:r>
      <w:r w:rsidRPr="00BC27E1">
        <w:rPr>
          <w:rFonts w:cs="Arial" w:hint="cs"/>
          <w:sz w:val="24"/>
          <w:szCs w:val="24"/>
          <w:rtl/>
        </w:rPr>
        <w:t>عاليا</w:t>
      </w:r>
      <w:r w:rsidRPr="00BC27E1">
        <w:rPr>
          <w:rFonts w:cs="Arial"/>
          <w:sz w:val="24"/>
          <w:szCs w:val="24"/>
          <w:rtl/>
        </w:rPr>
        <w:t xml:space="preserve"> </w:t>
      </w:r>
      <w:r w:rsidRPr="00BC27E1">
        <w:rPr>
          <w:rFonts w:cs="Arial" w:hint="cs"/>
          <w:sz w:val="24"/>
          <w:szCs w:val="24"/>
          <w:rtl/>
        </w:rPr>
        <w:t xml:space="preserve"> الوظائف</w:t>
      </w:r>
      <w:r w:rsidRPr="00BC27E1">
        <w:rPr>
          <w:rFonts w:cs="Arial"/>
          <w:sz w:val="24"/>
          <w:szCs w:val="24"/>
          <w:rtl/>
        </w:rPr>
        <w:t xml:space="preserve"> </w:t>
      </w:r>
      <w:r w:rsidRPr="00BC27E1">
        <w:rPr>
          <w:rFonts w:cs="Arial" w:hint="cs"/>
          <w:sz w:val="24"/>
          <w:szCs w:val="24"/>
          <w:rtl/>
        </w:rPr>
        <w:t>اليومية  والتي</w:t>
      </w:r>
      <w:r w:rsidRPr="00BC27E1">
        <w:rPr>
          <w:rFonts w:cs="Arial"/>
          <w:sz w:val="24"/>
          <w:szCs w:val="24"/>
          <w:rtl/>
        </w:rPr>
        <w:t xml:space="preserve"> </w:t>
      </w:r>
      <w:r w:rsidRPr="00BC27E1">
        <w:rPr>
          <w:rFonts w:cs="Arial" w:hint="cs"/>
          <w:sz w:val="24"/>
          <w:szCs w:val="24"/>
          <w:rtl/>
        </w:rPr>
        <w:t>هي</w:t>
      </w:r>
      <w:r w:rsidRPr="00BC27E1">
        <w:rPr>
          <w:rFonts w:cs="Arial"/>
          <w:sz w:val="24"/>
          <w:szCs w:val="24"/>
          <w:rtl/>
        </w:rPr>
        <w:t xml:space="preserve"> </w:t>
      </w:r>
      <w:r w:rsidRPr="00BC27E1">
        <w:rPr>
          <w:rFonts w:cs="Arial" w:hint="cs"/>
          <w:sz w:val="24"/>
          <w:szCs w:val="24"/>
          <w:rtl/>
        </w:rPr>
        <w:t>ضرورية</w:t>
      </w:r>
      <w:r w:rsidRPr="00BC27E1">
        <w:rPr>
          <w:rFonts w:cs="Arial"/>
          <w:sz w:val="24"/>
          <w:szCs w:val="24"/>
          <w:rtl/>
        </w:rPr>
        <w:t xml:space="preserve">  </w:t>
      </w:r>
      <w:r w:rsidRPr="00BC27E1">
        <w:rPr>
          <w:rFonts w:cs="Arial" w:hint="cs"/>
          <w:sz w:val="24"/>
          <w:szCs w:val="24"/>
          <w:rtl/>
        </w:rPr>
        <w:t>لتسيير الحصص بسلاسة،</w:t>
      </w:r>
      <w:r w:rsidRPr="00BC27E1">
        <w:rPr>
          <w:rFonts w:cs="Arial"/>
          <w:sz w:val="24"/>
          <w:szCs w:val="24"/>
          <w:rtl/>
        </w:rPr>
        <w:t xml:space="preserve"> </w:t>
      </w:r>
      <w:r w:rsidRPr="00BC27E1">
        <w:rPr>
          <w:rFonts w:cs="Arial" w:hint="cs"/>
          <w:sz w:val="24"/>
          <w:szCs w:val="24"/>
          <w:rtl/>
        </w:rPr>
        <w:t>فضلا</w:t>
      </w:r>
      <w:r w:rsidRPr="00BC27E1">
        <w:rPr>
          <w:rFonts w:cs="Arial"/>
          <w:sz w:val="24"/>
          <w:szCs w:val="24"/>
          <w:rtl/>
        </w:rPr>
        <w:t xml:space="preserve"> </w:t>
      </w:r>
      <w:r w:rsidRPr="00BC27E1">
        <w:rPr>
          <w:rFonts w:cs="Arial" w:hint="cs"/>
          <w:sz w:val="24"/>
          <w:szCs w:val="24"/>
          <w:rtl/>
        </w:rPr>
        <w:t>عن</w:t>
      </w:r>
      <w:r w:rsidRPr="00BC27E1">
        <w:rPr>
          <w:rFonts w:cs="Arial"/>
          <w:sz w:val="24"/>
          <w:szCs w:val="24"/>
          <w:rtl/>
        </w:rPr>
        <w:t xml:space="preserve"> </w:t>
      </w:r>
      <w:r w:rsidRPr="00BC27E1">
        <w:rPr>
          <w:rFonts w:cs="Arial" w:hint="cs"/>
          <w:sz w:val="24"/>
          <w:szCs w:val="24"/>
          <w:rtl/>
        </w:rPr>
        <w:t>تخطيط</w:t>
      </w:r>
      <w:r w:rsidRPr="00BC27E1">
        <w:rPr>
          <w:rFonts w:cs="Arial"/>
          <w:sz w:val="24"/>
          <w:szCs w:val="24"/>
          <w:rtl/>
        </w:rPr>
        <w:t xml:space="preserve"> </w:t>
      </w:r>
      <w:r w:rsidRPr="00BC27E1">
        <w:rPr>
          <w:rFonts w:cs="Arial" w:hint="cs"/>
          <w:sz w:val="24"/>
          <w:szCs w:val="24"/>
          <w:rtl/>
        </w:rPr>
        <w:t>وتنفيذ</w:t>
      </w:r>
      <w:r w:rsidRPr="00BC27E1">
        <w:rPr>
          <w:rFonts w:cs="Arial"/>
          <w:sz w:val="24"/>
          <w:szCs w:val="24"/>
          <w:rtl/>
        </w:rPr>
        <w:t xml:space="preserve"> </w:t>
      </w:r>
      <w:r w:rsidRPr="00BC27E1">
        <w:rPr>
          <w:rFonts w:cs="Arial" w:hint="cs"/>
          <w:sz w:val="24"/>
          <w:szCs w:val="24"/>
          <w:rtl/>
        </w:rPr>
        <w:t>توجيهات</w:t>
      </w:r>
      <w:r w:rsidRPr="00BC27E1">
        <w:rPr>
          <w:rFonts w:cs="Arial"/>
          <w:sz w:val="24"/>
          <w:szCs w:val="24"/>
          <w:rtl/>
        </w:rPr>
        <w:t xml:space="preserve"> </w:t>
      </w:r>
      <w:r w:rsidRPr="00BC27E1">
        <w:rPr>
          <w:rFonts w:cs="Arial" w:hint="cs"/>
          <w:sz w:val="24"/>
          <w:szCs w:val="24"/>
          <w:rtl/>
        </w:rPr>
        <w:t>التربية</w:t>
      </w:r>
      <w:r w:rsidRPr="00BC27E1">
        <w:rPr>
          <w:rFonts w:cs="Arial"/>
          <w:sz w:val="24"/>
          <w:szCs w:val="24"/>
          <w:rtl/>
        </w:rPr>
        <w:t xml:space="preserve"> </w:t>
      </w:r>
      <w:r w:rsidRPr="00BC27E1">
        <w:rPr>
          <w:rFonts w:cs="Arial" w:hint="cs"/>
          <w:sz w:val="24"/>
          <w:szCs w:val="24"/>
          <w:rtl/>
        </w:rPr>
        <w:t>البدنية</w:t>
      </w:r>
      <w:r w:rsidRPr="00BC27E1">
        <w:rPr>
          <w:rFonts w:cs="Arial"/>
          <w:sz w:val="24"/>
          <w:szCs w:val="24"/>
          <w:rtl/>
        </w:rPr>
        <w:t xml:space="preserve">. </w:t>
      </w:r>
      <w:r w:rsidRPr="00BC27E1">
        <w:rPr>
          <w:rFonts w:cs="Arial" w:hint="cs"/>
          <w:sz w:val="24"/>
          <w:szCs w:val="24"/>
          <w:rtl/>
        </w:rPr>
        <w:t>ويشمل</w:t>
      </w:r>
      <w:r w:rsidRPr="00BC27E1">
        <w:rPr>
          <w:rFonts w:cs="Arial"/>
          <w:sz w:val="24"/>
          <w:szCs w:val="24"/>
          <w:rtl/>
        </w:rPr>
        <w:t xml:space="preserve"> </w:t>
      </w:r>
      <w:r w:rsidRPr="00BC27E1">
        <w:rPr>
          <w:rFonts w:cs="Arial" w:hint="cs"/>
          <w:sz w:val="24"/>
          <w:szCs w:val="24"/>
          <w:rtl/>
        </w:rPr>
        <w:t>هذا</w:t>
      </w:r>
      <w:r w:rsidRPr="00BC27E1">
        <w:rPr>
          <w:rFonts w:cs="Arial"/>
          <w:sz w:val="24"/>
          <w:szCs w:val="24"/>
          <w:rtl/>
        </w:rPr>
        <w:t xml:space="preserve"> </w:t>
      </w:r>
      <w:r>
        <w:rPr>
          <w:rFonts w:cs="Arial" w:hint="cs"/>
          <w:sz w:val="24"/>
          <w:szCs w:val="24"/>
          <w:rtl/>
        </w:rPr>
        <w:lastRenderedPageBreak/>
        <w:t>المضمون</w:t>
      </w:r>
      <w:r w:rsidRPr="00BC27E1">
        <w:rPr>
          <w:rFonts w:cs="Arial"/>
          <w:sz w:val="24"/>
          <w:szCs w:val="24"/>
          <w:rtl/>
        </w:rPr>
        <w:t xml:space="preserve"> </w:t>
      </w:r>
      <w:r w:rsidRPr="00BC27E1">
        <w:rPr>
          <w:rFonts w:cs="Arial" w:hint="cs"/>
          <w:sz w:val="24"/>
          <w:szCs w:val="24"/>
          <w:rtl/>
        </w:rPr>
        <w:t>فرص</w:t>
      </w:r>
      <w:r w:rsidRPr="00BC27E1">
        <w:rPr>
          <w:rFonts w:cs="Arial"/>
          <w:sz w:val="24"/>
          <w:szCs w:val="24"/>
          <w:rtl/>
        </w:rPr>
        <w:t xml:space="preserve"> </w:t>
      </w:r>
      <w:r w:rsidRPr="00BC27E1">
        <w:rPr>
          <w:rFonts w:cs="Arial" w:hint="cs"/>
          <w:sz w:val="24"/>
          <w:szCs w:val="24"/>
          <w:rtl/>
        </w:rPr>
        <w:t>ممارسة</w:t>
      </w:r>
      <w:r w:rsidRPr="00BC27E1">
        <w:rPr>
          <w:rFonts w:cs="Arial"/>
          <w:sz w:val="24"/>
          <w:szCs w:val="24"/>
          <w:rtl/>
        </w:rPr>
        <w:t xml:space="preserve"> </w:t>
      </w:r>
      <w:r w:rsidRPr="00BC27E1">
        <w:rPr>
          <w:rFonts w:cs="Arial" w:hint="cs"/>
          <w:sz w:val="24"/>
          <w:szCs w:val="24"/>
          <w:rtl/>
        </w:rPr>
        <w:t>مناسبة</w:t>
      </w:r>
      <w:r w:rsidRPr="00BC27E1">
        <w:rPr>
          <w:rFonts w:cs="Arial"/>
          <w:sz w:val="24"/>
          <w:szCs w:val="24"/>
          <w:rtl/>
        </w:rPr>
        <w:t xml:space="preserve"> </w:t>
      </w:r>
      <w:r>
        <w:rPr>
          <w:rFonts w:cs="Arial" w:hint="cs"/>
          <w:sz w:val="24"/>
          <w:szCs w:val="24"/>
          <w:rtl/>
        </w:rPr>
        <w:t>مما ي</w:t>
      </w:r>
      <w:r w:rsidRPr="00BC27E1">
        <w:rPr>
          <w:rFonts w:cs="Arial" w:hint="cs"/>
          <w:sz w:val="24"/>
          <w:szCs w:val="24"/>
          <w:rtl/>
        </w:rPr>
        <w:t>سهم</w:t>
      </w:r>
      <w:r w:rsidRPr="00BC27E1">
        <w:rPr>
          <w:rFonts w:cs="Arial"/>
          <w:sz w:val="24"/>
          <w:szCs w:val="24"/>
          <w:rtl/>
        </w:rPr>
        <w:t xml:space="preserve"> </w:t>
      </w:r>
      <w:r w:rsidRPr="00BC27E1">
        <w:rPr>
          <w:rFonts w:cs="Arial" w:hint="cs"/>
          <w:sz w:val="24"/>
          <w:szCs w:val="24"/>
          <w:rtl/>
        </w:rPr>
        <w:t>في</w:t>
      </w:r>
      <w:r w:rsidRPr="00BC27E1">
        <w:rPr>
          <w:rFonts w:cs="Arial"/>
          <w:sz w:val="24"/>
          <w:szCs w:val="24"/>
          <w:rtl/>
        </w:rPr>
        <w:t xml:space="preserve"> </w:t>
      </w:r>
      <w:r w:rsidRPr="00BC27E1">
        <w:rPr>
          <w:rFonts w:cs="Arial" w:hint="cs"/>
          <w:sz w:val="24"/>
          <w:szCs w:val="24"/>
          <w:rtl/>
        </w:rPr>
        <w:t>تحقيق</w:t>
      </w:r>
      <w:r w:rsidRPr="00BC27E1">
        <w:rPr>
          <w:rFonts w:cs="Arial"/>
          <w:sz w:val="24"/>
          <w:szCs w:val="24"/>
          <w:rtl/>
        </w:rPr>
        <w:t xml:space="preserve"> </w:t>
      </w:r>
      <w:r w:rsidRPr="00BC27E1">
        <w:rPr>
          <w:rFonts w:cs="Arial" w:hint="cs"/>
          <w:sz w:val="24"/>
          <w:szCs w:val="24"/>
          <w:rtl/>
        </w:rPr>
        <w:t>أهداف</w:t>
      </w:r>
      <w:r w:rsidRPr="00BC27E1">
        <w:rPr>
          <w:rFonts w:cs="Arial"/>
          <w:sz w:val="24"/>
          <w:szCs w:val="24"/>
          <w:rtl/>
        </w:rPr>
        <w:t xml:space="preserve"> </w:t>
      </w:r>
      <w:r w:rsidRPr="00BC27E1">
        <w:rPr>
          <w:rFonts w:cs="Arial" w:hint="cs"/>
          <w:sz w:val="24"/>
          <w:szCs w:val="24"/>
          <w:rtl/>
        </w:rPr>
        <w:t>تعليمية</w:t>
      </w:r>
      <w:r w:rsidRPr="00BC27E1">
        <w:rPr>
          <w:rFonts w:cs="Arial"/>
          <w:sz w:val="24"/>
          <w:szCs w:val="24"/>
          <w:rtl/>
        </w:rPr>
        <w:t xml:space="preserve"> </w:t>
      </w:r>
      <w:r w:rsidRPr="00BC27E1">
        <w:rPr>
          <w:rFonts w:cs="Arial" w:hint="cs"/>
          <w:sz w:val="24"/>
          <w:szCs w:val="24"/>
          <w:rtl/>
        </w:rPr>
        <w:t>محددة</w:t>
      </w:r>
      <w:r w:rsidRPr="00BC27E1">
        <w:rPr>
          <w:rFonts w:cs="Arial"/>
          <w:sz w:val="24"/>
          <w:szCs w:val="24"/>
          <w:rtl/>
        </w:rPr>
        <w:t xml:space="preserve">. </w:t>
      </w:r>
      <w:r w:rsidRPr="00BC27E1">
        <w:rPr>
          <w:rFonts w:cs="Arial" w:hint="cs"/>
          <w:sz w:val="24"/>
          <w:szCs w:val="24"/>
          <w:rtl/>
        </w:rPr>
        <w:t>ويتم</w:t>
      </w:r>
      <w:r w:rsidRPr="00BC27E1">
        <w:rPr>
          <w:rFonts w:cs="Arial"/>
          <w:sz w:val="24"/>
          <w:szCs w:val="24"/>
          <w:rtl/>
        </w:rPr>
        <w:t xml:space="preserve"> </w:t>
      </w:r>
      <w:r w:rsidRPr="00BC27E1">
        <w:rPr>
          <w:rFonts w:cs="Arial" w:hint="cs"/>
          <w:sz w:val="24"/>
          <w:szCs w:val="24"/>
          <w:rtl/>
        </w:rPr>
        <w:t>تشجيع</w:t>
      </w:r>
      <w:r w:rsidRPr="00BC27E1">
        <w:rPr>
          <w:rFonts w:cs="Arial"/>
          <w:sz w:val="24"/>
          <w:szCs w:val="24"/>
          <w:rtl/>
        </w:rPr>
        <w:t xml:space="preserve"> </w:t>
      </w:r>
      <w:r w:rsidRPr="00BC27E1">
        <w:rPr>
          <w:rFonts w:cs="Arial" w:hint="cs"/>
          <w:sz w:val="24"/>
          <w:szCs w:val="24"/>
          <w:rtl/>
        </w:rPr>
        <w:t>الطلاب</w:t>
      </w:r>
      <w:r w:rsidRPr="00BC27E1">
        <w:rPr>
          <w:rFonts w:cs="Arial"/>
          <w:sz w:val="24"/>
          <w:szCs w:val="24"/>
          <w:rtl/>
        </w:rPr>
        <w:t xml:space="preserve"> </w:t>
      </w:r>
      <w:r w:rsidRPr="00BC27E1">
        <w:rPr>
          <w:rFonts w:cs="Arial" w:hint="cs"/>
          <w:sz w:val="24"/>
          <w:szCs w:val="24"/>
          <w:rtl/>
        </w:rPr>
        <w:t>على</w:t>
      </w:r>
      <w:r w:rsidRPr="00BC27E1">
        <w:rPr>
          <w:rFonts w:cs="Arial"/>
          <w:sz w:val="24"/>
          <w:szCs w:val="24"/>
          <w:rtl/>
        </w:rPr>
        <w:t xml:space="preserve"> </w:t>
      </w:r>
      <w:r w:rsidRPr="00BC27E1">
        <w:rPr>
          <w:rFonts w:cs="Arial" w:hint="cs"/>
          <w:sz w:val="24"/>
          <w:szCs w:val="24"/>
          <w:rtl/>
        </w:rPr>
        <w:t>ممارسة</w:t>
      </w:r>
      <w:r w:rsidRPr="00BC27E1">
        <w:rPr>
          <w:rFonts w:cs="Arial"/>
          <w:sz w:val="24"/>
          <w:szCs w:val="24"/>
          <w:rtl/>
        </w:rPr>
        <w:t xml:space="preserve"> </w:t>
      </w:r>
      <w:r w:rsidRPr="00BC27E1">
        <w:rPr>
          <w:rFonts w:cs="Arial" w:hint="cs"/>
          <w:sz w:val="24"/>
          <w:szCs w:val="24"/>
          <w:rtl/>
        </w:rPr>
        <w:t>النشاط</w:t>
      </w:r>
      <w:r w:rsidRPr="00BC27E1">
        <w:rPr>
          <w:rFonts w:cs="Arial"/>
          <w:sz w:val="24"/>
          <w:szCs w:val="24"/>
          <w:rtl/>
        </w:rPr>
        <w:t xml:space="preserve"> </w:t>
      </w:r>
      <w:r w:rsidRPr="00BC27E1">
        <w:rPr>
          <w:rFonts w:cs="Arial" w:hint="cs"/>
          <w:sz w:val="24"/>
          <w:szCs w:val="24"/>
          <w:rtl/>
        </w:rPr>
        <w:t>البدني</w:t>
      </w:r>
      <w:r w:rsidRPr="00BC27E1">
        <w:rPr>
          <w:rFonts w:cs="Arial"/>
          <w:sz w:val="24"/>
          <w:szCs w:val="24"/>
          <w:rtl/>
        </w:rPr>
        <w:t xml:space="preserve"> </w:t>
      </w:r>
      <w:r w:rsidRPr="00BC27E1">
        <w:rPr>
          <w:rFonts w:cs="Arial" w:hint="cs"/>
          <w:sz w:val="24"/>
          <w:szCs w:val="24"/>
          <w:rtl/>
        </w:rPr>
        <w:t>داخل</w:t>
      </w:r>
      <w:r w:rsidRPr="00BC27E1">
        <w:rPr>
          <w:rFonts w:cs="Arial"/>
          <w:sz w:val="24"/>
          <w:szCs w:val="24"/>
          <w:rtl/>
        </w:rPr>
        <w:t xml:space="preserve"> </w:t>
      </w:r>
      <w:r w:rsidRPr="00BC27E1">
        <w:rPr>
          <w:rFonts w:cs="Arial" w:hint="cs"/>
          <w:sz w:val="24"/>
          <w:szCs w:val="24"/>
          <w:rtl/>
        </w:rPr>
        <w:t>وخارج</w:t>
      </w:r>
      <w:r w:rsidRPr="00BC27E1">
        <w:rPr>
          <w:rFonts w:cs="Arial"/>
          <w:sz w:val="24"/>
          <w:szCs w:val="24"/>
          <w:rtl/>
        </w:rPr>
        <w:t xml:space="preserve"> </w:t>
      </w:r>
      <w:r w:rsidRPr="00BC27E1">
        <w:rPr>
          <w:rFonts w:cs="Arial" w:hint="cs"/>
          <w:sz w:val="24"/>
          <w:szCs w:val="24"/>
          <w:rtl/>
        </w:rPr>
        <w:t>البيئة</w:t>
      </w:r>
      <w:r w:rsidRPr="00BC27E1">
        <w:rPr>
          <w:rFonts w:cs="Arial"/>
          <w:sz w:val="24"/>
          <w:szCs w:val="24"/>
          <w:rtl/>
        </w:rPr>
        <w:t xml:space="preserve"> </w:t>
      </w:r>
      <w:r w:rsidRPr="00BC27E1">
        <w:rPr>
          <w:rFonts w:cs="Arial" w:hint="cs"/>
          <w:sz w:val="24"/>
          <w:szCs w:val="24"/>
          <w:rtl/>
        </w:rPr>
        <w:t>المدرسية</w:t>
      </w:r>
      <w:r w:rsidRPr="00BC27E1">
        <w:rPr>
          <w:rFonts w:cs="Arial"/>
          <w:sz w:val="24"/>
          <w:szCs w:val="24"/>
          <w:rtl/>
        </w:rPr>
        <w:t>.</w:t>
      </w:r>
    </w:p>
    <w:p w:rsidR="004547A1" w:rsidRPr="0052088D" w:rsidRDefault="004547A1" w:rsidP="0052088D">
      <w:pPr>
        <w:pStyle w:val="a4"/>
        <w:numPr>
          <w:ilvl w:val="0"/>
          <w:numId w:val="5"/>
        </w:numPr>
        <w:bidi w:val="0"/>
        <w:spacing w:line="360" w:lineRule="auto"/>
        <w:jc w:val="lowKashida"/>
        <w:rPr>
          <w:sz w:val="24"/>
          <w:szCs w:val="24"/>
        </w:rPr>
      </w:pPr>
      <w:r w:rsidRPr="0052088D">
        <w:rPr>
          <w:sz w:val="24"/>
          <w:szCs w:val="24"/>
        </w:rPr>
        <w:t>View assessment as an integral component of the teaching-learning</w:t>
      </w:r>
      <w:r w:rsidR="00525FE6" w:rsidRPr="0052088D">
        <w:rPr>
          <w:sz w:val="24"/>
          <w:szCs w:val="24"/>
        </w:rPr>
        <w:t xml:space="preserve"> </w:t>
      </w:r>
      <w:r w:rsidRPr="0052088D">
        <w:rPr>
          <w:sz w:val="24"/>
          <w:szCs w:val="24"/>
        </w:rPr>
        <w:t xml:space="preserve"> process. Regular, ongoing formative and summative assessments provide students with adequate feedback regarding progress towards the specified learning goals. Additionally, regular assessment provides valuable information about student achievement of the content standards and guides the program evaluation process to affect meaningful curriculum change. </w:t>
      </w:r>
    </w:p>
    <w:p w:rsidR="00D27C6E" w:rsidRPr="00D27C6E" w:rsidRDefault="00D27C6E" w:rsidP="00D27C6E">
      <w:pPr>
        <w:pStyle w:val="a4"/>
        <w:numPr>
          <w:ilvl w:val="0"/>
          <w:numId w:val="5"/>
        </w:numPr>
        <w:spacing w:line="360" w:lineRule="auto"/>
        <w:jc w:val="lowKashida"/>
        <w:rPr>
          <w:sz w:val="24"/>
          <w:szCs w:val="24"/>
        </w:rPr>
      </w:pPr>
      <w:r w:rsidRPr="00D27C6E">
        <w:rPr>
          <w:rFonts w:hint="cs"/>
          <w:sz w:val="24"/>
          <w:szCs w:val="24"/>
          <w:rtl/>
        </w:rPr>
        <w:t>رؤية ال</w:t>
      </w:r>
      <w:r w:rsidRPr="00D27C6E">
        <w:rPr>
          <w:rFonts w:cs="Arial" w:hint="cs"/>
          <w:sz w:val="24"/>
          <w:szCs w:val="24"/>
          <w:rtl/>
        </w:rPr>
        <w:t>تقييم</w:t>
      </w:r>
      <w:r w:rsidRPr="00D27C6E">
        <w:rPr>
          <w:rFonts w:cs="Arial"/>
          <w:sz w:val="24"/>
          <w:szCs w:val="24"/>
          <w:rtl/>
        </w:rPr>
        <w:t xml:space="preserve"> </w:t>
      </w:r>
      <w:r w:rsidRPr="00D27C6E">
        <w:rPr>
          <w:rFonts w:cs="Arial" w:hint="cs"/>
          <w:sz w:val="24"/>
          <w:szCs w:val="24"/>
          <w:rtl/>
        </w:rPr>
        <w:t>كجزء</w:t>
      </w:r>
      <w:r w:rsidRPr="00D27C6E">
        <w:rPr>
          <w:rFonts w:cs="Arial"/>
          <w:sz w:val="24"/>
          <w:szCs w:val="24"/>
          <w:rtl/>
        </w:rPr>
        <w:t xml:space="preserve"> </w:t>
      </w:r>
      <w:r w:rsidRPr="00D27C6E">
        <w:rPr>
          <w:rFonts w:cs="Arial" w:hint="cs"/>
          <w:sz w:val="24"/>
          <w:szCs w:val="24"/>
          <w:rtl/>
        </w:rPr>
        <w:t>لا</w:t>
      </w:r>
      <w:r w:rsidRPr="00D27C6E">
        <w:rPr>
          <w:rFonts w:cs="Arial"/>
          <w:sz w:val="24"/>
          <w:szCs w:val="24"/>
          <w:rtl/>
        </w:rPr>
        <w:t xml:space="preserve"> </w:t>
      </w:r>
      <w:r w:rsidRPr="00D27C6E">
        <w:rPr>
          <w:rFonts w:cs="Arial" w:hint="cs"/>
          <w:sz w:val="24"/>
          <w:szCs w:val="24"/>
          <w:rtl/>
        </w:rPr>
        <w:t>يتجزأ</w:t>
      </w:r>
      <w:r w:rsidRPr="00D27C6E">
        <w:rPr>
          <w:rFonts w:cs="Arial"/>
          <w:sz w:val="24"/>
          <w:szCs w:val="24"/>
          <w:rtl/>
        </w:rPr>
        <w:t xml:space="preserve"> </w:t>
      </w:r>
      <w:r w:rsidRPr="00D27C6E">
        <w:rPr>
          <w:rFonts w:cs="Arial" w:hint="cs"/>
          <w:sz w:val="24"/>
          <w:szCs w:val="24"/>
          <w:rtl/>
        </w:rPr>
        <w:t>من</w:t>
      </w:r>
      <w:r w:rsidRPr="00D27C6E">
        <w:rPr>
          <w:rFonts w:cs="Arial"/>
          <w:sz w:val="24"/>
          <w:szCs w:val="24"/>
          <w:rtl/>
        </w:rPr>
        <w:t xml:space="preserve"> </w:t>
      </w:r>
      <w:r w:rsidRPr="00D27C6E">
        <w:rPr>
          <w:rFonts w:cs="Arial" w:hint="cs"/>
          <w:sz w:val="24"/>
          <w:szCs w:val="24"/>
          <w:rtl/>
        </w:rPr>
        <w:t>عملية</w:t>
      </w:r>
      <w:r w:rsidRPr="00D27C6E">
        <w:rPr>
          <w:rFonts w:cs="Arial"/>
          <w:sz w:val="24"/>
          <w:szCs w:val="24"/>
          <w:rtl/>
        </w:rPr>
        <w:t xml:space="preserve"> </w:t>
      </w:r>
      <w:r w:rsidRPr="00D27C6E">
        <w:rPr>
          <w:rFonts w:cs="Arial" w:hint="cs"/>
          <w:sz w:val="24"/>
          <w:szCs w:val="24"/>
          <w:rtl/>
        </w:rPr>
        <w:t xml:space="preserve">التعليم </w:t>
      </w:r>
      <w:r w:rsidRPr="00D27C6E">
        <w:rPr>
          <w:rFonts w:cs="Arial"/>
          <w:sz w:val="24"/>
          <w:szCs w:val="24"/>
          <w:rtl/>
        </w:rPr>
        <w:t xml:space="preserve"> </w:t>
      </w:r>
      <w:r w:rsidRPr="00D27C6E">
        <w:rPr>
          <w:rFonts w:cs="Arial" w:hint="cs"/>
          <w:sz w:val="24"/>
          <w:szCs w:val="24"/>
          <w:rtl/>
        </w:rPr>
        <w:t>والتعلم</w:t>
      </w:r>
      <w:r w:rsidRPr="00D27C6E">
        <w:rPr>
          <w:rFonts w:cs="Arial"/>
          <w:sz w:val="24"/>
          <w:szCs w:val="24"/>
          <w:rtl/>
        </w:rPr>
        <w:t xml:space="preserve">. </w:t>
      </w:r>
      <w:r>
        <w:rPr>
          <w:rFonts w:cs="Arial" w:hint="cs"/>
          <w:sz w:val="24"/>
          <w:szCs w:val="24"/>
          <w:rtl/>
        </w:rPr>
        <w:t>طرق التقييم المتنوعة ت</w:t>
      </w:r>
      <w:r w:rsidRPr="00D27C6E">
        <w:rPr>
          <w:rFonts w:cs="Arial" w:hint="cs"/>
          <w:sz w:val="24"/>
          <w:szCs w:val="24"/>
          <w:rtl/>
        </w:rPr>
        <w:t>وفر</w:t>
      </w:r>
      <w:r w:rsidRPr="00D27C6E">
        <w:rPr>
          <w:rFonts w:cs="Arial"/>
          <w:sz w:val="24"/>
          <w:szCs w:val="24"/>
          <w:rtl/>
        </w:rPr>
        <w:t xml:space="preserve"> </w:t>
      </w:r>
      <w:r w:rsidRPr="00D27C6E">
        <w:rPr>
          <w:rFonts w:cs="Arial" w:hint="cs"/>
          <w:sz w:val="24"/>
          <w:szCs w:val="24"/>
          <w:rtl/>
        </w:rPr>
        <w:t>للطلاب</w:t>
      </w:r>
      <w:r w:rsidRPr="00D27C6E">
        <w:rPr>
          <w:rFonts w:cs="Arial"/>
          <w:sz w:val="24"/>
          <w:szCs w:val="24"/>
          <w:rtl/>
        </w:rPr>
        <w:t xml:space="preserve"> </w:t>
      </w:r>
      <w:r>
        <w:rPr>
          <w:rFonts w:cs="Arial" w:hint="cs"/>
          <w:sz w:val="24"/>
          <w:szCs w:val="24"/>
          <w:rtl/>
        </w:rPr>
        <w:t xml:space="preserve">تغذية راجعة </w:t>
      </w:r>
      <w:r w:rsidRPr="00D27C6E">
        <w:rPr>
          <w:rFonts w:cs="Arial" w:hint="cs"/>
          <w:sz w:val="24"/>
          <w:szCs w:val="24"/>
          <w:rtl/>
        </w:rPr>
        <w:t>مناسب</w:t>
      </w:r>
      <w:r>
        <w:rPr>
          <w:rFonts w:cs="Arial" w:hint="cs"/>
          <w:sz w:val="24"/>
          <w:szCs w:val="24"/>
          <w:rtl/>
        </w:rPr>
        <w:t>ة</w:t>
      </w:r>
      <w:r w:rsidRPr="00D27C6E">
        <w:rPr>
          <w:rFonts w:cs="Arial"/>
          <w:sz w:val="24"/>
          <w:szCs w:val="24"/>
          <w:rtl/>
        </w:rPr>
        <w:t xml:space="preserve"> </w:t>
      </w:r>
      <w:r w:rsidRPr="00D27C6E">
        <w:rPr>
          <w:rFonts w:cs="Arial" w:hint="cs"/>
          <w:sz w:val="24"/>
          <w:szCs w:val="24"/>
          <w:rtl/>
        </w:rPr>
        <w:t>بشأن</w:t>
      </w:r>
      <w:r w:rsidRPr="00D27C6E">
        <w:rPr>
          <w:rFonts w:cs="Arial"/>
          <w:sz w:val="24"/>
          <w:szCs w:val="24"/>
          <w:rtl/>
        </w:rPr>
        <w:t xml:space="preserve"> </w:t>
      </w:r>
      <w:r w:rsidRPr="00D27C6E">
        <w:rPr>
          <w:rFonts w:cs="Arial" w:hint="cs"/>
          <w:sz w:val="24"/>
          <w:szCs w:val="24"/>
          <w:rtl/>
        </w:rPr>
        <w:t>التقدم</w:t>
      </w:r>
      <w:r w:rsidRPr="00D27C6E">
        <w:rPr>
          <w:rFonts w:cs="Arial"/>
          <w:sz w:val="24"/>
          <w:szCs w:val="24"/>
          <w:rtl/>
        </w:rPr>
        <w:t xml:space="preserve"> </w:t>
      </w:r>
      <w:r w:rsidRPr="00D27C6E">
        <w:rPr>
          <w:rFonts w:cs="Arial" w:hint="cs"/>
          <w:sz w:val="24"/>
          <w:szCs w:val="24"/>
          <w:rtl/>
        </w:rPr>
        <w:t>المحرز</w:t>
      </w:r>
      <w:r w:rsidRPr="00D27C6E">
        <w:rPr>
          <w:rFonts w:cs="Arial"/>
          <w:sz w:val="24"/>
          <w:szCs w:val="24"/>
          <w:rtl/>
        </w:rPr>
        <w:t xml:space="preserve"> </w:t>
      </w:r>
      <w:r w:rsidRPr="00D27C6E">
        <w:rPr>
          <w:rFonts w:cs="Arial" w:hint="cs"/>
          <w:sz w:val="24"/>
          <w:szCs w:val="24"/>
          <w:rtl/>
        </w:rPr>
        <w:t>في</w:t>
      </w:r>
      <w:r w:rsidRPr="00D27C6E">
        <w:rPr>
          <w:rFonts w:cs="Arial"/>
          <w:sz w:val="24"/>
          <w:szCs w:val="24"/>
          <w:rtl/>
        </w:rPr>
        <w:t xml:space="preserve"> </w:t>
      </w:r>
      <w:r w:rsidRPr="00D27C6E">
        <w:rPr>
          <w:rFonts w:cs="Arial" w:hint="cs"/>
          <w:sz w:val="24"/>
          <w:szCs w:val="24"/>
          <w:rtl/>
        </w:rPr>
        <w:t>تحقيق</w:t>
      </w:r>
      <w:r w:rsidRPr="00D27C6E">
        <w:rPr>
          <w:rFonts w:cs="Arial"/>
          <w:sz w:val="24"/>
          <w:szCs w:val="24"/>
          <w:rtl/>
        </w:rPr>
        <w:t xml:space="preserve"> </w:t>
      </w:r>
      <w:r w:rsidRPr="00D27C6E">
        <w:rPr>
          <w:rFonts w:cs="Arial" w:hint="cs"/>
          <w:sz w:val="24"/>
          <w:szCs w:val="24"/>
          <w:rtl/>
        </w:rPr>
        <w:t>الأهداف</w:t>
      </w:r>
      <w:r w:rsidRPr="00D27C6E">
        <w:rPr>
          <w:rFonts w:cs="Arial"/>
          <w:sz w:val="24"/>
          <w:szCs w:val="24"/>
          <w:rtl/>
        </w:rPr>
        <w:t xml:space="preserve"> </w:t>
      </w:r>
      <w:r w:rsidRPr="00D27C6E">
        <w:rPr>
          <w:rFonts w:cs="Arial" w:hint="cs"/>
          <w:sz w:val="24"/>
          <w:szCs w:val="24"/>
          <w:rtl/>
        </w:rPr>
        <w:t>التعليمية</w:t>
      </w:r>
      <w:r w:rsidRPr="00D27C6E">
        <w:rPr>
          <w:rFonts w:cs="Arial"/>
          <w:sz w:val="24"/>
          <w:szCs w:val="24"/>
          <w:rtl/>
        </w:rPr>
        <w:t xml:space="preserve"> </w:t>
      </w:r>
      <w:r w:rsidRPr="00D27C6E">
        <w:rPr>
          <w:rFonts w:cs="Arial" w:hint="cs"/>
          <w:sz w:val="24"/>
          <w:szCs w:val="24"/>
          <w:rtl/>
        </w:rPr>
        <w:t>المحددة</w:t>
      </w:r>
      <w:r w:rsidRPr="00D27C6E">
        <w:rPr>
          <w:rFonts w:cs="Arial"/>
          <w:sz w:val="24"/>
          <w:szCs w:val="24"/>
          <w:rtl/>
        </w:rPr>
        <w:t xml:space="preserve">. </w:t>
      </w:r>
      <w:r w:rsidRPr="00D27C6E">
        <w:rPr>
          <w:rFonts w:cs="Arial" w:hint="cs"/>
          <w:sz w:val="24"/>
          <w:szCs w:val="24"/>
          <w:rtl/>
        </w:rPr>
        <w:t>بالإضافة</w:t>
      </w:r>
      <w:r w:rsidRPr="00D27C6E">
        <w:rPr>
          <w:rFonts w:cs="Arial"/>
          <w:sz w:val="24"/>
          <w:szCs w:val="24"/>
          <w:rtl/>
        </w:rPr>
        <w:t xml:space="preserve"> </w:t>
      </w:r>
      <w:r w:rsidRPr="00D27C6E">
        <w:rPr>
          <w:rFonts w:cs="Arial" w:hint="cs"/>
          <w:sz w:val="24"/>
          <w:szCs w:val="24"/>
          <w:rtl/>
        </w:rPr>
        <w:t>إلى</w:t>
      </w:r>
      <w:r w:rsidRPr="00D27C6E">
        <w:rPr>
          <w:rFonts w:cs="Arial"/>
          <w:sz w:val="24"/>
          <w:szCs w:val="24"/>
          <w:rtl/>
        </w:rPr>
        <w:t xml:space="preserve"> </w:t>
      </w:r>
      <w:r w:rsidRPr="00D27C6E">
        <w:rPr>
          <w:rFonts w:cs="Arial" w:hint="cs"/>
          <w:sz w:val="24"/>
          <w:szCs w:val="24"/>
          <w:rtl/>
        </w:rPr>
        <w:t>ذلك،</w:t>
      </w:r>
      <w:r w:rsidRPr="00D27C6E">
        <w:rPr>
          <w:rFonts w:cs="Arial"/>
          <w:sz w:val="24"/>
          <w:szCs w:val="24"/>
          <w:rtl/>
        </w:rPr>
        <w:t xml:space="preserve"> </w:t>
      </w:r>
      <w:r w:rsidRPr="00D27C6E">
        <w:rPr>
          <w:rFonts w:cs="Arial" w:hint="cs"/>
          <w:sz w:val="24"/>
          <w:szCs w:val="24"/>
          <w:rtl/>
        </w:rPr>
        <w:t>يوفر</w:t>
      </w:r>
      <w:r w:rsidRPr="00D27C6E">
        <w:rPr>
          <w:rFonts w:cs="Arial"/>
          <w:sz w:val="24"/>
          <w:szCs w:val="24"/>
          <w:rtl/>
        </w:rPr>
        <w:t xml:space="preserve"> </w:t>
      </w:r>
      <w:r>
        <w:rPr>
          <w:rFonts w:cs="Arial" w:hint="cs"/>
          <w:sz w:val="24"/>
          <w:szCs w:val="24"/>
          <w:rtl/>
        </w:rPr>
        <w:t>ال</w:t>
      </w:r>
      <w:r w:rsidRPr="00D27C6E">
        <w:rPr>
          <w:rFonts w:cs="Arial" w:hint="cs"/>
          <w:sz w:val="24"/>
          <w:szCs w:val="24"/>
          <w:rtl/>
        </w:rPr>
        <w:t>تقييم</w:t>
      </w:r>
      <w:r w:rsidRPr="00D27C6E">
        <w:rPr>
          <w:rFonts w:cs="Arial"/>
          <w:sz w:val="24"/>
          <w:szCs w:val="24"/>
          <w:rtl/>
        </w:rPr>
        <w:t xml:space="preserve"> </w:t>
      </w:r>
      <w:r>
        <w:rPr>
          <w:rFonts w:cs="Arial" w:hint="cs"/>
          <w:sz w:val="24"/>
          <w:szCs w:val="24"/>
          <w:rtl/>
        </w:rPr>
        <w:t>ال</w:t>
      </w:r>
      <w:r w:rsidRPr="00D27C6E">
        <w:rPr>
          <w:rFonts w:cs="Arial" w:hint="cs"/>
          <w:sz w:val="24"/>
          <w:szCs w:val="24"/>
          <w:rtl/>
        </w:rPr>
        <w:t>منتظم</w:t>
      </w:r>
      <w:r w:rsidRPr="00D27C6E">
        <w:rPr>
          <w:rFonts w:cs="Arial"/>
          <w:sz w:val="24"/>
          <w:szCs w:val="24"/>
          <w:rtl/>
        </w:rPr>
        <w:t xml:space="preserve"> </w:t>
      </w:r>
      <w:r w:rsidRPr="00D27C6E">
        <w:rPr>
          <w:rFonts w:cs="Arial" w:hint="cs"/>
          <w:sz w:val="24"/>
          <w:szCs w:val="24"/>
          <w:rtl/>
        </w:rPr>
        <w:t>معلومات</w:t>
      </w:r>
      <w:r w:rsidRPr="00D27C6E">
        <w:rPr>
          <w:rFonts w:cs="Arial"/>
          <w:sz w:val="24"/>
          <w:szCs w:val="24"/>
          <w:rtl/>
        </w:rPr>
        <w:t xml:space="preserve"> </w:t>
      </w:r>
      <w:r w:rsidRPr="00D27C6E">
        <w:rPr>
          <w:rFonts w:cs="Arial" w:hint="cs"/>
          <w:sz w:val="24"/>
          <w:szCs w:val="24"/>
          <w:rtl/>
        </w:rPr>
        <w:t>قيمة</w:t>
      </w:r>
      <w:r w:rsidRPr="00D27C6E">
        <w:rPr>
          <w:rFonts w:cs="Arial"/>
          <w:sz w:val="24"/>
          <w:szCs w:val="24"/>
          <w:rtl/>
        </w:rPr>
        <w:t xml:space="preserve"> </w:t>
      </w:r>
      <w:r w:rsidRPr="00D27C6E">
        <w:rPr>
          <w:rFonts w:cs="Arial" w:hint="cs"/>
          <w:sz w:val="24"/>
          <w:szCs w:val="24"/>
          <w:rtl/>
        </w:rPr>
        <w:t>عن</w:t>
      </w:r>
      <w:r w:rsidRPr="00D27C6E">
        <w:rPr>
          <w:rFonts w:cs="Arial"/>
          <w:sz w:val="24"/>
          <w:szCs w:val="24"/>
          <w:rtl/>
        </w:rPr>
        <w:t xml:space="preserve"> </w:t>
      </w:r>
      <w:r w:rsidRPr="00D27C6E">
        <w:rPr>
          <w:rFonts w:cs="Arial" w:hint="cs"/>
          <w:sz w:val="24"/>
          <w:szCs w:val="24"/>
          <w:rtl/>
        </w:rPr>
        <w:t>التحصيل</w:t>
      </w:r>
      <w:r w:rsidRPr="00D27C6E">
        <w:rPr>
          <w:rFonts w:cs="Arial"/>
          <w:sz w:val="24"/>
          <w:szCs w:val="24"/>
          <w:rtl/>
        </w:rPr>
        <w:t xml:space="preserve"> </w:t>
      </w:r>
      <w:r w:rsidRPr="00D27C6E">
        <w:rPr>
          <w:rFonts w:cs="Arial" w:hint="cs"/>
          <w:sz w:val="24"/>
          <w:szCs w:val="24"/>
          <w:rtl/>
        </w:rPr>
        <w:t>العلمي</w:t>
      </w:r>
      <w:r w:rsidRPr="00D27C6E">
        <w:rPr>
          <w:rFonts w:cs="Arial"/>
          <w:sz w:val="24"/>
          <w:szCs w:val="24"/>
          <w:rtl/>
        </w:rPr>
        <w:t xml:space="preserve"> </w:t>
      </w:r>
      <w:r w:rsidRPr="00D27C6E">
        <w:rPr>
          <w:rFonts w:cs="Arial" w:hint="cs"/>
          <w:sz w:val="24"/>
          <w:szCs w:val="24"/>
          <w:rtl/>
        </w:rPr>
        <w:t>للطلاب</w:t>
      </w:r>
      <w:r w:rsidRPr="00D27C6E">
        <w:rPr>
          <w:rFonts w:cs="Arial"/>
          <w:sz w:val="24"/>
          <w:szCs w:val="24"/>
          <w:rtl/>
        </w:rPr>
        <w:t xml:space="preserve"> </w:t>
      </w:r>
      <w:r>
        <w:rPr>
          <w:rFonts w:cs="Arial" w:hint="cs"/>
          <w:sz w:val="24"/>
          <w:szCs w:val="24"/>
          <w:rtl/>
        </w:rPr>
        <w:t xml:space="preserve">مما يساعد </w:t>
      </w:r>
      <w:r w:rsidRPr="00D27C6E">
        <w:rPr>
          <w:rFonts w:cs="Arial" w:hint="cs"/>
          <w:sz w:val="24"/>
          <w:szCs w:val="24"/>
          <w:rtl/>
        </w:rPr>
        <w:t>عملية</w:t>
      </w:r>
      <w:r w:rsidRPr="00D27C6E">
        <w:rPr>
          <w:rFonts w:cs="Arial"/>
          <w:sz w:val="24"/>
          <w:szCs w:val="24"/>
          <w:rtl/>
        </w:rPr>
        <w:t xml:space="preserve"> </w:t>
      </w:r>
      <w:r w:rsidRPr="00D27C6E">
        <w:rPr>
          <w:rFonts w:cs="Arial" w:hint="cs"/>
          <w:sz w:val="24"/>
          <w:szCs w:val="24"/>
          <w:rtl/>
        </w:rPr>
        <w:t>تقييم</w:t>
      </w:r>
      <w:r w:rsidRPr="00D27C6E">
        <w:rPr>
          <w:rFonts w:cs="Arial"/>
          <w:sz w:val="24"/>
          <w:szCs w:val="24"/>
          <w:rtl/>
        </w:rPr>
        <w:t xml:space="preserve"> </w:t>
      </w:r>
      <w:r w:rsidRPr="00D27C6E">
        <w:rPr>
          <w:rFonts w:cs="Arial" w:hint="cs"/>
          <w:sz w:val="24"/>
          <w:szCs w:val="24"/>
          <w:rtl/>
        </w:rPr>
        <w:t>البرنامج</w:t>
      </w:r>
      <w:r w:rsidRPr="00D27C6E">
        <w:rPr>
          <w:rFonts w:cs="Arial"/>
          <w:sz w:val="24"/>
          <w:szCs w:val="24"/>
          <w:rtl/>
        </w:rPr>
        <w:t xml:space="preserve"> </w:t>
      </w:r>
      <w:r>
        <w:rPr>
          <w:rFonts w:cs="Arial" w:hint="cs"/>
          <w:sz w:val="24"/>
          <w:szCs w:val="24"/>
          <w:rtl/>
        </w:rPr>
        <w:t xml:space="preserve">نفسه وهو ما يؤدي </w:t>
      </w:r>
      <w:r w:rsidRPr="00D27C6E">
        <w:rPr>
          <w:rFonts w:cs="Arial" w:hint="cs"/>
          <w:sz w:val="24"/>
          <w:szCs w:val="24"/>
          <w:rtl/>
        </w:rPr>
        <w:t>إلى</w:t>
      </w:r>
      <w:r w:rsidRPr="00D27C6E">
        <w:rPr>
          <w:rFonts w:cs="Arial"/>
          <w:sz w:val="24"/>
          <w:szCs w:val="24"/>
          <w:rtl/>
        </w:rPr>
        <w:t xml:space="preserve"> </w:t>
      </w:r>
      <w:r w:rsidRPr="00D27C6E">
        <w:rPr>
          <w:rFonts w:cs="Arial" w:hint="cs"/>
          <w:sz w:val="24"/>
          <w:szCs w:val="24"/>
          <w:rtl/>
        </w:rPr>
        <w:t>إحداث</w:t>
      </w:r>
      <w:r w:rsidRPr="00D27C6E">
        <w:rPr>
          <w:rFonts w:cs="Arial"/>
          <w:sz w:val="24"/>
          <w:szCs w:val="24"/>
          <w:rtl/>
        </w:rPr>
        <w:t xml:space="preserve"> </w:t>
      </w:r>
      <w:r w:rsidRPr="00D27C6E">
        <w:rPr>
          <w:rFonts w:cs="Arial" w:hint="cs"/>
          <w:sz w:val="24"/>
          <w:szCs w:val="24"/>
          <w:rtl/>
        </w:rPr>
        <w:t>تغيير</w:t>
      </w:r>
      <w:r>
        <w:rPr>
          <w:rFonts w:cs="Arial" w:hint="cs"/>
          <w:sz w:val="24"/>
          <w:szCs w:val="24"/>
          <w:rtl/>
        </w:rPr>
        <w:t>ات ذات مغزى في</w:t>
      </w:r>
      <w:r w:rsidRPr="00D27C6E">
        <w:rPr>
          <w:rFonts w:cs="Arial"/>
          <w:sz w:val="24"/>
          <w:szCs w:val="24"/>
          <w:rtl/>
        </w:rPr>
        <w:t xml:space="preserve"> </w:t>
      </w:r>
      <w:r w:rsidRPr="00D27C6E">
        <w:rPr>
          <w:rFonts w:cs="Arial" w:hint="cs"/>
          <w:sz w:val="24"/>
          <w:szCs w:val="24"/>
          <w:rtl/>
        </w:rPr>
        <w:t>المناهج</w:t>
      </w:r>
      <w:r w:rsidRPr="00D27C6E">
        <w:rPr>
          <w:rFonts w:cs="Arial"/>
          <w:sz w:val="24"/>
          <w:szCs w:val="24"/>
          <w:rtl/>
        </w:rPr>
        <w:t xml:space="preserve"> </w:t>
      </w:r>
      <w:r w:rsidRPr="00D27C6E">
        <w:rPr>
          <w:rFonts w:cs="Arial" w:hint="cs"/>
          <w:sz w:val="24"/>
          <w:szCs w:val="24"/>
          <w:rtl/>
        </w:rPr>
        <w:t>الدراسية</w:t>
      </w:r>
      <w:r w:rsidRPr="00D27C6E">
        <w:rPr>
          <w:rFonts w:cs="Arial"/>
          <w:sz w:val="24"/>
          <w:szCs w:val="24"/>
          <w:rtl/>
        </w:rPr>
        <w:t>.</w:t>
      </w:r>
    </w:p>
    <w:p w:rsidR="004547A1" w:rsidRPr="0052088D" w:rsidRDefault="004547A1" w:rsidP="0052088D">
      <w:pPr>
        <w:pStyle w:val="a4"/>
        <w:numPr>
          <w:ilvl w:val="0"/>
          <w:numId w:val="5"/>
        </w:numPr>
        <w:bidi w:val="0"/>
        <w:spacing w:line="360" w:lineRule="auto"/>
        <w:jc w:val="lowKashida"/>
        <w:rPr>
          <w:sz w:val="24"/>
          <w:szCs w:val="24"/>
        </w:rPr>
      </w:pPr>
      <w:r w:rsidRPr="0052088D">
        <w:rPr>
          <w:sz w:val="24"/>
          <w:szCs w:val="24"/>
        </w:rPr>
        <w:t xml:space="preserve">Demonstrate professionalism and ethical behavior in the learning environment through positive interactions with students, colleagues, administrators, and community members. Highly qualified physical education teachers use sound teaching practices to deliver curricular content, keep abreast of new information in the discipline, and assume leadership roles while advocating for the importance of physical education within the educational process. They seek opportunities to interact and educate members of the family and school community of the value of physical activity in sustaining healthy lifestyles. </w:t>
      </w:r>
    </w:p>
    <w:p w:rsidR="00D27C6E" w:rsidRPr="00D27C6E" w:rsidRDefault="00D27C6E" w:rsidP="0052088D">
      <w:pPr>
        <w:pStyle w:val="a4"/>
        <w:numPr>
          <w:ilvl w:val="0"/>
          <w:numId w:val="5"/>
        </w:numPr>
        <w:spacing w:line="360" w:lineRule="auto"/>
        <w:jc w:val="lowKashida"/>
        <w:rPr>
          <w:sz w:val="24"/>
          <w:szCs w:val="24"/>
        </w:rPr>
      </w:pPr>
      <w:r w:rsidRPr="00D27C6E">
        <w:rPr>
          <w:rFonts w:cs="Arial" w:hint="cs"/>
          <w:sz w:val="24"/>
          <w:szCs w:val="24"/>
          <w:rtl/>
        </w:rPr>
        <w:t>إثبات</w:t>
      </w:r>
      <w:r w:rsidRPr="00D27C6E">
        <w:rPr>
          <w:rFonts w:cs="Arial"/>
          <w:sz w:val="24"/>
          <w:szCs w:val="24"/>
          <w:rtl/>
        </w:rPr>
        <w:t xml:space="preserve"> </w:t>
      </w:r>
      <w:r w:rsidRPr="00D27C6E">
        <w:rPr>
          <w:rFonts w:cs="Arial" w:hint="cs"/>
          <w:sz w:val="24"/>
          <w:szCs w:val="24"/>
          <w:rtl/>
        </w:rPr>
        <w:t>الكفاءة</w:t>
      </w:r>
      <w:r w:rsidRPr="00D27C6E">
        <w:rPr>
          <w:rFonts w:cs="Arial"/>
          <w:sz w:val="24"/>
          <w:szCs w:val="24"/>
          <w:rtl/>
        </w:rPr>
        <w:t xml:space="preserve"> </w:t>
      </w:r>
      <w:r w:rsidRPr="00D27C6E">
        <w:rPr>
          <w:rFonts w:cs="Arial" w:hint="cs"/>
          <w:sz w:val="24"/>
          <w:szCs w:val="24"/>
          <w:rtl/>
        </w:rPr>
        <w:t>المهنية</w:t>
      </w:r>
      <w:r w:rsidRPr="00D27C6E">
        <w:rPr>
          <w:rFonts w:cs="Arial"/>
          <w:sz w:val="24"/>
          <w:szCs w:val="24"/>
          <w:rtl/>
        </w:rPr>
        <w:t xml:space="preserve"> </w:t>
      </w:r>
      <w:r w:rsidRPr="00D27C6E">
        <w:rPr>
          <w:rFonts w:cs="Arial" w:hint="cs"/>
          <w:sz w:val="24"/>
          <w:szCs w:val="24"/>
          <w:rtl/>
        </w:rPr>
        <w:t>والسلوك</w:t>
      </w:r>
      <w:r w:rsidRPr="00D27C6E">
        <w:rPr>
          <w:rFonts w:cs="Arial"/>
          <w:sz w:val="24"/>
          <w:szCs w:val="24"/>
          <w:rtl/>
        </w:rPr>
        <w:t xml:space="preserve"> </w:t>
      </w:r>
      <w:r w:rsidRPr="00D27C6E">
        <w:rPr>
          <w:rFonts w:cs="Arial" w:hint="cs"/>
          <w:sz w:val="24"/>
          <w:szCs w:val="24"/>
          <w:rtl/>
        </w:rPr>
        <w:t>الأخلاقي</w:t>
      </w:r>
      <w:r w:rsidRPr="00D27C6E">
        <w:rPr>
          <w:rFonts w:cs="Arial"/>
          <w:sz w:val="24"/>
          <w:szCs w:val="24"/>
          <w:rtl/>
        </w:rPr>
        <w:t xml:space="preserve"> </w:t>
      </w:r>
      <w:r w:rsidRPr="00D27C6E">
        <w:rPr>
          <w:rFonts w:cs="Arial" w:hint="cs"/>
          <w:sz w:val="24"/>
          <w:szCs w:val="24"/>
          <w:rtl/>
        </w:rPr>
        <w:t>في</w:t>
      </w:r>
      <w:r w:rsidRPr="00D27C6E">
        <w:rPr>
          <w:rFonts w:cs="Arial"/>
          <w:sz w:val="24"/>
          <w:szCs w:val="24"/>
          <w:rtl/>
        </w:rPr>
        <w:t xml:space="preserve"> </w:t>
      </w:r>
      <w:r w:rsidRPr="00D27C6E">
        <w:rPr>
          <w:rFonts w:cs="Arial" w:hint="cs"/>
          <w:sz w:val="24"/>
          <w:szCs w:val="24"/>
          <w:rtl/>
        </w:rPr>
        <w:t>بيئة</w:t>
      </w:r>
      <w:r w:rsidRPr="00D27C6E">
        <w:rPr>
          <w:rFonts w:cs="Arial"/>
          <w:sz w:val="24"/>
          <w:szCs w:val="24"/>
          <w:rtl/>
        </w:rPr>
        <w:t xml:space="preserve"> </w:t>
      </w:r>
      <w:r w:rsidRPr="00D27C6E">
        <w:rPr>
          <w:rFonts w:cs="Arial" w:hint="cs"/>
          <w:sz w:val="24"/>
          <w:szCs w:val="24"/>
          <w:rtl/>
        </w:rPr>
        <w:t>التعلم</w:t>
      </w:r>
      <w:r w:rsidRPr="00D27C6E">
        <w:rPr>
          <w:rFonts w:cs="Arial"/>
          <w:sz w:val="24"/>
          <w:szCs w:val="24"/>
          <w:rtl/>
        </w:rPr>
        <w:t xml:space="preserve"> </w:t>
      </w:r>
      <w:r w:rsidRPr="00D27C6E">
        <w:rPr>
          <w:rFonts w:cs="Arial" w:hint="cs"/>
          <w:sz w:val="24"/>
          <w:szCs w:val="24"/>
          <w:rtl/>
        </w:rPr>
        <w:t>من</w:t>
      </w:r>
      <w:r w:rsidRPr="00D27C6E">
        <w:rPr>
          <w:rFonts w:cs="Arial"/>
          <w:sz w:val="24"/>
          <w:szCs w:val="24"/>
          <w:rtl/>
        </w:rPr>
        <w:t xml:space="preserve"> </w:t>
      </w:r>
      <w:r w:rsidRPr="00D27C6E">
        <w:rPr>
          <w:rFonts w:cs="Arial" w:hint="cs"/>
          <w:sz w:val="24"/>
          <w:szCs w:val="24"/>
          <w:rtl/>
        </w:rPr>
        <w:t>خلال</w:t>
      </w:r>
      <w:r w:rsidRPr="00D27C6E">
        <w:rPr>
          <w:rFonts w:cs="Arial"/>
          <w:sz w:val="24"/>
          <w:szCs w:val="24"/>
          <w:rtl/>
        </w:rPr>
        <w:t xml:space="preserve"> </w:t>
      </w:r>
      <w:r w:rsidRPr="00D27C6E">
        <w:rPr>
          <w:rFonts w:cs="Arial" w:hint="cs"/>
          <w:sz w:val="24"/>
          <w:szCs w:val="24"/>
          <w:rtl/>
        </w:rPr>
        <w:t>التفاعل</w:t>
      </w:r>
      <w:r w:rsidRPr="00D27C6E">
        <w:rPr>
          <w:rFonts w:cs="Arial"/>
          <w:sz w:val="24"/>
          <w:szCs w:val="24"/>
          <w:rtl/>
        </w:rPr>
        <w:t xml:space="preserve"> </w:t>
      </w:r>
      <w:r w:rsidRPr="00D27C6E">
        <w:rPr>
          <w:rFonts w:cs="Arial" w:hint="cs"/>
          <w:sz w:val="24"/>
          <w:szCs w:val="24"/>
          <w:rtl/>
        </w:rPr>
        <w:t>الإيجابي</w:t>
      </w:r>
      <w:r w:rsidRPr="00D27C6E">
        <w:rPr>
          <w:rFonts w:cs="Arial"/>
          <w:sz w:val="24"/>
          <w:szCs w:val="24"/>
          <w:rtl/>
        </w:rPr>
        <w:t xml:space="preserve"> </w:t>
      </w:r>
      <w:r w:rsidRPr="00D27C6E">
        <w:rPr>
          <w:rFonts w:cs="Arial" w:hint="cs"/>
          <w:sz w:val="24"/>
          <w:szCs w:val="24"/>
          <w:rtl/>
        </w:rPr>
        <w:t>مع</w:t>
      </w:r>
      <w:r w:rsidRPr="00D27C6E">
        <w:rPr>
          <w:rFonts w:cs="Arial"/>
          <w:sz w:val="24"/>
          <w:szCs w:val="24"/>
          <w:rtl/>
        </w:rPr>
        <w:t xml:space="preserve"> </w:t>
      </w:r>
      <w:r w:rsidRPr="00D27C6E">
        <w:rPr>
          <w:rFonts w:cs="Arial" w:hint="cs"/>
          <w:sz w:val="24"/>
          <w:szCs w:val="24"/>
          <w:rtl/>
        </w:rPr>
        <w:t>الطلاب</w:t>
      </w:r>
      <w:r w:rsidRPr="00D27C6E">
        <w:rPr>
          <w:rFonts w:cs="Arial"/>
          <w:sz w:val="24"/>
          <w:szCs w:val="24"/>
          <w:rtl/>
        </w:rPr>
        <w:t xml:space="preserve"> </w:t>
      </w:r>
      <w:r w:rsidRPr="00D27C6E">
        <w:rPr>
          <w:rFonts w:cs="Arial" w:hint="cs"/>
          <w:sz w:val="24"/>
          <w:szCs w:val="24"/>
          <w:rtl/>
        </w:rPr>
        <w:t>والزملاء،</w:t>
      </w:r>
      <w:r w:rsidRPr="00D27C6E">
        <w:rPr>
          <w:rFonts w:cs="Arial"/>
          <w:sz w:val="24"/>
          <w:szCs w:val="24"/>
          <w:rtl/>
        </w:rPr>
        <w:t xml:space="preserve"> </w:t>
      </w:r>
      <w:r w:rsidRPr="00D27C6E">
        <w:rPr>
          <w:rFonts w:cs="Arial" w:hint="cs"/>
          <w:sz w:val="24"/>
          <w:szCs w:val="24"/>
          <w:rtl/>
        </w:rPr>
        <w:t>والإداريين،</w:t>
      </w:r>
      <w:r w:rsidRPr="00D27C6E">
        <w:rPr>
          <w:rFonts w:cs="Arial"/>
          <w:sz w:val="24"/>
          <w:szCs w:val="24"/>
          <w:rtl/>
        </w:rPr>
        <w:t xml:space="preserve"> </w:t>
      </w:r>
      <w:r w:rsidRPr="00D27C6E">
        <w:rPr>
          <w:rFonts w:cs="Arial" w:hint="cs"/>
          <w:sz w:val="24"/>
          <w:szCs w:val="24"/>
          <w:rtl/>
        </w:rPr>
        <w:t>وأفراد</w:t>
      </w:r>
      <w:r w:rsidRPr="00D27C6E">
        <w:rPr>
          <w:rFonts w:cs="Arial"/>
          <w:sz w:val="24"/>
          <w:szCs w:val="24"/>
          <w:rtl/>
        </w:rPr>
        <w:t xml:space="preserve"> </w:t>
      </w:r>
      <w:r w:rsidRPr="00D27C6E">
        <w:rPr>
          <w:rFonts w:cs="Arial" w:hint="cs"/>
          <w:sz w:val="24"/>
          <w:szCs w:val="24"/>
          <w:rtl/>
        </w:rPr>
        <w:t>المجتمع</w:t>
      </w:r>
      <w:r w:rsidRPr="00D27C6E">
        <w:rPr>
          <w:rFonts w:cs="Arial"/>
          <w:sz w:val="24"/>
          <w:szCs w:val="24"/>
          <w:rtl/>
        </w:rPr>
        <w:t xml:space="preserve">. </w:t>
      </w:r>
      <w:r>
        <w:rPr>
          <w:rFonts w:cs="Arial" w:hint="cs"/>
          <w:sz w:val="24"/>
          <w:szCs w:val="24"/>
          <w:rtl/>
        </w:rPr>
        <w:t xml:space="preserve">يستخدم </w:t>
      </w:r>
      <w:r w:rsidRPr="00D27C6E">
        <w:rPr>
          <w:rFonts w:cs="Arial" w:hint="cs"/>
          <w:sz w:val="24"/>
          <w:szCs w:val="24"/>
          <w:rtl/>
        </w:rPr>
        <w:t>معلمي</w:t>
      </w:r>
      <w:r w:rsidRPr="00D27C6E">
        <w:rPr>
          <w:rFonts w:cs="Arial"/>
          <w:sz w:val="24"/>
          <w:szCs w:val="24"/>
          <w:rtl/>
        </w:rPr>
        <w:t xml:space="preserve"> </w:t>
      </w:r>
      <w:r w:rsidRPr="00D27C6E">
        <w:rPr>
          <w:rFonts w:cs="Arial" w:hint="cs"/>
          <w:sz w:val="24"/>
          <w:szCs w:val="24"/>
          <w:rtl/>
        </w:rPr>
        <w:t>التربية</w:t>
      </w:r>
      <w:r w:rsidRPr="00D27C6E">
        <w:rPr>
          <w:rFonts w:cs="Arial"/>
          <w:sz w:val="24"/>
          <w:szCs w:val="24"/>
          <w:rtl/>
        </w:rPr>
        <w:t xml:space="preserve"> </w:t>
      </w:r>
      <w:r w:rsidRPr="00D27C6E">
        <w:rPr>
          <w:rFonts w:cs="Arial" w:hint="cs"/>
          <w:sz w:val="24"/>
          <w:szCs w:val="24"/>
          <w:rtl/>
        </w:rPr>
        <w:t>البدنية</w:t>
      </w:r>
      <w:r w:rsidRPr="00D27C6E">
        <w:rPr>
          <w:rFonts w:cs="Arial"/>
          <w:sz w:val="24"/>
          <w:szCs w:val="24"/>
          <w:rtl/>
        </w:rPr>
        <w:t xml:space="preserve"> </w:t>
      </w:r>
      <w:r w:rsidRPr="00D27C6E">
        <w:rPr>
          <w:rFonts w:cs="Arial" w:hint="cs"/>
          <w:sz w:val="24"/>
          <w:szCs w:val="24"/>
          <w:rtl/>
        </w:rPr>
        <w:t>المؤهلين</w:t>
      </w:r>
      <w:r w:rsidRPr="00D27C6E">
        <w:rPr>
          <w:rFonts w:cs="Arial"/>
          <w:sz w:val="24"/>
          <w:szCs w:val="24"/>
          <w:rtl/>
        </w:rPr>
        <w:t xml:space="preserve"> </w:t>
      </w:r>
      <w:r w:rsidRPr="00D27C6E">
        <w:rPr>
          <w:rFonts w:cs="Arial" w:hint="cs"/>
          <w:sz w:val="24"/>
          <w:szCs w:val="24"/>
          <w:rtl/>
        </w:rPr>
        <w:t>تأهيلا</w:t>
      </w:r>
      <w:r w:rsidRPr="00D27C6E">
        <w:rPr>
          <w:rFonts w:cs="Arial"/>
          <w:sz w:val="24"/>
          <w:szCs w:val="24"/>
          <w:rtl/>
        </w:rPr>
        <w:t xml:space="preserve"> </w:t>
      </w:r>
      <w:r w:rsidRPr="00D27C6E">
        <w:rPr>
          <w:rFonts w:cs="Arial" w:hint="cs"/>
          <w:sz w:val="24"/>
          <w:szCs w:val="24"/>
          <w:rtl/>
        </w:rPr>
        <w:t>عاليا</w:t>
      </w:r>
      <w:r w:rsidRPr="00D27C6E">
        <w:rPr>
          <w:rFonts w:cs="Arial"/>
          <w:sz w:val="24"/>
          <w:szCs w:val="24"/>
          <w:rtl/>
        </w:rPr>
        <w:t xml:space="preserve"> </w:t>
      </w:r>
      <w:r w:rsidRPr="00D27C6E">
        <w:rPr>
          <w:rFonts w:cs="Arial" w:hint="cs"/>
          <w:sz w:val="24"/>
          <w:szCs w:val="24"/>
          <w:rtl/>
        </w:rPr>
        <w:t>الممارسات</w:t>
      </w:r>
      <w:r w:rsidRPr="00D27C6E">
        <w:rPr>
          <w:rFonts w:cs="Arial"/>
          <w:sz w:val="24"/>
          <w:szCs w:val="24"/>
          <w:rtl/>
        </w:rPr>
        <w:t xml:space="preserve"> </w:t>
      </w:r>
      <w:r w:rsidRPr="00D27C6E">
        <w:rPr>
          <w:rFonts w:cs="Arial" w:hint="cs"/>
          <w:sz w:val="24"/>
          <w:szCs w:val="24"/>
          <w:rtl/>
        </w:rPr>
        <w:t>التعليمية</w:t>
      </w:r>
      <w:r w:rsidRPr="00D27C6E">
        <w:rPr>
          <w:rFonts w:cs="Arial"/>
          <w:sz w:val="24"/>
          <w:szCs w:val="24"/>
          <w:rtl/>
        </w:rPr>
        <w:t xml:space="preserve"> </w:t>
      </w:r>
      <w:r w:rsidRPr="00D27C6E">
        <w:rPr>
          <w:rFonts w:cs="Arial" w:hint="cs"/>
          <w:sz w:val="24"/>
          <w:szCs w:val="24"/>
          <w:rtl/>
        </w:rPr>
        <w:t>السليمة</w:t>
      </w:r>
      <w:r w:rsidRPr="00D27C6E">
        <w:rPr>
          <w:rFonts w:cs="Arial"/>
          <w:sz w:val="24"/>
          <w:szCs w:val="24"/>
          <w:rtl/>
        </w:rPr>
        <w:t xml:space="preserve"> </w:t>
      </w:r>
      <w:r w:rsidRPr="00D27C6E">
        <w:rPr>
          <w:rFonts w:cs="Arial" w:hint="cs"/>
          <w:sz w:val="24"/>
          <w:szCs w:val="24"/>
          <w:rtl/>
        </w:rPr>
        <w:t>لتقديم</w:t>
      </w:r>
      <w:r w:rsidRPr="00D27C6E">
        <w:rPr>
          <w:rFonts w:cs="Arial"/>
          <w:sz w:val="24"/>
          <w:szCs w:val="24"/>
          <w:rtl/>
        </w:rPr>
        <w:t xml:space="preserve"> </w:t>
      </w:r>
      <w:r>
        <w:rPr>
          <w:rFonts w:cs="Arial" w:hint="cs"/>
          <w:sz w:val="24"/>
          <w:szCs w:val="24"/>
          <w:rtl/>
        </w:rPr>
        <w:t>المحتوى</w:t>
      </w:r>
      <w:r w:rsidRPr="00D27C6E">
        <w:rPr>
          <w:rFonts w:cs="Arial"/>
          <w:sz w:val="24"/>
          <w:szCs w:val="24"/>
          <w:rtl/>
        </w:rPr>
        <w:t xml:space="preserve"> </w:t>
      </w:r>
      <w:r>
        <w:rPr>
          <w:rFonts w:cs="Arial" w:hint="cs"/>
          <w:sz w:val="24"/>
          <w:szCs w:val="24"/>
          <w:rtl/>
        </w:rPr>
        <w:t>الدراسي</w:t>
      </w:r>
      <w:r w:rsidRPr="00D27C6E">
        <w:rPr>
          <w:rFonts w:cs="Arial" w:hint="cs"/>
          <w:sz w:val="24"/>
          <w:szCs w:val="24"/>
          <w:rtl/>
        </w:rPr>
        <w:t>،</w:t>
      </w:r>
      <w:r w:rsidRPr="00D27C6E">
        <w:rPr>
          <w:rFonts w:cs="Arial"/>
          <w:sz w:val="24"/>
          <w:szCs w:val="24"/>
          <w:rtl/>
        </w:rPr>
        <w:t xml:space="preserve"> </w:t>
      </w:r>
      <w:r>
        <w:rPr>
          <w:rFonts w:cs="Arial" w:hint="cs"/>
          <w:sz w:val="24"/>
          <w:szCs w:val="24"/>
          <w:rtl/>
        </w:rPr>
        <w:t xml:space="preserve">ويواكبون </w:t>
      </w:r>
      <w:r w:rsidRPr="00D27C6E">
        <w:rPr>
          <w:rFonts w:cs="Arial" w:hint="cs"/>
          <w:sz w:val="24"/>
          <w:szCs w:val="24"/>
          <w:rtl/>
        </w:rPr>
        <w:t>المعلومات</w:t>
      </w:r>
      <w:r w:rsidRPr="00D27C6E">
        <w:rPr>
          <w:rFonts w:cs="Arial"/>
          <w:sz w:val="24"/>
          <w:szCs w:val="24"/>
          <w:rtl/>
        </w:rPr>
        <w:t xml:space="preserve"> </w:t>
      </w:r>
      <w:r w:rsidRPr="00D27C6E">
        <w:rPr>
          <w:rFonts w:cs="Arial" w:hint="cs"/>
          <w:sz w:val="24"/>
          <w:szCs w:val="24"/>
          <w:rtl/>
        </w:rPr>
        <w:t>الجديدة</w:t>
      </w:r>
      <w:r w:rsidRPr="00D27C6E">
        <w:rPr>
          <w:rFonts w:cs="Arial"/>
          <w:sz w:val="24"/>
          <w:szCs w:val="24"/>
          <w:rtl/>
        </w:rPr>
        <w:t xml:space="preserve"> </w:t>
      </w:r>
      <w:r w:rsidRPr="00D27C6E">
        <w:rPr>
          <w:rFonts w:cs="Arial" w:hint="cs"/>
          <w:sz w:val="24"/>
          <w:szCs w:val="24"/>
          <w:rtl/>
        </w:rPr>
        <w:t>في</w:t>
      </w:r>
      <w:r w:rsidRPr="00D27C6E">
        <w:rPr>
          <w:rFonts w:cs="Arial"/>
          <w:sz w:val="24"/>
          <w:szCs w:val="24"/>
          <w:rtl/>
        </w:rPr>
        <w:t xml:space="preserve"> </w:t>
      </w:r>
      <w:r>
        <w:rPr>
          <w:rFonts w:cs="Arial" w:hint="cs"/>
          <w:sz w:val="24"/>
          <w:szCs w:val="24"/>
          <w:rtl/>
        </w:rPr>
        <w:t>المجال</w:t>
      </w:r>
      <w:r w:rsidRPr="00D27C6E">
        <w:rPr>
          <w:rFonts w:cs="Arial" w:hint="cs"/>
          <w:sz w:val="24"/>
          <w:szCs w:val="24"/>
          <w:rtl/>
        </w:rPr>
        <w:t>،</w:t>
      </w:r>
      <w:r w:rsidRPr="00D27C6E">
        <w:rPr>
          <w:rFonts w:cs="Arial"/>
          <w:sz w:val="24"/>
          <w:szCs w:val="24"/>
          <w:rtl/>
        </w:rPr>
        <w:t xml:space="preserve"> </w:t>
      </w:r>
      <w:r>
        <w:rPr>
          <w:rFonts w:cs="Arial" w:hint="cs"/>
          <w:sz w:val="24"/>
          <w:szCs w:val="24"/>
          <w:rtl/>
        </w:rPr>
        <w:t>ويتبوؤون</w:t>
      </w:r>
      <w:r w:rsidRPr="00D27C6E">
        <w:rPr>
          <w:rFonts w:cs="Arial"/>
          <w:sz w:val="24"/>
          <w:szCs w:val="24"/>
          <w:rtl/>
        </w:rPr>
        <w:t xml:space="preserve"> </w:t>
      </w:r>
      <w:r>
        <w:rPr>
          <w:rFonts w:cs="Arial" w:hint="cs"/>
          <w:sz w:val="24"/>
          <w:szCs w:val="24"/>
          <w:rtl/>
        </w:rPr>
        <w:t xml:space="preserve">الأدوار القيادية  </w:t>
      </w:r>
      <w:r w:rsidRPr="00D27C6E">
        <w:rPr>
          <w:rFonts w:cs="Arial" w:hint="cs"/>
          <w:sz w:val="24"/>
          <w:szCs w:val="24"/>
          <w:rtl/>
        </w:rPr>
        <w:t>في</w:t>
      </w:r>
      <w:r w:rsidRPr="00D27C6E">
        <w:rPr>
          <w:rFonts w:cs="Arial"/>
          <w:sz w:val="24"/>
          <w:szCs w:val="24"/>
          <w:rtl/>
        </w:rPr>
        <w:t xml:space="preserve"> </w:t>
      </w:r>
      <w:r w:rsidRPr="00D27C6E">
        <w:rPr>
          <w:rFonts w:cs="Arial" w:hint="cs"/>
          <w:sz w:val="24"/>
          <w:szCs w:val="24"/>
          <w:rtl/>
        </w:rPr>
        <w:t>الدعوة</w:t>
      </w:r>
      <w:r w:rsidRPr="00D27C6E">
        <w:rPr>
          <w:rFonts w:cs="Arial"/>
          <w:sz w:val="24"/>
          <w:szCs w:val="24"/>
          <w:rtl/>
        </w:rPr>
        <w:t xml:space="preserve"> </w:t>
      </w:r>
      <w:r w:rsidRPr="00D27C6E">
        <w:rPr>
          <w:rFonts w:cs="Arial" w:hint="cs"/>
          <w:sz w:val="24"/>
          <w:szCs w:val="24"/>
          <w:rtl/>
        </w:rPr>
        <w:t>لأهمية</w:t>
      </w:r>
      <w:r w:rsidRPr="00D27C6E">
        <w:rPr>
          <w:rFonts w:cs="Arial"/>
          <w:sz w:val="24"/>
          <w:szCs w:val="24"/>
          <w:rtl/>
        </w:rPr>
        <w:t xml:space="preserve"> </w:t>
      </w:r>
      <w:r w:rsidRPr="00D27C6E">
        <w:rPr>
          <w:rFonts w:cs="Arial" w:hint="cs"/>
          <w:sz w:val="24"/>
          <w:szCs w:val="24"/>
          <w:rtl/>
        </w:rPr>
        <w:t>التربية</w:t>
      </w:r>
      <w:r w:rsidRPr="00D27C6E">
        <w:rPr>
          <w:rFonts w:cs="Arial"/>
          <w:sz w:val="24"/>
          <w:szCs w:val="24"/>
          <w:rtl/>
        </w:rPr>
        <w:t xml:space="preserve"> </w:t>
      </w:r>
      <w:r w:rsidRPr="00D27C6E">
        <w:rPr>
          <w:rFonts w:cs="Arial" w:hint="cs"/>
          <w:sz w:val="24"/>
          <w:szCs w:val="24"/>
          <w:rtl/>
        </w:rPr>
        <w:t>البدنية</w:t>
      </w:r>
      <w:r w:rsidRPr="00D27C6E">
        <w:rPr>
          <w:rFonts w:cs="Arial"/>
          <w:sz w:val="24"/>
          <w:szCs w:val="24"/>
          <w:rtl/>
        </w:rPr>
        <w:t xml:space="preserve"> </w:t>
      </w:r>
      <w:r w:rsidRPr="00D27C6E">
        <w:rPr>
          <w:rFonts w:cs="Arial" w:hint="cs"/>
          <w:sz w:val="24"/>
          <w:szCs w:val="24"/>
          <w:rtl/>
        </w:rPr>
        <w:t>في</w:t>
      </w:r>
      <w:r w:rsidRPr="00D27C6E">
        <w:rPr>
          <w:rFonts w:cs="Arial"/>
          <w:sz w:val="24"/>
          <w:szCs w:val="24"/>
          <w:rtl/>
        </w:rPr>
        <w:t xml:space="preserve"> </w:t>
      </w:r>
      <w:r w:rsidRPr="00D27C6E">
        <w:rPr>
          <w:rFonts w:cs="Arial" w:hint="cs"/>
          <w:sz w:val="24"/>
          <w:szCs w:val="24"/>
          <w:rtl/>
        </w:rPr>
        <w:t>إطار</w:t>
      </w:r>
      <w:r w:rsidRPr="00D27C6E">
        <w:rPr>
          <w:rFonts w:cs="Arial"/>
          <w:sz w:val="24"/>
          <w:szCs w:val="24"/>
          <w:rtl/>
        </w:rPr>
        <w:t xml:space="preserve"> </w:t>
      </w:r>
      <w:r>
        <w:rPr>
          <w:rFonts w:cs="Arial" w:hint="cs"/>
          <w:sz w:val="24"/>
          <w:szCs w:val="24"/>
          <w:rtl/>
        </w:rPr>
        <w:t>ال</w:t>
      </w:r>
      <w:r w:rsidRPr="00D27C6E">
        <w:rPr>
          <w:rFonts w:cs="Arial" w:hint="cs"/>
          <w:sz w:val="24"/>
          <w:szCs w:val="24"/>
          <w:rtl/>
        </w:rPr>
        <w:t>عملية</w:t>
      </w:r>
      <w:r w:rsidRPr="00D27C6E">
        <w:rPr>
          <w:rFonts w:cs="Arial"/>
          <w:sz w:val="24"/>
          <w:szCs w:val="24"/>
          <w:rtl/>
        </w:rPr>
        <w:t xml:space="preserve"> </w:t>
      </w:r>
      <w:r w:rsidRPr="00D27C6E">
        <w:rPr>
          <w:rFonts w:cs="Arial" w:hint="cs"/>
          <w:sz w:val="24"/>
          <w:szCs w:val="24"/>
          <w:rtl/>
        </w:rPr>
        <w:t>التعليمية</w:t>
      </w:r>
      <w:r w:rsidRPr="00D27C6E">
        <w:rPr>
          <w:rFonts w:cs="Arial"/>
          <w:sz w:val="24"/>
          <w:szCs w:val="24"/>
          <w:rtl/>
        </w:rPr>
        <w:t xml:space="preserve">. </w:t>
      </w:r>
      <w:r w:rsidR="0052088D">
        <w:rPr>
          <w:rFonts w:cs="Arial" w:hint="cs"/>
          <w:sz w:val="24"/>
          <w:szCs w:val="24"/>
          <w:rtl/>
        </w:rPr>
        <w:t>ويتلمسون</w:t>
      </w:r>
      <w:r w:rsidRPr="00D27C6E">
        <w:rPr>
          <w:rFonts w:cs="Arial"/>
          <w:sz w:val="24"/>
          <w:szCs w:val="24"/>
          <w:rtl/>
        </w:rPr>
        <w:t xml:space="preserve"> </w:t>
      </w:r>
      <w:r w:rsidRPr="00D27C6E">
        <w:rPr>
          <w:rFonts w:cs="Arial" w:hint="cs"/>
          <w:sz w:val="24"/>
          <w:szCs w:val="24"/>
          <w:rtl/>
        </w:rPr>
        <w:t>الفرص</w:t>
      </w:r>
      <w:r w:rsidRPr="00D27C6E">
        <w:rPr>
          <w:rFonts w:cs="Arial"/>
          <w:sz w:val="24"/>
          <w:szCs w:val="24"/>
          <w:rtl/>
        </w:rPr>
        <w:t xml:space="preserve"> </w:t>
      </w:r>
      <w:r w:rsidR="0052088D">
        <w:rPr>
          <w:rFonts w:cs="Arial" w:hint="cs"/>
          <w:sz w:val="24"/>
          <w:szCs w:val="24"/>
          <w:rtl/>
        </w:rPr>
        <w:t>ل</w:t>
      </w:r>
      <w:r w:rsidRPr="00D27C6E">
        <w:rPr>
          <w:rFonts w:cs="Arial" w:hint="cs"/>
          <w:sz w:val="24"/>
          <w:szCs w:val="24"/>
          <w:rtl/>
        </w:rPr>
        <w:t>تثقيف</w:t>
      </w:r>
      <w:r w:rsidRPr="00D27C6E">
        <w:rPr>
          <w:rFonts w:cs="Arial"/>
          <w:sz w:val="24"/>
          <w:szCs w:val="24"/>
          <w:rtl/>
        </w:rPr>
        <w:t xml:space="preserve"> </w:t>
      </w:r>
      <w:r w:rsidRPr="00D27C6E">
        <w:rPr>
          <w:rFonts w:cs="Arial" w:hint="cs"/>
          <w:sz w:val="24"/>
          <w:szCs w:val="24"/>
          <w:rtl/>
        </w:rPr>
        <w:t>أفراد</w:t>
      </w:r>
      <w:r w:rsidRPr="00D27C6E">
        <w:rPr>
          <w:rFonts w:cs="Arial"/>
          <w:sz w:val="24"/>
          <w:szCs w:val="24"/>
          <w:rtl/>
        </w:rPr>
        <w:t xml:space="preserve"> </w:t>
      </w:r>
      <w:r w:rsidRPr="00D27C6E">
        <w:rPr>
          <w:rFonts w:cs="Arial" w:hint="cs"/>
          <w:sz w:val="24"/>
          <w:szCs w:val="24"/>
          <w:rtl/>
        </w:rPr>
        <w:t>المجتمع</w:t>
      </w:r>
      <w:r w:rsidRPr="00D27C6E">
        <w:rPr>
          <w:rFonts w:cs="Arial"/>
          <w:sz w:val="24"/>
          <w:szCs w:val="24"/>
          <w:rtl/>
        </w:rPr>
        <w:t xml:space="preserve"> </w:t>
      </w:r>
      <w:r w:rsidRPr="00D27C6E">
        <w:rPr>
          <w:rFonts w:cs="Arial" w:hint="cs"/>
          <w:sz w:val="24"/>
          <w:szCs w:val="24"/>
          <w:rtl/>
        </w:rPr>
        <w:t>الأسرة</w:t>
      </w:r>
      <w:r w:rsidRPr="00D27C6E">
        <w:rPr>
          <w:rFonts w:cs="Arial"/>
          <w:sz w:val="24"/>
          <w:szCs w:val="24"/>
          <w:rtl/>
        </w:rPr>
        <w:t xml:space="preserve"> </w:t>
      </w:r>
      <w:r w:rsidRPr="00D27C6E">
        <w:rPr>
          <w:rFonts w:cs="Arial" w:hint="cs"/>
          <w:sz w:val="24"/>
          <w:szCs w:val="24"/>
          <w:rtl/>
        </w:rPr>
        <w:t>والمدرسة</w:t>
      </w:r>
      <w:r w:rsidRPr="00D27C6E">
        <w:rPr>
          <w:rFonts w:cs="Arial"/>
          <w:sz w:val="24"/>
          <w:szCs w:val="24"/>
          <w:rtl/>
        </w:rPr>
        <w:t xml:space="preserve"> </w:t>
      </w:r>
      <w:r w:rsidR="0052088D">
        <w:rPr>
          <w:rFonts w:cs="Arial" w:hint="cs"/>
          <w:sz w:val="24"/>
          <w:szCs w:val="24"/>
          <w:rtl/>
        </w:rPr>
        <w:t xml:space="preserve">عن </w:t>
      </w:r>
      <w:r w:rsidRPr="00D27C6E">
        <w:rPr>
          <w:rFonts w:cs="Arial" w:hint="cs"/>
          <w:sz w:val="24"/>
          <w:szCs w:val="24"/>
          <w:rtl/>
        </w:rPr>
        <w:t>قيمة</w:t>
      </w:r>
      <w:r w:rsidRPr="00D27C6E">
        <w:rPr>
          <w:rFonts w:cs="Arial"/>
          <w:sz w:val="24"/>
          <w:szCs w:val="24"/>
          <w:rtl/>
        </w:rPr>
        <w:t xml:space="preserve"> </w:t>
      </w:r>
      <w:r w:rsidRPr="00D27C6E">
        <w:rPr>
          <w:rFonts w:cs="Arial" w:hint="cs"/>
          <w:sz w:val="24"/>
          <w:szCs w:val="24"/>
          <w:rtl/>
        </w:rPr>
        <w:t>النشاط</w:t>
      </w:r>
      <w:r w:rsidRPr="00D27C6E">
        <w:rPr>
          <w:rFonts w:cs="Arial"/>
          <w:sz w:val="24"/>
          <w:szCs w:val="24"/>
          <w:rtl/>
        </w:rPr>
        <w:t xml:space="preserve"> </w:t>
      </w:r>
      <w:r w:rsidRPr="00D27C6E">
        <w:rPr>
          <w:rFonts w:cs="Arial" w:hint="cs"/>
          <w:sz w:val="24"/>
          <w:szCs w:val="24"/>
          <w:rtl/>
        </w:rPr>
        <w:t>البدني</w:t>
      </w:r>
      <w:r w:rsidRPr="00D27C6E">
        <w:rPr>
          <w:rFonts w:cs="Arial"/>
          <w:sz w:val="24"/>
          <w:szCs w:val="24"/>
          <w:rtl/>
        </w:rPr>
        <w:t xml:space="preserve"> </w:t>
      </w:r>
      <w:r w:rsidRPr="00D27C6E">
        <w:rPr>
          <w:rFonts w:cs="Arial" w:hint="cs"/>
          <w:sz w:val="24"/>
          <w:szCs w:val="24"/>
          <w:rtl/>
        </w:rPr>
        <w:t>في</w:t>
      </w:r>
      <w:r w:rsidRPr="00D27C6E">
        <w:rPr>
          <w:rFonts w:cs="Arial"/>
          <w:sz w:val="24"/>
          <w:szCs w:val="24"/>
          <w:rtl/>
        </w:rPr>
        <w:t xml:space="preserve"> </w:t>
      </w:r>
      <w:r w:rsidRPr="00D27C6E">
        <w:rPr>
          <w:rFonts w:cs="Arial" w:hint="cs"/>
          <w:sz w:val="24"/>
          <w:szCs w:val="24"/>
          <w:rtl/>
        </w:rPr>
        <w:t>الحفاظ</w:t>
      </w:r>
      <w:r w:rsidRPr="00D27C6E">
        <w:rPr>
          <w:rFonts w:cs="Arial"/>
          <w:sz w:val="24"/>
          <w:szCs w:val="24"/>
          <w:rtl/>
        </w:rPr>
        <w:t xml:space="preserve"> </w:t>
      </w:r>
      <w:r w:rsidRPr="00D27C6E">
        <w:rPr>
          <w:rFonts w:cs="Arial" w:hint="cs"/>
          <w:sz w:val="24"/>
          <w:szCs w:val="24"/>
          <w:rtl/>
        </w:rPr>
        <w:t>على</w:t>
      </w:r>
      <w:r w:rsidRPr="00D27C6E">
        <w:rPr>
          <w:rFonts w:cs="Arial"/>
          <w:sz w:val="24"/>
          <w:szCs w:val="24"/>
          <w:rtl/>
        </w:rPr>
        <w:t xml:space="preserve"> </w:t>
      </w:r>
      <w:r w:rsidR="0052088D">
        <w:rPr>
          <w:rFonts w:cs="Arial" w:hint="cs"/>
          <w:sz w:val="24"/>
          <w:szCs w:val="24"/>
          <w:rtl/>
        </w:rPr>
        <w:t>نمط حياة صحي.</w:t>
      </w:r>
      <w:r w:rsidRPr="00D27C6E">
        <w:rPr>
          <w:rFonts w:cs="Arial"/>
          <w:sz w:val="24"/>
          <w:szCs w:val="24"/>
          <w:rtl/>
        </w:rPr>
        <w:t xml:space="preserve"> </w:t>
      </w:r>
    </w:p>
    <w:p w:rsidR="004547A1" w:rsidRPr="0052088D" w:rsidRDefault="004547A1" w:rsidP="0052088D">
      <w:pPr>
        <w:pStyle w:val="a4"/>
        <w:numPr>
          <w:ilvl w:val="0"/>
          <w:numId w:val="5"/>
        </w:numPr>
        <w:bidi w:val="0"/>
        <w:spacing w:line="360" w:lineRule="auto"/>
        <w:jc w:val="lowKashida"/>
        <w:rPr>
          <w:sz w:val="24"/>
          <w:szCs w:val="24"/>
        </w:rPr>
      </w:pPr>
      <w:r w:rsidRPr="0052088D">
        <w:rPr>
          <w:sz w:val="24"/>
          <w:szCs w:val="24"/>
        </w:rPr>
        <w:t xml:space="preserve">Engage in reflective practices while systematically reviewing their curriculum, teaching practices, and assessment tools. They constantly seek to update and refine their professional credentials. Highly qualified physical education teachers welcome professional development opportunities such as workshops, conferences, field research, and professional projects to increase </w:t>
      </w:r>
      <w:r w:rsidRPr="0052088D">
        <w:rPr>
          <w:sz w:val="24"/>
          <w:szCs w:val="24"/>
        </w:rPr>
        <w:lastRenderedPageBreak/>
        <w:t>their knowledge in the field, preserve their abilities as quality teachers, and work with colleagues to the benefit of their students and their profession. They are members of a professional physical education organization and often serve as leaders within the organization.</w:t>
      </w:r>
    </w:p>
    <w:p w:rsidR="0052088D" w:rsidRPr="0052088D" w:rsidRDefault="0052088D" w:rsidP="0052088D">
      <w:pPr>
        <w:pStyle w:val="a4"/>
        <w:numPr>
          <w:ilvl w:val="0"/>
          <w:numId w:val="5"/>
        </w:numPr>
        <w:spacing w:line="360" w:lineRule="auto"/>
        <w:jc w:val="lowKashida"/>
        <w:rPr>
          <w:sz w:val="24"/>
          <w:szCs w:val="24"/>
          <w:rtl/>
        </w:rPr>
      </w:pPr>
      <w:r w:rsidRPr="0052088D">
        <w:rPr>
          <w:rFonts w:cs="Arial" w:hint="cs"/>
          <w:sz w:val="24"/>
          <w:szCs w:val="24"/>
          <w:rtl/>
        </w:rPr>
        <w:t>الانخراط</w:t>
      </w:r>
      <w:r w:rsidRPr="0052088D">
        <w:rPr>
          <w:rFonts w:cs="Arial"/>
          <w:sz w:val="24"/>
          <w:szCs w:val="24"/>
          <w:rtl/>
        </w:rPr>
        <w:t xml:space="preserve"> </w:t>
      </w:r>
      <w:r w:rsidRPr="0052088D">
        <w:rPr>
          <w:rFonts w:cs="Arial" w:hint="cs"/>
          <w:sz w:val="24"/>
          <w:szCs w:val="24"/>
          <w:rtl/>
        </w:rPr>
        <w:t>في</w:t>
      </w:r>
      <w:r w:rsidRPr="0052088D">
        <w:rPr>
          <w:rFonts w:cs="Arial"/>
          <w:sz w:val="24"/>
          <w:szCs w:val="24"/>
          <w:rtl/>
        </w:rPr>
        <w:t xml:space="preserve"> </w:t>
      </w:r>
      <w:r w:rsidRPr="0052088D">
        <w:rPr>
          <w:rFonts w:cs="Arial" w:hint="cs"/>
          <w:sz w:val="24"/>
          <w:szCs w:val="24"/>
          <w:rtl/>
        </w:rPr>
        <w:t>التأمل حين</w:t>
      </w:r>
      <w:r w:rsidRPr="0052088D">
        <w:rPr>
          <w:rFonts w:cs="Arial"/>
          <w:sz w:val="24"/>
          <w:szCs w:val="24"/>
          <w:rtl/>
        </w:rPr>
        <w:t xml:space="preserve"> </w:t>
      </w:r>
      <w:r w:rsidRPr="0052088D">
        <w:rPr>
          <w:rFonts w:cs="Arial" w:hint="cs"/>
          <w:sz w:val="24"/>
          <w:szCs w:val="24"/>
          <w:rtl/>
        </w:rPr>
        <w:t>المراجعة المنهجية للمناهج الدراسية،</w:t>
      </w:r>
      <w:r w:rsidRPr="0052088D">
        <w:rPr>
          <w:rFonts w:cs="Arial"/>
          <w:sz w:val="24"/>
          <w:szCs w:val="24"/>
          <w:rtl/>
        </w:rPr>
        <w:t xml:space="preserve"> </w:t>
      </w:r>
      <w:r w:rsidRPr="0052088D">
        <w:rPr>
          <w:rFonts w:cs="Arial" w:hint="cs"/>
          <w:sz w:val="24"/>
          <w:szCs w:val="24"/>
          <w:rtl/>
        </w:rPr>
        <w:t>وممارسات</w:t>
      </w:r>
      <w:r w:rsidRPr="0052088D">
        <w:rPr>
          <w:rFonts w:cs="Arial"/>
          <w:sz w:val="24"/>
          <w:szCs w:val="24"/>
          <w:rtl/>
        </w:rPr>
        <w:t xml:space="preserve"> </w:t>
      </w:r>
      <w:r w:rsidRPr="0052088D">
        <w:rPr>
          <w:rFonts w:cs="Arial" w:hint="cs"/>
          <w:sz w:val="24"/>
          <w:szCs w:val="24"/>
          <w:rtl/>
        </w:rPr>
        <w:t>التدريس،</w:t>
      </w:r>
      <w:r w:rsidRPr="0052088D">
        <w:rPr>
          <w:rFonts w:cs="Arial"/>
          <w:sz w:val="24"/>
          <w:szCs w:val="24"/>
          <w:rtl/>
        </w:rPr>
        <w:t xml:space="preserve"> </w:t>
      </w:r>
      <w:r w:rsidRPr="0052088D">
        <w:rPr>
          <w:rFonts w:cs="Arial" w:hint="cs"/>
          <w:sz w:val="24"/>
          <w:szCs w:val="24"/>
          <w:rtl/>
        </w:rPr>
        <w:t>وأدوات</w:t>
      </w:r>
      <w:r w:rsidRPr="0052088D">
        <w:rPr>
          <w:rFonts w:cs="Arial"/>
          <w:sz w:val="24"/>
          <w:szCs w:val="24"/>
          <w:rtl/>
        </w:rPr>
        <w:t xml:space="preserve"> </w:t>
      </w:r>
      <w:r w:rsidRPr="0052088D">
        <w:rPr>
          <w:rFonts w:cs="Arial" w:hint="cs"/>
          <w:sz w:val="24"/>
          <w:szCs w:val="24"/>
          <w:rtl/>
        </w:rPr>
        <w:t>التقييم</w:t>
      </w:r>
      <w:r w:rsidRPr="0052088D">
        <w:rPr>
          <w:rFonts w:cs="Arial"/>
          <w:sz w:val="24"/>
          <w:szCs w:val="24"/>
          <w:rtl/>
        </w:rPr>
        <w:t xml:space="preserve">. </w:t>
      </w:r>
      <w:r w:rsidRPr="0052088D">
        <w:rPr>
          <w:rFonts w:cs="Arial" w:hint="cs"/>
          <w:sz w:val="24"/>
          <w:szCs w:val="24"/>
          <w:rtl/>
        </w:rPr>
        <w:t>ويسعون</w:t>
      </w:r>
      <w:r w:rsidRPr="0052088D">
        <w:rPr>
          <w:rFonts w:cs="Arial"/>
          <w:sz w:val="24"/>
          <w:szCs w:val="24"/>
          <w:rtl/>
        </w:rPr>
        <w:t xml:space="preserve"> </w:t>
      </w:r>
      <w:r w:rsidRPr="0052088D">
        <w:rPr>
          <w:rFonts w:cs="Arial" w:hint="cs"/>
          <w:sz w:val="24"/>
          <w:szCs w:val="24"/>
          <w:rtl/>
        </w:rPr>
        <w:t>باستمرار</w:t>
      </w:r>
      <w:r w:rsidRPr="0052088D">
        <w:rPr>
          <w:rFonts w:cs="Arial"/>
          <w:sz w:val="24"/>
          <w:szCs w:val="24"/>
          <w:rtl/>
        </w:rPr>
        <w:t xml:space="preserve"> </w:t>
      </w:r>
      <w:r w:rsidRPr="0052088D">
        <w:rPr>
          <w:rFonts w:cs="Arial" w:hint="cs"/>
          <w:sz w:val="24"/>
          <w:szCs w:val="24"/>
          <w:rtl/>
        </w:rPr>
        <w:t>لتحديث</w:t>
      </w:r>
      <w:r w:rsidRPr="0052088D">
        <w:rPr>
          <w:rFonts w:cs="Arial"/>
          <w:sz w:val="24"/>
          <w:szCs w:val="24"/>
          <w:rtl/>
        </w:rPr>
        <w:t xml:space="preserve"> </w:t>
      </w:r>
      <w:r w:rsidRPr="0052088D">
        <w:rPr>
          <w:rFonts w:cs="Arial" w:hint="cs"/>
          <w:sz w:val="24"/>
          <w:szCs w:val="24"/>
          <w:rtl/>
        </w:rPr>
        <w:t>وصقل</w:t>
      </w:r>
      <w:r w:rsidRPr="0052088D">
        <w:rPr>
          <w:rFonts w:cs="Arial"/>
          <w:sz w:val="24"/>
          <w:szCs w:val="24"/>
          <w:rtl/>
        </w:rPr>
        <w:t xml:space="preserve"> </w:t>
      </w:r>
      <w:r w:rsidRPr="0052088D">
        <w:rPr>
          <w:rFonts w:cs="Arial" w:hint="cs"/>
          <w:sz w:val="24"/>
          <w:szCs w:val="24"/>
          <w:rtl/>
        </w:rPr>
        <w:t>اعتماد</w:t>
      </w:r>
      <w:r>
        <w:rPr>
          <w:rFonts w:cs="Arial" w:hint="cs"/>
          <w:sz w:val="24"/>
          <w:szCs w:val="24"/>
          <w:rtl/>
        </w:rPr>
        <w:t>يت</w:t>
      </w:r>
      <w:r w:rsidRPr="0052088D">
        <w:rPr>
          <w:rFonts w:cs="Arial" w:hint="cs"/>
          <w:sz w:val="24"/>
          <w:szCs w:val="24"/>
          <w:rtl/>
        </w:rPr>
        <w:t>هم</w:t>
      </w:r>
      <w:r w:rsidRPr="0052088D">
        <w:rPr>
          <w:rFonts w:cs="Arial"/>
          <w:sz w:val="24"/>
          <w:szCs w:val="24"/>
          <w:rtl/>
        </w:rPr>
        <w:t xml:space="preserve"> </w:t>
      </w:r>
      <w:r w:rsidRPr="0052088D">
        <w:rPr>
          <w:rFonts w:cs="Arial" w:hint="cs"/>
          <w:sz w:val="24"/>
          <w:szCs w:val="24"/>
          <w:rtl/>
        </w:rPr>
        <w:t>المهنية</w:t>
      </w:r>
      <w:r w:rsidRPr="0052088D">
        <w:rPr>
          <w:rFonts w:cs="Arial"/>
          <w:sz w:val="24"/>
          <w:szCs w:val="24"/>
          <w:rtl/>
        </w:rPr>
        <w:t xml:space="preserve">. </w:t>
      </w:r>
      <w:r>
        <w:rPr>
          <w:rFonts w:cs="Arial" w:hint="cs"/>
          <w:sz w:val="24"/>
          <w:szCs w:val="24"/>
          <w:rtl/>
        </w:rPr>
        <w:t xml:space="preserve">يرحب </w:t>
      </w:r>
      <w:r w:rsidRPr="00D27C6E">
        <w:rPr>
          <w:rFonts w:cs="Arial" w:hint="cs"/>
          <w:sz w:val="24"/>
          <w:szCs w:val="24"/>
          <w:rtl/>
        </w:rPr>
        <w:t>معلمي</w:t>
      </w:r>
      <w:r w:rsidRPr="00D27C6E">
        <w:rPr>
          <w:rFonts w:cs="Arial"/>
          <w:sz w:val="24"/>
          <w:szCs w:val="24"/>
          <w:rtl/>
        </w:rPr>
        <w:t xml:space="preserve"> </w:t>
      </w:r>
      <w:r w:rsidRPr="00D27C6E">
        <w:rPr>
          <w:rFonts w:cs="Arial" w:hint="cs"/>
          <w:sz w:val="24"/>
          <w:szCs w:val="24"/>
          <w:rtl/>
        </w:rPr>
        <w:t>التربية</w:t>
      </w:r>
      <w:r w:rsidRPr="00D27C6E">
        <w:rPr>
          <w:rFonts w:cs="Arial"/>
          <w:sz w:val="24"/>
          <w:szCs w:val="24"/>
          <w:rtl/>
        </w:rPr>
        <w:t xml:space="preserve"> </w:t>
      </w:r>
      <w:r w:rsidRPr="00D27C6E">
        <w:rPr>
          <w:rFonts w:cs="Arial" w:hint="cs"/>
          <w:sz w:val="24"/>
          <w:szCs w:val="24"/>
          <w:rtl/>
        </w:rPr>
        <w:t>البدنية</w:t>
      </w:r>
      <w:r w:rsidRPr="00D27C6E">
        <w:rPr>
          <w:rFonts w:cs="Arial"/>
          <w:sz w:val="24"/>
          <w:szCs w:val="24"/>
          <w:rtl/>
        </w:rPr>
        <w:t xml:space="preserve"> </w:t>
      </w:r>
      <w:r w:rsidRPr="00D27C6E">
        <w:rPr>
          <w:rFonts w:cs="Arial" w:hint="cs"/>
          <w:sz w:val="24"/>
          <w:szCs w:val="24"/>
          <w:rtl/>
        </w:rPr>
        <w:t>المؤهلين</w:t>
      </w:r>
      <w:r w:rsidRPr="00D27C6E">
        <w:rPr>
          <w:rFonts w:cs="Arial"/>
          <w:sz w:val="24"/>
          <w:szCs w:val="24"/>
          <w:rtl/>
        </w:rPr>
        <w:t xml:space="preserve"> </w:t>
      </w:r>
      <w:r w:rsidRPr="00D27C6E">
        <w:rPr>
          <w:rFonts w:cs="Arial" w:hint="cs"/>
          <w:sz w:val="24"/>
          <w:szCs w:val="24"/>
          <w:rtl/>
        </w:rPr>
        <w:t>تأهيلا</w:t>
      </w:r>
      <w:r w:rsidRPr="00D27C6E">
        <w:rPr>
          <w:rFonts w:cs="Arial"/>
          <w:sz w:val="24"/>
          <w:szCs w:val="24"/>
          <w:rtl/>
        </w:rPr>
        <w:t xml:space="preserve"> </w:t>
      </w:r>
      <w:r w:rsidRPr="00D27C6E">
        <w:rPr>
          <w:rFonts w:cs="Arial" w:hint="cs"/>
          <w:sz w:val="24"/>
          <w:szCs w:val="24"/>
          <w:rtl/>
        </w:rPr>
        <w:t>عاليا</w:t>
      </w:r>
      <w:r w:rsidRPr="00D27C6E">
        <w:rPr>
          <w:rFonts w:cs="Arial"/>
          <w:sz w:val="24"/>
          <w:szCs w:val="24"/>
          <w:rtl/>
        </w:rPr>
        <w:t xml:space="preserve"> </w:t>
      </w:r>
      <w:r>
        <w:rPr>
          <w:rFonts w:cs="Arial" w:hint="cs"/>
          <w:sz w:val="24"/>
          <w:szCs w:val="24"/>
          <w:rtl/>
        </w:rPr>
        <w:t>بفرص التطوير المهني</w:t>
      </w:r>
      <w:r w:rsidRPr="0052088D">
        <w:rPr>
          <w:rFonts w:cs="Arial"/>
          <w:sz w:val="24"/>
          <w:szCs w:val="24"/>
          <w:rtl/>
        </w:rPr>
        <w:t xml:space="preserve"> </w:t>
      </w:r>
      <w:r w:rsidRPr="0052088D">
        <w:rPr>
          <w:rFonts w:cs="Arial" w:hint="cs"/>
          <w:sz w:val="24"/>
          <w:szCs w:val="24"/>
          <w:rtl/>
        </w:rPr>
        <w:t>مثل</w:t>
      </w:r>
      <w:r w:rsidRPr="0052088D">
        <w:rPr>
          <w:rFonts w:cs="Arial"/>
          <w:sz w:val="24"/>
          <w:szCs w:val="24"/>
          <w:rtl/>
        </w:rPr>
        <w:t xml:space="preserve"> </w:t>
      </w:r>
      <w:r w:rsidRPr="0052088D">
        <w:rPr>
          <w:rFonts w:cs="Arial" w:hint="cs"/>
          <w:sz w:val="24"/>
          <w:szCs w:val="24"/>
          <w:rtl/>
        </w:rPr>
        <w:t>ورش</w:t>
      </w:r>
      <w:r w:rsidRPr="0052088D">
        <w:rPr>
          <w:rFonts w:cs="Arial"/>
          <w:sz w:val="24"/>
          <w:szCs w:val="24"/>
          <w:rtl/>
        </w:rPr>
        <w:t xml:space="preserve"> </w:t>
      </w:r>
      <w:r w:rsidRPr="0052088D">
        <w:rPr>
          <w:rFonts w:cs="Arial" w:hint="cs"/>
          <w:sz w:val="24"/>
          <w:szCs w:val="24"/>
          <w:rtl/>
        </w:rPr>
        <w:t>العمل</w:t>
      </w:r>
      <w:r>
        <w:rPr>
          <w:rFonts w:cs="Arial" w:hint="cs"/>
          <w:sz w:val="24"/>
          <w:szCs w:val="24"/>
          <w:rtl/>
        </w:rPr>
        <w:t>,</w:t>
      </w:r>
      <w:r w:rsidRPr="0052088D">
        <w:rPr>
          <w:rFonts w:cs="Arial"/>
          <w:sz w:val="24"/>
          <w:szCs w:val="24"/>
          <w:rtl/>
        </w:rPr>
        <w:t xml:space="preserve"> </w:t>
      </w:r>
      <w:r w:rsidRPr="0052088D">
        <w:rPr>
          <w:rFonts w:cs="Arial" w:hint="cs"/>
          <w:sz w:val="24"/>
          <w:szCs w:val="24"/>
          <w:rtl/>
        </w:rPr>
        <w:t>والمؤتمرات</w:t>
      </w:r>
      <w:r>
        <w:rPr>
          <w:rFonts w:cs="Arial" w:hint="cs"/>
          <w:sz w:val="24"/>
          <w:szCs w:val="24"/>
          <w:rtl/>
        </w:rPr>
        <w:t>,</w:t>
      </w:r>
      <w:r w:rsidRPr="0052088D">
        <w:rPr>
          <w:rFonts w:cs="Arial"/>
          <w:sz w:val="24"/>
          <w:szCs w:val="24"/>
          <w:rtl/>
        </w:rPr>
        <w:t xml:space="preserve"> </w:t>
      </w:r>
      <w:r w:rsidRPr="0052088D">
        <w:rPr>
          <w:rFonts w:cs="Arial" w:hint="cs"/>
          <w:sz w:val="24"/>
          <w:szCs w:val="24"/>
          <w:rtl/>
        </w:rPr>
        <w:t>والبحوث</w:t>
      </w:r>
      <w:r w:rsidRPr="0052088D">
        <w:rPr>
          <w:rFonts w:cs="Arial"/>
          <w:sz w:val="24"/>
          <w:szCs w:val="24"/>
          <w:rtl/>
        </w:rPr>
        <w:t xml:space="preserve"> </w:t>
      </w:r>
      <w:r w:rsidRPr="0052088D">
        <w:rPr>
          <w:rFonts w:cs="Arial" w:hint="cs"/>
          <w:sz w:val="24"/>
          <w:szCs w:val="24"/>
          <w:rtl/>
        </w:rPr>
        <w:t>الميدانية،</w:t>
      </w:r>
      <w:r w:rsidRPr="0052088D">
        <w:rPr>
          <w:rFonts w:cs="Arial"/>
          <w:sz w:val="24"/>
          <w:szCs w:val="24"/>
          <w:rtl/>
        </w:rPr>
        <w:t xml:space="preserve"> </w:t>
      </w:r>
      <w:r w:rsidRPr="0052088D">
        <w:rPr>
          <w:rFonts w:cs="Arial" w:hint="cs"/>
          <w:sz w:val="24"/>
          <w:szCs w:val="24"/>
          <w:rtl/>
        </w:rPr>
        <w:t>والمشاريع</w:t>
      </w:r>
      <w:r w:rsidRPr="0052088D">
        <w:rPr>
          <w:rFonts w:cs="Arial"/>
          <w:sz w:val="24"/>
          <w:szCs w:val="24"/>
          <w:rtl/>
        </w:rPr>
        <w:t xml:space="preserve"> </w:t>
      </w:r>
      <w:r w:rsidRPr="0052088D">
        <w:rPr>
          <w:rFonts w:cs="Arial" w:hint="cs"/>
          <w:sz w:val="24"/>
          <w:szCs w:val="24"/>
          <w:rtl/>
        </w:rPr>
        <w:t>المهنية</w:t>
      </w:r>
      <w:r w:rsidRPr="0052088D">
        <w:rPr>
          <w:rFonts w:cs="Arial"/>
          <w:sz w:val="24"/>
          <w:szCs w:val="24"/>
          <w:rtl/>
        </w:rPr>
        <w:t xml:space="preserve"> </w:t>
      </w:r>
      <w:r w:rsidRPr="0052088D">
        <w:rPr>
          <w:rFonts w:cs="Arial" w:hint="cs"/>
          <w:sz w:val="24"/>
          <w:szCs w:val="24"/>
          <w:rtl/>
        </w:rPr>
        <w:t>لزيادة</w:t>
      </w:r>
      <w:r w:rsidRPr="0052088D">
        <w:rPr>
          <w:rFonts w:cs="Arial"/>
          <w:sz w:val="24"/>
          <w:szCs w:val="24"/>
          <w:rtl/>
        </w:rPr>
        <w:t xml:space="preserve"> </w:t>
      </w:r>
      <w:r w:rsidRPr="0052088D">
        <w:rPr>
          <w:rFonts w:cs="Arial" w:hint="cs"/>
          <w:sz w:val="24"/>
          <w:szCs w:val="24"/>
          <w:rtl/>
        </w:rPr>
        <w:t>معرفتهم</w:t>
      </w:r>
      <w:r w:rsidRPr="0052088D">
        <w:rPr>
          <w:rFonts w:cs="Arial"/>
          <w:sz w:val="24"/>
          <w:szCs w:val="24"/>
          <w:rtl/>
        </w:rPr>
        <w:t xml:space="preserve"> </w:t>
      </w:r>
      <w:r w:rsidRPr="0052088D">
        <w:rPr>
          <w:rFonts w:cs="Arial" w:hint="cs"/>
          <w:sz w:val="24"/>
          <w:szCs w:val="24"/>
          <w:rtl/>
        </w:rPr>
        <w:t>في</w:t>
      </w:r>
      <w:r w:rsidRPr="0052088D">
        <w:rPr>
          <w:rFonts w:cs="Arial"/>
          <w:sz w:val="24"/>
          <w:szCs w:val="24"/>
          <w:rtl/>
        </w:rPr>
        <w:t xml:space="preserve"> </w:t>
      </w:r>
      <w:r w:rsidRPr="0052088D">
        <w:rPr>
          <w:rFonts w:cs="Arial" w:hint="cs"/>
          <w:sz w:val="24"/>
          <w:szCs w:val="24"/>
          <w:rtl/>
        </w:rPr>
        <w:t>هذا</w:t>
      </w:r>
      <w:r w:rsidRPr="0052088D">
        <w:rPr>
          <w:rFonts w:cs="Arial"/>
          <w:sz w:val="24"/>
          <w:szCs w:val="24"/>
          <w:rtl/>
        </w:rPr>
        <w:t xml:space="preserve"> </w:t>
      </w:r>
      <w:r>
        <w:rPr>
          <w:rFonts w:cs="Arial" w:hint="cs"/>
          <w:sz w:val="24"/>
          <w:szCs w:val="24"/>
          <w:rtl/>
        </w:rPr>
        <w:t>المجال والمحافظة</w:t>
      </w:r>
      <w:r w:rsidRPr="0052088D">
        <w:rPr>
          <w:rFonts w:cs="Arial"/>
          <w:sz w:val="24"/>
          <w:szCs w:val="24"/>
          <w:rtl/>
        </w:rPr>
        <w:t xml:space="preserve"> </w:t>
      </w:r>
      <w:r w:rsidRPr="0052088D">
        <w:rPr>
          <w:rFonts w:cs="Arial" w:hint="cs"/>
          <w:sz w:val="24"/>
          <w:szCs w:val="24"/>
          <w:rtl/>
        </w:rPr>
        <w:t>على</w:t>
      </w:r>
      <w:r w:rsidRPr="0052088D">
        <w:rPr>
          <w:rFonts w:cs="Arial"/>
          <w:sz w:val="24"/>
          <w:szCs w:val="24"/>
          <w:rtl/>
        </w:rPr>
        <w:t xml:space="preserve"> </w:t>
      </w:r>
      <w:r w:rsidRPr="0052088D">
        <w:rPr>
          <w:rFonts w:cs="Arial" w:hint="cs"/>
          <w:sz w:val="24"/>
          <w:szCs w:val="24"/>
          <w:rtl/>
        </w:rPr>
        <w:t>قدراتهم</w:t>
      </w:r>
      <w:r w:rsidRPr="0052088D">
        <w:rPr>
          <w:rFonts w:cs="Arial"/>
          <w:sz w:val="24"/>
          <w:szCs w:val="24"/>
          <w:rtl/>
        </w:rPr>
        <w:t xml:space="preserve"> </w:t>
      </w:r>
      <w:r w:rsidRPr="0052088D">
        <w:rPr>
          <w:rFonts w:cs="Arial" w:hint="cs"/>
          <w:sz w:val="24"/>
          <w:szCs w:val="24"/>
          <w:rtl/>
        </w:rPr>
        <w:t>كمعلمين</w:t>
      </w:r>
      <w:r>
        <w:rPr>
          <w:rFonts w:cs="Arial" w:hint="cs"/>
          <w:sz w:val="24"/>
          <w:szCs w:val="24"/>
          <w:rtl/>
        </w:rPr>
        <w:t xml:space="preserve"> أكفاء</w:t>
      </w:r>
      <w:r w:rsidRPr="0052088D">
        <w:rPr>
          <w:rFonts w:cs="Arial" w:hint="cs"/>
          <w:sz w:val="24"/>
          <w:szCs w:val="24"/>
          <w:rtl/>
        </w:rPr>
        <w:t>،</w:t>
      </w:r>
      <w:r w:rsidRPr="0052088D">
        <w:rPr>
          <w:rFonts w:cs="Arial"/>
          <w:sz w:val="24"/>
          <w:szCs w:val="24"/>
          <w:rtl/>
        </w:rPr>
        <w:t xml:space="preserve"> </w:t>
      </w:r>
      <w:r w:rsidRPr="0052088D">
        <w:rPr>
          <w:rFonts w:cs="Arial" w:hint="cs"/>
          <w:sz w:val="24"/>
          <w:szCs w:val="24"/>
          <w:rtl/>
        </w:rPr>
        <w:t>والعمل</w:t>
      </w:r>
      <w:r w:rsidRPr="0052088D">
        <w:rPr>
          <w:rFonts w:cs="Arial"/>
          <w:sz w:val="24"/>
          <w:szCs w:val="24"/>
          <w:rtl/>
        </w:rPr>
        <w:t xml:space="preserve"> </w:t>
      </w:r>
      <w:r w:rsidRPr="0052088D">
        <w:rPr>
          <w:rFonts w:cs="Arial" w:hint="cs"/>
          <w:sz w:val="24"/>
          <w:szCs w:val="24"/>
          <w:rtl/>
        </w:rPr>
        <w:t>مع</w:t>
      </w:r>
      <w:r w:rsidRPr="0052088D">
        <w:rPr>
          <w:rFonts w:cs="Arial"/>
          <w:sz w:val="24"/>
          <w:szCs w:val="24"/>
          <w:rtl/>
        </w:rPr>
        <w:t xml:space="preserve"> </w:t>
      </w:r>
      <w:r w:rsidRPr="0052088D">
        <w:rPr>
          <w:rFonts w:cs="Arial" w:hint="cs"/>
          <w:sz w:val="24"/>
          <w:szCs w:val="24"/>
          <w:rtl/>
        </w:rPr>
        <w:t>الزملاء</w:t>
      </w:r>
      <w:r w:rsidRPr="0052088D">
        <w:rPr>
          <w:rFonts w:cs="Arial"/>
          <w:sz w:val="24"/>
          <w:szCs w:val="24"/>
          <w:rtl/>
        </w:rPr>
        <w:t xml:space="preserve"> </w:t>
      </w:r>
      <w:r w:rsidRPr="0052088D">
        <w:rPr>
          <w:rFonts w:cs="Arial" w:hint="cs"/>
          <w:sz w:val="24"/>
          <w:szCs w:val="24"/>
          <w:rtl/>
        </w:rPr>
        <w:t>لصالح</w:t>
      </w:r>
      <w:r w:rsidRPr="0052088D">
        <w:rPr>
          <w:rFonts w:cs="Arial"/>
          <w:sz w:val="24"/>
          <w:szCs w:val="24"/>
          <w:rtl/>
        </w:rPr>
        <w:t xml:space="preserve"> </w:t>
      </w:r>
      <w:r w:rsidRPr="0052088D">
        <w:rPr>
          <w:rFonts w:cs="Arial" w:hint="cs"/>
          <w:sz w:val="24"/>
          <w:szCs w:val="24"/>
          <w:rtl/>
        </w:rPr>
        <w:t>الطلاب</w:t>
      </w:r>
      <w:r w:rsidRPr="0052088D">
        <w:rPr>
          <w:rFonts w:cs="Arial"/>
          <w:sz w:val="24"/>
          <w:szCs w:val="24"/>
          <w:rtl/>
        </w:rPr>
        <w:t xml:space="preserve"> </w:t>
      </w:r>
      <w:r>
        <w:rPr>
          <w:rFonts w:cs="Arial" w:hint="cs"/>
          <w:sz w:val="24"/>
          <w:szCs w:val="24"/>
          <w:rtl/>
        </w:rPr>
        <w:t>والمهنة</w:t>
      </w:r>
      <w:r w:rsidRPr="0052088D">
        <w:rPr>
          <w:rFonts w:cs="Arial"/>
          <w:sz w:val="24"/>
          <w:szCs w:val="24"/>
          <w:rtl/>
        </w:rPr>
        <w:t xml:space="preserve">. </w:t>
      </w:r>
      <w:r>
        <w:rPr>
          <w:rFonts w:cs="Arial" w:hint="cs"/>
          <w:sz w:val="24"/>
          <w:szCs w:val="24"/>
          <w:rtl/>
        </w:rPr>
        <w:t>المعلمين هم</w:t>
      </w:r>
      <w:r w:rsidRPr="0052088D">
        <w:rPr>
          <w:rFonts w:cs="Arial"/>
          <w:sz w:val="24"/>
          <w:szCs w:val="24"/>
          <w:rtl/>
        </w:rPr>
        <w:t xml:space="preserve"> </w:t>
      </w:r>
      <w:r w:rsidRPr="0052088D">
        <w:rPr>
          <w:rFonts w:cs="Arial" w:hint="cs"/>
          <w:sz w:val="24"/>
          <w:szCs w:val="24"/>
          <w:rtl/>
        </w:rPr>
        <w:t>أعضاء</w:t>
      </w:r>
      <w:r w:rsidRPr="0052088D">
        <w:rPr>
          <w:rFonts w:cs="Arial"/>
          <w:sz w:val="24"/>
          <w:szCs w:val="24"/>
          <w:rtl/>
        </w:rPr>
        <w:t xml:space="preserve"> </w:t>
      </w:r>
      <w:r w:rsidRPr="0052088D">
        <w:rPr>
          <w:rFonts w:cs="Arial" w:hint="cs"/>
          <w:sz w:val="24"/>
          <w:szCs w:val="24"/>
          <w:rtl/>
        </w:rPr>
        <w:t>في</w:t>
      </w:r>
      <w:r w:rsidRPr="0052088D">
        <w:rPr>
          <w:rFonts w:cs="Arial"/>
          <w:sz w:val="24"/>
          <w:szCs w:val="24"/>
          <w:rtl/>
        </w:rPr>
        <w:t xml:space="preserve"> </w:t>
      </w:r>
      <w:r w:rsidRPr="0052088D">
        <w:rPr>
          <w:rFonts w:cs="Arial" w:hint="cs"/>
          <w:sz w:val="24"/>
          <w:szCs w:val="24"/>
          <w:rtl/>
        </w:rPr>
        <w:t>منظمة</w:t>
      </w:r>
      <w:r w:rsidRPr="0052088D">
        <w:rPr>
          <w:rFonts w:cs="Arial"/>
          <w:sz w:val="24"/>
          <w:szCs w:val="24"/>
          <w:rtl/>
        </w:rPr>
        <w:t xml:space="preserve"> </w:t>
      </w:r>
      <w:r w:rsidRPr="0052088D">
        <w:rPr>
          <w:rFonts w:cs="Arial" w:hint="cs"/>
          <w:sz w:val="24"/>
          <w:szCs w:val="24"/>
          <w:rtl/>
        </w:rPr>
        <w:t>التربية</w:t>
      </w:r>
      <w:r w:rsidRPr="0052088D">
        <w:rPr>
          <w:rFonts w:cs="Arial"/>
          <w:sz w:val="24"/>
          <w:szCs w:val="24"/>
          <w:rtl/>
        </w:rPr>
        <w:t xml:space="preserve"> </w:t>
      </w:r>
      <w:r w:rsidRPr="0052088D">
        <w:rPr>
          <w:rFonts w:cs="Arial" w:hint="cs"/>
          <w:sz w:val="24"/>
          <w:szCs w:val="24"/>
          <w:rtl/>
        </w:rPr>
        <w:t>البدنية،</w:t>
      </w:r>
      <w:r w:rsidRPr="0052088D">
        <w:rPr>
          <w:rFonts w:cs="Arial"/>
          <w:sz w:val="24"/>
          <w:szCs w:val="24"/>
          <w:rtl/>
        </w:rPr>
        <w:t xml:space="preserve"> </w:t>
      </w:r>
      <w:r w:rsidRPr="0052088D">
        <w:rPr>
          <w:rFonts w:cs="Arial" w:hint="cs"/>
          <w:sz w:val="24"/>
          <w:szCs w:val="24"/>
          <w:rtl/>
        </w:rPr>
        <w:t>وغالبا</w:t>
      </w:r>
      <w:r w:rsidRPr="0052088D">
        <w:rPr>
          <w:rFonts w:cs="Arial"/>
          <w:sz w:val="24"/>
          <w:szCs w:val="24"/>
          <w:rtl/>
        </w:rPr>
        <w:t xml:space="preserve"> </w:t>
      </w:r>
      <w:r w:rsidRPr="0052088D">
        <w:rPr>
          <w:rFonts w:cs="Arial" w:hint="cs"/>
          <w:sz w:val="24"/>
          <w:szCs w:val="24"/>
          <w:rtl/>
        </w:rPr>
        <w:t>ما</w:t>
      </w:r>
      <w:r w:rsidRPr="0052088D">
        <w:rPr>
          <w:rFonts w:cs="Arial"/>
          <w:sz w:val="24"/>
          <w:szCs w:val="24"/>
          <w:rtl/>
        </w:rPr>
        <w:t xml:space="preserve"> </w:t>
      </w:r>
      <w:r>
        <w:rPr>
          <w:rFonts w:cs="Arial" w:hint="cs"/>
          <w:sz w:val="24"/>
          <w:szCs w:val="24"/>
          <w:rtl/>
        </w:rPr>
        <w:t xml:space="preserve">يلعبوا دور </w:t>
      </w:r>
      <w:r w:rsidRPr="0052088D">
        <w:rPr>
          <w:rFonts w:cs="Arial" w:hint="cs"/>
          <w:sz w:val="24"/>
          <w:szCs w:val="24"/>
          <w:rtl/>
        </w:rPr>
        <w:t>القادة</w:t>
      </w:r>
      <w:r w:rsidRPr="0052088D">
        <w:rPr>
          <w:rFonts w:cs="Arial"/>
          <w:sz w:val="24"/>
          <w:szCs w:val="24"/>
          <w:rtl/>
        </w:rPr>
        <w:t xml:space="preserve"> </w:t>
      </w:r>
      <w:r w:rsidRPr="0052088D">
        <w:rPr>
          <w:rFonts w:cs="Arial" w:hint="cs"/>
          <w:sz w:val="24"/>
          <w:szCs w:val="24"/>
          <w:rtl/>
        </w:rPr>
        <w:t>داخل</w:t>
      </w:r>
      <w:r w:rsidRPr="0052088D">
        <w:rPr>
          <w:rFonts w:cs="Arial"/>
          <w:sz w:val="24"/>
          <w:szCs w:val="24"/>
          <w:rtl/>
        </w:rPr>
        <w:t xml:space="preserve"> </w:t>
      </w:r>
      <w:r>
        <w:rPr>
          <w:rFonts w:cs="Arial" w:hint="cs"/>
          <w:sz w:val="24"/>
          <w:szCs w:val="24"/>
          <w:rtl/>
        </w:rPr>
        <w:t xml:space="preserve">هذه </w:t>
      </w:r>
      <w:r w:rsidRPr="0052088D">
        <w:rPr>
          <w:rFonts w:cs="Arial" w:hint="cs"/>
          <w:sz w:val="24"/>
          <w:szCs w:val="24"/>
          <w:rtl/>
        </w:rPr>
        <w:t>المنظمة</w:t>
      </w:r>
      <w:r w:rsidRPr="0052088D">
        <w:rPr>
          <w:rFonts w:cs="Arial"/>
          <w:sz w:val="24"/>
          <w:szCs w:val="24"/>
          <w:rtl/>
        </w:rPr>
        <w:t>.</w:t>
      </w:r>
    </w:p>
    <w:p w:rsidR="007B446C" w:rsidRDefault="008A14BF" w:rsidP="00156E2D">
      <w:pPr>
        <w:pStyle w:val="1"/>
        <w:spacing w:line="360" w:lineRule="auto"/>
        <w:rPr>
          <w:rtl/>
        </w:rPr>
      </w:pPr>
      <w:r>
        <w:rPr>
          <w:rFonts w:hint="cs"/>
          <w:rtl/>
        </w:rPr>
        <w:t>المراجع</w:t>
      </w:r>
    </w:p>
    <w:p w:rsidR="004547A1" w:rsidRDefault="004547A1" w:rsidP="00156E2D">
      <w:pPr>
        <w:spacing w:line="360" w:lineRule="auto"/>
        <w:jc w:val="both"/>
        <w:rPr>
          <w:rFonts w:ascii="SimplifiedArabic" w:hAnsi="SimplifiedArabic"/>
          <w:color w:val="000000"/>
          <w:sz w:val="24"/>
          <w:szCs w:val="24"/>
          <w:rtl/>
        </w:rPr>
      </w:pPr>
      <w:r>
        <w:rPr>
          <w:rFonts w:ascii="SimplifiedArabic" w:hAnsi="SimplifiedArabic" w:hint="cs"/>
          <w:color w:val="000000"/>
          <w:sz w:val="24"/>
          <w:szCs w:val="24"/>
          <w:rtl/>
        </w:rPr>
        <w:t xml:space="preserve">الخزاعلة, محمد سلمان والخزاعلة, وصفي محمد (2009) "التربية الرياضية الفاعلة وطلبة كليات التربية البدنية," مكتبة المجتمع العربي للنشر </w:t>
      </w:r>
      <w:bookmarkStart w:id="0" w:name="_GoBack"/>
      <w:bookmarkEnd w:id="0"/>
      <w:r>
        <w:rPr>
          <w:rFonts w:ascii="SimplifiedArabic" w:hAnsi="SimplifiedArabic" w:hint="cs"/>
          <w:color w:val="000000"/>
          <w:sz w:val="24"/>
          <w:szCs w:val="24"/>
          <w:rtl/>
        </w:rPr>
        <w:t>والتوزيع, الطبعة الأولى, عمان.</w:t>
      </w:r>
    </w:p>
    <w:p w:rsidR="008A14BF" w:rsidRPr="00ED4747" w:rsidRDefault="008A14BF" w:rsidP="00156E2D">
      <w:pPr>
        <w:spacing w:line="360" w:lineRule="auto"/>
        <w:jc w:val="both"/>
        <w:rPr>
          <w:rFonts w:ascii="SimplifiedArabic" w:hAnsi="SimplifiedArabic"/>
          <w:color w:val="000000"/>
          <w:sz w:val="24"/>
          <w:szCs w:val="24"/>
          <w:rtl/>
        </w:rPr>
      </w:pPr>
      <w:r w:rsidRPr="00ED4747">
        <w:rPr>
          <w:rFonts w:ascii="SimplifiedArabic" w:hAnsi="SimplifiedArabic"/>
          <w:color w:val="000000"/>
          <w:sz w:val="24"/>
          <w:szCs w:val="24"/>
          <w:rtl/>
        </w:rPr>
        <w:t>أبــو نمــر ة، محمــد خمــيس وســعادة، نــايف عبــد الــرحمن</w:t>
      </w:r>
      <w:r w:rsidRPr="00ED4747">
        <w:rPr>
          <w:rFonts w:ascii="SimplifiedArabic" w:hAnsi="SimplifiedArabic" w:hint="cs"/>
          <w:color w:val="000000"/>
          <w:sz w:val="24"/>
          <w:szCs w:val="24"/>
          <w:rtl/>
        </w:rPr>
        <w:t>(2008</w:t>
      </w:r>
      <w:r w:rsidRPr="00ED4747">
        <w:rPr>
          <w:rFonts w:ascii="SimplifiedArabic" w:hAnsi="SimplifiedArabic"/>
          <w:color w:val="000000"/>
          <w:sz w:val="24"/>
          <w:szCs w:val="24"/>
          <w:rtl/>
        </w:rPr>
        <w:t xml:space="preserve">، ) </w:t>
      </w:r>
      <w:r w:rsidR="004547A1">
        <w:rPr>
          <w:rFonts w:ascii="SimplifiedArabic" w:hAnsi="SimplifiedArabic" w:hint="cs"/>
          <w:color w:val="000000"/>
          <w:sz w:val="24"/>
          <w:szCs w:val="24"/>
          <w:rtl/>
        </w:rPr>
        <w:t>"</w:t>
      </w:r>
      <w:r w:rsidRPr="00ED4747">
        <w:rPr>
          <w:rFonts w:ascii="SimplifiedArabic" w:hAnsi="SimplifiedArabic"/>
          <w:color w:val="000000"/>
          <w:sz w:val="24"/>
          <w:szCs w:val="24"/>
          <w:rtl/>
        </w:rPr>
        <w:t>التربيــة</w:t>
      </w:r>
      <w:r w:rsidR="004547A1">
        <w:rPr>
          <w:rFonts w:ascii="SimplifiedArabic" w:hAnsi="SimplifiedArabic"/>
          <w:color w:val="000000"/>
          <w:sz w:val="24"/>
          <w:szCs w:val="24"/>
          <w:rtl/>
        </w:rPr>
        <w:t xml:space="preserve"> الرياضــية وطرائــق تدريــسها،</w:t>
      </w:r>
      <w:r w:rsidR="004547A1">
        <w:rPr>
          <w:rFonts w:ascii="SimplifiedArabic" w:hAnsi="SimplifiedArabic" w:hint="cs"/>
          <w:color w:val="000000"/>
          <w:sz w:val="24"/>
          <w:szCs w:val="24"/>
          <w:rtl/>
        </w:rPr>
        <w:t>"</w:t>
      </w:r>
      <w:r w:rsidR="00ED4747">
        <w:rPr>
          <w:rFonts w:ascii="SimplifiedArabic" w:hAnsi="SimplifiedArabic"/>
          <w:color w:val="000000"/>
          <w:sz w:val="24"/>
          <w:szCs w:val="24"/>
        </w:rPr>
        <w:t xml:space="preserve"> </w:t>
      </w:r>
      <w:r w:rsidRPr="00ED4747">
        <w:rPr>
          <w:rFonts w:ascii="SimplifiedArabic" w:hAnsi="SimplifiedArabic" w:hint="cs"/>
          <w:color w:val="000000"/>
          <w:sz w:val="24"/>
          <w:szCs w:val="24"/>
          <w:rtl/>
        </w:rPr>
        <w:t xml:space="preserve">الشركة العربية المتحدة للتسويق والتوريدات </w:t>
      </w:r>
      <w:r w:rsidR="004547A1" w:rsidRPr="00ED4747">
        <w:rPr>
          <w:rFonts w:ascii="SimplifiedArabic" w:hAnsi="SimplifiedArabic" w:hint="cs"/>
          <w:color w:val="000000"/>
          <w:sz w:val="24"/>
          <w:szCs w:val="24"/>
          <w:rtl/>
        </w:rPr>
        <w:t>بالتعاون</w:t>
      </w:r>
      <w:r w:rsidRPr="00ED4747">
        <w:rPr>
          <w:rFonts w:ascii="SimplifiedArabic" w:hAnsi="SimplifiedArabic" w:hint="cs"/>
          <w:color w:val="000000"/>
          <w:sz w:val="24"/>
          <w:szCs w:val="24"/>
          <w:rtl/>
        </w:rPr>
        <w:t xml:space="preserve"> مع </w:t>
      </w:r>
      <w:r w:rsidR="00ED4747" w:rsidRPr="00ED4747">
        <w:rPr>
          <w:rFonts w:ascii="SimplifiedArabic" w:hAnsi="SimplifiedArabic"/>
          <w:color w:val="000000"/>
          <w:sz w:val="24"/>
          <w:szCs w:val="24"/>
          <w:rtl/>
        </w:rPr>
        <w:t xml:space="preserve"> جامعة القدس المفتوحة</w:t>
      </w:r>
      <w:r w:rsidRPr="00ED4747">
        <w:rPr>
          <w:rFonts w:ascii="SimplifiedArabic" w:hAnsi="SimplifiedArabic"/>
          <w:color w:val="000000"/>
          <w:sz w:val="24"/>
          <w:szCs w:val="24"/>
          <w:rtl/>
        </w:rPr>
        <w:t xml:space="preserve">، </w:t>
      </w:r>
      <w:r w:rsidRPr="00ED4747">
        <w:rPr>
          <w:rFonts w:ascii="SimplifiedArabic" w:hAnsi="SimplifiedArabic" w:hint="cs"/>
          <w:color w:val="000000"/>
          <w:sz w:val="24"/>
          <w:szCs w:val="24"/>
          <w:rtl/>
        </w:rPr>
        <w:t>القاهرة.</w:t>
      </w:r>
    </w:p>
    <w:p w:rsidR="008A14BF" w:rsidRDefault="008A14BF" w:rsidP="00156E2D">
      <w:pPr>
        <w:spacing w:line="360" w:lineRule="auto"/>
        <w:jc w:val="both"/>
        <w:rPr>
          <w:sz w:val="24"/>
          <w:szCs w:val="24"/>
          <w:rtl/>
        </w:rPr>
      </w:pPr>
      <w:proofErr w:type="spellStart"/>
      <w:r w:rsidRPr="00ED4747">
        <w:rPr>
          <w:rFonts w:ascii="SimplifiedArabic" w:hAnsi="SimplifiedArabic" w:hint="cs"/>
          <w:color w:val="000000"/>
          <w:sz w:val="24"/>
          <w:szCs w:val="24"/>
          <w:rtl/>
        </w:rPr>
        <w:t>الحشحوش</w:t>
      </w:r>
      <w:proofErr w:type="spellEnd"/>
      <w:r w:rsidRPr="00ED4747">
        <w:rPr>
          <w:rFonts w:ascii="SimplifiedArabic" w:hAnsi="SimplifiedArabic" w:hint="cs"/>
          <w:color w:val="000000"/>
          <w:sz w:val="24"/>
          <w:szCs w:val="24"/>
          <w:rtl/>
        </w:rPr>
        <w:t xml:space="preserve">, خالد محمد (2012) "طرق تدريس التربية الرياضية الحديثة," مكتبة المجتمع العربي للنشر والتوزيع, الطبعة الأولى, عمان. </w:t>
      </w:r>
    </w:p>
    <w:p w:rsidR="00ED4747" w:rsidRPr="00ED4747" w:rsidRDefault="00B253EE" w:rsidP="00B253EE">
      <w:pPr>
        <w:bidi w:val="0"/>
        <w:spacing w:line="360" w:lineRule="auto"/>
        <w:jc w:val="both"/>
        <w:rPr>
          <w:sz w:val="24"/>
          <w:szCs w:val="24"/>
          <w:rtl/>
        </w:rPr>
      </w:pPr>
      <w:proofErr w:type="spellStart"/>
      <w:r w:rsidRPr="00B253EE">
        <w:rPr>
          <w:sz w:val="24"/>
          <w:szCs w:val="24"/>
        </w:rPr>
        <w:t>Napper</w:t>
      </w:r>
      <w:proofErr w:type="spellEnd"/>
      <w:r w:rsidRPr="00B253EE">
        <w:rPr>
          <w:sz w:val="24"/>
          <w:szCs w:val="24"/>
        </w:rPr>
        <w:t xml:space="preserve">-Owen, Gloria E., Rip Marston, Pat Van </w:t>
      </w:r>
      <w:proofErr w:type="spellStart"/>
      <w:r w:rsidRPr="00B253EE">
        <w:rPr>
          <w:sz w:val="24"/>
          <w:szCs w:val="24"/>
        </w:rPr>
        <w:t>Volkinburg</w:t>
      </w:r>
      <w:proofErr w:type="spellEnd"/>
      <w:r w:rsidRPr="00B253EE">
        <w:rPr>
          <w:sz w:val="24"/>
          <w:szCs w:val="24"/>
        </w:rPr>
        <w:t xml:space="preserve">, </w:t>
      </w:r>
      <w:proofErr w:type="spellStart"/>
      <w:r w:rsidRPr="00B253EE">
        <w:rPr>
          <w:sz w:val="24"/>
          <w:szCs w:val="24"/>
        </w:rPr>
        <w:t>Helène</w:t>
      </w:r>
      <w:proofErr w:type="spellEnd"/>
      <w:r w:rsidRPr="00B253EE">
        <w:rPr>
          <w:sz w:val="24"/>
          <w:szCs w:val="24"/>
        </w:rPr>
        <w:t xml:space="preserve"> </w:t>
      </w:r>
      <w:proofErr w:type="spellStart"/>
      <w:r w:rsidRPr="00B253EE">
        <w:rPr>
          <w:sz w:val="24"/>
          <w:szCs w:val="24"/>
        </w:rPr>
        <w:t>Afeman</w:t>
      </w:r>
      <w:proofErr w:type="spellEnd"/>
      <w:r w:rsidRPr="00B253EE">
        <w:rPr>
          <w:sz w:val="24"/>
          <w:szCs w:val="24"/>
        </w:rPr>
        <w:t>, and Joan Brewer. "What Constitutes a Highly Qualified Physical Education Teacher?" Journal of Physical Education, Recreation &amp; Dance 79.8 (2008): 26-51. Web</w:t>
      </w:r>
      <w:r w:rsidRPr="00B253EE">
        <w:rPr>
          <w:rFonts w:cs="Arial"/>
          <w:sz w:val="24"/>
          <w:szCs w:val="24"/>
          <w:rtl/>
        </w:rPr>
        <w:t>.</w:t>
      </w:r>
    </w:p>
    <w:sectPr w:rsidR="00ED4747" w:rsidRPr="00ED4747" w:rsidSect="00D4592D">
      <w:pgSz w:w="11906" w:h="16838"/>
      <w:pgMar w:top="1440" w:right="1800" w:bottom="1440" w:left="1800" w:header="708" w:footer="708" w:gutter="0"/>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Arab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2A0"/>
    <w:multiLevelType w:val="hybridMultilevel"/>
    <w:tmpl w:val="FB2EA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E41E1"/>
    <w:multiLevelType w:val="hybridMultilevel"/>
    <w:tmpl w:val="2BB0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F1692"/>
    <w:multiLevelType w:val="hybridMultilevel"/>
    <w:tmpl w:val="8C286CFC"/>
    <w:lvl w:ilvl="0" w:tplc="0409000F">
      <w:start w:val="1"/>
      <w:numFmt w:val="decimal"/>
      <w:lvlText w:val="%1."/>
      <w:lvlJc w:val="left"/>
      <w:pPr>
        <w:ind w:left="720" w:hanging="360"/>
      </w:p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507D4"/>
    <w:multiLevelType w:val="hybridMultilevel"/>
    <w:tmpl w:val="2246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568B9"/>
    <w:multiLevelType w:val="hybridMultilevel"/>
    <w:tmpl w:val="7CA41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D098E"/>
    <w:multiLevelType w:val="hybridMultilevel"/>
    <w:tmpl w:val="14322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662D9"/>
    <w:multiLevelType w:val="hybridMultilevel"/>
    <w:tmpl w:val="FA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34C43"/>
    <w:multiLevelType w:val="hybridMultilevel"/>
    <w:tmpl w:val="C4B0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36610D"/>
    <w:multiLevelType w:val="hybridMultilevel"/>
    <w:tmpl w:val="183E6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99"/>
    <w:rsid w:val="00021081"/>
    <w:rsid w:val="000F1BB7"/>
    <w:rsid w:val="001077E3"/>
    <w:rsid w:val="001134D0"/>
    <w:rsid w:val="0014141D"/>
    <w:rsid w:val="00144D2D"/>
    <w:rsid w:val="00156E2D"/>
    <w:rsid w:val="00174BF4"/>
    <w:rsid w:val="001D2B55"/>
    <w:rsid w:val="001E3051"/>
    <w:rsid w:val="001E446B"/>
    <w:rsid w:val="0028462C"/>
    <w:rsid w:val="002A03C1"/>
    <w:rsid w:val="002D205F"/>
    <w:rsid w:val="00380C6D"/>
    <w:rsid w:val="003843B1"/>
    <w:rsid w:val="003B7506"/>
    <w:rsid w:val="003F5CB5"/>
    <w:rsid w:val="00437223"/>
    <w:rsid w:val="00440BDA"/>
    <w:rsid w:val="004547A1"/>
    <w:rsid w:val="00457E30"/>
    <w:rsid w:val="004671D8"/>
    <w:rsid w:val="00470522"/>
    <w:rsid w:val="00482BDC"/>
    <w:rsid w:val="00497EC1"/>
    <w:rsid w:val="004A524C"/>
    <w:rsid w:val="004B17B7"/>
    <w:rsid w:val="004F26C0"/>
    <w:rsid w:val="004F70C6"/>
    <w:rsid w:val="0052088D"/>
    <w:rsid w:val="00525FE6"/>
    <w:rsid w:val="00565425"/>
    <w:rsid w:val="00575344"/>
    <w:rsid w:val="00576DC2"/>
    <w:rsid w:val="005C0064"/>
    <w:rsid w:val="006A079D"/>
    <w:rsid w:val="006A473B"/>
    <w:rsid w:val="006B27BB"/>
    <w:rsid w:val="00705110"/>
    <w:rsid w:val="00705F50"/>
    <w:rsid w:val="00710469"/>
    <w:rsid w:val="007432CB"/>
    <w:rsid w:val="007515AF"/>
    <w:rsid w:val="00763D06"/>
    <w:rsid w:val="0077050B"/>
    <w:rsid w:val="00775440"/>
    <w:rsid w:val="007B446C"/>
    <w:rsid w:val="007D21C2"/>
    <w:rsid w:val="007D5DDE"/>
    <w:rsid w:val="007E1E14"/>
    <w:rsid w:val="00807C28"/>
    <w:rsid w:val="00833556"/>
    <w:rsid w:val="008541FA"/>
    <w:rsid w:val="008734E5"/>
    <w:rsid w:val="008913E5"/>
    <w:rsid w:val="008A0C03"/>
    <w:rsid w:val="008A14BF"/>
    <w:rsid w:val="008A5FF0"/>
    <w:rsid w:val="008B536C"/>
    <w:rsid w:val="008D0CFC"/>
    <w:rsid w:val="008E1C09"/>
    <w:rsid w:val="00901CA5"/>
    <w:rsid w:val="00936F57"/>
    <w:rsid w:val="009524F7"/>
    <w:rsid w:val="009541D7"/>
    <w:rsid w:val="00955E90"/>
    <w:rsid w:val="009876F3"/>
    <w:rsid w:val="009E6D6D"/>
    <w:rsid w:val="00A269BF"/>
    <w:rsid w:val="00A62086"/>
    <w:rsid w:val="00A70A16"/>
    <w:rsid w:val="00A91F54"/>
    <w:rsid w:val="00AD4561"/>
    <w:rsid w:val="00AF36F6"/>
    <w:rsid w:val="00AF59CD"/>
    <w:rsid w:val="00B16E99"/>
    <w:rsid w:val="00B253EE"/>
    <w:rsid w:val="00B34C8A"/>
    <w:rsid w:val="00B93B86"/>
    <w:rsid w:val="00BC27E1"/>
    <w:rsid w:val="00C11B4F"/>
    <w:rsid w:val="00C1652F"/>
    <w:rsid w:val="00C65BC8"/>
    <w:rsid w:val="00CA2234"/>
    <w:rsid w:val="00CB67FE"/>
    <w:rsid w:val="00CC6836"/>
    <w:rsid w:val="00CE487B"/>
    <w:rsid w:val="00D06833"/>
    <w:rsid w:val="00D27C6E"/>
    <w:rsid w:val="00D4592D"/>
    <w:rsid w:val="00D53EE6"/>
    <w:rsid w:val="00D61EC0"/>
    <w:rsid w:val="00D72380"/>
    <w:rsid w:val="00D765A5"/>
    <w:rsid w:val="00DA6B77"/>
    <w:rsid w:val="00E13E41"/>
    <w:rsid w:val="00E63450"/>
    <w:rsid w:val="00E91AB7"/>
    <w:rsid w:val="00EA1602"/>
    <w:rsid w:val="00EB02E6"/>
    <w:rsid w:val="00ED4747"/>
    <w:rsid w:val="00EE47E1"/>
    <w:rsid w:val="00F13419"/>
    <w:rsid w:val="00F83D09"/>
    <w:rsid w:val="00F913A0"/>
    <w:rsid w:val="00FA5C85"/>
    <w:rsid w:val="00FC61C1"/>
    <w:rsid w:val="00FD2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7B44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F5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B16E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B16E99"/>
    <w:rPr>
      <w:rFonts w:asciiTheme="majorHAnsi" w:eastAsiaTheme="majorEastAsia" w:hAnsiTheme="majorHAnsi" w:cstheme="majorBidi"/>
      <w:color w:val="17365D" w:themeColor="text2" w:themeShade="BF"/>
      <w:spacing w:val="5"/>
      <w:kern w:val="28"/>
      <w:sz w:val="52"/>
      <w:szCs w:val="52"/>
    </w:rPr>
  </w:style>
  <w:style w:type="character" w:customStyle="1" w:styleId="1Char">
    <w:name w:val="عنوان 1 Char"/>
    <w:basedOn w:val="a0"/>
    <w:link w:val="1"/>
    <w:uiPriority w:val="9"/>
    <w:rsid w:val="007B446C"/>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D4592D"/>
    <w:pPr>
      <w:ind w:left="720"/>
      <w:contextualSpacing/>
    </w:pPr>
  </w:style>
  <w:style w:type="paragraph" w:styleId="a5">
    <w:name w:val="Subtitle"/>
    <w:basedOn w:val="a"/>
    <w:next w:val="a"/>
    <w:link w:val="Char0"/>
    <w:uiPriority w:val="11"/>
    <w:qFormat/>
    <w:rsid w:val="00D4592D"/>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0">
    <w:name w:val="عنوان فرعي Char"/>
    <w:basedOn w:val="a0"/>
    <w:link w:val="a5"/>
    <w:uiPriority w:val="11"/>
    <w:rsid w:val="00D4592D"/>
    <w:rPr>
      <w:rFonts w:asciiTheme="majorHAnsi" w:eastAsiaTheme="majorEastAsia" w:hAnsiTheme="majorHAnsi" w:cstheme="majorBidi"/>
      <w:i/>
      <w:iCs/>
      <w:color w:val="4F81BD" w:themeColor="accent1"/>
      <w:spacing w:val="15"/>
      <w:sz w:val="24"/>
      <w:szCs w:val="24"/>
    </w:rPr>
  </w:style>
  <w:style w:type="paragraph" w:styleId="a6">
    <w:name w:val="Balloon Text"/>
    <w:basedOn w:val="a"/>
    <w:link w:val="Char1"/>
    <w:uiPriority w:val="99"/>
    <w:semiHidden/>
    <w:unhideWhenUsed/>
    <w:rsid w:val="00D4592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D4592D"/>
    <w:rPr>
      <w:rFonts w:ascii="Tahoma" w:hAnsi="Tahoma" w:cs="Tahoma"/>
      <w:sz w:val="16"/>
      <w:szCs w:val="16"/>
    </w:rPr>
  </w:style>
  <w:style w:type="character" w:customStyle="1" w:styleId="2Char">
    <w:name w:val="عنوان 2 Char"/>
    <w:basedOn w:val="a0"/>
    <w:link w:val="2"/>
    <w:uiPriority w:val="9"/>
    <w:rsid w:val="00AF59C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156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7B44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F5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B16E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B16E99"/>
    <w:rPr>
      <w:rFonts w:asciiTheme="majorHAnsi" w:eastAsiaTheme="majorEastAsia" w:hAnsiTheme="majorHAnsi" w:cstheme="majorBidi"/>
      <w:color w:val="17365D" w:themeColor="text2" w:themeShade="BF"/>
      <w:spacing w:val="5"/>
      <w:kern w:val="28"/>
      <w:sz w:val="52"/>
      <w:szCs w:val="52"/>
    </w:rPr>
  </w:style>
  <w:style w:type="character" w:customStyle="1" w:styleId="1Char">
    <w:name w:val="عنوان 1 Char"/>
    <w:basedOn w:val="a0"/>
    <w:link w:val="1"/>
    <w:uiPriority w:val="9"/>
    <w:rsid w:val="007B446C"/>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D4592D"/>
    <w:pPr>
      <w:ind w:left="720"/>
      <w:contextualSpacing/>
    </w:pPr>
  </w:style>
  <w:style w:type="paragraph" w:styleId="a5">
    <w:name w:val="Subtitle"/>
    <w:basedOn w:val="a"/>
    <w:next w:val="a"/>
    <w:link w:val="Char0"/>
    <w:uiPriority w:val="11"/>
    <w:qFormat/>
    <w:rsid w:val="00D4592D"/>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0">
    <w:name w:val="عنوان فرعي Char"/>
    <w:basedOn w:val="a0"/>
    <w:link w:val="a5"/>
    <w:uiPriority w:val="11"/>
    <w:rsid w:val="00D4592D"/>
    <w:rPr>
      <w:rFonts w:asciiTheme="majorHAnsi" w:eastAsiaTheme="majorEastAsia" w:hAnsiTheme="majorHAnsi" w:cstheme="majorBidi"/>
      <w:i/>
      <w:iCs/>
      <w:color w:val="4F81BD" w:themeColor="accent1"/>
      <w:spacing w:val="15"/>
      <w:sz w:val="24"/>
      <w:szCs w:val="24"/>
    </w:rPr>
  </w:style>
  <w:style w:type="paragraph" w:styleId="a6">
    <w:name w:val="Balloon Text"/>
    <w:basedOn w:val="a"/>
    <w:link w:val="Char1"/>
    <w:uiPriority w:val="99"/>
    <w:semiHidden/>
    <w:unhideWhenUsed/>
    <w:rsid w:val="00D4592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D4592D"/>
    <w:rPr>
      <w:rFonts w:ascii="Tahoma" w:hAnsi="Tahoma" w:cs="Tahoma"/>
      <w:sz w:val="16"/>
      <w:szCs w:val="16"/>
    </w:rPr>
  </w:style>
  <w:style w:type="character" w:customStyle="1" w:styleId="2Char">
    <w:name w:val="عنوان 2 Char"/>
    <w:basedOn w:val="a0"/>
    <w:link w:val="2"/>
    <w:uiPriority w:val="9"/>
    <w:rsid w:val="00AF59C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15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إشراف: د. راشد محمد الجساس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1366</Words>
  <Characters>7788</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صفات معلم التربية البدنية الجيد</vt:lpstr>
    </vt:vector>
  </TitlesOfParts>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صفات معلم التربية البدنية الجيد</dc:title>
  <dc:subject>إعداد: سعد بن عبدالعزيز العبدالسلام</dc:subject>
  <dc:creator>USER</dc:creator>
  <cp:lastModifiedBy>USER</cp:lastModifiedBy>
  <cp:revision>6</cp:revision>
  <dcterms:created xsi:type="dcterms:W3CDTF">2015-04-03T07:39:00Z</dcterms:created>
  <dcterms:modified xsi:type="dcterms:W3CDTF">2015-04-03T11:58:00Z</dcterms:modified>
</cp:coreProperties>
</file>