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E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Sight Translation</w:t>
      </w:r>
    </w:p>
    <w:p w:rsidR="008A6613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1</w:t>
      </w:r>
      <w:r w:rsidRPr="008A6613">
        <w:rPr>
          <w:b/>
          <w:bCs/>
          <w:vertAlign w:val="superscript"/>
        </w:rPr>
        <w:t>st</w:t>
      </w:r>
      <w:r w:rsidRPr="008A6613">
        <w:rPr>
          <w:b/>
          <w:bCs/>
        </w:rPr>
        <w:t xml:space="preserve"> Mid</w:t>
      </w:r>
    </w:p>
    <w:p w:rsidR="008A6613" w:rsidRPr="008A6613" w:rsidRDefault="008A6613" w:rsidP="00AF7D17">
      <w:pPr>
        <w:jc w:val="center"/>
        <w:rPr>
          <w:b/>
          <w:bCs/>
        </w:rPr>
      </w:pPr>
      <w:r w:rsidRPr="008A6613">
        <w:rPr>
          <w:b/>
          <w:bCs/>
        </w:rPr>
        <w:t>Group (</w:t>
      </w:r>
      <w:r w:rsidR="00AF7D17">
        <w:rPr>
          <w:b/>
          <w:bCs/>
        </w:rPr>
        <w:t>7C</w:t>
      </w:r>
      <w:r w:rsidRPr="008A6613">
        <w:rPr>
          <w:b/>
          <w:bCs/>
        </w:rPr>
        <w:t xml:space="preserve">) </w:t>
      </w:r>
      <w:r w:rsidR="00AF7D17">
        <w:rPr>
          <w:b/>
          <w:bCs/>
        </w:rPr>
        <w:t>Wednesday</w:t>
      </w:r>
      <w:r w:rsidRPr="008A6613">
        <w:rPr>
          <w:b/>
          <w:bCs/>
        </w:rPr>
        <w:t xml:space="preserve"> 10-12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588"/>
      </w:tblGrid>
      <w:tr w:rsidR="00F517F4" w:rsidRPr="00F517F4" w:rsidTr="00F517F4">
        <w:trPr>
          <w:trHeight w:val="465"/>
          <w:jc w:val="center"/>
        </w:trPr>
        <w:tc>
          <w:tcPr>
            <w:tcW w:w="1754" w:type="dxa"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</w:t>
            </w:r>
          </w:p>
        </w:tc>
        <w:tc>
          <w:tcPr>
            <w:tcW w:w="2588" w:type="dxa"/>
            <w:noWrap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434202413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436201025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19.75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436201742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17.5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436202436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437200089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23.25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437200417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23.25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437200549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20.75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437200667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437200671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22.75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437200800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437200854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437200992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23.75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437201078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437201166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437201396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21.75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437201440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21.5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437201510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18.5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437201657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437201828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437201990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22.75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437202039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437202122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437202228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21.75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437202369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437202427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437202479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437202492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F517F4" w:rsidRPr="00F517F4" w:rsidTr="00F517F4">
        <w:trPr>
          <w:trHeight w:val="465"/>
          <w:jc w:val="center"/>
        </w:trPr>
        <w:tc>
          <w:tcPr>
            <w:tcW w:w="1754" w:type="dxa"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437202643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437202714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21.75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437203052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18.75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437203068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F517F4" w:rsidRPr="00F517F4" w:rsidTr="00F517F4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437204169</w:t>
            </w:r>
          </w:p>
        </w:tc>
        <w:tc>
          <w:tcPr>
            <w:tcW w:w="2588" w:type="dxa"/>
            <w:noWrap/>
            <w:hideMark/>
          </w:tcPr>
          <w:p w:rsidR="00F517F4" w:rsidRPr="00F517F4" w:rsidRDefault="00F517F4" w:rsidP="00F517F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17F4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</w:tbl>
    <w:p w:rsidR="008A6613" w:rsidRDefault="008A6613" w:rsidP="008A6613">
      <w:pPr>
        <w:jc w:val="center"/>
        <w:rPr>
          <w:rFonts w:hint="cs"/>
          <w:rtl/>
        </w:rPr>
      </w:pPr>
    </w:p>
    <w:sectPr w:rsidR="008A6613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3"/>
    <w:rsid w:val="000702CE"/>
    <w:rsid w:val="008A6613"/>
    <w:rsid w:val="008D758B"/>
    <w:rsid w:val="00AF7D17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A7E8-485A-45BE-8A22-D4351A8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4</cp:revision>
  <dcterms:created xsi:type="dcterms:W3CDTF">2019-10-17T02:03:00Z</dcterms:created>
  <dcterms:modified xsi:type="dcterms:W3CDTF">2019-10-17T02:04:00Z</dcterms:modified>
</cp:coreProperties>
</file>