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6173" w14:textId="121F278F" w:rsidR="000B1A7B" w:rsidRPr="00F71923" w:rsidRDefault="00045282" w:rsidP="00045282">
      <w:pPr>
        <w:rPr>
          <w:rFonts w:asciiTheme="majorBidi" w:hAnsiTheme="majorBidi" w:cstheme="majorBidi"/>
          <w:sz w:val="24"/>
          <w:szCs w:val="24"/>
        </w:rPr>
      </w:pPr>
      <w:bookmarkStart w:id="0" w:name="_Hlk18237621"/>
      <w:bookmarkEnd w:id="0"/>
      <w:r w:rsidRPr="00F71923">
        <w:rPr>
          <w:rFonts w:asciiTheme="majorBidi" w:hAnsiTheme="majorBidi" w:cstheme="majorBidi"/>
          <w:noProof/>
          <w:sz w:val="24"/>
          <w:szCs w:val="24"/>
        </w:rPr>
        <w:drawing>
          <wp:inline distT="0" distB="0" distL="0" distR="0" wp14:anchorId="21D39AC0" wp14:editId="3EAAD836">
            <wp:extent cx="2172280" cy="693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1" r="68830" b="14055"/>
                    <a:stretch/>
                  </pic:blipFill>
                  <pic:spPr bwMode="auto">
                    <a:xfrm>
                      <a:off x="0" y="0"/>
                      <a:ext cx="2210130" cy="705477"/>
                    </a:xfrm>
                    <a:prstGeom prst="rect">
                      <a:avLst/>
                    </a:prstGeom>
                    <a:noFill/>
                    <a:ln>
                      <a:noFill/>
                    </a:ln>
                    <a:extLst>
                      <a:ext uri="{53640926-AAD7-44D8-BBD7-CCE9431645EC}">
                        <a14:shadowObscured xmlns:a14="http://schemas.microsoft.com/office/drawing/2010/main"/>
                      </a:ext>
                    </a:extLst>
                  </pic:spPr>
                </pic:pic>
              </a:graphicData>
            </a:graphic>
          </wp:inline>
        </w:drawing>
      </w:r>
      <w:r w:rsidRPr="00F71923">
        <w:rPr>
          <w:rFonts w:asciiTheme="majorBidi" w:hAnsiTheme="majorBidi" w:cstheme="majorBidi"/>
          <w:sz w:val="24"/>
          <w:szCs w:val="24"/>
        </w:rPr>
        <w:t xml:space="preserve">                                                                                   </w:t>
      </w:r>
    </w:p>
    <w:p w14:paraId="3B426CAD" w14:textId="77777777" w:rsidR="000B1A7B" w:rsidRPr="00F71923" w:rsidRDefault="000B1A7B" w:rsidP="00E640C5">
      <w:pPr>
        <w:jc w:val="center"/>
        <w:rPr>
          <w:rFonts w:asciiTheme="majorBidi" w:hAnsiTheme="majorBidi" w:cstheme="majorBidi"/>
          <w:sz w:val="24"/>
          <w:szCs w:val="24"/>
        </w:rPr>
      </w:pPr>
    </w:p>
    <w:p w14:paraId="403B1369" w14:textId="41E69B83" w:rsidR="00AD3A41" w:rsidRPr="00F71923" w:rsidRDefault="004D567D" w:rsidP="00AD3A41">
      <w:pPr>
        <w:spacing w:after="0" w:line="240" w:lineRule="auto"/>
        <w:jc w:val="center"/>
        <w:rPr>
          <w:rFonts w:asciiTheme="majorBidi" w:hAnsiTheme="majorBidi" w:cstheme="majorBidi"/>
          <w:b/>
          <w:bCs/>
          <w:sz w:val="24"/>
          <w:szCs w:val="24"/>
        </w:rPr>
      </w:pPr>
      <w:r w:rsidRPr="00F71923">
        <w:rPr>
          <w:rFonts w:asciiTheme="majorBidi" w:hAnsiTheme="majorBidi" w:cstheme="majorBidi"/>
          <w:b/>
          <w:bCs/>
          <w:sz w:val="24"/>
          <w:szCs w:val="24"/>
        </w:rPr>
        <w:t>Reading 1</w:t>
      </w:r>
      <w:r w:rsidR="000B1A7B" w:rsidRPr="00F71923">
        <w:rPr>
          <w:rFonts w:asciiTheme="majorBidi" w:hAnsiTheme="majorBidi" w:cstheme="majorBidi"/>
          <w:b/>
          <w:bCs/>
          <w:sz w:val="24"/>
          <w:szCs w:val="24"/>
        </w:rPr>
        <w:t xml:space="preserve"> (TRAJ 11</w:t>
      </w:r>
      <w:r w:rsidRPr="00F71923">
        <w:rPr>
          <w:rFonts w:asciiTheme="majorBidi" w:hAnsiTheme="majorBidi" w:cstheme="majorBidi"/>
          <w:b/>
          <w:bCs/>
          <w:sz w:val="24"/>
          <w:szCs w:val="24"/>
        </w:rPr>
        <w:t>2</w:t>
      </w:r>
      <w:r w:rsidR="000B1A7B" w:rsidRPr="00F71923">
        <w:rPr>
          <w:rFonts w:asciiTheme="majorBidi" w:hAnsiTheme="majorBidi" w:cstheme="majorBidi"/>
          <w:b/>
          <w:bCs/>
          <w:sz w:val="24"/>
          <w:szCs w:val="24"/>
        </w:rPr>
        <w:t>)</w:t>
      </w:r>
      <w:r w:rsidR="00E640C5" w:rsidRPr="00F71923">
        <w:rPr>
          <w:rFonts w:asciiTheme="majorBidi" w:hAnsiTheme="majorBidi" w:cstheme="majorBidi"/>
          <w:b/>
          <w:bCs/>
          <w:sz w:val="24"/>
          <w:szCs w:val="24"/>
        </w:rPr>
        <w:t xml:space="preserve"> </w:t>
      </w:r>
    </w:p>
    <w:p w14:paraId="0B2CF61C" w14:textId="14BED1D2" w:rsidR="00EC48CC" w:rsidRPr="00F71923" w:rsidRDefault="004D567D" w:rsidP="00AD3A41">
      <w:pPr>
        <w:spacing w:after="0" w:line="240" w:lineRule="auto"/>
        <w:jc w:val="center"/>
        <w:rPr>
          <w:rFonts w:asciiTheme="majorBidi" w:hAnsiTheme="majorBidi" w:cstheme="majorBidi"/>
          <w:sz w:val="24"/>
          <w:szCs w:val="24"/>
        </w:rPr>
      </w:pPr>
      <w:r w:rsidRPr="00F71923">
        <w:rPr>
          <w:rFonts w:asciiTheme="majorBidi" w:hAnsiTheme="majorBidi" w:cstheme="majorBidi"/>
          <w:b/>
          <w:bCs/>
          <w:sz w:val="24"/>
          <w:szCs w:val="24"/>
        </w:rPr>
        <w:t>2</w:t>
      </w:r>
      <w:r w:rsidRPr="00F71923">
        <w:rPr>
          <w:rFonts w:asciiTheme="majorBidi" w:hAnsiTheme="majorBidi" w:cstheme="majorBidi"/>
          <w:b/>
          <w:bCs/>
          <w:sz w:val="24"/>
          <w:szCs w:val="24"/>
          <w:vertAlign w:val="superscript"/>
        </w:rPr>
        <w:t>nd</w:t>
      </w:r>
      <w:r w:rsidRPr="00F71923">
        <w:rPr>
          <w:rFonts w:asciiTheme="majorBidi" w:hAnsiTheme="majorBidi" w:cstheme="majorBidi"/>
          <w:b/>
          <w:bCs/>
          <w:sz w:val="24"/>
          <w:szCs w:val="24"/>
        </w:rPr>
        <w:t xml:space="preserve"> semester </w:t>
      </w:r>
      <w:r w:rsidR="00E640C5" w:rsidRPr="00F71923">
        <w:rPr>
          <w:rFonts w:asciiTheme="majorBidi" w:hAnsiTheme="majorBidi" w:cstheme="majorBidi"/>
          <w:b/>
          <w:bCs/>
          <w:sz w:val="24"/>
          <w:szCs w:val="24"/>
        </w:rPr>
        <w:t>20</w:t>
      </w:r>
      <w:r w:rsidRPr="00F71923">
        <w:rPr>
          <w:rFonts w:asciiTheme="majorBidi" w:hAnsiTheme="majorBidi" w:cstheme="majorBidi"/>
          <w:b/>
          <w:bCs/>
          <w:sz w:val="24"/>
          <w:szCs w:val="24"/>
        </w:rPr>
        <w:t>20</w:t>
      </w:r>
      <w:r w:rsidR="00E640C5" w:rsidRPr="00F71923">
        <w:rPr>
          <w:rFonts w:asciiTheme="majorBidi" w:hAnsiTheme="majorBidi" w:cstheme="majorBidi"/>
          <w:b/>
          <w:bCs/>
          <w:sz w:val="24"/>
          <w:szCs w:val="24"/>
        </w:rPr>
        <w:t>/1441</w:t>
      </w:r>
      <w:r w:rsidRPr="00F71923">
        <w:rPr>
          <w:rFonts w:asciiTheme="majorBidi" w:hAnsiTheme="majorBidi" w:cstheme="majorBidi"/>
          <w:b/>
          <w:bCs/>
          <w:sz w:val="24"/>
          <w:szCs w:val="24"/>
        </w:rPr>
        <w:t xml:space="preserve"> </w:t>
      </w:r>
    </w:p>
    <w:p w14:paraId="41EE1AF8" w14:textId="1364D3A0" w:rsidR="00E640C5" w:rsidRPr="00F71923" w:rsidRDefault="00E640C5" w:rsidP="00AD3A41">
      <w:pPr>
        <w:spacing w:after="0"/>
        <w:rPr>
          <w:rFonts w:asciiTheme="majorBidi" w:hAnsiTheme="majorBidi" w:cstheme="majorBidi"/>
          <w:sz w:val="24"/>
          <w:szCs w:val="24"/>
        </w:rPr>
      </w:pPr>
      <w:r w:rsidRPr="00F71923">
        <w:rPr>
          <w:rFonts w:asciiTheme="majorBidi" w:hAnsiTheme="majorBidi" w:cstheme="majorBidi"/>
          <w:b/>
          <w:bCs/>
          <w:sz w:val="24"/>
          <w:szCs w:val="24"/>
        </w:rPr>
        <w:t>Credit Hours</w:t>
      </w:r>
      <w:r w:rsidRPr="00F71923">
        <w:rPr>
          <w:rFonts w:asciiTheme="majorBidi" w:hAnsiTheme="majorBidi" w:cstheme="majorBidi"/>
          <w:sz w:val="24"/>
          <w:szCs w:val="24"/>
        </w:rPr>
        <w:t>: 3</w:t>
      </w:r>
    </w:p>
    <w:p w14:paraId="08AC409F" w14:textId="08B5D50B" w:rsidR="001E7292" w:rsidRPr="00F71923" w:rsidRDefault="00E640C5" w:rsidP="00AD3A41">
      <w:pPr>
        <w:spacing w:after="0"/>
        <w:rPr>
          <w:rFonts w:asciiTheme="majorBidi" w:hAnsiTheme="majorBidi" w:cstheme="majorBidi"/>
          <w:sz w:val="24"/>
          <w:szCs w:val="24"/>
        </w:rPr>
      </w:pPr>
      <w:r w:rsidRPr="00F71923">
        <w:rPr>
          <w:rFonts w:asciiTheme="majorBidi" w:hAnsiTheme="majorBidi" w:cstheme="majorBidi"/>
          <w:b/>
          <w:bCs/>
          <w:sz w:val="24"/>
          <w:szCs w:val="24"/>
        </w:rPr>
        <w:t>Instructor</w:t>
      </w:r>
      <w:r w:rsidRPr="00F71923">
        <w:rPr>
          <w:rFonts w:asciiTheme="majorBidi" w:hAnsiTheme="majorBidi" w:cstheme="majorBidi"/>
          <w:sz w:val="24"/>
          <w:szCs w:val="24"/>
        </w:rPr>
        <w:t>: Nouf Alfouzan</w:t>
      </w:r>
    </w:p>
    <w:p w14:paraId="42BAA9D7" w14:textId="57156EF5" w:rsidR="001E7292" w:rsidRPr="00F71923" w:rsidRDefault="001E7292" w:rsidP="00AD3A41">
      <w:pPr>
        <w:spacing w:after="0"/>
        <w:rPr>
          <w:rFonts w:asciiTheme="majorBidi" w:hAnsiTheme="majorBidi" w:cstheme="majorBidi"/>
          <w:sz w:val="24"/>
          <w:szCs w:val="24"/>
        </w:rPr>
      </w:pPr>
      <w:r w:rsidRPr="00F71923">
        <w:rPr>
          <w:rFonts w:asciiTheme="majorBidi" w:hAnsiTheme="majorBidi" w:cstheme="majorBidi"/>
          <w:b/>
          <w:bCs/>
          <w:sz w:val="24"/>
          <w:szCs w:val="24"/>
        </w:rPr>
        <w:t>E</w:t>
      </w:r>
      <w:r w:rsidR="00045282" w:rsidRPr="00F71923">
        <w:rPr>
          <w:rFonts w:asciiTheme="majorBidi" w:hAnsiTheme="majorBidi" w:cstheme="majorBidi"/>
          <w:b/>
          <w:bCs/>
          <w:sz w:val="24"/>
          <w:szCs w:val="24"/>
        </w:rPr>
        <w:t>-</w:t>
      </w:r>
      <w:r w:rsidRPr="00F71923">
        <w:rPr>
          <w:rFonts w:asciiTheme="majorBidi" w:hAnsiTheme="majorBidi" w:cstheme="majorBidi"/>
          <w:b/>
          <w:bCs/>
          <w:sz w:val="24"/>
          <w:szCs w:val="24"/>
        </w:rPr>
        <w:t>mail</w:t>
      </w:r>
      <w:r w:rsidRPr="00F71923">
        <w:rPr>
          <w:rFonts w:asciiTheme="majorBidi" w:hAnsiTheme="majorBidi" w:cstheme="majorBidi"/>
          <w:sz w:val="24"/>
          <w:szCs w:val="24"/>
        </w:rPr>
        <w:t xml:space="preserve">: </w:t>
      </w:r>
      <w:hyperlink r:id="rId9" w:history="1">
        <w:r w:rsidRPr="00F71923">
          <w:rPr>
            <w:rStyle w:val="Hyperlink"/>
            <w:rFonts w:asciiTheme="majorBidi" w:hAnsiTheme="majorBidi" w:cstheme="majorBidi"/>
            <w:sz w:val="24"/>
            <w:szCs w:val="24"/>
          </w:rPr>
          <w:t>Nalfouzan@ksu.edu.sa</w:t>
        </w:r>
      </w:hyperlink>
    </w:p>
    <w:p w14:paraId="464418FE" w14:textId="45F817D5" w:rsidR="000B1A7B" w:rsidRPr="00F71923" w:rsidRDefault="000B1A7B" w:rsidP="00AD3A41">
      <w:pPr>
        <w:spacing w:after="0"/>
        <w:rPr>
          <w:rFonts w:asciiTheme="majorBidi" w:hAnsiTheme="majorBidi" w:cstheme="majorBidi"/>
          <w:sz w:val="24"/>
          <w:szCs w:val="24"/>
        </w:rPr>
      </w:pPr>
      <w:r w:rsidRPr="00F71923">
        <w:rPr>
          <w:rFonts w:asciiTheme="majorBidi" w:hAnsiTheme="majorBidi" w:cstheme="majorBidi"/>
          <w:b/>
          <w:bCs/>
          <w:sz w:val="24"/>
          <w:szCs w:val="24"/>
        </w:rPr>
        <w:t>Office Location</w:t>
      </w:r>
      <w:r w:rsidRPr="00F71923">
        <w:rPr>
          <w:rFonts w:asciiTheme="majorBidi" w:hAnsiTheme="majorBidi" w:cstheme="majorBidi"/>
          <w:sz w:val="24"/>
          <w:szCs w:val="24"/>
        </w:rPr>
        <w:t xml:space="preserve">: Building #04, 2nd Floor, Office #27. </w:t>
      </w:r>
    </w:p>
    <w:p w14:paraId="0CC22869" w14:textId="77777777" w:rsidR="00AD3A41" w:rsidRPr="00F71923" w:rsidRDefault="001E7292" w:rsidP="00AD3A41">
      <w:pPr>
        <w:rPr>
          <w:rFonts w:asciiTheme="majorBidi" w:hAnsiTheme="majorBidi" w:cstheme="majorBidi"/>
          <w:sz w:val="24"/>
          <w:szCs w:val="24"/>
        </w:rPr>
      </w:pPr>
      <w:r w:rsidRPr="00F71923">
        <w:rPr>
          <w:rFonts w:asciiTheme="majorBidi" w:hAnsiTheme="majorBidi" w:cstheme="majorBidi"/>
          <w:b/>
          <w:bCs/>
          <w:sz w:val="24"/>
          <w:szCs w:val="24"/>
        </w:rPr>
        <w:t>Office Hours</w:t>
      </w:r>
      <w:r w:rsidRPr="00F71923">
        <w:rPr>
          <w:rFonts w:asciiTheme="majorBidi" w:hAnsiTheme="majorBidi" w:cstheme="majorBidi"/>
          <w:sz w:val="24"/>
          <w:szCs w:val="24"/>
        </w:rPr>
        <w:t xml:space="preserve">: </w:t>
      </w:r>
    </w:p>
    <w:p w14:paraId="2D862E0B" w14:textId="01F49B64" w:rsidR="001E7292" w:rsidRPr="00F71923" w:rsidRDefault="001E7292" w:rsidP="00AD3A41">
      <w:pPr>
        <w:pStyle w:val="ListParagraph"/>
        <w:numPr>
          <w:ilvl w:val="0"/>
          <w:numId w:val="4"/>
        </w:numPr>
        <w:spacing w:after="0"/>
        <w:rPr>
          <w:rFonts w:asciiTheme="majorBidi" w:hAnsiTheme="majorBidi" w:cstheme="majorBidi"/>
          <w:sz w:val="24"/>
          <w:szCs w:val="24"/>
        </w:rPr>
      </w:pPr>
      <w:r w:rsidRPr="00F71923">
        <w:rPr>
          <w:rFonts w:asciiTheme="majorBidi" w:hAnsiTheme="majorBidi" w:cstheme="majorBidi"/>
          <w:sz w:val="24"/>
          <w:szCs w:val="24"/>
        </w:rPr>
        <w:t>Mondays 10</w:t>
      </w:r>
      <w:r w:rsidR="00045282" w:rsidRPr="00F71923">
        <w:rPr>
          <w:rFonts w:asciiTheme="majorBidi" w:hAnsiTheme="majorBidi" w:cstheme="majorBidi"/>
          <w:sz w:val="24"/>
          <w:szCs w:val="24"/>
        </w:rPr>
        <w:t>am</w:t>
      </w:r>
      <w:r w:rsidRPr="00F71923">
        <w:rPr>
          <w:rFonts w:asciiTheme="majorBidi" w:hAnsiTheme="majorBidi" w:cstheme="majorBidi"/>
          <w:sz w:val="24"/>
          <w:szCs w:val="24"/>
        </w:rPr>
        <w:t xml:space="preserve"> -1</w:t>
      </w:r>
      <w:r w:rsidR="00465523" w:rsidRPr="00F71923">
        <w:rPr>
          <w:rFonts w:asciiTheme="majorBidi" w:hAnsiTheme="majorBidi" w:cstheme="majorBidi"/>
          <w:sz w:val="24"/>
          <w:szCs w:val="24"/>
        </w:rPr>
        <w:t>1a</w:t>
      </w:r>
      <w:r w:rsidR="00045282" w:rsidRPr="00F71923">
        <w:rPr>
          <w:rFonts w:asciiTheme="majorBidi" w:hAnsiTheme="majorBidi" w:cstheme="majorBidi"/>
          <w:sz w:val="24"/>
          <w:szCs w:val="24"/>
        </w:rPr>
        <w:t>m</w:t>
      </w:r>
      <w:r w:rsidRPr="00F71923">
        <w:rPr>
          <w:rFonts w:asciiTheme="majorBidi" w:hAnsiTheme="majorBidi" w:cstheme="majorBidi"/>
          <w:sz w:val="24"/>
          <w:szCs w:val="24"/>
        </w:rPr>
        <w:t xml:space="preserve">, Tuesday </w:t>
      </w:r>
      <w:r w:rsidR="00465523" w:rsidRPr="00F71923">
        <w:rPr>
          <w:rFonts w:asciiTheme="majorBidi" w:hAnsiTheme="majorBidi" w:cstheme="majorBidi"/>
          <w:sz w:val="24"/>
          <w:szCs w:val="24"/>
        </w:rPr>
        <w:t>11</w:t>
      </w:r>
      <w:r w:rsidR="00045282" w:rsidRPr="00F71923">
        <w:rPr>
          <w:rFonts w:asciiTheme="majorBidi" w:hAnsiTheme="majorBidi" w:cstheme="majorBidi"/>
          <w:sz w:val="24"/>
          <w:szCs w:val="24"/>
        </w:rPr>
        <w:t>am</w:t>
      </w:r>
      <w:r w:rsidRPr="00F71923">
        <w:rPr>
          <w:rFonts w:asciiTheme="majorBidi" w:hAnsiTheme="majorBidi" w:cstheme="majorBidi"/>
          <w:sz w:val="24"/>
          <w:szCs w:val="24"/>
        </w:rPr>
        <w:t>-1</w:t>
      </w:r>
      <w:r w:rsidR="00465523" w:rsidRPr="00F71923">
        <w:rPr>
          <w:rFonts w:asciiTheme="majorBidi" w:hAnsiTheme="majorBidi" w:cstheme="majorBidi"/>
          <w:sz w:val="24"/>
          <w:szCs w:val="24"/>
        </w:rPr>
        <w:t>2p</w:t>
      </w:r>
      <w:r w:rsidR="00045282" w:rsidRPr="00F71923">
        <w:rPr>
          <w:rFonts w:asciiTheme="majorBidi" w:hAnsiTheme="majorBidi" w:cstheme="majorBidi"/>
          <w:sz w:val="24"/>
          <w:szCs w:val="24"/>
        </w:rPr>
        <w:t>m</w:t>
      </w:r>
      <w:r w:rsidRPr="00F71923">
        <w:rPr>
          <w:rFonts w:asciiTheme="majorBidi" w:hAnsiTheme="majorBidi" w:cstheme="majorBidi"/>
          <w:sz w:val="24"/>
          <w:szCs w:val="24"/>
        </w:rPr>
        <w:t xml:space="preserve">, Thursday </w:t>
      </w:r>
      <w:r w:rsidR="00465523" w:rsidRPr="00F71923">
        <w:rPr>
          <w:rFonts w:asciiTheme="majorBidi" w:hAnsiTheme="majorBidi" w:cstheme="majorBidi"/>
          <w:sz w:val="24"/>
          <w:szCs w:val="24"/>
        </w:rPr>
        <w:t>10</w:t>
      </w:r>
      <w:r w:rsidR="00045282" w:rsidRPr="00F71923">
        <w:rPr>
          <w:rFonts w:asciiTheme="majorBidi" w:hAnsiTheme="majorBidi" w:cstheme="majorBidi"/>
          <w:sz w:val="24"/>
          <w:szCs w:val="24"/>
        </w:rPr>
        <w:t>am</w:t>
      </w:r>
      <w:r w:rsidRPr="00F71923">
        <w:rPr>
          <w:rFonts w:asciiTheme="majorBidi" w:hAnsiTheme="majorBidi" w:cstheme="majorBidi"/>
          <w:sz w:val="24"/>
          <w:szCs w:val="24"/>
        </w:rPr>
        <w:t>-1</w:t>
      </w:r>
      <w:r w:rsidR="00465523" w:rsidRPr="00F71923">
        <w:rPr>
          <w:rFonts w:asciiTheme="majorBidi" w:hAnsiTheme="majorBidi" w:cstheme="majorBidi"/>
          <w:sz w:val="24"/>
          <w:szCs w:val="24"/>
        </w:rPr>
        <w:t>2</w:t>
      </w:r>
      <w:r w:rsidR="00045282" w:rsidRPr="00F71923">
        <w:rPr>
          <w:rFonts w:asciiTheme="majorBidi" w:hAnsiTheme="majorBidi" w:cstheme="majorBidi"/>
          <w:sz w:val="24"/>
          <w:szCs w:val="24"/>
        </w:rPr>
        <w:t>am</w:t>
      </w:r>
      <w:r w:rsidR="000B1A7B" w:rsidRPr="00F71923">
        <w:rPr>
          <w:rFonts w:asciiTheme="majorBidi" w:hAnsiTheme="majorBidi" w:cstheme="majorBidi"/>
          <w:sz w:val="24"/>
          <w:szCs w:val="24"/>
        </w:rPr>
        <w:t>.</w:t>
      </w:r>
    </w:p>
    <w:p w14:paraId="1FF9EB40" w14:textId="3AA425F0" w:rsidR="00465523" w:rsidRPr="00F71923" w:rsidRDefault="00465523" w:rsidP="00AD3A41">
      <w:pPr>
        <w:pStyle w:val="ListParagraph"/>
        <w:numPr>
          <w:ilvl w:val="0"/>
          <w:numId w:val="4"/>
        </w:numPr>
        <w:spacing w:after="0"/>
        <w:rPr>
          <w:rFonts w:asciiTheme="majorBidi" w:hAnsiTheme="majorBidi" w:cstheme="majorBidi"/>
          <w:sz w:val="24"/>
          <w:szCs w:val="24"/>
        </w:rPr>
      </w:pPr>
      <w:r w:rsidRPr="00F71923">
        <w:rPr>
          <w:rFonts w:asciiTheme="majorBidi" w:hAnsiTheme="majorBidi" w:cstheme="majorBidi"/>
          <w:sz w:val="24"/>
          <w:szCs w:val="24"/>
        </w:rPr>
        <w:t>Before you come to meet me during the office hours, you need to contact me with your name, day and time you would like to meet me and why.</w:t>
      </w:r>
    </w:p>
    <w:p w14:paraId="3598D93A" w14:textId="07A04D1A" w:rsidR="001E7292" w:rsidRPr="00F71923" w:rsidRDefault="000B1A7B" w:rsidP="00AD3A41">
      <w:pPr>
        <w:pStyle w:val="ListParagraph"/>
        <w:numPr>
          <w:ilvl w:val="0"/>
          <w:numId w:val="4"/>
        </w:numPr>
        <w:spacing w:after="0"/>
        <w:rPr>
          <w:rFonts w:asciiTheme="majorBidi" w:hAnsiTheme="majorBidi" w:cstheme="majorBidi"/>
          <w:sz w:val="24"/>
          <w:szCs w:val="24"/>
        </w:rPr>
      </w:pPr>
      <w:r w:rsidRPr="00F71923">
        <w:rPr>
          <w:rFonts w:asciiTheme="majorBidi" w:hAnsiTheme="majorBidi" w:cstheme="majorBidi"/>
          <w:sz w:val="24"/>
          <w:szCs w:val="24"/>
        </w:rPr>
        <w:t>You will be informed in advance if any circumstances make me miss some office hours.</w:t>
      </w:r>
    </w:p>
    <w:p w14:paraId="2BBA8376" w14:textId="2D070918" w:rsidR="000B1A7B" w:rsidRPr="00F71923" w:rsidRDefault="000B1A7B" w:rsidP="00AD3A41">
      <w:pPr>
        <w:pStyle w:val="ListParagraph"/>
        <w:numPr>
          <w:ilvl w:val="0"/>
          <w:numId w:val="4"/>
        </w:numPr>
        <w:spacing w:after="0"/>
        <w:rPr>
          <w:rFonts w:asciiTheme="majorBidi" w:hAnsiTheme="majorBidi" w:cstheme="majorBidi"/>
          <w:sz w:val="24"/>
          <w:szCs w:val="24"/>
        </w:rPr>
      </w:pPr>
      <w:r w:rsidRPr="00F71923">
        <w:rPr>
          <w:rFonts w:asciiTheme="majorBidi" w:hAnsiTheme="majorBidi" w:cstheme="majorBidi"/>
          <w:sz w:val="24"/>
          <w:szCs w:val="24"/>
        </w:rPr>
        <w:t>You can always schedule a meeting with me anytime by appointment</w:t>
      </w:r>
      <w:r w:rsidR="00465523" w:rsidRPr="00F71923">
        <w:rPr>
          <w:rFonts w:asciiTheme="majorBidi" w:hAnsiTheme="majorBidi" w:cstheme="majorBidi"/>
          <w:sz w:val="24"/>
          <w:szCs w:val="24"/>
        </w:rPr>
        <w:t xml:space="preserve"> outside my office hours</w:t>
      </w:r>
      <w:r w:rsidRPr="00F71923">
        <w:rPr>
          <w:rFonts w:asciiTheme="majorBidi" w:hAnsiTheme="majorBidi" w:cstheme="majorBidi"/>
          <w:sz w:val="24"/>
          <w:szCs w:val="24"/>
        </w:rPr>
        <w:t>.</w:t>
      </w:r>
    </w:p>
    <w:p w14:paraId="5F722BA1" w14:textId="5337CDE8" w:rsidR="002A55FF" w:rsidRPr="00F71923" w:rsidRDefault="00E640C5" w:rsidP="001E7292">
      <w:pPr>
        <w:rPr>
          <w:rFonts w:asciiTheme="majorBidi" w:hAnsiTheme="majorBidi" w:cstheme="majorBidi"/>
          <w:sz w:val="24"/>
          <w:szCs w:val="24"/>
        </w:rPr>
      </w:pPr>
      <w:r w:rsidRPr="00F71923">
        <w:rPr>
          <w:rFonts w:asciiTheme="majorBidi" w:hAnsiTheme="majorBidi" w:cstheme="majorBidi"/>
          <w:b/>
          <w:bCs/>
          <w:sz w:val="24"/>
          <w:szCs w:val="24"/>
        </w:rPr>
        <w:t>Class Hours &amp; locations</w:t>
      </w:r>
      <w:r w:rsidRPr="00F71923">
        <w:rPr>
          <w:rFonts w:asciiTheme="majorBidi" w:hAnsiTheme="majorBidi" w:cstheme="majorBidi"/>
          <w:sz w:val="24"/>
          <w:szCs w:val="24"/>
        </w:rPr>
        <w:t>:</w:t>
      </w:r>
    </w:p>
    <w:p w14:paraId="6CDDEA7E" w14:textId="16A85D53" w:rsidR="00E640C5" w:rsidRPr="00F71923" w:rsidRDefault="00F94DBC" w:rsidP="00D06C6C">
      <w:pPr>
        <w:pStyle w:val="ListParagraph"/>
        <w:numPr>
          <w:ilvl w:val="0"/>
          <w:numId w:val="2"/>
        </w:numPr>
        <w:rPr>
          <w:rFonts w:asciiTheme="majorBidi" w:hAnsiTheme="majorBidi" w:cstheme="majorBidi"/>
          <w:sz w:val="24"/>
          <w:szCs w:val="24"/>
        </w:rPr>
      </w:pPr>
      <w:r w:rsidRPr="00F71923">
        <w:rPr>
          <w:rFonts w:asciiTheme="majorBidi" w:hAnsiTheme="majorBidi" w:cstheme="majorBidi"/>
          <w:sz w:val="24"/>
          <w:szCs w:val="24"/>
        </w:rPr>
        <w:t>2</w:t>
      </w:r>
      <w:r w:rsidR="002A55FF" w:rsidRPr="00F71923">
        <w:rPr>
          <w:rFonts w:asciiTheme="majorBidi" w:hAnsiTheme="majorBidi" w:cstheme="majorBidi"/>
          <w:sz w:val="24"/>
          <w:szCs w:val="24"/>
        </w:rPr>
        <w:t>A (</w:t>
      </w:r>
      <w:r w:rsidR="00465523" w:rsidRPr="00F71923">
        <w:rPr>
          <w:rFonts w:asciiTheme="majorBidi" w:hAnsiTheme="majorBidi" w:cstheme="majorBidi"/>
          <w:sz w:val="24"/>
          <w:szCs w:val="24"/>
        </w:rPr>
        <w:t>51575</w:t>
      </w:r>
      <w:r w:rsidR="002A55FF" w:rsidRPr="00F71923">
        <w:rPr>
          <w:rFonts w:asciiTheme="majorBidi" w:hAnsiTheme="majorBidi" w:cstheme="majorBidi"/>
          <w:sz w:val="24"/>
          <w:szCs w:val="24"/>
        </w:rPr>
        <w:t xml:space="preserve">): </w:t>
      </w:r>
      <w:r w:rsidR="00D06C6C" w:rsidRPr="00F71923">
        <w:rPr>
          <w:rFonts w:asciiTheme="majorBidi" w:hAnsiTheme="majorBidi" w:cstheme="majorBidi"/>
          <w:sz w:val="24"/>
          <w:szCs w:val="24"/>
        </w:rPr>
        <w:t>Mondays</w:t>
      </w:r>
      <w:r w:rsidR="002A55FF" w:rsidRPr="00F71923">
        <w:rPr>
          <w:rFonts w:asciiTheme="majorBidi" w:hAnsiTheme="majorBidi" w:cstheme="majorBidi"/>
          <w:sz w:val="24"/>
          <w:szCs w:val="24"/>
        </w:rPr>
        <w:t xml:space="preserve"> 8</w:t>
      </w:r>
      <w:r w:rsidR="00045282" w:rsidRPr="00F71923">
        <w:rPr>
          <w:rFonts w:asciiTheme="majorBidi" w:hAnsiTheme="majorBidi" w:cstheme="majorBidi"/>
          <w:sz w:val="24"/>
          <w:szCs w:val="24"/>
        </w:rPr>
        <w:t xml:space="preserve"> am</w:t>
      </w:r>
      <w:r w:rsidR="002A55FF" w:rsidRPr="00F71923">
        <w:rPr>
          <w:rFonts w:asciiTheme="majorBidi" w:hAnsiTheme="majorBidi" w:cstheme="majorBidi"/>
          <w:sz w:val="24"/>
          <w:szCs w:val="24"/>
        </w:rPr>
        <w:t>-10</w:t>
      </w:r>
      <w:r w:rsidR="00045282" w:rsidRPr="00F71923">
        <w:rPr>
          <w:rFonts w:asciiTheme="majorBidi" w:hAnsiTheme="majorBidi" w:cstheme="majorBidi"/>
          <w:sz w:val="24"/>
          <w:szCs w:val="24"/>
        </w:rPr>
        <w:t>am</w:t>
      </w:r>
      <w:r w:rsidR="002A55FF" w:rsidRPr="00F71923">
        <w:rPr>
          <w:rFonts w:asciiTheme="majorBidi" w:hAnsiTheme="majorBidi" w:cstheme="majorBidi"/>
          <w:sz w:val="24"/>
          <w:szCs w:val="24"/>
        </w:rPr>
        <w:t>, Tuesday</w:t>
      </w:r>
      <w:r w:rsidR="00D06C6C" w:rsidRPr="00F71923">
        <w:rPr>
          <w:rFonts w:asciiTheme="majorBidi" w:hAnsiTheme="majorBidi" w:cstheme="majorBidi"/>
          <w:sz w:val="24"/>
          <w:szCs w:val="24"/>
        </w:rPr>
        <w:t>s</w:t>
      </w:r>
      <w:r w:rsidR="002A55FF" w:rsidRPr="00F71923">
        <w:rPr>
          <w:rFonts w:asciiTheme="majorBidi" w:hAnsiTheme="majorBidi" w:cstheme="majorBidi"/>
          <w:sz w:val="24"/>
          <w:szCs w:val="24"/>
        </w:rPr>
        <w:t xml:space="preserve"> 1</w:t>
      </w:r>
      <w:r w:rsidR="00D06C6C" w:rsidRPr="00F71923">
        <w:rPr>
          <w:rFonts w:asciiTheme="majorBidi" w:hAnsiTheme="majorBidi" w:cstheme="majorBidi"/>
          <w:sz w:val="24"/>
          <w:szCs w:val="24"/>
        </w:rPr>
        <w:t>0</w:t>
      </w:r>
      <w:r w:rsidR="00045282" w:rsidRPr="00F71923">
        <w:rPr>
          <w:rFonts w:asciiTheme="majorBidi" w:hAnsiTheme="majorBidi" w:cstheme="majorBidi"/>
          <w:sz w:val="24"/>
          <w:szCs w:val="24"/>
        </w:rPr>
        <w:t>am</w:t>
      </w:r>
      <w:r w:rsidR="002A55FF" w:rsidRPr="00F71923">
        <w:rPr>
          <w:rFonts w:asciiTheme="majorBidi" w:hAnsiTheme="majorBidi" w:cstheme="majorBidi"/>
          <w:sz w:val="24"/>
          <w:szCs w:val="24"/>
        </w:rPr>
        <w:t>-1</w:t>
      </w:r>
      <w:r w:rsidR="00D06C6C" w:rsidRPr="00F71923">
        <w:rPr>
          <w:rFonts w:asciiTheme="majorBidi" w:hAnsiTheme="majorBidi" w:cstheme="majorBidi"/>
          <w:sz w:val="24"/>
          <w:szCs w:val="24"/>
        </w:rPr>
        <w:t>1a</w:t>
      </w:r>
      <w:r w:rsidR="00045282" w:rsidRPr="00F71923">
        <w:rPr>
          <w:rFonts w:asciiTheme="majorBidi" w:hAnsiTheme="majorBidi" w:cstheme="majorBidi"/>
          <w:sz w:val="24"/>
          <w:szCs w:val="24"/>
        </w:rPr>
        <w:t>m</w:t>
      </w:r>
      <w:r w:rsidR="002A55FF" w:rsidRPr="00F71923">
        <w:rPr>
          <w:rFonts w:asciiTheme="majorBidi" w:hAnsiTheme="majorBidi" w:cstheme="majorBidi"/>
          <w:sz w:val="24"/>
          <w:szCs w:val="24"/>
        </w:rPr>
        <w:t>. Building #04, 2nd Floor, Room#</w:t>
      </w:r>
      <w:r w:rsidR="00D06C6C" w:rsidRPr="00F71923">
        <w:rPr>
          <w:rFonts w:asciiTheme="majorBidi" w:hAnsiTheme="majorBidi" w:cstheme="majorBidi"/>
          <w:sz w:val="24"/>
          <w:szCs w:val="24"/>
        </w:rPr>
        <w:t xml:space="preserve"> A </w:t>
      </w:r>
      <w:r w:rsidR="002A55FF" w:rsidRPr="00F71923">
        <w:rPr>
          <w:rFonts w:asciiTheme="majorBidi" w:hAnsiTheme="majorBidi" w:cstheme="majorBidi"/>
          <w:sz w:val="24"/>
          <w:szCs w:val="24"/>
        </w:rPr>
        <w:t>0</w:t>
      </w:r>
      <w:r w:rsidR="00D06C6C" w:rsidRPr="00F71923">
        <w:rPr>
          <w:rFonts w:asciiTheme="majorBidi" w:hAnsiTheme="majorBidi" w:cstheme="majorBidi"/>
          <w:sz w:val="24"/>
          <w:szCs w:val="24"/>
        </w:rPr>
        <w:t>36</w:t>
      </w:r>
      <w:r w:rsidR="002A55FF" w:rsidRPr="00F71923">
        <w:rPr>
          <w:rFonts w:asciiTheme="majorBidi" w:hAnsiTheme="majorBidi" w:cstheme="majorBidi"/>
          <w:sz w:val="24"/>
          <w:szCs w:val="24"/>
        </w:rPr>
        <w:t>.</w:t>
      </w:r>
    </w:p>
    <w:p w14:paraId="25AA204D" w14:textId="2B8BA90C" w:rsidR="002A55FF" w:rsidRPr="00F71923" w:rsidRDefault="00F94DBC" w:rsidP="00465523">
      <w:pPr>
        <w:pStyle w:val="ListParagraph"/>
        <w:numPr>
          <w:ilvl w:val="0"/>
          <w:numId w:val="2"/>
        </w:numPr>
        <w:rPr>
          <w:rFonts w:asciiTheme="majorBidi" w:hAnsiTheme="majorBidi" w:cstheme="majorBidi"/>
          <w:sz w:val="24"/>
          <w:szCs w:val="24"/>
        </w:rPr>
      </w:pPr>
      <w:r w:rsidRPr="00F71923">
        <w:rPr>
          <w:rFonts w:asciiTheme="majorBidi" w:hAnsiTheme="majorBidi" w:cstheme="majorBidi"/>
          <w:sz w:val="24"/>
          <w:szCs w:val="24"/>
        </w:rPr>
        <w:t>2</w:t>
      </w:r>
      <w:r w:rsidR="002A55FF" w:rsidRPr="00F71923">
        <w:rPr>
          <w:rFonts w:asciiTheme="majorBidi" w:hAnsiTheme="majorBidi" w:cstheme="majorBidi"/>
          <w:sz w:val="24"/>
          <w:szCs w:val="24"/>
        </w:rPr>
        <w:t>B (</w:t>
      </w:r>
      <w:r w:rsidR="00465523" w:rsidRPr="00F71923">
        <w:rPr>
          <w:rFonts w:asciiTheme="majorBidi" w:hAnsiTheme="majorBidi" w:cstheme="majorBidi"/>
          <w:sz w:val="24"/>
          <w:szCs w:val="24"/>
        </w:rPr>
        <w:t>57108</w:t>
      </w:r>
      <w:r w:rsidR="002A55FF" w:rsidRPr="00F71923">
        <w:rPr>
          <w:rFonts w:asciiTheme="majorBidi" w:hAnsiTheme="majorBidi" w:cstheme="majorBidi"/>
          <w:sz w:val="24"/>
          <w:szCs w:val="24"/>
        </w:rPr>
        <w:t>): Sunday</w:t>
      </w:r>
      <w:r w:rsidR="00D06C6C" w:rsidRPr="00F71923">
        <w:rPr>
          <w:rFonts w:asciiTheme="majorBidi" w:hAnsiTheme="majorBidi" w:cstheme="majorBidi"/>
          <w:sz w:val="24"/>
          <w:szCs w:val="24"/>
        </w:rPr>
        <w:t>s</w:t>
      </w:r>
      <w:r w:rsidR="002A55FF" w:rsidRPr="00F71923">
        <w:rPr>
          <w:rFonts w:asciiTheme="majorBidi" w:hAnsiTheme="majorBidi" w:cstheme="majorBidi"/>
          <w:sz w:val="24"/>
          <w:szCs w:val="24"/>
        </w:rPr>
        <w:t xml:space="preserve"> </w:t>
      </w:r>
      <w:r w:rsidR="00D06C6C" w:rsidRPr="00F71923">
        <w:rPr>
          <w:rFonts w:asciiTheme="majorBidi" w:hAnsiTheme="majorBidi" w:cstheme="majorBidi"/>
          <w:sz w:val="24"/>
          <w:szCs w:val="24"/>
        </w:rPr>
        <w:t>8</w:t>
      </w:r>
      <w:r w:rsidR="00045282" w:rsidRPr="00F71923">
        <w:rPr>
          <w:rFonts w:asciiTheme="majorBidi" w:hAnsiTheme="majorBidi" w:cstheme="majorBidi"/>
          <w:sz w:val="24"/>
          <w:szCs w:val="24"/>
        </w:rPr>
        <w:t>am</w:t>
      </w:r>
      <w:r w:rsidR="002A55FF" w:rsidRPr="00F71923">
        <w:rPr>
          <w:rFonts w:asciiTheme="majorBidi" w:hAnsiTheme="majorBidi" w:cstheme="majorBidi"/>
          <w:sz w:val="24"/>
          <w:szCs w:val="24"/>
        </w:rPr>
        <w:t>-1</w:t>
      </w:r>
      <w:r w:rsidR="00D06C6C" w:rsidRPr="00F71923">
        <w:rPr>
          <w:rFonts w:asciiTheme="majorBidi" w:hAnsiTheme="majorBidi" w:cstheme="majorBidi"/>
          <w:sz w:val="24"/>
          <w:szCs w:val="24"/>
        </w:rPr>
        <w:t>0</w:t>
      </w:r>
      <w:r w:rsidR="00045282" w:rsidRPr="00F71923">
        <w:rPr>
          <w:rFonts w:asciiTheme="majorBidi" w:hAnsiTheme="majorBidi" w:cstheme="majorBidi"/>
          <w:sz w:val="24"/>
          <w:szCs w:val="24"/>
        </w:rPr>
        <w:t>pm</w:t>
      </w:r>
      <w:r w:rsidR="002A55FF" w:rsidRPr="00F71923">
        <w:rPr>
          <w:rFonts w:asciiTheme="majorBidi" w:hAnsiTheme="majorBidi" w:cstheme="majorBidi"/>
          <w:sz w:val="24"/>
          <w:szCs w:val="24"/>
        </w:rPr>
        <w:t xml:space="preserve">, </w:t>
      </w:r>
      <w:r w:rsidR="00D06C6C" w:rsidRPr="00F71923">
        <w:rPr>
          <w:rFonts w:asciiTheme="majorBidi" w:hAnsiTheme="majorBidi" w:cstheme="majorBidi"/>
          <w:sz w:val="24"/>
          <w:szCs w:val="24"/>
        </w:rPr>
        <w:t>Mondays</w:t>
      </w:r>
      <w:r w:rsidR="002A55FF" w:rsidRPr="00F71923">
        <w:rPr>
          <w:rFonts w:asciiTheme="majorBidi" w:hAnsiTheme="majorBidi" w:cstheme="majorBidi"/>
          <w:sz w:val="24"/>
          <w:szCs w:val="24"/>
        </w:rPr>
        <w:t xml:space="preserve"> 11</w:t>
      </w:r>
      <w:r w:rsidR="00045282" w:rsidRPr="00F71923">
        <w:rPr>
          <w:rFonts w:asciiTheme="majorBidi" w:hAnsiTheme="majorBidi" w:cstheme="majorBidi"/>
          <w:sz w:val="24"/>
          <w:szCs w:val="24"/>
        </w:rPr>
        <w:t>am</w:t>
      </w:r>
      <w:r w:rsidR="002A55FF" w:rsidRPr="00F71923">
        <w:rPr>
          <w:rFonts w:asciiTheme="majorBidi" w:hAnsiTheme="majorBidi" w:cstheme="majorBidi"/>
          <w:sz w:val="24"/>
          <w:szCs w:val="24"/>
        </w:rPr>
        <w:t>-12</w:t>
      </w:r>
      <w:r w:rsidR="00045282" w:rsidRPr="00F71923">
        <w:rPr>
          <w:rFonts w:asciiTheme="majorBidi" w:hAnsiTheme="majorBidi" w:cstheme="majorBidi"/>
          <w:sz w:val="24"/>
          <w:szCs w:val="24"/>
        </w:rPr>
        <w:t>pm</w:t>
      </w:r>
      <w:r w:rsidR="002A55FF" w:rsidRPr="00F71923">
        <w:rPr>
          <w:rFonts w:asciiTheme="majorBidi" w:hAnsiTheme="majorBidi" w:cstheme="majorBidi"/>
          <w:sz w:val="24"/>
          <w:szCs w:val="24"/>
        </w:rPr>
        <w:t xml:space="preserve">. Building #04, </w:t>
      </w:r>
      <w:r w:rsidR="00D06C6C" w:rsidRPr="00F71923">
        <w:rPr>
          <w:rFonts w:asciiTheme="majorBidi" w:hAnsiTheme="majorBidi" w:cstheme="majorBidi"/>
          <w:sz w:val="24"/>
          <w:szCs w:val="24"/>
        </w:rPr>
        <w:t>1st</w:t>
      </w:r>
      <w:r w:rsidR="002A55FF" w:rsidRPr="00F71923">
        <w:rPr>
          <w:rFonts w:asciiTheme="majorBidi" w:hAnsiTheme="majorBidi" w:cstheme="majorBidi"/>
          <w:sz w:val="24"/>
          <w:szCs w:val="24"/>
        </w:rPr>
        <w:t xml:space="preserve"> Floor, Room#</w:t>
      </w:r>
      <w:r w:rsidR="00D06C6C" w:rsidRPr="00F71923">
        <w:rPr>
          <w:rFonts w:asciiTheme="majorBidi" w:hAnsiTheme="majorBidi" w:cstheme="majorBidi"/>
          <w:sz w:val="24"/>
          <w:szCs w:val="24"/>
        </w:rPr>
        <w:t xml:space="preserve"> A 0</w:t>
      </w:r>
      <w:r w:rsidR="002A55FF" w:rsidRPr="00F71923">
        <w:rPr>
          <w:rFonts w:asciiTheme="majorBidi" w:hAnsiTheme="majorBidi" w:cstheme="majorBidi"/>
          <w:sz w:val="24"/>
          <w:szCs w:val="24"/>
        </w:rPr>
        <w:t>01.</w:t>
      </w:r>
    </w:p>
    <w:p w14:paraId="3A74B00F" w14:textId="7AA08CEF" w:rsidR="002A55FF" w:rsidRPr="00F71923" w:rsidRDefault="00F94DBC" w:rsidP="00465523">
      <w:pPr>
        <w:pStyle w:val="ListParagraph"/>
        <w:numPr>
          <w:ilvl w:val="0"/>
          <w:numId w:val="2"/>
        </w:numPr>
        <w:rPr>
          <w:rFonts w:asciiTheme="majorBidi" w:hAnsiTheme="majorBidi" w:cstheme="majorBidi"/>
          <w:sz w:val="24"/>
          <w:szCs w:val="24"/>
        </w:rPr>
      </w:pPr>
      <w:r w:rsidRPr="00F71923">
        <w:rPr>
          <w:rFonts w:asciiTheme="majorBidi" w:hAnsiTheme="majorBidi" w:cstheme="majorBidi"/>
          <w:sz w:val="24"/>
          <w:szCs w:val="24"/>
        </w:rPr>
        <w:t>2</w:t>
      </w:r>
      <w:r w:rsidR="002A55FF" w:rsidRPr="00F71923">
        <w:rPr>
          <w:rFonts w:asciiTheme="majorBidi" w:hAnsiTheme="majorBidi" w:cstheme="majorBidi"/>
          <w:sz w:val="24"/>
          <w:szCs w:val="24"/>
        </w:rPr>
        <w:t>C (</w:t>
      </w:r>
      <w:r w:rsidR="00465523" w:rsidRPr="00F71923">
        <w:rPr>
          <w:rFonts w:asciiTheme="majorBidi" w:hAnsiTheme="majorBidi" w:cstheme="majorBidi"/>
          <w:sz w:val="24"/>
          <w:szCs w:val="24"/>
        </w:rPr>
        <w:t>57110</w:t>
      </w:r>
      <w:r w:rsidR="002A55FF" w:rsidRPr="00F71923">
        <w:rPr>
          <w:rFonts w:asciiTheme="majorBidi" w:hAnsiTheme="majorBidi" w:cstheme="majorBidi"/>
          <w:sz w:val="24"/>
          <w:szCs w:val="24"/>
        </w:rPr>
        <w:t xml:space="preserve">): </w:t>
      </w:r>
      <w:r w:rsidR="00DE6DFE" w:rsidRPr="00F71923">
        <w:rPr>
          <w:rFonts w:asciiTheme="majorBidi" w:hAnsiTheme="majorBidi" w:cstheme="majorBidi"/>
          <w:sz w:val="24"/>
          <w:szCs w:val="24"/>
        </w:rPr>
        <w:t xml:space="preserve">Tuesdays </w:t>
      </w:r>
      <w:r w:rsidR="002A55FF" w:rsidRPr="00F71923">
        <w:rPr>
          <w:rFonts w:asciiTheme="majorBidi" w:hAnsiTheme="majorBidi" w:cstheme="majorBidi"/>
          <w:sz w:val="24"/>
          <w:szCs w:val="24"/>
        </w:rPr>
        <w:t>8</w:t>
      </w:r>
      <w:r w:rsidR="00045282" w:rsidRPr="00F71923">
        <w:rPr>
          <w:rFonts w:asciiTheme="majorBidi" w:hAnsiTheme="majorBidi" w:cstheme="majorBidi"/>
          <w:sz w:val="24"/>
          <w:szCs w:val="24"/>
        </w:rPr>
        <w:t>am</w:t>
      </w:r>
      <w:r w:rsidR="002A55FF" w:rsidRPr="00F71923">
        <w:rPr>
          <w:rFonts w:asciiTheme="majorBidi" w:hAnsiTheme="majorBidi" w:cstheme="majorBidi"/>
          <w:sz w:val="24"/>
          <w:szCs w:val="24"/>
        </w:rPr>
        <w:t>-10</w:t>
      </w:r>
      <w:r w:rsidR="00045282" w:rsidRPr="00F71923">
        <w:rPr>
          <w:rFonts w:asciiTheme="majorBidi" w:hAnsiTheme="majorBidi" w:cstheme="majorBidi"/>
          <w:sz w:val="24"/>
          <w:szCs w:val="24"/>
        </w:rPr>
        <w:t>am</w:t>
      </w:r>
      <w:r w:rsidR="002A55FF" w:rsidRPr="00F71923">
        <w:rPr>
          <w:rFonts w:asciiTheme="majorBidi" w:hAnsiTheme="majorBidi" w:cstheme="majorBidi"/>
          <w:sz w:val="24"/>
          <w:szCs w:val="24"/>
        </w:rPr>
        <w:t>, Thursday 8</w:t>
      </w:r>
      <w:r w:rsidR="00045282" w:rsidRPr="00F71923">
        <w:rPr>
          <w:rFonts w:asciiTheme="majorBidi" w:hAnsiTheme="majorBidi" w:cstheme="majorBidi"/>
          <w:sz w:val="24"/>
          <w:szCs w:val="24"/>
        </w:rPr>
        <w:t>am</w:t>
      </w:r>
      <w:r w:rsidR="002A55FF" w:rsidRPr="00F71923">
        <w:rPr>
          <w:rFonts w:asciiTheme="majorBidi" w:hAnsiTheme="majorBidi" w:cstheme="majorBidi"/>
          <w:sz w:val="24"/>
          <w:szCs w:val="24"/>
        </w:rPr>
        <w:t>-9</w:t>
      </w:r>
      <w:r w:rsidR="00045282" w:rsidRPr="00F71923">
        <w:rPr>
          <w:rFonts w:asciiTheme="majorBidi" w:hAnsiTheme="majorBidi" w:cstheme="majorBidi"/>
          <w:sz w:val="24"/>
          <w:szCs w:val="24"/>
        </w:rPr>
        <w:t>am</w:t>
      </w:r>
      <w:r w:rsidR="002A55FF" w:rsidRPr="00F71923">
        <w:rPr>
          <w:rFonts w:asciiTheme="majorBidi" w:hAnsiTheme="majorBidi" w:cstheme="majorBidi"/>
          <w:sz w:val="24"/>
          <w:szCs w:val="24"/>
        </w:rPr>
        <w:t>. Building #04, 2nd Floor, Room#</w:t>
      </w:r>
      <w:r w:rsidR="00D06C6C" w:rsidRPr="00F71923">
        <w:rPr>
          <w:rFonts w:asciiTheme="majorBidi" w:hAnsiTheme="majorBidi" w:cstheme="majorBidi"/>
          <w:sz w:val="24"/>
          <w:szCs w:val="24"/>
        </w:rPr>
        <w:t xml:space="preserve"> A </w:t>
      </w:r>
      <w:r w:rsidR="002A55FF" w:rsidRPr="00F71923">
        <w:rPr>
          <w:rFonts w:asciiTheme="majorBidi" w:hAnsiTheme="majorBidi" w:cstheme="majorBidi"/>
          <w:sz w:val="24"/>
          <w:szCs w:val="24"/>
        </w:rPr>
        <w:t>0</w:t>
      </w:r>
      <w:r w:rsidR="00D06C6C" w:rsidRPr="00F71923">
        <w:rPr>
          <w:rFonts w:asciiTheme="majorBidi" w:hAnsiTheme="majorBidi" w:cstheme="majorBidi"/>
          <w:sz w:val="24"/>
          <w:szCs w:val="24"/>
        </w:rPr>
        <w:t>02</w:t>
      </w:r>
      <w:r w:rsidR="001E7292" w:rsidRPr="00F71923">
        <w:rPr>
          <w:rFonts w:asciiTheme="majorBidi" w:hAnsiTheme="majorBidi" w:cstheme="majorBidi"/>
          <w:sz w:val="24"/>
          <w:szCs w:val="24"/>
        </w:rPr>
        <w:t>.</w:t>
      </w:r>
    </w:p>
    <w:p w14:paraId="47867649" w14:textId="7FE0445A" w:rsidR="00465523" w:rsidRPr="00F71923" w:rsidRDefault="00F94DBC" w:rsidP="00D06C6C">
      <w:pPr>
        <w:pStyle w:val="ListParagraph"/>
        <w:numPr>
          <w:ilvl w:val="0"/>
          <w:numId w:val="2"/>
        </w:numPr>
        <w:rPr>
          <w:rFonts w:asciiTheme="majorBidi" w:hAnsiTheme="majorBidi" w:cstheme="majorBidi"/>
          <w:sz w:val="24"/>
          <w:szCs w:val="24"/>
        </w:rPr>
      </w:pPr>
      <w:r w:rsidRPr="00F71923">
        <w:rPr>
          <w:rFonts w:asciiTheme="majorBidi" w:hAnsiTheme="majorBidi" w:cstheme="majorBidi"/>
          <w:sz w:val="24"/>
          <w:szCs w:val="24"/>
        </w:rPr>
        <w:t>2</w:t>
      </w:r>
      <w:r w:rsidR="00465523" w:rsidRPr="00F71923">
        <w:rPr>
          <w:rFonts w:asciiTheme="majorBidi" w:hAnsiTheme="majorBidi" w:cstheme="majorBidi"/>
          <w:sz w:val="24"/>
          <w:szCs w:val="24"/>
        </w:rPr>
        <w:t>D</w:t>
      </w:r>
      <w:r w:rsidR="00465523" w:rsidRPr="00465523">
        <w:rPr>
          <w:rFonts w:asciiTheme="majorBidi" w:hAnsiTheme="majorBidi" w:cstheme="majorBidi"/>
          <w:sz w:val="24"/>
          <w:szCs w:val="24"/>
        </w:rPr>
        <w:t xml:space="preserve"> (</w:t>
      </w:r>
      <w:r w:rsidR="00465523" w:rsidRPr="00F71923">
        <w:rPr>
          <w:rFonts w:asciiTheme="majorBidi" w:hAnsiTheme="majorBidi" w:cstheme="majorBidi"/>
          <w:sz w:val="24"/>
          <w:szCs w:val="24"/>
        </w:rPr>
        <w:t>57114</w:t>
      </w:r>
      <w:r w:rsidR="00465523" w:rsidRPr="00465523">
        <w:rPr>
          <w:rFonts w:asciiTheme="majorBidi" w:hAnsiTheme="majorBidi" w:cstheme="majorBidi"/>
          <w:sz w:val="24"/>
          <w:szCs w:val="24"/>
        </w:rPr>
        <w:t xml:space="preserve">): </w:t>
      </w:r>
      <w:r w:rsidR="00DE6DFE" w:rsidRPr="00F71923">
        <w:rPr>
          <w:rFonts w:asciiTheme="majorBidi" w:hAnsiTheme="majorBidi" w:cstheme="majorBidi"/>
          <w:sz w:val="24"/>
          <w:szCs w:val="24"/>
        </w:rPr>
        <w:t>Sundays</w:t>
      </w:r>
      <w:r w:rsidR="00465523" w:rsidRPr="00465523">
        <w:rPr>
          <w:rFonts w:asciiTheme="majorBidi" w:hAnsiTheme="majorBidi" w:cstheme="majorBidi"/>
          <w:sz w:val="24"/>
          <w:szCs w:val="24"/>
        </w:rPr>
        <w:t xml:space="preserve"> </w:t>
      </w:r>
      <w:r w:rsidR="00DE6DFE" w:rsidRPr="00F71923">
        <w:rPr>
          <w:rFonts w:asciiTheme="majorBidi" w:hAnsiTheme="majorBidi" w:cstheme="majorBidi"/>
          <w:sz w:val="24"/>
          <w:szCs w:val="24"/>
        </w:rPr>
        <w:t>10</w:t>
      </w:r>
      <w:r w:rsidR="00465523" w:rsidRPr="00465523">
        <w:rPr>
          <w:rFonts w:asciiTheme="majorBidi" w:hAnsiTheme="majorBidi" w:cstheme="majorBidi"/>
          <w:sz w:val="24"/>
          <w:szCs w:val="24"/>
        </w:rPr>
        <w:t>am-1</w:t>
      </w:r>
      <w:r w:rsidR="00DE6DFE" w:rsidRPr="00F71923">
        <w:rPr>
          <w:rFonts w:asciiTheme="majorBidi" w:hAnsiTheme="majorBidi" w:cstheme="majorBidi"/>
          <w:sz w:val="24"/>
          <w:szCs w:val="24"/>
        </w:rPr>
        <w:t>2p</w:t>
      </w:r>
      <w:r w:rsidR="00465523" w:rsidRPr="00465523">
        <w:rPr>
          <w:rFonts w:asciiTheme="majorBidi" w:hAnsiTheme="majorBidi" w:cstheme="majorBidi"/>
          <w:sz w:val="24"/>
          <w:szCs w:val="24"/>
        </w:rPr>
        <w:t xml:space="preserve">m, Thursday </w:t>
      </w:r>
      <w:r w:rsidR="00723111" w:rsidRPr="00F71923">
        <w:rPr>
          <w:rFonts w:asciiTheme="majorBidi" w:hAnsiTheme="majorBidi" w:cstheme="majorBidi"/>
          <w:sz w:val="24"/>
          <w:szCs w:val="24"/>
        </w:rPr>
        <w:t>9</w:t>
      </w:r>
      <w:r w:rsidR="00465523" w:rsidRPr="00465523">
        <w:rPr>
          <w:rFonts w:asciiTheme="majorBidi" w:hAnsiTheme="majorBidi" w:cstheme="majorBidi"/>
          <w:sz w:val="24"/>
          <w:szCs w:val="24"/>
        </w:rPr>
        <w:t>am-</w:t>
      </w:r>
      <w:r w:rsidR="00723111" w:rsidRPr="00F71923">
        <w:rPr>
          <w:rFonts w:asciiTheme="majorBidi" w:hAnsiTheme="majorBidi" w:cstheme="majorBidi"/>
          <w:sz w:val="24"/>
          <w:szCs w:val="24"/>
        </w:rPr>
        <w:t>10</w:t>
      </w:r>
      <w:r w:rsidR="00465523" w:rsidRPr="00465523">
        <w:rPr>
          <w:rFonts w:asciiTheme="majorBidi" w:hAnsiTheme="majorBidi" w:cstheme="majorBidi"/>
          <w:sz w:val="24"/>
          <w:szCs w:val="24"/>
        </w:rPr>
        <w:t>am. Building #04, Room#</w:t>
      </w:r>
      <w:r w:rsidR="00DE6DFE" w:rsidRPr="00F71923">
        <w:rPr>
          <w:rFonts w:asciiTheme="majorBidi" w:hAnsiTheme="majorBidi" w:cstheme="majorBidi"/>
          <w:sz w:val="24"/>
          <w:szCs w:val="24"/>
        </w:rPr>
        <w:t xml:space="preserve"> G A 0034</w:t>
      </w:r>
      <w:r w:rsidR="00465523" w:rsidRPr="00465523">
        <w:rPr>
          <w:rFonts w:asciiTheme="majorBidi" w:hAnsiTheme="majorBidi" w:cstheme="majorBidi"/>
          <w:sz w:val="24"/>
          <w:szCs w:val="24"/>
        </w:rPr>
        <w:t>.</w:t>
      </w:r>
    </w:p>
    <w:p w14:paraId="69651039" w14:textId="5BA00120" w:rsidR="00045282" w:rsidRPr="00F71923" w:rsidRDefault="00045282" w:rsidP="00045282">
      <w:pPr>
        <w:rPr>
          <w:rFonts w:asciiTheme="majorBidi" w:hAnsiTheme="majorBidi" w:cstheme="majorBidi"/>
          <w:b/>
          <w:bCs/>
          <w:sz w:val="24"/>
          <w:szCs w:val="24"/>
        </w:rPr>
      </w:pPr>
      <w:r w:rsidRPr="00F71923">
        <w:rPr>
          <w:rFonts w:asciiTheme="majorBidi" w:hAnsiTheme="majorBidi" w:cstheme="majorBidi"/>
          <w:b/>
          <w:bCs/>
          <w:sz w:val="24"/>
          <w:szCs w:val="24"/>
        </w:rPr>
        <w:t>Course Overview:</w:t>
      </w:r>
    </w:p>
    <w:p w14:paraId="309F58D4" w14:textId="77777777" w:rsidR="008B2B74" w:rsidRDefault="00F71923" w:rsidP="006C1EFA">
      <w:pPr>
        <w:spacing w:after="0"/>
        <w:rPr>
          <w:rFonts w:asciiTheme="majorBidi" w:hAnsiTheme="majorBidi" w:cstheme="majorBidi"/>
          <w:sz w:val="24"/>
          <w:szCs w:val="24"/>
          <w:lang w:val="en"/>
        </w:rPr>
      </w:pPr>
      <w:r w:rsidRPr="00F71923">
        <w:rPr>
          <w:rFonts w:asciiTheme="majorBidi" w:hAnsiTheme="majorBidi" w:cstheme="majorBidi"/>
          <w:sz w:val="24"/>
          <w:szCs w:val="24"/>
          <w:lang w:val="en"/>
        </w:rPr>
        <w:t>The main objective of the course is to familiarize students with a wide range of strategies and skills pertaining to reading. The content of the course is thematically organized in a way that allows for more topics to be discussed and more vocabulary to be acquired</w:t>
      </w:r>
      <w:r w:rsidR="006C1EFA">
        <w:rPr>
          <w:rFonts w:asciiTheme="majorBidi" w:hAnsiTheme="majorBidi" w:cstheme="majorBidi"/>
          <w:sz w:val="24"/>
          <w:szCs w:val="24"/>
          <w:lang w:val="en"/>
        </w:rPr>
        <w:t xml:space="preserve"> in </w:t>
      </w:r>
      <w:r w:rsidR="006C1EFA" w:rsidRPr="006C1EFA">
        <w:rPr>
          <w:rFonts w:asciiTheme="majorBidi" w:hAnsiTheme="majorBidi" w:cstheme="majorBidi"/>
          <w:sz w:val="24"/>
          <w:szCs w:val="24"/>
          <w:lang w:val="en"/>
        </w:rPr>
        <w:t>a variety of academic subject areas such as medicine, technology, education, and media</w:t>
      </w:r>
      <w:r w:rsidRPr="00F71923">
        <w:rPr>
          <w:rFonts w:asciiTheme="majorBidi" w:hAnsiTheme="majorBidi" w:cstheme="majorBidi"/>
          <w:sz w:val="24"/>
          <w:szCs w:val="24"/>
          <w:lang w:val="en"/>
        </w:rPr>
        <w:t xml:space="preserve">. </w:t>
      </w:r>
      <w:r w:rsidR="006C1EFA">
        <w:rPr>
          <w:rFonts w:asciiTheme="majorBidi" w:hAnsiTheme="majorBidi" w:cstheme="majorBidi"/>
          <w:sz w:val="24"/>
          <w:szCs w:val="24"/>
          <w:lang w:val="en"/>
        </w:rPr>
        <w:t xml:space="preserve">It also </w:t>
      </w:r>
      <w:r w:rsidR="008B2B74">
        <w:rPr>
          <w:rFonts w:asciiTheme="majorBidi" w:hAnsiTheme="majorBidi" w:cstheme="majorBidi"/>
          <w:sz w:val="24"/>
          <w:szCs w:val="24"/>
          <w:lang w:val="en"/>
        </w:rPr>
        <w:t>prepares</w:t>
      </w:r>
      <w:r w:rsidR="006C1EFA">
        <w:rPr>
          <w:rFonts w:asciiTheme="majorBidi" w:hAnsiTheme="majorBidi" w:cstheme="majorBidi"/>
          <w:sz w:val="24"/>
          <w:szCs w:val="24"/>
          <w:lang w:val="en"/>
        </w:rPr>
        <w:t xml:space="preserve"> students to read and critically</w:t>
      </w:r>
      <w:r w:rsidR="008B2B74">
        <w:rPr>
          <w:rFonts w:asciiTheme="majorBidi" w:hAnsiTheme="majorBidi" w:cstheme="majorBidi"/>
          <w:sz w:val="24"/>
          <w:szCs w:val="24"/>
          <w:lang w:val="en"/>
        </w:rPr>
        <w:t xml:space="preserve"> analyze many text types and structures. </w:t>
      </w:r>
    </w:p>
    <w:p w14:paraId="10B7BA95" w14:textId="77777777" w:rsidR="008B2B74" w:rsidRDefault="008B2B74" w:rsidP="006C1EFA">
      <w:pPr>
        <w:spacing w:after="0"/>
        <w:rPr>
          <w:rFonts w:asciiTheme="majorBidi" w:hAnsiTheme="majorBidi" w:cstheme="majorBidi"/>
          <w:sz w:val="24"/>
          <w:szCs w:val="24"/>
          <w:lang w:val="en"/>
        </w:rPr>
      </w:pPr>
    </w:p>
    <w:p w14:paraId="39689E0D" w14:textId="2CB9C8B3" w:rsidR="00F71923" w:rsidRDefault="008B2B74" w:rsidP="006C1EFA">
      <w:pPr>
        <w:spacing w:after="0"/>
        <w:rPr>
          <w:rFonts w:asciiTheme="majorBidi" w:hAnsiTheme="majorBidi" w:cstheme="majorBidi"/>
          <w:b/>
          <w:bCs/>
          <w:sz w:val="24"/>
          <w:szCs w:val="24"/>
          <w:lang w:val="en"/>
        </w:rPr>
      </w:pPr>
      <w:r w:rsidRPr="008B2B74">
        <w:rPr>
          <w:rFonts w:asciiTheme="majorBidi" w:hAnsiTheme="majorBidi" w:cstheme="majorBidi"/>
          <w:b/>
          <w:bCs/>
          <w:sz w:val="24"/>
          <w:szCs w:val="24"/>
          <w:lang w:val="en"/>
        </w:rPr>
        <w:t>Intended Learning Outcomes</w:t>
      </w:r>
      <w:r w:rsidR="00610E35">
        <w:rPr>
          <w:rFonts w:asciiTheme="majorBidi" w:hAnsiTheme="majorBidi" w:cstheme="majorBidi"/>
          <w:b/>
          <w:bCs/>
          <w:sz w:val="24"/>
          <w:szCs w:val="24"/>
          <w:lang w:val="en"/>
        </w:rPr>
        <w:t xml:space="preserve"> (ILOs)</w:t>
      </w:r>
      <w:r w:rsidRPr="008B2B74">
        <w:rPr>
          <w:rFonts w:asciiTheme="majorBidi" w:hAnsiTheme="majorBidi" w:cstheme="majorBidi"/>
          <w:b/>
          <w:bCs/>
          <w:sz w:val="24"/>
          <w:szCs w:val="24"/>
          <w:lang w:val="en"/>
        </w:rPr>
        <w:t>:</w:t>
      </w:r>
      <w:r w:rsidR="006C1EFA" w:rsidRPr="008B2B74">
        <w:rPr>
          <w:rFonts w:asciiTheme="majorBidi" w:hAnsiTheme="majorBidi" w:cstheme="majorBidi"/>
          <w:b/>
          <w:bCs/>
          <w:sz w:val="24"/>
          <w:szCs w:val="24"/>
          <w:lang w:val="en"/>
        </w:rPr>
        <w:t xml:space="preserve"> </w:t>
      </w:r>
    </w:p>
    <w:p w14:paraId="6E554341" w14:textId="77777777" w:rsidR="00EE53C2" w:rsidRDefault="00EE53C2" w:rsidP="006C1EFA">
      <w:pPr>
        <w:spacing w:after="0"/>
        <w:rPr>
          <w:rFonts w:asciiTheme="majorBidi" w:hAnsiTheme="majorBidi" w:cstheme="majorBidi"/>
          <w:b/>
          <w:bCs/>
          <w:sz w:val="24"/>
          <w:szCs w:val="24"/>
          <w:lang w:val="en"/>
        </w:rPr>
      </w:pPr>
    </w:p>
    <w:p w14:paraId="471EB135" w14:textId="77777777" w:rsidR="008B2B74" w:rsidRDefault="008B2B74" w:rsidP="006C1EFA">
      <w:pPr>
        <w:spacing w:after="0"/>
        <w:rPr>
          <w:rFonts w:asciiTheme="majorBidi" w:hAnsiTheme="majorBidi" w:cstheme="majorBidi"/>
          <w:sz w:val="24"/>
          <w:szCs w:val="24"/>
          <w:lang w:val="en"/>
        </w:rPr>
      </w:pPr>
      <w:r>
        <w:rPr>
          <w:rFonts w:asciiTheme="majorBidi" w:hAnsiTheme="majorBidi" w:cstheme="majorBidi"/>
          <w:sz w:val="24"/>
          <w:szCs w:val="24"/>
          <w:lang w:val="en"/>
        </w:rPr>
        <w:t>By the end of this course, students should be able to:</w:t>
      </w:r>
    </w:p>
    <w:p w14:paraId="5E37BB85" w14:textId="30CADBD3" w:rsidR="008B2B74" w:rsidRPr="008B2B74" w:rsidRDefault="008B2B74" w:rsidP="008B2B74">
      <w:pPr>
        <w:pStyle w:val="ListParagraph"/>
        <w:numPr>
          <w:ilvl w:val="0"/>
          <w:numId w:val="26"/>
        </w:numPr>
        <w:spacing w:after="0"/>
        <w:rPr>
          <w:rFonts w:asciiTheme="majorBidi" w:hAnsiTheme="majorBidi" w:cstheme="majorBidi"/>
          <w:sz w:val="24"/>
          <w:szCs w:val="24"/>
          <w:lang w:val="en"/>
        </w:rPr>
      </w:pPr>
      <w:r w:rsidRPr="003F6883">
        <w:rPr>
          <w:rFonts w:asciiTheme="majorBidi" w:hAnsiTheme="majorBidi" w:cstheme="majorBidi"/>
          <w:color w:val="000000" w:themeColor="text1"/>
          <w:sz w:val="27"/>
          <w:szCs w:val="27"/>
        </w:rPr>
        <w:t>locate the main idea in a given paragraph.</w:t>
      </w:r>
    </w:p>
    <w:p w14:paraId="339165C2" w14:textId="296BEEED" w:rsidR="008B2B74" w:rsidRPr="008B2B74" w:rsidRDefault="008B2B74" w:rsidP="008B2B74">
      <w:pPr>
        <w:pStyle w:val="ListParagraph"/>
        <w:numPr>
          <w:ilvl w:val="0"/>
          <w:numId w:val="26"/>
        </w:numPr>
        <w:spacing w:after="0"/>
        <w:rPr>
          <w:rFonts w:asciiTheme="majorBidi" w:hAnsiTheme="majorBidi" w:cstheme="majorBidi"/>
          <w:sz w:val="24"/>
          <w:szCs w:val="24"/>
          <w:lang w:val="en"/>
        </w:rPr>
      </w:pPr>
      <w:r w:rsidRPr="003F6883">
        <w:rPr>
          <w:rFonts w:asciiTheme="majorBidi" w:hAnsiTheme="majorBidi" w:cstheme="majorBidi"/>
          <w:color w:val="000000" w:themeColor="text1"/>
          <w:sz w:val="27"/>
          <w:szCs w:val="27"/>
        </w:rPr>
        <w:t>identify further details supporting a main idea</w:t>
      </w:r>
      <w:r w:rsidR="00EE53C2">
        <w:rPr>
          <w:rFonts w:asciiTheme="majorBidi" w:hAnsiTheme="majorBidi" w:cstheme="majorBidi"/>
          <w:color w:val="000000" w:themeColor="text1"/>
          <w:sz w:val="27"/>
          <w:szCs w:val="27"/>
        </w:rPr>
        <w:t>.</w:t>
      </w:r>
    </w:p>
    <w:p w14:paraId="0B09A879" w14:textId="5ED195C7" w:rsidR="008B2B74" w:rsidRPr="00610E35" w:rsidRDefault="008B2B74" w:rsidP="008B2B74">
      <w:pPr>
        <w:pStyle w:val="ListParagraph"/>
        <w:numPr>
          <w:ilvl w:val="0"/>
          <w:numId w:val="26"/>
        </w:numPr>
        <w:spacing w:after="0"/>
        <w:rPr>
          <w:rFonts w:asciiTheme="majorBidi" w:hAnsiTheme="majorBidi" w:cstheme="majorBidi"/>
          <w:sz w:val="24"/>
          <w:szCs w:val="24"/>
          <w:lang w:val="en"/>
        </w:rPr>
      </w:pPr>
      <w:r w:rsidRPr="003F6883">
        <w:rPr>
          <w:rFonts w:asciiTheme="majorBidi" w:hAnsiTheme="majorBidi" w:cstheme="majorBidi"/>
          <w:color w:val="000000" w:themeColor="text1"/>
          <w:sz w:val="27"/>
          <w:szCs w:val="27"/>
        </w:rPr>
        <w:lastRenderedPageBreak/>
        <w:t>recognize the main argument or opinion of the author/writer</w:t>
      </w:r>
      <w:r w:rsidR="00EE53C2">
        <w:rPr>
          <w:rFonts w:asciiTheme="majorBidi" w:hAnsiTheme="majorBidi" w:cstheme="majorBidi"/>
          <w:color w:val="000000" w:themeColor="text1"/>
          <w:sz w:val="27"/>
          <w:szCs w:val="27"/>
        </w:rPr>
        <w:t>.</w:t>
      </w:r>
    </w:p>
    <w:p w14:paraId="54F2333C" w14:textId="374515EB" w:rsidR="00610E35" w:rsidRPr="00610E35" w:rsidRDefault="00610E35" w:rsidP="008B2B74">
      <w:pPr>
        <w:pStyle w:val="ListParagraph"/>
        <w:numPr>
          <w:ilvl w:val="0"/>
          <w:numId w:val="26"/>
        </w:numPr>
        <w:spacing w:after="0"/>
        <w:rPr>
          <w:rFonts w:asciiTheme="majorBidi" w:hAnsiTheme="majorBidi" w:cstheme="majorBidi"/>
          <w:sz w:val="24"/>
          <w:szCs w:val="24"/>
          <w:lang w:val="en"/>
        </w:rPr>
      </w:pPr>
      <w:r w:rsidRPr="003F6883">
        <w:rPr>
          <w:rFonts w:asciiTheme="majorBidi" w:hAnsiTheme="majorBidi" w:cstheme="majorBidi"/>
          <w:color w:val="000000" w:themeColor="text1"/>
          <w:sz w:val="27"/>
          <w:szCs w:val="27"/>
        </w:rPr>
        <w:t>scan a text for obtaining a general sense of the text.</w:t>
      </w:r>
    </w:p>
    <w:p w14:paraId="3965A072" w14:textId="1B351775" w:rsidR="00610E35" w:rsidRPr="00610E35" w:rsidRDefault="00610E35" w:rsidP="008B2B74">
      <w:pPr>
        <w:pStyle w:val="ListParagraph"/>
        <w:numPr>
          <w:ilvl w:val="0"/>
          <w:numId w:val="26"/>
        </w:numPr>
        <w:spacing w:after="0"/>
        <w:rPr>
          <w:rFonts w:asciiTheme="majorBidi" w:hAnsiTheme="majorBidi" w:cstheme="majorBidi"/>
          <w:sz w:val="24"/>
          <w:szCs w:val="24"/>
          <w:lang w:val="en"/>
        </w:rPr>
      </w:pPr>
      <w:r w:rsidRPr="003F6883">
        <w:rPr>
          <w:rFonts w:asciiTheme="majorBidi" w:hAnsiTheme="majorBidi" w:cstheme="majorBidi"/>
          <w:color w:val="000000" w:themeColor="text1"/>
          <w:sz w:val="27"/>
          <w:szCs w:val="27"/>
        </w:rPr>
        <w:t>scan a text for specific information</w:t>
      </w:r>
      <w:r w:rsidR="00EE53C2">
        <w:rPr>
          <w:rFonts w:asciiTheme="majorBidi" w:hAnsiTheme="majorBidi" w:cstheme="majorBidi"/>
          <w:color w:val="000000" w:themeColor="text1"/>
          <w:sz w:val="27"/>
          <w:szCs w:val="27"/>
        </w:rPr>
        <w:t>.</w:t>
      </w:r>
    </w:p>
    <w:p w14:paraId="434B71DD" w14:textId="37ED0712" w:rsidR="00610E35" w:rsidRPr="00610E35" w:rsidRDefault="00610E35" w:rsidP="008B2B74">
      <w:pPr>
        <w:pStyle w:val="ListParagraph"/>
        <w:numPr>
          <w:ilvl w:val="0"/>
          <w:numId w:val="26"/>
        </w:numPr>
        <w:spacing w:after="0"/>
        <w:rPr>
          <w:rFonts w:asciiTheme="majorBidi" w:hAnsiTheme="majorBidi" w:cstheme="majorBidi"/>
          <w:sz w:val="24"/>
          <w:szCs w:val="24"/>
          <w:lang w:val="en"/>
        </w:rPr>
      </w:pPr>
      <w:r w:rsidRPr="003F6883">
        <w:rPr>
          <w:rFonts w:asciiTheme="majorBidi" w:hAnsiTheme="majorBidi" w:cstheme="majorBidi"/>
          <w:color w:val="000000" w:themeColor="text1"/>
          <w:sz w:val="27"/>
          <w:szCs w:val="27"/>
        </w:rPr>
        <w:t>guess the meaning of unknown words using textual clues</w:t>
      </w:r>
      <w:r w:rsidR="00EE53C2">
        <w:rPr>
          <w:rFonts w:asciiTheme="majorBidi" w:hAnsiTheme="majorBidi" w:cstheme="majorBidi"/>
          <w:color w:val="000000" w:themeColor="text1"/>
          <w:sz w:val="27"/>
          <w:szCs w:val="27"/>
        </w:rPr>
        <w:t>.</w:t>
      </w:r>
    </w:p>
    <w:p w14:paraId="7A4D5DE5" w14:textId="266979BB" w:rsidR="00610E35" w:rsidRPr="00610E35" w:rsidRDefault="00610E35" w:rsidP="008B2B74">
      <w:pPr>
        <w:pStyle w:val="ListParagraph"/>
        <w:numPr>
          <w:ilvl w:val="0"/>
          <w:numId w:val="26"/>
        </w:numPr>
        <w:spacing w:after="0"/>
        <w:rPr>
          <w:rFonts w:asciiTheme="majorBidi" w:hAnsiTheme="majorBidi" w:cstheme="majorBidi"/>
          <w:sz w:val="24"/>
          <w:szCs w:val="24"/>
          <w:lang w:val="en"/>
        </w:rPr>
      </w:pPr>
      <w:r>
        <w:rPr>
          <w:rFonts w:asciiTheme="majorBidi" w:hAnsiTheme="majorBidi" w:cstheme="majorBidi"/>
          <w:color w:val="000000" w:themeColor="text1"/>
          <w:sz w:val="27"/>
          <w:szCs w:val="27"/>
        </w:rPr>
        <w:t>break down words into suffixes, prefixes, and roots.</w:t>
      </w:r>
    </w:p>
    <w:p w14:paraId="376FC93C" w14:textId="5B13B7F4" w:rsidR="00610E35" w:rsidRPr="00610E35" w:rsidRDefault="00610E35" w:rsidP="008B2B74">
      <w:pPr>
        <w:pStyle w:val="ListParagraph"/>
        <w:numPr>
          <w:ilvl w:val="0"/>
          <w:numId w:val="26"/>
        </w:numPr>
        <w:spacing w:after="0"/>
        <w:rPr>
          <w:rFonts w:asciiTheme="majorBidi" w:hAnsiTheme="majorBidi" w:cstheme="majorBidi"/>
          <w:sz w:val="24"/>
          <w:szCs w:val="24"/>
          <w:lang w:val="en"/>
        </w:rPr>
      </w:pPr>
      <w:r>
        <w:rPr>
          <w:rFonts w:asciiTheme="majorBidi" w:hAnsiTheme="majorBidi" w:cstheme="majorBidi"/>
          <w:color w:val="000000" w:themeColor="text1"/>
          <w:sz w:val="27"/>
          <w:szCs w:val="27"/>
        </w:rPr>
        <w:t>identify textual organisational clues.</w:t>
      </w:r>
    </w:p>
    <w:p w14:paraId="763AC2E2" w14:textId="13A266E8" w:rsidR="00610E35" w:rsidRPr="00610E35" w:rsidRDefault="00610E35" w:rsidP="008B2B74">
      <w:pPr>
        <w:pStyle w:val="ListParagraph"/>
        <w:numPr>
          <w:ilvl w:val="0"/>
          <w:numId w:val="26"/>
        </w:numPr>
        <w:spacing w:after="0"/>
        <w:rPr>
          <w:rFonts w:asciiTheme="majorBidi" w:hAnsiTheme="majorBidi" w:cstheme="majorBidi"/>
          <w:sz w:val="24"/>
          <w:szCs w:val="24"/>
          <w:lang w:val="en"/>
        </w:rPr>
      </w:pPr>
      <w:r>
        <w:rPr>
          <w:rFonts w:asciiTheme="majorBidi" w:hAnsiTheme="majorBidi" w:cstheme="majorBidi"/>
          <w:color w:val="000000" w:themeColor="text1"/>
          <w:sz w:val="27"/>
          <w:szCs w:val="27"/>
        </w:rPr>
        <w:t>outline main topics and subtopics of a reading passage.</w:t>
      </w:r>
    </w:p>
    <w:p w14:paraId="50837C7B" w14:textId="447ADF5F" w:rsidR="00610E35" w:rsidRPr="008B2B74" w:rsidRDefault="00610E35" w:rsidP="008B2B74">
      <w:pPr>
        <w:pStyle w:val="ListParagraph"/>
        <w:numPr>
          <w:ilvl w:val="0"/>
          <w:numId w:val="26"/>
        </w:numPr>
        <w:spacing w:after="0"/>
        <w:rPr>
          <w:rFonts w:asciiTheme="majorBidi" w:hAnsiTheme="majorBidi" w:cstheme="majorBidi"/>
          <w:sz w:val="24"/>
          <w:szCs w:val="24"/>
          <w:lang w:val="en"/>
        </w:rPr>
      </w:pPr>
      <w:r>
        <w:rPr>
          <w:rFonts w:asciiTheme="majorBidi" w:hAnsiTheme="majorBidi" w:cstheme="majorBidi"/>
          <w:color w:val="000000" w:themeColor="text1"/>
          <w:sz w:val="27"/>
          <w:szCs w:val="27"/>
        </w:rPr>
        <w:t xml:space="preserve">write a summery. </w:t>
      </w:r>
    </w:p>
    <w:p w14:paraId="60A4163D" w14:textId="77777777" w:rsidR="00EE53C2" w:rsidRDefault="00EE53C2" w:rsidP="00842EA6">
      <w:pPr>
        <w:spacing w:after="0"/>
        <w:rPr>
          <w:rFonts w:asciiTheme="majorBidi" w:hAnsiTheme="majorBidi" w:cstheme="majorBidi"/>
          <w:sz w:val="24"/>
          <w:szCs w:val="24"/>
        </w:rPr>
      </w:pPr>
    </w:p>
    <w:p w14:paraId="2777BF27" w14:textId="77777777" w:rsidR="00EE53C2" w:rsidRDefault="00EE53C2" w:rsidP="00842EA6">
      <w:pPr>
        <w:spacing w:after="0"/>
        <w:rPr>
          <w:rFonts w:asciiTheme="majorBidi" w:hAnsiTheme="majorBidi" w:cstheme="majorBidi"/>
          <w:sz w:val="24"/>
          <w:szCs w:val="24"/>
        </w:rPr>
      </w:pPr>
    </w:p>
    <w:p w14:paraId="37836F1B" w14:textId="11F60DAF" w:rsidR="00223132" w:rsidRPr="00F71923" w:rsidRDefault="00842EA6" w:rsidP="00842EA6">
      <w:pPr>
        <w:spacing w:after="0"/>
        <w:rPr>
          <w:rFonts w:asciiTheme="majorBidi" w:hAnsiTheme="majorBidi" w:cstheme="majorBidi"/>
          <w:sz w:val="24"/>
          <w:szCs w:val="24"/>
        </w:rPr>
      </w:pPr>
      <w:r w:rsidRPr="00F71923">
        <w:rPr>
          <w:rFonts w:asciiTheme="majorBidi" w:hAnsiTheme="majorBidi" w:cstheme="majorBidi"/>
          <w:sz w:val="24"/>
          <w:szCs w:val="24"/>
        </w:rPr>
        <w:t>In This class,</w:t>
      </w:r>
      <w:r w:rsidR="00223132" w:rsidRPr="00F71923">
        <w:rPr>
          <w:rFonts w:asciiTheme="majorBidi" w:hAnsiTheme="majorBidi" w:cstheme="majorBidi"/>
          <w:sz w:val="24"/>
          <w:szCs w:val="24"/>
        </w:rPr>
        <w:t xml:space="preserve"> everyone’s active participation is not only encouraged, but expected.</w:t>
      </w:r>
    </w:p>
    <w:p w14:paraId="484A35F3" w14:textId="77777777" w:rsidR="00223132" w:rsidRPr="00F71923" w:rsidRDefault="00223132" w:rsidP="00AD3A41">
      <w:pPr>
        <w:spacing w:after="0"/>
        <w:rPr>
          <w:rFonts w:asciiTheme="majorBidi" w:hAnsiTheme="majorBidi" w:cstheme="majorBidi"/>
          <w:sz w:val="24"/>
          <w:szCs w:val="24"/>
        </w:rPr>
      </w:pPr>
      <w:r w:rsidRPr="00F71923">
        <w:rPr>
          <w:rFonts w:asciiTheme="majorBidi" w:hAnsiTheme="majorBidi" w:cstheme="majorBidi"/>
          <w:sz w:val="24"/>
          <w:szCs w:val="24"/>
        </w:rPr>
        <w:t>I hope that even if you are generally reserved, you will make an effort to participate in discussions.</w:t>
      </w:r>
    </w:p>
    <w:p w14:paraId="62048EA1" w14:textId="606AB593" w:rsidR="00223132" w:rsidRDefault="00223132" w:rsidP="00AD3A41">
      <w:pPr>
        <w:spacing w:after="0"/>
        <w:rPr>
          <w:rFonts w:asciiTheme="majorBidi" w:hAnsiTheme="majorBidi" w:cstheme="majorBidi"/>
          <w:sz w:val="24"/>
          <w:szCs w:val="24"/>
        </w:rPr>
      </w:pPr>
      <w:r w:rsidRPr="00F71923">
        <w:rPr>
          <w:rFonts w:asciiTheme="majorBidi" w:hAnsiTheme="majorBidi" w:cstheme="majorBidi"/>
          <w:sz w:val="24"/>
          <w:szCs w:val="24"/>
        </w:rPr>
        <w:t xml:space="preserve">Sharing ideas—especially those you may feel </w:t>
      </w:r>
      <w:r w:rsidR="00782104" w:rsidRPr="00F71923">
        <w:rPr>
          <w:rFonts w:asciiTheme="majorBidi" w:hAnsiTheme="majorBidi" w:cstheme="majorBidi"/>
          <w:sz w:val="24"/>
          <w:szCs w:val="24"/>
        </w:rPr>
        <w:t xml:space="preserve">uncertain </w:t>
      </w:r>
      <w:r w:rsidRPr="00F71923">
        <w:rPr>
          <w:rFonts w:asciiTheme="majorBidi" w:hAnsiTheme="majorBidi" w:cstheme="majorBidi"/>
          <w:sz w:val="24"/>
          <w:szCs w:val="24"/>
        </w:rPr>
        <w:t>about—is a</w:t>
      </w:r>
      <w:r w:rsidR="00141AF2" w:rsidRPr="00F71923">
        <w:rPr>
          <w:rFonts w:asciiTheme="majorBidi" w:hAnsiTheme="majorBidi" w:cstheme="majorBidi"/>
          <w:sz w:val="24"/>
          <w:szCs w:val="24"/>
        </w:rPr>
        <w:t xml:space="preserve"> sign</w:t>
      </w:r>
      <w:r w:rsidRPr="00F71923">
        <w:rPr>
          <w:rFonts w:asciiTheme="majorBidi" w:hAnsiTheme="majorBidi" w:cstheme="majorBidi"/>
          <w:sz w:val="24"/>
          <w:szCs w:val="24"/>
        </w:rPr>
        <w:t xml:space="preserve"> of </w:t>
      </w:r>
      <w:r w:rsidR="00141AF2" w:rsidRPr="00F71923">
        <w:rPr>
          <w:rFonts w:asciiTheme="majorBidi" w:hAnsiTheme="majorBidi" w:cstheme="majorBidi"/>
          <w:sz w:val="24"/>
          <w:szCs w:val="24"/>
        </w:rPr>
        <w:t>“</w:t>
      </w:r>
      <w:r w:rsidRPr="00F71923">
        <w:rPr>
          <w:rFonts w:asciiTheme="majorBidi" w:hAnsiTheme="majorBidi" w:cstheme="majorBidi"/>
          <w:sz w:val="24"/>
          <w:szCs w:val="24"/>
        </w:rPr>
        <w:t>intellectual generosity</w:t>
      </w:r>
      <w:r w:rsidR="00141AF2" w:rsidRPr="00F71923">
        <w:rPr>
          <w:rFonts w:asciiTheme="majorBidi" w:hAnsiTheme="majorBidi" w:cstheme="majorBidi"/>
          <w:sz w:val="24"/>
          <w:szCs w:val="24"/>
        </w:rPr>
        <w:t>” and confidence.</w:t>
      </w:r>
    </w:p>
    <w:p w14:paraId="78C4B040" w14:textId="2CAA7E03" w:rsidR="00AC5A0D" w:rsidRDefault="00AC5A0D" w:rsidP="00AD3A41">
      <w:pPr>
        <w:spacing w:after="0"/>
        <w:rPr>
          <w:rFonts w:asciiTheme="majorBidi" w:hAnsiTheme="majorBidi" w:cstheme="majorBidi"/>
          <w:sz w:val="24"/>
          <w:szCs w:val="24"/>
        </w:rPr>
      </w:pPr>
    </w:p>
    <w:p w14:paraId="23B10F2F" w14:textId="5AA04C99" w:rsidR="00AC5A0D" w:rsidRDefault="00AC5A0D" w:rsidP="00AD3A41">
      <w:pPr>
        <w:spacing w:after="0"/>
        <w:rPr>
          <w:rFonts w:asciiTheme="majorBidi" w:hAnsiTheme="majorBidi" w:cstheme="majorBidi"/>
          <w:sz w:val="24"/>
          <w:szCs w:val="24"/>
        </w:rPr>
      </w:pPr>
    </w:p>
    <w:p w14:paraId="52A77135" w14:textId="6391F30C" w:rsidR="00AC5A0D" w:rsidRPr="00AC5A0D" w:rsidRDefault="00AC5A0D" w:rsidP="00AC5A0D">
      <w:pPr>
        <w:spacing w:after="0"/>
        <w:jc w:val="center"/>
        <w:rPr>
          <w:rFonts w:asciiTheme="majorBidi" w:hAnsiTheme="majorBidi" w:cstheme="majorBidi"/>
          <w:b/>
          <w:bCs/>
          <w:sz w:val="28"/>
          <w:szCs w:val="28"/>
        </w:rPr>
      </w:pPr>
      <w:r w:rsidRPr="00AC5A0D">
        <w:rPr>
          <w:rFonts w:asciiTheme="majorBidi" w:hAnsiTheme="majorBidi" w:cstheme="majorBidi"/>
          <w:b/>
          <w:bCs/>
          <w:sz w:val="28"/>
          <w:szCs w:val="28"/>
        </w:rPr>
        <w:t>Tentative Weekly Schedule</w:t>
      </w:r>
    </w:p>
    <w:p w14:paraId="429A70B8" w14:textId="77777777" w:rsidR="00AD3A41" w:rsidRPr="00F71923" w:rsidRDefault="00AD3A41" w:rsidP="007A4106">
      <w:pPr>
        <w:rPr>
          <w:rFonts w:asciiTheme="majorBidi" w:hAnsiTheme="majorBidi" w:cstheme="majorBidi"/>
          <w:sz w:val="24"/>
          <w:szCs w:val="24"/>
        </w:rPr>
      </w:pPr>
    </w:p>
    <w:tbl>
      <w:tblPr>
        <w:tblpPr w:leftFromText="180" w:rightFromText="180" w:vertAnchor="text" w:horzAnchor="margin" w:tblpXSpec="center" w:tblpY="22"/>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3"/>
        <w:gridCol w:w="846"/>
        <w:gridCol w:w="1355"/>
        <w:gridCol w:w="1355"/>
      </w:tblGrid>
      <w:tr w:rsidR="00AC5A0D" w:rsidRPr="00AC5A0D" w14:paraId="1DE26930" w14:textId="77777777" w:rsidTr="00AC5A0D">
        <w:tc>
          <w:tcPr>
            <w:tcW w:w="5623" w:type="dxa"/>
          </w:tcPr>
          <w:p w14:paraId="036A8F80"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List of Topics</w:t>
            </w:r>
          </w:p>
        </w:tc>
        <w:tc>
          <w:tcPr>
            <w:tcW w:w="846" w:type="dxa"/>
          </w:tcPr>
          <w:p w14:paraId="2A0FE28A"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Week</w:t>
            </w:r>
          </w:p>
        </w:tc>
        <w:tc>
          <w:tcPr>
            <w:tcW w:w="1355" w:type="dxa"/>
          </w:tcPr>
          <w:p w14:paraId="3E729516"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Date Gregorian</w:t>
            </w:r>
          </w:p>
        </w:tc>
        <w:tc>
          <w:tcPr>
            <w:tcW w:w="1355" w:type="dxa"/>
          </w:tcPr>
          <w:p w14:paraId="4CCE355F"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Date Hijri</w:t>
            </w:r>
          </w:p>
        </w:tc>
      </w:tr>
      <w:tr w:rsidR="00AC5A0D" w:rsidRPr="00AC5A0D" w14:paraId="484B1F0F" w14:textId="77777777" w:rsidTr="00AC5A0D">
        <w:tc>
          <w:tcPr>
            <w:tcW w:w="5623" w:type="dxa"/>
          </w:tcPr>
          <w:p w14:paraId="11EA0A97"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Introduction</w:t>
            </w:r>
          </w:p>
        </w:tc>
        <w:tc>
          <w:tcPr>
            <w:tcW w:w="846" w:type="dxa"/>
          </w:tcPr>
          <w:p w14:paraId="5AA50684"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1</w:t>
            </w:r>
          </w:p>
        </w:tc>
        <w:tc>
          <w:tcPr>
            <w:tcW w:w="1355" w:type="dxa"/>
          </w:tcPr>
          <w:p w14:paraId="07F7D09F"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 xml:space="preserve">   Sun, Jan.19</w:t>
            </w:r>
          </w:p>
        </w:tc>
        <w:tc>
          <w:tcPr>
            <w:tcW w:w="1355" w:type="dxa"/>
          </w:tcPr>
          <w:p w14:paraId="490B0EFF"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24/5/1441</w:t>
            </w:r>
          </w:p>
        </w:tc>
      </w:tr>
      <w:tr w:rsidR="00AC5A0D" w:rsidRPr="00AC5A0D" w14:paraId="0842092B" w14:textId="77777777" w:rsidTr="00AC5A0D">
        <w:tc>
          <w:tcPr>
            <w:tcW w:w="5623" w:type="dxa"/>
          </w:tcPr>
          <w:p w14:paraId="04F354CD"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 xml:space="preserve">Chapter 1: New challenges </w:t>
            </w:r>
          </w:p>
        </w:tc>
        <w:tc>
          <w:tcPr>
            <w:tcW w:w="846" w:type="dxa"/>
          </w:tcPr>
          <w:p w14:paraId="0608E17E"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2</w:t>
            </w:r>
          </w:p>
          <w:p w14:paraId="1DBF47E9"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3</w:t>
            </w:r>
          </w:p>
        </w:tc>
        <w:tc>
          <w:tcPr>
            <w:tcW w:w="1355" w:type="dxa"/>
          </w:tcPr>
          <w:p w14:paraId="4E3684C5"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Jan 26</w:t>
            </w:r>
          </w:p>
          <w:p w14:paraId="1C904C37"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Feb. 2</w:t>
            </w:r>
          </w:p>
        </w:tc>
        <w:tc>
          <w:tcPr>
            <w:tcW w:w="1355" w:type="dxa"/>
          </w:tcPr>
          <w:p w14:paraId="66C89ADE"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lang w:bidi="ar-EG"/>
              </w:rPr>
              <w:t>1/6/1441</w:t>
            </w:r>
          </w:p>
          <w:p w14:paraId="38EA1C07"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lang w:bidi="ar-EG"/>
              </w:rPr>
              <w:t>8/6/1441</w:t>
            </w:r>
          </w:p>
        </w:tc>
      </w:tr>
      <w:tr w:rsidR="00AC5A0D" w:rsidRPr="00AC5A0D" w14:paraId="5AD104D0" w14:textId="77777777" w:rsidTr="00AC5A0D">
        <w:tc>
          <w:tcPr>
            <w:tcW w:w="5623" w:type="dxa"/>
          </w:tcPr>
          <w:p w14:paraId="68667B2E"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 xml:space="preserve">Chapter 2: Teamwork and Competition </w:t>
            </w:r>
          </w:p>
        </w:tc>
        <w:tc>
          <w:tcPr>
            <w:tcW w:w="846" w:type="dxa"/>
          </w:tcPr>
          <w:p w14:paraId="3E907545"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4</w:t>
            </w:r>
          </w:p>
          <w:p w14:paraId="46EF9E93"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5</w:t>
            </w:r>
          </w:p>
        </w:tc>
        <w:tc>
          <w:tcPr>
            <w:tcW w:w="1355" w:type="dxa"/>
          </w:tcPr>
          <w:p w14:paraId="71A34451"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Feb. 9</w:t>
            </w:r>
          </w:p>
          <w:p w14:paraId="1F80CC3E"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Feb. 16</w:t>
            </w:r>
          </w:p>
        </w:tc>
        <w:tc>
          <w:tcPr>
            <w:tcW w:w="1355" w:type="dxa"/>
          </w:tcPr>
          <w:p w14:paraId="2B2820E5"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15/6/1441</w:t>
            </w:r>
          </w:p>
          <w:p w14:paraId="3D82B7C6"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22/6/1441</w:t>
            </w:r>
          </w:p>
        </w:tc>
      </w:tr>
      <w:tr w:rsidR="00AC5A0D" w:rsidRPr="00AC5A0D" w14:paraId="2A84419B" w14:textId="77777777" w:rsidTr="00AC5A0D">
        <w:tc>
          <w:tcPr>
            <w:tcW w:w="5623" w:type="dxa"/>
          </w:tcPr>
          <w:p w14:paraId="1FB29042"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 xml:space="preserve">Chapter 3: Gender and Relationships </w:t>
            </w:r>
          </w:p>
        </w:tc>
        <w:tc>
          <w:tcPr>
            <w:tcW w:w="846" w:type="dxa"/>
          </w:tcPr>
          <w:p w14:paraId="2054EEA6"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6</w:t>
            </w:r>
          </w:p>
          <w:p w14:paraId="75541265"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7</w:t>
            </w:r>
          </w:p>
        </w:tc>
        <w:tc>
          <w:tcPr>
            <w:tcW w:w="1355" w:type="dxa"/>
          </w:tcPr>
          <w:p w14:paraId="3552A075" w14:textId="23A180C8"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Sun,Feb.23</w:t>
            </w:r>
            <w:r w:rsidR="00AF7704">
              <w:rPr>
                <w:rFonts w:asciiTheme="majorBidi" w:hAnsiTheme="majorBidi" w:cstheme="majorBidi"/>
                <w:color w:val="000000" w:themeColor="text1"/>
              </w:rPr>
              <w:t xml:space="preserve"> </w:t>
            </w:r>
            <w:r w:rsidRPr="00AF7704">
              <w:rPr>
                <w:rFonts w:asciiTheme="majorBidi" w:hAnsiTheme="majorBidi" w:cstheme="majorBidi"/>
                <w:color w:val="FF0000"/>
                <w:sz w:val="20"/>
                <w:szCs w:val="20"/>
              </w:rPr>
              <w:t>(1</w:t>
            </w:r>
            <w:r w:rsidRPr="00AF7704">
              <w:rPr>
                <w:rFonts w:asciiTheme="majorBidi" w:hAnsiTheme="majorBidi" w:cstheme="majorBidi"/>
                <w:color w:val="FF0000"/>
                <w:sz w:val="20"/>
                <w:szCs w:val="20"/>
                <w:vertAlign w:val="superscript"/>
              </w:rPr>
              <w:t>st</w:t>
            </w:r>
            <w:r w:rsidRPr="00AF7704">
              <w:rPr>
                <w:rFonts w:asciiTheme="majorBidi" w:hAnsiTheme="majorBidi" w:cstheme="majorBidi"/>
                <w:color w:val="FF0000"/>
                <w:sz w:val="20"/>
                <w:szCs w:val="20"/>
              </w:rPr>
              <w:t xml:space="preserve"> Midterm)</w:t>
            </w:r>
          </w:p>
          <w:p w14:paraId="3DE27468"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Mar. 1</w:t>
            </w:r>
          </w:p>
        </w:tc>
        <w:tc>
          <w:tcPr>
            <w:tcW w:w="1355" w:type="dxa"/>
          </w:tcPr>
          <w:p w14:paraId="339893B2" w14:textId="05D62B29" w:rsidR="00AC5A0D" w:rsidRPr="00AC5A0D" w:rsidRDefault="00AC5A0D" w:rsidP="00AC5A0D">
            <w:pPr>
              <w:rPr>
                <w:rFonts w:asciiTheme="majorBidi" w:hAnsiTheme="majorBidi" w:cstheme="majorBidi"/>
                <w:color w:val="FF0000"/>
              </w:rPr>
            </w:pPr>
            <w:r w:rsidRPr="00AC5A0D">
              <w:rPr>
                <w:rFonts w:asciiTheme="majorBidi" w:hAnsiTheme="majorBidi" w:cstheme="majorBidi"/>
                <w:color w:val="000000" w:themeColor="text1"/>
              </w:rPr>
              <w:t>29/6/1441</w:t>
            </w:r>
            <w:r w:rsidR="00AF7704">
              <w:rPr>
                <w:rFonts w:asciiTheme="majorBidi" w:hAnsiTheme="majorBidi" w:cstheme="majorBidi"/>
                <w:color w:val="000000" w:themeColor="text1"/>
              </w:rPr>
              <w:t xml:space="preserve"> </w:t>
            </w:r>
            <w:r w:rsidRPr="00AF7704">
              <w:rPr>
                <w:rFonts w:asciiTheme="majorBidi" w:hAnsiTheme="majorBidi" w:cstheme="majorBidi"/>
                <w:color w:val="FF0000"/>
                <w:sz w:val="20"/>
                <w:szCs w:val="20"/>
              </w:rPr>
              <w:t>(1</w:t>
            </w:r>
            <w:r w:rsidRPr="00AF7704">
              <w:rPr>
                <w:rFonts w:asciiTheme="majorBidi" w:hAnsiTheme="majorBidi" w:cstheme="majorBidi"/>
                <w:color w:val="FF0000"/>
                <w:sz w:val="20"/>
                <w:szCs w:val="20"/>
                <w:vertAlign w:val="superscript"/>
              </w:rPr>
              <w:t>st</w:t>
            </w:r>
            <w:r w:rsidRPr="00AF7704">
              <w:rPr>
                <w:rFonts w:asciiTheme="majorBidi" w:hAnsiTheme="majorBidi" w:cstheme="majorBidi"/>
                <w:color w:val="FF0000"/>
                <w:sz w:val="20"/>
                <w:szCs w:val="20"/>
              </w:rPr>
              <w:t xml:space="preserve"> Midterm)</w:t>
            </w:r>
          </w:p>
          <w:p w14:paraId="7F66EC4D"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6/7/1441</w:t>
            </w:r>
          </w:p>
        </w:tc>
      </w:tr>
      <w:tr w:rsidR="00AC5A0D" w:rsidRPr="00AC5A0D" w14:paraId="671276E7" w14:textId="77777777" w:rsidTr="00AC5A0D">
        <w:trPr>
          <w:trHeight w:val="353"/>
        </w:trPr>
        <w:tc>
          <w:tcPr>
            <w:tcW w:w="5623" w:type="dxa"/>
          </w:tcPr>
          <w:p w14:paraId="2ED5A60F"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Chapter 4: Health and Leisure</w:t>
            </w:r>
          </w:p>
        </w:tc>
        <w:tc>
          <w:tcPr>
            <w:tcW w:w="846" w:type="dxa"/>
          </w:tcPr>
          <w:p w14:paraId="5550639E"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8</w:t>
            </w:r>
          </w:p>
          <w:p w14:paraId="080A79E5"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9</w:t>
            </w:r>
          </w:p>
        </w:tc>
        <w:tc>
          <w:tcPr>
            <w:tcW w:w="1355" w:type="dxa"/>
          </w:tcPr>
          <w:p w14:paraId="14F30356"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Mar. 8</w:t>
            </w:r>
          </w:p>
          <w:p w14:paraId="49D3B61C"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Mar. 15</w:t>
            </w:r>
          </w:p>
        </w:tc>
        <w:tc>
          <w:tcPr>
            <w:tcW w:w="1355" w:type="dxa"/>
          </w:tcPr>
          <w:p w14:paraId="59FE2F08"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13/7/1441</w:t>
            </w:r>
          </w:p>
          <w:p w14:paraId="075F1E1A"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20/7/1441</w:t>
            </w:r>
          </w:p>
        </w:tc>
      </w:tr>
      <w:tr w:rsidR="00AC5A0D" w:rsidRPr="00AC5A0D" w14:paraId="60FBAA7A" w14:textId="77777777" w:rsidTr="00AC5A0D">
        <w:tc>
          <w:tcPr>
            <w:tcW w:w="5623" w:type="dxa"/>
          </w:tcPr>
          <w:p w14:paraId="4A68633E"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Chapter 5: High Tech, Low Tech</w:t>
            </w:r>
          </w:p>
        </w:tc>
        <w:tc>
          <w:tcPr>
            <w:tcW w:w="846" w:type="dxa"/>
          </w:tcPr>
          <w:p w14:paraId="21B42DDF"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10</w:t>
            </w:r>
          </w:p>
          <w:p w14:paraId="18509084"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11</w:t>
            </w:r>
          </w:p>
        </w:tc>
        <w:tc>
          <w:tcPr>
            <w:tcW w:w="1355" w:type="dxa"/>
          </w:tcPr>
          <w:p w14:paraId="65C4DCE3"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Mar 22</w:t>
            </w:r>
            <w:r w:rsidRPr="00AF7704">
              <w:rPr>
                <w:rFonts w:asciiTheme="majorBidi" w:hAnsiTheme="majorBidi" w:cstheme="majorBidi"/>
                <w:color w:val="FF0000"/>
                <w:sz w:val="20"/>
                <w:szCs w:val="20"/>
              </w:rPr>
              <w:t>(1</w:t>
            </w:r>
            <w:r w:rsidRPr="00AF7704">
              <w:rPr>
                <w:rFonts w:asciiTheme="majorBidi" w:hAnsiTheme="majorBidi" w:cstheme="majorBidi"/>
                <w:color w:val="FF0000"/>
                <w:sz w:val="20"/>
                <w:szCs w:val="20"/>
                <w:vertAlign w:val="superscript"/>
              </w:rPr>
              <w:t>st</w:t>
            </w:r>
            <w:r w:rsidRPr="00AF7704">
              <w:rPr>
                <w:rFonts w:asciiTheme="majorBidi" w:hAnsiTheme="majorBidi" w:cstheme="majorBidi"/>
                <w:color w:val="FF0000"/>
                <w:sz w:val="20"/>
                <w:szCs w:val="20"/>
              </w:rPr>
              <w:t xml:space="preserve"> Quiz)</w:t>
            </w:r>
          </w:p>
          <w:p w14:paraId="4C5ACE80"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Mar 29</w:t>
            </w:r>
          </w:p>
        </w:tc>
        <w:tc>
          <w:tcPr>
            <w:tcW w:w="1355" w:type="dxa"/>
          </w:tcPr>
          <w:p w14:paraId="52B0DCC4"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lang w:bidi="ar-EG"/>
              </w:rPr>
              <w:t>27/7/1441</w:t>
            </w:r>
            <w:r w:rsidRPr="00AF7704">
              <w:rPr>
                <w:rFonts w:asciiTheme="majorBidi" w:hAnsiTheme="majorBidi" w:cstheme="majorBidi"/>
                <w:color w:val="FF0000"/>
                <w:sz w:val="18"/>
                <w:szCs w:val="18"/>
                <w:lang w:bidi="ar-EG"/>
              </w:rPr>
              <w:t>(1</w:t>
            </w:r>
            <w:r w:rsidRPr="00AF7704">
              <w:rPr>
                <w:rFonts w:asciiTheme="majorBidi" w:hAnsiTheme="majorBidi" w:cstheme="majorBidi"/>
                <w:color w:val="FF0000"/>
                <w:sz w:val="18"/>
                <w:szCs w:val="18"/>
                <w:vertAlign w:val="superscript"/>
                <w:lang w:bidi="ar-EG"/>
              </w:rPr>
              <w:t>st</w:t>
            </w:r>
            <w:r w:rsidRPr="00AF7704">
              <w:rPr>
                <w:rFonts w:asciiTheme="majorBidi" w:hAnsiTheme="majorBidi" w:cstheme="majorBidi"/>
                <w:color w:val="FF0000"/>
                <w:sz w:val="18"/>
                <w:szCs w:val="18"/>
                <w:lang w:bidi="ar-EG"/>
              </w:rPr>
              <w:t xml:space="preserve"> Quiz)</w:t>
            </w:r>
          </w:p>
          <w:p w14:paraId="661223FE"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lang w:bidi="ar-EG"/>
              </w:rPr>
              <w:t>5/8/1441</w:t>
            </w:r>
          </w:p>
        </w:tc>
      </w:tr>
      <w:tr w:rsidR="00AC5A0D" w:rsidRPr="00AC5A0D" w14:paraId="29F71ABA" w14:textId="77777777" w:rsidTr="00AC5A0D">
        <w:tc>
          <w:tcPr>
            <w:tcW w:w="5623" w:type="dxa"/>
          </w:tcPr>
          <w:p w14:paraId="31C7F70B"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lastRenderedPageBreak/>
              <w:t>Chapter 6: Money Matters</w:t>
            </w:r>
          </w:p>
        </w:tc>
        <w:tc>
          <w:tcPr>
            <w:tcW w:w="846" w:type="dxa"/>
          </w:tcPr>
          <w:p w14:paraId="5F5D29FA"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12</w:t>
            </w:r>
          </w:p>
          <w:p w14:paraId="14203284"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13</w:t>
            </w:r>
          </w:p>
        </w:tc>
        <w:tc>
          <w:tcPr>
            <w:tcW w:w="1355" w:type="dxa"/>
          </w:tcPr>
          <w:p w14:paraId="323EAB80"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April 5</w:t>
            </w:r>
          </w:p>
          <w:p w14:paraId="29461429"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Sun,April12</w:t>
            </w:r>
          </w:p>
          <w:p w14:paraId="00802764" w14:textId="77777777" w:rsidR="00AC5A0D" w:rsidRPr="00AF7704" w:rsidRDefault="00AC5A0D" w:rsidP="00AC5A0D">
            <w:pPr>
              <w:rPr>
                <w:rFonts w:asciiTheme="majorBidi" w:hAnsiTheme="majorBidi" w:cstheme="majorBidi"/>
                <w:color w:val="000000" w:themeColor="text1"/>
                <w:sz w:val="20"/>
                <w:szCs w:val="20"/>
              </w:rPr>
            </w:pPr>
            <w:r w:rsidRPr="00AF7704">
              <w:rPr>
                <w:rFonts w:asciiTheme="majorBidi" w:hAnsiTheme="majorBidi" w:cstheme="majorBidi"/>
                <w:color w:val="FF0000"/>
                <w:sz w:val="20"/>
                <w:szCs w:val="20"/>
              </w:rPr>
              <w:t>(2</w:t>
            </w:r>
            <w:r w:rsidRPr="00AF7704">
              <w:rPr>
                <w:rFonts w:asciiTheme="majorBidi" w:hAnsiTheme="majorBidi" w:cstheme="majorBidi"/>
                <w:color w:val="FF0000"/>
                <w:sz w:val="20"/>
                <w:szCs w:val="20"/>
                <w:vertAlign w:val="superscript"/>
              </w:rPr>
              <w:t>nd</w:t>
            </w:r>
            <w:r w:rsidRPr="00AF7704">
              <w:rPr>
                <w:rFonts w:asciiTheme="majorBidi" w:hAnsiTheme="majorBidi" w:cstheme="majorBidi"/>
                <w:color w:val="FF0000"/>
                <w:sz w:val="20"/>
                <w:szCs w:val="20"/>
              </w:rPr>
              <w:t xml:space="preserve"> Midterm)</w:t>
            </w:r>
          </w:p>
        </w:tc>
        <w:tc>
          <w:tcPr>
            <w:tcW w:w="1355" w:type="dxa"/>
          </w:tcPr>
          <w:p w14:paraId="4F73C72C"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lang w:bidi="ar-EG"/>
              </w:rPr>
              <w:t>12/8/1441</w:t>
            </w:r>
          </w:p>
          <w:p w14:paraId="27ACC465"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lang w:bidi="ar-EG"/>
              </w:rPr>
              <w:t>19/8/1441</w:t>
            </w:r>
            <w:r w:rsidRPr="00AF7704">
              <w:rPr>
                <w:rFonts w:asciiTheme="majorBidi" w:hAnsiTheme="majorBidi" w:cstheme="majorBidi"/>
                <w:color w:val="FF0000"/>
                <w:sz w:val="20"/>
                <w:szCs w:val="20"/>
                <w:lang w:bidi="ar-EG"/>
              </w:rPr>
              <w:t>(2</w:t>
            </w:r>
            <w:r w:rsidRPr="00AF7704">
              <w:rPr>
                <w:rFonts w:asciiTheme="majorBidi" w:hAnsiTheme="majorBidi" w:cstheme="majorBidi"/>
                <w:color w:val="FF0000"/>
                <w:sz w:val="20"/>
                <w:szCs w:val="20"/>
                <w:vertAlign w:val="superscript"/>
                <w:lang w:bidi="ar-EG"/>
              </w:rPr>
              <w:t>nd</w:t>
            </w:r>
            <w:r w:rsidRPr="00AF7704">
              <w:rPr>
                <w:rFonts w:asciiTheme="majorBidi" w:hAnsiTheme="majorBidi" w:cstheme="majorBidi"/>
                <w:color w:val="FF0000"/>
                <w:sz w:val="20"/>
                <w:szCs w:val="20"/>
                <w:lang w:bidi="ar-EG"/>
              </w:rPr>
              <w:t xml:space="preserve"> Midterm)</w:t>
            </w:r>
          </w:p>
        </w:tc>
      </w:tr>
      <w:tr w:rsidR="00AC5A0D" w:rsidRPr="00AC5A0D" w14:paraId="7709B522" w14:textId="77777777" w:rsidTr="00AC5A0D">
        <w:trPr>
          <w:trHeight w:val="93"/>
        </w:trPr>
        <w:tc>
          <w:tcPr>
            <w:tcW w:w="5623" w:type="dxa"/>
          </w:tcPr>
          <w:p w14:paraId="07C928B7" w14:textId="60BBC5A4"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FF0000"/>
              </w:rPr>
              <w:t>Quiz 2</w:t>
            </w:r>
          </w:p>
        </w:tc>
        <w:tc>
          <w:tcPr>
            <w:tcW w:w="846" w:type="dxa"/>
          </w:tcPr>
          <w:p w14:paraId="4B2BB179"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14</w:t>
            </w:r>
          </w:p>
        </w:tc>
        <w:tc>
          <w:tcPr>
            <w:tcW w:w="1355" w:type="dxa"/>
          </w:tcPr>
          <w:p w14:paraId="66444340"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April 19</w:t>
            </w:r>
          </w:p>
        </w:tc>
        <w:tc>
          <w:tcPr>
            <w:tcW w:w="1355" w:type="dxa"/>
          </w:tcPr>
          <w:p w14:paraId="63D4D559"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26/8/1441</w:t>
            </w:r>
          </w:p>
        </w:tc>
      </w:tr>
      <w:tr w:rsidR="00AC5A0D" w:rsidRPr="00AC5A0D" w14:paraId="3611BE3D" w14:textId="77777777" w:rsidTr="00AC5A0D">
        <w:trPr>
          <w:trHeight w:val="143"/>
        </w:trPr>
        <w:tc>
          <w:tcPr>
            <w:tcW w:w="5623" w:type="dxa"/>
          </w:tcPr>
          <w:p w14:paraId="4A76D894"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Revision before Final Exam</w:t>
            </w:r>
          </w:p>
        </w:tc>
        <w:tc>
          <w:tcPr>
            <w:tcW w:w="846" w:type="dxa"/>
          </w:tcPr>
          <w:p w14:paraId="4C5F9017"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15</w:t>
            </w:r>
          </w:p>
        </w:tc>
        <w:tc>
          <w:tcPr>
            <w:tcW w:w="1355" w:type="dxa"/>
          </w:tcPr>
          <w:p w14:paraId="09279288" w14:textId="77777777" w:rsidR="00AC5A0D" w:rsidRPr="00AC5A0D" w:rsidRDefault="00AC5A0D" w:rsidP="00AC5A0D">
            <w:pPr>
              <w:rPr>
                <w:rFonts w:asciiTheme="majorBidi" w:hAnsiTheme="majorBidi" w:cstheme="majorBidi"/>
                <w:color w:val="000000" w:themeColor="text1"/>
              </w:rPr>
            </w:pPr>
            <w:r w:rsidRPr="00AC5A0D">
              <w:rPr>
                <w:rFonts w:asciiTheme="majorBidi" w:hAnsiTheme="majorBidi" w:cstheme="majorBidi"/>
                <w:color w:val="000000" w:themeColor="text1"/>
              </w:rPr>
              <w:t>Sun, April 26</w:t>
            </w:r>
          </w:p>
        </w:tc>
        <w:tc>
          <w:tcPr>
            <w:tcW w:w="1355" w:type="dxa"/>
          </w:tcPr>
          <w:p w14:paraId="4E2D2C85" w14:textId="77777777" w:rsidR="00AC5A0D" w:rsidRPr="00AC5A0D" w:rsidRDefault="00AC5A0D" w:rsidP="00AC5A0D">
            <w:pPr>
              <w:rPr>
                <w:rFonts w:asciiTheme="majorBidi" w:hAnsiTheme="majorBidi" w:cstheme="majorBidi"/>
                <w:color w:val="000000" w:themeColor="text1"/>
                <w:lang w:bidi="ar-EG"/>
              </w:rPr>
            </w:pPr>
            <w:r w:rsidRPr="00AC5A0D">
              <w:rPr>
                <w:rFonts w:asciiTheme="majorBidi" w:hAnsiTheme="majorBidi" w:cstheme="majorBidi"/>
                <w:color w:val="000000" w:themeColor="text1"/>
              </w:rPr>
              <w:t>3/9/1441</w:t>
            </w:r>
          </w:p>
        </w:tc>
      </w:tr>
    </w:tbl>
    <w:p w14:paraId="5E70099F" w14:textId="5014A212" w:rsidR="007A4106" w:rsidRPr="00F71923" w:rsidRDefault="007A4106" w:rsidP="007A4106">
      <w:pPr>
        <w:rPr>
          <w:rFonts w:asciiTheme="majorBidi" w:hAnsiTheme="majorBidi" w:cstheme="majorBidi"/>
          <w:b/>
          <w:bCs/>
          <w:sz w:val="24"/>
          <w:szCs w:val="24"/>
        </w:rPr>
      </w:pPr>
      <w:r w:rsidRPr="00F71923">
        <w:rPr>
          <w:rFonts w:asciiTheme="majorBidi" w:hAnsiTheme="majorBidi" w:cstheme="majorBidi"/>
          <w:b/>
          <w:bCs/>
          <w:sz w:val="24"/>
          <w:szCs w:val="24"/>
        </w:rPr>
        <w:t>Evaluation:</w:t>
      </w:r>
    </w:p>
    <w:p w14:paraId="1B9A753D" w14:textId="4C5E49A7" w:rsidR="007A4106" w:rsidRPr="00F71923" w:rsidRDefault="007A4106" w:rsidP="007A4106">
      <w:pPr>
        <w:rPr>
          <w:rFonts w:asciiTheme="majorBidi" w:hAnsiTheme="majorBidi" w:cstheme="majorBidi"/>
          <w:sz w:val="24"/>
          <w:szCs w:val="24"/>
        </w:rPr>
      </w:pPr>
      <w:r w:rsidRPr="00F71923">
        <w:rPr>
          <w:rFonts w:asciiTheme="majorBidi" w:hAnsiTheme="majorBidi" w:cstheme="majorBidi"/>
          <w:sz w:val="24"/>
          <w:szCs w:val="24"/>
        </w:rPr>
        <w:t xml:space="preserve"> </w:t>
      </w:r>
      <w:r w:rsidR="00AD3A41" w:rsidRPr="00F71923">
        <w:rPr>
          <w:rFonts w:asciiTheme="majorBidi" w:hAnsiTheme="majorBidi" w:cstheme="majorBidi"/>
          <w:sz w:val="24"/>
          <w:szCs w:val="24"/>
        </w:rPr>
        <w:t>C</w:t>
      </w:r>
      <w:r w:rsidRPr="00F71923">
        <w:rPr>
          <w:rFonts w:asciiTheme="majorBidi" w:hAnsiTheme="majorBidi" w:cstheme="majorBidi"/>
          <w:sz w:val="24"/>
          <w:szCs w:val="24"/>
        </w:rPr>
        <w:t xml:space="preserve">ourse requirements will be weighted as follows: </w:t>
      </w:r>
    </w:p>
    <w:p w14:paraId="442C6619" w14:textId="14EA5EBC" w:rsidR="007A4106" w:rsidRPr="00F71923" w:rsidRDefault="007A4106" w:rsidP="007A4106">
      <w:pPr>
        <w:pStyle w:val="ListParagraph"/>
        <w:numPr>
          <w:ilvl w:val="0"/>
          <w:numId w:val="12"/>
        </w:numPr>
        <w:rPr>
          <w:rFonts w:asciiTheme="majorBidi" w:hAnsiTheme="majorBidi" w:cstheme="majorBidi"/>
          <w:sz w:val="24"/>
          <w:szCs w:val="24"/>
        </w:rPr>
      </w:pPr>
      <w:r w:rsidRPr="00F71923">
        <w:rPr>
          <w:rFonts w:asciiTheme="majorBidi" w:hAnsiTheme="majorBidi" w:cstheme="majorBidi"/>
          <w:sz w:val="24"/>
          <w:szCs w:val="24"/>
        </w:rPr>
        <w:t xml:space="preserve">1st </w:t>
      </w:r>
      <w:r w:rsidR="00940671">
        <w:rPr>
          <w:rFonts w:asciiTheme="majorBidi" w:hAnsiTheme="majorBidi" w:cstheme="majorBidi"/>
          <w:sz w:val="24"/>
          <w:szCs w:val="24"/>
        </w:rPr>
        <w:t>mid</w:t>
      </w:r>
      <w:r w:rsidRPr="00F71923">
        <w:rPr>
          <w:rFonts w:asciiTheme="majorBidi" w:hAnsiTheme="majorBidi" w:cstheme="majorBidi"/>
          <w:sz w:val="24"/>
          <w:szCs w:val="24"/>
        </w:rPr>
        <w:t xml:space="preserve">term       </w:t>
      </w:r>
      <w:r w:rsidR="00A66187">
        <w:rPr>
          <w:rFonts w:asciiTheme="majorBidi" w:hAnsiTheme="majorBidi" w:cstheme="majorBidi"/>
          <w:sz w:val="24"/>
          <w:szCs w:val="24"/>
        </w:rPr>
        <w:t xml:space="preserve"> </w:t>
      </w:r>
      <w:r w:rsidRPr="00F71923">
        <w:rPr>
          <w:rFonts w:asciiTheme="majorBidi" w:hAnsiTheme="majorBidi" w:cstheme="majorBidi"/>
          <w:sz w:val="24"/>
          <w:szCs w:val="24"/>
        </w:rPr>
        <w:t xml:space="preserve"> 2</w:t>
      </w:r>
      <w:r w:rsidR="00CA3C7C">
        <w:rPr>
          <w:rFonts w:asciiTheme="majorBidi" w:hAnsiTheme="majorBidi" w:cstheme="majorBidi" w:hint="cs"/>
          <w:sz w:val="24"/>
          <w:szCs w:val="24"/>
          <w:rtl/>
        </w:rPr>
        <w:t>5</w:t>
      </w:r>
      <w:r w:rsidRPr="00F71923">
        <w:rPr>
          <w:rFonts w:asciiTheme="majorBidi" w:hAnsiTheme="majorBidi" w:cstheme="majorBidi"/>
          <w:sz w:val="24"/>
          <w:szCs w:val="24"/>
        </w:rPr>
        <w:t xml:space="preserve">% </w:t>
      </w:r>
    </w:p>
    <w:p w14:paraId="18B76B6B" w14:textId="22502E88" w:rsidR="00A66187" w:rsidRDefault="007A4106" w:rsidP="007A4106">
      <w:pPr>
        <w:pStyle w:val="ListParagraph"/>
        <w:numPr>
          <w:ilvl w:val="0"/>
          <w:numId w:val="12"/>
        </w:numPr>
        <w:rPr>
          <w:rFonts w:asciiTheme="majorBidi" w:hAnsiTheme="majorBidi" w:cstheme="majorBidi"/>
          <w:sz w:val="24"/>
          <w:szCs w:val="24"/>
        </w:rPr>
      </w:pPr>
      <w:r w:rsidRPr="00F71923">
        <w:rPr>
          <w:rFonts w:asciiTheme="majorBidi" w:hAnsiTheme="majorBidi" w:cstheme="majorBidi"/>
          <w:sz w:val="24"/>
          <w:szCs w:val="24"/>
        </w:rPr>
        <w:t xml:space="preserve">2nd </w:t>
      </w:r>
      <w:r w:rsidR="00940671">
        <w:rPr>
          <w:rFonts w:asciiTheme="majorBidi" w:hAnsiTheme="majorBidi" w:cstheme="majorBidi"/>
          <w:sz w:val="24"/>
          <w:szCs w:val="24"/>
        </w:rPr>
        <w:t>mid</w:t>
      </w:r>
      <w:r w:rsidRPr="00F71923">
        <w:rPr>
          <w:rFonts w:asciiTheme="majorBidi" w:hAnsiTheme="majorBidi" w:cstheme="majorBidi"/>
          <w:sz w:val="24"/>
          <w:szCs w:val="24"/>
        </w:rPr>
        <w:t xml:space="preserve">term      </w:t>
      </w:r>
      <w:r w:rsidR="00A66187">
        <w:rPr>
          <w:rFonts w:asciiTheme="majorBidi" w:hAnsiTheme="majorBidi" w:cstheme="majorBidi"/>
          <w:sz w:val="24"/>
          <w:szCs w:val="24"/>
        </w:rPr>
        <w:t xml:space="preserve"> </w:t>
      </w:r>
      <w:r w:rsidRPr="00F71923">
        <w:rPr>
          <w:rFonts w:asciiTheme="majorBidi" w:hAnsiTheme="majorBidi" w:cstheme="majorBidi"/>
          <w:sz w:val="24"/>
          <w:szCs w:val="24"/>
        </w:rPr>
        <w:t xml:space="preserve"> 2</w:t>
      </w:r>
      <w:r w:rsidR="00CA3C7C">
        <w:rPr>
          <w:rFonts w:asciiTheme="majorBidi" w:hAnsiTheme="majorBidi" w:cstheme="majorBidi" w:hint="cs"/>
          <w:sz w:val="24"/>
          <w:szCs w:val="24"/>
          <w:rtl/>
        </w:rPr>
        <w:t>5</w:t>
      </w:r>
      <w:r w:rsidRPr="00F71923">
        <w:rPr>
          <w:rFonts w:asciiTheme="majorBidi" w:hAnsiTheme="majorBidi" w:cstheme="majorBidi"/>
          <w:sz w:val="24"/>
          <w:szCs w:val="24"/>
        </w:rPr>
        <w:t>%</w:t>
      </w:r>
    </w:p>
    <w:p w14:paraId="29834C35" w14:textId="35D6EBC0" w:rsidR="00940671" w:rsidRDefault="00940671" w:rsidP="007A4106">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Quiz 1                  5%</w:t>
      </w:r>
    </w:p>
    <w:p w14:paraId="04213499" w14:textId="20FA1A7D" w:rsidR="00940671" w:rsidRPr="00F71923" w:rsidRDefault="00940671" w:rsidP="007A4106">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Quiz 2                  5%</w:t>
      </w:r>
    </w:p>
    <w:p w14:paraId="70ED0957" w14:textId="19C117E1" w:rsidR="00FF753A" w:rsidRDefault="007A4106" w:rsidP="00AF7704">
      <w:pPr>
        <w:pStyle w:val="ListParagraph"/>
        <w:numPr>
          <w:ilvl w:val="0"/>
          <w:numId w:val="12"/>
        </w:numPr>
        <w:rPr>
          <w:rFonts w:asciiTheme="majorBidi" w:hAnsiTheme="majorBidi" w:cstheme="majorBidi"/>
          <w:sz w:val="24"/>
          <w:szCs w:val="24"/>
        </w:rPr>
      </w:pPr>
      <w:r w:rsidRPr="00F71923">
        <w:rPr>
          <w:rFonts w:asciiTheme="majorBidi" w:hAnsiTheme="majorBidi" w:cstheme="majorBidi"/>
          <w:sz w:val="24"/>
          <w:szCs w:val="24"/>
        </w:rPr>
        <w:t xml:space="preserve">Final       </w:t>
      </w:r>
      <w:r w:rsidR="00A66187">
        <w:rPr>
          <w:rFonts w:asciiTheme="majorBidi" w:hAnsiTheme="majorBidi" w:cstheme="majorBidi"/>
          <w:sz w:val="24"/>
          <w:szCs w:val="24"/>
        </w:rPr>
        <w:t xml:space="preserve">           </w:t>
      </w:r>
      <w:r w:rsidRPr="00F71923">
        <w:rPr>
          <w:rFonts w:asciiTheme="majorBidi" w:hAnsiTheme="majorBidi" w:cstheme="majorBidi"/>
          <w:sz w:val="24"/>
          <w:szCs w:val="24"/>
        </w:rPr>
        <w:t xml:space="preserve"> 40%   </w:t>
      </w:r>
    </w:p>
    <w:p w14:paraId="1FBDE3BD" w14:textId="52D68AB2" w:rsidR="00507AFC" w:rsidRDefault="00507AFC" w:rsidP="00507AFC">
      <w:pPr>
        <w:pStyle w:val="ListParagraph"/>
        <w:rPr>
          <w:rFonts w:asciiTheme="majorBidi" w:hAnsiTheme="majorBidi" w:cstheme="majorBidi"/>
          <w:sz w:val="24"/>
          <w:szCs w:val="24"/>
        </w:rPr>
      </w:pPr>
    </w:p>
    <w:p w14:paraId="5DDBD149" w14:textId="77777777" w:rsidR="00507AFC" w:rsidRPr="00F71923" w:rsidRDefault="00507AFC" w:rsidP="00CA3C7C">
      <w:pPr>
        <w:pStyle w:val="ListParagraph"/>
        <w:spacing w:after="0"/>
        <w:ind w:left="2880"/>
        <w:rPr>
          <w:rFonts w:asciiTheme="majorBidi" w:hAnsiTheme="majorBidi" w:cstheme="majorBidi"/>
          <w:sz w:val="24"/>
          <w:szCs w:val="24"/>
        </w:rPr>
      </w:pPr>
    </w:p>
    <w:p w14:paraId="54F8CFA2" w14:textId="77777777" w:rsidR="00507AFC" w:rsidRPr="00F71923" w:rsidRDefault="00507AFC" w:rsidP="00507AFC">
      <w:pPr>
        <w:rPr>
          <w:rFonts w:asciiTheme="majorBidi" w:hAnsiTheme="majorBidi" w:cstheme="majorBidi"/>
          <w:b/>
          <w:bCs/>
          <w:sz w:val="24"/>
          <w:szCs w:val="24"/>
        </w:rPr>
      </w:pPr>
      <w:r w:rsidRPr="00F71923">
        <w:rPr>
          <w:rFonts w:asciiTheme="majorBidi" w:hAnsiTheme="majorBidi" w:cstheme="majorBidi"/>
          <w:b/>
          <w:bCs/>
          <w:sz w:val="24"/>
          <w:szCs w:val="24"/>
        </w:rPr>
        <w:t>Required Texts:</w:t>
      </w:r>
    </w:p>
    <w:p w14:paraId="68426C31" w14:textId="77777777" w:rsidR="00507AFC" w:rsidRDefault="00507AFC" w:rsidP="00507AFC">
      <w:pPr>
        <w:pStyle w:val="ListParagraph"/>
        <w:numPr>
          <w:ilvl w:val="0"/>
          <w:numId w:val="5"/>
        </w:numPr>
        <w:rPr>
          <w:rFonts w:asciiTheme="majorBidi" w:hAnsiTheme="majorBidi" w:cstheme="majorBidi"/>
          <w:sz w:val="24"/>
          <w:szCs w:val="24"/>
        </w:rPr>
      </w:pPr>
      <w:r w:rsidRPr="00F71923">
        <w:rPr>
          <w:rFonts w:asciiTheme="majorBidi" w:hAnsiTheme="majorBidi" w:cstheme="majorBidi"/>
          <w:b/>
          <w:bCs/>
          <w:sz w:val="24"/>
          <w:szCs w:val="24"/>
        </w:rPr>
        <w:t>For you to buy</w:t>
      </w:r>
      <w:r w:rsidRPr="00F71923">
        <w:rPr>
          <w:rFonts w:asciiTheme="majorBidi" w:hAnsiTheme="majorBidi" w:cstheme="majorBidi"/>
          <w:sz w:val="24"/>
          <w:szCs w:val="24"/>
        </w:rPr>
        <w:t>:</w:t>
      </w:r>
    </w:p>
    <w:p w14:paraId="573D74AF" w14:textId="2F0D8438" w:rsidR="00507AFC" w:rsidRPr="00D64ABD" w:rsidRDefault="00507AFC" w:rsidP="00507AFC">
      <w:pPr>
        <w:ind w:left="360"/>
        <w:rPr>
          <w:rFonts w:asciiTheme="majorBidi" w:hAnsiTheme="majorBidi" w:cstheme="majorBidi"/>
          <w:sz w:val="24"/>
          <w:szCs w:val="24"/>
        </w:rPr>
      </w:pPr>
      <w:r w:rsidRPr="00D64ABD">
        <w:rPr>
          <w:rFonts w:asciiTheme="majorBidi" w:hAnsiTheme="majorBidi" w:cstheme="majorBidi"/>
          <w:sz w:val="24"/>
          <w:szCs w:val="24"/>
        </w:rPr>
        <w:t xml:space="preserve">Reading Mosaic 1 by Brenda </w:t>
      </w:r>
      <w:proofErr w:type="spellStart"/>
      <w:r w:rsidRPr="00D64ABD">
        <w:rPr>
          <w:rFonts w:asciiTheme="majorBidi" w:hAnsiTheme="majorBidi" w:cstheme="majorBidi"/>
          <w:sz w:val="24"/>
          <w:szCs w:val="24"/>
        </w:rPr>
        <w:t>Wegmann</w:t>
      </w:r>
      <w:proofErr w:type="spellEnd"/>
      <w:r w:rsidRPr="00D64ABD">
        <w:rPr>
          <w:rFonts w:asciiTheme="majorBidi" w:hAnsiTheme="majorBidi" w:cstheme="majorBidi"/>
          <w:sz w:val="24"/>
          <w:szCs w:val="24"/>
        </w:rPr>
        <w:t>. Publisher: McGraw-Hill/Contemporary</w:t>
      </w:r>
      <w:r w:rsidR="00CA3C7C">
        <w:rPr>
          <w:rFonts w:asciiTheme="majorBidi" w:hAnsiTheme="majorBidi" w:cstheme="majorBidi"/>
          <w:sz w:val="24"/>
          <w:szCs w:val="24"/>
        </w:rPr>
        <w:t>. 6</w:t>
      </w:r>
      <w:r w:rsidR="00CA3C7C" w:rsidRPr="00CA3C7C">
        <w:rPr>
          <w:rFonts w:asciiTheme="majorBidi" w:hAnsiTheme="majorBidi" w:cstheme="majorBidi"/>
          <w:sz w:val="24"/>
          <w:szCs w:val="24"/>
          <w:vertAlign w:val="superscript"/>
        </w:rPr>
        <w:t>th</w:t>
      </w:r>
      <w:r w:rsidR="00CA3C7C">
        <w:rPr>
          <w:rFonts w:asciiTheme="majorBidi" w:hAnsiTheme="majorBidi" w:cstheme="majorBidi"/>
          <w:sz w:val="24"/>
          <w:szCs w:val="24"/>
        </w:rPr>
        <w:t xml:space="preserve"> edition.</w:t>
      </w:r>
    </w:p>
    <w:p w14:paraId="6BB23217" w14:textId="77777777" w:rsidR="00507AFC" w:rsidRPr="00F71923" w:rsidRDefault="00507AFC" w:rsidP="00507AFC">
      <w:pPr>
        <w:pStyle w:val="ListParagraph"/>
        <w:numPr>
          <w:ilvl w:val="0"/>
          <w:numId w:val="5"/>
        </w:numPr>
        <w:spacing w:after="0"/>
        <w:rPr>
          <w:rFonts w:asciiTheme="majorBidi" w:hAnsiTheme="majorBidi" w:cstheme="majorBidi"/>
          <w:b/>
          <w:bCs/>
          <w:sz w:val="24"/>
          <w:szCs w:val="24"/>
        </w:rPr>
      </w:pPr>
      <w:r w:rsidRPr="00F71923">
        <w:rPr>
          <w:rFonts w:asciiTheme="majorBidi" w:hAnsiTheme="majorBidi" w:cstheme="majorBidi"/>
          <w:b/>
          <w:bCs/>
          <w:sz w:val="24"/>
          <w:szCs w:val="24"/>
        </w:rPr>
        <w:t>For you to Access frequently:</w:t>
      </w:r>
    </w:p>
    <w:p w14:paraId="2E38985D" w14:textId="77777777" w:rsidR="00507AFC" w:rsidRPr="00F71923" w:rsidRDefault="00507AFC" w:rsidP="00507AFC">
      <w:pPr>
        <w:spacing w:after="0"/>
        <w:rPr>
          <w:rFonts w:asciiTheme="majorBidi" w:hAnsiTheme="majorBidi" w:cstheme="majorBidi"/>
          <w:sz w:val="24"/>
          <w:szCs w:val="24"/>
        </w:rPr>
      </w:pPr>
      <w:r w:rsidRPr="00F71923">
        <w:rPr>
          <w:rFonts w:asciiTheme="majorBidi" w:hAnsiTheme="majorBidi" w:cstheme="majorBidi"/>
          <w:sz w:val="24"/>
          <w:szCs w:val="24"/>
        </w:rPr>
        <w:t xml:space="preserve">             In addition to the required text book used in class, you will need to access these websites frequently:</w:t>
      </w:r>
    </w:p>
    <w:p w14:paraId="4C39F2F0" w14:textId="77777777" w:rsidR="00507AFC" w:rsidRPr="00F71923" w:rsidRDefault="00507AFC" w:rsidP="00507AFC">
      <w:pPr>
        <w:pStyle w:val="ListParagraph"/>
        <w:numPr>
          <w:ilvl w:val="0"/>
          <w:numId w:val="18"/>
        </w:numPr>
        <w:rPr>
          <w:rFonts w:asciiTheme="majorBidi" w:hAnsiTheme="majorBidi" w:cstheme="majorBidi"/>
          <w:sz w:val="24"/>
          <w:szCs w:val="24"/>
        </w:rPr>
      </w:pPr>
      <w:r w:rsidRPr="00F71923">
        <w:rPr>
          <w:rFonts w:asciiTheme="majorBidi" w:hAnsiTheme="majorBidi" w:cstheme="majorBidi"/>
          <w:sz w:val="24"/>
          <w:szCs w:val="24"/>
        </w:rPr>
        <w:t xml:space="preserve">My website: </w:t>
      </w:r>
      <w:hyperlink r:id="rId10" w:history="1">
        <w:r w:rsidRPr="00F71923">
          <w:rPr>
            <w:rStyle w:val="Hyperlink"/>
            <w:rFonts w:asciiTheme="majorBidi" w:hAnsiTheme="majorBidi" w:cstheme="majorBidi"/>
            <w:sz w:val="24"/>
            <w:szCs w:val="24"/>
          </w:rPr>
          <w:t>https://fac.ksu.edu.sa/nalfouzan</w:t>
        </w:r>
      </w:hyperlink>
      <w:r w:rsidRPr="00F71923">
        <w:rPr>
          <w:rFonts w:asciiTheme="majorBidi" w:hAnsiTheme="majorBidi" w:cstheme="majorBidi"/>
          <w:sz w:val="24"/>
          <w:szCs w:val="24"/>
        </w:rPr>
        <w:t xml:space="preserve"> </w:t>
      </w:r>
    </w:p>
    <w:p w14:paraId="6629C225" w14:textId="77777777" w:rsidR="00507AFC" w:rsidRPr="00F71923" w:rsidRDefault="00507AFC" w:rsidP="00507AFC">
      <w:pPr>
        <w:pStyle w:val="ListParagraph"/>
        <w:numPr>
          <w:ilvl w:val="0"/>
          <w:numId w:val="18"/>
        </w:numPr>
        <w:rPr>
          <w:rFonts w:asciiTheme="majorBidi" w:hAnsiTheme="majorBidi" w:cstheme="majorBidi"/>
          <w:sz w:val="24"/>
          <w:szCs w:val="24"/>
        </w:rPr>
      </w:pPr>
      <w:r w:rsidRPr="00F71923">
        <w:rPr>
          <w:rFonts w:asciiTheme="majorBidi" w:hAnsiTheme="majorBidi" w:cstheme="majorBidi"/>
          <w:sz w:val="24"/>
          <w:szCs w:val="24"/>
        </w:rPr>
        <w:t xml:space="preserve">King Saud University LMS website: </w:t>
      </w:r>
      <w:hyperlink r:id="rId11" w:history="1">
        <w:r w:rsidRPr="00F71923">
          <w:rPr>
            <w:rStyle w:val="Hyperlink"/>
            <w:rFonts w:asciiTheme="majorBidi" w:hAnsiTheme="majorBidi" w:cstheme="majorBidi"/>
            <w:sz w:val="24"/>
            <w:szCs w:val="24"/>
          </w:rPr>
          <w:t>https://lms.ksu.edu.sa</w:t>
        </w:r>
      </w:hyperlink>
      <w:r w:rsidRPr="00F71923">
        <w:rPr>
          <w:rFonts w:asciiTheme="majorBidi" w:hAnsiTheme="majorBidi" w:cstheme="majorBidi"/>
          <w:sz w:val="24"/>
          <w:szCs w:val="24"/>
        </w:rPr>
        <w:t xml:space="preserve"> </w:t>
      </w:r>
    </w:p>
    <w:p w14:paraId="6B09E0ED" w14:textId="77777777" w:rsidR="00507AFC" w:rsidRPr="00F71923" w:rsidRDefault="00507AFC" w:rsidP="00507AFC">
      <w:pPr>
        <w:pStyle w:val="ListParagraph"/>
        <w:numPr>
          <w:ilvl w:val="0"/>
          <w:numId w:val="18"/>
        </w:numPr>
        <w:rPr>
          <w:rFonts w:asciiTheme="majorBidi" w:hAnsiTheme="majorBidi" w:cstheme="majorBidi"/>
          <w:sz w:val="24"/>
          <w:szCs w:val="24"/>
        </w:rPr>
      </w:pPr>
      <w:r w:rsidRPr="00F71923">
        <w:rPr>
          <w:rFonts w:asciiTheme="majorBidi" w:hAnsiTheme="majorBidi" w:cstheme="majorBidi"/>
          <w:sz w:val="24"/>
          <w:szCs w:val="24"/>
        </w:rPr>
        <w:t>Your KSU email.</w:t>
      </w:r>
    </w:p>
    <w:p w14:paraId="7506DBFB" w14:textId="77777777" w:rsidR="00507AFC" w:rsidRPr="00F71923" w:rsidRDefault="00507AFC" w:rsidP="00507AFC">
      <w:pPr>
        <w:rPr>
          <w:rFonts w:asciiTheme="majorBidi" w:hAnsiTheme="majorBidi" w:cstheme="majorBidi"/>
          <w:sz w:val="24"/>
          <w:szCs w:val="24"/>
        </w:rPr>
      </w:pPr>
      <w:r w:rsidRPr="00F71923">
        <w:rPr>
          <w:rFonts w:asciiTheme="majorBidi" w:hAnsiTheme="majorBidi" w:cstheme="majorBidi"/>
          <w:sz w:val="24"/>
          <w:szCs w:val="24"/>
        </w:rPr>
        <w:t>These websites will be used throughout the semester to</w:t>
      </w:r>
      <w:r>
        <w:rPr>
          <w:rFonts w:asciiTheme="majorBidi" w:hAnsiTheme="majorBidi" w:cstheme="majorBidi"/>
          <w:sz w:val="24"/>
          <w:szCs w:val="24"/>
        </w:rPr>
        <w:t xml:space="preserve"> view extra learning materials,</w:t>
      </w:r>
      <w:r w:rsidRPr="00F71923">
        <w:rPr>
          <w:rFonts w:asciiTheme="majorBidi" w:hAnsiTheme="majorBidi" w:cstheme="majorBidi"/>
          <w:sz w:val="24"/>
          <w:szCs w:val="24"/>
        </w:rPr>
        <w:t xml:space="preserve"> make announcement and access assignments, feedbacks, grades, and to view and submit assignments. Self-study online material will also be available on my website.</w:t>
      </w:r>
    </w:p>
    <w:p w14:paraId="23321E00" w14:textId="77777777" w:rsidR="00507AFC" w:rsidRPr="00F71923" w:rsidRDefault="00507AFC" w:rsidP="00507AFC">
      <w:pPr>
        <w:pStyle w:val="ListParagraph"/>
        <w:numPr>
          <w:ilvl w:val="0"/>
          <w:numId w:val="5"/>
        </w:numPr>
        <w:rPr>
          <w:rFonts w:asciiTheme="majorBidi" w:hAnsiTheme="majorBidi" w:cstheme="majorBidi"/>
          <w:sz w:val="24"/>
          <w:szCs w:val="24"/>
        </w:rPr>
      </w:pPr>
      <w:r w:rsidRPr="00F71923">
        <w:rPr>
          <w:rFonts w:asciiTheme="majorBidi" w:hAnsiTheme="majorBidi" w:cstheme="majorBidi"/>
          <w:b/>
          <w:bCs/>
          <w:sz w:val="24"/>
          <w:szCs w:val="24"/>
        </w:rPr>
        <w:t>Recommended but not required</w:t>
      </w:r>
      <w:r w:rsidRPr="00F71923">
        <w:rPr>
          <w:rFonts w:asciiTheme="majorBidi" w:hAnsiTheme="majorBidi" w:cstheme="majorBidi"/>
          <w:sz w:val="24"/>
          <w:szCs w:val="24"/>
        </w:rPr>
        <w:t>: A good dictionary—not a pocket-sized but a college-edition dictionary.</w:t>
      </w:r>
    </w:p>
    <w:p w14:paraId="54B5BC8B" w14:textId="77777777" w:rsidR="00507AFC" w:rsidRPr="00F71923" w:rsidRDefault="00507AFC" w:rsidP="00507AFC">
      <w:pPr>
        <w:pStyle w:val="ListParagraph"/>
        <w:numPr>
          <w:ilvl w:val="0"/>
          <w:numId w:val="19"/>
        </w:numPr>
        <w:spacing w:after="0"/>
        <w:rPr>
          <w:rFonts w:asciiTheme="majorBidi" w:hAnsiTheme="majorBidi" w:cstheme="majorBidi"/>
          <w:b/>
          <w:bCs/>
          <w:sz w:val="24"/>
          <w:szCs w:val="24"/>
        </w:rPr>
      </w:pPr>
      <w:r w:rsidRPr="00F71923">
        <w:rPr>
          <w:rFonts w:asciiTheme="majorBidi" w:hAnsiTheme="majorBidi" w:cstheme="majorBidi"/>
          <w:b/>
          <w:bCs/>
          <w:sz w:val="24"/>
          <w:szCs w:val="24"/>
        </w:rPr>
        <w:t>Electronic resources:</w:t>
      </w:r>
    </w:p>
    <w:p w14:paraId="5B0EF277" w14:textId="4299CB7C" w:rsidR="00507AFC" w:rsidRPr="00F71923" w:rsidRDefault="00507AFC" w:rsidP="00507AFC">
      <w:pPr>
        <w:spacing w:after="0"/>
        <w:ind w:left="1440"/>
        <w:jc w:val="both"/>
        <w:rPr>
          <w:rFonts w:asciiTheme="majorBidi" w:hAnsiTheme="majorBidi" w:cstheme="majorBidi"/>
          <w:sz w:val="24"/>
          <w:szCs w:val="24"/>
        </w:rPr>
      </w:pPr>
      <w:r w:rsidRPr="00F71923">
        <w:rPr>
          <w:rFonts w:asciiTheme="majorBidi" w:hAnsiTheme="majorBidi" w:cstheme="majorBidi"/>
          <w:sz w:val="24"/>
          <w:szCs w:val="24"/>
        </w:rPr>
        <w:t>While you are registered for a course, you have access to the Saudi Digital Library (SDL) that can</w:t>
      </w:r>
      <w:r>
        <w:rPr>
          <w:rFonts w:asciiTheme="majorBidi" w:hAnsiTheme="majorBidi" w:cstheme="majorBidi"/>
          <w:sz w:val="24"/>
          <w:szCs w:val="24"/>
        </w:rPr>
        <w:t xml:space="preserve"> </w:t>
      </w:r>
      <w:r w:rsidRPr="00F71923">
        <w:rPr>
          <w:rFonts w:asciiTheme="majorBidi" w:hAnsiTheme="majorBidi" w:cstheme="majorBidi"/>
          <w:sz w:val="24"/>
          <w:szCs w:val="24"/>
        </w:rPr>
        <w:t xml:space="preserve">provide you with “The largest gathering of e-books in the Arab world, more than (310.000) e-books, in full text in various scientific specializations.” </w:t>
      </w:r>
      <w:hyperlink r:id="rId12" w:history="1">
        <w:r w:rsidRPr="00F71923">
          <w:rPr>
            <w:rStyle w:val="Hyperlink"/>
            <w:rFonts w:asciiTheme="majorBidi" w:hAnsiTheme="majorBidi" w:cstheme="majorBidi"/>
            <w:sz w:val="24"/>
            <w:szCs w:val="24"/>
          </w:rPr>
          <w:t>https://portal.sdl.edu.sa</w:t>
        </w:r>
      </w:hyperlink>
      <w:r w:rsidRPr="00F71923">
        <w:rPr>
          <w:rFonts w:asciiTheme="majorBidi" w:hAnsiTheme="majorBidi" w:cstheme="majorBidi"/>
          <w:sz w:val="24"/>
          <w:szCs w:val="24"/>
        </w:rPr>
        <w:t xml:space="preserve">  </w:t>
      </w:r>
    </w:p>
    <w:p w14:paraId="6778B47E" w14:textId="77777777" w:rsidR="00507AFC" w:rsidRPr="00F71923" w:rsidRDefault="00507AFC" w:rsidP="00507AFC">
      <w:pPr>
        <w:ind w:left="1440"/>
        <w:jc w:val="both"/>
        <w:rPr>
          <w:rFonts w:asciiTheme="majorBidi" w:hAnsiTheme="majorBidi" w:cstheme="majorBidi"/>
          <w:sz w:val="24"/>
          <w:szCs w:val="24"/>
        </w:rPr>
      </w:pPr>
      <w:r w:rsidRPr="00F71923">
        <w:rPr>
          <w:rFonts w:asciiTheme="majorBidi" w:hAnsiTheme="majorBidi" w:cstheme="majorBidi"/>
          <w:sz w:val="24"/>
          <w:szCs w:val="24"/>
        </w:rPr>
        <w:lastRenderedPageBreak/>
        <w:t>Electronic resources are accessible from most computers within King Salman central library or remotely by using a KSU ID number and PIN. The use of electronic resources for non-scholarly or commercial purposes is prohibited.</w:t>
      </w:r>
    </w:p>
    <w:p w14:paraId="0B93C1FB" w14:textId="77777777" w:rsidR="00507AFC" w:rsidRPr="00AF7704" w:rsidRDefault="00507AFC" w:rsidP="00507AFC">
      <w:pPr>
        <w:pStyle w:val="ListParagraph"/>
        <w:rPr>
          <w:rFonts w:asciiTheme="majorBidi" w:hAnsiTheme="majorBidi" w:cstheme="majorBidi"/>
          <w:sz w:val="24"/>
          <w:szCs w:val="24"/>
        </w:rPr>
      </w:pPr>
    </w:p>
    <w:p w14:paraId="2D7F5D93" w14:textId="77777777" w:rsidR="00FF753A" w:rsidRPr="00F71923" w:rsidRDefault="00FF753A" w:rsidP="00FF753A">
      <w:pPr>
        <w:pStyle w:val="ListParagraph"/>
        <w:rPr>
          <w:rFonts w:asciiTheme="majorBidi" w:hAnsiTheme="majorBidi" w:cstheme="majorBidi"/>
          <w:sz w:val="24"/>
          <w:szCs w:val="24"/>
        </w:rPr>
      </w:pPr>
    </w:p>
    <w:p w14:paraId="293DC187" w14:textId="243B439F" w:rsidR="003D13B9" w:rsidRPr="00F71923" w:rsidRDefault="00AD3A41" w:rsidP="00AD3A41">
      <w:pPr>
        <w:rPr>
          <w:rFonts w:asciiTheme="majorBidi" w:hAnsiTheme="majorBidi" w:cstheme="majorBidi"/>
          <w:b/>
          <w:bCs/>
          <w:sz w:val="24"/>
          <w:szCs w:val="24"/>
        </w:rPr>
      </w:pPr>
      <w:r w:rsidRPr="00F71923">
        <w:rPr>
          <w:rFonts w:asciiTheme="majorBidi" w:hAnsiTheme="majorBidi" w:cstheme="majorBidi"/>
          <w:b/>
          <w:bCs/>
          <w:sz w:val="24"/>
          <w:szCs w:val="24"/>
        </w:rPr>
        <w:t>Course Policies and Requirements:</w:t>
      </w:r>
    </w:p>
    <w:p w14:paraId="0F49A2CE" w14:textId="43D8B27B" w:rsidR="00684BF0" w:rsidRPr="00F71923" w:rsidRDefault="00684BF0" w:rsidP="00AD3A41">
      <w:pPr>
        <w:pStyle w:val="ListParagraph"/>
        <w:numPr>
          <w:ilvl w:val="0"/>
          <w:numId w:val="5"/>
        </w:numPr>
        <w:spacing w:after="0"/>
        <w:rPr>
          <w:rFonts w:asciiTheme="majorBidi" w:hAnsiTheme="majorBidi" w:cstheme="majorBidi"/>
          <w:sz w:val="24"/>
          <w:szCs w:val="24"/>
        </w:rPr>
      </w:pPr>
      <w:r w:rsidRPr="00F71923">
        <w:rPr>
          <w:rFonts w:asciiTheme="majorBidi" w:hAnsiTheme="majorBidi" w:cstheme="majorBidi"/>
          <w:sz w:val="24"/>
          <w:szCs w:val="24"/>
        </w:rPr>
        <w:t>No cell phone or other electronic device use is permitted during class time. You’ll be</w:t>
      </w:r>
    </w:p>
    <w:p w14:paraId="1AC561C3" w14:textId="31038BA1" w:rsidR="003D13B9" w:rsidRPr="00F71923" w:rsidRDefault="00684BF0" w:rsidP="00AD3A41">
      <w:pPr>
        <w:spacing w:after="0"/>
        <w:ind w:left="720"/>
        <w:rPr>
          <w:rFonts w:asciiTheme="majorBidi" w:hAnsiTheme="majorBidi" w:cstheme="majorBidi"/>
          <w:sz w:val="24"/>
          <w:szCs w:val="24"/>
        </w:rPr>
      </w:pPr>
      <w:r w:rsidRPr="00F71923">
        <w:rPr>
          <w:rFonts w:asciiTheme="majorBidi" w:hAnsiTheme="majorBidi" w:cstheme="majorBidi"/>
          <w:sz w:val="24"/>
          <w:szCs w:val="24"/>
        </w:rPr>
        <w:t xml:space="preserve">reminded at the beginning of every class to turn off your electronic devices (except those used for </w:t>
      </w:r>
      <w:r w:rsidR="00A67A39" w:rsidRPr="00F71923">
        <w:rPr>
          <w:rFonts w:asciiTheme="majorBidi" w:hAnsiTheme="majorBidi" w:cstheme="majorBidi"/>
          <w:sz w:val="24"/>
          <w:szCs w:val="24"/>
        </w:rPr>
        <w:t>accessibility</w:t>
      </w:r>
      <w:r w:rsidRPr="00F71923">
        <w:rPr>
          <w:rFonts w:asciiTheme="majorBidi" w:hAnsiTheme="majorBidi" w:cstheme="majorBidi"/>
          <w:sz w:val="24"/>
          <w:szCs w:val="24"/>
        </w:rPr>
        <w:t xml:space="preserve"> purposes).</w:t>
      </w:r>
      <w:r w:rsidR="00A67A39" w:rsidRPr="00F71923">
        <w:rPr>
          <w:rFonts w:asciiTheme="majorBidi" w:hAnsiTheme="majorBidi" w:cstheme="majorBidi"/>
          <w:sz w:val="24"/>
          <w:szCs w:val="24"/>
        </w:rPr>
        <w:t xml:space="preserve"> Your fellow</w:t>
      </w:r>
      <w:r w:rsidRPr="00F71923">
        <w:rPr>
          <w:rFonts w:asciiTheme="majorBidi" w:hAnsiTheme="majorBidi" w:cstheme="majorBidi"/>
          <w:sz w:val="24"/>
          <w:szCs w:val="24"/>
        </w:rPr>
        <w:t xml:space="preserve"> students </w:t>
      </w:r>
      <w:r w:rsidR="00A67A39" w:rsidRPr="00F71923">
        <w:rPr>
          <w:rFonts w:asciiTheme="majorBidi" w:hAnsiTheme="majorBidi" w:cstheme="majorBidi"/>
          <w:sz w:val="24"/>
          <w:szCs w:val="24"/>
        </w:rPr>
        <w:t>and</w:t>
      </w:r>
      <w:r w:rsidRPr="00F71923">
        <w:rPr>
          <w:rFonts w:asciiTheme="majorBidi" w:hAnsiTheme="majorBidi" w:cstheme="majorBidi"/>
          <w:sz w:val="24"/>
          <w:szCs w:val="24"/>
        </w:rPr>
        <w:t xml:space="preserve"> the subject matter</w:t>
      </w:r>
      <w:r w:rsidR="00A67A39" w:rsidRPr="00F71923">
        <w:rPr>
          <w:rFonts w:asciiTheme="majorBidi" w:hAnsiTheme="majorBidi" w:cstheme="majorBidi"/>
          <w:sz w:val="24"/>
          <w:szCs w:val="24"/>
        </w:rPr>
        <w:t xml:space="preserve"> </w:t>
      </w:r>
      <w:r w:rsidRPr="00F71923">
        <w:rPr>
          <w:rFonts w:asciiTheme="majorBidi" w:hAnsiTheme="majorBidi" w:cstheme="majorBidi"/>
          <w:sz w:val="24"/>
          <w:szCs w:val="24"/>
        </w:rPr>
        <w:t>deserve the respect of your undivided attention.</w:t>
      </w:r>
    </w:p>
    <w:p w14:paraId="236A1BBF" w14:textId="0187D93E" w:rsidR="00AF351A" w:rsidRPr="00F71923" w:rsidRDefault="00F5644D" w:rsidP="00F5644D">
      <w:pPr>
        <w:pStyle w:val="ListParagraph"/>
        <w:numPr>
          <w:ilvl w:val="0"/>
          <w:numId w:val="5"/>
        </w:numPr>
        <w:rPr>
          <w:rFonts w:asciiTheme="majorBidi" w:hAnsiTheme="majorBidi" w:cstheme="majorBidi"/>
          <w:b/>
          <w:bCs/>
          <w:sz w:val="24"/>
          <w:szCs w:val="24"/>
        </w:rPr>
      </w:pPr>
      <w:r w:rsidRPr="00F71923">
        <w:rPr>
          <w:rFonts w:asciiTheme="majorBidi" w:hAnsiTheme="majorBidi" w:cstheme="majorBidi"/>
          <w:b/>
          <w:bCs/>
          <w:sz w:val="24"/>
          <w:szCs w:val="24"/>
        </w:rPr>
        <w:t>Attendance</w:t>
      </w:r>
      <w:r w:rsidR="00E6443C" w:rsidRPr="00F71923">
        <w:rPr>
          <w:rFonts w:asciiTheme="majorBidi" w:hAnsiTheme="majorBidi" w:cstheme="majorBidi"/>
          <w:b/>
          <w:bCs/>
          <w:sz w:val="24"/>
          <w:szCs w:val="24"/>
        </w:rPr>
        <w:t>:</w:t>
      </w:r>
    </w:p>
    <w:p w14:paraId="623B9E3C" w14:textId="508B7E27" w:rsidR="00F5644D" w:rsidRPr="00F71923" w:rsidRDefault="00F5644D" w:rsidP="00E6443C">
      <w:pPr>
        <w:pStyle w:val="ListParagraph"/>
        <w:numPr>
          <w:ilvl w:val="0"/>
          <w:numId w:val="6"/>
        </w:numPr>
        <w:rPr>
          <w:rFonts w:asciiTheme="majorBidi" w:hAnsiTheme="majorBidi" w:cstheme="majorBidi"/>
          <w:sz w:val="24"/>
          <w:szCs w:val="24"/>
        </w:rPr>
      </w:pPr>
      <w:r w:rsidRPr="00F71923">
        <w:rPr>
          <w:rFonts w:asciiTheme="majorBidi" w:hAnsiTheme="majorBidi" w:cstheme="majorBidi"/>
          <w:sz w:val="24"/>
          <w:szCs w:val="24"/>
        </w:rPr>
        <w:t>Because class participation is an integral component of th</w:t>
      </w:r>
      <w:r w:rsidR="00AF351A" w:rsidRPr="00F71923">
        <w:rPr>
          <w:rFonts w:asciiTheme="majorBidi" w:hAnsiTheme="majorBidi" w:cstheme="majorBidi"/>
          <w:sz w:val="24"/>
          <w:szCs w:val="24"/>
        </w:rPr>
        <w:t>is course</w:t>
      </w:r>
      <w:r w:rsidRPr="00F71923">
        <w:rPr>
          <w:rFonts w:asciiTheme="majorBidi" w:hAnsiTheme="majorBidi" w:cstheme="majorBidi"/>
          <w:sz w:val="24"/>
          <w:szCs w:val="24"/>
        </w:rPr>
        <w:t xml:space="preserve">, all students are expected to attend all class sessions. While attendance is expected, it is recognized that absences are at times unavoidable. If an absence is necessary, a student should take responsibility for contacting </w:t>
      </w:r>
      <w:r w:rsidR="00AF351A" w:rsidRPr="00F71923">
        <w:rPr>
          <w:rFonts w:asciiTheme="majorBidi" w:hAnsiTheme="majorBidi" w:cstheme="majorBidi"/>
          <w:sz w:val="24"/>
          <w:szCs w:val="24"/>
        </w:rPr>
        <w:t>me</w:t>
      </w:r>
      <w:r w:rsidRPr="00F71923">
        <w:rPr>
          <w:rFonts w:asciiTheme="majorBidi" w:hAnsiTheme="majorBidi" w:cstheme="majorBidi"/>
          <w:sz w:val="24"/>
          <w:szCs w:val="24"/>
        </w:rPr>
        <w:t xml:space="preserve"> as soon as possible to discuss the ramifications of being away from class. In some instances, significant personal issues result in the need to seek additional assistance </w:t>
      </w:r>
      <w:r w:rsidR="00AF351A" w:rsidRPr="00F71923">
        <w:rPr>
          <w:rFonts w:asciiTheme="majorBidi" w:hAnsiTheme="majorBidi" w:cstheme="majorBidi"/>
          <w:sz w:val="24"/>
          <w:szCs w:val="24"/>
        </w:rPr>
        <w:t>from the Counselling Center.</w:t>
      </w:r>
    </w:p>
    <w:p w14:paraId="127388F2" w14:textId="7CFE429F" w:rsidR="00E6443C" w:rsidRPr="00F71923" w:rsidRDefault="00E6443C" w:rsidP="00E6443C">
      <w:pPr>
        <w:pStyle w:val="ListParagraph"/>
        <w:numPr>
          <w:ilvl w:val="0"/>
          <w:numId w:val="6"/>
        </w:numPr>
        <w:rPr>
          <w:rFonts w:asciiTheme="majorBidi" w:hAnsiTheme="majorBidi" w:cstheme="majorBidi"/>
          <w:sz w:val="24"/>
          <w:szCs w:val="24"/>
        </w:rPr>
      </w:pPr>
      <w:r w:rsidRPr="00F71923">
        <w:rPr>
          <w:rFonts w:asciiTheme="majorBidi" w:hAnsiTheme="majorBidi" w:cstheme="majorBidi"/>
          <w:sz w:val="24"/>
          <w:szCs w:val="24"/>
        </w:rPr>
        <w:t>It is important for you to realize that when classes are missed you may be at a disadvantage as it is often impossible for me to reconstruct activities that took place in the classroom during your absence. Additionally, missing any classes may result in lower grades because you may miss foundational material needed to succeed in the class. Even under the best of circumstances, extended absences can be problematic, with the real possibility that the student may not be able to complete the course successfully.</w:t>
      </w:r>
    </w:p>
    <w:p w14:paraId="06E16C3B" w14:textId="02F93680" w:rsidR="00AF351A" w:rsidRPr="00F71923" w:rsidRDefault="00AF351A" w:rsidP="00E6443C">
      <w:pPr>
        <w:pStyle w:val="ListParagraph"/>
        <w:numPr>
          <w:ilvl w:val="0"/>
          <w:numId w:val="6"/>
        </w:numPr>
        <w:rPr>
          <w:rFonts w:asciiTheme="majorBidi" w:hAnsiTheme="majorBidi" w:cstheme="majorBidi"/>
          <w:sz w:val="24"/>
          <w:szCs w:val="24"/>
        </w:rPr>
      </w:pPr>
      <w:r w:rsidRPr="00F71923">
        <w:rPr>
          <w:rFonts w:asciiTheme="majorBidi" w:hAnsiTheme="majorBidi" w:cstheme="majorBidi"/>
          <w:b/>
          <w:bCs/>
          <w:sz w:val="24"/>
          <w:szCs w:val="24"/>
        </w:rPr>
        <w:t xml:space="preserve">Please </w:t>
      </w:r>
      <w:r w:rsidR="006B5657" w:rsidRPr="00F71923">
        <w:rPr>
          <w:rFonts w:asciiTheme="majorBidi" w:hAnsiTheme="majorBidi" w:cstheme="majorBidi"/>
          <w:b/>
          <w:bCs/>
          <w:sz w:val="24"/>
          <w:szCs w:val="24"/>
        </w:rPr>
        <w:t>keep</w:t>
      </w:r>
      <w:r w:rsidRPr="00F71923">
        <w:rPr>
          <w:rFonts w:asciiTheme="majorBidi" w:hAnsiTheme="majorBidi" w:cstheme="majorBidi"/>
          <w:b/>
          <w:bCs/>
          <w:sz w:val="24"/>
          <w:szCs w:val="24"/>
        </w:rPr>
        <w:t xml:space="preserve"> in mind that according to KSU policies, you are to be banned from the final exam if you are</w:t>
      </w:r>
      <w:r w:rsidR="006B5657" w:rsidRPr="00F71923">
        <w:rPr>
          <w:rFonts w:asciiTheme="majorBidi" w:hAnsiTheme="majorBidi" w:cstheme="majorBidi"/>
          <w:b/>
          <w:bCs/>
          <w:sz w:val="24"/>
          <w:szCs w:val="24"/>
        </w:rPr>
        <w:t xml:space="preserve"> </w:t>
      </w:r>
      <w:r w:rsidRPr="00F71923">
        <w:rPr>
          <w:rFonts w:asciiTheme="majorBidi" w:hAnsiTheme="majorBidi" w:cstheme="majorBidi"/>
          <w:b/>
          <w:bCs/>
          <w:sz w:val="24"/>
          <w:szCs w:val="24"/>
        </w:rPr>
        <w:t>absent for %25 and more w</w:t>
      </w:r>
      <w:r w:rsidR="006B5657" w:rsidRPr="00F71923">
        <w:rPr>
          <w:rFonts w:asciiTheme="majorBidi" w:hAnsiTheme="majorBidi" w:cstheme="majorBidi"/>
          <w:b/>
          <w:bCs/>
          <w:sz w:val="24"/>
          <w:szCs w:val="24"/>
        </w:rPr>
        <w:t>hich will result in failing the course.</w:t>
      </w:r>
      <w:r w:rsidR="006B5657" w:rsidRPr="00F71923">
        <w:rPr>
          <w:rFonts w:asciiTheme="majorBidi" w:hAnsiTheme="majorBidi" w:cstheme="majorBidi"/>
          <w:sz w:val="24"/>
          <w:szCs w:val="24"/>
        </w:rPr>
        <w:t xml:space="preserve"> To learn more please follow the link </w:t>
      </w:r>
      <w:hyperlink r:id="rId13" w:history="1">
        <w:r w:rsidR="006B5657" w:rsidRPr="00F71923">
          <w:rPr>
            <w:rStyle w:val="Hyperlink"/>
            <w:rFonts w:asciiTheme="majorBidi" w:hAnsiTheme="majorBidi" w:cstheme="majorBidi"/>
            <w:sz w:val="24"/>
            <w:szCs w:val="24"/>
          </w:rPr>
          <w:t>https://dar.ksu.edu.sa/ar/Banned</w:t>
        </w:r>
      </w:hyperlink>
      <w:r w:rsidR="006B5657" w:rsidRPr="00F71923">
        <w:rPr>
          <w:rFonts w:asciiTheme="majorBidi" w:hAnsiTheme="majorBidi" w:cstheme="majorBidi"/>
          <w:sz w:val="24"/>
          <w:szCs w:val="24"/>
        </w:rPr>
        <w:t xml:space="preserve"> .</w:t>
      </w:r>
    </w:p>
    <w:p w14:paraId="08937F38" w14:textId="5087B6E5" w:rsidR="00E6443C" w:rsidRPr="00F71923" w:rsidRDefault="00E6443C" w:rsidP="00E6443C">
      <w:pPr>
        <w:pStyle w:val="ListParagraph"/>
        <w:numPr>
          <w:ilvl w:val="0"/>
          <w:numId w:val="6"/>
        </w:numPr>
        <w:rPr>
          <w:rFonts w:asciiTheme="majorBidi" w:hAnsiTheme="majorBidi" w:cstheme="majorBidi"/>
          <w:sz w:val="24"/>
          <w:szCs w:val="24"/>
        </w:rPr>
      </w:pPr>
      <w:r w:rsidRPr="00F71923">
        <w:rPr>
          <w:rFonts w:asciiTheme="majorBidi" w:hAnsiTheme="majorBidi" w:cstheme="majorBidi"/>
          <w:sz w:val="24"/>
          <w:szCs w:val="24"/>
        </w:rPr>
        <w:t xml:space="preserve">If you are more than 15 minutes late to class, you will be marked </w:t>
      </w:r>
      <w:r w:rsidR="008701B9" w:rsidRPr="00F71923">
        <w:rPr>
          <w:rFonts w:asciiTheme="majorBidi" w:hAnsiTheme="majorBidi" w:cstheme="majorBidi"/>
          <w:sz w:val="24"/>
          <w:szCs w:val="24"/>
        </w:rPr>
        <w:t>“late” that day. You will be marked “absent” for every 3 times you are late.</w:t>
      </w:r>
    </w:p>
    <w:p w14:paraId="740C81DD" w14:textId="77777777" w:rsidR="00507AFC" w:rsidRDefault="00507AFC" w:rsidP="00507AFC">
      <w:pPr>
        <w:spacing w:after="0"/>
        <w:rPr>
          <w:rFonts w:asciiTheme="majorBidi" w:hAnsiTheme="majorBidi" w:cstheme="majorBidi"/>
          <w:b/>
          <w:bCs/>
          <w:sz w:val="24"/>
          <w:szCs w:val="24"/>
        </w:rPr>
      </w:pPr>
      <w:bookmarkStart w:id="1" w:name="_GoBack"/>
      <w:bookmarkEnd w:id="1"/>
    </w:p>
    <w:p w14:paraId="22DAB79F" w14:textId="16701190" w:rsidR="00507AFC" w:rsidRDefault="00507AFC" w:rsidP="00507AFC">
      <w:pPr>
        <w:spacing w:after="0"/>
        <w:rPr>
          <w:rFonts w:asciiTheme="majorBidi" w:hAnsiTheme="majorBidi" w:cstheme="majorBidi"/>
          <w:b/>
          <w:bCs/>
          <w:sz w:val="28"/>
          <w:szCs w:val="28"/>
        </w:rPr>
      </w:pPr>
      <w:r w:rsidRPr="00507AFC">
        <w:rPr>
          <w:rFonts w:asciiTheme="majorBidi" w:hAnsiTheme="majorBidi" w:cstheme="majorBidi"/>
          <w:b/>
          <w:bCs/>
          <w:sz w:val="24"/>
          <w:szCs w:val="24"/>
        </w:rPr>
        <w:t xml:space="preserve"> </w:t>
      </w:r>
      <w:r w:rsidR="00D73B11" w:rsidRPr="00507AFC">
        <w:rPr>
          <w:rFonts w:asciiTheme="majorBidi" w:hAnsiTheme="majorBidi" w:cstheme="majorBidi"/>
          <w:b/>
          <w:bCs/>
          <w:sz w:val="28"/>
          <w:szCs w:val="28"/>
        </w:rPr>
        <w:t>Course Expectations:</w:t>
      </w:r>
    </w:p>
    <w:p w14:paraId="645E892B" w14:textId="77777777" w:rsidR="00507AFC" w:rsidRPr="00507AFC" w:rsidRDefault="00507AFC" w:rsidP="00507AFC">
      <w:pPr>
        <w:spacing w:after="0"/>
        <w:rPr>
          <w:rFonts w:asciiTheme="majorBidi" w:hAnsiTheme="majorBidi" w:cstheme="majorBidi"/>
          <w:b/>
          <w:bCs/>
          <w:sz w:val="28"/>
          <w:szCs w:val="28"/>
        </w:rPr>
      </w:pPr>
    </w:p>
    <w:p w14:paraId="3BC36E6E" w14:textId="561AA083" w:rsidR="00507AFC" w:rsidRDefault="00507AFC" w:rsidP="00507AFC">
      <w:pPr>
        <w:rPr>
          <w:rFonts w:asciiTheme="majorBidi" w:hAnsiTheme="majorBidi" w:cstheme="majorBidi"/>
          <w:b/>
          <w:bCs/>
          <w:sz w:val="24"/>
          <w:szCs w:val="24"/>
        </w:rPr>
      </w:pPr>
      <w:r>
        <w:rPr>
          <w:rFonts w:asciiTheme="majorBidi" w:hAnsiTheme="majorBidi" w:cstheme="majorBidi"/>
          <w:b/>
          <w:bCs/>
          <w:sz w:val="24"/>
          <w:szCs w:val="24"/>
        </w:rPr>
        <w:t>Important Reminders by the Department:</w:t>
      </w:r>
    </w:p>
    <w:p w14:paraId="54944E0C" w14:textId="77777777" w:rsidR="00507AFC" w:rsidRPr="00507AFC" w:rsidRDefault="00507AFC" w:rsidP="00507AFC">
      <w:pPr>
        <w:pStyle w:val="NormalWeb"/>
        <w:spacing w:before="0" w:beforeAutospacing="0" w:after="0" w:afterAutospacing="0"/>
        <w:rPr>
          <w:rFonts w:asciiTheme="majorBidi" w:hAnsiTheme="majorBidi" w:cstheme="majorBidi"/>
          <w:color w:val="000000"/>
        </w:rPr>
      </w:pPr>
      <w:r w:rsidRPr="00507AFC">
        <w:rPr>
          <w:rFonts w:asciiTheme="majorBidi" w:hAnsiTheme="majorBidi" w:cstheme="majorBidi"/>
          <w:color w:val="000000"/>
        </w:rPr>
        <w:t>(1) Since language accuracy is core to translation and interpreting, expect strict, detailed grading of all language errors, in all courses.</w:t>
      </w:r>
    </w:p>
    <w:p w14:paraId="58830005" w14:textId="77777777" w:rsidR="00507AFC" w:rsidRPr="00507AFC" w:rsidRDefault="00507AFC" w:rsidP="00507AFC">
      <w:pPr>
        <w:pStyle w:val="NormalWeb"/>
        <w:spacing w:before="0" w:beforeAutospacing="0" w:after="0" w:afterAutospacing="0"/>
        <w:rPr>
          <w:rFonts w:asciiTheme="majorBidi" w:hAnsiTheme="majorBidi" w:cstheme="majorBidi"/>
          <w:color w:val="000000"/>
        </w:rPr>
      </w:pPr>
      <w:r w:rsidRPr="00507AFC">
        <w:rPr>
          <w:rFonts w:asciiTheme="majorBidi" w:hAnsiTheme="majorBidi" w:cstheme="majorBidi"/>
          <w:color w:val="000000"/>
        </w:rPr>
        <w:t>(2) Right after being absent from an exam, a valid verifiable excuse must be presented to the exam committee for approval.</w:t>
      </w:r>
    </w:p>
    <w:p w14:paraId="34A49B9B" w14:textId="77777777" w:rsidR="00507AFC" w:rsidRPr="00507AFC" w:rsidRDefault="00507AFC" w:rsidP="00507AFC">
      <w:pPr>
        <w:pStyle w:val="NormalWeb"/>
        <w:spacing w:before="0" w:beforeAutospacing="0" w:after="0" w:afterAutospacing="0"/>
        <w:rPr>
          <w:rFonts w:asciiTheme="majorBidi" w:hAnsiTheme="majorBidi" w:cstheme="majorBidi"/>
          <w:color w:val="000000"/>
        </w:rPr>
      </w:pPr>
      <w:r w:rsidRPr="00507AFC">
        <w:rPr>
          <w:rFonts w:asciiTheme="majorBidi" w:hAnsiTheme="majorBidi" w:cstheme="majorBidi"/>
          <w:color w:val="000000"/>
        </w:rPr>
        <w:lastRenderedPageBreak/>
        <w:t>(3) No points will be awarded for (a) cheating in any exam and/or (b) plagiarism: using other people’s work without proper citation.</w:t>
      </w:r>
    </w:p>
    <w:p w14:paraId="29F25058" w14:textId="77777777" w:rsidR="00507AFC" w:rsidRPr="00507AFC" w:rsidRDefault="00507AFC" w:rsidP="00507AFC">
      <w:pPr>
        <w:pStyle w:val="NormalWeb"/>
        <w:spacing w:before="0" w:beforeAutospacing="0" w:after="0" w:afterAutospacing="0"/>
        <w:rPr>
          <w:rFonts w:asciiTheme="majorBidi" w:hAnsiTheme="majorBidi" w:cstheme="majorBidi"/>
          <w:color w:val="000000"/>
        </w:rPr>
      </w:pPr>
      <w:r w:rsidRPr="00507AFC">
        <w:rPr>
          <w:rFonts w:asciiTheme="majorBidi" w:hAnsiTheme="majorBidi" w:cstheme="majorBidi"/>
          <w:color w:val="000000"/>
        </w:rPr>
        <w:t xml:space="preserve">For further info on KSU’s plagiarism policies and detection tools, check this link: </w:t>
      </w:r>
      <w:hyperlink r:id="rId14" w:history="1">
        <w:r w:rsidRPr="00507AFC">
          <w:rPr>
            <w:rStyle w:val="Hyperlink"/>
            <w:rFonts w:asciiTheme="majorBidi" w:hAnsiTheme="majorBidi" w:cstheme="majorBidi"/>
          </w:rPr>
          <w:t>http://35302.wikispaces.com/file/view/plagiarism+handbook+2011.pdf</w:t>
        </w:r>
      </w:hyperlink>
    </w:p>
    <w:p w14:paraId="5000FAF0" w14:textId="77777777" w:rsidR="00507AFC" w:rsidRPr="00507AFC" w:rsidRDefault="00507AFC" w:rsidP="00507AFC">
      <w:pPr>
        <w:pStyle w:val="NormalWeb"/>
        <w:spacing w:before="0" w:beforeAutospacing="0" w:after="0" w:afterAutospacing="0"/>
        <w:rPr>
          <w:rFonts w:asciiTheme="majorBidi" w:hAnsiTheme="majorBidi" w:cstheme="majorBidi"/>
          <w:color w:val="000000"/>
        </w:rPr>
      </w:pPr>
      <w:r w:rsidRPr="00507AFC">
        <w:rPr>
          <w:rFonts w:asciiTheme="majorBidi" w:hAnsiTheme="majorBidi" w:cstheme="majorBidi"/>
          <w:color w:val="000000"/>
        </w:rPr>
        <w:t>(4) A more severe penalty will be implemented upon repeated cheating and/or plagiarism.</w:t>
      </w:r>
    </w:p>
    <w:p w14:paraId="50A7A127" w14:textId="77777777" w:rsidR="00507AFC" w:rsidRPr="00507AFC" w:rsidRDefault="00507AFC" w:rsidP="00507AFC">
      <w:pPr>
        <w:pStyle w:val="NormalWeb"/>
        <w:spacing w:before="0" w:beforeAutospacing="0" w:after="0" w:afterAutospacing="0"/>
        <w:rPr>
          <w:rFonts w:asciiTheme="majorBidi" w:hAnsiTheme="majorBidi" w:cstheme="majorBidi"/>
          <w:color w:val="000000"/>
        </w:rPr>
      </w:pPr>
      <w:r w:rsidRPr="00507AFC">
        <w:rPr>
          <w:rFonts w:asciiTheme="majorBidi" w:hAnsiTheme="majorBidi" w:cstheme="majorBidi"/>
          <w:color w:val="000000"/>
        </w:rPr>
        <w:t>(5) Abayas must be removed during class and exams; phones must be switched off and only used for emergencies.</w:t>
      </w:r>
    </w:p>
    <w:p w14:paraId="49DE3873" w14:textId="77777777" w:rsidR="00507AFC" w:rsidRPr="00507AFC" w:rsidRDefault="00507AFC" w:rsidP="00507AFC">
      <w:pPr>
        <w:pStyle w:val="NormalWeb"/>
        <w:spacing w:before="0" w:beforeAutospacing="0" w:after="0" w:afterAutospacing="0"/>
        <w:rPr>
          <w:rFonts w:asciiTheme="majorBidi" w:hAnsiTheme="majorBidi" w:cstheme="majorBidi"/>
          <w:color w:val="000000"/>
        </w:rPr>
      </w:pPr>
      <w:r w:rsidRPr="00507AFC">
        <w:rPr>
          <w:rFonts w:asciiTheme="majorBidi" w:hAnsiTheme="majorBidi" w:cstheme="majorBidi"/>
          <w:color w:val="000000"/>
        </w:rPr>
        <w:t>(6) A Psychological Counseling Center is available to students on campus, if needed.</w:t>
      </w:r>
    </w:p>
    <w:p w14:paraId="568C9B21" w14:textId="6D28611A" w:rsidR="00507AFC" w:rsidRPr="00507AFC" w:rsidRDefault="00507AFC" w:rsidP="00507AFC">
      <w:pPr>
        <w:rPr>
          <w:rFonts w:asciiTheme="majorBidi" w:hAnsiTheme="majorBidi" w:cstheme="majorBidi"/>
          <w:b/>
          <w:bCs/>
          <w:sz w:val="24"/>
          <w:szCs w:val="24"/>
        </w:rPr>
      </w:pPr>
      <w:r w:rsidRPr="00507AFC">
        <w:rPr>
          <w:rFonts w:asciiTheme="majorBidi" w:hAnsiTheme="majorBidi" w:cstheme="majorBidi"/>
          <w:sz w:val="24"/>
          <w:szCs w:val="24"/>
        </w:rPr>
        <w:t>(7) Note that absence warning and banning from final exam are %25 and above.</w:t>
      </w:r>
    </w:p>
    <w:p w14:paraId="787B632D" w14:textId="07E75C71" w:rsidR="0011600A" w:rsidRPr="001443F3" w:rsidRDefault="0011600A" w:rsidP="001443F3">
      <w:pPr>
        <w:pStyle w:val="ListParagraph"/>
        <w:numPr>
          <w:ilvl w:val="0"/>
          <w:numId w:val="19"/>
        </w:numPr>
        <w:rPr>
          <w:rFonts w:asciiTheme="majorBidi" w:hAnsiTheme="majorBidi" w:cstheme="majorBidi"/>
          <w:b/>
          <w:bCs/>
          <w:sz w:val="24"/>
          <w:szCs w:val="24"/>
        </w:rPr>
      </w:pPr>
      <w:r w:rsidRPr="001443F3">
        <w:rPr>
          <w:rFonts w:asciiTheme="majorBidi" w:hAnsiTheme="majorBidi" w:cstheme="majorBidi"/>
          <w:b/>
          <w:bCs/>
          <w:sz w:val="24"/>
          <w:szCs w:val="24"/>
        </w:rPr>
        <w:t>Plagiarism</w:t>
      </w:r>
      <w:r w:rsidR="00F35B63" w:rsidRPr="001443F3">
        <w:rPr>
          <w:rFonts w:asciiTheme="majorBidi" w:hAnsiTheme="majorBidi" w:cstheme="majorBidi"/>
          <w:b/>
          <w:bCs/>
          <w:sz w:val="24"/>
          <w:szCs w:val="24"/>
        </w:rPr>
        <w:t xml:space="preserve"> and Cheating:</w:t>
      </w:r>
    </w:p>
    <w:p w14:paraId="4B176596" w14:textId="5C0BCEF0" w:rsidR="00F35B63" w:rsidRPr="00F71923" w:rsidRDefault="00F35B63" w:rsidP="00271CA1">
      <w:pPr>
        <w:rPr>
          <w:rFonts w:asciiTheme="majorBidi" w:hAnsiTheme="majorBidi" w:cstheme="majorBidi"/>
          <w:b/>
          <w:bCs/>
          <w:sz w:val="24"/>
          <w:szCs w:val="24"/>
        </w:rPr>
      </w:pPr>
      <w:r w:rsidRPr="00F71923">
        <w:rPr>
          <w:rFonts w:asciiTheme="majorBidi" w:hAnsiTheme="majorBidi" w:cstheme="majorBidi"/>
          <w:b/>
          <w:bCs/>
          <w:sz w:val="24"/>
          <w:szCs w:val="24"/>
        </w:rPr>
        <w:t>No points w</w:t>
      </w:r>
      <w:r w:rsidR="00ED2D71" w:rsidRPr="00F71923">
        <w:rPr>
          <w:rFonts w:asciiTheme="majorBidi" w:hAnsiTheme="majorBidi" w:cstheme="majorBidi"/>
          <w:b/>
          <w:bCs/>
          <w:sz w:val="24"/>
          <w:szCs w:val="24"/>
        </w:rPr>
        <w:t xml:space="preserve">ill </w:t>
      </w:r>
      <w:r w:rsidRPr="00F71923">
        <w:rPr>
          <w:rFonts w:asciiTheme="majorBidi" w:hAnsiTheme="majorBidi" w:cstheme="majorBidi"/>
          <w:b/>
          <w:bCs/>
          <w:sz w:val="24"/>
          <w:szCs w:val="24"/>
        </w:rPr>
        <w:t>be awarded for cheating or plagiari</w:t>
      </w:r>
      <w:r w:rsidR="00ED2D71" w:rsidRPr="00F71923">
        <w:rPr>
          <w:rFonts w:asciiTheme="majorBidi" w:hAnsiTheme="majorBidi" w:cstheme="majorBidi"/>
          <w:b/>
          <w:bCs/>
          <w:sz w:val="24"/>
          <w:szCs w:val="24"/>
        </w:rPr>
        <w:t>sm</w:t>
      </w:r>
      <w:r w:rsidRPr="00F71923">
        <w:rPr>
          <w:rFonts w:asciiTheme="majorBidi" w:hAnsiTheme="majorBidi" w:cstheme="majorBidi"/>
          <w:b/>
          <w:bCs/>
          <w:sz w:val="24"/>
          <w:szCs w:val="24"/>
        </w:rPr>
        <w:t>.</w:t>
      </w:r>
    </w:p>
    <w:p w14:paraId="3FC81D57" w14:textId="02C8041D" w:rsidR="0011600A" w:rsidRPr="00F71923" w:rsidRDefault="0011600A" w:rsidP="00ED2D71">
      <w:pPr>
        <w:rPr>
          <w:rFonts w:asciiTheme="majorBidi" w:hAnsiTheme="majorBidi" w:cstheme="majorBidi"/>
          <w:sz w:val="24"/>
          <w:szCs w:val="24"/>
        </w:rPr>
      </w:pPr>
      <w:r w:rsidRPr="00F71923">
        <w:rPr>
          <w:rFonts w:asciiTheme="majorBidi" w:hAnsiTheme="majorBidi" w:cstheme="majorBidi"/>
          <w:sz w:val="24"/>
          <w:szCs w:val="24"/>
        </w:rPr>
        <w:t>Plagiarism involves copying material, either word from word or as a paraphrase, from anything ranging from books, to internet sites, course notes, oral or visual presentations, lab reports, computer assignments, or artistic works.</w:t>
      </w:r>
      <w:r w:rsidR="00ED2D71" w:rsidRPr="00F71923">
        <w:rPr>
          <w:rFonts w:asciiTheme="majorBidi" w:hAnsiTheme="majorBidi" w:cstheme="majorBidi"/>
          <w:sz w:val="24"/>
          <w:szCs w:val="24"/>
        </w:rPr>
        <w:t xml:space="preserve"> </w:t>
      </w:r>
      <w:r w:rsidRPr="00F71923">
        <w:rPr>
          <w:rFonts w:asciiTheme="majorBidi" w:hAnsiTheme="majorBidi" w:cstheme="majorBidi"/>
          <w:sz w:val="24"/>
          <w:szCs w:val="24"/>
        </w:rPr>
        <w:t>Plagiarism does not refer to words alone - it can also refer to copying images, graphs, algorithms, tables, and ideas. A "presentation" means more than written work: it means any method by which you submit work to your instructor. Even translating the work of another person into another language without citation is plagiarism.</w:t>
      </w:r>
    </w:p>
    <w:p w14:paraId="7782DFE8" w14:textId="77777777" w:rsidR="00D74D3E" w:rsidRPr="00F71923" w:rsidRDefault="00D74D3E" w:rsidP="00D74D3E">
      <w:pPr>
        <w:rPr>
          <w:rFonts w:asciiTheme="majorBidi" w:hAnsiTheme="majorBidi" w:cstheme="majorBidi"/>
          <w:b/>
          <w:bCs/>
          <w:sz w:val="24"/>
          <w:szCs w:val="24"/>
        </w:rPr>
      </w:pPr>
      <w:bookmarkStart w:id="2" w:name="legend-expand"/>
      <w:r w:rsidRPr="00F71923">
        <w:rPr>
          <w:rFonts w:asciiTheme="majorBidi" w:hAnsiTheme="majorBidi" w:cstheme="majorBidi"/>
          <w:b/>
          <w:bCs/>
          <w:sz w:val="24"/>
          <w:szCs w:val="24"/>
        </w:rPr>
        <w:t>How to avoid plagiarism?</w:t>
      </w:r>
    </w:p>
    <w:bookmarkEnd w:id="2"/>
    <w:p w14:paraId="0DA5256B" w14:textId="77777777" w:rsidR="00ED2D71" w:rsidRPr="00F71923" w:rsidRDefault="00D74D3E" w:rsidP="00ED2D71">
      <w:pPr>
        <w:rPr>
          <w:rFonts w:asciiTheme="majorBidi" w:hAnsiTheme="majorBidi" w:cstheme="majorBidi"/>
          <w:sz w:val="24"/>
          <w:szCs w:val="24"/>
        </w:rPr>
      </w:pPr>
      <w:r w:rsidRPr="00F71923">
        <w:rPr>
          <w:rFonts w:asciiTheme="majorBidi" w:hAnsiTheme="majorBidi" w:cstheme="majorBidi"/>
          <w:sz w:val="24"/>
          <w:szCs w:val="24"/>
        </w:rPr>
        <w:t>When you write a research paper, you have to explain where you got your information. Some of the ideas you use will be your own, but many will have come from information you have read or people you have interviewed about the topic. To explain where the information comes from, you have to give (cite) the source correctly. Be careful about asking someone to review your paper, or if any editor changes your paper substantively. </w:t>
      </w:r>
    </w:p>
    <w:p w14:paraId="41216257" w14:textId="4C5C57E7" w:rsidR="00D74D3E" w:rsidRPr="00F71923" w:rsidRDefault="00D74D3E" w:rsidP="00ED2D71">
      <w:pPr>
        <w:rPr>
          <w:rFonts w:asciiTheme="majorBidi" w:hAnsiTheme="majorBidi" w:cstheme="majorBidi"/>
          <w:b/>
          <w:bCs/>
          <w:sz w:val="24"/>
          <w:szCs w:val="24"/>
        </w:rPr>
      </w:pPr>
      <w:r w:rsidRPr="00F71923">
        <w:rPr>
          <w:rFonts w:asciiTheme="majorBidi" w:hAnsiTheme="majorBidi" w:cstheme="majorBidi"/>
          <w:b/>
          <w:bCs/>
          <w:sz w:val="24"/>
          <w:szCs w:val="24"/>
        </w:rPr>
        <w:t>Why cite your sources?</w:t>
      </w:r>
    </w:p>
    <w:p w14:paraId="315CF4DF" w14:textId="77777777" w:rsidR="00D74D3E" w:rsidRPr="00F71923" w:rsidRDefault="00D74D3E" w:rsidP="00D74D3E">
      <w:pPr>
        <w:pStyle w:val="ListParagraph"/>
        <w:numPr>
          <w:ilvl w:val="0"/>
          <w:numId w:val="9"/>
        </w:numPr>
        <w:rPr>
          <w:rFonts w:asciiTheme="majorBidi" w:hAnsiTheme="majorBidi" w:cstheme="majorBidi"/>
          <w:sz w:val="24"/>
          <w:szCs w:val="24"/>
        </w:rPr>
      </w:pPr>
      <w:r w:rsidRPr="00F71923">
        <w:rPr>
          <w:rFonts w:asciiTheme="majorBidi" w:hAnsiTheme="majorBidi" w:cstheme="majorBidi"/>
          <w:sz w:val="24"/>
          <w:szCs w:val="24"/>
        </w:rPr>
        <w:t>To give your writing credibility. You show that you have gathered ideas from worthwhile sources.</w:t>
      </w:r>
    </w:p>
    <w:p w14:paraId="562AE76D" w14:textId="77777777" w:rsidR="00D74D3E" w:rsidRPr="00F71923" w:rsidRDefault="00D74D3E" w:rsidP="00D74D3E">
      <w:pPr>
        <w:pStyle w:val="ListParagraph"/>
        <w:numPr>
          <w:ilvl w:val="0"/>
          <w:numId w:val="9"/>
        </w:numPr>
        <w:rPr>
          <w:rFonts w:asciiTheme="majorBidi" w:hAnsiTheme="majorBidi" w:cstheme="majorBidi"/>
          <w:sz w:val="24"/>
          <w:szCs w:val="24"/>
        </w:rPr>
      </w:pPr>
      <w:r w:rsidRPr="00F71923">
        <w:rPr>
          <w:rFonts w:asciiTheme="majorBidi" w:hAnsiTheme="majorBidi" w:cstheme="majorBidi"/>
          <w:sz w:val="24"/>
          <w:szCs w:val="24"/>
        </w:rPr>
        <w:t>To help the reader, by enabling them to check and read those sources if they wish.</w:t>
      </w:r>
    </w:p>
    <w:p w14:paraId="41015CFF" w14:textId="5131CAB4" w:rsidR="00D74D3E" w:rsidRPr="00F71923" w:rsidRDefault="00D74D3E" w:rsidP="00D74D3E">
      <w:pPr>
        <w:pStyle w:val="ListParagraph"/>
        <w:numPr>
          <w:ilvl w:val="0"/>
          <w:numId w:val="9"/>
        </w:numPr>
        <w:rPr>
          <w:rFonts w:asciiTheme="majorBidi" w:hAnsiTheme="majorBidi" w:cstheme="majorBidi"/>
          <w:sz w:val="24"/>
          <w:szCs w:val="24"/>
        </w:rPr>
      </w:pPr>
      <w:r w:rsidRPr="00F71923">
        <w:rPr>
          <w:rFonts w:asciiTheme="majorBidi" w:hAnsiTheme="majorBidi" w:cstheme="majorBidi"/>
          <w:sz w:val="24"/>
          <w:szCs w:val="24"/>
        </w:rPr>
        <w:t>To prevent yourself from committing plagiarism.</w:t>
      </w:r>
    </w:p>
    <w:p w14:paraId="13C081EE" w14:textId="51612B4C" w:rsidR="00D74D3E" w:rsidRPr="00F71923" w:rsidRDefault="00D74D3E" w:rsidP="00D74D3E">
      <w:pPr>
        <w:rPr>
          <w:rFonts w:asciiTheme="majorBidi" w:hAnsiTheme="majorBidi" w:cstheme="majorBidi"/>
          <w:b/>
          <w:bCs/>
          <w:sz w:val="24"/>
          <w:szCs w:val="24"/>
        </w:rPr>
      </w:pPr>
      <w:r w:rsidRPr="00F71923">
        <w:rPr>
          <w:rFonts w:asciiTheme="majorBidi" w:hAnsiTheme="majorBidi" w:cstheme="majorBidi"/>
          <w:b/>
          <w:bCs/>
          <w:sz w:val="24"/>
          <w:szCs w:val="24"/>
        </w:rPr>
        <w:t>What counts as 'other people's ideas'?</w:t>
      </w:r>
    </w:p>
    <w:p w14:paraId="5B453145" w14:textId="77777777" w:rsidR="00D74D3E" w:rsidRPr="00F71923" w:rsidRDefault="00D74D3E" w:rsidP="00D74D3E">
      <w:pPr>
        <w:pStyle w:val="ListParagraph"/>
        <w:numPr>
          <w:ilvl w:val="0"/>
          <w:numId w:val="10"/>
        </w:numPr>
        <w:rPr>
          <w:rFonts w:asciiTheme="majorBidi" w:hAnsiTheme="majorBidi" w:cstheme="majorBidi"/>
          <w:sz w:val="24"/>
          <w:szCs w:val="24"/>
        </w:rPr>
      </w:pPr>
      <w:r w:rsidRPr="00F71923">
        <w:rPr>
          <w:rFonts w:asciiTheme="majorBidi" w:hAnsiTheme="majorBidi" w:cstheme="majorBidi"/>
          <w:sz w:val="24"/>
          <w:szCs w:val="24"/>
        </w:rPr>
        <w:t>All words quoted directly from another source.</w:t>
      </w:r>
    </w:p>
    <w:p w14:paraId="08800B8C" w14:textId="77777777" w:rsidR="00D74D3E" w:rsidRPr="00F71923" w:rsidRDefault="00D74D3E" w:rsidP="00D74D3E">
      <w:pPr>
        <w:pStyle w:val="ListParagraph"/>
        <w:numPr>
          <w:ilvl w:val="0"/>
          <w:numId w:val="10"/>
        </w:numPr>
        <w:rPr>
          <w:rFonts w:asciiTheme="majorBidi" w:hAnsiTheme="majorBidi" w:cstheme="majorBidi"/>
          <w:sz w:val="24"/>
          <w:szCs w:val="24"/>
        </w:rPr>
      </w:pPr>
      <w:r w:rsidRPr="00F71923">
        <w:rPr>
          <w:rFonts w:asciiTheme="majorBidi" w:hAnsiTheme="majorBidi" w:cstheme="majorBidi"/>
          <w:sz w:val="24"/>
          <w:szCs w:val="24"/>
        </w:rPr>
        <w:t>All ideas paraphrased from a source.</w:t>
      </w:r>
    </w:p>
    <w:p w14:paraId="3347A76B" w14:textId="77777777" w:rsidR="00D74D3E" w:rsidRPr="00F71923" w:rsidRDefault="00D74D3E" w:rsidP="00D74D3E">
      <w:pPr>
        <w:pStyle w:val="ListParagraph"/>
        <w:numPr>
          <w:ilvl w:val="0"/>
          <w:numId w:val="10"/>
        </w:numPr>
        <w:rPr>
          <w:rFonts w:asciiTheme="majorBidi" w:hAnsiTheme="majorBidi" w:cstheme="majorBidi"/>
          <w:sz w:val="24"/>
          <w:szCs w:val="24"/>
        </w:rPr>
      </w:pPr>
      <w:r w:rsidRPr="00F71923">
        <w:rPr>
          <w:rFonts w:asciiTheme="majorBidi" w:hAnsiTheme="majorBidi" w:cstheme="majorBidi"/>
          <w:sz w:val="24"/>
          <w:szCs w:val="24"/>
        </w:rPr>
        <w:t>All ideas or materials borrowed from another source: images, videos, artwork, statistics, graphs, algorithms, charts, etc.</w:t>
      </w:r>
    </w:p>
    <w:p w14:paraId="7E3A3454" w14:textId="5EEE7821" w:rsidR="00D74D3E" w:rsidRPr="00F71923" w:rsidRDefault="00D74D3E" w:rsidP="00D74D3E">
      <w:pPr>
        <w:pStyle w:val="ListParagraph"/>
        <w:numPr>
          <w:ilvl w:val="0"/>
          <w:numId w:val="10"/>
        </w:numPr>
        <w:rPr>
          <w:rFonts w:asciiTheme="majorBidi" w:hAnsiTheme="majorBidi" w:cstheme="majorBidi"/>
          <w:sz w:val="24"/>
          <w:szCs w:val="24"/>
        </w:rPr>
      </w:pPr>
      <w:r w:rsidRPr="00F71923">
        <w:rPr>
          <w:rFonts w:asciiTheme="majorBidi" w:hAnsiTheme="majorBidi" w:cstheme="majorBidi"/>
          <w:sz w:val="24"/>
          <w:szCs w:val="24"/>
        </w:rPr>
        <w:t>All ideas or materials taken from the Internet.</w:t>
      </w:r>
    </w:p>
    <w:p w14:paraId="542E2BE1" w14:textId="77777777" w:rsidR="00ED2D71" w:rsidRPr="00F71923" w:rsidRDefault="00D74D3E" w:rsidP="00ED2D71">
      <w:pPr>
        <w:rPr>
          <w:rFonts w:asciiTheme="majorBidi" w:hAnsiTheme="majorBidi" w:cstheme="majorBidi"/>
          <w:b/>
          <w:bCs/>
          <w:sz w:val="24"/>
          <w:szCs w:val="24"/>
        </w:rPr>
      </w:pPr>
      <w:r w:rsidRPr="00F71923">
        <w:rPr>
          <w:rFonts w:asciiTheme="majorBidi" w:hAnsiTheme="majorBidi" w:cstheme="majorBidi"/>
          <w:b/>
          <w:bCs/>
          <w:sz w:val="24"/>
          <w:szCs w:val="24"/>
        </w:rPr>
        <w:t>What doesn't count?</w:t>
      </w:r>
    </w:p>
    <w:p w14:paraId="1C6ECD8B" w14:textId="77777777" w:rsidR="00ED2D71" w:rsidRPr="00F71923" w:rsidRDefault="00D74D3E" w:rsidP="00ED2D71">
      <w:pPr>
        <w:rPr>
          <w:rFonts w:asciiTheme="majorBidi" w:hAnsiTheme="majorBidi" w:cstheme="majorBidi"/>
          <w:i/>
          <w:iCs/>
          <w:sz w:val="24"/>
          <w:szCs w:val="24"/>
        </w:rPr>
      </w:pPr>
      <w:r w:rsidRPr="00F71923">
        <w:rPr>
          <w:rFonts w:asciiTheme="majorBidi" w:hAnsiTheme="majorBidi" w:cstheme="majorBidi"/>
          <w:i/>
          <w:iCs/>
          <w:sz w:val="24"/>
          <w:szCs w:val="24"/>
        </w:rPr>
        <w:t>General knowledge</w:t>
      </w:r>
    </w:p>
    <w:p w14:paraId="5ECE2A6B" w14:textId="264ABE2F" w:rsidR="00D74D3E" w:rsidRPr="00F71923" w:rsidRDefault="00D74D3E" w:rsidP="00ED2D71">
      <w:pPr>
        <w:rPr>
          <w:rFonts w:asciiTheme="majorBidi" w:hAnsiTheme="majorBidi" w:cstheme="majorBidi"/>
          <w:sz w:val="24"/>
          <w:szCs w:val="24"/>
        </w:rPr>
      </w:pPr>
      <w:r w:rsidRPr="00F71923">
        <w:rPr>
          <w:rFonts w:asciiTheme="majorBidi" w:hAnsiTheme="majorBidi" w:cstheme="majorBidi"/>
          <w:sz w:val="24"/>
          <w:szCs w:val="24"/>
        </w:rPr>
        <w:lastRenderedPageBreak/>
        <w:t xml:space="preserve">You do not have to cite sources for knowledge that is generally known, like the dates of famous events in history or the names of past Prime Ministers. Similarly, phrases like the "generation gap" are generally understood by the public. </w:t>
      </w:r>
    </w:p>
    <w:p w14:paraId="263E3B7D" w14:textId="77777777" w:rsidR="00D74D3E" w:rsidRPr="00F71923" w:rsidRDefault="00D74D3E" w:rsidP="00D74D3E">
      <w:pPr>
        <w:rPr>
          <w:rFonts w:asciiTheme="majorBidi" w:hAnsiTheme="majorBidi" w:cstheme="majorBidi"/>
          <w:i/>
          <w:iCs/>
          <w:sz w:val="24"/>
          <w:szCs w:val="24"/>
        </w:rPr>
      </w:pPr>
      <w:r w:rsidRPr="00F71923">
        <w:rPr>
          <w:rFonts w:asciiTheme="majorBidi" w:hAnsiTheme="majorBidi" w:cstheme="majorBidi"/>
          <w:i/>
          <w:iCs/>
          <w:sz w:val="24"/>
          <w:szCs w:val="24"/>
        </w:rPr>
        <w:t>Disciplinary common knowledge</w:t>
      </w:r>
    </w:p>
    <w:p w14:paraId="55F7FD12" w14:textId="23217C89" w:rsidR="00A67A39" w:rsidRPr="00F71923" w:rsidRDefault="00D74D3E" w:rsidP="00D74D3E">
      <w:pPr>
        <w:rPr>
          <w:rFonts w:asciiTheme="majorBidi" w:hAnsiTheme="majorBidi" w:cstheme="majorBidi"/>
          <w:sz w:val="24"/>
          <w:szCs w:val="24"/>
        </w:rPr>
      </w:pPr>
      <w:r w:rsidRPr="00F71923">
        <w:rPr>
          <w:rFonts w:asciiTheme="majorBidi" w:hAnsiTheme="majorBidi" w:cstheme="majorBidi"/>
          <w:sz w:val="24"/>
          <w:szCs w:val="24"/>
        </w:rPr>
        <w:t>Within your field, there may be terms which are "common knowledge" because they are part of the knowledge shared by people in that field, like the "language experience approach" for educators, or the term "Impressionism" for art enthusiasts.</w:t>
      </w:r>
    </w:p>
    <w:p w14:paraId="154DEF5D" w14:textId="61D01760" w:rsidR="00D74D3E" w:rsidRPr="00F71923" w:rsidRDefault="00D74D3E" w:rsidP="00ED2D71">
      <w:pPr>
        <w:rPr>
          <w:rFonts w:asciiTheme="majorBidi" w:hAnsiTheme="majorBidi" w:cstheme="majorBidi"/>
          <w:i/>
          <w:iCs/>
          <w:sz w:val="24"/>
          <w:szCs w:val="24"/>
        </w:rPr>
      </w:pPr>
      <w:r w:rsidRPr="00F71923">
        <w:rPr>
          <w:rFonts w:asciiTheme="majorBidi" w:hAnsiTheme="majorBidi" w:cstheme="majorBidi"/>
          <w:i/>
          <w:iCs/>
          <w:sz w:val="24"/>
          <w:szCs w:val="24"/>
        </w:rPr>
        <w:t>Direct quotations</w:t>
      </w:r>
    </w:p>
    <w:p w14:paraId="56B360CB" w14:textId="15E1D2B0" w:rsidR="00D74D3E" w:rsidRPr="00F71923" w:rsidRDefault="00D74D3E" w:rsidP="00ED2D71">
      <w:pPr>
        <w:rPr>
          <w:rFonts w:asciiTheme="majorBidi" w:hAnsiTheme="majorBidi" w:cstheme="majorBidi"/>
          <w:sz w:val="24"/>
          <w:szCs w:val="24"/>
        </w:rPr>
      </w:pPr>
      <w:r w:rsidRPr="00F71923">
        <w:rPr>
          <w:rFonts w:asciiTheme="majorBidi" w:hAnsiTheme="majorBidi" w:cstheme="majorBidi"/>
          <w:sz w:val="24"/>
          <w:szCs w:val="24"/>
        </w:rPr>
        <w:t>When you are using someone else's exact words, you need to place quotations marks ("...") around the words. You also need to be careful not to rephrase or reorganize the words; otherwise you could be misrepresenting the author. If you want to leave out part of the author's sentence you can use three ellipsis points (...) to show the words which have been omitted.</w:t>
      </w:r>
      <w:r w:rsidR="00ED2D71" w:rsidRPr="00F71923">
        <w:rPr>
          <w:rFonts w:asciiTheme="majorBidi" w:hAnsiTheme="majorBidi" w:cstheme="majorBidi"/>
          <w:sz w:val="24"/>
          <w:szCs w:val="24"/>
        </w:rPr>
        <w:t xml:space="preserve"> </w:t>
      </w:r>
      <w:r w:rsidRPr="00F71923">
        <w:rPr>
          <w:rFonts w:asciiTheme="majorBidi" w:hAnsiTheme="majorBidi" w:cstheme="majorBidi"/>
          <w:sz w:val="24"/>
          <w:szCs w:val="24"/>
        </w:rPr>
        <w:t>Directly after the quotation, you should indicate where the information comes from, using one of the standard citation methods (such as MLA, APA, Chicago, IEEE, etc.) to document your sources.</w:t>
      </w:r>
    </w:p>
    <w:p w14:paraId="06452A0B" w14:textId="63BE5869" w:rsidR="00F35B63" w:rsidRPr="00F71923" w:rsidRDefault="00F35B63" w:rsidP="00F35B63">
      <w:pPr>
        <w:rPr>
          <w:rFonts w:asciiTheme="majorBidi" w:hAnsiTheme="majorBidi" w:cstheme="majorBidi"/>
          <w:b/>
          <w:bCs/>
          <w:sz w:val="24"/>
          <w:szCs w:val="24"/>
        </w:rPr>
      </w:pPr>
      <w:r w:rsidRPr="00F71923">
        <w:rPr>
          <w:rFonts w:asciiTheme="majorBidi" w:hAnsiTheme="majorBidi" w:cstheme="majorBidi"/>
          <w:b/>
          <w:bCs/>
          <w:sz w:val="24"/>
          <w:szCs w:val="24"/>
        </w:rPr>
        <w:t>Paraphrasing</w:t>
      </w:r>
    </w:p>
    <w:p w14:paraId="0968809B" w14:textId="3EF82676" w:rsidR="00F35B63" w:rsidRPr="00F71923" w:rsidRDefault="00F35B63" w:rsidP="00F35B63">
      <w:pPr>
        <w:rPr>
          <w:rFonts w:asciiTheme="majorBidi" w:hAnsiTheme="majorBidi" w:cstheme="majorBidi"/>
          <w:sz w:val="24"/>
          <w:szCs w:val="24"/>
        </w:rPr>
      </w:pPr>
      <w:r w:rsidRPr="00F71923">
        <w:rPr>
          <w:rFonts w:asciiTheme="majorBidi" w:hAnsiTheme="majorBidi" w:cstheme="majorBidi"/>
          <w:sz w:val="24"/>
          <w:szCs w:val="24"/>
        </w:rPr>
        <w:t>Many students are unclear about paraphrasing. It is not acceptable to take the original phrasing and to rearrange a few of the original words, or to use synonyms to replace those words in order to produce a paraphrase; neither is it acceptable to use the same sentence structure, but just rephrase a few key words. When you paraphrase, it is important that the words used to express an idea are different from the original. It is your understanding of the content/text in your own words and not just the author’s text in your own words.</w:t>
      </w:r>
    </w:p>
    <w:p w14:paraId="5D04D450" w14:textId="047BFEC0" w:rsidR="00ED2D71" w:rsidRPr="00F71923" w:rsidRDefault="00ED2D71" w:rsidP="00ED2D71">
      <w:pPr>
        <w:rPr>
          <w:rFonts w:asciiTheme="majorBidi" w:hAnsiTheme="majorBidi" w:cstheme="majorBidi"/>
          <w:i/>
          <w:iCs/>
          <w:sz w:val="24"/>
          <w:szCs w:val="24"/>
        </w:rPr>
      </w:pPr>
      <w:r w:rsidRPr="00F71923">
        <w:rPr>
          <w:rFonts w:asciiTheme="majorBidi" w:hAnsiTheme="majorBidi" w:cstheme="majorBidi"/>
          <w:i/>
          <w:iCs/>
          <w:sz w:val="24"/>
          <w:szCs w:val="24"/>
        </w:rPr>
        <w:t xml:space="preserve">Note: The abovementioned information on Plagiarism was taken from : </w:t>
      </w:r>
      <w:hyperlink r:id="rId15" w:history="1">
        <w:r w:rsidRPr="00F71923">
          <w:rPr>
            <w:rStyle w:val="Hyperlink"/>
            <w:rFonts w:asciiTheme="majorBidi" w:hAnsiTheme="majorBidi" w:cstheme="majorBidi"/>
            <w:i/>
            <w:iCs/>
            <w:sz w:val="24"/>
            <w:szCs w:val="24"/>
          </w:rPr>
          <w:t>http://www.concordia.ca/students/academic-integrity/plagiarism.html</w:t>
        </w:r>
      </w:hyperlink>
      <w:r w:rsidRPr="00F71923">
        <w:rPr>
          <w:rFonts w:asciiTheme="majorBidi" w:hAnsiTheme="majorBidi" w:cstheme="majorBidi"/>
          <w:i/>
          <w:iCs/>
          <w:sz w:val="24"/>
          <w:szCs w:val="24"/>
        </w:rPr>
        <w:t xml:space="preserve"> </w:t>
      </w:r>
    </w:p>
    <w:p w14:paraId="52228541" w14:textId="135C7518" w:rsidR="00F35B63" w:rsidRPr="00F71923" w:rsidRDefault="00F35B63" w:rsidP="00ED2D71">
      <w:pPr>
        <w:pStyle w:val="ListParagraph"/>
        <w:numPr>
          <w:ilvl w:val="0"/>
          <w:numId w:val="21"/>
        </w:numPr>
        <w:rPr>
          <w:rFonts w:asciiTheme="majorBidi" w:hAnsiTheme="majorBidi" w:cstheme="majorBidi"/>
          <w:b/>
          <w:bCs/>
          <w:sz w:val="24"/>
          <w:szCs w:val="24"/>
        </w:rPr>
      </w:pPr>
      <w:r w:rsidRPr="00F71923">
        <w:rPr>
          <w:rFonts w:asciiTheme="majorBidi" w:hAnsiTheme="majorBidi" w:cstheme="majorBidi"/>
          <w:b/>
          <w:bCs/>
          <w:sz w:val="24"/>
          <w:szCs w:val="24"/>
        </w:rPr>
        <w:t xml:space="preserve">Accessibility </w:t>
      </w:r>
    </w:p>
    <w:p w14:paraId="25173296" w14:textId="26FE001A" w:rsidR="00F35B63" w:rsidRPr="00F71923" w:rsidRDefault="00F35B63" w:rsidP="004F654C">
      <w:pPr>
        <w:rPr>
          <w:rFonts w:asciiTheme="majorBidi" w:hAnsiTheme="majorBidi" w:cstheme="majorBidi"/>
          <w:sz w:val="24"/>
          <w:szCs w:val="24"/>
        </w:rPr>
      </w:pPr>
      <w:r w:rsidRPr="00F71923">
        <w:rPr>
          <w:rFonts w:asciiTheme="majorBidi" w:hAnsiTheme="majorBidi" w:cstheme="majorBidi"/>
          <w:sz w:val="24"/>
          <w:szCs w:val="24"/>
        </w:rPr>
        <w:t xml:space="preserve">It is my goal to create a learning experience that is as accessible as possible. If you anticipate any issues related to the format, materials, or requirements of this course, please meet with me outside of class so we can explore potential options. Students with disabilities may also wish to work with the </w:t>
      </w:r>
      <w:r w:rsidR="0016793A" w:rsidRPr="00F71923">
        <w:rPr>
          <w:rFonts w:asciiTheme="majorBidi" w:hAnsiTheme="majorBidi" w:cstheme="majorBidi"/>
          <w:sz w:val="24"/>
          <w:szCs w:val="24"/>
        </w:rPr>
        <w:t xml:space="preserve">King Saud University Universal Access Program (UAP) </w:t>
      </w:r>
      <w:r w:rsidRPr="00F71923">
        <w:rPr>
          <w:rFonts w:asciiTheme="majorBidi" w:hAnsiTheme="majorBidi" w:cstheme="majorBidi"/>
          <w:sz w:val="24"/>
          <w:szCs w:val="24"/>
        </w:rPr>
        <w:t>to discuss a range of options to removing barriers in this course, including official accommodations</w:t>
      </w:r>
      <w:r w:rsidR="0016793A" w:rsidRPr="00F71923">
        <w:rPr>
          <w:rFonts w:asciiTheme="majorBidi" w:hAnsiTheme="majorBidi" w:cstheme="majorBidi"/>
          <w:sz w:val="24"/>
          <w:szCs w:val="24"/>
          <w:lang w:val="en-US"/>
        </w:rPr>
        <w:t xml:space="preserve">. </w:t>
      </w:r>
      <w:r w:rsidRPr="00F71923">
        <w:rPr>
          <w:rFonts w:asciiTheme="majorBidi" w:hAnsiTheme="majorBidi" w:cstheme="majorBidi"/>
          <w:sz w:val="24"/>
          <w:szCs w:val="24"/>
        </w:rPr>
        <w:t xml:space="preserve">Please visit their website for contact and additional information: </w:t>
      </w:r>
      <w:hyperlink r:id="rId16" w:history="1">
        <w:r w:rsidR="0016793A" w:rsidRPr="00F71923">
          <w:rPr>
            <w:rStyle w:val="Hyperlink"/>
            <w:rFonts w:asciiTheme="majorBidi" w:hAnsiTheme="majorBidi" w:cstheme="majorBidi"/>
            <w:sz w:val="24"/>
            <w:szCs w:val="24"/>
            <w:lang w:val="en-US"/>
          </w:rPr>
          <w:t>http://uap.ksu.edu.sa</w:t>
        </w:r>
      </w:hyperlink>
      <w:r w:rsidR="004F654C" w:rsidRPr="00F71923">
        <w:rPr>
          <w:rFonts w:asciiTheme="majorBidi" w:hAnsiTheme="majorBidi" w:cstheme="majorBidi"/>
          <w:sz w:val="24"/>
          <w:szCs w:val="24"/>
        </w:rPr>
        <w:t xml:space="preserve"> or contact them by phone: 0114697305 – 0114696414 or email: </w:t>
      </w:r>
      <w:hyperlink r:id="rId17" w:history="1">
        <w:r w:rsidR="004F654C" w:rsidRPr="00F71923">
          <w:rPr>
            <w:rStyle w:val="Hyperlink"/>
            <w:rFonts w:asciiTheme="majorBidi" w:hAnsiTheme="majorBidi" w:cstheme="majorBidi"/>
            <w:sz w:val="24"/>
            <w:szCs w:val="24"/>
          </w:rPr>
          <w:t>accessibility@ksu.edu.sa</w:t>
        </w:r>
      </w:hyperlink>
      <w:r w:rsidR="004F654C" w:rsidRPr="00F71923">
        <w:rPr>
          <w:rFonts w:asciiTheme="majorBidi" w:hAnsiTheme="majorBidi" w:cstheme="majorBidi"/>
          <w:sz w:val="24"/>
          <w:szCs w:val="24"/>
        </w:rPr>
        <w:t xml:space="preserve"> .  </w:t>
      </w:r>
      <w:r w:rsidR="0016793A" w:rsidRPr="00F71923">
        <w:rPr>
          <w:rFonts w:asciiTheme="majorBidi" w:hAnsiTheme="majorBidi" w:cstheme="majorBidi"/>
          <w:sz w:val="24"/>
          <w:szCs w:val="24"/>
        </w:rPr>
        <w:t xml:space="preserve">You can also </w:t>
      </w:r>
      <w:r w:rsidRPr="00F71923">
        <w:rPr>
          <w:rFonts w:asciiTheme="majorBidi" w:hAnsiTheme="majorBidi" w:cstheme="majorBidi"/>
          <w:sz w:val="24"/>
          <w:szCs w:val="24"/>
        </w:rPr>
        <w:t>meet with me so we can develop an implementation plan together.</w:t>
      </w:r>
    </w:p>
    <w:p w14:paraId="175119AB" w14:textId="7A1E902F" w:rsidR="007948C3" w:rsidRPr="00F71923" w:rsidRDefault="004F654C" w:rsidP="0016793A">
      <w:pPr>
        <w:rPr>
          <w:rFonts w:asciiTheme="majorBidi" w:hAnsiTheme="majorBidi" w:cstheme="majorBidi"/>
          <w:sz w:val="24"/>
          <w:szCs w:val="24"/>
        </w:rPr>
      </w:pPr>
      <w:r w:rsidRPr="00F71923">
        <w:rPr>
          <w:rFonts w:asciiTheme="majorBidi" w:hAnsiTheme="majorBidi" w:cstheme="majorBidi"/>
          <w:sz w:val="24"/>
          <w:szCs w:val="24"/>
        </w:rPr>
        <w:t>In addition, psychological services are offered by the Psychological Counseling Center to students on campus.</w:t>
      </w:r>
      <w:r w:rsidR="00AD61E0">
        <w:rPr>
          <w:rFonts w:asciiTheme="majorBidi" w:hAnsiTheme="majorBidi" w:cstheme="majorBidi"/>
          <w:sz w:val="24"/>
          <w:szCs w:val="24"/>
        </w:rPr>
        <w:t xml:space="preserve"> You can find them in building number 25, second floor, office number 3. Alternatively, if you are uncomfortable disclosing your name, and concerned about confidentiality, you can contact KSU Counselling Line on 9220022535. They will be able to help you without asking you to provide any personal information.</w:t>
      </w:r>
    </w:p>
    <w:p w14:paraId="0E921884" w14:textId="77777777" w:rsidR="00ED2D71" w:rsidRPr="00F71923" w:rsidRDefault="00B95B35" w:rsidP="00ED2D71">
      <w:pPr>
        <w:pStyle w:val="ListParagraph"/>
        <w:numPr>
          <w:ilvl w:val="0"/>
          <w:numId w:val="22"/>
        </w:numPr>
        <w:rPr>
          <w:rFonts w:asciiTheme="majorBidi" w:hAnsiTheme="majorBidi" w:cstheme="majorBidi"/>
          <w:b/>
          <w:bCs/>
          <w:sz w:val="24"/>
          <w:szCs w:val="24"/>
        </w:rPr>
      </w:pPr>
      <w:r w:rsidRPr="00F71923">
        <w:rPr>
          <w:rFonts w:asciiTheme="majorBidi" w:hAnsiTheme="majorBidi" w:cstheme="majorBidi"/>
          <w:b/>
          <w:bCs/>
          <w:sz w:val="24"/>
          <w:szCs w:val="24"/>
        </w:rPr>
        <w:lastRenderedPageBreak/>
        <w:t>Other Support Services:</w:t>
      </w:r>
    </w:p>
    <w:p w14:paraId="47D6D36D" w14:textId="1ABF8424" w:rsidR="00B95B35" w:rsidRPr="00F71923" w:rsidRDefault="00B95B35" w:rsidP="004F03BD">
      <w:pPr>
        <w:pStyle w:val="ListParagraph"/>
        <w:numPr>
          <w:ilvl w:val="0"/>
          <w:numId w:val="24"/>
        </w:numPr>
        <w:rPr>
          <w:rFonts w:asciiTheme="majorBidi" w:hAnsiTheme="majorBidi" w:cstheme="majorBidi"/>
          <w:b/>
          <w:bCs/>
          <w:sz w:val="24"/>
          <w:szCs w:val="24"/>
        </w:rPr>
      </w:pPr>
      <w:r w:rsidRPr="00F71923">
        <w:rPr>
          <w:rFonts w:asciiTheme="majorBidi" w:hAnsiTheme="majorBidi" w:cstheme="majorBidi"/>
          <w:b/>
          <w:bCs/>
          <w:sz w:val="24"/>
          <w:szCs w:val="24"/>
        </w:rPr>
        <w:t>The Language Assistance Center (LAC):</w:t>
      </w:r>
      <w:r w:rsidRPr="00F71923">
        <w:rPr>
          <w:rFonts w:asciiTheme="majorBidi" w:hAnsiTheme="majorBidi" w:cstheme="majorBidi"/>
          <w:sz w:val="24"/>
          <w:szCs w:val="24"/>
        </w:rPr>
        <w:t xml:space="preserve"> </w:t>
      </w:r>
      <w:r w:rsidR="006B24D1" w:rsidRPr="00F71923">
        <w:rPr>
          <w:rFonts w:asciiTheme="majorBidi" w:hAnsiTheme="majorBidi" w:cstheme="majorBidi"/>
          <w:sz w:val="24"/>
          <w:szCs w:val="24"/>
        </w:rPr>
        <w:t>L</w:t>
      </w:r>
      <w:r w:rsidRPr="00F71923">
        <w:rPr>
          <w:rFonts w:asciiTheme="majorBidi" w:hAnsiTheme="majorBidi" w:cstheme="majorBidi"/>
          <w:sz w:val="24"/>
          <w:szCs w:val="24"/>
        </w:rPr>
        <w:t>ocated at S/32, Building 4</w:t>
      </w:r>
      <w:r w:rsidR="006B24D1" w:rsidRPr="00F71923">
        <w:rPr>
          <w:rFonts w:asciiTheme="majorBidi" w:hAnsiTheme="majorBidi" w:cstheme="majorBidi"/>
          <w:sz w:val="24"/>
          <w:szCs w:val="24"/>
        </w:rPr>
        <w:t>, the center supports your language learning, and help you further your writing and research</w:t>
      </w:r>
      <w:r w:rsidRPr="00F71923">
        <w:rPr>
          <w:rFonts w:asciiTheme="majorBidi" w:hAnsiTheme="majorBidi" w:cstheme="majorBidi"/>
          <w:sz w:val="24"/>
          <w:szCs w:val="24"/>
        </w:rPr>
        <w:t xml:space="preserve"> </w:t>
      </w:r>
      <w:r w:rsidR="006B24D1" w:rsidRPr="00F71923">
        <w:rPr>
          <w:rFonts w:asciiTheme="majorBidi" w:hAnsiTheme="majorBidi" w:cstheme="majorBidi"/>
          <w:sz w:val="24"/>
          <w:szCs w:val="24"/>
        </w:rPr>
        <w:t>skills.</w:t>
      </w:r>
      <w:r w:rsidRPr="00F71923">
        <w:rPr>
          <w:rFonts w:asciiTheme="majorBidi" w:hAnsiTheme="majorBidi" w:cstheme="majorBidi"/>
          <w:sz w:val="24"/>
          <w:szCs w:val="24"/>
        </w:rPr>
        <w:t xml:space="preserve">  </w:t>
      </w:r>
    </w:p>
    <w:p w14:paraId="52817020" w14:textId="6BA376D9" w:rsidR="002A55FF" w:rsidRPr="00AF7704" w:rsidRDefault="00B95B35" w:rsidP="00AF7704">
      <w:pPr>
        <w:pStyle w:val="ListParagraph"/>
        <w:numPr>
          <w:ilvl w:val="0"/>
          <w:numId w:val="25"/>
        </w:numPr>
        <w:rPr>
          <w:rFonts w:asciiTheme="majorBidi" w:hAnsiTheme="majorBidi" w:cstheme="majorBidi"/>
          <w:sz w:val="24"/>
          <w:szCs w:val="24"/>
        </w:rPr>
      </w:pPr>
      <w:r w:rsidRPr="00F71923">
        <w:rPr>
          <w:rFonts w:asciiTheme="majorBidi" w:hAnsiTheme="majorBidi" w:cstheme="majorBidi"/>
          <w:b/>
          <w:bCs/>
          <w:sz w:val="24"/>
          <w:szCs w:val="24"/>
        </w:rPr>
        <w:t>The Center for Writing in English (CWE):</w:t>
      </w:r>
      <w:r w:rsidR="006B24D1" w:rsidRPr="00F71923">
        <w:rPr>
          <w:rFonts w:asciiTheme="majorBidi" w:hAnsiTheme="majorBidi" w:cstheme="majorBidi"/>
          <w:b/>
          <w:bCs/>
          <w:sz w:val="24"/>
          <w:szCs w:val="24"/>
        </w:rPr>
        <w:t xml:space="preserve"> </w:t>
      </w:r>
      <w:r w:rsidR="006B24D1" w:rsidRPr="00F71923">
        <w:rPr>
          <w:rFonts w:asciiTheme="majorBidi" w:hAnsiTheme="majorBidi" w:cstheme="majorBidi"/>
          <w:sz w:val="24"/>
          <w:szCs w:val="24"/>
        </w:rPr>
        <w:t>The center provides free consultations in academic writing at King Saud University.</w:t>
      </w:r>
      <w:r w:rsidRPr="00F71923">
        <w:rPr>
          <w:rFonts w:asciiTheme="majorBidi" w:hAnsiTheme="majorBidi" w:cstheme="majorBidi"/>
          <w:sz w:val="24"/>
          <w:szCs w:val="24"/>
        </w:rPr>
        <w:t xml:space="preserve"> </w:t>
      </w:r>
      <w:r w:rsidR="006B24D1" w:rsidRPr="00F71923">
        <w:rPr>
          <w:rFonts w:asciiTheme="majorBidi" w:hAnsiTheme="majorBidi" w:cstheme="majorBidi"/>
          <w:sz w:val="24"/>
          <w:szCs w:val="24"/>
        </w:rPr>
        <w:t>More</w:t>
      </w:r>
      <w:r w:rsidRPr="00F71923">
        <w:rPr>
          <w:rFonts w:asciiTheme="majorBidi" w:hAnsiTheme="majorBidi" w:cstheme="majorBidi"/>
          <w:sz w:val="24"/>
          <w:szCs w:val="24"/>
        </w:rPr>
        <w:t xml:space="preserve"> information</w:t>
      </w:r>
      <w:r w:rsidR="006B24D1" w:rsidRPr="00F71923">
        <w:rPr>
          <w:rFonts w:asciiTheme="majorBidi" w:hAnsiTheme="majorBidi" w:cstheme="majorBidi"/>
          <w:sz w:val="24"/>
          <w:szCs w:val="24"/>
        </w:rPr>
        <w:t xml:space="preserve"> can be found here:</w:t>
      </w:r>
      <w:r w:rsidRPr="00F71923">
        <w:rPr>
          <w:rFonts w:asciiTheme="majorBidi" w:hAnsiTheme="majorBidi" w:cstheme="majorBidi"/>
          <w:sz w:val="24"/>
          <w:szCs w:val="24"/>
        </w:rPr>
        <w:t xml:space="preserve"> </w:t>
      </w:r>
      <w:hyperlink r:id="rId18" w:history="1">
        <w:r w:rsidR="006B24D1" w:rsidRPr="00F71923">
          <w:rPr>
            <w:rStyle w:val="Hyperlink"/>
            <w:rFonts w:asciiTheme="majorBidi" w:hAnsiTheme="majorBidi" w:cstheme="majorBidi"/>
            <w:sz w:val="24"/>
            <w:szCs w:val="24"/>
          </w:rPr>
          <w:t>http://cwe.ksu.edu.sa/</w:t>
        </w:r>
      </w:hyperlink>
      <w:r w:rsidR="006B24D1" w:rsidRPr="00F71923">
        <w:rPr>
          <w:rFonts w:asciiTheme="majorBidi" w:hAnsiTheme="majorBidi" w:cstheme="majorBidi"/>
          <w:sz w:val="24"/>
          <w:szCs w:val="24"/>
        </w:rPr>
        <w:t xml:space="preserve"> </w:t>
      </w:r>
      <w:r w:rsidRPr="00F71923">
        <w:rPr>
          <w:rFonts w:asciiTheme="majorBidi" w:hAnsiTheme="majorBidi" w:cstheme="majorBidi"/>
          <w:sz w:val="24"/>
          <w:szCs w:val="24"/>
        </w:rPr>
        <w:t xml:space="preserve">  and </w:t>
      </w:r>
      <w:hyperlink r:id="rId19" w:history="1">
        <w:r w:rsidR="006B24D1" w:rsidRPr="00F71923">
          <w:rPr>
            <w:rStyle w:val="Hyperlink"/>
            <w:rFonts w:asciiTheme="majorBidi" w:hAnsiTheme="majorBidi" w:cstheme="majorBidi"/>
            <w:sz w:val="24"/>
            <w:szCs w:val="24"/>
          </w:rPr>
          <w:t>https://twitter.com/cwe_ksu?lang=en</w:t>
        </w:r>
      </w:hyperlink>
    </w:p>
    <w:sectPr w:rsidR="002A55FF" w:rsidRPr="00AF7704" w:rsidSect="00AC5A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7AF1" w14:textId="77777777" w:rsidR="00887794" w:rsidRDefault="00887794" w:rsidP="000A62B5">
      <w:pPr>
        <w:spacing w:after="0" w:line="240" w:lineRule="auto"/>
      </w:pPr>
      <w:r>
        <w:separator/>
      </w:r>
    </w:p>
  </w:endnote>
  <w:endnote w:type="continuationSeparator" w:id="0">
    <w:p w14:paraId="27D41E03" w14:textId="77777777" w:rsidR="00887794" w:rsidRDefault="00887794" w:rsidP="000A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C06BA" w14:textId="77777777" w:rsidR="00887794" w:rsidRDefault="00887794" w:rsidP="000A62B5">
      <w:pPr>
        <w:spacing w:after="0" w:line="240" w:lineRule="auto"/>
      </w:pPr>
      <w:r>
        <w:separator/>
      </w:r>
    </w:p>
  </w:footnote>
  <w:footnote w:type="continuationSeparator" w:id="0">
    <w:p w14:paraId="192558BF" w14:textId="77777777" w:rsidR="00887794" w:rsidRDefault="00887794" w:rsidP="000A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198"/>
    <w:multiLevelType w:val="hybridMultilevel"/>
    <w:tmpl w:val="A730879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8AA7F9C"/>
    <w:multiLevelType w:val="hybridMultilevel"/>
    <w:tmpl w:val="CAD4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C4295"/>
    <w:multiLevelType w:val="hybridMultilevel"/>
    <w:tmpl w:val="2FC86F3E"/>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E94007F"/>
    <w:multiLevelType w:val="hybridMultilevel"/>
    <w:tmpl w:val="6F6E4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987805"/>
    <w:multiLevelType w:val="hybridMultilevel"/>
    <w:tmpl w:val="712285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A07C49"/>
    <w:multiLevelType w:val="hybridMultilevel"/>
    <w:tmpl w:val="8DE2B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4E6638"/>
    <w:multiLevelType w:val="hybridMultilevel"/>
    <w:tmpl w:val="57FCC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6B201B"/>
    <w:multiLevelType w:val="hybridMultilevel"/>
    <w:tmpl w:val="B94C3D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C10CD1"/>
    <w:multiLevelType w:val="hybridMultilevel"/>
    <w:tmpl w:val="B680D29C"/>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5671C37"/>
    <w:multiLevelType w:val="hybridMultilevel"/>
    <w:tmpl w:val="4238DDC4"/>
    <w:lvl w:ilvl="0" w:tplc="61F6A02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61F6A02A">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CA6D7B"/>
    <w:multiLevelType w:val="hybridMultilevel"/>
    <w:tmpl w:val="C5CCA4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CA776A"/>
    <w:multiLevelType w:val="hybridMultilevel"/>
    <w:tmpl w:val="C704675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0046F4"/>
    <w:multiLevelType w:val="hybridMultilevel"/>
    <w:tmpl w:val="91EA3A06"/>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3" w15:restartNumberingAfterBreak="0">
    <w:nsid w:val="3C2C285F"/>
    <w:multiLevelType w:val="hybridMultilevel"/>
    <w:tmpl w:val="7D62A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9A5C59"/>
    <w:multiLevelType w:val="hybridMultilevel"/>
    <w:tmpl w:val="2B7ECBF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FAF5061"/>
    <w:multiLevelType w:val="hybridMultilevel"/>
    <w:tmpl w:val="6EE251D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2A91B98"/>
    <w:multiLevelType w:val="hybridMultilevel"/>
    <w:tmpl w:val="1F28C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761579"/>
    <w:multiLevelType w:val="hybridMultilevel"/>
    <w:tmpl w:val="0772E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9A7BF4"/>
    <w:multiLevelType w:val="hybridMultilevel"/>
    <w:tmpl w:val="7FC4F3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4648CB"/>
    <w:multiLevelType w:val="hybridMultilevel"/>
    <w:tmpl w:val="B25E59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6452F5"/>
    <w:multiLevelType w:val="hybridMultilevel"/>
    <w:tmpl w:val="96721328"/>
    <w:lvl w:ilvl="0" w:tplc="61F6A02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EE3BB2"/>
    <w:multiLevelType w:val="hybridMultilevel"/>
    <w:tmpl w:val="A3A20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DE2A26"/>
    <w:multiLevelType w:val="hybridMultilevel"/>
    <w:tmpl w:val="7A8CABCC"/>
    <w:lvl w:ilvl="0" w:tplc="61F6A02A">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521402"/>
    <w:multiLevelType w:val="hybridMultilevel"/>
    <w:tmpl w:val="8D42BA52"/>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15:restartNumberingAfterBreak="0">
    <w:nsid w:val="7D3941D1"/>
    <w:multiLevelType w:val="hybridMultilevel"/>
    <w:tmpl w:val="3CB8CB82"/>
    <w:lvl w:ilvl="0" w:tplc="61F6A02A">
      <w:start w:val="1"/>
      <w:numFmt w:val="bullet"/>
      <w:lvlText w:val=""/>
      <w:lvlJc w:val="left"/>
      <w:pPr>
        <w:ind w:left="720" w:hanging="360"/>
      </w:pPr>
      <w:rPr>
        <w:rFonts w:ascii="Wingdings" w:hAnsi="Wingdings" w:hint="default"/>
      </w:rPr>
    </w:lvl>
    <w:lvl w:ilvl="1" w:tplc="61F6A02A">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D93C39"/>
    <w:multiLevelType w:val="hybridMultilevel"/>
    <w:tmpl w:val="0C3CA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5"/>
  </w:num>
  <w:num w:numId="4">
    <w:abstractNumId w:val="16"/>
  </w:num>
  <w:num w:numId="5">
    <w:abstractNumId w:val="17"/>
  </w:num>
  <w:num w:numId="6">
    <w:abstractNumId w:val="15"/>
  </w:num>
  <w:num w:numId="7">
    <w:abstractNumId w:val="11"/>
  </w:num>
  <w:num w:numId="8">
    <w:abstractNumId w:val="22"/>
  </w:num>
  <w:num w:numId="9">
    <w:abstractNumId w:val="6"/>
  </w:num>
  <w:num w:numId="10">
    <w:abstractNumId w:val="10"/>
  </w:num>
  <w:num w:numId="11">
    <w:abstractNumId w:val="19"/>
  </w:num>
  <w:num w:numId="12">
    <w:abstractNumId w:val="18"/>
  </w:num>
  <w:num w:numId="13">
    <w:abstractNumId w:val="4"/>
  </w:num>
  <w:num w:numId="14">
    <w:abstractNumId w:val="24"/>
  </w:num>
  <w:num w:numId="15">
    <w:abstractNumId w:val="20"/>
  </w:num>
  <w:num w:numId="16">
    <w:abstractNumId w:val="9"/>
  </w:num>
  <w:num w:numId="17">
    <w:abstractNumId w:val="14"/>
  </w:num>
  <w:num w:numId="18">
    <w:abstractNumId w:val="2"/>
  </w:num>
  <w:num w:numId="19">
    <w:abstractNumId w:val="21"/>
  </w:num>
  <w:num w:numId="20">
    <w:abstractNumId w:val="3"/>
  </w:num>
  <w:num w:numId="21">
    <w:abstractNumId w:val="13"/>
  </w:num>
  <w:num w:numId="22">
    <w:abstractNumId w:val="1"/>
  </w:num>
  <w:num w:numId="23">
    <w:abstractNumId w:val="7"/>
  </w:num>
  <w:num w:numId="24">
    <w:abstractNumId w:val="8"/>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C5"/>
    <w:rsid w:val="00045282"/>
    <w:rsid w:val="000A62B5"/>
    <w:rsid w:val="000B1A7B"/>
    <w:rsid w:val="000B2441"/>
    <w:rsid w:val="000B526B"/>
    <w:rsid w:val="000E2694"/>
    <w:rsid w:val="000F00BC"/>
    <w:rsid w:val="0011600A"/>
    <w:rsid w:val="00136203"/>
    <w:rsid w:val="00141AF2"/>
    <w:rsid w:val="001443F3"/>
    <w:rsid w:val="0016793A"/>
    <w:rsid w:val="00170C03"/>
    <w:rsid w:val="001D2651"/>
    <w:rsid w:val="001E7292"/>
    <w:rsid w:val="00223132"/>
    <w:rsid w:val="00271CA1"/>
    <w:rsid w:val="002A55FF"/>
    <w:rsid w:val="002F1C11"/>
    <w:rsid w:val="00337D77"/>
    <w:rsid w:val="00392105"/>
    <w:rsid w:val="003D13B9"/>
    <w:rsid w:val="003E6CEE"/>
    <w:rsid w:val="003F42E0"/>
    <w:rsid w:val="0043229E"/>
    <w:rsid w:val="00465523"/>
    <w:rsid w:val="00476B3B"/>
    <w:rsid w:val="004D567D"/>
    <w:rsid w:val="004F03BD"/>
    <w:rsid w:val="004F654C"/>
    <w:rsid w:val="005052FC"/>
    <w:rsid w:val="00507AFC"/>
    <w:rsid w:val="00610E35"/>
    <w:rsid w:val="00684BF0"/>
    <w:rsid w:val="006B24D1"/>
    <w:rsid w:val="006B5657"/>
    <w:rsid w:val="006C1EFA"/>
    <w:rsid w:val="00723111"/>
    <w:rsid w:val="007736E1"/>
    <w:rsid w:val="00774B17"/>
    <w:rsid w:val="00782104"/>
    <w:rsid w:val="007948C3"/>
    <w:rsid w:val="007A4106"/>
    <w:rsid w:val="007E3530"/>
    <w:rsid w:val="007F452C"/>
    <w:rsid w:val="0080301E"/>
    <w:rsid w:val="00817039"/>
    <w:rsid w:val="00842EA6"/>
    <w:rsid w:val="008500F9"/>
    <w:rsid w:val="008701B9"/>
    <w:rsid w:val="00887794"/>
    <w:rsid w:val="008B2B74"/>
    <w:rsid w:val="008B4259"/>
    <w:rsid w:val="008E17B8"/>
    <w:rsid w:val="00915340"/>
    <w:rsid w:val="00940671"/>
    <w:rsid w:val="009442EF"/>
    <w:rsid w:val="00981379"/>
    <w:rsid w:val="009D55D0"/>
    <w:rsid w:val="00A23C39"/>
    <w:rsid w:val="00A531EC"/>
    <w:rsid w:val="00A66187"/>
    <w:rsid w:val="00A67A39"/>
    <w:rsid w:val="00A82C55"/>
    <w:rsid w:val="00A870DF"/>
    <w:rsid w:val="00AC5A0D"/>
    <w:rsid w:val="00AD191C"/>
    <w:rsid w:val="00AD3A41"/>
    <w:rsid w:val="00AD61E0"/>
    <w:rsid w:val="00AF351A"/>
    <w:rsid w:val="00AF7704"/>
    <w:rsid w:val="00B20B7C"/>
    <w:rsid w:val="00B940B1"/>
    <w:rsid w:val="00B95B35"/>
    <w:rsid w:val="00C02B01"/>
    <w:rsid w:val="00C656F2"/>
    <w:rsid w:val="00C67573"/>
    <w:rsid w:val="00CA3C7C"/>
    <w:rsid w:val="00CE0005"/>
    <w:rsid w:val="00D06C6C"/>
    <w:rsid w:val="00D64ABD"/>
    <w:rsid w:val="00D73B11"/>
    <w:rsid w:val="00D74D3E"/>
    <w:rsid w:val="00DE6DFE"/>
    <w:rsid w:val="00E020F1"/>
    <w:rsid w:val="00E269F7"/>
    <w:rsid w:val="00E4690B"/>
    <w:rsid w:val="00E640C5"/>
    <w:rsid w:val="00E6443C"/>
    <w:rsid w:val="00EA56F0"/>
    <w:rsid w:val="00EB1F09"/>
    <w:rsid w:val="00EC48CC"/>
    <w:rsid w:val="00ED19C8"/>
    <w:rsid w:val="00ED2D71"/>
    <w:rsid w:val="00EE53C2"/>
    <w:rsid w:val="00F35B63"/>
    <w:rsid w:val="00F508F5"/>
    <w:rsid w:val="00F5644D"/>
    <w:rsid w:val="00F71923"/>
    <w:rsid w:val="00F94DBC"/>
    <w:rsid w:val="00FF73B5"/>
    <w:rsid w:val="00FF753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00A4"/>
  <w15:chartTrackingRefBased/>
  <w15:docId w15:val="{88870E31-058B-49C5-86EA-AE203B51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FF"/>
    <w:pPr>
      <w:ind w:left="720"/>
      <w:contextualSpacing/>
    </w:pPr>
  </w:style>
  <w:style w:type="character" w:styleId="Hyperlink">
    <w:name w:val="Hyperlink"/>
    <w:basedOn w:val="DefaultParagraphFont"/>
    <w:uiPriority w:val="99"/>
    <w:unhideWhenUsed/>
    <w:rsid w:val="001E7292"/>
    <w:rPr>
      <w:color w:val="0563C1" w:themeColor="hyperlink"/>
      <w:u w:val="single"/>
    </w:rPr>
  </w:style>
  <w:style w:type="character" w:styleId="UnresolvedMention">
    <w:name w:val="Unresolved Mention"/>
    <w:basedOn w:val="DefaultParagraphFont"/>
    <w:uiPriority w:val="99"/>
    <w:semiHidden/>
    <w:unhideWhenUsed/>
    <w:rsid w:val="001E7292"/>
    <w:rPr>
      <w:color w:val="605E5C"/>
      <w:shd w:val="clear" w:color="auto" w:fill="E1DFDD"/>
    </w:rPr>
  </w:style>
  <w:style w:type="table" w:styleId="TableGrid">
    <w:name w:val="Table Grid"/>
    <w:basedOn w:val="TableNormal"/>
    <w:uiPriority w:val="39"/>
    <w:rsid w:val="007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B5"/>
  </w:style>
  <w:style w:type="paragraph" w:styleId="Footer">
    <w:name w:val="footer"/>
    <w:basedOn w:val="Normal"/>
    <w:link w:val="FooterChar"/>
    <w:uiPriority w:val="99"/>
    <w:unhideWhenUsed/>
    <w:rsid w:val="000A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B5"/>
  </w:style>
  <w:style w:type="paragraph" w:styleId="NormalWeb">
    <w:name w:val="Normal (Web)"/>
    <w:basedOn w:val="Normal"/>
    <w:uiPriority w:val="99"/>
    <w:semiHidden/>
    <w:unhideWhenUsed/>
    <w:rsid w:val="00507AF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55688">
      <w:bodyDiv w:val="1"/>
      <w:marLeft w:val="0"/>
      <w:marRight w:val="0"/>
      <w:marTop w:val="0"/>
      <w:marBottom w:val="0"/>
      <w:divBdr>
        <w:top w:val="none" w:sz="0" w:space="0" w:color="auto"/>
        <w:left w:val="none" w:sz="0" w:space="0" w:color="auto"/>
        <w:bottom w:val="none" w:sz="0" w:space="0" w:color="auto"/>
        <w:right w:val="none" w:sz="0" w:space="0" w:color="auto"/>
      </w:divBdr>
      <w:divsChild>
        <w:div w:id="1037008667">
          <w:marLeft w:val="0"/>
          <w:marRight w:val="0"/>
          <w:marTop w:val="0"/>
          <w:marBottom w:val="0"/>
          <w:divBdr>
            <w:top w:val="none" w:sz="0" w:space="0" w:color="auto"/>
            <w:left w:val="none" w:sz="0" w:space="0" w:color="auto"/>
            <w:bottom w:val="none" w:sz="0" w:space="0" w:color="auto"/>
            <w:right w:val="none" w:sz="0" w:space="0" w:color="auto"/>
          </w:divBdr>
          <w:divsChild>
            <w:div w:id="2049135266">
              <w:marLeft w:val="0"/>
              <w:marRight w:val="0"/>
              <w:marTop w:val="0"/>
              <w:marBottom w:val="0"/>
              <w:divBdr>
                <w:top w:val="none" w:sz="0" w:space="0" w:color="auto"/>
                <w:left w:val="none" w:sz="0" w:space="0" w:color="auto"/>
                <w:bottom w:val="none" w:sz="0" w:space="0" w:color="auto"/>
                <w:right w:val="none" w:sz="0" w:space="0" w:color="auto"/>
              </w:divBdr>
              <w:divsChild>
                <w:div w:id="1106578843">
                  <w:marLeft w:val="0"/>
                  <w:marRight w:val="0"/>
                  <w:marTop w:val="0"/>
                  <w:marBottom w:val="0"/>
                  <w:divBdr>
                    <w:top w:val="none" w:sz="0" w:space="0" w:color="auto"/>
                    <w:left w:val="none" w:sz="0" w:space="0" w:color="auto"/>
                    <w:bottom w:val="none" w:sz="0" w:space="0" w:color="auto"/>
                    <w:right w:val="none" w:sz="0" w:space="0" w:color="auto"/>
                  </w:divBdr>
                  <w:divsChild>
                    <w:div w:id="8851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r.ksu.edu.sa/ar/Banned" TargetMode="External"/><Relationship Id="rId18" Type="http://schemas.openxmlformats.org/officeDocument/2006/relationships/hyperlink" Target="http://cwe.ksu.edu.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sdl.edu.sa" TargetMode="External"/><Relationship Id="rId17" Type="http://schemas.openxmlformats.org/officeDocument/2006/relationships/hyperlink" Target="mailto:accessibility@ksu.edu.sa" TargetMode="External"/><Relationship Id="rId2" Type="http://schemas.openxmlformats.org/officeDocument/2006/relationships/numbering" Target="numbering.xml"/><Relationship Id="rId16" Type="http://schemas.openxmlformats.org/officeDocument/2006/relationships/hyperlink" Target="http://uap.ksu.edu.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ksu.edu.sa/webapps/login/" TargetMode="External"/><Relationship Id="rId5" Type="http://schemas.openxmlformats.org/officeDocument/2006/relationships/webSettings" Target="webSettings.xml"/><Relationship Id="rId15" Type="http://schemas.openxmlformats.org/officeDocument/2006/relationships/hyperlink" Target="http://www.concordia.ca/students/academic-integrity/plagiarism.html" TargetMode="External"/><Relationship Id="rId10" Type="http://schemas.openxmlformats.org/officeDocument/2006/relationships/hyperlink" Target="https://fac.ksu.edu.sa/nalfouzan" TargetMode="External"/><Relationship Id="rId19" Type="http://schemas.openxmlformats.org/officeDocument/2006/relationships/hyperlink" Target="https://twitter.com/cwe_ksu?lang=en" TargetMode="External"/><Relationship Id="rId4" Type="http://schemas.openxmlformats.org/officeDocument/2006/relationships/settings" Target="settings.xml"/><Relationship Id="rId9" Type="http://schemas.openxmlformats.org/officeDocument/2006/relationships/hyperlink" Target="mailto:Nalfouzan@ksu.edu.sa" TargetMode="External"/><Relationship Id="rId14" Type="http://schemas.openxmlformats.org/officeDocument/2006/relationships/hyperlink" Target="http://35302.wikispaces.com/file/view/plagiarism+handbook+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B2FCC3-C825-4140-A8CB-03521FD4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Alfouzan</dc:creator>
  <cp:keywords/>
  <dc:description/>
  <cp:lastModifiedBy>Nouf Alfouzan</cp:lastModifiedBy>
  <cp:revision>27</cp:revision>
  <dcterms:created xsi:type="dcterms:W3CDTF">2020-01-17T08:56:00Z</dcterms:created>
  <dcterms:modified xsi:type="dcterms:W3CDTF">2020-01-20T07:39:00Z</dcterms:modified>
</cp:coreProperties>
</file>