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17" w:rsidRPr="009837A5" w:rsidRDefault="00D36B6D" w:rsidP="00A42C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37A5">
        <w:rPr>
          <w:b/>
          <w:bCs/>
          <w:sz w:val="28"/>
          <w:szCs w:val="28"/>
        </w:rPr>
        <w:t>PHL 622</w:t>
      </w:r>
    </w:p>
    <w:p w:rsidR="00D36B6D" w:rsidRPr="009837A5" w:rsidRDefault="00D36B6D" w:rsidP="00A42C51">
      <w:pPr>
        <w:jc w:val="center"/>
        <w:rPr>
          <w:b/>
          <w:bCs/>
          <w:sz w:val="28"/>
          <w:szCs w:val="28"/>
        </w:rPr>
      </w:pPr>
      <w:r w:rsidRPr="009837A5">
        <w:rPr>
          <w:b/>
          <w:bCs/>
          <w:sz w:val="28"/>
          <w:szCs w:val="28"/>
        </w:rPr>
        <w:t>(Selected topics in Pharmacology)</w:t>
      </w:r>
    </w:p>
    <w:p w:rsidR="00D36B6D" w:rsidRPr="00A42C51" w:rsidRDefault="00D36B6D">
      <w:pPr>
        <w:rPr>
          <w:sz w:val="28"/>
          <w:szCs w:val="28"/>
        </w:rPr>
      </w:pPr>
      <w:r w:rsidRPr="009837A5">
        <w:rPr>
          <w:b/>
          <w:bCs/>
          <w:sz w:val="28"/>
          <w:szCs w:val="28"/>
        </w:rPr>
        <w:t>Materials:</w:t>
      </w:r>
      <w:r w:rsidRPr="00A42C51">
        <w:rPr>
          <w:sz w:val="28"/>
          <w:szCs w:val="28"/>
        </w:rPr>
        <w:t xml:space="preserve"> Scientific database (SCIENCE DIRECT</w:t>
      </w:r>
      <w:r w:rsidR="00524FAA" w:rsidRPr="00A42C51">
        <w:rPr>
          <w:sz w:val="28"/>
          <w:szCs w:val="28"/>
        </w:rPr>
        <w:t xml:space="preserve">, PUBMED, OVID, </w:t>
      </w:r>
      <w:r w:rsidR="00F83FA8" w:rsidRPr="00A42C51">
        <w:rPr>
          <w:sz w:val="28"/>
          <w:szCs w:val="28"/>
        </w:rPr>
        <w:t>ect,) for latest studies and literature review.</w:t>
      </w:r>
    </w:p>
    <w:p w:rsidR="00F83FA8" w:rsidRPr="009837A5" w:rsidRDefault="00F83FA8" w:rsidP="00715CBD">
      <w:pPr>
        <w:rPr>
          <w:b/>
          <w:bCs/>
          <w:color w:val="FF0000"/>
          <w:sz w:val="28"/>
          <w:szCs w:val="28"/>
          <w:u w:val="single"/>
        </w:rPr>
      </w:pPr>
      <w:r w:rsidRPr="00A42C51">
        <w:rPr>
          <w:sz w:val="28"/>
          <w:szCs w:val="28"/>
        </w:rPr>
        <w:t xml:space="preserve">The report has to be submitted </w:t>
      </w:r>
      <w:r w:rsidRPr="009837A5">
        <w:rPr>
          <w:b/>
          <w:bCs/>
          <w:color w:val="FF0000"/>
          <w:sz w:val="28"/>
          <w:szCs w:val="28"/>
          <w:u w:val="single"/>
        </w:rPr>
        <w:t xml:space="preserve">at least </w:t>
      </w:r>
      <w:r w:rsidR="00715CBD">
        <w:rPr>
          <w:b/>
          <w:bCs/>
          <w:color w:val="FF0000"/>
          <w:sz w:val="28"/>
          <w:szCs w:val="28"/>
          <w:u w:val="single"/>
        </w:rPr>
        <w:t>24</w:t>
      </w:r>
      <w:r w:rsidRPr="009837A5">
        <w:rPr>
          <w:b/>
          <w:bCs/>
          <w:color w:val="FF0000"/>
          <w:sz w:val="28"/>
          <w:szCs w:val="28"/>
          <w:u w:val="single"/>
        </w:rPr>
        <w:t xml:space="preserve"> hrs. before the indicated presentation</w:t>
      </w:r>
      <w:r w:rsidR="00A512B5">
        <w:rPr>
          <w:b/>
          <w:bCs/>
          <w:color w:val="FF0000"/>
          <w:sz w:val="28"/>
          <w:szCs w:val="28"/>
          <w:u w:val="single"/>
        </w:rPr>
        <w:t xml:space="preserve"> &amp; discussion</w:t>
      </w:r>
      <w:r w:rsidRPr="009837A5">
        <w:rPr>
          <w:b/>
          <w:bCs/>
          <w:color w:val="FF0000"/>
          <w:sz w:val="28"/>
          <w:szCs w:val="28"/>
          <w:u w:val="single"/>
        </w:rPr>
        <w:t xml:space="preserve"> date.</w:t>
      </w:r>
    </w:p>
    <w:p w:rsidR="00F83FA8" w:rsidRPr="00A42C51" w:rsidRDefault="00F83FA8" w:rsidP="00F83FA8">
      <w:pPr>
        <w:rPr>
          <w:sz w:val="28"/>
          <w:szCs w:val="28"/>
        </w:rPr>
      </w:pPr>
      <w:r w:rsidRPr="00A42C51">
        <w:rPr>
          <w:sz w:val="28"/>
          <w:szCs w:val="28"/>
        </w:rPr>
        <w:t xml:space="preserve">Note: </w:t>
      </w:r>
      <w:r w:rsidRPr="009837A5">
        <w:rPr>
          <w:b/>
          <w:bCs/>
          <w:color w:val="FF0000"/>
          <w:sz w:val="28"/>
          <w:szCs w:val="28"/>
        </w:rPr>
        <w:t>*</w:t>
      </w:r>
      <w:r w:rsidR="005705C5">
        <w:rPr>
          <w:b/>
          <w:bCs/>
          <w:color w:val="FF0000"/>
          <w:sz w:val="28"/>
          <w:szCs w:val="28"/>
        </w:rPr>
        <w:t>**</w:t>
      </w:r>
      <w:r w:rsidRPr="00A42C51">
        <w:rPr>
          <w:sz w:val="28"/>
          <w:szCs w:val="28"/>
        </w:rPr>
        <w:t xml:space="preserve"> means rich topics require a bit more time for preparation.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3FA8" w:rsidRPr="008C61A9" w:rsidTr="00F83FA8">
        <w:tc>
          <w:tcPr>
            <w:tcW w:w="3192" w:type="dxa"/>
          </w:tcPr>
          <w:p w:rsidR="00F83FA8" w:rsidRPr="008C61A9" w:rsidRDefault="00F83FA8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Presentation</w:t>
            </w:r>
            <w:r w:rsidR="00302CE4">
              <w:rPr>
                <w:b/>
                <w:bCs/>
              </w:rPr>
              <w:t xml:space="preserve"> &amp; Discusson</w:t>
            </w:r>
            <w:r w:rsidRPr="008C61A9">
              <w:rPr>
                <w:b/>
                <w:bCs/>
              </w:rPr>
              <w:t xml:space="preserve"> Date</w:t>
            </w:r>
          </w:p>
        </w:tc>
        <w:tc>
          <w:tcPr>
            <w:tcW w:w="3192" w:type="dxa"/>
          </w:tcPr>
          <w:p w:rsidR="00F83FA8" w:rsidRPr="008C61A9" w:rsidRDefault="00F83FA8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Time</w:t>
            </w:r>
          </w:p>
        </w:tc>
        <w:tc>
          <w:tcPr>
            <w:tcW w:w="3192" w:type="dxa"/>
          </w:tcPr>
          <w:p w:rsidR="00F83FA8" w:rsidRPr="008C61A9" w:rsidRDefault="00F83FA8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Topics</w:t>
            </w:r>
          </w:p>
        </w:tc>
      </w:tr>
      <w:tr w:rsidR="000A6E5D" w:rsidRPr="008C61A9" w:rsidTr="00F83FA8">
        <w:tc>
          <w:tcPr>
            <w:tcW w:w="3192" w:type="dxa"/>
          </w:tcPr>
          <w:p w:rsidR="00715CBD" w:rsidRPr="008C61A9" w:rsidRDefault="00715CBD" w:rsidP="0062566E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0A6E5D" w:rsidRPr="008C61A9" w:rsidRDefault="000A6E5D" w:rsidP="00FD7F5C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0A6E5D" w:rsidRPr="008C61A9" w:rsidRDefault="000A6E5D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Involvement of signaling pathways in cardiac remodeling***.</w:t>
            </w:r>
          </w:p>
        </w:tc>
      </w:tr>
      <w:tr w:rsidR="00F83FA8" w:rsidRPr="008C61A9" w:rsidTr="00F83FA8">
        <w:tc>
          <w:tcPr>
            <w:tcW w:w="3192" w:type="dxa"/>
          </w:tcPr>
          <w:p w:rsidR="00F83FA8" w:rsidRPr="008C61A9" w:rsidRDefault="00F83FA8" w:rsidP="0062566E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F83FA8" w:rsidRPr="008C61A9" w:rsidRDefault="00F83FA8" w:rsidP="00FD7F5C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F83FA8" w:rsidRDefault="00AB5FBE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#1</w:t>
            </w:r>
          </w:p>
          <w:p w:rsidR="00AB5FBE" w:rsidRPr="008C61A9" w:rsidRDefault="00380606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Cardiac hypertrophic models (</w:t>
            </w:r>
            <w:r w:rsidRPr="00380606">
              <w:rPr>
                <w:b/>
                <w:bCs/>
                <w:i/>
                <w:iCs/>
              </w:rPr>
              <w:t>in vivo</w:t>
            </w:r>
            <w:r>
              <w:rPr>
                <w:b/>
                <w:bCs/>
              </w:rPr>
              <w:t xml:space="preserve"> and </w:t>
            </w:r>
            <w:r w:rsidRPr="00380606">
              <w:rPr>
                <w:b/>
                <w:bCs/>
                <w:i/>
                <w:iCs/>
              </w:rPr>
              <w:t>in vitro</w:t>
            </w:r>
            <w:r>
              <w:rPr>
                <w:b/>
                <w:bCs/>
              </w:rPr>
              <w:t xml:space="preserve"> cardiac hypertrophic models).</w:t>
            </w:r>
          </w:p>
        </w:tc>
      </w:tr>
      <w:tr w:rsidR="00423925" w:rsidRPr="008C61A9" w:rsidTr="00CD5632">
        <w:trPr>
          <w:trHeight w:val="867"/>
        </w:trPr>
        <w:tc>
          <w:tcPr>
            <w:tcW w:w="3192" w:type="dxa"/>
          </w:tcPr>
          <w:p w:rsidR="00715CBD" w:rsidRPr="008C61A9" w:rsidRDefault="00715CBD" w:rsidP="00CD563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423925" w:rsidRPr="008C61A9" w:rsidRDefault="00423925" w:rsidP="00FD7F5C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423925" w:rsidRDefault="00380606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#2</w:t>
            </w:r>
          </w:p>
          <w:p w:rsidR="00380606" w:rsidRPr="008C61A9" w:rsidRDefault="00380606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Biomarkers of cardiac hypertrophy.</w:t>
            </w:r>
          </w:p>
        </w:tc>
      </w:tr>
      <w:tr w:rsidR="00AE7A18" w:rsidRPr="008C61A9" w:rsidTr="00565E3A">
        <w:trPr>
          <w:trHeight w:val="610"/>
        </w:trPr>
        <w:tc>
          <w:tcPr>
            <w:tcW w:w="3192" w:type="dxa"/>
          </w:tcPr>
          <w:p w:rsidR="00565E3A" w:rsidRPr="008C61A9" w:rsidRDefault="00CF4720" w:rsidP="00CD56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Feb 2016</w:t>
            </w:r>
          </w:p>
        </w:tc>
        <w:tc>
          <w:tcPr>
            <w:tcW w:w="3192" w:type="dxa"/>
          </w:tcPr>
          <w:p w:rsidR="00AE7A18" w:rsidRDefault="00590E42" w:rsidP="00FD7F5C">
            <w:pPr>
              <w:jc w:val="center"/>
              <w:rPr>
                <w:b/>
                <w:bCs/>
              </w:rPr>
            </w:pPr>
            <w:r w:rsidRPr="00590E42">
              <w:rPr>
                <w:b/>
                <w:bCs/>
              </w:rPr>
              <w:t>Discussion &amp; presentation</w:t>
            </w:r>
          </w:p>
          <w:p w:rsidR="00925A68" w:rsidRPr="008C61A9" w:rsidRDefault="00925A68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3192" w:type="dxa"/>
          </w:tcPr>
          <w:p w:rsidR="00AE7A18" w:rsidRPr="008C61A9" w:rsidRDefault="00AE7A18" w:rsidP="00AE7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Molecular targets in atherosclerosis </w:t>
            </w:r>
          </w:p>
        </w:tc>
      </w:tr>
      <w:tr w:rsidR="00AE7A18" w:rsidRPr="008C61A9" w:rsidTr="00F83FA8">
        <w:tc>
          <w:tcPr>
            <w:tcW w:w="3192" w:type="dxa"/>
          </w:tcPr>
          <w:p w:rsidR="00565E3A" w:rsidRPr="008C61A9" w:rsidRDefault="00CF4720" w:rsidP="00CD56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25Feb 2016</w:t>
            </w:r>
          </w:p>
        </w:tc>
        <w:tc>
          <w:tcPr>
            <w:tcW w:w="3192" w:type="dxa"/>
          </w:tcPr>
          <w:p w:rsidR="00AE7A18" w:rsidRDefault="00590E42" w:rsidP="00FD7F5C">
            <w:pPr>
              <w:jc w:val="center"/>
              <w:rPr>
                <w:b/>
                <w:bCs/>
              </w:rPr>
            </w:pPr>
            <w:r w:rsidRPr="00590E42">
              <w:rPr>
                <w:b/>
                <w:bCs/>
              </w:rPr>
              <w:t>Discussion &amp; presentation</w:t>
            </w:r>
          </w:p>
          <w:p w:rsidR="00925A68" w:rsidRPr="008C61A9" w:rsidRDefault="00925A68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3192" w:type="dxa"/>
          </w:tcPr>
          <w:p w:rsidR="00AE7A18" w:rsidRDefault="00AE7A18" w:rsidP="00AE7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Therapeutic perspective for treatment of </w:t>
            </w:r>
            <w:r w:rsidR="00380606">
              <w:rPr>
                <w:b/>
                <w:bCs/>
              </w:rPr>
              <w:t>atherosclerosis.</w:t>
            </w:r>
          </w:p>
        </w:tc>
      </w:tr>
      <w:tr w:rsidR="00F83FA8" w:rsidRPr="008C61A9" w:rsidTr="00F83FA8">
        <w:tc>
          <w:tcPr>
            <w:tcW w:w="3192" w:type="dxa"/>
          </w:tcPr>
          <w:p w:rsidR="00F83FA8" w:rsidRPr="008C61A9" w:rsidRDefault="00CF4720" w:rsidP="00C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March 2016</w:t>
            </w:r>
          </w:p>
        </w:tc>
        <w:tc>
          <w:tcPr>
            <w:tcW w:w="3192" w:type="dxa"/>
          </w:tcPr>
          <w:p w:rsidR="00F83FA8" w:rsidRPr="008C61A9" w:rsidRDefault="00F83FA8" w:rsidP="00A07080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F83FA8" w:rsidRPr="008C61A9" w:rsidRDefault="00A50151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Midterm Exam</w:t>
            </w:r>
          </w:p>
        </w:tc>
      </w:tr>
      <w:tr w:rsidR="00701418" w:rsidRPr="008C61A9" w:rsidTr="00F83FA8">
        <w:tc>
          <w:tcPr>
            <w:tcW w:w="3192" w:type="dxa"/>
          </w:tcPr>
          <w:p w:rsidR="00701418" w:rsidRPr="008C61A9" w:rsidRDefault="007C301C" w:rsidP="00C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0E42">
              <w:rPr>
                <w:b/>
                <w:bCs/>
              </w:rPr>
              <w:t>5 March 2016</w:t>
            </w:r>
          </w:p>
        </w:tc>
        <w:tc>
          <w:tcPr>
            <w:tcW w:w="3192" w:type="dxa"/>
          </w:tcPr>
          <w:p w:rsidR="00701418" w:rsidRDefault="00590E42" w:rsidP="00A0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&amp; presentation</w:t>
            </w:r>
          </w:p>
          <w:p w:rsidR="00925A68" w:rsidRPr="008C61A9" w:rsidRDefault="00925A68" w:rsidP="00A0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3192" w:type="dxa"/>
          </w:tcPr>
          <w:p w:rsidR="00701418" w:rsidRPr="008C61A9" w:rsidRDefault="00701418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New drugs and advanced therapies for diabetes mellitus.</w:t>
            </w:r>
          </w:p>
        </w:tc>
      </w:tr>
      <w:tr w:rsidR="00701418" w:rsidRPr="008C61A9" w:rsidTr="00F83FA8">
        <w:tc>
          <w:tcPr>
            <w:tcW w:w="3192" w:type="dxa"/>
          </w:tcPr>
          <w:p w:rsidR="00701418" w:rsidRPr="008C61A9" w:rsidRDefault="00590E42" w:rsidP="00C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March 2016</w:t>
            </w:r>
          </w:p>
        </w:tc>
        <w:tc>
          <w:tcPr>
            <w:tcW w:w="3192" w:type="dxa"/>
          </w:tcPr>
          <w:p w:rsidR="00701418" w:rsidRPr="008C61A9" w:rsidRDefault="00925A68" w:rsidP="00A0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90E42">
              <w:rPr>
                <w:b/>
                <w:bCs/>
              </w:rPr>
              <w:t>ubmission</w:t>
            </w:r>
          </w:p>
        </w:tc>
        <w:tc>
          <w:tcPr>
            <w:tcW w:w="3192" w:type="dxa"/>
          </w:tcPr>
          <w:p w:rsidR="00701418" w:rsidRDefault="00701418" w:rsidP="00701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#3</w:t>
            </w:r>
          </w:p>
          <w:p w:rsidR="00701418" w:rsidRPr="008C61A9" w:rsidRDefault="00701418" w:rsidP="00701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Implication of oxidative stress in diabetes mellitus.</w:t>
            </w:r>
          </w:p>
        </w:tc>
      </w:tr>
      <w:tr w:rsidR="00701418" w:rsidRPr="008C61A9" w:rsidTr="00F83FA8">
        <w:tc>
          <w:tcPr>
            <w:tcW w:w="3192" w:type="dxa"/>
          </w:tcPr>
          <w:p w:rsidR="00701418" w:rsidRPr="008C61A9" w:rsidRDefault="00590E42" w:rsidP="00C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March 2016</w:t>
            </w:r>
          </w:p>
        </w:tc>
        <w:tc>
          <w:tcPr>
            <w:tcW w:w="3192" w:type="dxa"/>
          </w:tcPr>
          <w:p w:rsidR="00701418" w:rsidRPr="008C61A9" w:rsidRDefault="00925A68" w:rsidP="00A0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90E42">
              <w:rPr>
                <w:b/>
                <w:bCs/>
              </w:rPr>
              <w:t>ubmission</w:t>
            </w:r>
          </w:p>
        </w:tc>
        <w:tc>
          <w:tcPr>
            <w:tcW w:w="3192" w:type="dxa"/>
          </w:tcPr>
          <w:p w:rsidR="00701418" w:rsidRDefault="00701418" w:rsidP="00701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#4</w:t>
            </w:r>
          </w:p>
          <w:p w:rsidR="00701418" w:rsidRDefault="00701418" w:rsidP="00701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Experimental models of diabetes (</w:t>
            </w:r>
            <w:r w:rsidRPr="00701418">
              <w:rPr>
                <w:b/>
                <w:bCs/>
                <w:i/>
                <w:iCs/>
              </w:rPr>
              <w:t>In vitro</w:t>
            </w:r>
            <w:r>
              <w:rPr>
                <w:b/>
                <w:bCs/>
              </w:rPr>
              <w:t xml:space="preserve"> and </w:t>
            </w:r>
            <w:r w:rsidRPr="00701418">
              <w:rPr>
                <w:b/>
                <w:bCs/>
                <w:i/>
                <w:iCs/>
              </w:rPr>
              <w:t>in vivo</w:t>
            </w:r>
            <w:r>
              <w:rPr>
                <w:b/>
                <w:bCs/>
              </w:rPr>
              <w:t xml:space="preserve"> model</w:t>
            </w:r>
            <w:r w:rsidR="00D57B96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diabetes).</w:t>
            </w:r>
          </w:p>
          <w:p w:rsidR="00701418" w:rsidRDefault="00701418" w:rsidP="00701418">
            <w:pPr>
              <w:jc w:val="center"/>
              <w:rPr>
                <w:b/>
                <w:bCs/>
              </w:rPr>
            </w:pPr>
          </w:p>
        </w:tc>
      </w:tr>
      <w:tr w:rsidR="00F83FA8" w:rsidRPr="008C61A9" w:rsidTr="00F83FA8">
        <w:tc>
          <w:tcPr>
            <w:tcW w:w="3192" w:type="dxa"/>
          </w:tcPr>
          <w:p w:rsidR="00A07080" w:rsidRPr="008C61A9" w:rsidRDefault="00590E42" w:rsidP="00CD56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April 2016</w:t>
            </w:r>
          </w:p>
        </w:tc>
        <w:tc>
          <w:tcPr>
            <w:tcW w:w="3192" w:type="dxa"/>
          </w:tcPr>
          <w:p w:rsidR="00F83FA8" w:rsidRDefault="00590E42" w:rsidP="00FD7F5C">
            <w:pPr>
              <w:jc w:val="center"/>
              <w:rPr>
                <w:b/>
                <w:bCs/>
              </w:rPr>
            </w:pPr>
            <w:r w:rsidRPr="00590E42">
              <w:rPr>
                <w:b/>
                <w:bCs/>
              </w:rPr>
              <w:t>Discussion &amp; presentation</w:t>
            </w:r>
          </w:p>
          <w:p w:rsidR="00925A68" w:rsidRPr="008C61A9" w:rsidRDefault="00925A68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3192" w:type="dxa"/>
          </w:tcPr>
          <w:p w:rsidR="00F83FA8" w:rsidRPr="008C61A9" w:rsidRDefault="00776E04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Involvement of signaling pathways in diabetic nephropathy***.</w:t>
            </w:r>
          </w:p>
        </w:tc>
      </w:tr>
      <w:tr w:rsidR="000A6E5D" w:rsidRPr="008C61A9" w:rsidTr="00F83FA8">
        <w:tc>
          <w:tcPr>
            <w:tcW w:w="3192" w:type="dxa"/>
          </w:tcPr>
          <w:p w:rsidR="00A07080" w:rsidRPr="008C61A9" w:rsidRDefault="00590E42" w:rsidP="00CD56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April 2016</w:t>
            </w:r>
          </w:p>
        </w:tc>
        <w:tc>
          <w:tcPr>
            <w:tcW w:w="3192" w:type="dxa"/>
          </w:tcPr>
          <w:p w:rsidR="000A6E5D" w:rsidRDefault="00590E42" w:rsidP="00FD7F5C">
            <w:pPr>
              <w:jc w:val="center"/>
              <w:rPr>
                <w:b/>
                <w:bCs/>
              </w:rPr>
            </w:pPr>
            <w:r w:rsidRPr="00590E42">
              <w:rPr>
                <w:b/>
                <w:bCs/>
              </w:rPr>
              <w:t>Discussion &amp; presentation</w:t>
            </w:r>
          </w:p>
          <w:p w:rsidR="00925A68" w:rsidRPr="008C61A9" w:rsidRDefault="00925A68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3192" w:type="dxa"/>
          </w:tcPr>
          <w:p w:rsidR="000A6E5D" w:rsidRPr="008C61A9" w:rsidRDefault="000A6E5D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approaches for treatment of diabetic nephropathy</w:t>
            </w:r>
            <w:r w:rsidR="0055546E">
              <w:rPr>
                <w:b/>
                <w:bCs/>
              </w:rPr>
              <w:t>.</w:t>
            </w:r>
          </w:p>
        </w:tc>
      </w:tr>
      <w:tr w:rsidR="0055546E" w:rsidRPr="008C61A9" w:rsidTr="00F83FA8">
        <w:tc>
          <w:tcPr>
            <w:tcW w:w="3192" w:type="dxa"/>
          </w:tcPr>
          <w:p w:rsidR="0055546E" w:rsidRPr="008C61A9" w:rsidRDefault="00DD12F9" w:rsidP="00CD56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90E42">
              <w:rPr>
                <w:b/>
                <w:bCs/>
              </w:rPr>
              <w:t xml:space="preserve"> May 2016</w:t>
            </w:r>
          </w:p>
        </w:tc>
        <w:tc>
          <w:tcPr>
            <w:tcW w:w="3192" w:type="dxa"/>
          </w:tcPr>
          <w:p w:rsidR="0055546E" w:rsidRPr="008C61A9" w:rsidRDefault="00925A68" w:rsidP="00FD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90E42">
              <w:rPr>
                <w:b/>
                <w:bCs/>
              </w:rPr>
              <w:t>ubmission</w:t>
            </w:r>
          </w:p>
        </w:tc>
        <w:tc>
          <w:tcPr>
            <w:tcW w:w="3192" w:type="dxa"/>
          </w:tcPr>
          <w:p w:rsidR="0055546E" w:rsidRPr="0055546E" w:rsidRDefault="0055546E" w:rsidP="0055546E">
            <w:pPr>
              <w:jc w:val="center"/>
              <w:rPr>
                <w:b/>
                <w:bCs/>
              </w:rPr>
            </w:pPr>
            <w:r w:rsidRPr="0055546E">
              <w:rPr>
                <w:b/>
                <w:bCs/>
              </w:rPr>
              <w:t>Assignment #</w:t>
            </w:r>
            <w:r>
              <w:rPr>
                <w:b/>
                <w:bCs/>
              </w:rPr>
              <w:t>5</w:t>
            </w:r>
          </w:p>
          <w:p w:rsidR="0055546E" w:rsidRPr="0055546E" w:rsidRDefault="0055546E" w:rsidP="0055546E">
            <w:pPr>
              <w:jc w:val="center"/>
              <w:rPr>
                <w:b/>
                <w:bCs/>
              </w:rPr>
            </w:pPr>
            <w:r w:rsidRPr="0055546E">
              <w:rPr>
                <w:b/>
                <w:bCs/>
              </w:rPr>
              <w:t>Focus on two aspects:</w:t>
            </w:r>
          </w:p>
          <w:p w:rsidR="0055546E" w:rsidRPr="0055546E" w:rsidRDefault="0055546E" w:rsidP="0055546E">
            <w:pPr>
              <w:jc w:val="center"/>
              <w:rPr>
                <w:b/>
                <w:bCs/>
              </w:rPr>
            </w:pPr>
            <w:r w:rsidRPr="0055546E">
              <w:rPr>
                <w:b/>
                <w:bCs/>
              </w:rPr>
              <w:lastRenderedPageBreak/>
              <w:t>*relation between angiogenesis and cancer</w:t>
            </w:r>
          </w:p>
          <w:p w:rsidR="0055546E" w:rsidRPr="008C61A9" w:rsidRDefault="0055546E" w:rsidP="0055546E">
            <w:pPr>
              <w:jc w:val="center"/>
              <w:rPr>
                <w:b/>
                <w:bCs/>
              </w:rPr>
            </w:pPr>
            <w:r w:rsidRPr="0055546E">
              <w:rPr>
                <w:b/>
                <w:bCs/>
              </w:rPr>
              <w:t>* Mechanism of action of the antiangiogenic agents</w:t>
            </w:r>
          </w:p>
        </w:tc>
      </w:tr>
      <w:tr w:rsidR="00F83FA8" w:rsidRPr="008C61A9" w:rsidTr="00F83FA8">
        <w:tc>
          <w:tcPr>
            <w:tcW w:w="3192" w:type="dxa"/>
          </w:tcPr>
          <w:p w:rsidR="00F83FA8" w:rsidRPr="008C61A9" w:rsidRDefault="00A42C51" w:rsidP="0062566E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lastRenderedPageBreak/>
              <w:t>Not indicated yet</w:t>
            </w:r>
          </w:p>
        </w:tc>
        <w:tc>
          <w:tcPr>
            <w:tcW w:w="3192" w:type="dxa"/>
          </w:tcPr>
          <w:p w:rsidR="00F83FA8" w:rsidRPr="008C61A9" w:rsidRDefault="00A42C51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Not indicated yet</w:t>
            </w:r>
          </w:p>
        </w:tc>
        <w:tc>
          <w:tcPr>
            <w:tcW w:w="3192" w:type="dxa"/>
          </w:tcPr>
          <w:p w:rsidR="00F83FA8" w:rsidRPr="008C61A9" w:rsidRDefault="00A42C51" w:rsidP="00FD7F5C">
            <w:pPr>
              <w:jc w:val="center"/>
              <w:rPr>
                <w:b/>
                <w:bCs/>
              </w:rPr>
            </w:pPr>
            <w:r w:rsidRPr="008C61A9">
              <w:rPr>
                <w:b/>
                <w:bCs/>
              </w:rPr>
              <w:t>Final Exam</w:t>
            </w:r>
          </w:p>
        </w:tc>
      </w:tr>
    </w:tbl>
    <w:p w:rsidR="00F83FA8" w:rsidRPr="008C61A9" w:rsidRDefault="00F83FA8" w:rsidP="00FD7F5C">
      <w:pPr>
        <w:jc w:val="center"/>
        <w:rPr>
          <w:b/>
          <w:bCs/>
        </w:rPr>
      </w:pPr>
    </w:p>
    <w:p w:rsidR="00F83FA8" w:rsidRPr="004F6EB9" w:rsidRDefault="004F6EB9">
      <w:pPr>
        <w:rPr>
          <w:b/>
          <w:bCs/>
          <w:sz w:val="28"/>
          <w:szCs w:val="28"/>
          <w:u w:val="single"/>
        </w:rPr>
      </w:pPr>
      <w:r w:rsidRPr="004F6EB9">
        <w:rPr>
          <w:b/>
          <w:bCs/>
          <w:sz w:val="28"/>
          <w:szCs w:val="28"/>
          <w:u w:val="single"/>
        </w:rPr>
        <w:t>Grade distribution:</w:t>
      </w:r>
    </w:p>
    <w:p w:rsidR="004F6EB9" w:rsidRDefault="004F6EB9">
      <w:r>
        <w:t>Midterm Exam: 20 Marks</w:t>
      </w:r>
    </w:p>
    <w:p w:rsidR="004F6EB9" w:rsidRDefault="004F6EB9">
      <w:r>
        <w:t>Reports: 10 Marks</w:t>
      </w:r>
    </w:p>
    <w:p w:rsidR="004F6EB9" w:rsidRDefault="004F6EB9">
      <w:r>
        <w:t>Presentation &amp; Discussion: 15 Marks</w:t>
      </w:r>
    </w:p>
    <w:p w:rsidR="004F6EB9" w:rsidRDefault="004F6EB9">
      <w:r>
        <w:t>Assignments: 15 Marks</w:t>
      </w:r>
    </w:p>
    <w:p w:rsidR="004F6EB9" w:rsidRDefault="004F6EB9">
      <w:r>
        <w:t>Final Exam: 40 Marks</w:t>
      </w:r>
    </w:p>
    <w:p w:rsidR="004F6EB9" w:rsidRDefault="004F6EB9">
      <w:r>
        <w:t>Total: 100 Marks</w:t>
      </w:r>
    </w:p>
    <w:sectPr w:rsidR="004F6EB9" w:rsidSect="003C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AE3"/>
    <w:multiLevelType w:val="hybridMultilevel"/>
    <w:tmpl w:val="C0BEF0B4"/>
    <w:lvl w:ilvl="0" w:tplc="123A9E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076"/>
    <w:multiLevelType w:val="hybridMultilevel"/>
    <w:tmpl w:val="361E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D"/>
    <w:rsid w:val="000A6E5D"/>
    <w:rsid w:val="00103B71"/>
    <w:rsid w:val="00162E96"/>
    <w:rsid w:val="00191CC8"/>
    <w:rsid w:val="00192269"/>
    <w:rsid w:val="00202AFF"/>
    <w:rsid w:val="00302CE4"/>
    <w:rsid w:val="00306399"/>
    <w:rsid w:val="0033760F"/>
    <w:rsid w:val="00380606"/>
    <w:rsid w:val="003C03D0"/>
    <w:rsid w:val="00423925"/>
    <w:rsid w:val="004D732E"/>
    <w:rsid w:val="004E6B48"/>
    <w:rsid w:val="004F6EB9"/>
    <w:rsid w:val="00524FAA"/>
    <w:rsid w:val="0055546E"/>
    <w:rsid w:val="00565E3A"/>
    <w:rsid w:val="005705C5"/>
    <w:rsid w:val="00590E42"/>
    <w:rsid w:val="00602A32"/>
    <w:rsid w:val="0062566E"/>
    <w:rsid w:val="006933EA"/>
    <w:rsid w:val="006D5081"/>
    <w:rsid w:val="00701418"/>
    <w:rsid w:val="00715CBD"/>
    <w:rsid w:val="00776E04"/>
    <w:rsid w:val="007B476A"/>
    <w:rsid w:val="007C301C"/>
    <w:rsid w:val="007E00DE"/>
    <w:rsid w:val="008C61A9"/>
    <w:rsid w:val="0090221E"/>
    <w:rsid w:val="00925A68"/>
    <w:rsid w:val="009837A5"/>
    <w:rsid w:val="009D3760"/>
    <w:rsid w:val="00A07080"/>
    <w:rsid w:val="00A42C51"/>
    <w:rsid w:val="00A50151"/>
    <w:rsid w:val="00A512B5"/>
    <w:rsid w:val="00AB5FBE"/>
    <w:rsid w:val="00AE7A18"/>
    <w:rsid w:val="00B20809"/>
    <w:rsid w:val="00BC7E9A"/>
    <w:rsid w:val="00BD2F03"/>
    <w:rsid w:val="00C27D6A"/>
    <w:rsid w:val="00CA2CCB"/>
    <w:rsid w:val="00CC7D91"/>
    <w:rsid w:val="00CD5632"/>
    <w:rsid w:val="00CF4720"/>
    <w:rsid w:val="00D36B6D"/>
    <w:rsid w:val="00D50A61"/>
    <w:rsid w:val="00D57B96"/>
    <w:rsid w:val="00DC70F3"/>
    <w:rsid w:val="00DD12F9"/>
    <w:rsid w:val="00E478E0"/>
    <w:rsid w:val="00EA3CE7"/>
    <w:rsid w:val="00F83FA8"/>
    <w:rsid w:val="00FC1EDD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Nouf Rasheed</cp:lastModifiedBy>
  <cp:revision>2</cp:revision>
  <dcterms:created xsi:type="dcterms:W3CDTF">2016-02-18T10:18:00Z</dcterms:created>
  <dcterms:modified xsi:type="dcterms:W3CDTF">2016-02-18T10:18:00Z</dcterms:modified>
</cp:coreProperties>
</file>