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860"/>
      </w:tblGrid>
      <w:tr w:rsidR="00001B81">
        <w:tc>
          <w:tcPr>
            <w:tcW w:w="3888" w:type="dxa"/>
          </w:tcPr>
          <w:p w:rsidR="00001B81" w:rsidRPr="009E396B" w:rsidRDefault="00001B81" w:rsidP="00087A60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E396B">
                  <w:rPr>
                    <w:b/>
                    <w:bCs/>
                    <w:sz w:val="22"/>
                    <w:szCs w:val="22"/>
                  </w:rPr>
                  <w:t>King</w:t>
                </w:r>
              </w:smartTag>
              <w:r w:rsidRPr="009E396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E396B">
                  <w:rPr>
                    <w:b/>
                    <w:bCs/>
                    <w:sz w:val="22"/>
                    <w:szCs w:val="22"/>
                  </w:rPr>
                  <w:t>Saud</w:t>
                </w:r>
              </w:smartTag>
              <w:r w:rsidRPr="009E396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E396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001B81" w:rsidRPr="009E396B" w:rsidRDefault="00001B81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E396B">
                  <w:rPr>
                    <w:b/>
                    <w:bCs/>
                    <w:sz w:val="22"/>
                    <w:szCs w:val="22"/>
                  </w:rPr>
                  <w:t>College</w:t>
                </w:r>
              </w:smartTag>
              <w:r w:rsidRPr="009E396B">
                <w:rPr>
                  <w:b/>
                  <w:bC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E396B">
                  <w:rPr>
                    <w:b/>
                    <w:bCs/>
                    <w:sz w:val="22"/>
                    <w:szCs w:val="22"/>
                  </w:rPr>
                  <w:t>Engineering</w:t>
                </w:r>
              </w:smartTag>
            </w:smartTag>
          </w:p>
          <w:p w:rsidR="00001B81" w:rsidRDefault="00001B81">
            <w:pPr>
              <w:rPr>
                <w:sz w:val="22"/>
                <w:szCs w:val="22"/>
              </w:rPr>
            </w:pPr>
            <w:r w:rsidRPr="009E396B">
              <w:rPr>
                <w:b/>
                <w:bCs/>
                <w:sz w:val="22"/>
                <w:szCs w:val="22"/>
              </w:rPr>
              <w:t>Electrical Engineering Department</w:t>
            </w:r>
          </w:p>
        </w:tc>
        <w:tc>
          <w:tcPr>
            <w:tcW w:w="4860" w:type="dxa"/>
          </w:tcPr>
          <w:p w:rsidR="00001B81" w:rsidRPr="009E396B" w:rsidRDefault="00B04B06" w:rsidP="0090716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001B81" w:rsidRDefault="00B04B06" w:rsidP="00907164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</w:tc>
      </w:tr>
    </w:tbl>
    <w:p w:rsidR="003E0024" w:rsidRDefault="001365E9" w:rsidP="003529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</w:t>
      </w:r>
    </w:p>
    <w:p w:rsidR="00001B81" w:rsidRDefault="00001B81" w:rsidP="00405934">
      <w:pPr>
        <w:rPr>
          <w:sz w:val="22"/>
          <w:szCs w:val="22"/>
        </w:rPr>
      </w:pPr>
      <w:r w:rsidRPr="008835D1">
        <w:rPr>
          <w:b/>
          <w:bCs/>
          <w:sz w:val="22"/>
          <w:szCs w:val="22"/>
        </w:rPr>
        <w:t>Instructor:</w:t>
      </w:r>
      <w:r w:rsidRPr="008835D1">
        <w:rPr>
          <w:sz w:val="22"/>
          <w:szCs w:val="22"/>
        </w:rPr>
        <w:t xml:space="preserve"> </w:t>
      </w:r>
      <w:r w:rsidR="00DE599C">
        <w:rPr>
          <w:sz w:val="22"/>
          <w:szCs w:val="22"/>
        </w:rPr>
        <w:t>Prof.</w:t>
      </w:r>
      <w:r w:rsidRPr="008835D1">
        <w:rPr>
          <w:sz w:val="22"/>
          <w:szCs w:val="22"/>
        </w:rPr>
        <w:t xml:space="preserve"> </w:t>
      </w:r>
      <w:r w:rsidR="00405934">
        <w:rPr>
          <w:sz w:val="22"/>
          <w:szCs w:val="22"/>
        </w:rPr>
        <w:t>Yasin Khan</w:t>
      </w:r>
      <w:r w:rsidR="00352928">
        <w:rPr>
          <w:sz w:val="22"/>
          <w:szCs w:val="22"/>
        </w:rPr>
        <w:tab/>
      </w:r>
      <w:r w:rsidR="00DE599C">
        <w:rPr>
          <w:sz w:val="22"/>
          <w:szCs w:val="22"/>
        </w:rPr>
        <w:t xml:space="preserve">            </w:t>
      </w:r>
      <w:r w:rsidRPr="008835D1">
        <w:rPr>
          <w:sz w:val="22"/>
          <w:szCs w:val="22"/>
        </w:rPr>
        <w:t xml:space="preserve">    </w:t>
      </w:r>
      <w:r w:rsidR="00907164">
        <w:rPr>
          <w:sz w:val="22"/>
          <w:szCs w:val="22"/>
        </w:rPr>
        <w:t xml:space="preserve">    </w:t>
      </w:r>
      <w:r w:rsidRPr="008835D1">
        <w:rPr>
          <w:sz w:val="22"/>
          <w:szCs w:val="22"/>
        </w:rPr>
        <w:t xml:space="preserve">  </w:t>
      </w:r>
      <w:r w:rsidRPr="008835D1">
        <w:rPr>
          <w:b/>
          <w:bCs/>
          <w:sz w:val="22"/>
          <w:szCs w:val="22"/>
        </w:rPr>
        <w:t>Office</w:t>
      </w:r>
      <w:r w:rsidRPr="008835D1">
        <w:rPr>
          <w:sz w:val="22"/>
          <w:szCs w:val="22"/>
        </w:rPr>
        <w:t>: 2C</w:t>
      </w:r>
      <w:r w:rsidR="004F4199">
        <w:rPr>
          <w:sz w:val="22"/>
          <w:szCs w:val="22"/>
        </w:rPr>
        <w:t>-</w:t>
      </w:r>
      <w:r w:rsidR="00CE6FD5">
        <w:rPr>
          <w:sz w:val="22"/>
          <w:szCs w:val="22"/>
        </w:rPr>
        <w:t>12</w:t>
      </w:r>
      <w:r w:rsidR="00405934">
        <w:rPr>
          <w:sz w:val="22"/>
          <w:szCs w:val="22"/>
        </w:rPr>
        <w:t>3</w:t>
      </w:r>
      <w:r w:rsidRPr="008835D1">
        <w:rPr>
          <w:sz w:val="22"/>
          <w:szCs w:val="22"/>
        </w:rPr>
        <w:t xml:space="preserve"> </w:t>
      </w:r>
      <w:r w:rsidRPr="008835D1">
        <w:rPr>
          <w:sz w:val="22"/>
          <w:szCs w:val="22"/>
        </w:rPr>
        <w:tab/>
        <w:t xml:space="preserve">       </w:t>
      </w:r>
      <w:r w:rsidR="00583421">
        <w:rPr>
          <w:sz w:val="22"/>
          <w:szCs w:val="22"/>
        </w:rPr>
        <w:t xml:space="preserve">  </w:t>
      </w:r>
      <w:r w:rsidRPr="008835D1">
        <w:rPr>
          <w:sz w:val="22"/>
          <w:szCs w:val="22"/>
        </w:rPr>
        <w:t xml:space="preserve">   </w:t>
      </w:r>
      <w:r w:rsidR="00DE599C">
        <w:rPr>
          <w:sz w:val="22"/>
          <w:szCs w:val="22"/>
        </w:rPr>
        <w:t xml:space="preserve"> </w:t>
      </w:r>
      <w:r w:rsidR="00907164">
        <w:rPr>
          <w:sz w:val="22"/>
          <w:szCs w:val="22"/>
        </w:rPr>
        <w:t xml:space="preserve">  </w:t>
      </w:r>
      <w:r w:rsidRPr="008835D1">
        <w:rPr>
          <w:sz w:val="22"/>
          <w:szCs w:val="22"/>
        </w:rPr>
        <w:t xml:space="preserve">                 </w:t>
      </w:r>
      <w:r w:rsidR="00D9731F">
        <w:rPr>
          <w:sz w:val="22"/>
          <w:szCs w:val="22"/>
        </w:rPr>
        <w:t xml:space="preserve">        </w:t>
      </w:r>
      <w:r w:rsidRPr="008835D1">
        <w:rPr>
          <w:b/>
          <w:bCs/>
          <w:sz w:val="22"/>
          <w:szCs w:val="22"/>
        </w:rPr>
        <w:t>Phone</w:t>
      </w:r>
      <w:r w:rsidRPr="008835D1">
        <w:rPr>
          <w:sz w:val="22"/>
          <w:szCs w:val="22"/>
        </w:rPr>
        <w:t>: 467</w:t>
      </w:r>
      <w:r w:rsidR="00352928">
        <w:rPr>
          <w:sz w:val="22"/>
          <w:szCs w:val="22"/>
        </w:rPr>
        <w:t>-</w:t>
      </w:r>
      <w:r w:rsidR="00405934">
        <w:rPr>
          <w:sz w:val="22"/>
          <w:szCs w:val="22"/>
        </w:rPr>
        <w:t>6759</w:t>
      </w:r>
    </w:p>
    <w:p w:rsidR="00907164" w:rsidRPr="009E396B" w:rsidRDefault="009E227F" w:rsidP="00D9731F">
      <w:pPr>
        <w:rPr>
          <w:bCs/>
          <w:sz w:val="22"/>
          <w:szCs w:val="22"/>
        </w:rPr>
      </w:pPr>
      <w:r w:rsidRPr="009E227F">
        <w:rPr>
          <w:b/>
          <w:bCs/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hyperlink r:id="rId5" w:history="1">
        <w:r w:rsidR="00405934" w:rsidRPr="00152CDA">
          <w:rPr>
            <w:rStyle w:val="Hyperlink"/>
            <w:sz w:val="22"/>
            <w:szCs w:val="22"/>
          </w:rPr>
          <w:t>yasink@ksu.edu.sa</w:t>
        </w:r>
      </w:hyperlink>
      <w:r w:rsidR="00907164" w:rsidRPr="00907164">
        <w:rPr>
          <w:rStyle w:val="Hyperlink"/>
          <w:sz w:val="22"/>
          <w:szCs w:val="22"/>
          <w:u w:val="none"/>
        </w:rPr>
        <w:t xml:space="preserve">                                                                      </w:t>
      </w:r>
      <w:r w:rsidR="00D9731F">
        <w:rPr>
          <w:rStyle w:val="Hyperlink"/>
          <w:sz w:val="22"/>
          <w:szCs w:val="22"/>
          <w:u w:val="none"/>
        </w:rPr>
        <w:t xml:space="preserve">          </w:t>
      </w:r>
      <w:r w:rsidR="00D9731F">
        <w:rPr>
          <w:bCs/>
          <w:sz w:val="22"/>
          <w:szCs w:val="22"/>
        </w:rPr>
        <w:t>1</w:t>
      </w:r>
      <w:r w:rsidR="00D9731F" w:rsidRPr="00D9731F">
        <w:rPr>
          <w:bCs/>
          <w:sz w:val="22"/>
          <w:szCs w:val="22"/>
          <w:vertAlign w:val="superscript"/>
        </w:rPr>
        <w:t>st</w:t>
      </w:r>
      <w:r w:rsidR="00D9731F">
        <w:rPr>
          <w:bCs/>
          <w:sz w:val="22"/>
          <w:szCs w:val="22"/>
        </w:rPr>
        <w:t xml:space="preserve"> </w:t>
      </w:r>
      <w:r w:rsidR="00907164" w:rsidRPr="009E396B">
        <w:rPr>
          <w:bCs/>
          <w:sz w:val="22"/>
          <w:szCs w:val="22"/>
        </w:rPr>
        <w:t>Semester 14</w:t>
      </w:r>
      <w:r w:rsidR="00090134">
        <w:rPr>
          <w:bCs/>
          <w:sz w:val="22"/>
          <w:szCs w:val="22"/>
        </w:rPr>
        <w:t>4</w:t>
      </w:r>
      <w:r w:rsidR="00F073F2">
        <w:rPr>
          <w:bCs/>
          <w:sz w:val="22"/>
          <w:szCs w:val="22"/>
        </w:rPr>
        <w:t>4</w:t>
      </w:r>
      <w:r w:rsidR="00CE6FD5">
        <w:rPr>
          <w:bCs/>
          <w:sz w:val="22"/>
          <w:szCs w:val="22"/>
        </w:rPr>
        <w:t xml:space="preserve"> (20</w:t>
      </w:r>
      <w:r w:rsidR="00D9731F">
        <w:rPr>
          <w:bCs/>
          <w:sz w:val="22"/>
          <w:szCs w:val="22"/>
        </w:rPr>
        <w:t>22</w:t>
      </w:r>
      <w:r w:rsidR="00CE6FD5">
        <w:rPr>
          <w:bCs/>
          <w:sz w:val="22"/>
          <w:szCs w:val="22"/>
        </w:rPr>
        <w:t>-20</w:t>
      </w:r>
      <w:r w:rsidR="004B64FC">
        <w:rPr>
          <w:bCs/>
          <w:sz w:val="22"/>
          <w:szCs w:val="22"/>
        </w:rPr>
        <w:t>2</w:t>
      </w:r>
      <w:r w:rsidR="00D9731F">
        <w:rPr>
          <w:bCs/>
          <w:sz w:val="22"/>
          <w:szCs w:val="22"/>
        </w:rPr>
        <w:t>3</w:t>
      </w:r>
      <w:r w:rsidR="00907164">
        <w:rPr>
          <w:bCs/>
          <w:sz w:val="22"/>
          <w:szCs w:val="22"/>
        </w:rPr>
        <w:t>)</w:t>
      </w:r>
    </w:p>
    <w:p w:rsidR="009E227F" w:rsidRDefault="009E227F" w:rsidP="00450B6C">
      <w:pPr>
        <w:rPr>
          <w:sz w:val="22"/>
          <w:szCs w:val="22"/>
        </w:rPr>
      </w:pPr>
    </w:p>
    <w:p w:rsidR="00907164" w:rsidRPr="001B329F" w:rsidRDefault="00907164" w:rsidP="00907164">
      <w:pPr>
        <w:pStyle w:val="PlainText"/>
        <w:spacing w:before="120"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EE449</w:t>
      </w:r>
      <w:r w:rsidRPr="001B32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ower System</w:t>
      </w:r>
      <w:r w:rsidRPr="001B32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Protection</w:t>
      </w:r>
    </w:p>
    <w:p w:rsidR="003E0024" w:rsidRPr="008835D1" w:rsidRDefault="003E0024" w:rsidP="00352928">
      <w:pPr>
        <w:rPr>
          <w:sz w:val="22"/>
          <w:szCs w:val="22"/>
        </w:rPr>
      </w:pPr>
    </w:p>
    <w:p w:rsidR="00001B81" w:rsidRPr="0039109B" w:rsidRDefault="00001B81" w:rsidP="0039109B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39109B">
        <w:rPr>
          <w:b/>
          <w:bCs/>
          <w:sz w:val="22"/>
          <w:szCs w:val="22"/>
        </w:rPr>
        <w:t>Text Book</w:t>
      </w:r>
      <w:r w:rsidR="00754D7E" w:rsidRPr="0039109B">
        <w:rPr>
          <w:sz w:val="22"/>
          <w:szCs w:val="22"/>
        </w:rPr>
        <w:t>:</w:t>
      </w:r>
      <w:r w:rsidR="000B4E4D" w:rsidRPr="0039109B">
        <w:rPr>
          <w:sz w:val="22"/>
          <w:szCs w:val="22"/>
        </w:rPr>
        <w:t xml:space="preserve"> </w:t>
      </w:r>
      <w:r w:rsidR="00BB3E14" w:rsidRPr="0039109B">
        <w:rPr>
          <w:sz w:val="22"/>
          <w:szCs w:val="22"/>
        </w:rPr>
        <w:t xml:space="preserve">   </w:t>
      </w:r>
      <w:r w:rsidR="000157EA" w:rsidRPr="0039109B">
        <w:rPr>
          <w:sz w:val="22"/>
          <w:szCs w:val="22"/>
        </w:rPr>
        <w:t>Glov</w:t>
      </w:r>
      <w:r w:rsidR="00601E89" w:rsidRPr="0039109B">
        <w:rPr>
          <w:sz w:val="22"/>
          <w:szCs w:val="22"/>
        </w:rPr>
        <w:t xml:space="preserve">er &amp; </w:t>
      </w:r>
      <w:proofErr w:type="spellStart"/>
      <w:r w:rsidR="00601E89" w:rsidRPr="0039109B">
        <w:rPr>
          <w:sz w:val="22"/>
          <w:szCs w:val="22"/>
        </w:rPr>
        <w:t>S</w:t>
      </w:r>
      <w:r w:rsidR="000157EA" w:rsidRPr="0039109B">
        <w:rPr>
          <w:sz w:val="22"/>
          <w:szCs w:val="22"/>
        </w:rPr>
        <w:t>arma</w:t>
      </w:r>
      <w:proofErr w:type="spellEnd"/>
      <w:r w:rsidR="000157EA" w:rsidRPr="0039109B">
        <w:rPr>
          <w:sz w:val="22"/>
          <w:szCs w:val="22"/>
        </w:rPr>
        <w:t xml:space="preserve">, " Power System Analysis and </w:t>
      </w:r>
      <w:r w:rsidR="00601E89" w:rsidRPr="0039109B">
        <w:rPr>
          <w:sz w:val="22"/>
          <w:szCs w:val="22"/>
        </w:rPr>
        <w:t>design</w:t>
      </w:r>
      <w:r w:rsidR="000157EA" w:rsidRPr="0039109B">
        <w:rPr>
          <w:sz w:val="22"/>
          <w:szCs w:val="22"/>
        </w:rPr>
        <w:t xml:space="preserve">", </w:t>
      </w:r>
      <w:r w:rsidR="00E71F51">
        <w:rPr>
          <w:sz w:val="22"/>
          <w:szCs w:val="22"/>
        </w:rPr>
        <w:t>5</w:t>
      </w:r>
      <w:r w:rsidR="00610F84" w:rsidRPr="0039109B">
        <w:rPr>
          <w:sz w:val="22"/>
          <w:szCs w:val="22"/>
          <w:vertAlign w:val="superscript"/>
        </w:rPr>
        <w:t>th</w:t>
      </w:r>
      <w:r w:rsidR="00610F84" w:rsidRPr="0039109B">
        <w:rPr>
          <w:sz w:val="22"/>
          <w:szCs w:val="22"/>
        </w:rPr>
        <w:t xml:space="preserve"> </w:t>
      </w:r>
      <w:r w:rsidR="000157EA" w:rsidRPr="0039109B">
        <w:rPr>
          <w:sz w:val="22"/>
          <w:szCs w:val="22"/>
        </w:rPr>
        <w:t>Ed. PWS Publishing 2002</w:t>
      </w:r>
    </w:p>
    <w:p w:rsidR="00947377" w:rsidRPr="0039109B" w:rsidRDefault="00001B81" w:rsidP="0039109B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39109B">
        <w:rPr>
          <w:b/>
          <w:bCs/>
          <w:sz w:val="22"/>
          <w:szCs w:val="22"/>
        </w:rPr>
        <w:t>Ref Books</w:t>
      </w:r>
      <w:r w:rsidRPr="0039109B">
        <w:rPr>
          <w:sz w:val="22"/>
          <w:szCs w:val="22"/>
        </w:rPr>
        <w:t>:</w:t>
      </w:r>
      <w:r w:rsidR="00352928" w:rsidRPr="0039109B">
        <w:rPr>
          <w:sz w:val="22"/>
          <w:szCs w:val="22"/>
        </w:rPr>
        <w:t xml:space="preserve">   </w:t>
      </w:r>
      <w:r w:rsidRPr="0039109B">
        <w:rPr>
          <w:sz w:val="22"/>
          <w:szCs w:val="22"/>
        </w:rPr>
        <w:t xml:space="preserve">1- </w:t>
      </w:r>
      <w:r w:rsidR="000157EA" w:rsidRPr="0039109B">
        <w:rPr>
          <w:sz w:val="22"/>
          <w:szCs w:val="22"/>
        </w:rPr>
        <w:t xml:space="preserve">Horowitz &amp; </w:t>
      </w:r>
      <w:proofErr w:type="spellStart"/>
      <w:r w:rsidR="000157EA" w:rsidRPr="0039109B">
        <w:rPr>
          <w:sz w:val="22"/>
          <w:szCs w:val="22"/>
        </w:rPr>
        <w:t>Phadke</w:t>
      </w:r>
      <w:proofErr w:type="spellEnd"/>
      <w:r w:rsidR="000157EA" w:rsidRPr="0039109B">
        <w:rPr>
          <w:sz w:val="22"/>
          <w:szCs w:val="22"/>
        </w:rPr>
        <w:t>, "Power Syste</w:t>
      </w:r>
      <w:r w:rsidR="00601E89" w:rsidRPr="0039109B">
        <w:rPr>
          <w:sz w:val="22"/>
          <w:szCs w:val="22"/>
        </w:rPr>
        <w:t>m</w:t>
      </w:r>
      <w:r w:rsidR="000157EA" w:rsidRPr="0039109B">
        <w:rPr>
          <w:sz w:val="22"/>
          <w:szCs w:val="22"/>
        </w:rPr>
        <w:t xml:space="preserve"> Relaying" Research Studies press, 2002</w:t>
      </w:r>
    </w:p>
    <w:p w:rsidR="003E0024" w:rsidRDefault="003E0024" w:rsidP="008835D1">
      <w:pPr>
        <w:rPr>
          <w:b/>
          <w:bCs/>
          <w:sz w:val="22"/>
          <w:szCs w:val="22"/>
        </w:rPr>
      </w:pPr>
    </w:p>
    <w:p w:rsidR="000157EA" w:rsidRPr="0039109B" w:rsidRDefault="000157EA" w:rsidP="0039109B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39109B">
        <w:rPr>
          <w:b/>
          <w:bCs/>
          <w:sz w:val="22"/>
          <w:szCs w:val="22"/>
        </w:rPr>
        <w:t>Course Objectives</w:t>
      </w:r>
      <w:r w:rsidRPr="0039109B">
        <w:rPr>
          <w:sz w:val="22"/>
          <w:szCs w:val="22"/>
        </w:rPr>
        <w:t xml:space="preserve">: </w:t>
      </w:r>
    </w:p>
    <w:p w:rsidR="000157EA" w:rsidRPr="00BB3E14" w:rsidRDefault="000157EA" w:rsidP="000157EA">
      <w:pPr>
        <w:numPr>
          <w:ilvl w:val="0"/>
          <w:numId w:val="15"/>
        </w:numPr>
        <w:rPr>
          <w:sz w:val="22"/>
          <w:szCs w:val="22"/>
        </w:rPr>
      </w:pPr>
      <w:r w:rsidRPr="00BB3E14">
        <w:rPr>
          <w:sz w:val="22"/>
          <w:szCs w:val="22"/>
        </w:rPr>
        <w:t>Understanding the fundamentals of unsymmetrical faults, system protection and components</w:t>
      </w:r>
    </w:p>
    <w:p w:rsidR="000157EA" w:rsidRPr="00BB3E14" w:rsidRDefault="000157EA" w:rsidP="000157EA">
      <w:pPr>
        <w:numPr>
          <w:ilvl w:val="0"/>
          <w:numId w:val="15"/>
        </w:numPr>
        <w:rPr>
          <w:sz w:val="22"/>
          <w:szCs w:val="22"/>
        </w:rPr>
      </w:pPr>
      <w:r w:rsidRPr="00BB3E14">
        <w:rPr>
          <w:sz w:val="22"/>
          <w:szCs w:val="22"/>
        </w:rPr>
        <w:t xml:space="preserve">Studying the function and setting of different relay types: overcurrent, distance, </w:t>
      </w:r>
      <w:r w:rsidR="00BB3E14" w:rsidRPr="00BB3E14">
        <w:rPr>
          <w:sz w:val="22"/>
          <w:szCs w:val="22"/>
        </w:rPr>
        <w:t>differential</w:t>
      </w:r>
      <w:r w:rsidR="004F4199">
        <w:rPr>
          <w:sz w:val="22"/>
          <w:szCs w:val="22"/>
        </w:rPr>
        <w:t>,</w:t>
      </w:r>
      <w:r w:rsidR="00BB3E14">
        <w:rPr>
          <w:sz w:val="22"/>
          <w:szCs w:val="22"/>
        </w:rPr>
        <w:t xml:space="preserve"> ….</w:t>
      </w:r>
      <w:r w:rsidR="004F4199">
        <w:rPr>
          <w:sz w:val="22"/>
          <w:szCs w:val="22"/>
        </w:rPr>
        <w:t>etc.</w:t>
      </w:r>
    </w:p>
    <w:p w:rsidR="000157EA" w:rsidRPr="00BB3E14" w:rsidRDefault="000157EA" w:rsidP="000157EA">
      <w:pPr>
        <w:numPr>
          <w:ilvl w:val="0"/>
          <w:numId w:val="15"/>
        </w:numPr>
        <w:rPr>
          <w:sz w:val="22"/>
          <w:szCs w:val="22"/>
        </w:rPr>
      </w:pPr>
      <w:r w:rsidRPr="00BB3E14">
        <w:rPr>
          <w:sz w:val="22"/>
          <w:szCs w:val="22"/>
        </w:rPr>
        <w:t>Studying the relay applications to power system components: generator, transformers. Lines and buses</w:t>
      </w:r>
    </w:p>
    <w:p w:rsidR="000157EA" w:rsidRPr="00BB3E14" w:rsidRDefault="000157EA" w:rsidP="008835D1">
      <w:pPr>
        <w:rPr>
          <w:sz w:val="22"/>
          <w:szCs w:val="22"/>
        </w:rPr>
      </w:pPr>
    </w:p>
    <w:p w:rsidR="000157EA" w:rsidRPr="0039109B" w:rsidRDefault="000157EA" w:rsidP="0039109B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39109B">
        <w:rPr>
          <w:b/>
          <w:bCs/>
          <w:sz w:val="22"/>
          <w:szCs w:val="22"/>
        </w:rPr>
        <w:t>Course Topics</w:t>
      </w:r>
      <w:r w:rsidRPr="0039109B">
        <w:rPr>
          <w:sz w:val="22"/>
          <w:szCs w:val="22"/>
        </w:rPr>
        <w:t xml:space="preserve">: </w:t>
      </w:r>
    </w:p>
    <w:p w:rsidR="000157EA" w:rsidRDefault="000157EA" w:rsidP="000157EA">
      <w:pPr>
        <w:rPr>
          <w:sz w:val="22"/>
          <w:szCs w:val="22"/>
        </w:rPr>
      </w:pPr>
      <w:r>
        <w:rPr>
          <w:sz w:val="22"/>
          <w:szCs w:val="22"/>
        </w:rPr>
        <w:t>1. Unsymmetrical faults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Protection principles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 Overcurrent protection of lines</w:t>
      </w:r>
    </w:p>
    <w:p w:rsidR="000157EA" w:rsidRDefault="000157EA" w:rsidP="000157EA">
      <w:pPr>
        <w:rPr>
          <w:sz w:val="22"/>
          <w:szCs w:val="22"/>
        </w:rPr>
      </w:pPr>
      <w:r>
        <w:rPr>
          <w:sz w:val="22"/>
          <w:szCs w:val="22"/>
        </w:rPr>
        <w:t xml:space="preserve">4.  Distance protection of lines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  Differential protection </w:t>
      </w:r>
      <w:r>
        <w:rPr>
          <w:sz w:val="22"/>
          <w:szCs w:val="22"/>
        </w:rPr>
        <w:tab/>
        <w:t>6.  Transformer protection</w:t>
      </w:r>
    </w:p>
    <w:p w:rsidR="000157EA" w:rsidRPr="00E603F4" w:rsidRDefault="000157EA" w:rsidP="000157EA">
      <w:pPr>
        <w:rPr>
          <w:sz w:val="22"/>
          <w:szCs w:val="22"/>
        </w:rPr>
      </w:pPr>
      <w:r>
        <w:rPr>
          <w:sz w:val="22"/>
          <w:szCs w:val="22"/>
        </w:rPr>
        <w:t>7.  Generator and Motor Protection</w:t>
      </w:r>
      <w:r>
        <w:rPr>
          <w:b/>
          <w:bCs/>
          <w:sz w:val="22"/>
          <w:szCs w:val="22"/>
        </w:rPr>
        <w:tab/>
      </w:r>
      <w:r w:rsidRPr="00E603F4">
        <w:rPr>
          <w:sz w:val="22"/>
          <w:szCs w:val="22"/>
        </w:rPr>
        <w:t>8.  Pilot protection</w:t>
      </w:r>
      <w:r w:rsidRPr="00E603F4">
        <w:rPr>
          <w:sz w:val="22"/>
          <w:szCs w:val="22"/>
        </w:rPr>
        <w:tab/>
      </w:r>
      <w:r w:rsidRPr="00E603F4">
        <w:rPr>
          <w:sz w:val="22"/>
          <w:szCs w:val="22"/>
        </w:rPr>
        <w:tab/>
        <w:t>9.  Digital relaying</w:t>
      </w:r>
    </w:p>
    <w:p w:rsidR="00BC2069" w:rsidRPr="00E603F4" w:rsidRDefault="00BC2069" w:rsidP="00BC2069">
      <w:pPr>
        <w:pStyle w:val="PlainText"/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2069" w:rsidRDefault="00BC2069" w:rsidP="00E603F4">
      <w:pPr>
        <w:pStyle w:val="PlainTex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  <w:r w:rsidR="00E603F4">
        <w:rPr>
          <w:rFonts w:ascii="Times New Roman" w:hAnsi="Times New Roman" w:cs="Times New Roman"/>
          <w:b/>
          <w:bCs/>
          <w:sz w:val="24"/>
          <w:szCs w:val="24"/>
          <w:u w:val="single"/>
        </w:rPr>
        <w:t>449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Course Schedule:</w:t>
      </w:r>
    </w:p>
    <w:p w:rsidR="008F4A46" w:rsidRDefault="008F4A46" w:rsidP="00E603F4">
      <w:pPr>
        <w:pStyle w:val="PlainTex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55"/>
        <w:gridCol w:w="1417"/>
        <w:gridCol w:w="1328"/>
      </w:tblGrid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Default="00D9731F" w:rsidP="004840D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55" w:type="dxa"/>
            <w:vAlign w:val="center"/>
          </w:tcPr>
          <w:p w:rsidR="003E0024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417" w:type="dxa"/>
            <w:vAlign w:val="center"/>
          </w:tcPr>
          <w:p w:rsidR="003E0024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3E0024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 1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3E00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vAlign w:val="center"/>
          </w:tcPr>
          <w:p w:rsidR="003E0024" w:rsidRPr="00D37724" w:rsidRDefault="003E0024" w:rsidP="004840DB">
            <w:pPr>
              <w:rPr>
                <w:b/>
                <w:bCs/>
                <w:sz w:val="21"/>
                <w:szCs w:val="21"/>
              </w:rPr>
            </w:pPr>
            <w:r w:rsidRPr="00D37724">
              <w:rPr>
                <w:b/>
                <w:bCs/>
                <w:sz w:val="21"/>
                <w:szCs w:val="21"/>
              </w:rPr>
              <w:t xml:space="preserve">Unsymmetrical faults: </w:t>
            </w:r>
            <w:r w:rsidRPr="00D37724">
              <w:rPr>
                <w:sz w:val="21"/>
                <w:szCs w:val="21"/>
              </w:rPr>
              <w:t>Introduction, 1-Line to ground (1-LG) fault</w:t>
            </w:r>
          </w:p>
        </w:tc>
        <w:tc>
          <w:tcPr>
            <w:tcW w:w="1417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6951">
              <w:rPr>
                <w:rFonts w:ascii="Times New Roman" w:hAnsi="Times New Roman" w:cs="Times New Roman"/>
                <w:sz w:val="21"/>
                <w:szCs w:val="21"/>
              </w:rPr>
              <w:t>9.1, 9.2</w:t>
            </w:r>
          </w:p>
        </w:tc>
        <w:tc>
          <w:tcPr>
            <w:tcW w:w="1328" w:type="dxa"/>
            <w:vAlign w:val="center"/>
          </w:tcPr>
          <w:p w:rsidR="003E0024" w:rsidRPr="004840DB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024" w:rsidTr="00D9731F">
        <w:trPr>
          <w:trHeight w:hRule="exact" w:val="448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5" w:type="dxa"/>
            <w:vAlign w:val="center"/>
          </w:tcPr>
          <w:p w:rsidR="003E0024" w:rsidRPr="00D37724" w:rsidRDefault="00E603F4" w:rsidP="004840DB">
            <w:pPr>
              <w:pStyle w:val="PlainText"/>
              <w:rPr>
                <w:rFonts w:ascii="Times New Roman" w:hAnsi="Times New Roman" w:cs="Times New Roman"/>
                <w:sz w:val="21"/>
                <w:szCs w:val="21"/>
              </w:rPr>
            </w:pPr>
            <w:r w:rsidRPr="00D37724">
              <w:rPr>
                <w:rFonts w:ascii="Times New Roman" w:hAnsi="Times New Roman" w:cs="Times New Roman"/>
                <w:sz w:val="21"/>
                <w:szCs w:val="21"/>
              </w:rPr>
              <w:t xml:space="preserve">Line-line </w:t>
            </w:r>
            <w:r w:rsidR="00D37724" w:rsidRPr="00D37724">
              <w:rPr>
                <w:rFonts w:ascii="Times New Roman" w:hAnsi="Times New Roman" w:cs="Times New Roman"/>
                <w:sz w:val="21"/>
                <w:szCs w:val="21"/>
              </w:rPr>
              <w:t xml:space="preserve">(L-L) faults, double L-L faults, sequence bus impedance matrices </w:t>
            </w:r>
          </w:p>
        </w:tc>
        <w:tc>
          <w:tcPr>
            <w:tcW w:w="1417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6951">
              <w:rPr>
                <w:rFonts w:ascii="Times New Roman" w:hAnsi="Times New Roman" w:cs="Times New Roman"/>
                <w:sz w:val="21"/>
                <w:szCs w:val="21"/>
              </w:rPr>
              <w:t>9.3-9.5</w:t>
            </w:r>
          </w:p>
        </w:tc>
        <w:tc>
          <w:tcPr>
            <w:tcW w:w="1328" w:type="dxa"/>
            <w:vAlign w:val="center"/>
          </w:tcPr>
          <w:p w:rsidR="003E0024" w:rsidRPr="004840DB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024" w:rsidTr="00D9731F">
        <w:trPr>
          <w:trHeight w:hRule="exact" w:val="637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5" w:type="dxa"/>
            <w:vAlign w:val="center"/>
          </w:tcPr>
          <w:p w:rsidR="003E0024" w:rsidRPr="00D37724" w:rsidRDefault="003E0024" w:rsidP="003E0024">
            <w:pPr>
              <w:rPr>
                <w:b/>
                <w:bCs/>
                <w:sz w:val="21"/>
                <w:szCs w:val="21"/>
                <w:u w:val="single"/>
              </w:rPr>
            </w:pPr>
            <w:r w:rsidRPr="00D37724">
              <w:rPr>
                <w:b/>
                <w:bCs/>
                <w:sz w:val="21"/>
                <w:szCs w:val="21"/>
              </w:rPr>
              <w:t>Protection principles</w:t>
            </w:r>
            <w:r w:rsidR="00D37724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D37724" w:rsidRPr="00D37724">
              <w:rPr>
                <w:sz w:val="21"/>
                <w:szCs w:val="21"/>
              </w:rPr>
              <w:t>Objectives, bus-configuration, requirements, zones of protection, backup protection</w:t>
            </w:r>
          </w:p>
        </w:tc>
        <w:tc>
          <w:tcPr>
            <w:tcW w:w="1417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695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01E8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16951">
              <w:rPr>
                <w:rFonts w:ascii="Times New Roman" w:hAnsi="Times New Roman" w:cs="Times New Roman"/>
                <w:sz w:val="21"/>
                <w:szCs w:val="21"/>
              </w:rPr>
              <w:t>.8</w:t>
            </w:r>
          </w:p>
        </w:tc>
        <w:tc>
          <w:tcPr>
            <w:tcW w:w="1328" w:type="dxa"/>
            <w:vAlign w:val="center"/>
          </w:tcPr>
          <w:p w:rsidR="003E0024" w:rsidRPr="004840DB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40DB">
              <w:rPr>
                <w:rFonts w:ascii="Times New Roman" w:hAnsi="Times New Roman" w:cs="Times New Roman"/>
                <w:sz w:val="21"/>
                <w:szCs w:val="21"/>
              </w:rPr>
              <w:t>1.1-1.4</w:t>
            </w:r>
          </w:p>
        </w:tc>
      </w:tr>
      <w:tr w:rsidR="003E0024" w:rsidTr="00D9731F">
        <w:trPr>
          <w:trHeight w:hRule="exact" w:val="534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  <w:vAlign w:val="center"/>
          </w:tcPr>
          <w:p w:rsidR="003E0024" w:rsidRPr="00D37724" w:rsidRDefault="00D37724" w:rsidP="004840DB">
            <w:pPr>
              <w:pStyle w:val="PlainText"/>
              <w:rPr>
                <w:rFonts w:ascii="Times New Roman" w:hAnsi="Times New Roman" w:cs="Times New Roman"/>
                <w:sz w:val="21"/>
                <w:szCs w:val="21"/>
              </w:rPr>
            </w:pPr>
            <w:r w:rsidRPr="00D37724">
              <w:rPr>
                <w:rFonts w:ascii="Times New Roman" w:hAnsi="Times New Roman" w:cs="Times New Roman"/>
                <w:sz w:val="21"/>
                <w:szCs w:val="21"/>
              </w:rPr>
              <w:t>System components, current transformers, voltage transformers</w:t>
            </w:r>
          </w:p>
        </w:tc>
        <w:tc>
          <w:tcPr>
            <w:tcW w:w="1417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10.1, 10.2</w:t>
            </w:r>
          </w:p>
        </w:tc>
        <w:tc>
          <w:tcPr>
            <w:tcW w:w="1328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1.5, </w:t>
            </w:r>
            <w:r w:rsidR="00601E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.2, 3.6, 3.7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5" w:type="dxa"/>
            <w:vAlign w:val="center"/>
          </w:tcPr>
          <w:p w:rsidR="003E0024" w:rsidRPr="00D37724" w:rsidRDefault="00D37724" w:rsidP="003E0024">
            <w:pPr>
              <w:rPr>
                <w:b/>
                <w:bCs/>
                <w:sz w:val="21"/>
                <w:szCs w:val="21"/>
                <w:u w:val="single"/>
              </w:rPr>
            </w:pPr>
            <w:r w:rsidRPr="00D37724">
              <w:rPr>
                <w:b/>
                <w:bCs/>
                <w:sz w:val="21"/>
                <w:szCs w:val="21"/>
              </w:rPr>
              <w:t>Over current</w:t>
            </w:r>
            <w:r w:rsidR="003E0024" w:rsidRPr="00D37724">
              <w:rPr>
                <w:b/>
                <w:bCs/>
                <w:sz w:val="21"/>
                <w:szCs w:val="21"/>
              </w:rPr>
              <w:t xml:space="preserve"> protection of lines</w:t>
            </w:r>
            <w:r w:rsidRPr="00D37724">
              <w:rPr>
                <w:sz w:val="21"/>
                <w:szCs w:val="21"/>
              </w:rPr>
              <w:t xml:space="preserve">: </w:t>
            </w:r>
            <w:r w:rsidR="00E16951" w:rsidRPr="00D37724">
              <w:rPr>
                <w:sz w:val="21"/>
                <w:szCs w:val="21"/>
              </w:rPr>
              <w:t>Over current</w:t>
            </w:r>
            <w:r w:rsidRPr="00D37724">
              <w:rPr>
                <w:sz w:val="21"/>
                <w:szCs w:val="21"/>
              </w:rPr>
              <w:t xml:space="preserve"> relays, fuses</w:t>
            </w:r>
          </w:p>
        </w:tc>
        <w:tc>
          <w:tcPr>
            <w:tcW w:w="1417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10.3, 10.5</w:t>
            </w:r>
          </w:p>
        </w:tc>
        <w:tc>
          <w:tcPr>
            <w:tcW w:w="1328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4.1-4.4</w:t>
            </w:r>
          </w:p>
        </w:tc>
      </w:tr>
      <w:tr w:rsidR="003E0024" w:rsidTr="00D9731F">
        <w:trPr>
          <w:trHeight w:hRule="exact" w:val="454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vAlign w:val="center"/>
          </w:tcPr>
          <w:p w:rsidR="003E0024" w:rsidRPr="00D9731F" w:rsidRDefault="00D37724" w:rsidP="00D9731F">
            <w:pPr>
              <w:rPr>
                <w:sz w:val="21"/>
                <w:szCs w:val="21"/>
              </w:rPr>
            </w:pPr>
            <w:r w:rsidRPr="00D9731F">
              <w:rPr>
                <w:sz w:val="21"/>
                <w:szCs w:val="21"/>
              </w:rPr>
              <w:t>Radial system protection, directional relays applied</w:t>
            </w:r>
            <w:r w:rsidR="00E16951" w:rsidRPr="00D9731F">
              <w:rPr>
                <w:sz w:val="21"/>
                <w:szCs w:val="21"/>
              </w:rPr>
              <w:t xml:space="preserve"> to 2-</w:t>
            </w:r>
            <w:r w:rsidRPr="00D9731F">
              <w:rPr>
                <w:sz w:val="21"/>
                <w:szCs w:val="21"/>
              </w:rPr>
              <w:t>source</w:t>
            </w:r>
          </w:p>
        </w:tc>
        <w:tc>
          <w:tcPr>
            <w:tcW w:w="1417" w:type="dxa"/>
            <w:vAlign w:val="center"/>
          </w:tcPr>
          <w:p w:rsidR="003E0024" w:rsidRPr="00E16951" w:rsidRDefault="00E16951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10.4, 10.6, 10.</w:t>
            </w:r>
            <w:r w:rsidR="00601E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28" w:type="dxa"/>
            <w:vAlign w:val="center"/>
          </w:tcPr>
          <w:p w:rsidR="003E0024" w:rsidRPr="00E16951" w:rsidRDefault="005000B8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4.5, 4.6</w:t>
            </w:r>
          </w:p>
        </w:tc>
      </w:tr>
      <w:tr w:rsidR="00BC2069" w:rsidTr="00745DCF">
        <w:trPr>
          <w:trHeight w:hRule="exact" w:val="340"/>
        </w:trPr>
        <w:tc>
          <w:tcPr>
            <w:tcW w:w="9828" w:type="dxa"/>
            <w:gridSpan w:val="4"/>
            <w:shd w:val="clear" w:color="auto" w:fill="FFFF00"/>
            <w:vAlign w:val="center"/>
          </w:tcPr>
          <w:p w:rsidR="00BC2069" w:rsidRPr="003E0024" w:rsidRDefault="00BC2069" w:rsidP="00F073F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Mid-Term Exam I</w:t>
            </w:r>
            <w:r w:rsidR="00BB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5" w:type="dxa"/>
            <w:vAlign w:val="center"/>
          </w:tcPr>
          <w:p w:rsidR="003E0024" w:rsidRPr="003E0024" w:rsidRDefault="003E0024" w:rsidP="004840DB">
            <w:pPr>
              <w:rPr>
                <w:b/>
                <w:bCs/>
                <w:u w:val="single"/>
              </w:rPr>
            </w:pPr>
            <w:r w:rsidRPr="003E0024">
              <w:rPr>
                <w:b/>
                <w:bCs/>
                <w:sz w:val="22"/>
                <w:szCs w:val="22"/>
              </w:rPr>
              <w:t>Distance protection of lines</w:t>
            </w:r>
            <w:r w:rsidR="005000B8" w:rsidRPr="005000B8">
              <w:rPr>
                <w:sz w:val="21"/>
                <w:szCs w:val="21"/>
              </w:rPr>
              <w:t>: Stepped protection, R-X diagram</w:t>
            </w:r>
          </w:p>
        </w:tc>
        <w:tc>
          <w:tcPr>
            <w:tcW w:w="1417" w:type="dxa"/>
            <w:vAlign w:val="center"/>
          </w:tcPr>
          <w:p w:rsidR="003E0024" w:rsidRPr="005000B8" w:rsidRDefault="005000B8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00B8">
              <w:rPr>
                <w:rFonts w:ascii="Times New Roman" w:hAnsi="Times New Roman" w:cs="Times New Roman"/>
                <w:sz w:val="21"/>
                <w:szCs w:val="21"/>
              </w:rPr>
              <w:t>10.9</w:t>
            </w:r>
          </w:p>
        </w:tc>
        <w:tc>
          <w:tcPr>
            <w:tcW w:w="1328" w:type="dxa"/>
            <w:vAlign w:val="center"/>
          </w:tcPr>
          <w:p w:rsidR="003E0024" w:rsidRPr="005000B8" w:rsidRDefault="005000B8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00B8">
              <w:rPr>
                <w:rFonts w:ascii="Times New Roman" w:hAnsi="Times New Roman" w:cs="Times New Roman"/>
                <w:sz w:val="21"/>
                <w:szCs w:val="21"/>
              </w:rPr>
              <w:t>5.2-5.5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5" w:type="dxa"/>
            <w:vAlign w:val="center"/>
          </w:tcPr>
          <w:p w:rsidR="003E0024" w:rsidRPr="00D9731F" w:rsidRDefault="003E0024" w:rsidP="003E0024">
            <w:pPr>
              <w:rPr>
                <w:sz w:val="21"/>
                <w:szCs w:val="21"/>
              </w:rPr>
            </w:pPr>
            <w:r w:rsidRPr="00D9731F">
              <w:rPr>
                <w:b/>
                <w:bCs/>
                <w:sz w:val="22"/>
                <w:szCs w:val="22"/>
              </w:rPr>
              <w:t>Differential protection</w:t>
            </w:r>
            <w:r w:rsidR="005000B8" w:rsidRPr="00D9731F">
              <w:rPr>
                <w:b/>
                <w:bCs/>
                <w:sz w:val="22"/>
                <w:szCs w:val="22"/>
              </w:rPr>
              <w:t>:</w:t>
            </w:r>
            <w:r w:rsidR="005000B8" w:rsidRPr="00D9731F">
              <w:rPr>
                <w:sz w:val="21"/>
                <w:szCs w:val="21"/>
              </w:rPr>
              <w:t xml:space="preserve"> Differential relay, bus protection</w:t>
            </w:r>
          </w:p>
        </w:tc>
        <w:tc>
          <w:tcPr>
            <w:tcW w:w="1417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10.10, 10.11</w:t>
            </w:r>
          </w:p>
        </w:tc>
        <w:tc>
          <w:tcPr>
            <w:tcW w:w="1328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9.3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5" w:type="dxa"/>
            <w:vAlign w:val="center"/>
          </w:tcPr>
          <w:p w:rsidR="003E0024" w:rsidRPr="003E0024" w:rsidRDefault="003E0024" w:rsidP="004840DB">
            <w:pPr>
              <w:rPr>
                <w:b/>
                <w:bCs/>
                <w:sz w:val="22"/>
                <w:szCs w:val="22"/>
              </w:rPr>
            </w:pPr>
            <w:r w:rsidRPr="003E0024">
              <w:rPr>
                <w:b/>
                <w:bCs/>
                <w:sz w:val="22"/>
                <w:szCs w:val="22"/>
              </w:rPr>
              <w:t>Transformer protection</w:t>
            </w:r>
            <w:r w:rsidR="005000B8">
              <w:rPr>
                <w:b/>
                <w:bCs/>
                <w:sz w:val="22"/>
                <w:szCs w:val="22"/>
              </w:rPr>
              <w:t xml:space="preserve">: </w:t>
            </w:r>
            <w:r w:rsidR="005000B8" w:rsidRPr="005000B8">
              <w:rPr>
                <w:sz w:val="22"/>
                <w:szCs w:val="22"/>
              </w:rPr>
              <w:t>Overcurrent, differential, inrush current</w:t>
            </w:r>
          </w:p>
        </w:tc>
        <w:tc>
          <w:tcPr>
            <w:tcW w:w="1417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10.12</w:t>
            </w:r>
          </w:p>
        </w:tc>
        <w:tc>
          <w:tcPr>
            <w:tcW w:w="1328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8.2-8.4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5" w:type="dxa"/>
            <w:vAlign w:val="center"/>
          </w:tcPr>
          <w:p w:rsidR="003E0024" w:rsidRPr="003E0024" w:rsidRDefault="003E0024" w:rsidP="003E0024">
            <w:pPr>
              <w:rPr>
                <w:b/>
                <w:bCs/>
                <w:sz w:val="22"/>
                <w:szCs w:val="22"/>
              </w:rPr>
            </w:pPr>
            <w:r w:rsidRPr="003E0024">
              <w:rPr>
                <w:b/>
                <w:bCs/>
                <w:sz w:val="22"/>
                <w:szCs w:val="22"/>
              </w:rPr>
              <w:t>Generator and Motor Protection</w:t>
            </w:r>
            <w:r w:rsidR="005000B8">
              <w:rPr>
                <w:b/>
                <w:bCs/>
                <w:sz w:val="22"/>
                <w:szCs w:val="22"/>
              </w:rPr>
              <w:t xml:space="preserve">: </w:t>
            </w:r>
            <w:r w:rsidR="005000B8" w:rsidRPr="005000B8">
              <w:rPr>
                <w:sz w:val="22"/>
                <w:szCs w:val="22"/>
              </w:rPr>
              <w:t>Stator fault</w:t>
            </w:r>
          </w:p>
        </w:tc>
        <w:tc>
          <w:tcPr>
            <w:tcW w:w="1417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8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7.2</w:t>
            </w:r>
          </w:p>
          <w:p w:rsidR="003E0024" w:rsidRPr="005000B8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0024" w:rsidTr="00D9731F">
        <w:trPr>
          <w:trHeight w:hRule="exact" w:val="412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5" w:type="dxa"/>
            <w:vAlign w:val="center"/>
          </w:tcPr>
          <w:p w:rsidR="003E0024" w:rsidRPr="00D9731F" w:rsidRDefault="005000B8" w:rsidP="00D9731F">
            <w:pPr>
              <w:rPr>
                <w:sz w:val="22"/>
                <w:szCs w:val="22"/>
              </w:rPr>
            </w:pPr>
            <w:r w:rsidRPr="00D9731F">
              <w:rPr>
                <w:sz w:val="22"/>
                <w:szCs w:val="22"/>
              </w:rPr>
              <w:t>Rotor fault, voltage / frequency, loss-of-excitation</w:t>
            </w:r>
          </w:p>
        </w:tc>
        <w:tc>
          <w:tcPr>
            <w:tcW w:w="1417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8" w:type="dxa"/>
            <w:vAlign w:val="center"/>
          </w:tcPr>
          <w:p w:rsidR="003E0024" w:rsidRPr="005000B8" w:rsidRDefault="004840DB" w:rsidP="00D9731F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7.3, 7.7,</w:t>
            </w:r>
            <w:r w:rsidR="00D973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7.8</w:t>
            </w:r>
          </w:p>
        </w:tc>
      </w:tr>
      <w:tr w:rsidR="003E0024" w:rsidRPr="005000B8" w:rsidTr="00D9731F">
        <w:trPr>
          <w:trHeight w:hRule="exact" w:val="62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5" w:type="dxa"/>
            <w:vAlign w:val="center"/>
          </w:tcPr>
          <w:p w:rsidR="003E0024" w:rsidRPr="005000B8" w:rsidRDefault="003E0024" w:rsidP="004840D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00B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Pilot protection</w:t>
            </w:r>
            <w:r w:rsidR="005000B8" w:rsidRPr="005000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Communication charnels, </w:t>
            </w:r>
            <w:proofErr w:type="spellStart"/>
            <w:r w:rsidR="005000B8" w:rsidRPr="005000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directional</w:t>
            </w:r>
            <w:proofErr w:type="spellEnd"/>
            <w:r w:rsidR="005000B8" w:rsidRPr="005000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000B8" w:rsidRPr="005000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comparison</w:t>
            </w:r>
            <w:proofErr w:type="spellEnd"/>
            <w:r w:rsidR="005000B8" w:rsidRPr="005000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phase </w:t>
            </w:r>
            <w:proofErr w:type="spellStart"/>
            <w:r w:rsidR="00C772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compar</w:t>
            </w:r>
            <w:r w:rsidR="00C772E5" w:rsidRPr="005000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ison</w:t>
            </w:r>
            <w:proofErr w:type="spellEnd"/>
          </w:p>
        </w:tc>
        <w:tc>
          <w:tcPr>
            <w:tcW w:w="1417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10.13</w:t>
            </w:r>
          </w:p>
        </w:tc>
        <w:tc>
          <w:tcPr>
            <w:tcW w:w="1328" w:type="dxa"/>
            <w:vAlign w:val="center"/>
          </w:tcPr>
          <w:p w:rsidR="003E0024" w:rsidRPr="005000B8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6.2-6.5, 6.9</w:t>
            </w:r>
          </w:p>
        </w:tc>
      </w:tr>
      <w:tr w:rsidR="00BC2069" w:rsidTr="00745DCF">
        <w:trPr>
          <w:trHeight w:hRule="exact" w:val="340"/>
        </w:trPr>
        <w:tc>
          <w:tcPr>
            <w:tcW w:w="9828" w:type="dxa"/>
            <w:gridSpan w:val="4"/>
            <w:shd w:val="clear" w:color="auto" w:fill="FFFF00"/>
            <w:vAlign w:val="center"/>
          </w:tcPr>
          <w:p w:rsidR="00BC2069" w:rsidRPr="003E0024" w:rsidRDefault="00BC2069" w:rsidP="00F073F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Mid-Term Exam II</w:t>
            </w:r>
            <w:r w:rsidR="00956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  <w:vAlign w:val="center"/>
          </w:tcPr>
          <w:p w:rsidR="003E0024" w:rsidRPr="003E0024" w:rsidRDefault="003E0024" w:rsidP="004840D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E00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Digital relaying</w:t>
            </w:r>
            <w:r w:rsidR="005000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40DB">
              <w:rPr>
                <w:rFonts w:ascii="Times New Roman" w:hAnsi="Times New Roman" w:cs="Times New Roman"/>
                <w:sz w:val="24"/>
                <w:szCs w:val="24"/>
              </w:rPr>
              <w:t xml:space="preserve"> Components of digital relays</w:t>
            </w:r>
          </w:p>
        </w:tc>
        <w:tc>
          <w:tcPr>
            <w:tcW w:w="1417" w:type="dxa"/>
            <w:vAlign w:val="center"/>
          </w:tcPr>
          <w:p w:rsidR="003E0024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328" w:type="dxa"/>
            <w:vAlign w:val="center"/>
          </w:tcPr>
          <w:p w:rsidR="003E0024" w:rsidRPr="004840DB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3E0024" w:rsidTr="00D9731F">
        <w:trPr>
          <w:trHeight w:hRule="exact" w:val="340"/>
        </w:trPr>
        <w:tc>
          <w:tcPr>
            <w:tcW w:w="828" w:type="dxa"/>
            <w:vAlign w:val="center"/>
          </w:tcPr>
          <w:p w:rsidR="003E0024" w:rsidRPr="00D9731F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  <w:vAlign w:val="center"/>
          </w:tcPr>
          <w:p w:rsidR="003E0024" w:rsidRPr="003E0024" w:rsidRDefault="004840DB" w:rsidP="004840D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Algorithms of digital relays</w:t>
            </w:r>
          </w:p>
        </w:tc>
        <w:tc>
          <w:tcPr>
            <w:tcW w:w="1417" w:type="dxa"/>
            <w:vAlign w:val="center"/>
          </w:tcPr>
          <w:p w:rsidR="003E0024" w:rsidRDefault="004840DB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3E0024" w:rsidRPr="004840DB" w:rsidRDefault="003E0024" w:rsidP="004840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4D" w:rsidRDefault="000B4E4D" w:rsidP="008835D1">
      <w:pPr>
        <w:rPr>
          <w:b/>
          <w:bCs/>
          <w:sz w:val="22"/>
          <w:szCs w:val="22"/>
        </w:rPr>
      </w:pPr>
    </w:p>
    <w:p w:rsidR="00947377" w:rsidRPr="00D9731F" w:rsidRDefault="00947377" w:rsidP="00947377">
      <w:pPr>
        <w:pStyle w:val="Default"/>
        <w:rPr>
          <w:sz w:val="2"/>
          <w:szCs w:val="2"/>
        </w:rPr>
      </w:pPr>
    </w:p>
    <w:p w:rsidR="00947377" w:rsidRPr="008F4A46" w:rsidRDefault="00947377" w:rsidP="0039109B">
      <w:pPr>
        <w:pStyle w:val="Default"/>
        <w:numPr>
          <w:ilvl w:val="0"/>
          <w:numId w:val="17"/>
        </w:numPr>
        <w:spacing w:before="100" w:after="100"/>
        <w:ind w:left="360"/>
        <w:jc w:val="both"/>
        <w:rPr>
          <w:b/>
          <w:bCs/>
          <w:color w:val="auto"/>
          <w:sz w:val="22"/>
          <w:szCs w:val="22"/>
        </w:rPr>
      </w:pPr>
      <w:r w:rsidRPr="008F4A46">
        <w:rPr>
          <w:b/>
          <w:bCs/>
          <w:color w:val="auto"/>
          <w:sz w:val="22"/>
          <w:szCs w:val="22"/>
        </w:rPr>
        <w:t>Class/Tutorial Schedule</w:t>
      </w:r>
      <w:r w:rsidR="00B04B06" w:rsidRPr="008F4A46">
        <w:rPr>
          <w:b/>
          <w:bCs/>
          <w:color w:val="auto"/>
          <w:sz w:val="22"/>
          <w:szCs w:val="22"/>
        </w:rPr>
        <w:t>:</w:t>
      </w:r>
    </w:p>
    <w:p w:rsidR="00947377" w:rsidRDefault="00947377" w:rsidP="00D9731F">
      <w:pPr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Class is held three times per week in </w:t>
      </w:r>
      <w:r w:rsidR="00D9731F">
        <w:rPr>
          <w:sz w:val="23"/>
          <w:szCs w:val="23"/>
        </w:rPr>
        <w:t>65</w:t>
      </w:r>
      <w:r>
        <w:rPr>
          <w:sz w:val="23"/>
          <w:szCs w:val="23"/>
        </w:rPr>
        <w:t>-minute</w:t>
      </w:r>
      <w:r w:rsidR="00D9731F">
        <w:rPr>
          <w:sz w:val="23"/>
          <w:szCs w:val="23"/>
        </w:rPr>
        <w:t>s</w:t>
      </w:r>
      <w:r>
        <w:rPr>
          <w:sz w:val="23"/>
          <w:szCs w:val="23"/>
        </w:rPr>
        <w:t xml:space="preserve"> lecture sessions. There is also a </w:t>
      </w:r>
      <w:r w:rsidR="00D9731F">
        <w:rPr>
          <w:sz w:val="23"/>
          <w:szCs w:val="23"/>
        </w:rPr>
        <w:t>65</w:t>
      </w:r>
      <w:r>
        <w:rPr>
          <w:sz w:val="23"/>
          <w:szCs w:val="23"/>
        </w:rPr>
        <w:t>-minute</w:t>
      </w:r>
      <w:r w:rsidR="00D9731F">
        <w:rPr>
          <w:sz w:val="23"/>
          <w:szCs w:val="23"/>
        </w:rPr>
        <w:t>s</w:t>
      </w:r>
      <w:r>
        <w:rPr>
          <w:sz w:val="23"/>
          <w:szCs w:val="23"/>
        </w:rPr>
        <w:t xml:space="preserve"> weekly tutorial associated with this course.</w:t>
      </w:r>
    </w:p>
    <w:p w:rsidR="00947377" w:rsidRDefault="00947377" w:rsidP="00583421">
      <w:pPr>
        <w:rPr>
          <w:b/>
          <w:bCs/>
          <w:sz w:val="22"/>
          <w:szCs w:val="22"/>
        </w:rPr>
      </w:pPr>
    </w:p>
    <w:p w:rsidR="00B04B06" w:rsidRDefault="00B04B06" w:rsidP="00583421">
      <w:pPr>
        <w:rPr>
          <w:b/>
          <w:bCs/>
          <w:sz w:val="22"/>
          <w:szCs w:val="22"/>
        </w:rPr>
      </w:pPr>
    </w:p>
    <w:p w:rsidR="00D9731F" w:rsidRDefault="00D9731F" w:rsidP="00583421">
      <w:pPr>
        <w:rPr>
          <w:b/>
          <w:bCs/>
          <w:sz w:val="22"/>
          <w:szCs w:val="22"/>
        </w:rPr>
      </w:pPr>
    </w:p>
    <w:p w:rsidR="008835D1" w:rsidRPr="0039109B" w:rsidRDefault="00001B81" w:rsidP="00D9731F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39109B">
        <w:rPr>
          <w:b/>
          <w:bCs/>
          <w:sz w:val="22"/>
          <w:szCs w:val="22"/>
        </w:rPr>
        <w:lastRenderedPageBreak/>
        <w:t>Grading</w:t>
      </w:r>
      <w:r w:rsidR="0089232D">
        <w:rPr>
          <w:b/>
          <w:bCs/>
          <w:sz w:val="22"/>
          <w:szCs w:val="22"/>
        </w:rPr>
        <w:t xml:space="preserve"> Policy</w:t>
      </w:r>
      <w:r w:rsidR="00B04B06" w:rsidRPr="0039109B">
        <w:rPr>
          <w:sz w:val="23"/>
          <w:szCs w:val="23"/>
        </w:rPr>
        <w:t>:</w:t>
      </w:r>
      <w:r w:rsidRPr="0039109B">
        <w:rPr>
          <w:sz w:val="22"/>
          <w:szCs w:val="22"/>
        </w:rPr>
        <w:tab/>
      </w:r>
      <w:r w:rsidR="009F3126" w:rsidRPr="0039109B">
        <w:rPr>
          <w:sz w:val="22"/>
          <w:szCs w:val="22"/>
        </w:rPr>
        <w:t>Two midterm exams</w:t>
      </w:r>
      <w:r w:rsidR="009F3126" w:rsidRPr="0039109B">
        <w:rPr>
          <w:sz w:val="22"/>
          <w:szCs w:val="22"/>
        </w:rPr>
        <w:tab/>
      </w:r>
      <w:r w:rsidR="009F3126" w:rsidRPr="0039109B">
        <w:rPr>
          <w:sz w:val="22"/>
          <w:szCs w:val="22"/>
        </w:rPr>
        <w:tab/>
      </w:r>
      <w:r w:rsidR="009F3126" w:rsidRPr="0039109B">
        <w:rPr>
          <w:sz w:val="22"/>
          <w:szCs w:val="22"/>
        </w:rPr>
        <w:tab/>
      </w:r>
      <w:r w:rsidR="00D9731F">
        <w:rPr>
          <w:sz w:val="22"/>
          <w:szCs w:val="22"/>
        </w:rPr>
        <w:t>45</w:t>
      </w:r>
      <w:r w:rsidR="003155AF">
        <w:rPr>
          <w:sz w:val="22"/>
          <w:szCs w:val="22"/>
        </w:rPr>
        <w:t xml:space="preserve">                 </w:t>
      </w:r>
    </w:p>
    <w:p w:rsidR="00001B81" w:rsidRPr="008835D1" w:rsidRDefault="0089232D" w:rsidP="005834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01E89">
        <w:rPr>
          <w:sz w:val="22"/>
          <w:szCs w:val="22"/>
        </w:rPr>
        <w:t>Quizzes &amp; Homework</w:t>
      </w:r>
      <w:r w:rsidR="00601E89">
        <w:rPr>
          <w:sz w:val="22"/>
          <w:szCs w:val="22"/>
        </w:rPr>
        <w:tab/>
      </w:r>
      <w:r w:rsidR="00601E89">
        <w:rPr>
          <w:sz w:val="22"/>
          <w:szCs w:val="22"/>
        </w:rPr>
        <w:tab/>
      </w:r>
      <w:proofErr w:type="gramStart"/>
      <w:r w:rsidR="00601E89">
        <w:rPr>
          <w:sz w:val="22"/>
          <w:szCs w:val="22"/>
        </w:rPr>
        <w:tab/>
        <w:t xml:space="preserve">  </w:t>
      </w:r>
      <w:r w:rsidR="00583421">
        <w:rPr>
          <w:sz w:val="22"/>
          <w:szCs w:val="22"/>
        </w:rPr>
        <w:t>5</w:t>
      </w:r>
      <w:proofErr w:type="gramEnd"/>
    </w:p>
    <w:p w:rsidR="00001B81" w:rsidRPr="008835D1" w:rsidRDefault="00001B81" w:rsidP="00601E89">
      <w:pPr>
        <w:rPr>
          <w:sz w:val="22"/>
          <w:szCs w:val="22"/>
        </w:rPr>
      </w:pPr>
      <w:r w:rsidRPr="008835D1">
        <w:rPr>
          <w:sz w:val="22"/>
          <w:szCs w:val="22"/>
        </w:rPr>
        <w:t xml:space="preserve">                          </w:t>
      </w:r>
      <w:r w:rsidR="0089232D">
        <w:rPr>
          <w:sz w:val="22"/>
          <w:szCs w:val="22"/>
        </w:rPr>
        <w:t xml:space="preserve">             </w:t>
      </w:r>
      <w:r w:rsidR="004840DB">
        <w:rPr>
          <w:sz w:val="22"/>
          <w:szCs w:val="22"/>
        </w:rPr>
        <w:t xml:space="preserve">Tutorials &amp; </w:t>
      </w:r>
      <w:r w:rsidRPr="008835D1">
        <w:rPr>
          <w:sz w:val="22"/>
          <w:szCs w:val="22"/>
        </w:rPr>
        <w:t xml:space="preserve">Attendance </w:t>
      </w:r>
      <w:r w:rsidRPr="008835D1">
        <w:rPr>
          <w:sz w:val="22"/>
          <w:szCs w:val="22"/>
        </w:rPr>
        <w:tab/>
      </w:r>
      <w:r w:rsidRPr="008835D1">
        <w:rPr>
          <w:sz w:val="22"/>
          <w:szCs w:val="22"/>
        </w:rPr>
        <w:tab/>
      </w:r>
      <w:r w:rsidR="004840DB">
        <w:rPr>
          <w:sz w:val="22"/>
          <w:szCs w:val="22"/>
        </w:rPr>
        <w:t xml:space="preserve">  </w:t>
      </w:r>
      <w:r w:rsidRPr="008835D1">
        <w:rPr>
          <w:sz w:val="22"/>
          <w:szCs w:val="22"/>
        </w:rPr>
        <w:tab/>
      </w:r>
      <w:r w:rsidR="00601E89">
        <w:rPr>
          <w:sz w:val="22"/>
          <w:szCs w:val="22"/>
        </w:rPr>
        <w:t>10</w:t>
      </w:r>
      <w:r w:rsidRPr="008835D1">
        <w:rPr>
          <w:sz w:val="22"/>
          <w:szCs w:val="22"/>
        </w:rPr>
        <w:t xml:space="preserve"> </w:t>
      </w:r>
    </w:p>
    <w:p w:rsidR="00001B81" w:rsidRDefault="00001B81" w:rsidP="008835D1">
      <w:pPr>
        <w:rPr>
          <w:sz w:val="22"/>
          <w:szCs w:val="22"/>
        </w:rPr>
      </w:pPr>
      <w:r w:rsidRPr="008835D1">
        <w:rPr>
          <w:sz w:val="22"/>
          <w:szCs w:val="22"/>
        </w:rPr>
        <w:tab/>
      </w:r>
      <w:r w:rsidRPr="008835D1">
        <w:rPr>
          <w:sz w:val="22"/>
          <w:szCs w:val="22"/>
        </w:rPr>
        <w:tab/>
      </w:r>
      <w:r w:rsidR="0089232D">
        <w:rPr>
          <w:sz w:val="22"/>
          <w:szCs w:val="22"/>
        </w:rPr>
        <w:t xml:space="preserve">             </w:t>
      </w:r>
      <w:r w:rsidRPr="008835D1">
        <w:rPr>
          <w:sz w:val="22"/>
          <w:szCs w:val="22"/>
        </w:rPr>
        <w:t>Final Exam</w:t>
      </w:r>
      <w:r w:rsidRPr="008835D1">
        <w:rPr>
          <w:sz w:val="22"/>
          <w:szCs w:val="22"/>
        </w:rPr>
        <w:tab/>
      </w:r>
      <w:r w:rsidRPr="008835D1">
        <w:rPr>
          <w:sz w:val="22"/>
          <w:szCs w:val="22"/>
        </w:rPr>
        <w:tab/>
      </w:r>
      <w:r w:rsidRPr="008835D1">
        <w:rPr>
          <w:sz w:val="22"/>
          <w:szCs w:val="22"/>
        </w:rPr>
        <w:tab/>
      </w:r>
      <w:r w:rsidRPr="008835D1">
        <w:rPr>
          <w:sz w:val="22"/>
          <w:szCs w:val="22"/>
        </w:rPr>
        <w:tab/>
        <w:t>40</w:t>
      </w:r>
    </w:p>
    <w:p w:rsidR="009E227F" w:rsidRPr="008835D1" w:rsidRDefault="009E227F" w:rsidP="008835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9232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Total                                                         100</w:t>
      </w:r>
    </w:p>
    <w:p w:rsidR="00754D7E" w:rsidRPr="008835D1" w:rsidRDefault="00700CAB" w:rsidP="009E6F7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F67BC" w:rsidRPr="0039109B" w:rsidRDefault="00754D7E" w:rsidP="0039109B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39109B">
        <w:rPr>
          <w:b/>
          <w:bCs/>
          <w:sz w:val="22"/>
          <w:szCs w:val="22"/>
        </w:rPr>
        <w:t>Attendance</w:t>
      </w:r>
      <w:r w:rsidR="00B04B06" w:rsidRPr="0039109B">
        <w:rPr>
          <w:sz w:val="23"/>
          <w:szCs w:val="23"/>
        </w:rPr>
        <w:t>:</w:t>
      </w:r>
      <w:r w:rsidRPr="0039109B">
        <w:rPr>
          <w:sz w:val="22"/>
          <w:szCs w:val="22"/>
        </w:rPr>
        <w:tab/>
      </w:r>
    </w:p>
    <w:p w:rsidR="00C9649F" w:rsidRDefault="00EF67BC" w:rsidP="004840DB">
      <w:pPr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754D7E" w:rsidRPr="008835D1">
        <w:rPr>
          <w:sz w:val="22"/>
          <w:szCs w:val="22"/>
        </w:rPr>
        <w:t>A</w:t>
      </w:r>
      <w:r w:rsidR="008835D1" w:rsidRPr="008835D1">
        <w:rPr>
          <w:sz w:val="22"/>
          <w:szCs w:val="22"/>
        </w:rPr>
        <w:t xml:space="preserve"> student</w:t>
      </w:r>
      <w:r w:rsidR="00754D7E" w:rsidRPr="008835D1">
        <w:rPr>
          <w:sz w:val="22"/>
          <w:szCs w:val="22"/>
        </w:rPr>
        <w:t xml:space="preserve"> absent for more than 25% of lectures will not be allowed to appear in the final exam. This policy will be strictly</w:t>
      </w:r>
      <w:r w:rsidR="00700CAB">
        <w:rPr>
          <w:sz w:val="22"/>
          <w:szCs w:val="22"/>
        </w:rPr>
        <w:t xml:space="preserve"> enforced without any exception</w:t>
      </w:r>
      <w:r w:rsidR="00754D7E" w:rsidRPr="008835D1">
        <w:rPr>
          <w:sz w:val="22"/>
          <w:szCs w:val="22"/>
        </w:rPr>
        <w:t>.</w:t>
      </w:r>
      <w:r w:rsidR="00001B81" w:rsidRPr="008835D1">
        <w:rPr>
          <w:sz w:val="22"/>
          <w:szCs w:val="22"/>
        </w:rPr>
        <w:tab/>
      </w:r>
    </w:p>
    <w:p w:rsidR="00EF67BC" w:rsidRDefault="00EF67BC" w:rsidP="00C9649F">
      <w:pPr>
        <w:rPr>
          <w:b/>
          <w:bCs/>
          <w:sz w:val="22"/>
          <w:szCs w:val="22"/>
        </w:rPr>
      </w:pPr>
    </w:p>
    <w:p w:rsidR="0039109B" w:rsidRPr="0039109B" w:rsidRDefault="0039109B" w:rsidP="0039109B">
      <w:pPr>
        <w:pStyle w:val="ListParagraph"/>
        <w:numPr>
          <w:ilvl w:val="0"/>
          <w:numId w:val="17"/>
        </w:numPr>
        <w:ind w:left="360"/>
        <w:rPr>
          <w:b/>
          <w:bCs/>
          <w:sz w:val="22"/>
          <w:szCs w:val="22"/>
        </w:rPr>
      </w:pPr>
      <w:r w:rsidRPr="0039109B">
        <w:rPr>
          <w:b/>
          <w:bCs/>
          <w:sz w:val="22"/>
          <w:szCs w:val="22"/>
        </w:rPr>
        <w:t>Teaching assistant:</w:t>
      </w:r>
    </w:p>
    <w:p w:rsidR="0039109B" w:rsidRPr="004B64FC" w:rsidRDefault="0039109B" w:rsidP="00C9649F">
      <w:pPr>
        <w:rPr>
          <w:bCs/>
          <w:sz w:val="22"/>
          <w:szCs w:val="22"/>
        </w:rPr>
      </w:pPr>
      <w:r w:rsidRPr="00E738BD">
        <w:rPr>
          <w:b/>
          <w:bCs/>
        </w:rPr>
        <w:t xml:space="preserve">                                 </w:t>
      </w:r>
      <w:r w:rsidR="004B64FC" w:rsidRPr="004B64FC">
        <w:rPr>
          <w:bCs/>
        </w:rPr>
        <w:t>Dr. Yasin Khan</w:t>
      </w:r>
    </w:p>
    <w:p w:rsidR="00EF67BC" w:rsidRPr="0039109B" w:rsidRDefault="00EF67BC" w:rsidP="0039109B">
      <w:pPr>
        <w:pStyle w:val="ListParagraph"/>
        <w:numPr>
          <w:ilvl w:val="0"/>
          <w:numId w:val="17"/>
        </w:numPr>
        <w:ind w:left="360"/>
        <w:rPr>
          <w:b/>
          <w:bCs/>
          <w:sz w:val="22"/>
          <w:szCs w:val="22"/>
        </w:rPr>
      </w:pPr>
      <w:r w:rsidRPr="0039109B">
        <w:rPr>
          <w:b/>
          <w:bCs/>
          <w:sz w:val="22"/>
          <w:szCs w:val="22"/>
        </w:rPr>
        <w:t>Pre-requisites for this course</w:t>
      </w:r>
      <w:r w:rsidR="00B04B06" w:rsidRPr="0039109B">
        <w:rPr>
          <w:sz w:val="23"/>
          <w:szCs w:val="23"/>
        </w:rPr>
        <w:t>:</w:t>
      </w:r>
      <w:r w:rsidR="00C9649F" w:rsidRPr="0039109B">
        <w:rPr>
          <w:b/>
          <w:bCs/>
          <w:sz w:val="22"/>
          <w:szCs w:val="22"/>
        </w:rPr>
        <w:t xml:space="preserve"> </w:t>
      </w:r>
    </w:p>
    <w:p w:rsidR="00C9649F" w:rsidRDefault="00EF67BC" w:rsidP="00C9649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="00CE6FD5">
        <w:rPr>
          <w:sz w:val="22"/>
          <w:szCs w:val="22"/>
        </w:rPr>
        <w:t>EE4</w:t>
      </w:r>
      <w:r w:rsidR="00C9649F" w:rsidRPr="00947377">
        <w:rPr>
          <w:sz w:val="22"/>
          <w:szCs w:val="22"/>
        </w:rPr>
        <w:t>41 (Power System Analysis)</w:t>
      </w:r>
    </w:p>
    <w:p w:rsidR="00947377" w:rsidRDefault="00947377" w:rsidP="00C9649F">
      <w:pPr>
        <w:rPr>
          <w:sz w:val="22"/>
          <w:szCs w:val="22"/>
        </w:rPr>
      </w:pPr>
    </w:p>
    <w:p w:rsidR="00EF67BC" w:rsidRPr="009E227F" w:rsidRDefault="002A3CEE" w:rsidP="0039109B">
      <w:pPr>
        <w:pStyle w:val="Default"/>
        <w:numPr>
          <w:ilvl w:val="0"/>
          <w:numId w:val="17"/>
        </w:numPr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Learning </w:t>
      </w:r>
      <w:r w:rsidR="00947377" w:rsidRPr="00B04B06">
        <w:rPr>
          <w:b/>
          <w:bCs/>
          <w:sz w:val="23"/>
          <w:szCs w:val="23"/>
        </w:rPr>
        <w:t xml:space="preserve">Outcome </w:t>
      </w:r>
      <w:r>
        <w:rPr>
          <w:b/>
          <w:bCs/>
          <w:sz w:val="23"/>
          <w:szCs w:val="23"/>
        </w:rPr>
        <w:t xml:space="preserve">(CLO) </w:t>
      </w:r>
      <w:r w:rsidR="00947377" w:rsidRPr="00B04B06">
        <w:rPr>
          <w:b/>
          <w:bCs/>
          <w:sz w:val="23"/>
          <w:szCs w:val="23"/>
        </w:rPr>
        <w:t>Coverage</w:t>
      </w:r>
      <w:r w:rsidR="00B04B06" w:rsidRPr="00B04B06">
        <w:rPr>
          <w:sz w:val="23"/>
          <w:szCs w:val="23"/>
        </w:rPr>
        <w:t>:</w:t>
      </w:r>
    </w:p>
    <w:p w:rsidR="002A3CEE" w:rsidRPr="002A3CEE" w:rsidRDefault="002A3CEE" w:rsidP="002A3CEE">
      <w:pPr>
        <w:pStyle w:val="Default"/>
        <w:ind w:left="1276" w:hanging="709"/>
        <w:rPr>
          <w:rFonts w:asciiTheme="majorBidi" w:hAnsiTheme="majorBidi" w:cstheme="majorBidi"/>
          <w:color w:val="333333"/>
          <w:sz w:val="22"/>
          <w:szCs w:val="22"/>
        </w:rPr>
      </w:pP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9F9F9"/>
        </w:rPr>
        <w:t>CLO1</w:t>
      </w: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9F9F9"/>
        </w:rPr>
        <w:t>:</w:t>
      </w:r>
      <w:r w:rsidRPr="002A3CEE">
        <w:rPr>
          <w:rFonts w:asciiTheme="majorBidi" w:hAnsiTheme="majorBidi" w:cstheme="majorBidi"/>
          <w:color w:val="333333"/>
          <w:sz w:val="22"/>
          <w:szCs w:val="22"/>
          <w:shd w:val="clear" w:color="auto" w:fill="F9F9F9"/>
        </w:rPr>
        <w:t xml:space="preserve"> </w:t>
      </w:r>
      <w:r w:rsidRPr="002A3CEE">
        <w:rPr>
          <w:rFonts w:asciiTheme="majorBidi" w:hAnsiTheme="majorBidi" w:cstheme="majorBidi"/>
          <w:color w:val="333333"/>
          <w:sz w:val="22"/>
          <w:szCs w:val="22"/>
        </w:rPr>
        <w:t>Clearly understand the basic concepts of the fundamentals of various faults, system protection and its components.</w:t>
      </w:r>
    </w:p>
    <w:p w:rsidR="002A3CEE" w:rsidRPr="002A3CEE" w:rsidRDefault="002A3CEE" w:rsidP="002A3CEE">
      <w:pPr>
        <w:pStyle w:val="Default"/>
        <w:ind w:left="1276" w:hanging="709"/>
        <w:rPr>
          <w:rFonts w:asciiTheme="majorBidi" w:hAnsiTheme="majorBidi" w:cstheme="majorBidi"/>
          <w:color w:val="333333"/>
          <w:sz w:val="22"/>
          <w:szCs w:val="22"/>
        </w:rPr>
      </w:pP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9F9F9"/>
        </w:rPr>
        <w:t>CLO2</w:t>
      </w: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9F9F9"/>
        </w:rPr>
        <w:t>:</w:t>
      </w:r>
      <w:r w:rsidRPr="002A3CEE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2A3CEE">
        <w:rPr>
          <w:rFonts w:asciiTheme="majorBidi" w:hAnsiTheme="majorBidi" w:cstheme="majorBidi"/>
          <w:color w:val="333333"/>
          <w:sz w:val="22"/>
          <w:szCs w:val="22"/>
        </w:rPr>
        <w:t>Studying the function and setting of different relay types overcurrent, directional, distance, differential, and pilot relays.</w:t>
      </w:r>
    </w:p>
    <w:p w:rsidR="002A3CEE" w:rsidRPr="002A3CEE" w:rsidRDefault="002A3CEE" w:rsidP="002A3CEE">
      <w:pPr>
        <w:pStyle w:val="Default"/>
        <w:ind w:left="1276" w:hanging="709"/>
        <w:rPr>
          <w:rFonts w:asciiTheme="majorBidi" w:hAnsiTheme="majorBidi" w:cstheme="majorBidi"/>
          <w:color w:val="333333"/>
          <w:sz w:val="22"/>
          <w:szCs w:val="22"/>
        </w:rPr>
      </w:pP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</w:rPr>
        <w:t>CLO3</w:t>
      </w: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: </w:t>
      </w:r>
      <w:r w:rsidRPr="002A3CEE">
        <w:rPr>
          <w:rFonts w:asciiTheme="majorBidi" w:hAnsiTheme="majorBidi" w:cstheme="majorBidi"/>
          <w:color w:val="333333"/>
          <w:sz w:val="22"/>
          <w:szCs w:val="22"/>
        </w:rPr>
        <w:t>Design key functions of contemporary protection system for electric power systems.</w:t>
      </w:r>
    </w:p>
    <w:p w:rsidR="002A3CEE" w:rsidRPr="002A3CEE" w:rsidRDefault="002A3CEE" w:rsidP="002A3CEE">
      <w:pPr>
        <w:pStyle w:val="Default"/>
        <w:ind w:left="1276" w:hanging="709"/>
        <w:rPr>
          <w:rFonts w:asciiTheme="majorBidi" w:hAnsiTheme="majorBidi" w:cstheme="majorBidi"/>
          <w:color w:val="333333"/>
          <w:sz w:val="22"/>
          <w:szCs w:val="22"/>
        </w:rPr>
      </w:pP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</w:rPr>
        <w:t>CLO4</w:t>
      </w:r>
      <w:r w:rsidRPr="002A3CEE">
        <w:rPr>
          <w:rFonts w:asciiTheme="majorBidi" w:hAnsiTheme="majorBidi" w:cstheme="majorBidi"/>
          <w:b/>
          <w:bCs/>
          <w:color w:val="333333"/>
          <w:sz w:val="22"/>
          <w:szCs w:val="22"/>
        </w:rPr>
        <w:t>:</w:t>
      </w:r>
      <w:r w:rsidRPr="002A3CEE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2A3CEE">
        <w:rPr>
          <w:rFonts w:asciiTheme="majorBidi" w:hAnsiTheme="majorBidi" w:cstheme="majorBidi"/>
          <w:color w:val="333333"/>
          <w:sz w:val="22"/>
          <w:szCs w:val="22"/>
        </w:rPr>
        <w:t>Acquire the basic skills of how to approach and deal with real life situations and solve design and operating problems using conventional and modern tools.</w:t>
      </w:r>
    </w:p>
    <w:p w:rsidR="002A3CEE" w:rsidRPr="002A3CEE" w:rsidRDefault="002A3CEE" w:rsidP="004B64FC">
      <w:pPr>
        <w:pStyle w:val="Default"/>
        <w:ind w:left="450"/>
        <w:rPr>
          <w:rFonts w:asciiTheme="majorBidi" w:hAnsiTheme="majorBidi" w:cstheme="majorBidi"/>
          <w:color w:val="333333"/>
          <w:sz w:val="23"/>
          <w:szCs w:val="23"/>
        </w:rPr>
      </w:pPr>
    </w:p>
    <w:p w:rsidR="00947377" w:rsidRDefault="00947377" w:rsidP="0094737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8603"/>
      </w:tblGrid>
      <w:tr w:rsidR="002A3CEE" w:rsidRPr="002A3CEE" w:rsidTr="002A3CEE">
        <w:trPr>
          <w:tblHeader/>
        </w:trPr>
        <w:tc>
          <w:tcPr>
            <w:tcW w:w="102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ADA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A3CEE" w:rsidRPr="002A3CEE" w:rsidRDefault="002A3CEE">
            <w:pPr>
              <w:jc w:val="center"/>
              <w:rPr>
                <w:rFonts w:ascii="Helvetica" w:hAnsi="Helvetica"/>
                <w:b/>
                <w:bCs/>
                <w:color w:val="2A6AA1"/>
                <w:sz w:val="20"/>
                <w:szCs w:val="20"/>
              </w:rPr>
            </w:pPr>
            <w:r w:rsidRPr="002A3CEE">
              <w:rPr>
                <w:rFonts w:ascii="Helvetica" w:hAnsi="Helvetica"/>
                <w:b/>
                <w:bCs/>
                <w:color w:val="2A6AA1"/>
                <w:sz w:val="20"/>
                <w:szCs w:val="20"/>
              </w:rPr>
              <w:t>ABET</w:t>
            </w:r>
          </w:p>
        </w:tc>
        <w:tc>
          <w:tcPr>
            <w:tcW w:w="860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ADA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2A3CEE" w:rsidRPr="002A3CEE" w:rsidRDefault="002A3CEE">
            <w:pPr>
              <w:jc w:val="center"/>
              <w:rPr>
                <w:rFonts w:ascii="Helvetica" w:hAnsi="Helvetica"/>
                <w:b/>
                <w:bCs/>
                <w:color w:val="2A6AA1"/>
                <w:sz w:val="20"/>
                <w:szCs w:val="20"/>
              </w:rPr>
            </w:pPr>
            <w:r w:rsidRPr="002A3CEE">
              <w:rPr>
                <w:rFonts w:ascii="Helvetica" w:hAnsi="Helvetica"/>
                <w:b/>
                <w:bCs/>
                <w:color w:val="2A6AA1"/>
                <w:sz w:val="20"/>
                <w:szCs w:val="20"/>
              </w:rPr>
              <w:t xml:space="preserve">Students Outcomes </w:t>
            </w:r>
            <w:r>
              <w:rPr>
                <w:rFonts w:ascii="Helvetica" w:hAnsi="Helvetica"/>
                <w:b/>
                <w:bCs/>
                <w:color w:val="2A6AA1"/>
                <w:sz w:val="20"/>
                <w:szCs w:val="20"/>
              </w:rPr>
              <w:t xml:space="preserve">(SO) </w:t>
            </w:r>
            <w:r w:rsidRPr="002A3CEE">
              <w:rPr>
                <w:rFonts w:ascii="Helvetica" w:hAnsi="Helvetica"/>
                <w:b/>
                <w:bCs/>
                <w:color w:val="2A6AA1"/>
                <w:sz w:val="20"/>
                <w:szCs w:val="20"/>
              </w:rPr>
              <w:t>Description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SO1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 w:rsidP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An ability to identify, formulate, and solve complex engineering problems by applying principles of engineering, science, and mathemati</w:t>
            </w: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cs</w:t>
            </w: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SO2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An ability to apply engineering design to produce solutions that meet specified needs with consideration of public health, safety, and ..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SO3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An ability to communicate effectively with a range of audiences.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SO4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An ability to recognize ethical and professional responsibilities in engineering situations and make informed judgments, which must con..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SO5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 w:rsidP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An ability to function effectively on a team whose members together provide leadership, create a collaborative and inclusive environmen</w:t>
            </w: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t</w:t>
            </w: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SO6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 w:rsidP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An ability to develop and conduct appropriate experimentation, analyze and interpret data, and use engineering judgment to draw conclus</w:t>
            </w: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ion</w:t>
            </w:r>
            <w:r w:rsidRPr="002A3CEE">
              <w:rPr>
                <w:rStyle w:val="tooltip-default"/>
                <w:rFonts w:asciiTheme="majorBidi" w:hAnsiTheme="majorBidi" w:cstheme="majorBidi"/>
                <w:color w:val="333333"/>
                <w:sz w:val="20"/>
                <w:szCs w:val="20"/>
              </w:rPr>
              <w:t>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SO7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An ability to acquire and apply new knowledge as needed, using appropriate learning strategies.</w:t>
            </w:r>
          </w:p>
        </w:tc>
      </w:tr>
      <w:tr w:rsidR="002A3CEE" w:rsidRPr="002A3CEE" w:rsidTr="002A3C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K1</w:t>
            </w:r>
          </w:p>
        </w:tc>
        <w:tc>
          <w:tcPr>
            <w:tcW w:w="8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F7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3CEE" w:rsidRPr="002A3CEE" w:rsidRDefault="002A3CEE">
            <w:pPr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2A3CEE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An ability to gain knowledge of facts, concepts and theories of mathematics, Science, Islamic values and Arabic literature.</w:t>
            </w:r>
          </w:p>
        </w:tc>
      </w:tr>
    </w:tbl>
    <w:p w:rsidR="002A3CEE" w:rsidRDefault="002A3CEE" w:rsidP="00947377">
      <w:pPr>
        <w:pStyle w:val="Default"/>
        <w:rPr>
          <w:b/>
          <w:bCs/>
          <w:sz w:val="23"/>
          <w:szCs w:val="23"/>
        </w:rPr>
      </w:pPr>
    </w:p>
    <w:p w:rsidR="009E227F" w:rsidRDefault="009E227F" w:rsidP="00947377">
      <w:pPr>
        <w:pStyle w:val="Default"/>
        <w:rPr>
          <w:b/>
          <w:bCs/>
          <w:sz w:val="23"/>
          <w:szCs w:val="23"/>
        </w:rPr>
      </w:pPr>
    </w:p>
    <w:p w:rsidR="00001B81" w:rsidRPr="00B04B06" w:rsidRDefault="00001B81" w:rsidP="0039109B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001B81" w:rsidRPr="00B04B06" w:rsidSect="00E41676">
      <w:pgSz w:w="11907" w:h="16840" w:code="9"/>
      <w:pgMar w:top="720" w:right="965" w:bottom="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954"/>
    <w:multiLevelType w:val="hybridMultilevel"/>
    <w:tmpl w:val="5422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305"/>
    <w:multiLevelType w:val="multilevel"/>
    <w:tmpl w:val="BCF0E95E"/>
    <w:lvl w:ilvl="0">
      <w:start w:val="5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2" w15:restartNumberingAfterBreak="0">
    <w:nsid w:val="159C28FF"/>
    <w:multiLevelType w:val="multilevel"/>
    <w:tmpl w:val="E814EE82"/>
    <w:lvl w:ilvl="0">
      <w:start w:val="7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3" w15:restartNumberingAfterBreak="0">
    <w:nsid w:val="1E5C6AF4"/>
    <w:multiLevelType w:val="multilevel"/>
    <w:tmpl w:val="C52A6560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4" w15:restartNumberingAfterBreak="0">
    <w:nsid w:val="25D87C1E"/>
    <w:multiLevelType w:val="multilevel"/>
    <w:tmpl w:val="BCF0E95E"/>
    <w:lvl w:ilvl="0">
      <w:start w:val="5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5" w15:restartNumberingAfterBreak="0">
    <w:nsid w:val="26803259"/>
    <w:multiLevelType w:val="hybridMultilevel"/>
    <w:tmpl w:val="805E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E03"/>
    <w:multiLevelType w:val="multilevel"/>
    <w:tmpl w:val="DF6CE6AC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7" w15:restartNumberingAfterBreak="0">
    <w:nsid w:val="2BCE4671"/>
    <w:multiLevelType w:val="multilevel"/>
    <w:tmpl w:val="DF6CE6AC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8" w15:restartNumberingAfterBreak="0">
    <w:nsid w:val="2C85359B"/>
    <w:multiLevelType w:val="hybridMultilevel"/>
    <w:tmpl w:val="29540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332A0"/>
    <w:multiLevelType w:val="multilevel"/>
    <w:tmpl w:val="D19AA63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95666B1"/>
    <w:multiLevelType w:val="multilevel"/>
    <w:tmpl w:val="BCF0E95E"/>
    <w:lvl w:ilvl="0">
      <w:start w:val="5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11" w15:restartNumberingAfterBreak="0">
    <w:nsid w:val="3B5C65D9"/>
    <w:multiLevelType w:val="multilevel"/>
    <w:tmpl w:val="0A3E6A0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506EE2"/>
    <w:multiLevelType w:val="multilevel"/>
    <w:tmpl w:val="2C0E8228"/>
    <w:lvl w:ilvl="0">
      <w:start w:val="3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13" w15:restartNumberingAfterBreak="0">
    <w:nsid w:val="44E71BDC"/>
    <w:multiLevelType w:val="multilevel"/>
    <w:tmpl w:val="DF6CE6AC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14" w15:restartNumberingAfterBreak="0">
    <w:nsid w:val="573541EB"/>
    <w:multiLevelType w:val="multilevel"/>
    <w:tmpl w:val="BCF0E95E"/>
    <w:lvl w:ilvl="0">
      <w:start w:val="5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15" w15:restartNumberingAfterBreak="0">
    <w:nsid w:val="59A149E1"/>
    <w:multiLevelType w:val="multilevel"/>
    <w:tmpl w:val="0A42F0D4"/>
    <w:lvl w:ilvl="0">
      <w:start w:val="2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16" w15:restartNumberingAfterBreak="0">
    <w:nsid w:val="631E43BC"/>
    <w:multiLevelType w:val="multilevel"/>
    <w:tmpl w:val="87DCAC9E"/>
    <w:lvl w:ilvl="0">
      <w:start w:val="1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16"/>
    <w:rsid w:val="00001B81"/>
    <w:rsid w:val="000157EA"/>
    <w:rsid w:val="00087A60"/>
    <w:rsid w:val="00090134"/>
    <w:rsid w:val="000B4E4D"/>
    <w:rsid w:val="001312B8"/>
    <w:rsid w:val="001365E9"/>
    <w:rsid w:val="0017789C"/>
    <w:rsid w:val="001815F6"/>
    <w:rsid w:val="001C6676"/>
    <w:rsid w:val="001D17D2"/>
    <w:rsid w:val="00210A63"/>
    <w:rsid w:val="0025338D"/>
    <w:rsid w:val="00267615"/>
    <w:rsid w:val="002A3CEE"/>
    <w:rsid w:val="002B6E1E"/>
    <w:rsid w:val="00304BB8"/>
    <w:rsid w:val="00305EB8"/>
    <w:rsid w:val="003155AF"/>
    <w:rsid w:val="00326BA3"/>
    <w:rsid w:val="00343537"/>
    <w:rsid w:val="00352928"/>
    <w:rsid w:val="0039109B"/>
    <w:rsid w:val="003E0024"/>
    <w:rsid w:val="00405934"/>
    <w:rsid w:val="00446250"/>
    <w:rsid w:val="00450B6C"/>
    <w:rsid w:val="004745F4"/>
    <w:rsid w:val="004840DB"/>
    <w:rsid w:val="004B64FC"/>
    <w:rsid w:val="004E0FCF"/>
    <w:rsid w:val="004F4199"/>
    <w:rsid w:val="005000B8"/>
    <w:rsid w:val="00583421"/>
    <w:rsid w:val="005F64E3"/>
    <w:rsid w:val="00601E89"/>
    <w:rsid w:val="00610F84"/>
    <w:rsid w:val="006116B7"/>
    <w:rsid w:val="00693EDB"/>
    <w:rsid w:val="006A60B2"/>
    <w:rsid w:val="006F212D"/>
    <w:rsid w:val="00700CAB"/>
    <w:rsid w:val="00745DCF"/>
    <w:rsid w:val="00754D7E"/>
    <w:rsid w:val="00835E85"/>
    <w:rsid w:val="00876189"/>
    <w:rsid w:val="008835D1"/>
    <w:rsid w:val="0089232D"/>
    <w:rsid w:val="008F4A46"/>
    <w:rsid w:val="00907164"/>
    <w:rsid w:val="00936021"/>
    <w:rsid w:val="00947377"/>
    <w:rsid w:val="00956CE4"/>
    <w:rsid w:val="009706E4"/>
    <w:rsid w:val="009E227F"/>
    <w:rsid w:val="009E396B"/>
    <w:rsid w:val="009E6F70"/>
    <w:rsid w:val="009F3126"/>
    <w:rsid w:val="00A153B4"/>
    <w:rsid w:val="00A85DE5"/>
    <w:rsid w:val="00A94E27"/>
    <w:rsid w:val="00B04B06"/>
    <w:rsid w:val="00B452C2"/>
    <w:rsid w:val="00B5012B"/>
    <w:rsid w:val="00B52231"/>
    <w:rsid w:val="00B94A16"/>
    <w:rsid w:val="00BB3E14"/>
    <w:rsid w:val="00BC2069"/>
    <w:rsid w:val="00BF2A86"/>
    <w:rsid w:val="00C772E5"/>
    <w:rsid w:val="00C9649F"/>
    <w:rsid w:val="00CE6FD5"/>
    <w:rsid w:val="00D37724"/>
    <w:rsid w:val="00D9731F"/>
    <w:rsid w:val="00DE599C"/>
    <w:rsid w:val="00E06CD9"/>
    <w:rsid w:val="00E16951"/>
    <w:rsid w:val="00E41676"/>
    <w:rsid w:val="00E603F4"/>
    <w:rsid w:val="00E71F51"/>
    <w:rsid w:val="00EF67BC"/>
    <w:rsid w:val="00F073F2"/>
    <w:rsid w:val="00F93556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2F0DF26C"/>
  <w15:docId w15:val="{7C640419-02E9-4F8D-8CCD-457E2AA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76"/>
    <w:rPr>
      <w:sz w:val="24"/>
      <w:szCs w:val="24"/>
    </w:rPr>
  </w:style>
  <w:style w:type="paragraph" w:styleId="Heading4">
    <w:name w:val="heading 4"/>
    <w:basedOn w:val="Normal"/>
    <w:next w:val="Normal"/>
    <w:qFormat/>
    <w:rsid w:val="00E4167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4167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416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3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E22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09B"/>
    <w:pPr>
      <w:ind w:left="720"/>
      <w:contextualSpacing/>
    </w:pPr>
  </w:style>
  <w:style w:type="character" w:customStyle="1" w:styleId="tooltip-default">
    <w:name w:val="tooltip-default"/>
    <w:basedOn w:val="DefaultParagraphFont"/>
    <w:rsid w:val="002A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ink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king saud univ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hossam talaat</dc:creator>
  <cp:lastModifiedBy>Yasin Khan</cp:lastModifiedBy>
  <cp:revision>7</cp:revision>
  <cp:lastPrinted>2012-09-01T05:50:00Z</cp:lastPrinted>
  <dcterms:created xsi:type="dcterms:W3CDTF">2020-01-20T04:49:00Z</dcterms:created>
  <dcterms:modified xsi:type="dcterms:W3CDTF">2022-08-28T04:43:00Z</dcterms:modified>
</cp:coreProperties>
</file>