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p>
    <w:p w:rsidR="00CF6F32" w:rsidRDefault="00553774"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r>
        <w:rPr>
          <w:rFonts w:ascii="Rockwell Extra Bold" w:eastAsia="Times New Roman" w:hAnsi="Rockwell Extra Bold" w:cs="Andalus"/>
          <w:b/>
          <w:bCs/>
          <w:noProof/>
          <w:color w:val="215868" w:themeColor="accent5" w:themeShade="80"/>
          <w:sz w:val="48"/>
          <w:szCs w:val="48"/>
          <w:u w:val="single"/>
          <w:rtl/>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274310" cy="2049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049145"/>
                    </a:xfrm>
                    <a:prstGeom prst="rect">
                      <a:avLst/>
                    </a:prstGeom>
                  </pic:spPr>
                </pic:pic>
              </a:graphicData>
            </a:graphic>
            <wp14:sizeRelH relativeFrom="page">
              <wp14:pctWidth>0</wp14:pctWidth>
            </wp14:sizeRelH>
            <wp14:sizeRelV relativeFrom="page">
              <wp14:pctHeight>0</wp14:pctHeight>
            </wp14:sizeRelV>
          </wp:anchor>
        </w:drawing>
      </w: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p>
    <w:p w:rsidR="008040E5" w:rsidRDefault="008040E5" w:rsidP="00CF6F32">
      <w:pPr>
        <w:spacing w:after="0" w:line="240" w:lineRule="auto"/>
        <w:jc w:val="center"/>
        <w:rPr>
          <w:rFonts w:ascii="Rockwell Extra Bold" w:eastAsia="Times New Roman" w:hAnsi="Rockwell Extra Bold" w:cs="Andalus"/>
          <w:b/>
          <w:bCs/>
          <w:color w:val="215868" w:themeColor="accent5" w:themeShade="80"/>
          <w:sz w:val="52"/>
          <w:szCs w:val="52"/>
          <w:rtl/>
        </w:rPr>
      </w:pPr>
    </w:p>
    <w:p w:rsidR="00CF6F32" w:rsidRPr="0023450C" w:rsidRDefault="00CF6F32" w:rsidP="00CF6F32">
      <w:pPr>
        <w:spacing w:after="0" w:line="240" w:lineRule="auto"/>
        <w:jc w:val="center"/>
        <w:rPr>
          <w:rFonts w:ascii="Rockwell Extra Bold" w:eastAsia="Times New Roman" w:hAnsi="Rockwell Extra Bold" w:cs="Andalus"/>
          <w:b/>
          <w:bCs/>
          <w:color w:val="215868" w:themeColor="accent5" w:themeShade="80"/>
          <w:sz w:val="52"/>
          <w:szCs w:val="52"/>
        </w:rPr>
      </w:pPr>
      <w:r w:rsidRPr="0023450C">
        <w:rPr>
          <w:rFonts w:ascii="Rockwell Extra Bold" w:eastAsia="Times New Roman" w:hAnsi="Rockwell Extra Bold" w:cs="Andalus" w:hint="cs"/>
          <w:b/>
          <w:bCs/>
          <w:color w:val="215868" w:themeColor="accent5" w:themeShade="80"/>
          <w:sz w:val="52"/>
          <w:szCs w:val="52"/>
          <w:rtl/>
        </w:rPr>
        <w:t>جامعة الملك سعود</w:t>
      </w:r>
    </w:p>
    <w:p w:rsidR="00CF6F32" w:rsidRPr="0023450C" w:rsidRDefault="00CF6F32" w:rsidP="00CF6F32">
      <w:pPr>
        <w:spacing w:after="0" w:line="240" w:lineRule="auto"/>
        <w:jc w:val="center"/>
        <w:rPr>
          <w:rFonts w:ascii="Rockwell Extra Bold" w:eastAsia="Times New Roman" w:hAnsi="Rockwell Extra Bold" w:cs="Andalus"/>
          <w:b/>
          <w:bCs/>
          <w:color w:val="215868" w:themeColor="accent5" w:themeShade="80"/>
          <w:sz w:val="52"/>
          <w:szCs w:val="52"/>
        </w:rPr>
      </w:pPr>
      <w:r w:rsidRPr="0023450C">
        <w:rPr>
          <w:rFonts w:ascii="Rockwell Extra Bold" w:eastAsia="Times New Roman" w:hAnsi="Rockwell Extra Bold" w:cs="Andalus" w:hint="cs"/>
          <w:b/>
          <w:bCs/>
          <w:color w:val="215868" w:themeColor="accent5" w:themeShade="80"/>
          <w:sz w:val="52"/>
          <w:szCs w:val="52"/>
          <w:rtl/>
        </w:rPr>
        <w:t xml:space="preserve">كلية الهندسة </w:t>
      </w:r>
    </w:p>
    <w:p w:rsidR="00CF6F32" w:rsidRPr="0023450C" w:rsidRDefault="00CF6F32" w:rsidP="00CF6F32">
      <w:pPr>
        <w:spacing w:after="0" w:line="240" w:lineRule="auto"/>
        <w:jc w:val="center"/>
        <w:rPr>
          <w:rFonts w:ascii="Rockwell Extra Bold" w:eastAsia="Times New Roman" w:hAnsi="Rockwell Extra Bold" w:cs="Andalus"/>
          <w:b/>
          <w:bCs/>
          <w:color w:val="215868" w:themeColor="accent5" w:themeShade="80"/>
          <w:sz w:val="52"/>
          <w:szCs w:val="52"/>
          <w:rtl/>
          <w:lang w:bidi="ar-EG"/>
        </w:rPr>
      </w:pPr>
      <w:r w:rsidRPr="0023450C">
        <w:rPr>
          <w:rFonts w:ascii="Rockwell Extra Bold" w:eastAsia="Times New Roman" w:hAnsi="Rockwell Extra Bold" w:cs="Andalus" w:hint="cs"/>
          <w:b/>
          <w:bCs/>
          <w:color w:val="215868" w:themeColor="accent5" w:themeShade="80"/>
          <w:sz w:val="52"/>
          <w:szCs w:val="52"/>
          <w:rtl/>
        </w:rPr>
        <w:t xml:space="preserve">وحدة </w:t>
      </w:r>
      <w:r w:rsidRPr="0023450C">
        <w:rPr>
          <w:rFonts w:ascii="Rockwell Extra Bold" w:eastAsia="Times New Roman" w:hAnsi="Rockwell Extra Bold" w:cs="Andalus"/>
          <w:b/>
          <w:bCs/>
          <w:color w:val="215868" w:themeColor="accent5" w:themeShade="80"/>
          <w:sz w:val="52"/>
          <w:szCs w:val="52"/>
          <w:rtl/>
          <w:lang w:bidi="ar-EG"/>
        </w:rPr>
        <w:t>الإرشاد الأكاديمي</w:t>
      </w:r>
      <w:r w:rsidRPr="0023450C">
        <w:rPr>
          <w:rFonts w:ascii="Rockwell Extra Bold" w:eastAsia="Times New Roman" w:hAnsi="Rockwell Extra Bold" w:cs="Andalus" w:hint="cs"/>
          <w:b/>
          <w:bCs/>
          <w:color w:val="215868" w:themeColor="accent5" w:themeShade="80"/>
          <w:sz w:val="52"/>
          <w:szCs w:val="52"/>
          <w:rtl/>
          <w:lang w:bidi="ar-EG"/>
        </w:rPr>
        <w:t xml:space="preserve"> للطلاب غير المخصصين</w:t>
      </w:r>
    </w:p>
    <w:p w:rsidR="00CF6F32" w:rsidRPr="0023450C" w:rsidRDefault="00CF6F32" w:rsidP="00CF6F32">
      <w:pPr>
        <w:spacing w:after="0" w:line="240" w:lineRule="auto"/>
        <w:jc w:val="center"/>
        <w:rPr>
          <w:rFonts w:ascii="Rockwell Extra Bold" w:eastAsia="Times New Roman" w:hAnsi="Rockwell Extra Bold" w:cs="Andalus"/>
          <w:b/>
          <w:bCs/>
          <w:color w:val="215868" w:themeColor="accent5" w:themeShade="80"/>
          <w:sz w:val="52"/>
          <w:szCs w:val="52"/>
          <w:rtl/>
          <w:lang w:bidi="ar-EG"/>
        </w:rPr>
      </w:pPr>
    </w:p>
    <w:p w:rsidR="00CF6F32" w:rsidRPr="0023450C" w:rsidRDefault="00CF6F32" w:rsidP="00CF6F32">
      <w:pPr>
        <w:spacing w:after="0" w:line="240" w:lineRule="auto"/>
        <w:jc w:val="center"/>
        <w:rPr>
          <w:rFonts w:ascii="Rockwell Extra Bold" w:eastAsia="Times New Roman" w:hAnsi="Rockwell Extra Bold" w:cs="Andalus"/>
          <w:b/>
          <w:bCs/>
          <w:color w:val="215868" w:themeColor="accent5" w:themeShade="80"/>
          <w:sz w:val="52"/>
          <w:szCs w:val="52"/>
          <w:rtl/>
        </w:rPr>
      </w:pPr>
      <w:r w:rsidRPr="0023450C">
        <w:rPr>
          <w:rFonts w:ascii="Rockwell Extra Bold" w:eastAsia="Times New Roman" w:hAnsi="Rockwell Extra Bold" w:cs="Andalus" w:hint="cs"/>
          <w:b/>
          <w:bCs/>
          <w:color w:val="215868" w:themeColor="accent5" w:themeShade="80"/>
          <w:sz w:val="52"/>
          <w:szCs w:val="52"/>
          <w:rtl/>
        </w:rPr>
        <w:t>الكتيب التعريفي</w:t>
      </w: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rtl/>
        </w:rPr>
      </w:pP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rtl/>
        </w:rPr>
      </w:pP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rtl/>
        </w:rPr>
      </w:pPr>
    </w:p>
    <w:p w:rsidR="00CF6F32" w:rsidRP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rtl/>
        </w:rPr>
      </w:pP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p>
    <w:p w:rsidR="00CF6F32" w:rsidRP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rtl/>
        </w:rPr>
      </w:pPr>
    </w:p>
    <w:p w:rsidR="00CF6F32" w:rsidRDefault="00CF6F32"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p>
    <w:p w:rsidR="00CF6F32" w:rsidRPr="00CF6F32" w:rsidRDefault="00CF6F32" w:rsidP="005854B8">
      <w:pPr>
        <w:spacing w:after="0" w:line="240" w:lineRule="auto"/>
        <w:jc w:val="center"/>
        <w:rPr>
          <w:rFonts w:ascii="Rockwell Extra Bold" w:eastAsia="Times New Roman" w:hAnsi="Rockwell Extra Bold" w:cs="Andalus"/>
          <w:b/>
          <w:bCs/>
          <w:color w:val="215868" w:themeColor="accent5" w:themeShade="80"/>
          <w:sz w:val="24"/>
          <w:szCs w:val="24"/>
          <w:u w:val="single"/>
          <w:rtl/>
        </w:rPr>
      </w:pPr>
      <w:r w:rsidRPr="00CF6F32">
        <w:rPr>
          <w:rFonts w:ascii="Rockwell Extra Bold" w:eastAsia="Times New Roman" w:hAnsi="Rockwell Extra Bold" w:cs="Andalus" w:hint="cs"/>
          <w:b/>
          <w:bCs/>
          <w:color w:val="215868" w:themeColor="accent5" w:themeShade="80"/>
          <w:sz w:val="24"/>
          <w:szCs w:val="24"/>
          <w:rtl/>
        </w:rPr>
        <w:t xml:space="preserve">الفصل الدراسي </w:t>
      </w:r>
      <w:r w:rsidR="005854B8">
        <w:rPr>
          <w:rFonts w:ascii="Rockwell Extra Bold" w:eastAsia="Times New Roman" w:hAnsi="Rockwell Extra Bold" w:cs="Andalus" w:hint="cs"/>
          <w:b/>
          <w:bCs/>
          <w:color w:val="215868" w:themeColor="accent5" w:themeShade="80"/>
          <w:sz w:val="24"/>
          <w:szCs w:val="24"/>
          <w:rtl/>
        </w:rPr>
        <w:t>الثاني</w:t>
      </w:r>
      <w:r w:rsidRPr="00CF6F32">
        <w:rPr>
          <w:rFonts w:ascii="Rockwell Extra Bold" w:eastAsia="Times New Roman" w:hAnsi="Rockwell Extra Bold" w:cs="Andalus" w:hint="cs"/>
          <w:b/>
          <w:bCs/>
          <w:color w:val="215868" w:themeColor="accent5" w:themeShade="80"/>
          <w:sz w:val="24"/>
          <w:szCs w:val="24"/>
          <w:rtl/>
        </w:rPr>
        <w:t xml:space="preserve"> 143</w:t>
      </w:r>
      <w:r w:rsidR="005854B8">
        <w:rPr>
          <w:rFonts w:ascii="Rockwell Extra Bold" w:eastAsia="Times New Roman" w:hAnsi="Rockwell Extra Bold" w:cs="Andalus" w:hint="cs"/>
          <w:b/>
          <w:bCs/>
          <w:color w:val="215868" w:themeColor="accent5" w:themeShade="80"/>
          <w:sz w:val="24"/>
          <w:szCs w:val="24"/>
          <w:rtl/>
        </w:rPr>
        <w:t>8</w:t>
      </w:r>
      <w:r w:rsidRPr="00CF6F32">
        <w:rPr>
          <w:rFonts w:ascii="Rockwell Extra Bold" w:eastAsia="Times New Roman" w:hAnsi="Rockwell Extra Bold" w:cs="Andalus" w:hint="cs"/>
          <w:b/>
          <w:bCs/>
          <w:color w:val="215868" w:themeColor="accent5" w:themeShade="80"/>
          <w:sz w:val="24"/>
          <w:szCs w:val="24"/>
          <w:rtl/>
        </w:rPr>
        <w:t>/143</w:t>
      </w:r>
      <w:r w:rsidR="005854B8">
        <w:rPr>
          <w:rFonts w:ascii="Rockwell Extra Bold" w:eastAsia="Times New Roman" w:hAnsi="Rockwell Extra Bold" w:cs="Andalus" w:hint="cs"/>
          <w:b/>
          <w:bCs/>
          <w:color w:val="215868" w:themeColor="accent5" w:themeShade="80"/>
          <w:sz w:val="24"/>
          <w:szCs w:val="24"/>
          <w:rtl/>
        </w:rPr>
        <w:t>9</w:t>
      </w:r>
      <w:bookmarkStart w:id="0" w:name="_GoBack"/>
      <w:bookmarkEnd w:id="0"/>
      <w:r w:rsidRPr="00CF6F32">
        <w:rPr>
          <w:rFonts w:ascii="Rockwell Extra Bold" w:eastAsia="Times New Roman" w:hAnsi="Rockwell Extra Bold" w:cs="Andalus" w:hint="cs"/>
          <w:b/>
          <w:bCs/>
          <w:color w:val="215868" w:themeColor="accent5" w:themeShade="80"/>
          <w:sz w:val="24"/>
          <w:szCs w:val="24"/>
          <w:rtl/>
        </w:rPr>
        <w:t>ه</w:t>
      </w:r>
    </w:p>
    <w:p w:rsidR="009E2717" w:rsidRDefault="001C0099" w:rsidP="00CF6F32">
      <w:pPr>
        <w:spacing w:after="0" w:line="240" w:lineRule="auto"/>
        <w:jc w:val="center"/>
        <w:rPr>
          <w:rFonts w:ascii="Rockwell Extra Bold" w:eastAsia="Times New Roman" w:hAnsi="Rockwell Extra Bold" w:cs="Andalus"/>
          <w:b/>
          <w:bCs/>
          <w:color w:val="215868" w:themeColor="accent5" w:themeShade="80"/>
          <w:sz w:val="48"/>
          <w:szCs w:val="48"/>
          <w:u w:val="single"/>
          <w:rtl/>
        </w:rPr>
      </w:pPr>
      <w:r>
        <w:rPr>
          <w:rFonts w:ascii="Rockwell Extra Bold" w:eastAsia="Times New Roman" w:hAnsi="Rockwell Extra Bold" w:cs="Andalus" w:hint="cs"/>
          <w:b/>
          <w:bCs/>
          <w:color w:val="215868" w:themeColor="accent5" w:themeShade="80"/>
          <w:sz w:val="48"/>
          <w:szCs w:val="48"/>
          <w:u w:val="single"/>
          <w:rtl/>
        </w:rPr>
        <w:lastRenderedPageBreak/>
        <w:t>كلية الهندسة</w:t>
      </w:r>
      <w:r>
        <w:rPr>
          <w:rFonts w:ascii="Rockwell Extra Bold" w:eastAsia="Times New Roman" w:hAnsi="Rockwell Extra Bold" w:cs="Andalus" w:hint="cs"/>
          <w:b/>
          <w:bCs/>
          <w:color w:val="215868" w:themeColor="accent5" w:themeShade="80"/>
          <w:sz w:val="48"/>
          <w:szCs w:val="48"/>
          <w:u w:val="single"/>
          <w:rtl/>
          <w:lang w:bidi="ar-EG"/>
        </w:rPr>
        <w:t xml:space="preserve"> </w:t>
      </w:r>
      <w:r w:rsidR="00553774">
        <w:rPr>
          <w:rFonts w:ascii="Rockwell Extra Bold" w:eastAsia="Times New Roman" w:hAnsi="Rockwell Extra Bold" w:cs="Andalus"/>
          <w:b/>
          <w:bCs/>
          <w:noProof/>
          <w:color w:val="215868" w:themeColor="accent5" w:themeShade="80"/>
          <w:sz w:val="48"/>
          <w:szCs w:val="48"/>
          <w:u w:val="single"/>
          <w:rtl/>
        </w:rPr>
        <w:drawing>
          <wp:anchor distT="0" distB="0" distL="114300" distR="114300" simplePos="0" relativeHeight="251668480" behindDoc="0" locked="0" layoutInCell="1" allowOverlap="1" wp14:anchorId="61A835BC" wp14:editId="0D22632A">
            <wp:simplePos x="0" y="0"/>
            <wp:positionH relativeFrom="column">
              <wp:posOffset>4882515</wp:posOffset>
            </wp:positionH>
            <wp:positionV relativeFrom="paragraph">
              <wp:posOffset>-257175</wp:posOffset>
            </wp:positionV>
            <wp:extent cx="1111250" cy="431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250" cy="431800"/>
                    </a:xfrm>
                    <a:prstGeom prst="rect">
                      <a:avLst/>
                    </a:prstGeom>
                  </pic:spPr>
                </pic:pic>
              </a:graphicData>
            </a:graphic>
            <wp14:sizeRelH relativeFrom="page">
              <wp14:pctWidth>0</wp14:pctWidth>
            </wp14:sizeRelH>
            <wp14:sizeRelV relativeFrom="page">
              <wp14:pctHeight>0</wp14:pctHeight>
            </wp14:sizeRelV>
          </wp:anchor>
        </w:drawing>
      </w:r>
    </w:p>
    <w:p w:rsidR="00EA11CC" w:rsidRPr="00C5554B" w:rsidRDefault="00F36021" w:rsidP="001C0099">
      <w:pPr>
        <w:spacing w:after="0" w:line="240" w:lineRule="auto"/>
        <w:jc w:val="center"/>
        <w:rPr>
          <w:rFonts w:ascii="Rockwell Extra Bold" w:eastAsia="Times New Roman" w:hAnsi="Rockwell Extra Bold" w:cs="Andalus"/>
          <w:b/>
          <w:bCs/>
          <w:color w:val="215868" w:themeColor="accent5" w:themeShade="80"/>
          <w:sz w:val="48"/>
          <w:szCs w:val="48"/>
          <w:u w:val="single"/>
          <w:rtl/>
          <w:lang w:bidi="ar-EG"/>
        </w:rPr>
      </w:pPr>
      <w:r w:rsidRPr="00C5554B">
        <w:rPr>
          <w:rFonts w:ascii="Rockwell Extra Bold" w:eastAsia="Times New Roman" w:hAnsi="Rockwell Extra Bold" w:cs="Andalus" w:hint="cs"/>
          <w:b/>
          <w:bCs/>
          <w:color w:val="215868" w:themeColor="accent5" w:themeShade="80"/>
          <w:sz w:val="48"/>
          <w:szCs w:val="48"/>
          <w:u w:val="single"/>
          <w:rtl/>
        </w:rPr>
        <w:t xml:space="preserve">وحدة </w:t>
      </w:r>
      <w:r w:rsidR="00EA11CC" w:rsidRPr="00C5554B">
        <w:rPr>
          <w:rFonts w:ascii="Rockwell Extra Bold" w:eastAsia="Times New Roman" w:hAnsi="Rockwell Extra Bold" w:cs="Andalus"/>
          <w:b/>
          <w:bCs/>
          <w:color w:val="215868" w:themeColor="accent5" w:themeShade="80"/>
          <w:sz w:val="48"/>
          <w:szCs w:val="48"/>
          <w:u w:val="single"/>
          <w:rtl/>
          <w:lang w:bidi="ar-EG"/>
        </w:rPr>
        <w:t>الإرشاد الأكاديمي</w:t>
      </w:r>
      <w:r w:rsidR="003E2E06">
        <w:rPr>
          <w:rFonts w:ascii="Rockwell Extra Bold" w:eastAsia="Times New Roman" w:hAnsi="Rockwell Extra Bold" w:cs="Andalus" w:hint="cs"/>
          <w:b/>
          <w:bCs/>
          <w:color w:val="215868" w:themeColor="accent5" w:themeShade="80"/>
          <w:sz w:val="48"/>
          <w:szCs w:val="48"/>
          <w:u w:val="single"/>
          <w:rtl/>
          <w:lang w:bidi="ar-EG"/>
        </w:rPr>
        <w:t xml:space="preserve"> </w:t>
      </w:r>
    </w:p>
    <w:p w:rsidR="00EA11CC" w:rsidRPr="00EA11CC" w:rsidRDefault="00EA11CC" w:rsidP="00CF6F32">
      <w:pPr>
        <w:spacing w:after="0" w:line="240" w:lineRule="auto"/>
        <w:rPr>
          <w:rFonts w:ascii="Times New Roman" w:eastAsia="Times New Roman" w:hAnsi="Times New Roman" w:cs="Times New Roman"/>
          <w:b/>
          <w:bCs/>
          <w:color w:val="0000FF"/>
          <w:sz w:val="30"/>
          <w:szCs w:val="30"/>
          <w:rtl/>
          <w:lang w:bidi="ar-EG"/>
        </w:rPr>
      </w:pPr>
    </w:p>
    <w:p w:rsidR="009E2717" w:rsidRDefault="009E2717" w:rsidP="009E2717">
      <w:pPr>
        <w:spacing w:after="0" w:line="360" w:lineRule="auto"/>
        <w:ind w:left="360"/>
        <w:jc w:val="both"/>
        <w:rPr>
          <w:rFonts w:ascii="Times New Roman" w:eastAsia="Times New Roman" w:hAnsi="Times New Roman" w:cs="Times New Roman"/>
          <w:b/>
          <w:bCs/>
          <w:color w:val="632423" w:themeColor="accent2" w:themeShade="80"/>
          <w:sz w:val="26"/>
          <w:szCs w:val="26"/>
          <w:rtl/>
          <w:lang w:bidi="ar-EG"/>
        </w:rPr>
      </w:pPr>
    </w:p>
    <w:p w:rsidR="002716C2" w:rsidRDefault="006E52BD" w:rsidP="002716C2">
      <w:pPr>
        <w:spacing w:after="0" w:line="360" w:lineRule="auto"/>
        <w:ind w:left="360"/>
        <w:jc w:val="both"/>
        <w:rPr>
          <w:rFonts w:ascii="Times New Roman" w:eastAsia="Times New Roman" w:hAnsi="Times New Roman" w:cs="Times New Roman"/>
          <w:b/>
          <w:bCs/>
          <w:color w:val="632423" w:themeColor="accent2" w:themeShade="80"/>
          <w:sz w:val="26"/>
          <w:szCs w:val="26"/>
          <w:rtl/>
          <w:lang w:bidi="ar-EG"/>
        </w:rPr>
      </w:pPr>
      <w:r w:rsidRPr="009E2717">
        <w:rPr>
          <w:rFonts w:ascii="Times New Roman" w:eastAsia="Times New Roman" w:hAnsi="Times New Roman" w:cs="Times New Roman" w:hint="cs"/>
          <w:b/>
          <w:bCs/>
          <w:color w:val="632423" w:themeColor="accent2" w:themeShade="80"/>
          <w:sz w:val="26"/>
          <w:szCs w:val="26"/>
          <w:rtl/>
          <w:lang w:bidi="ar-EG"/>
        </w:rPr>
        <w:t>ترحب</w:t>
      </w:r>
      <w:r w:rsidRPr="009E2717">
        <w:rPr>
          <w:rFonts w:ascii="Times New Roman" w:eastAsia="Times New Roman" w:hAnsi="Times New Roman" w:cs="Times New Roman"/>
          <w:b/>
          <w:bCs/>
          <w:color w:val="632423" w:themeColor="accent2" w:themeShade="80"/>
          <w:sz w:val="26"/>
          <w:szCs w:val="26"/>
          <w:rtl/>
          <w:lang w:bidi="ar-EG"/>
        </w:rPr>
        <w:t xml:space="preserve"> </w:t>
      </w:r>
      <w:r w:rsidRPr="009E2717">
        <w:rPr>
          <w:rFonts w:ascii="Times New Roman" w:eastAsia="Times New Roman" w:hAnsi="Times New Roman" w:cs="Times New Roman" w:hint="cs"/>
          <w:b/>
          <w:bCs/>
          <w:color w:val="632423" w:themeColor="accent2" w:themeShade="80"/>
          <w:sz w:val="26"/>
          <w:szCs w:val="26"/>
          <w:rtl/>
          <w:lang w:bidi="ar-EG"/>
        </w:rPr>
        <w:t>وحدة</w:t>
      </w:r>
      <w:r w:rsidRPr="009E2717">
        <w:rPr>
          <w:rFonts w:ascii="Times New Roman" w:eastAsia="Times New Roman" w:hAnsi="Times New Roman" w:cs="Times New Roman"/>
          <w:b/>
          <w:bCs/>
          <w:color w:val="632423" w:themeColor="accent2" w:themeShade="80"/>
          <w:sz w:val="26"/>
          <w:szCs w:val="26"/>
          <w:rtl/>
          <w:lang w:bidi="ar-EG"/>
        </w:rPr>
        <w:t xml:space="preserve"> الإرشاد الأكاديمي </w:t>
      </w:r>
      <w:r w:rsidR="001C0099">
        <w:rPr>
          <w:rFonts w:ascii="Times New Roman" w:eastAsia="Times New Roman" w:hAnsi="Times New Roman" w:cs="Times New Roman" w:hint="cs"/>
          <w:b/>
          <w:bCs/>
          <w:color w:val="632423" w:themeColor="accent2" w:themeShade="80"/>
          <w:sz w:val="26"/>
          <w:szCs w:val="26"/>
          <w:rtl/>
          <w:lang w:bidi="ar-EG"/>
        </w:rPr>
        <w:t>بكلية الهندسة</w:t>
      </w:r>
      <w:r w:rsidRPr="009E2717">
        <w:rPr>
          <w:rFonts w:ascii="Times New Roman" w:eastAsia="Times New Roman" w:hAnsi="Times New Roman" w:cs="Times New Roman" w:hint="cs"/>
          <w:b/>
          <w:bCs/>
          <w:color w:val="632423" w:themeColor="accent2" w:themeShade="80"/>
          <w:sz w:val="26"/>
          <w:szCs w:val="26"/>
          <w:rtl/>
          <w:lang w:bidi="ar-EG"/>
        </w:rPr>
        <w:t xml:space="preserve"> </w:t>
      </w:r>
      <w:r w:rsidR="001C0099">
        <w:rPr>
          <w:rFonts w:ascii="Times New Roman" w:eastAsia="Times New Roman" w:hAnsi="Times New Roman" w:cs="Times New Roman" w:hint="cs"/>
          <w:b/>
          <w:bCs/>
          <w:color w:val="632423" w:themeColor="accent2" w:themeShade="80"/>
          <w:sz w:val="26"/>
          <w:szCs w:val="26"/>
          <w:rtl/>
          <w:lang w:bidi="ar-EG"/>
        </w:rPr>
        <w:t xml:space="preserve">بجميع طلابها </w:t>
      </w:r>
      <w:r w:rsidRPr="009E2717">
        <w:rPr>
          <w:rFonts w:ascii="Times New Roman" w:eastAsia="Times New Roman" w:hAnsi="Times New Roman" w:cs="Times New Roman"/>
          <w:b/>
          <w:bCs/>
          <w:color w:val="632423" w:themeColor="accent2" w:themeShade="80"/>
          <w:sz w:val="26"/>
          <w:szCs w:val="26"/>
          <w:rtl/>
          <w:lang w:bidi="ar-EG"/>
        </w:rPr>
        <w:t xml:space="preserve">بالطلبة </w:t>
      </w:r>
      <w:r w:rsidRPr="009E2717">
        <w:rPr>
          <w:rFonts w:ascii="Times New Roman" w:eastAsia="Times New Roman" w:hAnsi="Times New Roman" w:cs="Times New Roman" w:hint="cs"/>
          <w:b/>
          <w:bCs/>
          <w:color w:val="632423" w:themeColor="accent2" w:themeShade="80"/>
          <w:sz w:val="26"/>
          <w:szCs w:val="26"/>
          <w:rtl/>
          <w:lang w:bidi="ar-EG"/>
        </w:rPr>
        <w:t xml:space="preserve">و تتمنى لهم كل التوفيق والنجاح والتميز خلال مسيرتهم في كليتهم العريقة </w:t>
      </w:r>
      <w:r w:rsidRPr="009E2717">
        <w:rPr>
          <w:rFonts w:ascii="Times New Roman" w:eastAsia="Times New Roman" w:hAnsi="Times New Roman" w:cs="Times New Roman"/>
          <w:b/>
          <w:bCs/>
          <w:color w:val="632423" w:themeColor="accent2" w:themeShade="80"/>
          <w:sz w:val="26"/>
          <w:szCs w:val="26"/>
          <w:rtl/>
          <w:lang w:bidi="ar-EG"/>
        </w:rPr>
        <w:t xml:space="preserve">وبهذه المناسبة </w:t>
      </w:r>
      <w:r w:rsidRPr="009E2717">
        <w:rPr>
          <w:rFonts w:ascii="Times New Roman" w:eastAsia="Times New Roman" w:hAnsi="Times New Roman" w:cs="Times New Roman" w:hint="cs"/>
          <w:b/>
          <w:bCs/>
          <w:color w:val="632423" w:themeColor="accent2" w:themeShade="80"/>
          <w:sz w:val="26"/>
          <w:szCs w:val="26"/>
          <w:rtl/>
          <w:lang w:bidi="ar-EG"/>
        </w:rPr>
        <w:t xml:space="preserve">ترغب الوحدة في أن تؤكد على أبنائها الطلاب ضرورة </w:t>
      </w:r>
      <w:r w:rsidRPr="009E2717">
        <w:rPr>
          <w:rFonts w:ascii="Times New Roman" w:eastAsia="Times New Roman" w:hAnsi="Times New Roman" w:cs="Times New Roman"/>
          <w:b/>
          <w:bCs/>
          <w:color w:val="632423" w:themeColor="accent2" w:themeShade="80"/>
          <w:sz w:val="26"/>
          <w:szCs w:val="26"/>
          <w:rtl/>
          <w:lang w:bidi="ar-EG"/>
        </w:rPr>
        <w:t xml:space="preserve">حضور اللقاءات الإرشادية التنويرية التي </w:t>
      </w:r>
      <w:r w:rsidR="001C0099">
        <w:rPr>
          <w:rFonts w:ascii="Times New Roman" w:eastAsia="Times New Roman" w:hAnsi="Times New Roman" w:cs="Times New Roman" w:hint="cs"/>
          <w:b/>
          <w:bCs/>
          <w:color w:val="632423" w:themeColor="accent2" w:themeShade="80"/>
          <w:sz w:val="26"/>
          <w:szCs w:val="26"/>
          <w:rtl/>
          <w:lang w:bidi="ar-EG"/>
        </w:rPr>
        <w:t>تدعو لها الوحدة</w:t>
      </w:r>
      <w:r w:rsidRPr="009E2717">
        <w:rPr>
          <w:rFonts w:ascii="Times New Roman" w:eastAsia="Times New Roman" w:hAnsi="Times New Roman" w:cs="Times New Roman"/>
          <w:b/>
          <w:bCs/>
          <w:color w:val="632423" w:themeColor="accent2" w:themeShade="80"/>
          <w:sz w:val="26"/>
          <w:szCs w:val="26"/>
          <w:rtl/>
          <w:lang w:bidi="ar-EG"/>
        </w:rPr>
        <w:t>،</w:t>
      </w:r>
      <w:r w:rsidRPr="009E2717">
        <w:rPr>
          <w:rFonts w:ascii="Times New Roman" w:eastAsia="Times New Roman" w:hAnsi="Times New Roman" w:cs="Times New Roman" w:hint="cs"/>
          <w:b/>
          <w:bCs/>
          <w:color w:val="632423" w:themeColor="accent2" w:themeShade="80"/>
          <w:sz w:val="26"/>
          <w:szCs w:val="26"/>
          <w:rtl/>
          <w:lang w:bidi="ar-EG"/>
        </w:rPr>
        <w:t xml:space="preserve"> </w:t>
      </w:r>
      <w:r w:rsidR="00FC34AA" w:rsidRPr="009E2717">
        <w:rPr>
          <w:rFonts w:ascii="Times New Roman" w:eastAsia="Times New Roman" w:hAnsi="Times New Roman" w:cs="Times New Roman" w:hint="cs"/>
          <w:b/>
          <w:bCs/>
          <w:color w:val="632423" w:themeColor="accent2" w:themeShade="80"/>
          <w:sz w:val="26"/>
          <w:szCs w:val="26"/>
          <w:rtl/>
          <w:lang w:bidi="ar-EG"/>
        </w:rPr>
        <w:t xml:space="preserve">فالكلية حريصة </w:t>
      </w:r>
      <w:r w:rsidR="00FC34AA" w:rsidRPr="009E2717">
        <w:rPr>
          <w:rFonts w:ascii="Times New Roman" w:eastAsia="Times New Roman" w:hAnsi="Times New Roman" w:cs="Times New Roman"/>
          <w:b/>
          <w:bCs/>
          <w:color w:val="632423" w:themeColor="accent2" w:themeShade="80"/>
          <w:sz w:val="26"/>
          <w:szCs w:val="26"/>
          <w:rtl/>
          <w:lang w:bidi="ar-EG"/>
        </w:rPr>
        <w:t>على توفير </w:t>
      </w:r>
      <w:r w:rsidR="00FC34AA" w:rsidRPr="009E2717">
        <w:rPr>
          <w:rFonts w:ascii="Times New Roman" w:eastAsia="Times New Roman" w:hAnsi="Times New Roman" w:cs="Times New Roman" w:hint="cs"/>
          <w:b/>
          <w:bCs/>
          <w:color w:val="632423" w:themeColor="accent2" w:themeShade="80"/>
          <w:sz w:val="26"/>
          <w:szCs w:val="26"/>
          <w:rtl/>
          <w:lang w:bidi="ar-EG"/>
        </w:rPr>
        <w:t xml:space="preserve">الخدمات </w:t>
      </w:r>
      <w:r w:rsidR="00FC34AA">
        <w:rPr>
          <w:rFonts w:ascii="Times New Roman" w:eastAsia="Times New Roman" w:hAnsi="Times New Roman" w:cs="Times New Roman"/>
          <w:b/>
          <w:bCs/>
          <w:color w:val="632423" w:themeColor="accent2" w:themeShade="80"/>
          <w:sz w:val="26"/>
          <w:szCs w:val="26"/>
          <w:rtl/>
          <w:lang w:bidi="ar-EG"/>
        </w:rPr>
        <w:t>الارشادية وال</w:t>
      </w:r>
      <w:r w:rsidR="00FC34AA">
        <w:rPr>
          <w:rFonts w:ascii="Times New Roman" w:eastAsia="Times New Roman" w:hAnsi="Times New Roman" w:cs="Times New Roman" w:hint="cs"/>
          <w:b/>
          <w:bCs/>
          <w:color w:val="632423" w:themeColor="accent2" w:themeShade="80"/>
          <w:sz w:val="26"/>
          <w:szCs w:val="26"/>
          <w:rtl/>
          <w:lang w:bidi="ar-EG"/>
        </w:rPr>
        <w:t>أ</w:t>
      </w:r>
      <w:r w:rsidR="00FC34AA" w:rsidRPr="009E2717">
        <w:rPr>
          <w:rFonts w:ascii="Times New Roman" w:eastAsia="Times New Roman" w:hAnsi="Times New Roman" w:cs="Times New Roman"/>
          <w:b/>
          <w:bCs/>
          <w:color w:val="632423" w:themeColor="accent2" w:themeShade="80"/>
          <w:sz w:val="26"/>
          <w:szCs w:val="26"/>
          <w:rtl/>
          <w:lang w:bidi="ar-EG"/>
        </w:rPr>
        <w:t xml:space="preserve">كاديمية من خلال </w:t>
      </w:r>
      <w:r w:rsidR="00FC34AA" w:rsidRPr="009E2717">
        <w:rPr>
          <w:rFonts w:ascii="Times New Roman" w:eastAsia="Times New Roman" w:hAnsi="Times New Roman" w:cs="Times New Roman" w:hint="cs"/>
          <w:b/>
          <w:bCs/>
          <w:color w:val="632423" w:themeColor="accent2" w:themeShade="80"/>
          <w:sz w:val="26"/>
          <w:szCs w:val="26"/>
          <w:rtl/>
          <w:lang w:bidi="ar-EG"/>
        </w:rPr>
        <w:t>وحدات</w:t>
      </w:r>
      <w:r w:rsidR="00FC34AA">
        <w:rPr>
          <w:rFonts w:ascii="Times New Roman" w:eastAsia="Times New Roman" w:hAnsi="Times New Roman" w:cs="Times New Roman"/>
          <w:b/>
          <w:bCs/>
          <w:color w:val="632423" w:themeColor="accent2" w:themeShade="80"/>
          <w:sz w:val="26"/>
          <w:szCs w:val="26"/>
          <w:rtl/>
          <w:lang w:bidi="ar-EG"/>
        </w:rPr>
        <w:t xml:space="preserve"> ال</w:t>
      </w:r>
      <w:r w:rsidR="00FC34AA">
        <w:rPr>
          <w:rFonts w:ascii="Times New Roman" w:eastAsia="Times New Roman" w:hAnsi="Times New Roman" w:cs="Times New Roman" w:hint="cs"/>
          <w:b/>
          <w:bCs/>
          <w:color w:val="632423" w:themeColor="accent2" w:themeShade="80"/>
          <w:sz w:val="26"/>
          <w:szCs w:val="26"/>
          <w:rtl/>
          <w:lang w:bidi="ar-EG"/>
        </w:rPr>
        <w:t>إ</w:t>
      </w:r>
      <w:r w:rsidR="00FC34AA">
        <w:rPr>
          <w:rFonts w:ascii="Times New Roman" w:eastAsia="Times New Roman" w:hAnsi="Times New Roman" w:cs="Times New Roman"/>
          <w:b/>
          <w:bCs/>
          <w:color w:val="632423" w:themeColor="accent2" w:themeShade="80"/>
          <w:sz w:val="26"/>
          <w:szCs w:val="26"/>
          <w:rtl/>
          <w:lang w:bidi="ar-EG"/>
        </w:rPr>
        <w:t>رشاد ال</w:t>
      </w:r>
      <w:r w:rsidR="00FC34AA">
        <w:rPr>
          <w:rFonts w:ascii="Times New Roman" w:eastAsia="Times New Roman" w:hAnsi="Times New Roman" w:cs="Times New Roman" w:hint="cs"/>
          <w:b/>
          <w:bCs/>
          <w:color w:val="632423" w:themeColor="accent2" w:themeShade="80"/>
          <w:sz w:val="26"/>
          <w:szCs w:val="26"/>
          <w:rtl/>
          <w:lang w:bidi="ar-EG"/>
        </w:rPr>
        <w:t>أ</w:t>
      </w:r>
      <w:r w:rsidR="00FC34AA" w:rsidRPr="009E2717">
        <w:rPr>
          <w:rFonts w:ascii="Times New Roman" w:eastAsia="Times New Roman" w:hAnsi="Times New Roman" w:cs="Times New Roman"/>
          <w:b/>
          <w:bCs/>
          <w:color w:val="632423" w:themeColor="accent2" w:themeShade="80"/>
          <w:sz w:val="26"/>
          <w:szCs w:val="26"/>
          <w:rtl/>
          <w:lang w:bidi="ar-EG"/>
        </w:rPr>
        <w:t>كاديمي التي تسعى لتعريف الط</w:t>
      </w:r>
      <w:r w:rsidR="00FC34AA" w:rsidRPr="009E2717">
        <w:rPr>
          <w:rFonts w:ascii="Times New Roman" w:eastAsia="Times New Roman" w:hAnsi="Times New Roman" w:cs="Times New Roman" w:hint="cs"/>
          <w:b/>
          <w:bCs/>
          <w:color w:val="632423" w:themeColor="accent2" w:themeShade="80"/>
          <w:sz w:val="26"/>
          <w:szCs w:val="26"/>
          <w:rtl/>
          <w:lang w:bidi="ar-EG"/>
        </w:rPr>
        <w:t>لا</w:t>
      </w:r>
      <w:r w:rsidR="00FC34AA" w:rsidRPr="009E2717">
        <w:rPr>
          <w:rFonts w:ascii="Times New Roman" w:eastAsia="Times New Roman" w:hAnsi="Times New Roman" w:cs="Times New Roman"/>
          <w:b/>
          <w:bCs/>
          <w:color w:val="632423" w:themeColor="accent2" w:themeShade="80"/>
          <w:sz w:val="26"/>
          <w:szCs w:val="26"/>
          <w:rtl/>
          <w:lang w:bidi="ar-EG"/>
        </w:rPr>
        <w:t xml:space="preserve">ب بمتطلباتهم الدراسية </w:t>
      </w:r>
      <w:r w:rsidRPr="009E2717">
        <w:rPr>
          <w:rFonts w:ascii="Times New Roman" w:eastAsia="Times New Roman" w:hAnsi="Times New Roman" w:cs="Times New Roman"/>
          <w:b/>
          <w:bCs/>
          <w:color w:val="632423" w:themeColor="accent2" w:themeShade="80"/>
          <w:sz w:val="26"/>
          <w:szCs w:val="26"/>
          <w:rtl/>
          <w:lang w:bidi="ar-EG"/>
        </w:rPr>
        <w:t xml:space="preserve">التي تساعدهم في زيادة </w:t>
      </w:r>
      <w:r w:rsidRPr="009E2717">
        <w:rPr>
          <w:rFonts w:ascii="Times New Roman" w:eastAsia="Times New Roman" w:hAnsi="Times New Roman" w:cs="Times New Roman" w:hint="cs"/>
          <w:b/>
          <w:bCs/>
          <w:color w:val="632423" w:themeColor="accent2" w:themeShade="80"/>
          <w:sz w:val="26"/>
          <w:szCs w:val="26"/>
          <w:rtl/>
          <w:lang w:bidi="ar-EG"/>
        </w:rPr>
        <w:t>التحصيل</w:t>
      </w:r>
      <w:r w:rsidRPr="009E2717">
        <w:rPr>
          <w:rFonts w:ascii="Times New Roman" w:eastAsia="Times New Roman" w:hAnsi="Times New Roman" w:cs="Times New Roman"/>
          <w:b/>
          <w:bCs/>
          <w:color w:val="632423" w:themeColor="accent2" w:themeShade="80"/>
          <w:sz w:val="26"/>
          <w:szCs w:val="26"/>
          <w:rtl/>
          <w:lang w:bidi="ar-EG"/>
        </w:rPr>
        <w:t xml:space="preserve"> العلمي وحل </w:t>
      </w:r>
      <w:r w:rsidRPr="009E2717">
        <w:rPr>
          <w:rFonts w:ascii="Times New Roman" w:eastAsia="Times New Roman" w:hAnsi="Times New Roman" w:cs="Times New Roman" w:hint="cs"/>
          <w:b/>
          <w:bCs/>
          <w:color w:val="632423" w:themeColor="accent2" w:themeShade="80"/>
          <w:sz w:val="26"/>
          <w:szCs w:val="26"/>
          <w:rtl/>
          <w:lang w:bidi="ar-EG"/>
        </w:rPr>
        <w:t xml:space="preserve">المشكلات </w:t>
      </w:r>
      <w:r w:rsidRPr="009E2717">
        <w:rPr>
          <w:rFonts w:ascii="Times New Roman" w:eastAsia="Times New Roman" w:hAnsi="Times New Roman" w:cs="Times New Roman"/>
          <w:b/>
          <w:bCs/>
          <w:color w:val="632423" w:themeColor="accent2" w:themeShade="80"/>
          <w:sz w:val="26"/>
          <w:szCs w:val="26"/>
          <w:rtl/>
          <w:lang w:bidi="ar-EG"/>
        </w:rPr>
        <w:t>التي قد تصادف</w:t>
      </w:r>
      <w:r w:rsidRPr="009E2717">
        <w:rPr>
          <w:rFonts w:ascii="Times New Roman" w:eastAsia="Times New Roman" w:hAnsi="Times New Roman" w:cs="Times New Roman" w:hint="cs"/>
          <w:b/>
          <w:bCs/>
          <w:color w:val="632423" w:themeColor="accent2" w:themeShade="80"/>
          <w:sz w:val="26"/>
          <w:szCs w:val="26"/>
          <w:rtl/>
          <w:lang w:bidi="ar-EG"/>
        </w:rPr>
        <w:t xml:space="preserve">هم </w:t>
      </w:r>
      <w:r w:rsidRPr="009E2717">
        <w:rPr>
          <w:rFonts w:ascii="Times New Roman" w:eastAsia="Times New Roman" w:hAnsi="Times New Roman" w:cs="Times New Roman"/>
          <w:b/>
          <w:bCs/>
          <w:color w:val="632423" w:themeColor="accent2" w:themeShade="80"/>
          <w:sz w:val="26"/>
          <w:szCs w:val="26"/>
          <w:rtl/>
          <w:lang w:bidi="ar-EG"/>
        </w:rPr>
        <w:t>اثناء مسيرتهم الجامعية</w:t>
      </w:r>
      <w:r w:rsidR="002716C2">
        <w:rPr>
          <w:rFonts w:ascii="Times New Roman" w:eastAsia="Times New Roman" w:hAnsi="Times New Roman" w:cs="Times New Roman" w:hint="cs"/>
          <w:b/>
          <w:bCs/>
          <w:color w:val="632423" w:themeColor="accent2" w:themeShade="80"/>
          <w:sz w:val="26"/>
          <w:szCs w:val="26"/>
          <w:rtl/>
          <w:lang w:bidi="ar-EG"/>
        </w:rPr>
        <w:t>.</w:t>
      </w:r>
    </w:p>
    <w:p w:rsidR="006E52BD" w:rsidRPr="009E2717" w:rsidRDefault="002716C2" w:rsidP="002716C2">
      <w:pPr>
        <w:spacing w:after="0" w:line="360" w:lineRule="auto"/>
        <w:ind w:left="360"/>
        <w:jc w:val="both"/>
        <w:rPr>
          <w:rFonts w:ascii="Times New Roman" w:eastAsia="Times New Roman" w:hAnsi="Times New Roman" w:cs="Times New Roman"/>
          <w:b/>
          <w:bCs/>
          <w:color w:val="632423" w:themeColor="accent2" w:themeShade="80"/>
          <w:sz w:val="26"/>
          <w:szCs w:val="26"/>
          <w:rtl/>
          <w:lang w:bidi="ar-EG"/>
        </w:rPr>
      </w:pPr>
      <w:r w:rsidRPr="009E2717">
        <w:rPr>
          <w:rFonts w:ascii="Times New Roman" w:eastAsia="Times New Roman" w:hAnsi="Times New Roman" w:cs="Times New Roman" w:hint="cs"/>
          <w:b/>
          <w:bCs/>
          <w:color w:val="632423" w:themeColor="accent2" w:themeShade="80"/>
          <w:sz w:val="26"/>
          <w:szCs w:val="26"/>
          <w:rtl/>
          <w:lang w:bidi="ar-EG"/>
        </w:rPr>
        <w:t>إن التقيد</w:t>
      </w:r>
      <w:r w:rsidRPr="009E2717">
        <w:rPr>
          <w:rFonts w:ascii="Times New Roman" w:eastAsia="Times New Roman" w:hAnsi="Times New Roman" w:cs="Times New Roman"/>
          <w:b/>
          <w:bCs/>
          <w:color w:val="632423" w:themeColor="accent2" w:themeShade="80"/>
          <w:sz w:val="26"/>
          <w:szCs w:val="26"/>
          <w:rtl/>
          <w:lang w:bidi="ar-EG"/>
        </w:rPr>
        <w:t xml:space="preserve"> بالنظم واللوائح هو ما </w:t>
      </w:r>
      <w:r w:rsidRPr="009E2717">
        <w:rPr>
          <w:rFonts w:ascii="Times New Roman" w:eastAsia="Times New Roman" w:hAnsi="Times New Roman" w:cs="Times New Roman" w:hint="cs"/>
          <w:b/>
          <w:bCs/>
          <w:color w:val="632423" w:themeColor="accent2" w:themeShade="80"/>
          <w:sz w:val="26"/>
          <w:szCs w:val="26"/>
          <w:rtl/>
          <w:lang w:bidi="ar-EG"/>
        </w:rPr>
        <w:t>ت</w:t>
      </w:r>
      <w:r w:rsidRPr="009E2717">
        <w:rPr>
          <w:rFonts w:ascii="Times New Roman" w:eastAsia="Times New Roman" w:hAnsi="Times New Roman" w:cs="Times New Roman"/>
          <w:b/>
          <w:bCs/>
          <w:color w:val="632423" w:themeColor="accent2" w:themeShade="80"/>
          <w:sz w:val="26"/>
          <w:szCs w:val="26"/>
          <w:rtl/>
          <w:lang w:bidi="ar-EG"/>
        </w:rPr>
        <w:t>بادر</w:t>
      </w:r>
      <w:r w:rsidRPr="009E2717">
        <w:rPr>
          <w:rFonts w:ascii="Times New Roman" w:eastAsia="Times New Roman" w:hAnsi="Times New Roman" w:cs="Times New Roman" w:hint="cs"/>
          <w:b/>
          <w:bCs/>
          <w:color w:val="632423" w:themeColor="accent2" w:themeShade="80"/>
          <w:sz w:val="26"/>
          <w:szCs w:val="26"/>
          <w:rtl/>
          <w:lang w:bidi="ar-EG"/>
        </w:rPr>
        <w:t xml:space="preserve"> الوحدة</w:t>
      </w:r>
      <w:r>
        <w:rPr>
          <w:rFonts w:ascii="Times New Roman" w:eastAsia="Times New Roman" w:hAnsi="Times New Roman" w:cs="Times New Roman"/>
          <w:b/>
          <w:bCs/>
          <w:color w:val="632423" w:themeColor="accent2" w:themeShade="80"/>
          <w:sz w:val="26"/>
          <w:szCs w:val="26"/>
          <w:rtl/>
          <w:lang w:bidi="ar-EG"/>
        </w:rPr>
        <w:t xml:space="preserve"> ل</w:t>
      </w:r>
      <w:r>
        <w:rPr>
          <w:rFonts w:ascii="Times New Roman" w:eastAsia="Times New Roman" w:hAnsi="Times New Roman" w:cs="Times New Roman" w:hint="cs"/>
          <w:b/>
          <w:bCs/>
          <w:color w:val="632423" w:themeColor="accent2" w:themeShade="80"/>
          <w:sz w:val="26"/>
          <w:szCs w:val="26"/>
          <w:rtl/>
          <w:lang w:bidi="ar-EG"/>
        </w:rPr>
        <w:t>أ</w:t>
      </w:r>
      <w:r w:rsidRPr="009E2717">
        <w:rPr>
          <w:rFonts w:ascii="Times New Roman" w:eastAsia="Times New Roman" w:hAnsi="Times New Roman" w:cs="Times New Roman"/>
          <w:b/>
          <w:bCs/>
          <w:color w:val="632423" w:themeColor="accent2" w:themeShade="80"/>
          <w:sz w:val="26"/>
          <w:szCs w:val="26"/>
          <w:rtl/>
          <w:lang w:bidi="ar-EG"/>
        </w:rPr>
        <w:t xml:space="preserve">ن </w:t>
      </w:r>
      <w:r w:rsidRPr="009E2717">
        <w:rPr>
          <w:rFonts w:ascii="Times New Roman" w:eastAsia="Times New Roman" w:hAnsi="Times New Roman" w:cs="Times New Roman" w:hint="cs"/>
          <w:b/>
          <w:bCs/>
          <w:color w:val="632423" w:themeColor="accent2" w:themeShade="80"/>
          <w:sz w:val="26"/>
          <w:szCs w:val="26"/>
          <w:rtl/>
          <w:lang w:bidi="ar-EG"/>
        </w:rPr>
        <w:t>ت</w:t>
      </w:r>
      <w:r w:rsidRPr="009E2717">
        <w:rPr>
          <w:rFonts w:ascii="Times New Roman" w:eastAsia="Times New Roman" w:hAnsi="Times New Roman" w:cs="Times New Roman"/>
          <w:b/>
          <w:bCs/>
          <w:color w:val="632423" w:themeColor="accent2" w:themeShade="80"/>
          <w:sz w:val="26"/>
          <w:szCs w:val="26"/>
          <w:rtl/>
          <w:lang w:bidi="ar-EG"/>
        </w:rPr>
        <w:t xml:space="preserve">خلقه على </w:t>
      </w:r>
      <w:r w:rsidRPr="009E2717">
        <w:rPr>
          <w:rFonts w:ascii="Times New Roman" w:eastAsia="Times New Roman" w:hAnsi="Times New Roman" w:cs="Times New Roman" w:hint="cs"/>
          <w:b/>
          <w:bCs/>
          <w:color w:val="632423" w:themeColor="accent2" w:themeShade="80"/>
          <w:sz w:val="26"/>
          <w:szCs w:val="26"/>
          <w:rtl/>
          <w:lang w:bidi="ar-EG"/>
        </w:rPr>
        <w:t>أ</w:t>
      </w:r>
      <w:r w:rsidRPr="009E2717">
        <w:rPr>
          <w:rFonts w:ascii="Times New Roman" w:eastAsia="Times New Roman" w:hAnsi="Times New Roman" w:cs="Times New Roman"/>
          <w:b/>
          <w:bCs/>
          <w:color w:val="632423" w:themeColor="accent2" w:themeShade="80"/>
          <w:sz w:val="26"/>
          <w:szCs w:val="26"/>
          <w:rtl/>
          <w:lang w:bidi="ar-EG"/>
        </w:rPr>
        <w:t xml:space="preserve">رض الواقع </w:t>
      </w:r>
      <w:r w:rsidRPr="009E2717">
        <w:rPr>
          <w:rFonts w:ascii="Times New Roman" w:eastAsia="Times New Roman" w:hAnsi="Times New Roman" w:cs="Times New Roman" w:hint="cs"/>
          <w:b/>
          <w:bCs/>
          <w:color w:val="632423" w:themeColor="accent2" w:themeShade="80"/>
          <w:sz w:val="26"/>
          <w:szCs w:val="26"/>
          <w:rtl/>
          <w:lang w:bidi="ar-EG"/>
        </w:rPr>
        <w:t xml:space="preserve">كثقافة راسخة </w:t>
      </w:r>
      <w:r w:rsidRPr="009E2717">
        <w:rPr>
          <w:rFonts w:ascii="Times New Roman" w:eastAsia="Times New Roman" w:hAnsi="Times New Roman" w:cs="Times New Roman"/>
          <w:b/>
          <w:bCs/>
          <w:color w:val="632423" w:themeColor="accent2" w:themeShade="80"/>
          <w:sz w:val="26"/>
          <w:szCs w:val="26"/>
          <w:rtl/>
          <w:lang w:bidi="ar-EG"/>
        </w:rPr>
        <w:t xml:space="preserve">لدى طلبة </w:t>
      </w:r>
      <w:r>
        <w:rPr>
          <w:rFonts w:ascii="Times New Roman" w:eastAsia="Times New Roman" w:hAnsi="Times New Roman" w:cs="Times New Roman" w:hint="cs"/>
          <w:b/>
          <w:bCs/>
          <w:color w:val="632423" w:themeColor="accent2" w:themeShade="80"/>
          <w:sz w:val="26"/>
          <w:szCs w:val="26"/>
          <w:rtl/>
          <w:lang w:bidi="ar-EG"/>
        </w:rPr>
        <w:t xml:space="preserve">الكلية </w:t>
      </w:r>
      <w:r w:rsidR="006E52BD" w:rsidRPr="009E2717">
        <w:rPr>
          <w:rFonts w:ascii="Times New Roman" w:eastAsia="Times New Roman" w:hAnsi="Times New Roman" w:cs="Times New Roman" w:hint="cs"/>
          <w:b/>
          <w:bCs/>
          <w:color w:val="632423" w:themeColor="accent2" w:themeShade="80"/>
          <w:sz w:val="26"/>
          <w:szCs w:val="26"/>
          <w:rtl/>
          <w:lang w:bidi="ar-EG"/>
        </w:rPr>
        <w:t xml:space="preserve">وذلك </w:t>
      </w:r>
      <w:r w:rsidR="006E52BD" w:rsidRPr="009E2717">
        <w:rPr>
          <w:rFonts w:ascii="Times New Roman" w:eastAsia="Times New Roman" w:hAnsi="Times New Roman" w:cs="Times New Roman"/>
          <w:b/>
          <w:bCs/>
          <w:color w:val="632423" w:themeColor="accent2" w:themeShade="80"/>
          <w:sz w:val="26"/>
          <w:szCs w:val="26"/>
          <w:rtl/>
          <w:lang w:bidi="ar-EG"/>
        </w:rPr>
        <w:t>عن طريق</w:t>
      </w:r>
      <w:r w:rsidR="006E52BD" w:rsidRPr="009E2717">
        <w:rPr>
          <w:rFonts w:ascii="Times New Roman" w:eastAsia="Times New Roman" w:hAnsi="Times New Roman" w:cs="Times New Roman" w:hint="cs"/>
          <w:b/>
          <w:bCs/>
          <w:color w:val="632423" w:themeColor="accent2" w:themeShade="80"/>
          <w:sz w:val="26"/>
          <w:szCs w:val="26"/>
          <w:rtl/>
          <w:lang w:bidi="ar-EG"/>
        </w:rPr>
        <w:t>:</w:t>
      </w:r>
    </w:p>
    <w:p w:rsidR="006E52BD" w:rsidRPr="009E2717" w:rsidRDefault="006E52BD" w:rsidP="009E2717">
      <w:pPr>
        <w:pStyle w:val="ListParagraph"/>
        <w:numPr>
          <w:ilvl w:val="0"/>
          <w:numId w:val="10"/>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9E2717">
        <w:rPr>
          <w:rFonts w:ascii="Times New Roman" w:eastAsia="Times New Roman" w:hAnsi="Times New Roman" w:cs="Times New Roman"/>
          <w:b/>
          <w:bCs/>
          <w:color w:val="632423" w:themeColor="accent2" w:themeShade="80"/>
          <w:sz w:val="26"/>
          <w:szCs w:val="26"/>
          <w:rtl/>
          <w:lang w:bidi="ar-EG"/>
        </w:rPr>
        <w:t xml:space="preserve">قراءة </w:t>
      </w:r>
      <w:r w:rsidRPr="009E2717">
        <w:rPr>
          <w:rFonts w:ascii="Times New Roman" w:eastAsia="Times New Roman" w:hAnsi="Times New Roman" w:cs="Times New Roman" w:hint="cs"/>
          <w:b/>
          <w:bCs/>
          <w:color w:val="632423" w:themeColor="accent2" w:themeShade="80"/>
          <w:sz w:val="26"/>
          <w:szCs w:val="26"/>
          <w:rtl/>
          <w:lang w:bidi="ar-EG"/>
        </w:rPr>
        <w:t>مرشد الطالب المستجد</w:t>
      </w:r>
      <w:r w:rsidRPr="009E2717">
        <w:rPr>
          <w:rFonts w:ascii="Times New Roman" w:eastAsia="Times New Roman" w:hAnsi="Times New Roman" w:cs="Times New Roman"/>
          <w:b/>
          <w:bCs/>
          <w:color w:val="632423" w:themeColor="accent2" w:themeShade="80"/>
          <w:sz w:val="26"/>
          <w:szCs w:val="26"/>
          <w:rtl/>
          <w:lang w:bidi="ar-EG"/>
        </w:rPr>
        <w:t xml:space="preserve"> والتقيد بما جاء فيه من </w:t>
      </w:r>
      <w:r w:rsidRPr="009E2717">
        <w:rPr>
          <w:rFonts w:ascii="Times New Roman" w:eastAsia="Times New Roman" w:hAnsi="Times New Roman" w:cs="Times New Roman" w:hint="cs"/>
          <w:b/>
          <w:bCs/>
          <w:color w:val="632423" w:themeColor="accent2" w:themeShade="80"/>
          <w:sz w:val="26"/>
          <w:szCs w:val="26"/>
          <w:rtl/>
          <w:lang w:bidi="ar-EG"/>
        </w:rPr>
        <w:t>الانظمة و اللوائح و الانشطة والخدمات.</w:t>
      </w:r>
    </w:p>
    <w:p w:rsidR="006E52BD" w:rsidRPr="009E2717" w:rsidRDefault="006E52BD" w:rsidP="00FC34AA">
      <w:pPr>
        <w:pStyle w:val="ListParagraph"/>
        <w:numPr>
          <w:ilvl w:val="0"/>
          <w:numId w:val="10"/>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9E2717">
        <w:rPr>
          <w:rFonts w:ascii="Times New Roman" w:eastAsia="Times New Roman" w:hAnsi="Times New Roman" w:cs="Times New Roman"/>
          <w:b/>
          <w:bCs/>
          <w:color w:val="632423" w:themeColor="accent2" w:themeShade="80"/>
          <w:sz w:val="26"/>
          <w:szCs w:val="26"/>
          <w:rtl/>
          <w:lang w:bidi="ar-EG"/>
        </w:rPr>
        <w:t xml:space="preserve">قراءة النشرات التي تصدرها عمادة </w:t>
      </w:r>
      <w:r w:rsidRPr="009E2717">
        <w:rPr>
          <w:rFonts w:ascii="Times New Roman" w:eastAsia="Times New Roman" w:hAnsi="Times New Roman" w:cs="Times New Roman" w:hint="cs"/>
          <w:b/>
          <w:bCs/>
          <w:color w:val="632423" w:themeColor="accent2" w:themeShade="80"/>
          <w:sz w:val="26"/>
          <w:szCs w:val="26"/>
          <w:rtl/>
          <w:lang w:bidi="ar-EG"/>
        </w:rPr>
        <w:t>القبول والتسجيل</w:t>
      </w:r>
      <w:r w:rsidRPr="009E2717">
        <w:rPr>
          <w:rFonts w:ascii="Times New Roman" w:eastAsia="Times New Roman" w:hAnsi="Times New Roman" w:cs="Times New Roman"/>
          <w:b/>
          <w:bCs/>
          <w:color w:val="632423" w:themeColor="accent2" w:themeShade="80"/>
          <w:sz w:val="26"/>
          <w:szCs w:val="26"/>
          <w:rtl/>
          <w:lang w:bidi="ar-EG"/>
        </w:rPr>
        <w:t xml:space="preserve"> ومتابعة المواعيد المحددة فيه</w:t>
      </w:r>
      <w:r w:rsidRPr="009E2717">
        <w:rPr>
          <w:rFonts w:ascii="Times New Roman" w:eastAsia="Times New Roman" w:hAnsi="Times New Roman" w:cs="Times New Roman" w:hint="cs"/>
          <w:b/>
          <w:bCs/>
          <w:color w:val="632423" w:themeColor="accent2" w:themeShade="80"/>
          <w:sz w:val="26"/>
          <w:szCs w:val="26"/>
          <w:rtl/>
          <w:lang w:bidi="ar-EG"/>
        </w:rPr>
        <w:t>ا</w:t>
      </w:r>
      <w:r w:rsidRPr="009E2717">
        <w:rPr>
          <w:rFonts w:ascii="Times New Roman" w:eastAsia="Times New Roman" w:hAnsi="Times New Roman" w:cs="Times New Roman"/>
          <w:b/>
          <w:bCs/>
          <w:color w:val="632423" w:themeColor="accent2" w:themeShade="80"/>
          <w:sz w:val="26"/>
          <w:szCs w:val="26"/>
          <w:rtl/>
          <w:lang w:bidi="ar-EG"/>
        </w:rPr>
        <w:t xml:space="preserve"> والابتعاد عن </w:t>
      </w:r>
      <w:r w:rsidRPr="009E2717">
        <w:rPr>
          <w:rFonts w:ascii="Times New Roman" w:eastAsia="Times New Roman" w:hAnsi="Times New Roman" w:cs="Times New Roman" w:hint="cs"/>
          <w:b/>
          <w:bCs/>
          <w:color w:val="632423" w:themeColor="accent2" w:themeShade="80"/>
          <w:sz w:val="26"/>
          <w:szCs w:val="26"/>
          <w:rtl/>
          <w:lang w:bidi="ar-EG"/>
        </w:rPr>
        <w:t>أ</w:t>
      </w:r>
      <w:r w:rsidRPr="009E2717">
        <w:rPr>
          <w:rFonts w:ascii="Times New Roman" w:eastAsia="Times New Roman" w:hAnsi="Times New Roman" w:cs="Times New Roman"/>
          <w:b/>
          <w:bCs/>
          <w:color w:val="632423" w:themeColor="accent2" w:themeShade="80"/>
          <w:sz w:val="26"/>
          <w:szCs w:val="26"/>
          <w:rtl/>
          <w:lang w:bidi="ar-EG"/>
        </w:rPr>
        <w:t>خذ المعلومات من الاصدقاء والزملاء</w:t>
      </w:r>
      <w:r w:rsidR="00FC34AA">
        <w:rPr>
          <w:rFonts w:ascii="Times New Roman" w:eastAsia="Times New Roman" w:hAnsi="Times New Roman" w:cs="Times New Roman" w:hint="cs"/>
          <w:b/>
          <w:bCs/>
          <w:color w:val="632423" w:themeColor="accent2" w:themeShade="80"/>
          <w:sz w:val="26"/>
          <w:szCs w:val="26"/>
          <w:rtl/>
          <w:lang w:bidi="ar-EG"/>
        </w:rPr>
        <w:t xml:space="preserve"> و المصادر غير الموثوقة.</w:t>
      </w:r>
      <w:r w:rsidRPr="009E2717">
        <w:rPr>
          <w:rFonts w:ascii="Times New Roman" w:eastAsia="Times New Roman" w:hAnsi="Times New Roman" w:cs="Times New Roman"/>
          <w:b/>
          <w:bCs/>
          <w:color w:val="632423" w:themeColor="accent2" w:themeShade="80"/>
          <w:sz w:val="26"/>
          <w:szCs w:val="26"/>
          <w:rtl/>
          <w:lang w:bidi="ar-EG"/>
        </w:rPr>
        <w:t xml:space="preserve"> </w:t>
      </w:r>
    </w:p>
    <w:p w:rsidR="006E52BD" w:rsidRPr="009E2717" w:rsidRDefault="006E52BD" w:rsidP="001C0099">
      <w:pPr>
        <w:pStyle w:val="ListParagraph"/>
        <w:numPr>
          <w:ilvl w:val="0"/>
          <w:numId w:val="10"/>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9E2717">
        <w:rPr>
          <w:rFonts w:ascii="Times New Roman" w:eastAsia="Times New Roman" w:hAnsi="Times New Roman" w:cs="Times New Roman"/>
          <w:b/>
          <w:bCs/>
          <w:color w:val="632423" w:themeColor="accent2" w:themeShade="80"/>
          <w:sz w:val="26"/>
          <w:szCs w:val="26"/>
          <w:rtl/>
          <w:lang w:bidi="ar-EG"/>
        </w:rPr>
        <w:t xml:space="preserve">معرفة لائحة الانذرات التي تحدد من خلالها حصول الطالب على انذار بالمعدل </w:t>
      </w:r>
      <w:r w:rsidR="001C0099">
        <w:rPr>
          <w:rFonts w:ascii="Times New Roman" w:eastAsia="Times New Roman" w:hAnsi="Times New Roman" w:cs="Times New Roman" w:hint="cs"/>
          <w:b/>
          <w:bCs/>
          <w:color w:val="632423" w:themeColor="accent2" w:themeShade="80"/>
          <w:sz w:val="26"/>
          <w:szCs w:val="26"/>
          <w:rtl/>
          <w:lang w:bidi="ar-EG"/>
        </w:rPr>
        <w:t xml:space="preserve">علما بأن </w:t>
      </w:r>
      <w:r w:rsidR="001C0099" w:rsidRPr="00C5554B">
        <w:rPr>
          <w:rFonts w:ascii="Times New Roman" w:eastAsia="Times New Roman" w:hAnsi="Times New Roman" w:cs="Times New Roman" w:hint="cs"/>
          <w:b/>
          <w:bCs/>
          <w:color w:val="632423" w:themeColor="accent2" w:themeShade="80"/>
          <w:sz w:val="26"/>
          <w:szCs w:val="26"/>
          <w:rtl/>
          <w:lang w:bidi="ar-EG"/>
        </w:rPr>
        <w:t>متطلبات التخرج وال</w:t>
      </w:r>
      <w:r w:rsidR="001C0099">
        <w:rPr>
          <w:rFonts w:ascii="Times New Roman" w:eastAsia="Times New Roman" w:hAnsi="Times New Roman" w:cs="Times New Roman" w:hint="cs"/>
          <w:b/>
          <w:bCs/>
          <w:color w:val="632423" w:themeColor="accent2" w:themeShade="80"/>
          <w:sz w:val="26"/>
          <w:szCs w:val="26"/>
          <w:rtl/>
          <w:lang w:bidi="ar-EG"/>
        </w:rPr>
        <w:t>حد الأ</w:t>
      </w:r>
      <w:r w:rsidR="001C0099" w:rsidRPr="00C5554B">
        <w:rPr>
          <w:rFonts w:ascii="Times New Roman" w:eastAsia="Times New Roman" w:hAnsi="Times New Roman" w:cs="Times New Roman" w:hint="cs"/>
          <w:b/>
          <w:bCs/>
          <w:color w:val="632423" w:themeColor="accent2" w:themeShade="80"/>
          <w:sz w:val="26"/>
          <w:szCs w:val="26"/>
          <w:rtl/>
          <w:lang w:bidi="ar-EG"/>
        </w:rPr>
        <w:t xml:space="preserve">دنى للمعدل التراكمي </w:t>
      </w:r>
      <w:r w:rsidR="002716C2">
        <w:rPr>
          <w:rFonts w:ascii="Times New Roman" w:eastAsia="Times New Roman" w:hAnsi="Times New Roman" w:cs="Times New Roman" w:hint="cs"/>
          <w:b/>
          <w:bCs/>
          <w:color w:val="632423" w:themeColor="accent2" w:themeShade="80"/>
          <w:sz w:val="26"/>
          <w:szCs w:val="26"/>
          <w:rtl/>
          <w:lang w:bidi="ar-EG"/>
        </w:rPr>
        <w:t xml:space="preserve">في كلية الهندسة </w:t>
      </w:r>
      <w:r w:rsidR="001C0099">
        <w:rPr>
          <w:rFonts w:ascii="Times New Roman" w:eastAsia="Times New Roman" w:hAnsi="Times New Roman" w:cs="Times New Roman" w:hint="cs"/>
          <w:b/>
          <w:bCs/>
          <w:color w:val="632423" w:themeColor="accent2" w:themeShade="80"/>
          <w:sz w:val="26"/>
          <w:szCs w:val="26"/>
          <w:rtl/>
          <w:lang w:bidi="ar-EG"/>
        </w:rPr>
        <w:t xml:space="preserve">هو </w:t>
      </w:r>
      <w:r w:rsidR="001C0099" w:rsidRPr="00C5554B">
        <w:rPr>
          <w:rFonts w:ascii="Times New Roman" w:eastAsia="Times New Roman" w:hAnsi="Times New Roman" w:cs="Times New Roman" w:hint="cs"/>
          <w:b/>
          <w:bCs/>
          <w:color w:val="632423" w:themeColor="accent2" w:themeShade="80"/>
          <w:sz w:val="26"/>
          <w:szCs w:val="26"/>
          <w:rtl/>
          <w:lang w:bidi="ar-EG"/>
        </w:rPr>
        <w:t>(</w:t>
      </w:r>
      <w:r w:rsidR="001C0099" w:rsidRPr="00C5554B">
        <w:rPr>
          <w:rFonts w:ascii="Times New Roman" w:eastAsia="Times New Roman" w:hAnsi="Times New Roman" w:cs="Times New Roman"/>
          <w:b/>
          <w:bCs/>
          <w:color w:val="632423" w:themeColor="accent2" w:themeShade="80"/>
          <w:sz w:val="26"/>
          <w:szCs w:val="26"/>
          <w:lang w:bidi="ar-EG"/>
        </w:rPr>
        <w:t>2.75/5</w:t>
      </w:r>
      <w:r w:rsidR="001C0099" w:rsidRPr="00C5554B">
        <w:rPr>
          <w:rFonts w:ascii="Times New Roman" w:eastAsia="Times New Roman" w:hAnsi="Times New Roman" w:cs="Times New Roman" w:hint="cs"/>
          <w:b/>
          <w:bCs/>
          <w:color w:val="632423" w:themeColor="accent2" w:themeShade="80"/>
          <w:sz w:val="26"/>
          <w:szCs w:val="26"/>
          <w:rtl/>
        </w:rPr>
        <w:t>)</w:t>
      </w:r>
      <w:r w:rsidR="001C0099">
        <w:rPr>
          <w:rFonts w:ascii="Times New Roman" w:eastAsia="Times New Roman" w:hAnsi="Times New Roman" w:cs="Times New Roman" w:hint="cs"/>
          <w:b/>
          <w:bCs/>
          <w:color w:val="632423" w:themeColor="accent2" w:themeShade="80"/>
          <w:sz w:val="26"/>
          <w:szCs w:val="26"/>
          <w:rtl/>
          <w:lang w:bidi="ar-EG"/>
        </w:rPr>
        <w:t>.</w:t>
      </w:r>
    </w:p>
    <w:p w:rsidR="001C0099" w:rsidRDefault="006E52BD" w:rsidP="009E2717">
      <w:pPr>
        <w:pStyle w:val="ListParagraph"/>
        <w:numPr>
          <w:ilvl w:val="0"/>
          <w:numId w:val="10"/>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9E2717">
        <w:rPr>
          <w:rFonts w:ascii="Times New Roman" w:eastAsia="Times New Roman" w:hAnsi="Times New Roman" w:cs="Times New Roman"/>
          <w:b/>
          <w:bCs/>
          <w:color w:val="632423" w:themeColor="accent2" w:themeShade="80"/>
          <w:sz w:val="26"/>
          <w:szCs w:val="26"/>
          <w:rtl/>
          <w:lang w:bidi="ar-EG"/>
        </w:rPr>
        <w:t xml:space="preserve">متابعة التواريخ </w:t>
      </w:r>
      <w:r w:rsidRPr="009E2717">
        <w:rPr>
          <w:rFonts w:ascii="Times New Roman" w:eastAsia="Times New Roman" w:hAnsi="Times New Roman" w:cs="Times New Roman" w:hint="cs"/>
          <w:b/>
          <w:bCs/>
          <w:color w:val="632423" w:themeColor="accent2" w:themeShade="80"/>
          <w:sz w:val="26"/>
          <w:szCs w:val="26"/>
          <w:rtl/>
          <w:lang w:bidi="ar-EG"/>
        </w:rPr>
        <w:t>المتعلقة</w:t>
      </w:r>
      <w:r w:rsidRPr="009E2717">
        <w:rPr>
          <w:rFonts w:ascii="Times New Roman" w:eastAsia="Times New Roman" w:hAnsi="Times New Roman" w:cs="Times New Roman"/>
          <w:b/>
          <w:bCs/>
          <w:color w:val="632423" w:themeColor="accent2" w:themeShade="80"/>
          <w:sz w:val="26"/>
          <w:szCs w:val="26"/>
          <w:rtl/>
          <w:lang w:bidi="ar-EG"/>
        </w:rPr>
        <w:t xml:space="preserve"> بالانسحاب و</w:t>
      </w:r>
      <w:r w:rsidRPr="009E2717">
        <w:rPr>
          <w:rFonts w:ascii="Times New Roman" w:eastAsia="Times New Roman" w:hAnsi="Times New Roman" w:cs="Times New Roman" w:hint="cs"/>
          <w:b/>
          <w:bCs/>
          <w:color w:val="632423" w:themeColor="accent2" w:themeShade="80"/>
          <w:sz w:val="26"/>
          <w:szCs w:val="26"/>
          <w:rtl/>
          <w:lang w:bidi="ar-EG"/>
        </w:rPr>
        <w:t>الحذف و</w:t>
      </w:r>
      <w:r w:rsidRPr="009E2717">
        <w:rPr>
          <w:rFonts w:ascii="Times New Roman" w:eastAsia="Times New Roman" w:hAnsi="Times New Roman" w:cs="Times New Roman"/>
          <w:b/>
          <w:bCs/>
          <w:color w:val="632423" w:themeColor="accent2" w:themeShade="80"/>
          <w:sz w:val="26"/>
          <w:szCs w:val="26"/>
          <w:rtl/>
          <w:lang w:bidi="ar-EG"/>
        </w:rPr>
        <w:t>الإضافة والتحويل ووقف القيد لتجنب المشاكل التي قد تحدث</w:t>
      </w:r>
      <w:r w:rsidR="001C0099">
        <w:rPr>
          <w:rFonts w:ascii="Times New Roman" w:eastAsia="Times New Roman" w:hAnsi="Times New Roman" w:cs="Times New Roman"/>
          <w:b/>
          <w:bCs/>
          <w:color w:val="632423" w:themeColor="accent2" w:themeShade="80"/>
          <w:sz w:val="26"/>
          <w:szCs w:val="26"/>
          <w:rtl/>
          <w:lang w:bidi="ar-EG"/>
        </w:rPr>
        <w:t xml:space="preserve"> بسبب عدم الإلمام بتلك المواعيد</w:t>
      </w:r>
      <w:r w:rsidR="001C0099">
        <w:rPr>
          <w:rFonts w:ascii="Times New Roman" w:eastAsia="Times New Roman" w:hAnsi="Times New Roman" w:cs="Times New Roman" w:hint="cs"/>
          <w:b/>
          <w:bCs/>
          <w:color w:val="632423" w:themeColor="accent2" w:themeShade="80"/>
          <w:sz w:val="26"/>
          <w:szCs w:val="26"/>
          <w:rtl/>
          <w:lang w:bidi="ar-EG"/>
        </w:rPr>
        <w:t>.</w:t>
      </w:r>
    </w:p>
    <w:p w:rsidR="00FC34AA" w:rsidRPr="003217C0" w:rsidRDefault="00FC34AA" w:rsidP="00FC34AA">
      <w:pPr>
        <w:pStyle w:val="ListParagraph"/>
        <w:numPr>
          <w:ilvl w:val="0"/>
          <w:numId w:val="10"/>
        </w:numPr>
        <w:spacing w:after="0" w:line="360" w:lineRule="auto"/>
        <w:jc w:val="both"/>
        <w:rPr>
          <w:rFonts w:ascii="Times New Roman" w:eastAsia="Times New Roman" w:hAnsi="Times New Roman" w:cs="Times New Roman"/>
          <w:b/>
          <w:bCs/>
          <w:color w:val="632423" w:themeColor="accent2" w:themeShade="80"/>
          <w:sz w:val="26"/>
          <w:szCs w:val="26"/>
          <w:rtl/>
          <w:lang w:bidi="ar-EG"/>
        </w:rPr>
      </w:pPr>
      <w:r>
        <w:rPr>
          <w:rFonts w:ascii="Times New Roman" w:eastAsia="Times New Roman" w:hAnsi="Times New Roman" w:cs="Times New Roman" w:hint="cs"/>
          <w:b/>
          <w:bCs/>
          <w:color w:val="632423" w:themeColor="accent2" w:themeShade="80"/>
          <w:sz w:val="26"/>
          <w:szCs w:val="26"/>
          <w:rtl/>
          <w:lang w:bidi="ar-EG"/>
        </w:rPr>
        <w:t>التجاوب المباشر و السريع لمن يتم استدعاؤهم من قبل الوحدة و الالتزام بما يقدم لهم من نصح و إرشاد</w:t>
      </w:r>
      <w:r w:rsidRPr="003217C0">
        <w:rPr>
          <w:rFonts w:ascii="Times New Roman" w:eastAsia="Times New Roman" w:hAnsi="Times New Roman" w:cs="Times New Roman" w:hint="cs"/>
          <w:b/>
          <w:bCs/>
          <w:color w:val="632423" w:themeColor="accent2" w:themeShade="80"/>
          <w:sz w:val="26"/>
          <w:szCs w:val="26"/>
          <w:rtl/>
          <w:lang w:bidi="ar-EG"/>
        </w:rPr>
        <w:t xml:space="preserve"> </w:t>
      </w:r>
      <w:r>
        <w:rPr>
          <w:rFonts w:ascii="Times New Roman" w:eastAsia="Times New Roman" w:hAnsi="Times New Roman" w:cs="Times New Roman" w:hint="cs"/>
          <w:b/>
          <w:bCs/>
          <w:color w:val="632423" w:themeColor="accent2" w:themeShade="80"/>
          <w:sz w:val="26"/>
          <w:szCs w:val="26"/>
          <w:rtl/>
          <w:lang w:bidi="ar-EG"/>
        </w:rPr>
        <w:t>وتوجيه.</w:t>
      </w:r>
      <w:r w:rsidRPr="003217C0">
        <w:rPr>
          <w:rFonts w:ascii="Times New Roman" w:eastAsia="Times New Roman" w:hAnsi="Times New Roman" w:cs="Times New Roman" w:hint="cs"/>
          <w:b/>
          <w:bCs/>
          <w:color w:val="632423" w:themeColor="accent2" w:themeShade="80"/>
          <w:sz w:val="26"/>
          <w:szCs w:val="26"/>
          <w:rtl/>
          <w:lang w:bidi="ar-EG"/>
        </w:rPr>
        <w:t xml:space="preserve"> </w:t>
      </w:r>
    </w:p>
    <w:p w:rsidR="006E52BD" w:rsidRPr="002716C2" w:rsidRDefault="002716C2" w:rsidP="002716C2">
      <w:pPr>
        <w:pStyle w:val="ListParagraph"/>
        <w:numPr>
          <w:ilvl w:val="0"/>
          <w:numId w:val="10"/>
        </w:numPr>
        <w:spacing w:after="0" w:line="360" w:lineRule="auto"/>
        <w:jc w:val="both"/>
        <w:rPr>
          <w:rFonts w:ascii="Times New Roman" w:eastAsia="Times New Roman" w:hAnsi="Times New Roman" w:cs="Times New Roman"/>
          <w:b/>
          <w:bCs/>
          <w:color w:val="632423" w:themeColor="accent2" w:themeShade="80"/>
          <w:sz w:val="26"/>
          <w:szCs w:val="26"/>
          <w:rtl/>
          <w:lang w:bidi="ar-EG"/>
        </w:rPr>
      </w:pPr>
      <w:r>
        <w:rPr>
          <w:rFonts w:ascii="Times New Roman" w:eastAsia="Times New Roman" w:hAnsi="Times New Roman" w:cs="Times New Roman" w:hint="cs"/>
          <w:b/>
          <w:bCs/>
          <w:color w:val="632423" w:themeColor="accent2" w:themeShade="80"/>
          <w:sz w:val="26"/>
          <w:szCs w:val="26"/>
          <w:rtl/>
          <w:lang w:bidi="ar-EG"/>
        </w:rPr>
        <w:t xml:space="preserve">قراءة </w:t>
      </w:r>
      <w:r w:rsidR="006E52BD" w:rsidRPr="002716C2">
        <w:rPr>
          <w:rFonts w:ascii="Times New Roman" w:eastAsia="Times New Roman" w:hAnsi="Times New Roman" w:cs="Times New Roman"/>
          <w:b/>
          <w:bCs/>
          <w:color w:val="632423" w:themeColor="accent2" w:themeShade="80"/>
          <w:sz w:val="26"/>
          <w:szCs w:val="26"/>
          <w:rtl/>
          <w:lang w:bidi="ar-EG"/>
        </w:rPr>
        <w:t xml:space="preserve">لائحة </w:t>
      </w:r>
      <w:r w:rsidR="006E52BD" w:rsidRPr="002716C2">
        <w:rPr>
          <w:rFonts w:ascii="Times New Roman" w:eastAsia="Times New Roman" w:hAnsi="Times New Roman" w:cs="Times New Roman" w:hint="cs"/>
          <w:b/>
          <w:bCs/>
          <w:color w:val="632423" w:themeColor="accent2" w:themeShade="80"/>
          <w:sz w:val="26"/>
          <w:szCs w:val="26"/>
          <w:rtl/>
          <w:lang w:bidi="ar-EG"/>
        </w:rPr>
        <w:t>الحقوق الطلابية</w:t>
      </w:r>
      <w:r w:rsidR="006E52BD" w:rsidRPr="002716C2">
        <w:rPr>
          <w:rFonts w:ascii="Times New Roman" w:eastAsia="Times New Roman" w:hAnsi="Times New Roman" w:cs="Times New Roman"/>
          <w:b/>
          <w:bCs/>
          <w:color w:val="632423" w:themeColor="accent2" w:themeShade="80"/>
          <w:sz w:val="26"/>
          <w:szCs w:val="26"/>
          <w:rtl/>
          <w:lang w:bidi="ar-EG"/>
        </w:rPr>
        <w:t xml:space="preserve"> وال</w:t>
      </w:r>
      <w:r w:rsidR="00D17331" w:rsidRPr="002716C2">
        <w:rPr>
          <w:rFonts w:ascii="Times New Roman" w:eastAsia="Times New Roman" w:hAnsi="Times New Roman" w:cs="Times New Roman"/>
          <w:b/>
          <w:bCs/>
          <w:color w:val="632423" w:themeColor="accent2" w:themeShade="80"/>
          <w:sz w:val="26"/>
          <w:szCs w:val="26"/>
          <w:rtl/>
          <w:lang w:bidi="ar-EG"/>
        </w:rPr>
        <w:t>تي من خلالها يعرف الطالب ما لدي</w:t>
      </w:r>
      <w:r w:rsidR="00D17331" w:rsidRPr="002716C2">
        <w:rPr>
          <w:rFonts w:ascii="Times New Roman" w:eastAsia="Times New Roman" w:hAnsi="Times New Roman" w:cs="Times New Roman" w:hint="cs"/>
          <w:b/>
          <w:bCs/>
          <w:color w:val="632423" w:themeColor="accent2" w:themeShade="80"/>
          <w:sz w:val="26"/>
          <w:szCs w:val="26"/>
          <w:rtl/>
          <w:lang w:bidi="ar-EG"/>
        </w:rPr>
        <w:t>ه</w:t>
      </w:r>
      <w:r w:rsidR="006E52BD" w:rsidRPr="002716C2">
        <w:rPr>
          <w:rFonts w:ascii="Times New Roman" w:eastAsia="Times New Roman" w:hAnsi="Times New Roman" w:cs="Times New Roman"/>
          <w:b/>
          <w:bCs/>
          <w:color w:val="632423" w:themeColor="accent2" w:themeShade="80"/>
          <w:sz w:val="26"/>
          <w:szCs w:val="26"/>
          <w:rtl/>
          <w:lang w:bidi="ar-EG"/>
        </w:rPr>
        <w:t xml:space="preserve"> من حقوق و</w:t>
      </w:r>
      <w:r w:rsidR="006E52BD" w:rsidRPr="002716C2">
        <w:rPr>
          <w:rFonts w:ascii="Times New Roman" w:eastAsia="Times New Roman" w:hAnsi="Times New Roman" w:cs="Times New Roman" w:hint="cs"/>
          <w:b/>
          <w:bCs/>
          <w:color w:val="632423" w:themeColor="accent2" w:themeShade="80"/>
          <w:sz w:val="26"/>
          <w:szCs w:val="26"/>
          <w:rtl/>
          <w:lang w:bidi="ar-EG"/>
        </w:rPr>
        <w:t>التزامات</w:t>
      </w:r>
      <w:r w:rsidR="006E52BD" w:rsidRPr="002716C2">
        <w:rPr>
          <w:rFonts w:ascii="Times New Roman" w:eastAsia="Times New Roman" w:hAnsi="Times New Roman" w:cs="Times New Roman"/>
          <w:b/>
          <w:bCs/>
          <w:color w:val="632423" w:themeColor="accent2" w:themeShade="80"/>
          <w:sz w:val="26"/>
          <w:szCs w:val="26"/>
          <w:rtl/>
          <w:lang w:bidi="ar-EG"/>
        </w:rPr>
        <w:t>.</w:t>
      </w:r>
    </w:p>
    <w:p w:rsidR="006E52BD" w:rsidRPr="009E2717" w:rsidRDefault="006E52BD" w:rsidP="002716C2">
      <w:pPr>
        <w:spacing w:after="0" w:line="360" w:lineRule="auto"/>
        <w:ind w:left="360"/>
        <w:jc w:val="both"/>
        <w:rPr>
          <w:rFonts w:ascii="Times New Roman" w:eastAsia="Times New Roman" w:hAnsi="Times New Roman" w:cs="Times New Roman"/>
          <w:b/>
          <w:bCs/>
          <w:color w:val="632423" w:themeColor="accent2" w:themeShade="80"/>
          <w:sz w:val="26"/>
          <w:szCs w:val="26"/>
          <w:lang w:bidi="ar-EG"/>
        </w:rPr>
      </w:pPr>
      <w:r w:rsidRPr="009E2717">
        <w:rPr>
          <w:rFonts w:ascii="Times New Roman" w:eastAsia="Times New Roman" w:hAnsi="Times New Roman" w:cs="Times New Roman" w:hint="cs"/>
          <w:b/>
          <w:bCs/>
          <w:color w:val="632423" w:themeColor="accent2" w:themeShade="80"/>
          <w:sz w:val="26"/>
          <w:szCs w:val="26"/>
          <w:rtl/>
          <w:lang w:bidi="ar-EG"/>
        </w:rPr>
        <w:t xml:space="preserve"> </w:t>
      </w:r>
      <w:r w:rsidRPr="009E2717">
        <w:rPr>
          <w:rFonts w:ascii="Times New Roman" w:eastAsia="Times New Roman" w:hAnsi="Times New Roman" w:cs="Times New Roman"/>
          <w:b/>
          <w:bCs/>
          <w:color w:val="632423" w:themeColor="accent2" w:themeShade="80"/>
          <w:sz w:val="26"/>
          <w:szCs w:val="26"/>
          <w:rtl/>
          <w:lang w:bidi="ar-EG"/>
        </w:rPr>
        <w:t xml:space="preserve">كما </w:t>
      </w:r>
      <w:r w:rsidRPr="009E2717">
        <w:rPr>
          <w:rFonts w:ascii="Times New Roman" w:eastAsia="Times New Roman" w:hAnsi="Times New Roman" w:cs="Times New Roman" w:hint="cs"/>
          <w:b/>
          <w:bCs/>
          <w:color w:val="632423" w:themeColor="accent2" w:themeShade="80"/>
          <w:sz w:val="26"/>
          <w:szCs w:val="26"/>
          <w:rtl/>
          <w:lang w:bidi="ar-EG"/>
        </w:rPr>
        <w:t>تدعو الوحدة</w:t>
      </w:r>
      <w:r w:rsidRPr="009E2717">
        <w:rPr>
          <w:rFonts w:ascii="Times New Roman" w:eastAsia="Times New Roman" w:hAnsi="Times New Roman" w:cs="Times New Roman"/>
          <w:b/>
          <w:bCs/>
          <w:color w:val="632423" w:themeColor="accent2" w:themeShade="80"/>
          <w:sz w:val="26"/>
          <w:szCs w:val="26"/>
          <w:rtl/>
          <w:lang w:bidi="ar-EG"/>
        </w:rPr>
        <w:t xml:space="preserve"> </w:t>
      </w:r>
      <w:r w:rsidRPr="009E2717">
        <w:rPr>
          <w:rFonts w:ascii="Times New Roman" w:eastAsia="Times New Roman" w:hAnsi="Times New Roman" w:cs="Times New Roman" w:hint="cs"/>
          <w:b/>
          <w:bCs/>
          <w:color w:val="632423" w:themeColor="accent2" w:themeShade="80"/>
          <w:sz w:val="26"/>
          <w:szCs w:val="26"/>
          <w:rtl/>
          <w:lang w:bidi="ar-EG"/>
        </w:rPr>
        <w:t xml:space="preserve">أبناءها الطلاب </w:t>
      </w:r>
      <w:r w:rsidR="00D17331" w:rsidRPr="009E2717">
        <w:rPr>
          <w:rFonts w:ascii="Times New Roman" w:eastAsia="Times New Roman" w:hAnsi="Times New Roman" w:cs="Times New Roman" w:hint="cs"/>
          <w:b/>
          <w:bCs/>
          <w:color w:val="632423" w:themeColor="accent2" w:themeShade="80"/>
          <w:sz w:val="26"/>
          <w:szCs w:val="26"/>
          <w:rtl/>
          <w:lang w:bidi="ar-EG"/>
        </w:rPr>
        <w:t>ب</w:t>
      </w:r>
      <w:r w:rsidRPr="009E2717">
        <w:rPr>
          <w:rFonts w:ascii="Times New Roman" w:eastAsia="Times New Roman" w:hAnsi="Times New Roman" w:cs="Times New Roman"/>
          <w:b/>
          <w:bCs/>
          <w:color w:val="632423" w:themeColor="accent2" w:themeShade="80"/>
          <w:sz w:val="26"/>
          <w:szCs w:val="26"/>
          <w:rtl/>
          <w:lang w:bidi="ar-EG"/>
        </w:rPr>
        <w:t>ضرورة</w:t>
      </w:r>
      <w:r w:rsidRPr="009E2717">
        <w:rPr>
          <w:rFonts w:ascii="Times New Roman" w:eastAsia="Times New Roman" w:hAnsi="Times New Roman" w:cs="Times New Roman" w:hint="cs"/>
          <w:b/>
          <w:bCs/>
          <w:color w:val="632423" w:themeColor="accent2" w:themeShade="80"/>
          <w:sz w:val="26"/>
          <w:szCs w:val="26"/>
          <w:rtl/>
          <w:lang w:bidi="ar-EG"/>
        </w:rPr>
        <w:t xml:space="preserve"> الانتظام</w:t>
      </w:r>
      <w:r w:rsidRPr="009E2717">
        <w:rPr>
          <w:rFonts w:ascii="Times New Roman" w:eastAsia="Times New Roman" w:hAnsi="Times New Roman" w:cs="Times New Roman"/>
          <w:b/>
          <w:bCs/>
          <w:color w:val="632423" w:themeColor="accent2" w:themeShade="80"/>
          <w:sz w:val="26"/>
          <w:szCs w:val="26"/>
          <w:rtl/>
          <w:lang w:bidi="ar-EG"/>
        </w:rPr>
        <w:t xml:space="preserve"> بالدراسة وعدم الانقطاع حتى يتجنبوا التعثر ومن ثم الفصل من الجامعة</w:t>
      </w:r>
      <w:r w:rsidRPr="009E2717">
        <w:rPr>
          <w:rFonts w:ascii="Times New Roman" w:eastAsia="Times New Roman" w:hAnsi="Times New Roman" w:cs="Times New Roman" w:hint="cs"/>
          <w:b/>
          <w:bCs/>
          <w:color w:val="632423" w:themeColor="accent2" w:themeShade="80"/>
          <w:sz w:val="26"/>
          <w:szCs w:val="26"/>
          <w:rtl/>
          <w:lang w:bidi="ar-EG"/>
        </w:rPr>
        <w:t xml:space="preserve"> </w:t>
      </w:r>
      <w:r w:rsidRPr="009E2717">
        <w:rPr>
          <w:rFonts w:ascii="Times New Roman" w:eastAsia="Times New Roman" w:hAnsi="Times New Roman" w:cs="Times New Roman"/>
          <w:b/>
          <w:bCs/>
          <w:color w:val="632423" w:themeColor="accent2" w:themeShade="80"/>
          <w:sz w:val="26"/>
          <w:szCs w:val="26"/>
          <w:rtl/>
          <w:lang w:bidi="ar-EG"/>
        </w:rPr>
        <w:t xml:space="preserve">واخيرا ترحب </w:t>
      </w:r>
      <w:r w:rsidRPr="009E2717">
        <w:rPr>
          <w:rFonts w:ascii="Times New Roman" w:eastAsia="Times New Roman" w:hAnsi="Times New Roman" w:cs="Times New Roman" w:hint="cs"/>
          <w:b/>
          <w:bCs/>
          <w:color w:val="632423" w:themeColor="accent2" w:themeShade="80"/>
          <w:sz w:val="26"/>
          <w:szCs w:val="26"/>
          <w:rtl/>
          <w:lang w:bidi="ar-EG"/>
        </w:rPr>
        <w:t>الوحدة</w:t>
      </w:r>
      <w:r w:rsidRPr="009E2717">
        <w:rPr>
          <w:rFonts w:ascii="Times New Roman" w:eastAsia="Times New Roman" w:hAnsi="Times New Roman" w:cs="Times New Roman"/>
          <w:b/>
          <w:bCs/>
          <w:color w:val="632423" w:themeColor="accent2" w:themeShade="80"/>
          <w:sz w:val="26"/>
          <w:szCs w:val="26"/>
          <w:rtl/>
          <w:lang w:bidi="ar-EG"/>
        </w:rPr>
        <w:t xml:space="preserve"> بالرد على أي استفسار  من ابناءنا الطلبة في  أي عقبة تواجه</w:t>
      </w:r>
      <w:r w:rsidRPr="009E2717">
        <w:rPr>
          <w:rFonts w:ascii="Times New Roman" w:eastAsia="Times New Roman" w:hAnsi="Times New Roman" w:cs="Times New Roman" w:hint="cs"/>
          <w:b/>
          <w:bCs/>
          <w:color w:val="632423" w:themeColor="accent2" w:themeShade="80"/>
          <w:sz w:val="26"/>
          <w:szCs w:val="26"/>
          <w:rtl/>
          <w:lang w:bidi="ar-EG"/>
        </w:rPr>
        <w:t>ه</w:t>
      </w:r>
      <w:r w:rsidRPr="009E2717">
        <w:rPr>
          <w:rFonts w:ascii="Times New Roman" w:eastAsia="Times New Roman" w:hAnsi="Times New Roman" w:cs="Times New Roman"/>
          <w:b/>
          <w:bCs/>
          <w:color w:val="632423" w:themeColor="accent2" w:themeShade="80"/>
          <w:sz w:val="26"/>
          <w:szCs w:val="26"/>
          <w:rtl/>
          <w:lang w:bidi="ar-EG"/>
        </w:rPr>
        <w:t>م اثناء مسيرتهم الدراسية</w:t>
      </w:r>
      <w:r w:rsidRPr="009E2717">
        <w:rPr>
          <w:rFonts w:ascii="Times New Roman" w:eastAsia="Times New Roman" w:hAnsi="Times New Roman" w:cs="Times New Roman" w:hint="cs"/>
          <w:b/>
          <w:bCs/>
          <w:color w:val="632423" w:themeColor="accent2" w:themeShade="80"/>
          <w:sz w:val="26"/>
          <w:szCs w:val="26"/>
          <w:rtl/>
          <w:lang w:bidi="ar-EG"/>
        </w:rPr>
        <w:t>.</w:t>
      </w:r>
    </w:p>
    <w:p w:rsidR="009E2717" w:rsidRDefault="009E2717" w:rsidP="00CF6F32">
      <w:pPr>
        <w:spacing w:after="0" w:line="240" w:lineRule="auto"/>
        <w:rPr>
          <w:rFonts w:ascii="Times New Roman" w:eastAsia="Times New Roman" w:hAnsi="Times New Roman" w:cs="Times New Roman"/>
          <w:b/>
          <w:bCs/>
          <w:color w:val="E36C0A" w:themeColor="accent6" w:themeShade="BF"/>
          <w:sz w:val="40"/>
          <w:szCs w:val="40"/>
          <w:rtl/>
          <w:lang w:bidi="ar-EG"/>
        </w:rPr>
      </w:pPr>
    </w:p>
    <w:p w:rsidR="009E2717" w:rsidRDefault="009E2717" w:rsidP="00CF6F32">
      <w:pPr>
        <w:spacing w:after="0" w:line="240" w:lineRule="auto"/>
        <w:rPr>
          <w:rFonts w:ascii="Times New Roman" w:eastAsia="Times New Roman" w:hAnsi="Times New Roman" w:cs="Times New Roman"/>
          <w:b/>
          <w:bCs/>
          <w:color w:val="E36C0A" w:themeColor="accent6" w:themeShade="BF"/>
          <w:sz w:val="40"/>
          <w:szCs w:val="40"/>
          <w:rtl/>
          <w:lang w:bidi="ar-EG"/>
        </w:rPr>
      </w:pPr>
    </w:p>
    <w:p w:rsidR="00553774" w:rsidRDefault="00553774" w:rsidP="00553774">
      <w:pPr>
        <w:spacing w:after="0" w:line="240" w:lineRule="auto"/>
        <w:ind w:left="651"/>
        <w:rPr>
          <w:rFonts w:ascii="Times New Roman" w:eastAsia="Times New Roman" w:hAnsi="Times New Roman" w:cs="Times New Roman"/>
          <w:b/>
          <w:bCs/>
          <w:color w:val="E36C0A" w:themeColor="accent6" w:themeShade="BF"/>
          <w:sz w:val="40"/>
          <w:szCs w:val="40"/>
          <w:lang w:bidi="ar-EG"/>
        </w:rPr>
      </w:pPr>
      <w:r>
        <w:rPr>
          <w:rFonts w:ascii="Rockwell Extra Bold" w:eastAsia="Times New Roman" w:hAnsi="Rockwell Extra Bold" w:cs="Andalus"/>
          <w:b/>
          <w:bCs/>
          <w:noProof/>
          <w:color w:val="215868" w:themeColor="accent5" w:themeShade="80"/>
          <w:sz w:val="48"/>
          <w:szCs w:val="48"/>
          <w:u w:val="single"/>
          <w:rtl/>
        </w:rPr>
        <w:drawing>
          <wp:anchor distT="0" distB="0" distL="114300" distR="114300" simplePos="0" relativeHeight="251664384" behindDoc="0" locked="0" layoutInCell="1" allowOverlap="1" wp14:anchorId="6B9A91D3" wp14:editId="23D93C59">
            <wp:simplePos x="0" y="0"/>
            <wp:positionH relativeFrom="column">
              <wp:posOffset>4901565</wp:posOffset>
            </wp:positionH>
            <wp:positionV relativeFrom="paragraph">
              <wp:posOffset>-269875</wp:posOffset>
            </wp:positionV>
            <wp:extent cx="1111250" cy="431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250" cy="431800"/>
                    </a:xfrm>
                    <a:prstGeom prst="rect">
                      <a:avLst/>
                    </a:prstGeom>
                  </pic:spPr>
                </pic:pic>
              </a:graphicData>
            </a:graphic>
            <wp14:sizeRelH relativeFrom="page">
              <wp14:pctWidth>0</wp14:pctWidth>
            </wp14:sizeRelH>
            <wp14:sizeRelV relativeFrom="page">
              <wp14:pctHeight>0</wp14:pctHeight>
            </wp14:sizeRelV>
          </wp:anchor>
        </w:drawing>
      </w:r>
    </w:p>
    <w:p w:rsidR="00553774" w:rsidRDefault="00553774" w:rsidP="00553774">
      <w:pPr>
        <w:spacing w:after="0" w:line="240" w:lineRule="auto"/>
        <w:ind w:left="651"/>
        <w:rPr>
          <w:rFonts w:ascii="Times New Roman" w:eastAsia="Times New Roman" w:hAnsi="Times New Roman" w:cs="Times New Roman"/>
          <w:b/>
          <w:bCs/>
          <w:color w:val="E36C0A" w:themeColor="accent6" w:themeShade="BF"/>
          <w:sz w:val="40"/>
          <w:szCs w:val="40"/>
          <w:lang w:bidi="ar-EG"/>
        </w:rPr>
      </w:pPr>
    </w:p>
    <w:p w:rsidR="00EA11CC" w:rsidRPr="00CF6F32" w:rsidRDefault="00CF6F32" w:rsidP="00553774">
      <w:pPr>
        <w:spacing w:after="0" w:line="240" w:lineRule="auto"/>
        <w:ind w:left="651"/>
        <w:rPr>
          <w:rFonts w:ascii="Times New Roman" w:eastAsia="Times New Roman" w:hAnsi="Times New Roman" w:cs="Times New Roman"/>
          <w:b/>
          <w:bCs/>
          <w:color w:val="E36C0A" w:themeColor="accent6" w:themeShade="BF"/>
          <w:sz w:val="40"/>
          <w:szCs w:val="40"/>
          <w:rtl/>
          <w:lang w:bidi="ar-EG"/>
        </w:rPr>
      </w:pPr>
      <w:r w:rsidRPr="00CF6F32">
        <w:rPr>
          <w:rFonts w:ascii="Times New Roman" w:eastAsia="Times New Roman" w:hAnsi="Times New Roman" w:cs="Times New Roman" w:hint="cs"/>
          <w:b/>
          <w:bCs/>
          <w:color w:val="E36C0A" w:themeColor="accent6" w:themeShade="BF"/>
          <w:sz w:val="40"/>
          <w:szCs w:val="40"/>
          <w:rtl/>
          <w:lang w:bidi="ar-EG"/>
        </w:rPr>
        <w:lastRenderedPageBreak/>
        <w:t>الاهداف</w:t>
      </w:r>
    </w:p>
    <w:p w:rsidR="00EA11CC" w:rsidRPr="00EA11CC" w:rsidRDefault="00EA11CC" w:rsidP="00CF6F32">
      <w:pPr>
        <w:spacing w:after="0" w:line="240" w:lineRule="auto"/>
        <w:rPr>
          <w:rFonts w:ascii="Times New Roman" w:eastAsia="Times New Roman" w:hAnsi="Times New Roman" w:cs="Times New Roman"/>
          <w:b/>
          <w:bCs/>
          <w:color w:val="0000FF"/>
          <w:sz w:val="30"/>
          <w:szCs w:val="30"/>
          <w:rtl/>
          <w:lang w:bidi="ar-EG"/>
        </w:rPr>
      </w:pPr>
      <w:r w:rsidRPr="00EA11CC">
        <w:rPr>
          <w:rFonts w:ascii="Times New Roman" w:eastAsia="Times New Roman" w:hAnsi="Times New Roman" w:cs="Times New Roman" w:hint="cs"/>
          <w:b/>
          <w:bCs/>
          <w:color w:val="0000FF"/>
          <w:sz w:val="30"/>
          <w:szCs w:val="30"/>
          <w:rtl/>
          <w:lang w:bidi="ar-EG"/>
        </w:rPr>
        <w:t xml:space="preserve">    </w:t>
      </w:r>
    </w:p>
    <w:p w:rsidR="00EA11CC" w:rsidRPr="003217C0" w:rsidRDefault="00EA11CC" w:rsidP="0095050E">
      <w:pPr>
        <w:pStyle w:val="ListParagraph"/>
        <w:numPr>
          <w:ilvl w:val="0"/>
          <w:numId w:val="7"/>
        </w:numPr>
        <w:spacing w:after="0" w:line="360" w:lineRule="auto"/>
        <w:jc w:val="both"/>
        <w:rPr>
          <w:rFonts w:ascii="Times New Roman" w:eastAsia="Times New Roman" w:hAnsi="Times New Roman" w:cs="Times New Roman"/>
          <w:b/>
          <w:bCs/>
          <w:color w:val="632423" w:themeColor="accent2" w:themeShade="80"/>
          <w:sz w:val="26"/>
          <w:szCs w:val="26"/>
          <w:rtl/>
          <w:lang w:bidi="ar-EG"/>
        </w:rPr>
      </w:pPr>
      <w:r w:rsidRPr="003217C0">
        <w:rPr>
          <w:rFonts w:ascii="Times New Roman" w:eastAsia="Times New Roman" w:hAnsi="Times New Roman" w:cs="Times New Roman" w:hint="cs"/>
          <w:b/>
          <w:bCs/>
          <w:color w:val="632423" w:themeColor="accent2" w:themeShade="80"/>
          <w:sz w:val="26"/>
          <w:szCs w:val="26"/>
          <w:rtl/>
          <w:lang w:bidi="ar-EG"/>
        </w:rPr>
        <w:t xml:space="preserve">التعرف </w:t>
      </w:r>
      <w:r w:rsidR="005050B3" w:rsidRPr="003217C0">
        <w:rPr>
          <w:rFonts w:ascii="Times New Roman" w:eastAsia="Times New Roman" w:hAnsi="Times New Roman" w:cs="Times New Roman" w:hint="cs"/>
          <w:b/>
          <w:bCs/>
          <w:color w:val="632423" w:themeColor="accent2" w:themeShade="80"/>
          <w:sz w:val="26"/>
          <w:szCs w:val="26"/>
          <w:rtl/>
          <w:lang w:bidi="ar-EG"/>
        </w:rPr>
        <w:t>على</w:t>
      </w:r>
      <w:r w:rsidRPr="003217C0">
        <w:rPr>
          <w:rFonts w:ascii="Times New Roman" w:eastAsia="Times New Roman" w:hAnsi="Times New Roman" w:cs="Times New Roman" w:hint="cs"/>
          <w:b/>
          <w:bCs/>
          <w:color w:val="632423" w:themeColor="accent2" w:themeShade="80"/>
          <w:sz w:val="26"/>
          <w:szCs w:val="26"/>
          <w:rtl/>
          <w:lang w:bidi="ar-EG"/>
        </w:rPr>
        <w:t xml:space="preserve"> ال</w:t>
      </w:r>
      <w:r w:rsidR="005050B3" w:rsidRPr="003217C0">
        <w:rPr>
          <w:rFonts w:ascii="Times New Roman" w:eastAsia="Times New Roman" w:hAnsi="Times New Roman" w:cs="Times New Roman" w:hint="cs"/>
          <w:b/>
          <w:bCs/>
          <w:color w:val="632423" w:themeColor="accent2" w:themeShade="80"/>
          <w:sz w:val="26"/>
          <w:szCs w:val="26"/>
          <w:rtl/>
          <w:lang w:bidi="ar-EG"/>
        </w:rPr>
        <w:t>مشكلات التي تعوق قدرة الطلاب على</w:t>
      </w:r>
      <w:r w:rsidRPr="003217C0">
        <w:rPr>
          <w:rFonts w:ascii="Times New Roman" w:eastAsia="Times New Roman" w:hAnsi="Times New Roman" w:cs="Times New Roman" w:hint="cs"/>
          <w:b/>
          <w:bCs/>
          <w:color w:val="632423" w:themeColor="accent2" w:themeShade="80"/>
          <w:sz w:val="26"/>
          <w:szCs w:val="26"/>
          <w:rtl/>
          <w:lang w:bidi="ar-EG"/>
        </w:rPr>
        <w:t xml:space="preserve"> التحصيل العلمي والتفاعل</w:t>
      </w:r>
      <w:r w:rsidR="005050B3" w:rsidRPr="003217C0">
        <w:rPr>
          <w:rFonts w:ascii="Times New Roman" w:eastAsia="Times New Roman" w:hAnsi="Times New Roman" w:cs="Times New Roman" w:hint="cs"/>
          <w:b/>
          <w:bCs/>
          <w:color w:val="632423" w:themeColor="accent2" w:themeShade="80"/>
          <w:sz w:val="26"/>
          <w:szCs w:val="26"/>
          <w:rtl/>
          <w:lang w:bidi="ar-EG"/>
        </w:rPr>
        <w:t xml:space="preserve"> مع متطلبات الحياة الجامعية</w:t>
      </w:r>
      <w:r w:rsidR="00F36021" w:rsidRPr="003217C0">
        <w:rPr>
          <w:rFonts w:ascii="Times New Roman" w:eastAsia="Times New Roman" w:hAnsi="Times New Roman" w:cs="Times New Roman" w:hint="cs"/>
          <w:b/>
          <w:bCs/>
          <w:color w:val="632423" w:themeColor="accent2" w:themeShade="80"/>
          <w:sz w:val="26"/>
          <w:szCs w:val="26"/>
          <w:rtl/>
          <w:lang w:bidi="ar-EG"/>
        </w:rPr>
        <w:t xml:space="preserve"> الجديدة</w:t>
      </w:r>
      <w:r w:rsidR="005050B3" w:rsidRPr="003217C0">
        <w:rPr>
          <w:rFonts w:ascii="Times New Roman" w:eastAsia="Times New Roman" w:hAnsi="Times New Roman" w:cs="Times New Roman" w:hint="cs"/>
          <w:b/>
          <w:bCs/>
          <w:color w:val="632423" w:themeColor="accent2" w:themeShade="80"/>
          <w:sz w:val="26"/>
          <w:szCs w:val="26"/>
          <w:rtl/>
          <w:lang w:bidi="ar-EG"/>
        </w:rPr>
        <w:t xml:space="preserve">، </w:t>
      </w:r>
      <w:r w:rsidR="00F36021" w:rsidRPr="003217C0">
        <w:rPr>
          <w:rFonts w:ascii="Times New Roman" w:eastAsia="Times New Roman" w:hAnsi="Times New Roman" w:cs="Times New Roman" w:hint="cs"/>
          <w:b/>
          <w:bCs/>
          <w:color w:val="632423" w:themeColor="accent2" w:themeShade="80"/>
          <w:sz w:val="26"/>
          <w:szCs w:val="26"/>
          <w:rtl/>
          <w:lang w:bidi="ar-EG"/>
        </w:rPr>
        <w:t>و</w:t>
      </w:r>
      <w:r w:rsidR="005050B3" w:rsidRPr="003217C0">
        <w:rPr>
          <w:rFonts w:ascii="Times New Roman" w:eastAsia="Times New Roman" w:hAnsi="Times New Roman" w:cs="Times New Roman" w:hint="cs"/>
          <w:b/>
          <w:bCs/>
          <w:color w:val="632423" w:themeColor="accent2" w:themeShade="80"/>
          <w:sz w:val="26"/>
          <w:szCs w:val="26"/>
          <w:rtl/>
          <w:lang w:bidi="ar-EG"/>
        </w:rPr>
        <w:t xml:space="preserve">توعية الطلاب </w:t>
      </w:r>
      <w:r w:rsidRPr="003217C0">
        <w:rPr>
          <w:rFonts w:ascii="Times New Roman" w:eastAsia="Times New Roman" w:hAnsi="Times New Roman" w:cs="Times New Roman" w:hint="cs"/>
          <w:b/>
          <w:bCs/>
          <w:color w:val="632423" w:themeColor="accent2" w:themeShade="80"/>
          <w:sz w:val="26"/>
          <w:szCs w:val="26"/>
          <w:rtl/>
          <w:lang w:bidi="ar-EG"/>
        </w:rPr>
        <w:t>بمس</w:t>
      </w:r>
      <w:r w:rsidR="005E0ED1" w:rsidRPr="003217C0">
        <w:rPr>
          <w:rFonts w:ascii="Times New Roman" w:eastAsia="Times New Roman" w:hAnsi="Times New Roman" w:cs="Times New Roman" w:hint="cs"/>
          <w:b/>
          <w:bCs/>
          <w:color w:val="632423" w:themeColor="accent2" w:themeShade="80"/>
          <w:sz w:val="26"/>
          <w:szCs w:val="26"/>
          <w:rtl/>
          <w:lang w:bidi="ar-EG"/>
        </w:rPr>
        <w:t>ئولياتهم الأكاديمية وتشجيعهم على</w:t>
      </w:r>
      <w:r w:rsidRPr="003217C0">
        <w:rPr>
          <w:rFonts w:ascii="Times New Roman" w:eastAsia="Times New Roman" w:hAnsi="Times New Roman" w:cs="Times New Roman" w:hint="cs"/>
          <w:b/>
          <w:bCs/>
          <w:color w:val="632423" w:themeColor="accent2" w:themeShade="80"/>
          <w:sz w:val="26"/>
          <w:szCs w:val="26"/>
          <w:rtl/>
          <w:lang w:bidi="ar-EG"/>
        </w:rPr>
        <w:t xml:space="preserve"> بذل</w:t>
      </w:r>
      <w:r w:rsidR="005050B3" w:rsidRPr="003217C0">
        <w:rPr>
          <w:rFonts w:ascii="Times New Roman" w:eastAsia="Times New Roman" w:hAnsi="Times New Roman" w:cs="Times New Roman" w:hint="cs"/>
          <w:b/>
          <w:bCs/>
          <w:color w:val="632423" w:themeColor="accent2" w:themeShade="80"/>
          <w:sz w:val="26"/>
          <w:szCs w:val="26"/>
          <w:rtl/>
          <w:lang w:bidi="ar-EG"/>
        </w:rPr>
        <w:t xml:space="preserve"> </w:t>
      </w:r>
      <w:r w:rsidRPr="003217C0">
        <w:rPr>
          <w:rFonts w:ascii="Times New Roman" w:eastAsia="Times New Roman" w:hAnsi="Times New Roman" w:cs="Times New Roman" w:hint="cs"/>
          <w:b/>
          <w:bCs/>
          <w:color w:val="632423" w:themeColor="accent2" w:themeShade="80"/>
          <w:sz w:val="26"/>
          <w:szCs w:val="26"/>
          <w:rtl/>
          <w:lang w:bidi="ar-EG"/>
        </w:rPr>
        <w:t xml:space="preserve">مزيد من الجهد في حل المشكلات الأكاديمية والشخصية التي </w:t>
      </w:r>
      <w:r w:rsidR="005E0ED1" w:rsidRPr="003217C0">
        <w:rPr>
          <w:rFonts w:ascii="Times New Roman" w:eastAsia="Times New Roman" w:hAnsi="Times New Roman" w:cs="Times New Roman" w:hint="cs"/>
          <w:b/>
          <w:bCs/>
          <w:color w:val="632423" w:themeColor="accent2" w:themeShade="80"/>
          <w:sz w:val="26"/>
          <w:szCs w:val="26"/>
          <w:rtl/>
          <w:lang w:bidi="ar-EG"/>
        </w:rPr>
        <w:t xml:space="preserve">قد تواجههم و </w:t>
      </w:r>
      <w:r w:rsidRPr="003217C0">
        <w:rPr>
          <w:rFonts w:ascii="Times New Roman" w:eastAsia="Times New Roman" w:hAnsi="Times New Roman" w:cs="Times New Roman" w:hint="cs"/>
          <w:b/>
          <w:bCs/>
          <w:color w:val="632423" w:themeColor="accent2" w:themeShade="80"/>
          <w:sz w:val="26"/>
          <w:szCs w:val="26"/>
          <w:rtl/>
          <w:lang w:bidi="ar-EG"/>
        </w:rPr>
        <w:t>تحول دو</w:t>
      </w:r>
      <w:r w:rsidR="005050B3" w:rsidRPr="003217C0">
        <w:rPr>
          <w:rFonts w:ascii="Times New Roman" w:eastAsia="Times New Roman" w:hAnsi="Times New Roman" w:cs="Times New Roman" w:hint="cs"/>
          <w:b/>
          <w:bCs/>
          <w:color w:val="632423" w:themeColor="accent2" w:themeShade="80"/>
          <w:sz w:val="26"/>
          <w:szCs w:val="26"/>
          <w:rtl/>
          <w:lang w:bidi="ar-EG"/>
        </w:rPr>
        <w:t>ن تحقيقهم أهدافهم التعليمية و ذل</w:t>
      </w:r>
      <w:r w:rsidRPr="003217C0">
        <w:rPr>
          <w:rFonts w:ascii="Times New Roman" w:eastAsia="Times New Roman" w:hAnsi="Times New Roman" w:cs="Times New Roman" w:hint="cs"/>
          <w:b/>
          <w:bCs/>
          <w:color w:val="632423" w:themeColor="accent2" w:themeShade="80"/>
          <w:sz w:val="26"/>
          <w:szCs w:val="26"/>
          <w:rtl/>
          <w:lang w:bidi="ar-EG"/>
        </w:rPr>
        <w:t>ك عن طريق تز</w:t>
      </w:r>
      <w:r w:rsidR="005050B3" w:rsidRPr="003217C0">
        <w:rPr>
          <w:rFonts w:ascii="Times New Roman" w:eastAsia="Times New Roman" w:hAnsi="Times New Roman" w:cs="Times New Roman" w:hint="cs"/>
          <w:b/>
          <w:bCs/>
          <w:color w:val="632423" w:themeColor="accent2" w:themeShade="80"/>
          <w:sz w:val="26"/>
          <w:szCs w:val="26"/>
          <w:rtl/>
          <w:lang w:bidi="ar-EG"/>
        </w:rPr>
        <w:t>و</w:t>
      </w:r>
      <w:r w:rsidRPr="003217C0">
        <w:rPr>
          <w:rFonts w:ascii="Times New Roman" w:eastAsia="Times New Roman" w:hAnsi="Times New Roman" w:cs="Times New Roman" w:hint="cs"/>
          <w:b/>
          <w:bCs/>
          <w:color w:val="632423" w:themeColor="accent2" w:themeShade="80"/>
          <w:sz w:val="26"/>
          <w:szCs w:val="26"/>
          <w:rtl/>
          <w:lang w:bidi="ar-EG"/>
        </w:rPr>
        <w:t xml:space="preserve">يد </w:t>
      </w:r>
      <w:r w:rsidR="005E0ED1" w:rsidRPr="003217C0">
        <w:rPr>
          <w:rFonts w:ascii="Times New Roman" w:eastAsia="Times New Roman" w:hAnsi="Times New Roman" w:cs="Times New Roman" w:hint="cs"/>
          <w:b/>
          <w:bCs/>
          <w:color w:val="632423" w:themeColor="accent2" w:themeShade="80"/>
          <w:sz w:val="26"/>
          <w:szCs w:val="26"/>
          <w:rtl/>
          <w:lang w:bidi="ar-EG"/>
        </w:rPr>
        <w:t>الطلاب</w:t>
      </w:r>
      <w:r w:rsidRPr="003217C0">
        <w:rPr>
          <w:rFonts w:ascii="Times New Roman" w:eastAsia="Times New Roman" w:hAnsi="Times New Roman" w:cs="Times New Roman" w:hint="cs"/>
          <w:b/>
          <w:bCs/>
          <w:color w:val="632423" w:themeColor="accent2" w:themeShade="80"/>
          <w:sz w:val="26"/>
          <w:szCs w:val="26"/>
          <w:rtl/>
          <w:lang w:bidi="ar-EG"/>
        </w:rPr>
        <w:t xml:space="preserve"> بالمهارات الأكاديمية المتنوعة التي ترفع من تحصيلهم ا</w:t>
      </w:r>
      <w:r w:rsidR="0057180B" w:rsidRPr="003217C0">
        <w:rPr>
          <w:rFonts w:ascii="Times New Roman" w:eastAsia="Times New Roman" w:hAnsi="Times New Roman" w:cs="Times New Roman" w:hint="cs"/>
          <w:b/>
          <w:bCs/>
          <w:color w:val="632423" w:themeColor="accent2" w:themeShade="80"/>
          <w:sz w:val="26"/>
          <w:szCs w:val="26"/>
          <w:rtl/>
          <w:lang w:bidi="ar-EG"/>
        </w:rPr>
        <w:t>لدراسي ومناقشة طموحاتهم العلمية</w:t>
      </w:r>
      <w:r w:rsidRPr="003217C0">
        <w:rPr>
          <w:rFonts w:ascii="Times New Roman" w:eastAsia="Times New Roman" w:hAnsi="Times New Roman" w:cs="Times New Roman" w:hint="cs"/>
          <w:b/>
          <w:bCs/>
          <w:color w:val="632423" w:themeColor="accent2" w:themeShade="80"/>
          <w:sz w:val="26"/>
          <w:szCs w:val="26"/>
          <w:rtl/>
          <w:lang w:bidi="ar-EG"/>
        </w:rPr>
        <w:t>.</w:t>
      </w:r>
    </w:p>
    <w:p w:rsidR="00FE6C57" w:rsidRPr="003217C0" w:rsidRDefault="00EA11CC" w:rsidP="0095050E">
      <w:pPr>
        <w:pStyle w:val="ListParagraph"/>
        <w:numPr>
          <w:ilvl w:val="0"/>
          <w:numId w:val="7"/>
        </w:numPr>
        <w:spacing w:after="0" w:line="360" w:lineRule="auto"/>
        <w:jc w:val="both"/>
        <w:rPr>
          <w:rFonts w:ascii="Times New Roman" w:eastAsia="Times New Roman" w:hAnsi="Times New Roman" w:cs="Times New Roman"/>
          <w:b/>
          <w:bCs/>
          <w:color w:val="632423" w:themeColor="accent2" w:themeShade="80"/>
          <w:sz w:val="26"/>
          <w:szCs w:val="26"/>
          <w:rtl/>
          <w:lang w:bidi="ar-EG"/>
        </w:rPr>
      </w:pPr>
      <w:r w:rsidRPr="003217C0">
        <w:rPr>
          <w:rFonts w:ascii="Times New Roman" w:eastAsia="Times New Roman" w:hAnsi="Times New Roman" w:cs="Times New Roman" w:hint="cs"/>
          <w:b/>
          <w:bCs/>
          <w:color w:val="632423" w:themeColor="accent2" w:themeShade="80"/>
          <w:sz w:val="26"/>
          <w:szCs w:val="26"/>
          <w:rtl/>
          <w:lang w:bidi="ar-EG"/>
        </w:rPr>
        <w:t xml:space="preserve">إرشاد </w:t>
      </w:r>
      <w:r w:rsidR="005E0ED1" w:rsidRPr="003217C0">
        <w:rPr>
          <w:rFonts w:ascii="Times New Roman" w:eastAsia="Times New Roman" w:hAnsi="Times New Roman" w:cs="Times New Roman" w:hint="cs"/>
          <w:b/>
          <w:bCs/>
          <w:color w:val="632423" w:themeColor="accent2" w:themeShade="80"/>
          <w:sz w:val="26"/>
          <w:szCs w:val="26"/>
          <w:rtl/>
          <w:lang w:bidi="ar-EG"/>
        </w:rPr>
        <w:t xml:space="preserve">الطلاب </w:t>
      </w:r>
      <w:r w:rsidRPr="003217C0">
        <w:rPr>
          <w:rFonts w:ascii="Times New Roman" w:eastAsia="Times New Roman" w:hAnsi="Times New Roman" w:cs="Times New Roman" w:hint="cs"/>
          <w:b/>
          <w:bCs/>
          <w:color w:val="632423" w:themeColor="accent2" w:themeShade="80"/>
          <w:sz w:val="26"/>
          <w:szCs w:val="26"/>
          <w:rtl/>
          <w:lang w:bidi="ar-EG"/>
        </w:rPr>
        <w:t>وتوجيهه</w:t>
      </w:r>
      <w:r w:rsidR="005E0ED1" w:rsidRPr="003217C0">
        <w:rPr>
          <w:rFonts w:ascii="Times New Roman" w:eastAsia="Times New Roman" w:hAnsi="Times New Roman" w:cs="Times New Roman" w:hint="cs"/>
          <w:b/>
          <w:bCs/>
          <w:color w:val="632423" w:themeColor="accent2" w:themeShade="80"/>
          <w:sz w:val="26"/>
          <w:szCs w:val="26"/>
          <w:rtl/>
          <w:lang w:bidi="ar-EG"/>
        </w:rPr>
        <w:t>م</w:t>
      </w:r>
      <w:r w:rsidRPr="003217C0">
        <w:rPr>
          <w:rFonts w:ascii="Times New Roman" w:eastAsia="Times New Roman" w:hAnsi="Times New Roman" w:cs="Times New Roman" w:hint="cs"/>
          <w:b/>
          <w:bCs/>
          <w:color w:val="632423" w:themeColor="accent2" w:themeShade="80"/>
          <w:sz w:val="26"/>
          <w:szCs w:val="26"/>
          <w:rtl/>
          <w:lang w:bidi="ar-EG"/>
        </w:rPr>
        <w:t xml:space="preserve"> في اختيار المقررات الدراسية المناسبة حسب الخطة الأكاديمية الموضوعة </w:t>
      </w:r>
      <w:r w:rsidR="005050B3" w:rsidRPr="003217C0">
        <w:rPr>
          <w:rFonts w:ascii="Times New Roman" w:eastAsia="Times New Roman" w:hAnsi="Times New Roman" w:cs="Times New Roman" w:hint="cs"/>
          <w:b/>
          <w:bCs/>
          <w:color w:val="632423" w:themeColor="accent2" w:themeShade="80"/>
          <w:sz w:val="26"/>
          <w:szCs w:val="26"/>
          <w:rtl/>
          <w:lang w:bidi="ar-EG"/>
        </w:rPr>
        <w:t>للحصول علي الدرجة العلمية بنجاح</w:t>
      </w:r>
      <w:r w:rsidRPr="003217C0">
        <w:rPr>
          <w:rFonts w:ascii="Times New Roman" w:eastAsia="Times New Roman" w:hAnsi="Times New Roman" w:cs="Times New Roman" w:hint="cs"/>
          <w:b/>
          <w:bCs/>
          <w:color w:val="632423" w:themeColor="accent2" w:themeShade="80"/>
          <w:sz w:val="26"/>
          <w:szCs w:val="26"/>
          <w:rtl/>
          <w:lang w:bidi="ar-EG"/>
        </w:rPr>
        <w:t>، ومعاونته</w:t>
      </w:r>
      <w:r w:rsidR="005E0ED1" w:rsidRPr="003217C0">
        <w:rPr>
          <w:rFonts w:ascii="Times New Roman" w:eastAsia="Times New Roman" w:hAnsi="Times New Roman" w:cs="Times New Roman" w:hint="cs"/>
          <w:b/>
          <w:bCs/>
          <w:color w:val="632423" w:themeColor="accent2" w:themeShade="80"/>
          <w:sz w:val="26"/>
          <w:szCs w:val="26"/>
          <w:rtl/>
          <w:lang w:bidi="ar-EG"/>
        </w:rPr>
        <w:t>م على</w:t>
      </w:r>
      <w:r w:rsidRPr="003217C0">
        <w:rPr>
          <w:rFonts w:ascii="Times New Roman" w:eastAsia="Times New Roman" w:hAnsi="Times New Roman" w:cs="Times New Roman" w:hint="cs"/>
          <w:b/>
          <w:bCs/>
          <w:color w:val="632423" w:themeColor="accent2" w:themeShade="80"/>
          <w:sz w:val="26"/>
          <w:szCs w:val="26"/>
          <w:rtl/>
          <w:lang w:bidi="ar-EG"/>
        </w:rPr>
        <w:t xml:space="preserve"> تذليل العقبات التي</w:t>
      </w:r>
      <w:r w:rsidR="005E0ED1" w:rsidRPr="003217C0">
        <w:rPr>
          <w:rFonts w:ascii="Times New Roman" w:eastAsia="Times New Roman" w:hAnsi="Times New Roman" w:cs="Times New Roman" w:hint="cs"/>
          <w:b/>
          <w:bCs/>
          <w:color w:val="632423" w:themeColor="accent2" w:themeShade="80"/>
          <w:sz w:val="26"/>
          <w:szCs w:val="26"/>
          <w:rtl/>
          <w:lang w:bidi="ar-EG"/>
        </w:rPr>
        <w:t xml:space="preserve"> قد</w:t>
      </w:r>
      <w:r w:rsidRPr="003217C0">
        <w:rPr>
          <w:rFonts w:ascii="Times New Roman" w:eastAsia="Times New Roman" w:hAnsi="Times New Roman" w:cs="Times New Roman" w:hint="cs"/>
          <w:b/>
          <w:bCs/>
          <w:color w:val="632423" w:themeColor="accent2" w:themeShade="80"/>
          <w:sz w:val="26"/>
          <w:szCs w:val="26"/>
          <w:rtl/>
          <w:lang w:bidi="ar-EG"/>
        </w:rPr>
        <w:t xml:space="preserve"> تصادفه</w:t>
      </w:r>
      <w:r w:rsidR="005E0ED1" w:rsidRPr="003217C0">
        <w:rPr>
          <w:rFonts w:ascii="Times New Roman" w:eastAsia="Times New Roman" w:hAnsi="Times New Roman" w:cs="Times New Roman" w:hint="cs"/>
          <w:b/>
          <w:bCs/>
          <w:color w:val="632423" w:themeColor="accent2" w:themeShade="80"/>
          <w:sz w:val="26"/>
          <w:szCs w:val="26"/>
          <w:rtl/>
          <w:lang w:bidi="ar-EG"/>
        </w:rPr>
        <w:t>م</w:t>
      </w:r>
      <w:r w:rsidRPr="003217C0">
        <w:rPr>
          <w:rFonts w:ascii="Times New Roman" w:eastAsia="Times New Roman" w:hAnsi="Times New Roman" w:cs="Times New Roman" w:hint="cs"/>
          <w:b/>
          <w:bCs/>
          <w:color w:val="632423" w:themeColor="accent2" w:themeShade="80"/>
          <w:sz w:val="26"/>
          <w:szCs w:val="26"/>
          <w:rtl/>
          <w:lang w:bidi="ar-EG"/>
        </w:rPr>
        <w:t xml:space="preserve"> في دراسته</w:t>
      </w:r>
      <w:r w:rsidR="005E0ED1" w:rsidRPr="003217C0">
        <w:rPr>
          <w:rFonts w:ascii="Times New Roman" w:eastAsia="Times New Roman" w:hAnsi="Times New Roman" w:cs="Times New Roman" w:hint="cs"/>
          <w:b/>
          <w:bCs/>
          <w:color w:val="632423" w:themeColor="accent2" w:themeShade="80"/>
          <w:sz w:val="26"/>
          <w:szCs w:val="26"/>
          <w:rtl/>
          <w:lang w:bidi="ar-EG"/>
        </w:rPr>
        <w:t>م</w:t>
      </w:r>
      <w:r w:rsidR="005050B3" w:rsidRPr="003217C0">
        <w:rPr>
          <w:rFonts w:ascii="Times New Roman" w:eastAsia="Times New Roman" w:hAnsi="Times New Roman" w:cs="Times New Roman" w:hint="cs"/>
          <w:b/>
          <w:bCs/>
          <w:color w:val="632423" w:themeColor="accent2" w:themeShade="80"/>
          <w:sz w:val="26"/>
          <w:szCs w:val="26"/>
          <w:rtl/>
          <w:lang w:bidi="ar-EG"/>
        </w:rPr>
        <w:t>، وتق</w:t>
      </w:r>
      <w:r w:rsidRPr="003217C0">
        <w:rPr>
          <w:rFonts w:ascii="Times New Roman" w:eastAsia="Times New Roman" w:hAnsi="Times New Roman" w:cs="Times New Roman" w:hint="cs"/>
          <w:b/>
          <w:bCs/>
          <w:color w:val="632423" w:themeColor="accent2" w:themeShade="80"/>
          <w:sz w:val="26"/>
          <w:szCs w:val="26"/>
          <w:rtl/>
          <w:lang w:bidi="ar-EG"/>
        </w:rPr>
        <w:t xml:space="preserve">ديم النصح </w:t>
      </w:r>
      <w:r w:rsidR="00043E92" w:rsidRPr="003217C0">
        <w:rPr>
          <w:rFonts w:ascii="Times New Roman" w:eastAsia="Times New Roman" w:hAnsi="Times New Roman" w:cs="Times New Roman" w:hint="cs"/>
          <w:b/>
          <w:bCs/>
          <w:color w:val="632423" w:themeColor="accent2" w:themeShade="80"/>
          <w:sz w:val="26"/>
          <w:szCs w:val="26"/>
          <w:rtl/>
          <w:lang w:bidi="ar-EG"/>
        </w:rPr>
        <w:t xml:space="preserve">لهم </w:t>
      </w:r>
      <w:r w:rsidRPr="003217C0">
        <w:rPr>
          <w:rFonts w:ascii="Times New Roman" w:eastAsia="Times New Roman" w:hAnsi="Times New Roman" w:cs="Times New Roman" w:hint="cs"/>
          <w:b/>
          <w:bCs/>
          <w:color w:val="632423" w:themeColor="accent2" w:themeShade="80"/>
          <w:sz w:val="26"/>
          <w:szCs w:val="26"/>
          <w:rtl/>
          <w:lang w:bidi="ar-EG"/>
        </w:rPr>
        <w:t>في الأمور التي تؤث</w:t>
      </w:r>
      <w:r w:rsidR="005050B3" w:rsidRPr="003217C0">
        <w:rPr>
          <w:rFonts w:ascii="Times New Roman" w:eastAsia="Times New Roman" w:hAnsi="Times New Roman" w:cs="Times New Roman" w:hint="cs"/>
          <w:b/>
          <w:bCs/>
          <w:color w:val="632423" w:themeColor="accent2" w:themeShade="80"/>
          <w:sz w:val="26"/>
          <w:szCs w:val="26"/>
          <w:rtl/>
          <w:lang w:bidi="ar-EG"/>
        </w:rPr>
        <w:t>ر في مسار تعليمه</w:t>
      </w:r>
      <w:r w:rsidR="005E0ED1" w:rsidRPr="003217C0">
        <w:rPr>
          <w:rFonts w:ascii="Times New Roman" w:eastAsia="Times New Roman" w:hAnsi="Times New Roman" w:cs="Times New Roman" w:hint="cs"/>
          <w:b/>
          <w:bCs/>
          <w:color w:val="632423" w:themeColor="accent2" w:themeShade="80"/>
          <w:sz w:val="26"/>
          <w:szCs w:val="26"/>
          <w:rtl/>
          <w:lang w:bidi="ar-EG"/>
        </w:rPr>
        <w:t>م</w:t>
      </w:r>
      <w:r w:rsidR="0095050E">
        <w:rPr>
          <w:rFonts w:ascii="Times New Roman" w:eastAsia="Times New Roman" w:hAnsi="Times New Roman" w:cs="Times New Roman" w:hint="cs"/>
          <w:b/>
          <w:bCs/>
          <w:color w:val="632423" w:themeColor="accent2" w:themeShade="80"/>
          <w:sz w:val="26"/>
          <w:szCs w:val="26"/>
          <w:rtl/>
          <w:lang w:bidi="ar-EG"/>
        </w:rPr>
        <w:t>.</w:t>
      </w:r>
    </w:p>
    <w:p w:rsidR="00403123" w:rsidRPr="003217C0" w:rsidRDefault="00FE6C57" w:rsidP="0095050E">
      <w:pPr>
        <w:pStyle w:val="ListParagraph"/>
        <w:numPr>
          <w:ilvl w:val="0"/>
          <w:numId w:val="7"/>
        </w:numPr>
        <w:spacing w:after="0" w:line="360" w:lineRule="auto"/>
        <w:jc w:val="both"/>
        <w:rPr>
          <w:rFonts w:ascii="Times New Roman" w:eastAsia="Times New Roman" w:hAnsi="Times New Roman" w:cs="Times New Roman"/>
          <w:b/>
          <w:bCs/>
          <w:color w:val="632423" w:themeColor="accent2" w:themeShade="80"/>
          <w:sz w:val="26"/>
          <w:szCs w:val="26"/>
          <w:rtl/>
        </w:rPr>
      </w:pPr>
      <w:r w:rsidRPr="003217C0">
        <w:rPr>
          <w:rFonts w:ascii="Times New Roman" w:eastAsia="Times New Roman" w:hAnsi="Times New Roman" w:cs="Times New Roman" w:hint="cs"/>
          <w:b/>
          <w:bCs/>
          <w:color w:val="632423" w:themeColor="accent2" w:themeShade="80"/>
          <w:sz w:val="26"/>
          <w:szCs w:val="26"/>
          <w:rtl/>
        </w:rPr>
        <w:t>التواصل مع أساتذة</w:t>
      </w:r>
      <w:r w:rsidR="00403123" w:rsidRPr="003217C0">
        <w:rPr>
          <w:rFonts w:ascii="Times New Roman" w:eastAsia="Times New Roman" w:hAnsi="Times New Roman" w:cs="Times New Roman" w:hint="cs"/>
          <w:b/>
          <w:bCs/>
          <w:color w:val="632423" w:themeColor="accent2" w:themeShade="80"/>
          <w:sz w:val="26"/>
          <w:szCs w:val="26"/>
          <w:rtl/>
        </w:rPr>
        <w:t xml:space="preserve"> المقررات خلال الفصل لمعرفة نسب</w:t>
      </w:r>
      <w:r w:rsidRPr="003217C0">
        <w:rPr>
          <w:rFonts w:ascii="Times New Roman" w:eastAsia="Times New Roman" w:hAnsi="Times New Roman" w:cs="Times New Roman" w:hint="cs"/>
          <w:b/>
          <w:bCs/>
          <w:color w:val="632423" w:themeColor="accent2" w:themeShade="80"/>
          <w:sz w:val="26"/>
          <w:szCs w:val="26"/>
          <w:rtl/>
        </w:rPr>
        <w:t xml:space="preserve"> الغياب و</w:t>
      </w:r>
      <w:r w:rsidR="00403123" w:rsidRPr="003217C0">
        <w:rPr>
          <w:rFonts w:ascii="Times New Roman" w:eastAsia="Times New Roman" w:hAnsi="Times New Roman" w:cs="Times New Roman" w:hint="cs"/>
          <w:b/>
          <w:bCs/>
          <w:color w:val="632423" w:themeColor="accent2" w:themeShade="80"/>
          <w:sz w:val="26"/>
          <w:szCs w:val="26"/>
          <w:rtl/>
        </w:rPr>
        <w:t xml:space="preserve">الاخفاقات </w:t>
      </w:r>
      <w:r w:rsidRPr="003217C0">
        <w:rPr>
          <w:rFonts w:ascii="Times New Roman" w:eastAsia="Times New Roman" w:hAnsi="Times New Roman" w:cs="Times New Roman" w:hint="cs"/>
          <w:b/>
          <w:bCs/>
          <w:color w:val="632423" w:themeColor="accent2" w:themeShade="80"/>
          <w:sz w:val="26"/>
          <w:szCs w:val="26"/>
          <w:rtl/>
        </w:rPr>
        <w:t>في الامتحان</w:t>
      </w:r>
      <w:r w:rsidR="00403123" w:rsidRPr="003217C0">
        <w:rPr>
          <w:rFonts w:ascii="Times New Roman" w:eastAsia="Times New Roman" w:hAnsi="Times New Roman" w:cs="Times New Roman" w:hint="cs"/>
          <w:b/>
          <w:bCs/>
          <w:color w:val="632423" w:themeColor="accent2" w:themeShade="80"/>
          <w:sz w:val="26"/>
          <w:szCs w:val="26"/>
          <w:rtl/>
        </w:rPr>
        <w:t>ات</w:t>
      </w:r>
      <w:r w:rsidRPr="003217C0">
        <w:rPr>
          <w:rFonts w:ascii="Times New Roman" w:eastAsia="Times New Roman" w:hAnsi="Times New Roman" w:cs="Times New Roman" w:hint="cs"/>
          <w:b/>
          <w:bCs/>
          <w:color w:val="632423" w:themeColor="accent2" w:themeShade="80"/>
          <w:sz w:val="26"/>
          <w:szCs w:val="26"/>
          <w:rtl/>
        </w:rPr>
        <w:t xml:space="preserve"> </w:t>
      </w:r>
      <w:r w:rsidR="00403123" w:rsidRPr="003217C0">
        <w:rPr>
          <w:rFonts w:ascii="Times New Roman" w:eastAsia="Times New Roman" w:hAnsi="Times New Roman" w:cs="Times New Roman" w:hint="cs"/>
          <w:b/>
          <w:bCs/>
          <w:color w:val="632423" w:themeColor="accent2" w:themeShade="80"/>
          <w:sz w:val="26"/>
          <w:szCs w:val="26"/>
          <w:rtl/>
        </w:rPr>
        <w:t>خلال الفصل</w:t>
      </w:r>
      <w:r w:rsidRPr="003217C0">
        <w:rPr>
          <w:rFonts w:ascii="Times New Roman" w:eastAsia="Times New Roman" w:hAnsi="Times New Roman" w:cs="Times New Roman" w:hint="cs"/>
          <w:b/>
          <w:bCs/>
          <w:color w:val="632423" w:themeColor="accent2" w:themeShade="80"/>
          <w:sz w:val="26"/>
          <w:szCs w:val="26"/>
          <w:rtl/>
        </w:rPr>
        <w:t xml:space="preserve"> الأول.</w:t>
      </w:r>
    </w:p>
    <w:p w:rsidR="00FE6C57" w:rsidRPr="003217C0" w:rsidRDefault="00403123" w:rsidP="0095050E">
      <w:pPr>
        <w:pStyle w:val="ListParagraph"/>
        <w:numPr>
          <w:ilvl w:val="0"/>
          <w:numId w:val="7"/>
        </w:numPr>
        <w:spacing w:after="0" w:line="360" w:lineRule="auto"/>
        <w:jc w:val="both"/>
        <w:rPr>
          <w:rFonts w:ascii="Segoe UI" w:eastAsia="Times New Roman" w:hAnsi="Segoe UI" w:cs="Segoe UI"/>
          <w:b/>
          <w:bCs/>
          <w:color w:val="632423" w:themeColor="accent2" w:themeShade="80"/>
          <w:sz w:val="26"/>
          <w:szCs w:val="26"/>
          <w:rtl/>
        </w:rPr>
      </w:pPr>
      <w:r w:rsidRPr="003217C0">
        <w:rPr>
          <w:rFonts w:ascii="Times New Roman" w:eastAsia="Times New Roman" w:hAnsi="Times New Roman" w:cs="Times New Roman" w:hint="cs"/>
          <w:b/>
          <w:bCs/>
          <w:color w:val="632423" w:themeColor="accent2" w:themeShade="80"/>
          <w:sz w:val="26"/>
          <w:szCs w:val="26"/>
          <w:rtl/>
        </w:rPr>
        <w:t>متابعة</w:t>
      </w:r>
      <w:r w:rsidR="00FE6C57" w:rsidRPr="003217C0">
        <w:rPr>
          <w:rFonts w:ascii="Times New Roman" w:eastAsia="Times New Roman" w:hAnsi="Times New Roman" w:cs="Times New Roman" w:hint="cs"/>
          <w:b/>
          <w:bCs/>
          <w:color w:val="632423" w:themeColor="accent2" w:themeShade="80"/>
          <w:sz w:val="26"/>
          <w:szCs w:val="26"/>
          <w:rtl/>
        </w:rPr>
        <w:t xml:space="preserve"> </w:t>
      </w:r>
      <w:r w:rsidRPr="003217C0">
        <w:rPr>
          <w:rFonts w:ascii="Times New Roman" w:eastAsia="Times New Roman" w:hAnsi="Times New Roman" w:cs="Times New Roman" w:hint="cs"/>
          <w:b/>
          <w:bCs/>
          <w:color w:val="632423" w:themeColor="accent2" w:themeShade="80"/>
          <w:sz w:val="26"/>
          <w:szCs w:val="26"/>
          <w:rtl/>
        </w:rPr>
        <w:t>الطلاب المتفوقين</w:t>
      </w:r>
      <w:r w:rsidR="00FE6C57" w:rsidRPr="003217C0">
        <w:rPr>
          <w:rFonts w:ascii="Times New Roman" w:eastAsia="Times New Roman" w:hAnsi="Times New Roman" w:cs="Times New Roman" w:hint="cs"/>
          <w:b/>
          <w:bCs/>
          <w:color w:val="632423" w:themeColor="accent2" w:themeShade="80"/>
          <w:sz w:val="26"/>
          <w:szCs w:val="26"/>
          <w:rtl/>
        </w:rPr>
        <w:t xml:space="preserve"> وتوجيههم بما يزيد من ت</w:t>
      </w:r>
      <w:r w:rsidRPr="003217C0">
        <w:rPr>
          <w:rFonts w:ascii="Times New Roman" w:eastAsia="Times New Roman" w:hAnsi="Times New Roman" w:cs="Times New Roman" w:hint="cs"/>
          <w:b/>
          <w:bCs/>
          <w:color w:val="632423" w:themeColor="accent2" w:themeShade="80"/>
          <w:sz w:val="26"/>
          <w:szCs w:val="26"/>
          <w:rtl/>
        </w:rPr>
        <w:t>فوقه</w:t>
      </w:r>
      <w:r w:rsidR="001A737A" w:rsidRPr="003217C0">
        <w:rPr>
          <w:rFonts w:ascii="Times New Roman" w:eastAsia="Times New Roman" w:hAnsi="Times New Roman" w:cs="Times New Roman" w:hint="cs"/>
          <w:b/>
          <w:bCs/>
          <w:color w:val="632423" w:themeColor="accent2" w:themeShade="80"/>
          <w:sz w:val="26"/>
          <w:szCs w:val="26"/>
          <w:rtl/>
        </w:rPr>
        <w:t>م سواء بالاستشارات أو الد</w:t>
      </w:r>
      <w:r w:rsidR="00FE6C57" w:rsidRPr="003217C0">
        <w:rPr>
          <w:rFonts w:ascii="Times New Roman" w:eastAsia="Times New Roman" w:hAnsi="Times New Roman" w:cs="Times New Roman" w:hint="cs"/>
          <w:b/>
          <w:bCs/>
          <w:color w:val="632423" w:themeColor="accent2" w:themeShade="80"/>
          <w:sz w:val="26"/>
          <w:szCs w:val="26"/>
          <w:rtl/>
        </w:rPr>
        <w:t>ورات الخاصة في الكلية أو الجامعة ونحو ذلك.</w:t>
      </w:r>
    </w:p>
    <w:p w:rsidR="00FE6C57" w:rsidRPr="003217C0" w:rsidRDefault="00FE6C57" w:rsidP="0095050E">
      <w:pPr>
        <w:pStyle w:val="ListParagraph"/>
        <w:numPr>
          <w:ilvl w:val="0"/>
          <w:numId w:val="7"/>
        </w:numPr>
        <w:spacing w:after="0" w:line="360" w:lineRule="auto"/>
        <w:jc w:val="both"/>
        <w:rPr>
          <w:rFonts w:ascii="Segoe UI" w:eastAsia="Times New Roman" w:hAnsi="Segoe UI" w:cs="Segoe UI"/>
          <w:b/>
          <w:bCs/>
          <w:color w:val="632423" w:themeColor="accent2" w:themeShade="80"/>
          <w:sz w:val="26"/>
          <w:szCs w:val="26"/>
          <w:rtl/>
        </w:rPr>
      </w:pPr>
      <w:r w:rsidRPr="003217C0">
        <w:rPr>
          <w:rFonts w:ascii="Times New Roman" w:eastAsia="Times New Roman" w:hAnsi="Times New Roman" w:cs="Times New Roman" w:hint="cs"/>
          <w:b/>
          <w:bCs/>
          <w:color w:val="632423" w:themeColor="accent2" w:themeShade="80"/>
          <w:sz w:val="26"/>
          <w:szCs w:val="26"/>
          <w:rtl/>
        </w:rPr>
        <w:t xml:space="preserve">بذل الجهد </w:t>
      </w:r>
      <w:r w:rsidR="00403123" w:rsidRPr="003217C0">
        <w:rPr>
          <w:rFonts w:ascii="Times New Roman" w:eastAsia="Times New Roman" w:hAnsi="Times New Roman" w:cs="Times New Roman" w:hint="cs"/>
          <w:b/>
          <w:bCs/>
          <w:color w:val="632423" w:themeColor="accent2" w:themeShade="80"/>
          <w:sz w:val="26"/>
          <w:szCs w:val="26"/>
          <w:rtl/>
        </w:rPr>
        <w:t xml:space="preserve">للتخفيف من أثر الصدمة التي يعاني منها بعض الطلاب </w:t>
      </w:r>
      <w:r w:rsidRPr="003217C0">
        <w:rPr>
          <w:rFonts w:ascii="Times New Roman" w:eastAsia="Times New Roman" w:hAnsi="Times New Roman" w:cs="Times New Roman" w:hint="cs"/>
          <w:b/>
          <w:bCs/>
          <w:color w:val="632423" w:themeColor="accent2" w:themeShade="80"/>
          <w:sz w:val="26"/>
          <w:szCs w:val="26"/>
          <w:rtl/>
        </w:rPr>
        <w:t>بعد السنة التحضيرية.</w:t>
      </w:r>
    </w:p>
    <w:p w:rsidR="00EA11CC" w:rsidRPr="003217C0" w:rsidRDefault="00FE6C57" w:rsidP="0095050E">
      <w:pPr>
        <w:pStyle w:val="ListParagraph"/>
        <w:numPr>
          <w:ilvl w:val="0"/>
          <w:numId w:val="7"/>
        </w:numPr>
        <w:spacing w:after="100" w:line="360" w:lineRule="auto"/>
        <w:jc w:val="both"/>
        <w:rPr>
          <w:rFonts w:ascii="Segoe UI" w:eastAsia="Times New Roman" w:hAnsi="Segoe UI" w:cs="Segoe UI"/>
          <w:b/>
          <w:bCs/>
          <w:color w:val="632423" w:themeColor="accent2" w:themeShade="80"/>
          <w:sz w:val="26"/>
          <w:szCs w:val="26"/>
          <w:rtl/>
        </w:rPr>
      </w:pPr>
      <w:r w:rsidRPr="003217C0">
        <w:rPr>
          <w:rFonts w:ascii="Times New Roman" w:eastAsia="Times New Roman" w:hAnsi="Times New Roman" w:cs="Times New Roman" w:hint="cs"/>
          <w:b/>
          <w:bCs/>
          <w:color w:val="632423" w:themeColor="accent2" w:themeShade="80"/>
          <w:sz w:val="26"/>
          <w:szCs w:val="26"/>
          <w:rtl/>
        </w:rPr>
        <w:t>الإشر</w:t>
      </w:r>
      <w:r w:rsidR="003217C0">
        <w:rPr>
          <w:rFonts w:ascii="Times New Roman" w:eastAsia="Times New Roman" w:hAnsi="Times New Roman" w:cs="Times New Roman" w:hint="cs"/>
          <w:b/>
          <w:bCs/>
          <w:color w:val="632423" w:themeColor="accent2" w:themeShade="80"/>
          <w:sz w:val="26"/>
          <w:szCs w:val="26"/>
          <w:rtl/>
        </w:rPr>
        <w:t xml:space="preserve">اف والتنظيم لبرنامج التعريف بأقسام </w:t>
      </w:r>
      <w:r w:rsidRPr="003217C0">
        <w:rPr>
          <w:rFonts w:ascii="Times New Roman" w:eastAsia="Times New Roman" w:hAnsi="Times New Roman" w:cs="Times New Roman" w:hint="cs"/>
          <w:b/>
          <w:bCs/>
          <w:color w:val="632423" w:themeColor="accent2" w:themeShade="80"/>
          <w:sz w:val="26"/>
          <w:szCs w:val="26"/>
          <w:rtl/>
        </w:rPr>
        <w:t>الكلية.</w:t>
      </w:r>
    </w:p>
    <w:p w:rsidR="00EA11CC" w:rsidRPr="00EA11CC" w:rsidRDefault="00EA11CC" w:rsidP="0095050E">
      <w:pPr>
        <w:spacing w:after="0" w:line="240" w:lineRule="auto"/>
        <w:jc w:val="both"/>
        <w:rPr>
          <w:rFonts w:ascii="Times New Roman" w:eastAsia="Times New Roman" w:hAnsi="Times New Roman" w:cs="Times New Roman"/>
          <w:b/>
          <w:bCs/>
          <w:color w:val="0000FF"/>
          <w:sz w:val="26"/>
          <w:szCs w:val="26"/>
          <w:rtl/>
          <w:lang w:bidi="ar-EG"/>
        </w:rPr>
      </w:pPr>
    </w:p>
    <w:p w:rsidR="00EA11CC" w:rsidRPr="00CF6F32" w:rsidRDefault="00CF6F32" w:rsidP="00553774">
      <w:pPr>
        <w:spacing w:after="0" w:line="240" w:lineRule="auto"/>
        <w:ind w:left="651"/>
        <w:rPr>
          <w:rFonts w:ascii="Times New Roman" w:eastAsia="Times New Roman" w:hAnsi="Times New Roman" w:cs="Times New Roman"/>
          <w:b/>
          <w:bCs/>
          <w:color w:val="E36C0A" w:themeColor="accent6" w:themeShade="BF"/>
          <w:sz w:val="40"/>
          <w:szCs w:val="40"/>
          <w:rtl/>
          <w:lang w:bidi="ar-EG"/>
        </w:rPr>
      </w:pPr>
      <w:r w:rsidRPr="00CF6F32">
        <w:rPr>
          <w:rFonts w:ascii="Times New Roman" w:eastAsia="Times New Roman" w:hAnsi="Times New Roman" w:cs="Times New Roman" w:hint="cs"/>
          <w:b/>
          <w:bCs/>
          <w:color w:val="E36C0A" w:themeColor="accent6" w:themeShade="BF"/>
          <w:sz w:val="40"/>
          <w:szCs w:val="40"/>
          <w:rtl/>
          <w:lang w:bidi="ar-EG"/>
        </w:rPr>
        <w:t>ال</w:t>
      </w:r>
      <w:r w:rsidR="00F36021" w:rsidRPr="00CF6F32">
        <w:rPr>
          <w:rFonts w:ascii="Times New Roman" w:eastAsia="Times New Roman" w:hAnsi="Times New Roman" w:cs="Times New Roman" w:hint="cs"/>
          <w:b/>
          <w:bCs/>
          <w:color w:val="E36C0A" w:themeColor="accent6" w:themeShade="BF"/>
          <w:sz w:val="40"/>
          <w:szCs w:val="40"/>
          <w:rtl/>
          <w:lang w:bidi="ar-EG"/>
        </w:rPr>
        <w:t xml:space="preserve">وظائف </w:t>
      </w:r>
    </w:p>
    <w:p w:rsidR="00F36021" w:rsidRPr="00EA11CC" w:rsidRDefault="00F36021" w:rsidP="00CF6F32">
      <w:pPr>
        <w:spacing w:after="0" w:line="240" w:lineRule="auto"/>
        <w:rPr>
          <w:rFonts w:ascii="Times New Roman" w:eastAsia="Times New Roman" w:hAnsi="Times New Roman" w:cs="Times New Roman"/>
          <w:b/>
          <w:bCs/>
          <w:color w:val="0000FF"/>
          <w:sz w:val="30"/>
          <w:szCs w:val="30"/>
          <w:rtl/>
          <w:lang w:bidi="ar-EG"/>
        </w:rPr>
      </w:pPr>
    </w:p>
    <w:p w:rsidR="00EA11CC" w:rsidRPr="00847E42" w:rsidRDefault="005E0ED1" w:rsidP="00CF6F32">
      <w:pPr>
        <w:spacing w:after="0" w:line="240" w:lineRule="auto"/>
        <w:rPr>
          <w:rFonts w:ascii="Times New Roman" w:eastAsia="Times New Roman" w:hAnsi="Times New Roman" w:cs="Times New Roman"/>
          <w:b/>
          <w:bCs/>
          <w:color w:val="632423" w:themeColor="accent2" w:themeShade="80"/>
          <w:sz w:val="28"/>
          <w:szCs w:val="28"/>
          <w:lang w:bidi="ar-EG"/>
        </w:rPr>
      </w:pPr>
      <w:r w:rsidRPr="00847E42">
        <w:rPr>
          <w:rFonts w:ascii="Times New Roman" w:eastAsia="Times New Roman" w:hAnsi="Times New Roman" w:cs="Times New Roman" w:hint="cs"/>
          <w:b/>
          <w:bCs/>
          <w:color w:val="632423" w:themeColor="accent2" w:themeShade="80"/>
          <w:sz w:val="28"/>
          <w:szCs w:val="28"/>
          <w:rtl/>
          <w:lang w:bidi="ar-EG"/>
        </w:rPr>
        <w:t>توعية الطلاب بما يلي:</w:t>
      </w:r>
    </w:p>
    <w:p w:rsidR="00EA11CC" w:rsidRPr="00C5554B" w:rsidRDefault="00EA11CC" w:rsidP="00CF6F32">
      <w:pPr>
        <w:spacing w:after="0" w:line="240" w:lineRule="auto"/>
        <w:rPr>
          <w:rFonts w:ascii="Times New Roman" w:eastAsia="Times New Roman" w:hAnsi="Times New Roman" w:cs="Times New Roman"/>
          <w:b/>
          <w:bCs/>
          <w:color w:val="632423" w:themeColor="accent2" w:themeShade="80"/>
          <w:sz w:val="30"/>
          <w:szCs w:val="30"/>
          <w:rtl/>
          <w:lang w:bidi="ar-EG"/>
        </w:rPr>
      </w:pPr>
      <w:r w:rsidRPr="00C5554B">
        <w:rPr>
          <w:rFonts w:ascii="Times New Roman" w:eastAsia="Times New Roman" w:hAnsi="Times New Roman" w:cs="Times New Roman" w:hint="cs"/>
          <w:b/>
          <w:bCs/>
          <w:color w:val="632423" w:themeColor="accent2" w:themeShade="80"/>
          <w:sz w:val="30"/>
          <w:szCs w:val="30"/>
          <w:rtl/>
          <w:lang w:bidi="ar-EG"/>
        </w:rPr>
        <w:t xml:space="preserve">    </w:t>
      </w:r>
    </w:p>
    <w:p w:rsidR="005E0ED1" w:rsidRPr="00C5554B" w:rsidRDefault="0095050E" w:rsidP="00CF6F32">
      <w:pPr>
        <w:numPr>
          <w:ilvl w:val="0"/>
          <w:numId w:val="1"/>
        </w:numPr>
        <w:spacing w:after="0" w:line="360" w:lineRule="auto"/>
        <w:jc w:val="both"/>
        <w:rPr>
          <w:rFonts w:ascii="Times New Roman" w:eastAsia="Times New Roman" w:hAnsi="Times New Roman" w:cs="Times New Roman"/>
          <w:b/>
          <w:bCs/>
          <w:color w:val="632423" w:themeColor="accent2" w:themeShade="80"/>
          <w:sz w:val="26"/>
          <w:szCs w:val="26"/>
          <w:rtl/>
          <w:lang w:bidi="ar-EG"/>
        </w:rPr>
      </w:pPr>
      <w:r>
        <w:rPr>
          <w:rFonts w:ascii="Times New Roman" w:eastAsia="Times New Roman" w:hAnsi="Times New Roman" w:cs="Times New Roman" w:hint="cs"/>
          <w:b/>
          <w:bCs/>
          <w:color w:val="632423" w:themeColor="accent2" w:themeShade="80"/>
          <w:sz w:val="26"/>
          <w:szCs w:val="26"/>
          <w:rtl/>
          <w:lang w:bidi="ar-EG"/>
        </w:rPr>
        <w:t>الحد الأدنى والحد الأقصى</w:t>
      </w:r>
      <w:r w:rsidR="005E0ED1" w:rsidRPr="00C5554B">
        <w:rPr>
          <w:rFonts w:ascii="Times New Roman" w:eastAsia="Times New Roman" w:hAnsi="Times New Roman" w:cs="Times New Roman" w:hint="cs"/>
          <w:b/>
          <w:bCs/>
          <w:color w:val="632423" w:themeColor="accent2" w:themeShade="80"/>
          <w:sz w:val="26"/>
          <w:szCs w:val="26"/>
          <w:rtl/>
          <w:lang w:bidi="ar-EG"/>
        </w:rPr>
        <w:t xml:space="preserve"> من الساع</w:t>
      </w:r>
      <w:r w:rsidR="00F36021" w:rsidRPr="00C5554B">
        <w:rPr>
          <w:rFonts w:ascii="Times New Roman" w:eastAsia="Times New Roman" w:hAnsi="Times New Roman" w:cs="Times New Roman" w:hint="cs"/>
          <w:b/>
          <w:bCs/>
          <w:color w:val="632423" w:themeColor="accent2" w:themeShade="80"/>
          <w:sz w:val="26"/>
          <w:szCs w:val="26"/>
          <w:rtl/>
          <w:lang w:bidi="ar-EG"/>
        </w:rPr>
        <w:t>ا</w:t>
      </w:r>
      <w:r w:rsidR="005E0ED1" w:rsidRPr="00C5554B">
        <w:rPr>
          <w:rFonts w:ascii="Times New Roman" w:eastAsia="Times New Roman" w:hAnsi="Times New Roman" w:cs="Times New Roman" w:hint="cs"/>
          <w:b/>
          <w:bCs/>
          <w:color w:val="632423" w:themeColor="accent2" w:themeShade="80"/>
          <w:sz w:val="26"/>
          <w:szCs w:val="26"/>
          <w:rtl/>
          <w:lang w:bidi="ar-EG"/>
        </w:rPr>
        <w:t>ت المعتمدة التي يسمح للطالب بأدائها في وضعه الحالي ( العبء الدراسي للطالب ).</w:t>
      </w:r>
    </w:p>
    <w:p w:rsidR="00EA11CC" w:rsidRPr="00C5554B" w:rsidRDefault="005E0ED1" w:rsidP="00CF6F32">
      <w:pPr>
        <w:numPr>
          <w:ilvl w:val="0"/>
          <w:numId w:val="1"/>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المقررات و متطلباتها السابقة والمرافقة و</w:t>
      </w:r>
      <w:r w:rsidR="00EA11CC" w:rsidRPr="00C5554B">
        <w:rPr>
          <w:rFonts w:ascii="Times New Roman" w:eastAsia="Times New Roman" w:hAnsi="Times New Roman" w:cs="Times New Roman" w:hint="cs"/>
          <w:b/>
          <w:bCs/>
          <w:color w:val="632423" w:themeColor="accent2" w:themeShade="80"/>
          <w:sz w:val="26"/>
          <w:szCs w:val="26"/>
          <w:rtl/>
          <w:lang w:bidi="ar-EG"/>
        </w:rPr>
        <w:t xml:space="preserve">أنه لن يسمح للطالب بتسجيل مقرر </w:t>
      </w:r>
      <w:r w:rsidRPr="00C5554B">
        <w:rPr>
          <w:rFonts w:ascii="Times New Roman" w:eastAsia="Times New Roman" w:hAnsi="Times New Roman" w:cs="Times New Roman" w:hint="cs"/>
          <w:b/>
          <w:bCs/>
          <w:color w:val="632423" w:themeColor="accent2" w:themeShade="80"/>
          <w:sz w:val="26"/>
          <w:szCs w:val="26"/>
          <w:rtl/>
          <w:lang w:bidi="ar-EG"/>
        </w:rPr>
        <w:t xml:space="preserve">ما </w:t>
      </w:r>
      <w:r w:rsidR="00F36021" w:rsidRPr="00C5554B">
        <w:rPr>
          <w:rFonts w:ascii="Times New Roman" w:eastAsia="Times New Roman" w:hAnsi="Times New Roman" w:cs="Times New Roman" w:hint="cs"/>
          <w:b/>
          <w:bCs/>
          <w:color w:val="632423" w:themeColor="accent2" w:themeShade="80"/>
          <w:sz w:val="26"/>
          <w:szCs w:val="26"/>
          <w:rtl/>
          <w:lang w:bidi="ar-EG"/>
        </w:rPr>
        <w:t>لم ينجح في المت</w:t>
      </w:r>
      <w:r w:rsidRPr="00C5554B">
        <w:rPr>
          <w:rFonts w:ascii="Times New Roman" w:eastAsia="Times New Roman" w:hAnsi="Times New Roman" w:cs="Times New Roman" w:hint="cs"/>
          <w:b/>
          <w:bCs/>
          <w:color w:val="632423" w:themeColor="accent2" w:themeShade="80"/>
          <w:sz w:val="26"/>
          <w:szCs w:val="26"/>
          <w:rtl/>
          <w:lang w:bidi="ar-EG"/>
        </w:rPr>
        <w:t>طلب السابق له</w:t>
      </w:r>
      <w:r w:rsidR="00EA11CC" w:rsidRPr="00C5554B">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5E0ED1" w:rsidP="00CF6F32">
      <w:pPr>
        <w:numPr>
          <w:ilvl w:val="0"/>
          <w:numId w:val="1"/>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 xml:space="preserve">المكان والزمان الذي تبدأ فيه المحاضرات </w:t>
      </w:r>
      <w:r w:rsidR="00F36021" w:rsidRPr="00C5554B">
        <w:rPr>
          <w:rFonts w:ascii="Times New Roman" w:eastAsia="Times New Roman" w:hAnsi="Times New Roman" w:cs="Times New Roman" w:hint="cs"/>
          <w:b/>
          <w:bCs/>
          <w:color w:val="632423" w:themeColor="accent2" w:themeShade="80"/>
          <w:sz w:val="26"/>
          <w:szCs w:val="26"/>
          <w:rtl/>
          <w:lang w:bidi="ar-EG"/>
        </w:rPr>
        <w:t>عن طريق</w:t>
      </w:r>
      <w:r w:rsidR="008A4CBE" w:rsidRPr="00C5554B">
        <w:rPr>
          <w:rFonts w:ascii="Times New Roman" w:eastAsia="Times New Roman" w:hAnsi="Times New Roman" w:cs="Times New Roman" w:hint="cs"/>
          <w:b/>
          <w:bCs/>
          <w:color w:val="632423" w:themeColor="accent2" w:themeShade="80"/>
          <w:sz w:val="26"/>
          <w:szCs w:val="26"/>
          <w:rtl/>
          <w:lang w:bidi="ar-EG"/>
        </w:rPr>
        <w:t xml:space="preserve"> </w:t>
      </w:r>
      <w:r w:rsidR="0024085D">
        <w:rPr>
          <w:rFonts w:ascii="Times New Roman" w:eastAsia="Times New Roman" w:hAnsi="Times New Roman" w:cs="Times New Roman" w:hint="cs"/>
          <w:b/>
          <w:bCs/>
          <w:color w:val="632423" w:themeColor="accent2" w:themeShade="80"/>
          <w:sz w:val="26"/>
          <w:szCs w:val="26"/>
          <w:rtl/>
          <w:lang w:bidi="ar-EG"/>
        </w:rPr>
        <w:t>إ</w:t>
      </w:r>
      <w:r w:rsidR="00F36021" w:rsidRPr="00C5554B">
        <w:rPr>
          <w:rFonts w:ascii="Times New Roman" w:eastAsia="Times New Roman" w:hAnsi="Times New Roman" w:cs="Times New Roman" w:hint="cs"/>
          <w:b/>
          <w:bCs/>
          <w:color w:val="632423" w:themeColor="accent2" w:themeShade="80"/>
          <w:sz w:val="26"/>
          <w:szCs w:val="26"/>
          <w:rtl/>
          <w:lang w:bidi="ar-EG"/>
        </w:rPr>
        <w:t>صدار وطباعة</w:t>
      </w:r>
      <w:r w:rsidRPr="00C5554B">
        <w:rPr>
          <w:rFonts w:ascii="Times New Roman" w:eastAsia="Times New Roman" w:hAnsi="Times New Roman" w:cs="Times New Roman" w:hint="cs"/>
          <w:b/>
          <w:bCs/>
          <w:color w:val="632423" w:themeColor="accent2" w:themeShade="80"/>
          <w:sz w:val="26"/>
          <w:szCs w:val="26"/>
          <w:rtl/>
          <w:lang w:bidi="ar-EG"/>
        </w:rPr>
        <w:t xml:space="preserve"> لو</w:t>
      </w:r>
      <w:r w:rsidR="008C15C1" w:rsidRPr="00C5554B">
        <w:rPr>
          <w:rFonts w:ascii="Times New Roman" w:eastAsia="Times New Roman" w:hAnsi="Times New Roman" w:cs="Times New Roman" w:hint="cs"/>
          <w:b/>
          <w:bCs/>
          <w:color w:val="632423" w:themeColor="accent2" w:themeShade="80"/>
          <w:sz w:val="26"/>
          <w:szCs w:val="26"/>
          <w:rtl/>
          <w:lang w:bidi="ar-EG"/>
        </w:rPr>
        <w:t>حات إرشادية و خرائط صغيرة تبين أ</w:t>
      </w:r>
      <w:r w:rsidRPr="00C5554B">
        <w:rPr>
          <w:rFonts w:ascii="Times New Roman" w:eastAsia="Times New Roman" w:hAnsi="Times New Roman" w:cs="Times New Roman" w:hint="cs"/>
          <w:b/>
          <w:bCs/>
          <w:color w:val="632423" w:themeColor="accent2" w:themeShade="80"/>
          <w:sz w:val="26"/>
          <w:szCs w:val="26"/>
          <w:rtl/>
          <w:lang w:bidi="ar-EG"/>
        </w:rPr>
        <w:t>رقام الغرف و أماكنها.</w:t>
      </w:r>
    </w:p>
    <w:p w:rsidR="008C15C1" w:rsidRPr="00C5554B" w:rsidRDefault="008C15C1" w:rsidP="00CF6F32">
      <w:pPr>
        <w:numPr>
          <w:ilvl w:val="0"/>
          <w:numId w:val="1"/>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الشروط والمواعيد النهائية لكل من: حذف وإضافة المقررات،  الانسحاب من مقرر،  الغياب والحرمان، التأجيل وتغيير التخصص</w:t>
      </w:r>
      <w:r w:rsidR="008A4CBE" w:rsidRPr="00C5554B">
        <w:rPr>
          <w:rFonts w:ascii="Times New Roman" w:eastAsia="Times New Roman" w:hAnsi="Times New Roman" w:cs="Times New Roman" w:hint="cs"/>
          <w:b/>
          <w:bCs/>
          <w:color w:val="632423" w:themeColor="accent2" w:themeShade="80"/>
          <w:sz w:val="26"/>
          <w:szCs w:val="26"/>
          <w:rtl/>
          <w:lang w:bidi="ar-EG"/>
        </w:rPr>
        <w:t xml:space="preserve"> و التحويل الى كلية أخرى</w:t>
      </w:r>
      <w:r w:rsidRPr="00C5554B">
        <w:rPr>
          <w:rFonts w:ascii="Times New Roman" w:eastAsia="Times New Roman" w:hAnsi="Times New Roman" w:cs="Times New Roman" w:hint="cs"/>
          <w:b/>
          <w:bCs/>
          <w:color w:val="632423" w:themeColor="accent2" w:themeShade="80"/>
          <w:sz w:val="26"/>
          <w:szCs w:val="26"/>
          <w:rtl/>
          <w:lang w:bidi="ar-EG"/>
        </w:rPr>
        <w:t>.</w:t>
      </w:r>
    </w:p>
    <w:p w:rsidR="008C15C1" w:rsidRPr="00C5554B" w:rsidRDefault="008C15C1" w:rsidP="00CF6F32">
      <w:pPr>
        <w:numPr>
          <w:ilvl w:val="0"/>
          <w:numId w:val="1"/>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 xml:space="preserve">متطلبات التخرج </w:t>
      </w:r>
      <w:r w:rsidR="00F36021" w:rsidRPr="00C5554B">
        <w:rPr>
          <w:rFonts w:ascii="Times New Roman" w:eastAsia="Times New Roman" w:hAnsi="Times New Roman" w:cs="Times New Roman" w:hint="cs"/>
          <w:b/>
          <w:bCs/>
          <w:color w:val="632423" w:themeColor="accent2" w:themeShade="80"/>
          <w:sz w:val="26"/>
          <w:szCs w:val="26"/>
          <w:rtl/>
          <w:lang w:bidi="ar-EG"/>
        </w:rPr>
        <w:t>وال</w:t>
      </w:r>
      <w:r w:rsidRPr="00C5554B">
        <w:rPr>
          <w:rFonts w:ascii="Times New Roman" w:eastAsia="Times New Roman" w:hAnsi="Times New Roman" w:cs="Times New Roman" w:hint="cs"/>
          <w:b/>
          <w:bCs/>
          <w:color w:val="632423" w:themeColor="accent2" w:themeShade="80"/>
          <w:sz w:val="26"/>
          <w:szCs w:val="26"/>
          <w:rtl/>
          <w:lang w:bidi="ar-EG"/>
        </w:rPr>
        <w:t>حد الادنى للمعدل التراكمي</w:t>
      </w:r>
      <w:r w:rsidR="00F36021" w:rsidRPr="00C5554B">
        <w:rPr>
          <w:rFonts w:ascii="Times New Roman" w:eastAsia="Times New Roman" w:hAnsi="Times New Roman" w:cs="Times New Roman" w:hint="cs"/>
          <w:b/>
          <w:bCs/>
          <w:color w:val="632423" w:themeColor="accent2" w:themeShade="80"/>
          <w:sz w:val="26"/>
          <w:szCs w:val="26"/>
          <w:rtl/>
          <w:lang w:bidi="ar-EG"/>
        </w:rPr>
        <w:t xml:space="preserve"> (</w:t>
      </w:r>
      <w:r w:rsidR="00F36021" w:rsidRPr="00C5554B">
        <w:rPr>
          <w:rFonts w:ascii="Times New Roman" w:eastAsia="Times New Roman" w:hAnsi="Times New Roman" w:cs="Times New Roman"/>
          <w:b/>
          <w:bCs/>
          <w:color w:val="632423" w:themeColor="accent2" w:themeShade="80"/>
          <w:sz w:val="26"/>
          <w:szCs w:val="26"/>
          <w:lang w:bidi="ar-EG"/>
        </w:rPr>
        <w:t>2.75/5</w:t>
      </w:r>
      <w:r w:rsidR="00F36021" w:rsidRPr="00C5554B">
        <w:rPr>
          <w:rFonts w:ascii="Times New Roman" w:eastAsia="Times New Roman" w:hAnsi="Times New Roman" w:cs="Times New Roman" w:hint="cs"/>
          <w:b/>
          <w:bCs/>
          <w:color w:val="632423" w:themeColor="accent2" w:themeShade="80"/>
          <w:sz w:val="26"/>
          <w:szCs w:val="26"/>
          <w:rtl/>
        </w:rPr>
        <w:t>)</w:t>
      </w:r>
      <w:r w:rsidR="0024085D">
        <w:rPr>
          <w:rFonts w:ascii="Times New Roman" w:eastAsia="Times New Roman" w:hAnsi="Times New Roman" w:cs="Times New Roman" w:hint="cs"/>
          <w:b/>
          <w:bCs/>
          <w:color w:val="632423" w:themeColor="accent2" w:themeShade="80"/>
          <w:sz w:val="26"/>
          <w:szCs w:val="26"/>
          <w:rtl/>
          <w:lang w:bidi="ar-EG"/>
        </w:rPr>
        <w:t>.</w:t>
      </w:r>
    </w:p>
    <w:p w:rsidR="00F36021" w:rsidRPr="00FE6C57" w:rsidRDefault="00F36021" w:rsidP="00CF6F32">
      <w:pPr>
        <w:numPr>
          <w:ilvl w:val="0"/>
          <w:numId w:val="1"/>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FE6C57">
        <w:rPr>
          <w:rFonts w:ascii="Times New Roman" w:eastAsia="Times New Roman" w:hAnsi="Times New Roman" w:cs="Times New Roman" w:hint="cs"/>
          <w:b/>
          <w:bCs/>
          <w:color w:val="632423" w:themeColor="accent2" w:themeShade="80"/>
          <w:sz w:val="26"/>
          <w:szCs w:val="26"/>
          <w:rtl/>
          <w:lang w:bidi="ar-EG"/>
        </w:rPr>
        <w:t>معايير اختيار التخصص</w:t>
      </w:r>
      <w:r w:rsidR="0024085D" w:rsidRPr="00FE6C57">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E8449A" w:rsidP="00CF6F32">
      <w:pPr>
        <w:spacing w:after="0" w:line="192" w:lineRule="auto"/>
        <w:ind w:left="360"/>
        <w:jc w:val="both"/>
        <w:rPr>
          <w:rFonts w:ascii="Times New Roman" w:eastAsia="Times New Roman" w:hAnsi="Times New Roman" w:cs="Times New Roman"/>
          <w:b/>
          <w:bCs/>
          <w:color w:val="632423" w:themeColor="accent2" w:themeShade="80"/>
          <w:sz w:val="26"/>
          <w:szCs w:val="26"/>
          <w:rtl/>
          <w:lang w:bidi="ar-EG"/>
        </w:rPr>
      </w:pPr>
      <w:r>
        <w:rPr>
          <w:rFonts w:ascii="Rockwell Extra Bold" w:eastAsia="Times New Roman" w:hAnsi="Rockwell Extra Bold" w:cs="Andalus"/>
          <w:b/>
          <w:bCs/>
          <w:noProof/>
          <w:color w:val="215868" w:themeColor="accent5" w:themeShade="80"/>
          <w:sz w:val="48"/>
          <w:szCs w:val="48"/>
          <w:u w:val="single"/>
          <w:rtl/>
        </w:rPr>
        <w:drawing>
          <wp:anchor distT="0" distB="0" distL="114300" distR="114300" simplePos="0" relativeHeight="251672576" behindDoc="0" locked="0" layoutInCell="1" allowOverlap="1" wp14:anchorId="7CA7D83E" wp14:editId="4E1FAF05">
            <wp:simplePos x="0" y="0"/>
            <wp:positionH relativeFrom="column">
              <wp:posOffset>4876165</wp:posOffset>
            </wp:positionH>
            <wp:positionV relativeFrom="paragraph">
              <wp:posOffset>-281940</wp:posOffset>
            </wp:positionV>
            <wp:extent cx="1111250" cy="431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250" cy="431800"/>
                    </a:xfrm>
                    <a:prstGeom prst="rect">
                      <a:avLst/>
                    </a:prstGeom>
                  </pic:spPr>
                </pic:pic>
              </a:graphicData>
            </a:graphic>
            <wp14:sizeRelH relativeFrom="page">
              <wp14:pctWidth>0</wp14:pctWidth>
            </wp14:sizeRelH>
            <wp14:sizeRelV relativeFrom="page">
              <wp14:pctHeight>0</wp14:pctHeight>
            </wp14:sizeRelV>
          </wp:anchor>
        </w:drawing>
      </w:r>
    </w:p>
    <w:p w:rsidR="006E52BD" w:rsidRDefault="006E52BD" w:rsidP="00CF6F32">
      <w:pPr>
        <w:spacing w:after="0" w:line="192" w:lineRule="auto"/>
        <w:ind w:left="225"/>
        <w:jc w:val="both"/>
        <w:rPr>
          <w:rFonts w:ascii="Times New Roman" w:eastAsia="Times New Roman" w:hAnsi="Times New Roman" w:cs="Times New Roman"/>
          <w:b/>
          <w:bCs/>
          <w:color w:val="632423" w:themeColor="accent2" w:themeShade="80"/>
          <w:sz w:val="32"/>
          <w:szCs w:val="32"/>
          <w:u w:val="single"/>
          <w:rtl/>
          <w:lang w:bidi="ar-EG"/>
        </w:rPr>
      </w:pPr>
    </w:p>
    <w:p w:rsidR="006E52BD" w:rsidRDefault="006E52BD" w:rsidP="00CF6F32">
      <w:pPr>
        <w:spacing w:after="0" w:line="192" w:lineRule="auto"/>
        <w:ind w:left="225"/>
        <w:jc w:val="both"/>
        <w:rPr>
          <w:rFonts w:ascii="Times New Roman" w:eastAsia="Times New Roman" w:hAnsi="Times New Roman" w:cs="Times New Roman"/>
          <w:b/>
          <w:bCs/>
          <w:color w:val="632423" w:themeColor="accent2" w:themeShade="80"/>
          <w:sz w:val="32"/>
          <w:szCs w:val="32"/>
          <w:u w:val="single"/>
          <w:rtl/>
          <w:lang w:bidi="ar-EG"/>
        </w:rPr>
      </w:pPr>
    </w:p>
    <w:p w:rsidR="00553774" w:rsidRDefault="00553774" w:rsidP="00CF6F32">
      <w:pPr>
        <w:spacing w:after="0" w:line="192" w:lineRule="auto"/>
        <w:ind w:left="225"/>
        <w:jc w:val="both"/>
        <w:rPr>
          <w:rFonts w:ascii="Times New Roman" w:eastAsia="Times New Roman" w:hAnsi="Times New Roman" w:cs="Times New Roman"/>
          <w:b/>
          <w:bCs/>
          <w:color w:val="632423" w:themeColor="accent2" w:themeShade="80"/>
          <w:sz w:val="32"/>
          <w:szCs w:val="32"/>
          <w:u w:val="single"/>
          <w:lang w:bidi="ar-EG"/>
        </w:rPr>
      </w:pPr>
    </w:p>
    <w:p w:rsidR="00EA11CC" w:rsidRPr="00CF6F32" w:rsidRDefault="00C5554B" w:rsidP="00CF6F32">
      <w:pPr>
        <w:spacing w:after="0" w:line="192" w:lineRule="auto"/>
        <w:ind w:left="225"/>
        <w:jc w:val="both"/>
        <w:rPr>
          <w:rFonts w:ascii="Times New Roman" w:eastAsia="Times New Roman" w:hAnsi="Times New Roman" w:cs="Times New Roman"/>
          <w:b/>
          <w:bCs/>
          <w:color w:val="632423" w:themeColor="accent2" w:themeShade="80"/>
          <w:sz w:val="32"/>
          <w:szCs w:val="32"/>
          <w:u w:val="single"/>
          <w:rtl/>
          <w:lang w:bidi="ar-EG"/>
        </w:rPr>
      </w:pPr>
      <w:r w:rsidRPr="00CF6F32">
        <w:rPr>
          <w:rFonts w:ascii="Times New Roman" w:eastAsia="Times New Roman" w:hAnsi="Times New Roman" w:cs="Times New Roman" w:hint="cs"/>
          <w:b/>
          <w:bCs/>
          <w:color w:val="632423" w:themeColor="accent2" w:themeShade="80"/>
          <w:sz w:val="32"/>
          <w:szCs w:val="32"/>
          <w:u w:val="single"/>
          <w:rtl/>
          <w:lang w:bidi="ar-EG"/>
        </w:rPr>
        <w:t>مظاهر</w:t>
      </w:r>
      <w:r w:rsidR="0057180B" w:rsidRPr="00CF6F32">
        <w:rPr>
          <w:rFonts w:ascii="Times New Roman" w:eastAsia="Times New Roman" w:hAnsi="Times New Roman" w:cs="Times New Roman" w:hint="cs"/>
          <w:b/>
          <w:bCs/>
          <w:color w:val="632423" w:themeColor="accent2" w:themeShade="80"/>
          <w:sz w:val="32"/>
          <w:szCs w:val="32"/>
          <w:u w:val="single"/>
          <w:rtl/>
          <w:lang w:bidi="ar-EG"/>
        </w:rPr>
        <w:t xml:space="preserve"> تستدعي الإرشاد</w:t>
      </w:r>
      <w:r w:rsidR="00EA11CC" w:rsidRPr="00CF6F32">
        <w:rPr>
          <w:rFonts w:ascii="Times New Roman" w:eastAsia="Times New Roman" w:hAnsi="Times New Roman" w:cs="Times New Roman" w:hint="cs"/>
          <w:b/>
          <w:bCs/>
          <w:color w:val="632423" w:themeColor="accent2" w:themeShade="80"/>
          <w:sz w:val="32"/>
          <w:szCs w:val="32"/>
          <w:u w:val="single"/>
          <w:rtl/>
          <w:lang w:bidi="ar-EG"/>
        </w:rPr>
        <w:t>:</w:t>
      </w:r>
    </w:p>
    <w:p w:rsidR="00EA11CC" w:rsidRPr="00C5554B" w:rsidRDefault="00EA11CC" w:rsidP="00CF6F32">
      <w:pPr>
        <w:spacing w:after="0" w:line="192" w:lineRule="auto"/>
        <w:jc w:val="both"/>
        <w:rPr>
          <w:rFonts w:ascii="Times New Roman" w:eastAsia="Times New Roman" w:hAnsi="Times New Roman" w:cs="Times New Roman"/>
          <w:b/>
          <w:bCs/>
          <w:color w:val="632423" w:themeColor="accent2" w:themeShade="80"/>
          <w:sz w:val="26"/>
          <w:szCs w:val="26"/>
          <w:rtl/>
          <w:lang w:bidi="ar-EG"/>
        </w:rPr>
      </w:pPr>
    </w:p>
    <w:p w:rsidR="00EA11CC" w:rsidRPr="00C5554B" w:rsidRDefault="00EA11CC" w:rsidP="00CF6F32">
      <w:pPr>
        <w:numPr>
          <w:ilvl w:val="0"/>
          <w:numId w:val="3"/>
        </w:numPr>
        <w:spacing w:after="0" w:line="360" w:lineRule="auto"/>
        <w:jc w:val="both"/>
        <w:rPr>
          <w:rFonts w:ascii="Times New Roman" w:eastAsia="Times New Roman" w:hAnsi="Times New Roman" w:cs="Times New Roman"/>
          <w:b/>
          <w:bCs/>
          <w:color w:val="632423" w:themeColor="accent2" w:themeShade="80"/>
          <w:sz w:val="26"/>
          <w:szCs w:val="26"/>
          <w:rtl/>
          <w:lang w:bidi="ar-EG"/>
        </w:rPr>
      </w:pPr>
      <w:r w:rsidRPr="00C5554B">
        <w:rPr>
          <w:rFonts w:ascii="Times New Roman" w:eastAsia="Times New Roman" w:hAnsi="Times New Roman" w:cs="Times New Roman" w:hint="cs"/>
          <w:b/>
          <w:bCs/>
          <w:color w:val="632423" w:themeColor="accent2" w:themeShade="80"/>
          <w:sz w:val="26"/>
          <w:szCs w:val="26"/>
          <w:rtl/>
          <w:lang w:bidi="ar-EG"/>
        </w:rPr>
        <w:t>انخفاض كبير مفاجئ في</w:t>
      </w:r>
      <w:r w:rsidR="0024085D">
        <w:rPr>
          <w:rFonts w:ascii="Times New Roman" w:eastAsia="Times New Roman" w:hAnsi="Times New Roman" w:cs="Times New Roman" w:hint="cs"/>
          <w:b/>
          <w:bCs/>
          <w:color w:val="632423" w:themeColor="accent2" w:themeShade="80"/>
          <w:sz w:val="26"/>
          <w:szCs w:val="26"/>
          <w:rtl/>
          <w:lang w:bidi="ar-EG"/>
        </w:rPr>
        <w:t xml:space="preserve"> الأداء الأ</w:t>
      </w:r>
      <w:r w:rsidR="00C5554B">
        <w:rPr>
          <w:rFonts w:ascii="Times New Roman" w:eastAsia="Times New Roman" w:hAnsi="Times New Roman" w:cs="Times New Roman" w:hint="cs"/>
          <w:b/>
          <w:bCs/>
          <w:color w:val="632423" w:themeColor="accent2" w:themeShade="80"/>
          <w:sz w:val="26"/>
          <w:szCs w:val="26"/>
          <w:rtl/>
          <w:lang w:bidi="ar-EG"/>
        </w:rPr>
        <w:t>كاديمي العالي المستوى</w:t>
      </w:r>
      <w:r w:rsidR="0024085D">
        <w:rPr>
          <w:rFonts w:ascii="Times New Roman" w:eastAsia="Times New Roman" w:hAnsi="Times New Roman" w:cs="Times New Roman" w:hint="cs"/>
          <w:b/>
          <w:bCs/>
          <w:color w:val="632423" w:themeColor="accent2" w:themeShade="80"/>
          <w:sz w:val="26"/>
          <w:szCs w:val="26"/>
          <w:rtl/>
          <w:lang w:bidi="ar-EG"/>
        </w:rPr>
        <w:t xml:space="preserve"> دون أ</w:t>
      </w:r>
      <w:r w:rsidR="0057180B">
        <w:rPr>
          <w:rFonts w:ascii="Times New Roman" w:eastAsia="Times New Roman" w:hAnsi="Times New Roman" w:cs="Times New Roman" w:hint="cs"/>
          <w:b/>
          <w:bCs/>
          <w:color w:val="632423" w:themeColor="accent2" w:themeShade="80"/>
          <w:sz w:val="26"/>
          <w:szCs w:val="26"/>
          <w:rtl/>
          <w:lang w:bidi="ar-EG"/>
        </w:rPr>
        <w:t>سباب مبررة</w:t>
      </w:r>
      <w:r w:rsidRPr="00C5554B">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EA11CC" w:rsidP="00CF6F32">
      <w:pPr>
        <w:numPr>
          <w:ilvl w:val="0"/>
          <w:numId w:val="3"/>
        </w:numPr>
        <w:spacing w:after="0" w:line="360" w:lineRule="auto"/>
        <w:jc w:val="both"/>
        <w:rPr>
          <w:rFonts w:ascii="Times New Roman" w:eastAsia="Times New Roman" w:hAnsi="Times New Roman" w:cs="Times New Roman"/>
          <w:b/>
          <w:bCs/>
          <w:color w:val="632423" w:themeColor="accent2" w:themeShade="80"/>
          <w:sz w:val="26"/>
          <w:szCs w:val="26"/>
          <w:rtl/>
          <w:lang w:bidi="ar-EG"/>
        </w:rPr>
      </w:pPr>
      <w:r w:rsidRPr="00C5554B">
        <w:rPr>
          <w:rFonts w:ascii="Times New Roman" w:eastAsia="Times New Roman" w:hAnsi="Times New Roman" w:cs="Times New Roman" w:hint="cs"/>
          <w:b/>
          <w:bCs/>
          <w:color w:val="632423" w:themeColor="accent2" w:themeShade="80"/>
          <w:sz w:val="26"/>
          <w:szCs w:val="26"/>
          <w:rtl/>
          <w:lang w:bidi="ar-EG"/>
        </w:rPr>
        <w:t>طلب غير مبر</w:t>
      </w:r>
      <w:r w:rsidR="0057180B">
        <w:rPr>
          <w:rFonts w:ascii="Times New Roman" w:eastAsia="Times New Roman" w:hAnsi="Times New Roman" w:cs="Times New Roman" w:hint="cs"/>
          <w:b/>
          <w:bCs/>
          <w:color w:val="632423" w:themeColor="accent2" w:themeShade="80"/>
          <w:sz w:val="26"/>
          <w:szCs w:val="26"/>
          <w:rtl/>
          <w:lang w:bidi="ar-EG"/>
        </w:rPr>
        <w:t>ر للتأجيل أو الانسحاب من الكلية</w:t>
      </w:r>
      <w:r w:rsidRPr="00C5554B">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EA11CC" w:rsidP="00CF6F32">
      <w:pPr>
        <w:numPr>
          <w:ilvl w:val="0"/>
          <w:numId w:val="3"/>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شكاوي من قبل المدرسين أو الزملاء حول سلو</w:t>
      </w:r>
      <w:r w:rsidR="0057180B">
        <w:rPr>
          <w:rFonts w:ascii="Times New Roman" w:eastAsia="Times New Roman" w:hAnsi="Times New Roman" w:cs="Times New Roman" w:hint="cs"/>
          <w:b/>
          <w:bCs/>
          <w:color w:val="632423" w:themeColor="accent2" w:themeShade="80"/>
          <w:sz w:val="26"/>
          <w:szCs w:val="26"/>
          <w:rtl/>
          <w:lang w:bidi="ar-EG"/>
        </w:rPr>
        <w:t>كيات سلبية مستمرة يظهرها الطالب</w:t>
      </w:r>
      <w:r w:rsidRPr="00C5554B">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EA11CC" w:rsidP="00CF6F32">
      <w:pPr>
        <w:numPr>
          <w:ilvl w:val="0"/>
          <w:numId w:val="3"/>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مس</w:t>
      </w:r>
      <w:r w:rsidR="001D3093">
        <w:rPr>
          <w:rFonts w:ascii="Times New Roman" w:eastAsia="Times New Roman" w:hAnsi="Times New Roman" w:cs="Times New Roman" w:hint="cs"/>
          <w:b/>
          <w:bCs/>
          <w:color w:val="632423" w:themeColor="accent2" w:themeShade="80"/>
          <w:sz w:val="26"/>
          <w:szCs w:val="26"/>
          <w:rtl/>
          <w:lang w:bidi="ar-EG"/>
        </w:rPr>
        <w:t>توى</w:t>
      </w:r>
      <w:r w:rsidR="0057180B">
        <w:rPr>
          <w:rFonts w:ascii="Times New Roman" w:eastAsia="Times New Roman" w:hAnsi="Times New Roman" w:cs="Times New Roman" w:hint="cs"/>
          <w:b/>
          <w:bCs/>
          <w:color w:val="632423" w:themeColor="accent2" w:themeShade="80"/>
          <w:sz w:val="26"/>
          <w:szCs w:val="26"/>
          <w:rtl/>
          <w:lang w:bidi="ar-EG"/>
        </w:rPr>
        <w:t xml:space="preserve"> عال من التخوف من الاختبارات</w:t>
      </w:r>
      <w:r w:rsidRPr="00C5554B">
        <w:rPr>
          <w:rFonts w:ascii="Times New Roman" w:eastAsia="Times New Roman" w:hAnsi="Times New Roman" w:cs="Times New Roman" w:hint="cs"/>
          <w:b/>
          <w:bCs/>
          <w:color w:val="632423" w:themeColor="accent2" w:themeShade="80"/>
          <w:sz w:val="26"/>
          <w:szCs w:val="26"/>
          <w:rtl/>
          <w:lang w:bidi="ar-EG"/>
        </w:rPr>
        <w:t>، أو الوا</w:t>
      </w:r>
      <w:r w:rsidR="001D3093">
        <w:rPr>
          <w:rFonts w:ascii="Times New Roman" w:eastAsia="Times New Roman" w:hAnsi="Times New Roman" w:cs="Times New Roman" w:hint="cs"/>
          <w:b/>
          <w:bCs/>
          <w:color w:val="632423" w:themeColor="accent2" w:themeShade="80"/>
          <w:sz w:val="26"/>
          <w:szCs w:val="26"/>
          <w:rtl/>
          <w:lang w:bidi="ar-EG"/>
        </w:rPr>
        <w:t>جبات أو الحياة</w:t>
      </w:r>
      <w:r w:rsidR="0057180B">
        <w:rPr>
          <w:rFonts w:ascii="Times New Roman" w:eastAsia="Times New Roman" w:hAnsi="Times New Roman" w:cs="Times New Roman" w:hint="cs"/>
          <w:b/>
          <w:bCs/>
          <w:color w:val="632423" w:themeColor="accent2" w:themeShade="80"/>
          <w:sz w:val="26"/>
          <w:szCs w:val="26"/>
          <w:rtl/>
          <w:lang w:bidi="ar-EG"/>
        </w:rPr>
        <w:t xml:space="preserve"> الاجتماعية...الخ</w:t>
      </w:r>
      <w:r w:rsidRPr="00C5554B">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1D3093" w:rsidP="00CF6F32">
      <w:pPr>
        <w:numPr>
          <w:ilvl w:val="0"/>
          <w:numId w:val="3"/>
        </w:numPr>
        <w:spacing w:after="0" w:line="360" w:lineRule="auto"/>
        <w:jc w:val="both"/>
        <w:rPr>
          <w:rFonts w:ascii="Times New Roman" w:eastAsia="Times New Roman" w:hAnsi="Times New Roman" w:cs="Times New Roman"/>
          <w:b/>
          <w:bCs/>
          <w:color w:val="632423" w:themeColor="accent2" w:themeShade="80"/>
          <w:sz w:val="26"/>
          <w:szCs w:val="26"/>
          <w:lang w:bidi="ar-EG"/>
        </w:rPr>
      </w:pPr>
      <w:r>
        <w:rPr>
          <w:rFonts w:ascii="Times New Roman" w:eastAsia="Times New Roman" w:hAnsi="Times New Roman" w:cs="Times New Roman" w:hint="cs"/>
          <w:b/>
          <w:bCs/>
          <w:color w:val="632423" w:themeColor="accent2" w:themeShade="80"/>
          <w:sz w:val="26"/>
          <w:szCs w:val="26"/>
          <w:rtl/>
          <w:lang w:bidi="ar-EG"/>
        </w:rPr>
        <w:t>ضعف قدرة الطالب على</w:t>
      </w:r>
      <w:r w:rsidR="00EA11CC" w:rsidRPr="00C5554B">
        <w:rPr>
          <w:rFonts w:ascii="Times New Roman" w:eastAsia="Times New Roman" w:hAnsi="Times New Roman" w:cs="Times New Roman" w:hint="cs"/>
          <w:b/>
          <w:bCs/>
          <w:color w:val="632423" w:themeColor="accent2" w:themeShade="80"/>
          <w:sz w:val="26"/>
          <w:szCs w:val="26"/>
          <w:rtl/>
          <w:lang w:bidi="ar-EG"/>
        </w:rPr>
        <w:t xml:space="preserve"> التعبير </w:t>
      </w:r>
      <w:r>
        <w:rPr>
          <w:rFonts w:ascii="Times New Roman" w:eastAsia="Times New Roman" w:hAnsi="Times New Roman" w:cs="Times New Roman" w:hint="cs"/>
          <w:b/>
          <w:bCs/>
          <w:color w:val="632423" w:themeColor="accent2" w:themeShade="80"/>
          <w:sz w:val="26"/>
          <w:szCs w:val="26"/>
          <w:rtl/>
          <w:lang w:bidi="ar-EG"/>
        </w:rPr>
        <w:t>عن مشاكله</w:t>
      </w:r>
      <w:r w:rsidR="00EA11CC" w:rsidRPr="00C5554B">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EA11CC" w:rsidP="00CF6F32">
      <w:pPr>
        <w:numPr>
          <w:ilvl w:val="0"/>
          <w:numId w:val="3"/>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 xml:space="preserve">مظاهر بارزة لحالات عميقة من الارتباك أو الاحباط </w:t>
      </w:r>
      <w:r w:rsidR="001D3093">
        <w:rPr>
          <w:rFonts w:ascii="Times New Roman" w:eastAsia="Times New Roman" w:hAnsi="Times New Roman" w:cs="Times New Roman" w:hint="cs"/>
          <w:b/>
          <w:bCs/>
          <w:color w:val="632423" w:themeColor="accent2" w:themeShade="80"/>
          <w:sz w:val="26"/>
          <w:szCs w:val="26"/>
          <w:rtl/>
          <w:lang w:bidi="ar-EG"/>
        </w:rPr>
        <w:t>أو اللامبالاة أو اليأ</w:t>
      </w:r>
      <w:r w:rsidR="0057180B">
        <w:rPr>
          <w:rFonts w:ascii="Times New Roman" w:eastAsia="Times New Roman" w:hAnsi="Times New Roman" w:cs="Times New Roman" w:hint="cs"/>
          <w:b/>
          <w:bCs/>
          <w:color w:val="632423" w:themeColor="accent2" w:themeShade="80"/>
          <w:sz w:val="26"/>
          <w:szCs w:val="26"/>
          <w:rtl/>
          <w:lang w:bidi="ar-EG"/>
        </w:rPr>
        <w:t>س</w:t>
      </w:r>
      <w:r w:rsidRPr="00C5554B">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EA11CC" w:rsidP="00CF6F32">
      <w:pPr>
        <w:numPr>
          <w:ilvl w:val="0"/>
          <w:numId w:val="3"/>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 xml:space="preserve">شكاوي مستمرة </w:t>
      </w:r>
      <w:r w:rsidR="001D3093">
        <w:rPr>
          <w:rFonts w:ascii="Times New Roman" w:eastAsia="Times New Roman" w:hAnsi="Times New Roman" w:cs="Times New Roman" w:hint="cs"/>
          <w:b/>
          <w:bCs/>
          <w:color w:val="632423" w:themeColor="accent2" w:themeShade="80"/>
          <w:sz w:val="26"/>
          <w:szCs w:val="26"/>
          <w:rtl/>
          <w:lang w:bidi="ar-EG"/>
        </w:rPr>
        <w:t>من مشاكل جسمانية</w:t>
      </w:r>
      <w:r w:rsidRPr="00C5554B">
        <w:rPr>
          <w:rFonts w:ascii="Times New Roman" w:eastAsia="Times New Roman" w:hAnsi="Times New Roman" w:cs="Times New Roman" w:hint="cs"/>
          <w:b/>
          <w:bCs/>
          <w:color w:val="632423" w:themeColor="accent2" w:themeShade="80"/>
          <w:sz w:val="26"/>
          <w:szCs w:val="26"/>
          <w:rtl/>
          <w:lang w:bidi="ar-EG"/>
        </w:rPr>
        <w:t xml:space="preserve"> أ</w:t>
      </w:r>
      <w:r w:rsidR="001D3093">
        <w:rPr>
          <w:rFonts w:ascii="Times New Roman" w:eastAsia="Times New Roman" w:hAnsi="Times New Roman" w:cs="Times New Roman" w:hint="cs"/>
          <w:b/>
          <w:bCs/>
          <w:color w:val="632423" w:themeColor="accent2" w:themeShade="80"/>
          <w:sz w:val="26"/>
          <w:szCs w:val="26"/>
          <w:rtl/>
          <w:lang w:bidi="ar-EG"/>
        </w:rPr>
        <w:t>و اضطراب النوم</w:t>
      </w:r>
      <w:r w:rsidRPr="00C5554B">
        <w:rPr>
          <w:rFonts w:ascii="Times New Roman" w:eastAsia="Times New Roman" w:hAnsi="Times New Roman" w:cs="Times New Roman" w:hint="cs"/>
          <w:b/>
          <w:bCs/>
          <w:color w:val="632423" w:themeColor="accent2" w:themeShade="80"/>
          <w:sz w:val="26"/>
          <w:szCs w:val="26"/>
          <w:rtl/>
          <w:lang w:bidi="ar-EG"/>
        </w:rPr>
        <w:t xml:space="preserve"> </w:t>
      </w:r>
      <w:r w:rsidR="009611BD">
        <w:rPr>
          <w:rFonts w:ascii="Times New Roman" w:eastAsia="Times New Roman" w:hAnsi="Times New Roman" w:cs="Times New Roman" w:hint="cs"/>
          <w:b/>
          <w:bCs/>
          <w:color w:val="632423" w:themeColor="accent2" w:themeShade="80"/>
          <w:sz w:val="26"/>
          <w:szCs w:val="26"/>
          <w:rtl/>
          <w:lang w:bidi="ar-EG"/>
        </w:rPr>
        <w:t>أو الانع</w:t>
      </w:r>
      <w:r w:rsidR="0057180B">
        <w:rPr>
          <w:rFonts w:ascii="Times New Roman" w:eastAsia="Times New Roman" w:hAnsi="Times New Roman" w:cs="Times New Roman" w:hint="cs"/>
          <w:b/>
          <w:bCs/>
          <w:color w:val="632423" w:themeColor="accent2" w:themeShade="80"/>
          <w:sz w:val="26"/>
          <w:szCs w:val="26"/>
          <w:rtl/>
          <w:lang w:bidi="ar-EG"/>
        </w:rPr>
        <w:t>زال عن الاخرين ... الخ</w:t>
      </w:r>
      <w:r w:rsidRPr="00C5554B">
        <w:rPr>
          <w:rFonts w:ascii="Times New Roman" w:eastAsia="Times New Roman" w:hAnsi="Times New Roman" w:cs="Times New Roman" w:hint="cs"/>
          <w:b/>
          <w:bCs/>
          <w:color w:val="632423" w:themeColor="accent2" w:themeShade="80"/>
          <w:sz w:val="26"/>
          <w:szCs w:val="26"/>
          <w:rtl/>
          <w:lang w:bidi="ar-EG"/>
        </w:rPr>
        <w:t>.</w:t>
      </w:r>
    </w:p>
    <w:p w:rsidR="003623FD" w:rsidRPr="003623FD" w:rsidRDefault="00EA11CC" w:rsidP="003623FD">
      <w:pPr>
        <w:numPr>
          <w:ilvl w:val="0"/>
          <w:numId w:val="3"/>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تعبير الطالب بو</w:t>
      </w:r>
      <w:r w:rsidR="0057180B">
        <w:rPr>
          <w:rFonts w:ascii="Times New Roman" w:eastAsia="Times New Roman" w:hAnsi="Times New Roman" w:cs="Times New Roman" w:hint="cs"/>
          <w:b/>
          <w:bCs/>
          <w:color w:val="632423" w:themeColor="accent2" w:themeShade="80"/>
          <w:sz w:val="26"/>
          <w:szCs w:val="26"/>
          <w:rtl/>
          <w:lang w:bidi="ar-EG"/>
        </w:rPr>
        <w:t>ضوح عن رغبته في استشارة نفسية</w:t>
      </w:r>
      <w:r w:rsidRPr="00C5554B">
        <w:rPr>
          <w:rFonts w:ascii="Times New Roman" w:eastAsia="Times New Roman" w:hAnsi="Times New Roman" w:cs="Times New Roman" w:hint="cs"/>
          <w:b/>
          <w:bCs/>
          <w:color w:val="632423" w:themeColor="accent2" w:themeShade="80"/>
          <w:sz w:val="26"/>
          <w:szCs w:val="26"/>
          <w:rtl/>
          <w:lang w:bidi="ar-EG"/>
        </w:rPr>
        <w:t>.</w:t>
      </w:r>
    </w:p>
    <w:p w:rsidR="00EA11CC" w:rsidRPr="00C5554B" w:rsidRDefault="00EA11CC" w:rsidP="00CF6F32">
      <w:pPr>
        <w:spacing w:after="0" w:line="192" w:lineRule="auto"/>
        <w:jc w:val="both"/>
        <w:rPr>
          <w:rFonts w:ascii="Times New Roman" w:eastAsia="Times New Roman" w:hAnsi="Times New Roman" w:cs="Times New Roman"/>
          <w:b/>
          <w:bCs/>
          <w:color w:val="632423" w:themeColor="accent2" w:themeShade="80"/>
          <w:sz w:val="26"/>
          <w:szCs w:val="26"/>
          <w:lang w:bidi="ar-EG"/>
        </w:rPr>
      </w:pPr>
    </w:p>
    <w:p w:rsidR="00EA11CC" w:rsidRPr="00C5554B" w:rsidRDefault="00EA11CC" w:rsidP="00CF6F32">
      <w:pPr>
        <w:spacing w:after="0" w:line="192" w:lineRule="auto"/>
        <w:ind w:left="226"/>
        <w:jc w:val="both"/>
        <w:rPr>
          <w:rFonts w:ascii="Times New Roman" w:eastAsia="Times New Roman" w:hAnsi="Times New Roman" w:cs="Times New Roman"/>
          <w:b/>
          <w:bCs/>
          <w:color w:val="632423" w:themeColor="accent2" w:themeShade="80"/>
          <w:sz w:val="26"/>
          <w:szCs w:val="26"/>
          <w:u w:val="single"/>
          <w:rtl/>
          <w:lang w:bidi="ar-EG"/>
        </w:rPr>
      </w:pPr>
      <w:r w:rsidRPr="00C5554B">
        <w:rPr>
          <w:rFonts w:ascii="Times New Roman" w:eastAsia="Times New Roman" w:hAnsi="Times New Roman" w:cs="Times New Roman" w:hint="cs"/>
          <w:b/>
          <w:bCs/>
          <w:color w:val="632423" w:themeColor="accent2" w:themeShade="80"/>
          <w:sz w:val="26"/>
          <w:szCs w:val="26"/>
          <w:u w:val="single"/>
          <w:rtl/>
          <w:lang w:bidi="ar-EG"/>
        </w:rPr>
        <w:t>في ح</w:t>
      </w:r>
      <w:r w:rsidR="0057180B">
        <w:rPr>
          <w:rFonts w:ascii="Times New Roman" w:eastAsia="Times New Roman" w:hAnsi="Times New Roman" w:cs="Times New Roman" w:hint="cs"/>
          <w:b/>
          <w:bCs/>
          <w:color w:val="632423" w:themeColor="accent2" w:themeShade="80"/>
          <w:sz w:val="26"/>
          <w:szCs w:val="26"/>
          <w:u w:val="single"/>
          <w:rtl/>
          <w:lang w:bidi="ar-EG"/>
        </w:rPr>
        <w:t>الات الارشاد الاجتماعي والنفسي</w:t>
      </w:r>
      <w:r w:rsidR="00593797">
        <w:rPr>
          <w:rFonts w:ascii="Times New Roman" w:eastAsia="Times New Roman" w:hAnsi="Times New Roman" w:cs="Times New Roman" w:hint="cs"/>
          <w:b/>
          <w:bCs/>
          <w:color w:val="632423" w:themeColor="accent2" w:themeShade="80"/>
          <w:sz w:val="26"/>
          <w:szCs w:val="26"/>
          <w:u w:val="single"/>
          <w:rtl/>
          <w:lang w:bidi="ar-EG"/>
        </w:rPr>
        <w:t xml:space="preserve"> يرجى مراعاة </w:t>
      </w:r>
      <w:r w:rsidR="0024085D">
        <w:rPr>
          <w:rFonts w:ascii="Times New Roman" w:eastAsia="Times New Roman" w:hAnsi="Times New Roman" w:cs="Times New Roman" w:hint="cs"/>
          <w:b/>
          <w:bCs/>
          <w:color w:val="632423" w:themeColor="accent2" w:themeShade="80"/>
          <w:sz w:val="26"/>
          <w:szCs w:val="26"/>
          <w:u w:val="single"/>
          <w:rtl/>
          <w:lang w:bidi="ar-EG"/>
        </w:rPr>
        <w:t>الآ</w:t>
      </w:r>
      <w:r w:rsidR="00593797">
        <w:rPr>
          <w:rFonts w:ascii="Times New Roman" w:eastAsia="Times New Roman" w:hAnsi="Times New Roman" w:cs="Times New Roman" w:hint="cs"/>
          <w:b/>
          <w:bCs/>
          <w:color w:val="632423" w:themeColor="accent2" w:themeShade="80"/>
          <w:sz w:val="26"/>
          <w:szCs w:val="26"/>
          <w:u w:val="single"/>
          <w:rtl/>
          <w:lang w:bidi="ar-EG"/>
        </w:rPr>
        <w:t>تي</w:t>
      </w:r>
      <w:r w:rsidRPr="00C5554B">
        <w:rPr>
          <w:rFonts w:ascii="Times New Roman" w:eastAsia="Times New Roman" w:hAnsi="Times New Roman" w:cs="Times New Roman" w:hint="cs"/>
          <w:b/>
          <w:bCs/>
          <w:color w:val="632423" w:themeColor="accent2" w:themeShade="80"/>
          <w:sz w:val="26"/>
          <w:szCs w:val="26"/>
          <w:u w:val="single"/>
          <w:rtl/>
          <w:lang w:bidi="ar-EG"/>
        </w:rPr>
        <w:t>:</w:t>
      </w:r>
    </w:p>
    <w:p w:rsidR="00EA11CC" w:rsidRPr="00C5554B" w:rsidRDefault="00EA11CC" w:rsidP="00CF6F32">
      <w:pPr>
        <w:spacing w:after="0" w:line="192" w:lineRule="auto"/>
        <w:jc w:val="both"/>
        <w:rPr>
          <w:rFonts w:ascii="Times New Roman" w:eastAsia="Times New Roman" w:hAnsi="Times New Roman" w:cs="Times New Roman"/>
          <w:b/>
          <w:bCs/>
          <w:color w:val="632423" w:themeColor="accent2" w:themeShade="80"/>
          <w:sz w:val="26"/>
          <w:szCs w:val="26"/>
          <w:rtl/>
          <w:lang w:bidi="ar-EG"/>
        </w:rPr>
      </w:pPr>
    </w:p>
    <w:p w:rsidR="00CF6F32" w:rsidRPr="00C5554B" w:rsidRDefault="00CF6F32" w:rsidP="003623FD">
      <w:pPr>
        <w:numPr>
          <w:ilvl w:val="0"/>
          <w:numId w:val="18"/>
        </w:numPr>
        <w:spacing w:after="0" w:line="360" w:lineRule="auto"/>
        <w:jc w:val="both"/>
        <w:rPr>
          <w:rFonts w:ascii="Times New Roman" w:eastAsia="Times New Roman" w:hAnsi="Times New Roman" w:cs="Times New Roman"/>
          <w:b/>
          <w:bCs/>
          <w:color w:val="632423" w:themeColor="accent2" w:themeShade="80"/>
          <w:sz w:val="26"/>
          <w:szCs w:val="26"/>
          <w:lang w:bidi="ar-EG"/>
        </w:rPr>
      </w:pPr>
      <w:r>
        <w:rPr>
          <w:rFonts w:ascii="Times New Roman" w:eastAsia="Times New Roman" w:hAnsi="Times New Roman" w:cs="Times New Roman" w:hint="cs"/>
          <w:b/>
          <w:bCs/>
          <w:color w:val="632423" w:themeColor="accent2" w:themeShade="80"/>
          <w:sz w:val="26"/>
          <w:szCs w:val="26"/>
          <w:rtl/>
          <w:lang w:bidi="ar-EG"/>
        </w:rPr>
        <w:t>التأكيد والحفاظ على الدرجة القصوى</w:t>
      </w:r>
      <w:r w:rsidRPr="00C5554B">
        <w:rPr>
          <w:rFonts w:ascii="Times New Roman" w:eastAsia="Times New Roman" w:hAnsi="Times New Roman" w:cs="Times New Roman" w:hint="cs"/>
          <w:b/>
          <w:bCs/>
          <w:color w:val="632423" w:themeColor="accent2" w:themeShade="80"/>
          <w:sz w:val="26"/>
          <w:szCs w:val="26"/>
          <w:rtl/>
          <w:lang w:bidi="ar-EG"/>
        </w:rPr>
        <w:t xml:space="preserve"> من </w:t>
      </w:r>
      <w:r>
        <w:rPr>
          <w:rFonts w:ascii="Times New Roman" w:eastAsia="Times New Roman" w:hAnsi="Times New Roman" w:cs="Times New Roman" w:hint="cs"/>
          <w:b/>
          <w:bCs/>
          <w:color w:val="632423" w:themeColor="accent2" w:themeShade="80"/>
          <w:sz w:val="26"/>
          <w:szCs w:val="26"/>
          <w:rtl/>
          <w:lang w:bidi="ar-EG"/>
        </w:rPr>
        <w:t>الخصوصية و</w:t>
      </w:r>
      <w:r w:rsidRPr="00C5554B">
        <w:rPr>
          <w:rFonts w:ascii="Times New Roman" w:eastAsia="Times New Roman" w:hAnsi="Times New Roman" w:cs="Times New Roman" w:hint="cs"/>
          <w:b/>
          <w:bCs/>
          <w:color w:val="632423" w:themeColor="accent2" w:themeShade="80"/>
          <w:sz w:val="26"/>
          <w:szCs w:val="26"/>
          <w:rtl/>
          <w:lang w:bidi="ar-EG"/>
        </w:rPr>
        <w:t>ال</w:t>
      </w:r>
      <w:r>
        <w:rPr>
          <w:rFonts w:ascii="Times New Roman" w:eastAsia="Times New Roman" w:hAnsi="Times New Roman" w:cs="Times New Roman" w:hint="cs"/>
          <w:b/>
          <w:bCs/>
          <w:color w:val="632423" w:themeColor="accent2" w:themeShade="80"/>
          <w:sz w:val="26"/>
          <w:szCs w:val="26"/>
          <w:rtl/>
          <w:lang w:bidi="ar-EG"/>
        </w:rPr>
        <w:t>سرية في تنظيم الجلسات الإرشادية</w:t>
      </w:r>
      <w:r w:rsidRPr="00C5554B">
        <w:rPr>
          <w:rFonts w:ascii="Times New Roman" w:eastAsia="Times New Roman" w:hAnsi="Times New Roman" w:cs="Times New Roman" w:hint="cs"/>
          <w:b/>
          <w:bCs/>
          <w:color w:val="632423" w:themeColor="accent2" w:themeShade="80"/>
          <w:sz w:val="26"/>
          <w:szCs w:val="26"/>
          <w:rtl/>
          <w:lang w:bidi="ar-EG"/>
        </w:rPr>
        <w:t>.</w:t>
      </w:r>
    </w:p>
    <w:p w:rsidR="00CF6F32" w:rsidRDefault="00593797" w:rsidP="003623FD">
      <w:pPr>
        <w:numPr>
          <w:ilvl w:val="0"/>
          <w:numId w:val="18"/>
        </w:numPr>
        <w:spacing w:after="0" w:line="360" w:lineRule="auto"/>
        <w:jc w:val="both"/>
        <w:rPr>
          <w:rFonts w:ascii="Times New Roman" w:eastAsia="Times New Roman" w:hAnsi="Times New Roman" w:cs="Times New Roman"/>
          <w:b/>
          <w:bCs/>
          <w:color w:val="632423" w:themeColor="accent2" w:themeShade="80"/>
          <w:sz w:val="26"/>
          <w:szCs w:val="26"/>
          <w:lang w:bidi="ar-EG"/>
        </w:rPr>
      </w:pPr>
      <w:r>
        <w:rPr>
          <w:rFonts w:ascii="Times New Roman" w:eastAsia="Times New Roman" w:hAnsi="Times New Roman" w:cs="Times New Roman" w:hint="cs"/>
          <w:b/>
          <w:bCs/>
          <w:color w:val="632423" w:themeColor="accent2" w:themeShade="80"/>
          <w:sz w:val="26"/>
          <w:szCs w:val="26"/>
          <w:rtl/>
          <w:lang w:bidi="ar-EG"/>
        </w:rPr>
        <w:t>الت</w:t>
      </w:r>
      <w:r w:rsidR="00EA11CC" w:rsidRPr="00C5554B">
        <w:rPr>
          <w:rFonts w:ascii="Times New Roman" w:eastAsia="Times New Roman" w:hAnsi="Times New Roman" w:cs="Times New Roman" w:hint="cs"/>
          <w:b/>
          <w:bCs/>
          <w:color w:val="632423" w:themeColor="accent2" w:themeShade="80"/>
          <w:sz w:val="26"/>
          <w:szCs w:val="26"/>
          <w:rtl/>
          <w:lang w:bidi="ar-EG"/>
        </w:rPr>
        <w:t>وض</w:t>
      </w:r>
      <w:r>
        <w:rPr>
          <w:rFonts w:ascii="Times New Roman" w:eastAsia="Times New Roman" w:hAnsi="Times New Roman" w:cs="Times New Roman" w:hint="cs"/>
          <w:b/>
          <w:bCs/>
          <w:color w:val="632423" w:themeColor="accent2" w:themeShade="80"/>
          <w:sz w:val="26"/>
          <w:szCs w:val="26"/>
          <w:rtl/>
          <w:lang w:bidi="ar-EG"/>
        </w:rPr>
        <w:t>ي</w:t>
      </w:r>
      <w:r w:rsidR="00EA11CC" w:rsidRPr="00C5554B">
        <w:rPr>
          <w:rFonts w:ascii="Times New Roman" w:eastAsia="Times New Roman" w:hAnsi="Times New Roman" w:cs="Times New Roman" w:hint="cs"/>
          <w:b/>
          <w:bCs/>
          <w:color w:val="632423" w:themeColor="accent2" w:themeShade="80"/>
          <w:sz w:val="26"/>
          <w:szCs w:val="26"/>
          <w:rtl/>
          <w:lang w:bidi="ar-EG"/>
        </w:rPr>
        <w:t xml:space="preserve">ح للطالب أن مقابلة المرشد النفسي والاجتماعي </w:t>
      </w:r>
      <w:r w:rsidR="0024085D">
        <w:rPr>
          <w:rFonts w:ascii="Times New Roman" w:eastAsia="Times New Roman" w:hAnsi="Times New Roman" w:cs="Times New Roman" w:hint="cs"/>
          <w:b/>
          <w:bCs/>
          <w:color w:val="632423" w:themeColor="accent2" w:themeShade="80"/>
          <w:sz w:val="26"/>
          <w:szCs w:val="26"/>
          <w:rtl/>
          <w:lang w:bidi="ar-EG"/>
        </w:rPr>
        <w:t>لا يعني أنه مريض نفسيا</w:t>
      </w:r>
      <w:r w:rsidR="00CF6F32">
        <w:rPr>
          <w:rFonts w:ascii="Times New Roman" w:eastAsia="Times New Roman" w:hAnsi="Times New Roman" w:cs="Times New Roman" w:hint="cs"/>
          <w:b/>
          <w:bCs/>
          <w:color w:val="632423" w:themeColor="accent2" w:themeShade="80"/>
          <w:sz w:val="26"/>
          <w:szCs w:val="26"/>
          <w:rtl/>
          <w:lang w:bidi="ar-EG"/>
        </w:rPr>
        <w:t>.</w:t>
      </w:r>
    </w:p>
    <w:p w:rsidR="00EA11CC" w:rsidRPr="004700FC" w:rsidRDefault="00EA11CC" w:rsidP="003623FD">
      <w:pPr>
        <w:numPr>
          <w:ilvl w:val="0"/>
          <w:numId w:val="18"/>
        </w:numPr>
        <w:spacing w:after="0" w:line="360" w:lineRule="auto"/>
        <w:jc w:val="both"/>
        <w:rPr>
          <w:rFonts w:ascii="Times New Roman" w:eastAsia="Times New Roman" w:hAnsi="Times New Roman" w:cs="Times New Roman"/>
          <w:b/>
          <w:bCs/>
          <w:color w:val="632423" w:themeColor="accent2" w:themeShade="80"/>
          <w:sz w:val="26"/>
          <w:szCs w:val="26"/>
          <w:lang w:bidi="ar-EG"/>
        </w:rPr>
      </w:pPr>
      <w:r w:rsidRPr="00C5554B">
        <w:rPr>
          <w:rFonts w:ascii="Times New Roman" w:eastAsia="Times New Roman" w:hAnsi="Times New Roman" w:cs="Times New Roman" w:hint="cs"/>
          <w:b/>
          <w:bCs/>
          <w:color w:val="632423" w:themeColor="accent2" w:themeShade="80"/>
          <w:sz w:val="26"/>
          <w:szCs w:val="26"/>
          <w:rtl/>
          <w:lang w:bidi="ar-EG"/>
        </w:rPr>
        <w:t>تزويد المرشد النفسي والاجتماعي</w:t>
      </w:r>
      <w:r w:rsidR="00593797">
        <w:rPr>
          <w:rFonts w:ascii="Times New Roman" w:eastAsia="Times New Roman" w:hAnsi="Times New Roman" w:cs="Times New Roman" w:hint="cs"/>
          <w:b/>
          <w:bCs/>
          <w:color w:val="632423" w:themeColor="accent2" w:themeShade="80"/>
          <w:sz w:val="26"/>
          <w:szCs w:val="26"/>
          <w:rtl/>
          <w:lang w:bidi="ar-EG"/>
        </w:rPr>
        <w:t xml:space="preserve"> بمعلومات </w:t>
      </w:r>
      <w:r w:rsidR="00CE0E43">
        <w:rPr>
          <w:rFonts w:ascii="Times New Roman" w:eastAsia="Times New Roman" w:hAnsi="Times New Roman" w:cs="Times New Roman" w:hint="cs"/>
          <w:b/>
          <w:bCs/>
          <w:color w:val="632423" w:themeColor="accent2" w:themeShade="80"/>
          <w:sz w:val="26"/>
          <w:szCs w:val="26"/>
          <w:rtl/>
          <w:lang w:bidi="ar-EG"/>
        </w:rPr>
        <w:t xml:space="preserve">وافية </w:t>
      </w:r>
      <w:r w:rsidR="00CE0E43" w:rsidRPr="000770D1">
        <w:rPr>
          <w:rFonts w:ascii="Times New Roman" w:eastAsia="Times New Roman" w:hAnsi="Times New Roman" w:cs="Times New Roman" w:hint="cs"/>
          <w:b/>
          <w:bCs/>
          <w:color w:val="632423" w:themeColor="accent2" w:themeShade="80"/>
          <w:sz w:val="26"/>
          <w:szCs w:val="26"/>
          <w:rtl/>
          <w:lang w:bidi="ar-EG"/>
        </w:rPr>
        <w:t>قدر</w:t>
      </w:r>
      <w:r w:rsidR="00CE0E43">
        <w:rPr>
          <w:rFonts w:ascii="Times New Roman" w:eastAsia="Times New Roman" w:hAnsi="Times New Roman" w:cs="Times New Roman" w:hint="cs"/>
          <w:b/>
          <w:bCs/>
          <w:color w:val="632423" w:themeColor="accent2" w:themeShade="80"/>
          <w:sz w:val="26"/>
          <w:szCs w:val="26"/>
          <w:rtl/>
          <w:lang w:bidi="ar-EG"/>
        </w:rPr>
        <w:t xml:space="preserve"> الامكان</w:t>
      </w:r>
      <w:r w:rsidR="00593797">
        <w:rPr>
          <w:rFonts w:ascii="Times New Roman" w:eastAsia="Times New Roman" w:hAnsi="Times New Roman" w:cs="Times New Roman" w:hint="cs"/>
          <w:b/>
          <w:bCs/>
          <w:color w:val="632423" w:themeColor="accent2" w:themeShade="80"/>
          <w:sz w:val="26"/>
          <w:szCs w:val="26"/>
          <w:rtl/>
          <w:lang w:bidi="ar-EG"/>
        </w:rPr>
        <w:t xml:space="preserve"> عن حالة الطالب</w:t>
      </w:r>
      <w:r w:rsidRPr="00C5554B">
        <w:rPr>
          <w:rFonts w:ascii="Times New Roman" w:eastAsia="Times New Roman" w:hAnsi="Times New Roman" w:cs="Times New Roman" w:hint="cs"/>
          <w:b/>
          <w:bCs/>
          <w:color w:val="632423" w:themeColor="accent2" w:themeShade="80"/>
          <w:sz w:val="26"/>
          <w:szCs w:val="26"/>
          <w:rtl/>
          <w:lang w:bidi="ar-EG"/>
        </w:rPr>
        <w:t>.</w:t>
      </w:r>
      <w:r w:rsidR="005B6127" w:rsidRPr="004700FC">
        <w:rPr>
          <w:rFonts w:ascii="Times New Roman" w:eastAsia="Times New Roman" w:hAnsi="Times New Roman" w:cs="Times New Roman"/>
          <w:b/>
          <w:bCs/>
          <w:color w:val="632423" w:themeColor="accent2" w:themeShade="80"/>
          <w:sz w:val="26"/>
          <w:szCs w:val="26"/>
          <w:rtl/>
          <w:lang w:bidi="ar-EG"/>
        </w:rPr>
        <w:tab/>
      </w:r>
    </w:p>
    <w:p w:rsidR="00327EF9" w:rsidRDefault="00327EF9" w:rsidP="00327EF9">
      <w:pPr>
        <w:spacing w:after="0" w:line="192" w:lineRule="auto"/>
        <w:ind w:left="226"/>
        <w:jc w:val="both"/>
        <w:rPr>
          <w:rFonts w:ascii="Times New Roman" w:eastAsia="Times New Roman" w:hAnsi="Times New Roman" w:cs="Times New Roman"/>
          <w:b/>
          <w:bCs/>
          <w:color w:val="632423" w:themeColor="accent2" w:themeShade="80"/>
          <w:sz w:val="26"/>
          <w:szCs w:val="26"/>
          <w:u w:val="single"/>
          <w:rtl/>
        </w:rPr>
      </w:pPr>
      <w:r>
        <w:rPr>
          <w:rFonts w:ascii="Times New Roman" w:eastAsia="Times New Roman" w:hAnsi="Times New Roman" w:cs="Times New Roman" w:hint="cs"/>
          <w:b/>
          <w:bCs/>
          <w:color w:val="632423" w:themeColor="accent2" w:themeShade="80"/>
          <w:sz w:val="26"/>
          <w:szCs w:val="26"/>
          <w:u w:val="single"/>
          <w:rtl/>
          <w:lang w:bidi="ar-EG"/>
        </w:rPr>
        <w:t xml:space="preserve">للتواصل </w:t>
      </w:r>
    </w:p>
    <w:p w:rsidR="00327EF9" w:rsidRDefault="00327EF9" w:rsidP="00A83C01">
      <w:pPr>
        <w:spacing w:after="0" w:line="192" w:lineRule="auto"/>
        <w:jc w:val="right"/>
        <w:rPr>
          <w:rFonts w:ascii="Times New Roman" w:eastAsia="Times New Roman" w:hAnsi="Times New Roman" w:cs="Times New Roman"/>
          <w:b/>
          <w:bCs/>
          <w:color w:val="632423" w:themeColor="accent2" w:themeShade="80"/>
          <w:sz w:val="26"/>
          <w:szCs w:val="26"/>
          <w:u w:val="single"/>
          <w:rtl/>
          <w:lang w:bidi="ar-EG"/>
        </w:rPr>
      </w:pPr>
    </w:p>
    <w:tbl>
      <w:tblPr>
        <w:tblStyle w:val="TableGrid"/>
        <w:bidiVisual/>
        <w:tblW w:w="8648" w:type="dxa"/>
        <w:tblInd w:w="192" w:type="dxa"/>
        <w:tblLayout w:type="fixed"/>
        <w:tblLook w:val="04A0" w:firstRow="1" w:lastRow="0" w:firstColumn="1" w:lastColumn="0" w:noHBand="0" w:noVBand="1"/>
      </w:tblPr>
      <w:tblGrid>
        <w:gridCol w:w="2659"/>
        <w:gridCol w:w="2410"/>
        <w:gridCol w:w="3579"/>
      </w:tblGrid>
      <w:tr w:rsidR="0088605B" w:rsidRPr="000770D1" w:rsidTr="00E8449A">
        <w:trPr>
          <w:trHeight w:val="567"/>
        </w:trPr>
        <w:tc>
          <w:tcPr>
            <w:tcW w:w="2659" w:type="dxa"/>
            <w:tcBorders>
              <w:bottom w:val="single" w:sz="4" w:space="0" w:color="auto"/>
              <w:right w:val="single" w:sz="4" w:space="0" w:color="auto"/>
            </w:tcBorders>
            <w:vAlign w:val="center"/>
          </w:tcPr>
          <w:p w:rsidR="0088605B" w:rsidRPr="00E8449A" w:rsidRDefault="0088605B" w:rsidP="00E8449A">
            <w:pPr>
              <w:spacing w:line="192" w:lineRule="auto"/>
              <w:ind w:left="34"/>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hint="cs"/>
                <w:b/>
                <w:bCs/>
                <w:color w:val="632423" w:themeColor="accent2" w:themeShade="80"/>
                <w:sz w:val="24"/>
                <w:szCs w:val="24"/>
                <w:rtl/>
                <w:lang w:bidi="ar-EG"/>
              </w:rPr>
              <w:t>عميد الكلية</w:t>
            </w:r>
          </w:p>
        </w:tc>
        <w:tc>
          <w:tcPr>
            <w:tcW w:w="2410" w:type="dxa"/>
            <w:tcBorders>
              <w:bottom w:val="single" w:sz="4" w:space="0" w:color="auto"/>
              <w:right w:val="single" w:sz="4" w:space="0" w:color="auto"/>
            </w:tcBorders>
            <w:vAlign w:val="center"/>
          </w:tcPr>
          <w:p w:rsidR="0088605B" w:rsidRPr="00E8449A" w:rsidRDefault="0088605B" w:rsidP="00E8449A">
            <w:pPr>
              <w:spacing w:line="192" w:lineRule="auto"/>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hint="cs"/>
                <w:b/>
                <w:bCs/>
                <w:color w:val="632423" w:themeColor="accent2" w:themeShade="80"/>
                <w:sz w:val="24"/>
                <w:szCs w:val="24"/>
                <w:rtl/>
                <w:lang w:bidi="ar-EG"/>
              </w:rPr>
              <w:t xml:space="preserve">د. </w:t>
            </w:r>
            <w:r w:rsidR="00553774" w:rsidRPr="00E8449A">
              <w:rPr>
                <w:rFonts w:ascii="Times New Roman" w:eastAsia="Times New Roman" w:hAnsi="Times New Roman" w:cs="Times New Roman" w:hint="cs"/>
                <w:b/>
                <w:bCs/>
                <w:color w:val="632423" w:themeColor="accent2" w:themeShade="80"/>
                <w:sz w:val="24"/>
                <w:szCs w:val="24"/>
                <w:rtl/>
                <w:lang w:bidi="ar-EG"/>
              </w:rPr>
              <w:t>وليد بن محمد زاهد</w:t>
            </w:r>
          </w:p>
        </w:tc>
        <w:tc>
          <w:tcPr>
            <w:tcW w:w="3579" w:type="dxa"/>
            <w:tcBorders>
              <w:left w:val="single" w:sz="4" w:space="0" w:color="auto"/>
              <w:bottom w:val="single" w:sz="4" w:space="0" w:color="auto"/>
            </w:tcBorders>
            <w:vAlign w:val="center"/>
          </w:tcPr>
          <w:p w:rsidR="0088605B" w:rsidRDefault="00E8449A" w:rsidP="0088605B">
            <w:pPr>
              <w:bidi w:val="0"/>
              <w:spacing w:line="192" w:lineRule="auto"/>
              <w:rPr>
                <w:rFonts w:ascii="Times New Roman" w:eastAsia="Times New Roman" w:hAnsi="Times New Roman" w:cs="Times New Roman"/>
                <w:color w:val="632423" w:themeColor="accent2" w:themeShade="80"/>
                <w:rtl/>
              </w:rPr>
            </w:pPr>
            <w:r w:rsidRPr="00E8449A">
              <w:rPr>
                <w:b/>
                <w:bCs/>
                <w:color w:val="632423" w:themeColor="accent2" w:themeShade="80"/>
              </w:rPr>
              <w:t>E-mail</w:t>
            </w:r>
            <w:r w:rsidRPr="00E8449A">
              <w:rPr>
                <w:rFonts w:ascii="Times New Roman" w:eastAsia="Times New Roman" w:hAnsi="Times New Roman" w:cs="Times New Roman"/>
                <w:b/>
                <w:bCs/>
                <w:color w:val="632423" w:themeColor="accent2" w:themeShade="80"/>
              </w:rPr>
              <w:t xml:space="preserve">:    </w:t>
            </w:r>
            <w:hyperlink r:id="rId11" w:history="1">
              <w:r w:rsidRPr="00E8449A">
                <w:rPr>
                  <w:rStyle w:val="Hyperlink"/>
                  <w:rFonts w:ascii="Times New Roman" w:eastAsia="Times New Roman" w:hAnsi="Times New Roman" w:cs="Times New Roman"/>
                  <w:b/>
                  <w:bCs/>
                </w:rPr>
                <w:t>wmzahid@KSU.EDU.SA</w:t>
              </w:r>
            </w:hyperlink>
          </w:p>
          <w:p w:rsidR="00E8449A" w:rsidRPr="00E8449A" w:rsidRDefault="00E8449A" w:rsidP="00E8449A">
            <w:pPr>
              <w:bidi w:val="0"/>
              <w:spacing w:line="192" w:lineRule="auto"/>
              <w:rPr>
                <w:rFonts w:ascii="Times New Roman" w:eastAsia="Times New Roman" w:hAnsi="Times New Roman" w:cs="Times New Roman"/>
                <w:b/>
                <w:bCs/>
                <w:color w:val="632423" w:themeColor="accent2" w:themeShade="80"/>
              </w:rPr>
            </w:pPr>
          </w:p>
        </w:tc>
      </w:tr>
      <w:tr w:rsidR="0088605B" w:rsidRPr="000770D1" w:rsidTr="00E8449A">
        <w:trPr>
          <w:trHeight w:val="567"/>
        </w:trPr>
        <w:tc>
          <w:tcPr>
            <w:tcW w:w="2659" w:type="dxa"/>
            <w:tcBorders>
              <w:bottom w:val="single" w:sz="4" w:space="0" w:color="auto"/>
              <w:right w:val="single" w:sz="4" w:space="0" w:color="auto"/>
            </w:tcBorders>
            <w:vAlign w:val="center"/>
          </w:tcPr>
          <w:p w:rsidR="0088605B" w:rsidRPr="00E8449A" w:rsidRDefault="0088605B" w:rsidP="00E8449A">
            <w:pPr>
              <w:spacing w:line="192" w:lineRule="auto"/>
              <w:ind w:left="34"/>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b/>
                <w:bCs/>
                <w:color w:val="632423" w:themeColor="accent2" w:themeShade="80"/>
                <w:sz w:val="24"/>
                <w:szCs w:val="24"/>
                <w:rtl/>
                <w:lang w:bidi="ar-EG"/>
              </w:rPr>
              <w:t>وكيل الكلية للشئون الأكاديمية</w:t>
            </w:r>
          </w:p>
        </w:tc>
        <w:tc>
          <w:tcPr>
            <w:tcW w:w="2410" w:type="dxa"/>
            <w:tcBorders>
              <w:bottom w:val="single" w:sz="4" w:space="0" w:color="auto"/>
              <w:right w:val="single" w:sz="4" w:space="0" w:color="auto"/>
            </w:tcBorders>
            <w:vAlign w:val="center"/>
          </w:tcPr>
          <w:p w:rsidR="0088605B" w:rsidRPr="00E8449A" w:rsidRDefault="0088605B" w:rsidP="005854B8">
            <w:pPr>
              <w:spacing w:line="192" w:lineRule="auto"/>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b/>
                <w:bCs/>
                <w:color w:val="632423" w:themeColor="accent2" w:themeShade="80"/>
                <w:sz w:val="24"/>
                <w:szCs w:val="24"/>
                <w:rtl/>
                <w:lang w:bidi="ar-EG"/>
              </w:rPr>
              <w:t>د.</w:t>
            </w:r>
            <w:r w:rsidR="005854B8">
              <w:rPr>
                <w:rFonts w:ascii="Times New Roman" w:eastAsia="Times New Roman" w:hAnsi="Times New Roman" w:cs="Times New Roman" w:hint="cs"/>
                <w:b/>
                <w:bCs/>
                <w:color w:val="632423" w:themeColor="accent2" w:themeShade="80"/>
                <w:sz w:val="24"/>
                <w:szCs w:val="24"/>
                <w:rtl/>
              </w:rPr>
              <w:t>أحمد النعيم</w:t>
            </w:r>
            <w:r w:rsidRPr="00E8449A">
              <w:rPr>
                <w:rFonts w:ascii="Times New Roman" w:eastAsia="Times New Roman" w:hAnsi="Times New Roman" w:cs="Times New Roman"/>
                <w:b/>
                <w:bCs/>
                <w:color w:val="632423" w:themeColor="accent2" w:themeShade="80"/>
                <w:sz w:val="24"/>
                <w:szCs w:val="24"/>
                <w:rtl/>
                <w:lang w:bidi="ar-EG"/>
              </w:rPr>
              <w:t xml:space="preserve"> </w:t>
            </w:r>
          </w:p>
        </w:tc>
        <w:tc>
          <w:tcPr>
            <w:tcW w:w="3579" w:type="dxa"/>
            <w:tcBorders>
              <w:left w:val="single" w:sz="4" w:space="0" w:color="auto"/>
              <w:bottom w:val="single" w:sz="4" w:space="0" w:color="auto"/>
            </w:tcBorders>
            <w:vAlign w:val="center"/>
          </w:tcPr>
          <w:p w:rsidR="0088605B" w:rsidRDefault="0088605B" w:rsidP="005854B8">
            <w:pPr>
              <w:bidi w:val="0"/>
              <w:spacing w:line="192" w:lineRule="auto"/>
              <w:rPr>
                <w:rFonts w:ascii="Times New Roman" w:eastAsia="Times New Roman" w:hAnsi="Times New Roman" w:cs="Times New Roman"/>
                <w:color w:val="632423" w:themeColor="accent2" w:themeShade="80"/>
                <w:rtl/>
              </w:rPr>
            </w:pPr>
            <w:r w:rsidRPr="00E8449A">
              <w:rPr>
                <w:b/>
                <w:bCs/>
                <w:color w:val="632423" w:themeColor="accent2" w:themeShade="80"/>
              </w:rPr>
              <w:t>E-mail</w:t>
            </w:r>
            <w:r w:rsidRPr="00E8449A">
              <w:rPr>
                <w:rFonts w:ascii="Times New Roman" w:eastAsia="Times New Roman" w:hAnsi="Times New Roman" w:cs="Times New Roman"/>
                <w:b/>
                <w:bCs/>
                <w:color w:val="632423" w:themeColor="accent2" w:themeShade="80"/>
              </w:rPr>
              <w:t xml:space="preserve">:   </w:t>
            </w:r>
            <w:hyperlink r:id="rId12" w:history="1">
              <w:r w:rsidR="005854B8" w:rsidRPr="004B598C">
                <w:rPr>
                  <w:rStyle w:val="Hyperlink"/>
                  <w:rFonts w:ascii="Times New Roman" w:eastAsia="Times New Roman" w:hAnsi="Times New Roman" w:cs="Times New Roman"/>
                  <w:b/>
                  <w:bCs/>
                </w:rPr>
                <w:t>alnuaim@KSU.EDU.SA</w:t>
              </w:r>
            </w:hyperlink>
          </w:p>
          <w:p w:rsidR="00E8449A" w:rsidRPr="00E8449A" w:rsidRDefault="00E8449A" w:rsidP="00E8449A">
            <w:pPr>
              <w:bidi w:val="0"/>
              <w:spacing w:line="192" w:lineRule="auto"/>
              <w:rPr>
                <w:rFonts w:ascii="Times New Roman" w:eastAsia="Times New Roman" w:hAnsi="Times New Roman" w:cs="Times New Roman"/>
                <w:b/>
                <w:bCs/>
                <w:color w:val="632423" w:themeColor="accent2" w:themeShade="80"/>
              </w:rPr>
            </w:pPr>
          </w:p>
        </w:tc>
      </w:tr>
      <w:tr w:rsidR="00553774" w:rsidRPr="000770D1" w:rsidTr="00E8449A">
        <w:trPr>
          <w:trHeight w:val="567"/>
        </w:trPr>
        <w:tc>
          <w:tcPr>
            <w:tcW w:w="2659" w:type="dxa"/>
            <w:tcBorders>
              <w:bottom w:val="single" w:sz="4" w:space="0" w:color="auto"/>
              <w:right w:val="single" w:sz="4" w:space="0" w:color="auto"/>
            </w:tcBorders>
            <w:vAlign w:val="center"/>
          </w:tcPr>
          <w:p w:rsidR="00553774" w:rsidRPr="00E8449A" w:rsidRDefault="00553774" w:rsidP="00E8449A">
            <w:pPr>
              <w:spacing w:line="192" w:lineRule="auto"/>
              <w:ind w:left="34"/>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hint="cs"/>
                <w:b/>
                <w:bCs/>
                <w:color w:val="632423" w:themeColor="accent2" w:themeShade="80"/>
                <w:sz w:val="24"/>
                <w:szCs w:val="24"/>
                <w:rtl/>
                <w:lang w:bidi="ar-EG"/>
              </w:rPr>
              <w:t>رئيس وحدة الإرشاد الأكاديمي</w:t>
            </w:r>
            <w:r w:rsidRPr="00E8449A">
              <w:rPr>
                <w:rFonts w:ascii="Times New Roman" w:eastAsia="Times New Roman" w:hAnsi="Times New Roman" w:cs="Times New Roman"/>
                <w:b/>
                <w:bCs/>
                <w:color w:val="632423" w:themeColor="accent2" w:themeShade="80"/>
                <w:sz w:val="24"/>
                <w:szCs w:val="24"/>
                <w:lang w:bidi="ar-EG"/>
              </w:rPr>
              <w:t xml:space="preserve"> </w:t>
            </w:r>
          </w:p>
        </w:tc>
        <w:tc>
          <w:tcPr>
            <w:tcW w:w="2410" w:type="dxa"/>
            <w:tcBorders>
              <w:bottom w:val="single" w:sz="4" w:space="0" w:color="auto"/>
              <w:right w:val="single" w:sz="4" w:space="0" w:color="auto"/>
            </w:tcBorders>
            <w:vAlign w:val="center"/>
          </w:tcPr>
          <w:p w:rsidR="00553774" w:rsidRPr="00E8449A" w:rsidRDefault="00553774" w:rsidP="00E8449A">
            <w:pPr>
              <w:spacing w:line="192" w:lineRule="auto"/>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hint="cs"/>
                <w:b/>
                <w:bCs/>
                <w:color w:val="632423" w:themeColor="accent2" w:themeShade="80"/>
                <w:sz w:val="24"/>
                <w:szCs w:val="24"/>
                <w:rtl/>
                <w:lang w:bidi="ar-EG"/>
              </w:rPr>
              <w:t>م. عبدالباري عبدالله العريفي</w:t>
            </w:r>
          </w:p>
        </w:tc>
        <w:tc>
          <w:tcPr>
            <w:tcW w:w="3579" w:type="dxa"/>
            <w:tcBorders>
              <w:left w:val="single" w:sz="4" w:space="0" w:color="auto"/>
              <w:bottom w:val="single" w:sz="4" w:space="0" w:color="auto"/>
            </w:tcBorders>
            <w:vAlign w:val="center"/>
          </w:tcPr>
          <w:p w:rsidR="00553774" w:rsidRPr="00E8449A" w:rsidRDefault="00E8449A" w:rsidP="00A92020">
            <w:pPr>
              <w:bidi w:val="0"/>
              <w:rPr>
                <w:b/>
                <w:bCs/>
              </w:rPr>
            </w:pPr>
            <w:r w:rsidRPr="00E8449A">
              <w:rPr>
                <w:b/>
                <w:bCs/>
                <w:color w:val="632423" w:themeColor="accent2" w:themeShade="80"/>
              </w:rPr>
              <w:t>E-mail</w:t>
            </w:r>
            <w:r w:rsidRPr="00E8449A">
              <w:rPr>
                <w:rFonts w:ascii="Times New Roman" w:eastAsia="Times New Roman" w:hAnsi="Times New Roman" w:cs="Times New Roman"/>
                <w:b/>
                <w:bCs/>
                <w:color w:val="632423" w:themeColor="accent2" w:themeShade="80"/>
              </w:rPr>
              <w:t xml:space="preserve">:    </w:t>
            </w:r>
            <w:hyperlink r:id="rId13" w:history="1">
              <w:r w:rsidRPr="00A34B40">
                <w:rPr>
                  <w:rStyle w:val="Hyperlink"/>
                  <w:b/>
                  <w:bCs/>
                </w:rPr>
                <w:t>Arefi@ksu.edu.sa</w:t>
              </w:r>
            </w:hyperlink>
          </w:p>
          <w:p w:rsidR="00553774" w:rsidRPr="00E8449A" w:rsidRDefault="00553774" w:rsidP="00A92020">
            <w:pPr>
              <w:bidi w:val="0"/>
              <w:rPr>
                <w:b/>
                <w:bCs/>
                <w:color w:val="632423" w:themeColor="accent2" w:themeShade="80"/>
                <w:rtl/>
              </w:rPr>
            </w:pPr>
            <w:r w:rsidRPr="00E8449A">
              <w:rPr>
                <w:b/>
                <w:bCs/>
                <w:color w:val="632423" w:themeColor="accent2" w:themeShade="80"/>
              </w:rPr>
              <w:t>Mobile: 0509226831</w:t>
            </w:r>
          </w:p>
          <w:p w:rsidR="00553774" w:rsidRPr="00E8449A" w:rsidRDefault="00553774" w:rsidP="00A92020">
            <w:pPr>
              <w:bidi w:val="0"/>
              <w:rPr>
                <w:b/>
                <w:bCs/>
                <w:color w:val="632423" w:themeColor="accent2" w:themeShade="80"/>
              </w:rPr>
            </w:pPr>
            <w:r w:rsidRPr="00E8449A">
              <w:rPr>
                <w:b/>
                <w:bCs/>
                <w:color w:val="632423" w:themeColor="accent2" w:themeShade="80"/>
              </w:rPr>
              <w:t>Office #2B80 Building 3</w:t>
            </w:r>
          </w:p>
          <w:p w:rsidR="00553774" w:rsidRPr="00E8449A" w:rsidRDefault="00553774" w:rsidP="00A92020">
            <w:pPr>
              <w:bidi w:val="0"/>
              <w:rPr>
                <w:b/>
                <w:bCs/>
                <w:color w:val="632423" w:themeColor="accent2" w:themeShade="80"/>
              </w:rPr>
            </w:pPr>
            <w:r w:rsidRPr="00E8449A">
              <w:rPr>
                <w:b/>
                <w:bCs/>
                <w:color w:val="632423" w:themeColor="accent2" w:themeShade="80"/>
              </w:rPr>
              <w:t>Twitter: @</w:t>
            </w:r>
            <w:proofErr w:type="spellStart"/>
            <w:r w:rsidRPr="00E8449A">
              <w:rPr>
                <w:b/>
                <w:bCs/>
                <w:color w:val="632423" w:themeColor="accent2" w:themeShade="80"/>
              </w:rPr>
              <w:t>arefi</w:t>
            </w:r>
            <w:proofErr w:type="spellEnd"/>
            <w:r w:rsidRPr="00E8449A">
              <w:rPr>
                <w:b/>
                <w:bCs/>
                <w:color w:val="632423" w:themeColor="accent2" w:themeShade="80"/>
              </w:rPr>
              <w:t>_</w:t>
            </w:r>
          </w:p>
        </w:tc>
      </w:tr>
      <w:tr w:rsidR="00553774" w:rsidRPr="000770D1" w:rsidTr="00E8449A">
        <w:trPr>
          <w:trHeight w:val="567"/>
        </w:trPr>
        <w:tc>
          <w:tcPr>
            <w:tcW w:w="2659" w:type="dxa"/>
            <w:tcBorders>
              <w:bottom w:val="single" w:sz="4" w:space="0" w:color="auto"/>
              <w:right w:val="single" w:sz="4" w:space="0" w:color="auto"/>
            </w:tcBorders>
            <w:vAlign w:val="center"/>
          </w:tcPr>
          <w:p w:rsidR="00553774" w:rsidRPr="00E8449A" w:rsidRDefault="00D70B3A" w:rsidP="00E8449A">
            <w:pPr>
              <w:spacing w:line="192" w:lineRule="auto"/>
              <w:ind w:left="34"/>
              <w:rPr>
                <w:rFonts w:ascii="Times New Roman" w:eastAsia="Times New Roman" w:hAnsi="Times New Roman" w:cs="Times New Roman"/>
                <w:b/>
                <w:bCs/>
                <w:color w:val="632423" w:themeColor="accent2" w:themeShade="80"/>
                <w:sz w:val="24"/>
                <w:szCs w:val="24"/>
                <w:rtl/>
                <w:lang w:bidi="ar-EG"/>
              </w:rPr>
            </w:pPr>
            <w:r>
              <w:rPr>
                <w:rFonts w:ascii="Times New Roman" w:eastAsia="Times New Roman" w:hAnsi="Times New Roman" w:cs="Times New Roman" w:hint="cs"/>
                <w:b/>
                <w:bCs/>
                <w:color w:val="632423" w:themeColor="accent2" w:themeShade="80"/>
                <w:sz w:val="24"/>
                <w:szCs w:val="24"/>
                <w:rtl/>
                <w:lang w:bidi="ar-EG"/>
              </w:rPr>
              <w:t>عضو وحدة الارشاد الأ</w:t>
            </w:r>
            <w:r w:rsidR="00553774" w:rsidRPr="00E8449A">
              <w:rPr>
                <w:rFonts w:ascii="Times New Roman" w:eastAsia="Times New Roman" w:hAnsi="Times New Roman" w:cs="Times New Roman" w:hint="cs"/>
                <w:b/>
                <w:bCs/>
                <w:color w:val="632423" w:themeColor="accent2" w:themeShade="80"/>
                <w:sz w:val="24"/>
                <w:szCs w:val="24"/>
                <w:rtl/>
                <w:lang w:bidi="ar-EG"/>
              </w:rPr>
              <w:t>كاديمي</w:t>
            </w:r>
          </w:p>
        </w:tc>
        <w:tc>
          <w:tcPr>
            <w:tcW w:w="2410" w:type="dxa"/>
            <w:tcBorders>
              <w:bottom w:val="single" w:sz="4" w:space="0" w:color="auto"/>
              <w:right w:val="single" w:sz="4" w:space="0" w:color="auto"/>
            </w:tcBorders>
            <w:vAlign w:val="center"/>
          </w:tcPr>
          <w:p w:rsidR="00553774" w:rsidRPr="00E8449A" w:rsidRDefault="00553774" w:rsidP="00E8449A">
            <w:pPr>
              <w:spacing w:line="192" w:lineRule="auto"/>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b/>
                <w:bCs/>
                <w:color w:val="632423" w:themeColor="accent2" w:themeShade="80"/>
                <w:sz w:val="24"/>
                <w:szCs w:val="24"/>
                <w:rtl/>
                <w:lang w:bidi="ar-EG"/>
              </w:rPr>
              <w:t>م.عزيز محمد ابوخلف</w:t>
            </w:r>
          </w:p>
        </w:tc>
        <w:tc>
          <w:tcPr>
            <w:tcW w:w="3579" w:type="dxa"/>
            <w:tcBorders>
              <w:left w:val="single" w:sz="4" w:space="0" w:color="auto"/>
              <w:bottom w:val="single" w:sz="4" w:space="0" w:color="auto"/>
            </w:tcBorders>
          </w:tcPr>
          <w:p w:rsidR="00E8449A" w:rsidRPr="00E8449A" w:rsidRDefault="00E8449A" w:rsidP="00E8449A">
            <w:pPr>
              <w:bidi w:val="0"/>
              <w:rPr>
                <w:rFonts w:cstheme="minorHAnsi"/>
                <w:b/>
                <w:bCs/>
                <w:color w:val="632423" w:themeColor="accent2" w:themeShade="80"/>
              </w:rPr>
            </w:pPr>
            <w:r w:rsidRPr="00E8449A">
              <w:rPr>
                <w:b/>
                <w:bCs/>
                <w:color w:val="632423" w:themeColor="accent2" w:themeShade="80"/>
              </w:rPr>
              <w:t>E-mail</w:t>
            </w:r>
            <w:r w:rsidRPr="00E8449A">
              <w:rPr>
                <w:rFonts w:ascii="Times New Roman" w:eastAsia="Times New Roman" w:hAnsi="Times New Roman" w:cs="Times New Roman"/>
                <w:b/>
                <w:bCs/>
                <w:color w:val="632423" w:themeColor="accent2" w:themeShade="80"/>
              </w:rPr>
              <w:t xml:space="preserve">:    </w:t>
            </w:r>
            <w:hyperlink r:id="rId14" w:history="1">
              <w:r w:rsidR="00553774" w:rsidRPr="00E8449A">
                <w:rPr>
                  <w:rStyle w:val="Hyperlink"/>
                  <w:b/>
                  <w:bCs/>
                </w:rPr>
                <w:t>amkhalaf@ksu.edu.sa</w:t>
              </w:r>
            </w:hyperlink>
          </w:p>
          <w:p w:rsidR="00553774" w:rsidRPr="00E8449A" w:rsidRDefault="00553774" w:rsidP="00E8449A">
            <w:pPr>
              <w:bidi w:val="0"/>
              <w:spacing w:line="192" w:lineRule="auto"/>
              <w:jc w:val="both"/>
              <w:rPr>
                <w:rFonts w:cstheme="minorHAnsi"/>
                <w:b/>
                <w:bCs/>
                <w:color w:val="632423" w:themeColor="accent2" w:themeShade="80"/>
                <w:rtl/>
              </w:rPr>
            </w:pPr>
            <w:r w:rsidRPr="00E8449A">
              <w:rPr>
                <w:rFonts w:cstheme="minorHAnsi"/>
                <w:b/>
                <w:bCs/>
                <w:color w:val="632423" w:themeColor="accent2" w:themeShade="80"/>
              </w:rPr>
              <w:t>Mobile: 0502165184</w:t>
            </w:r>
          </w:p>
          <w:p w:rsidR="00553774" w:rsidRPr="00E8449A" w:rsidRDefault="00553774" w:rsidP="00E8449A">
            <w:pPr>
              <w:bidi w:val="0"/>
              <w:spacing w:line="192" w:lineRule="auto"/>
              <w:jc w:val="both"/>
              <w:rPr>
                <w:rFonts w:cstheme="minorHAnsi"/>
                <w:b/>
                <w:bCs/>
                <w:color w:val="632423" w:themeColor="accent2" w:themeShade="80"/>
              </w:rPr>
            </w:pPr>
            <w:r w:rsidRPr="00E8449A">
              <w:rPr>
                <w:rFonts w:cstheme="minorHAnsi"/>
                <w:b/>
                <w:bCs/>
                <w:color w:val="632423" w:themeColor="accent2" w:themeShade="80"/>
              </w:rPr>
              <w:t>Office #GB</w:t>
            </w:r>
            <w:r w:rsidRPr="00E8449A">
              <w:rPr>
                <w:rFonts w:cstheme="minorHAnsi" w:hint="cs"/>
                <w:b/>
                <w:bCs/>
                <w:color w:val="632423" w:themeColor="accent2" w:themeShade="80"/>
                <w:rtl/>
              </w:rPr>
              <w:t>76</w:t>
            </w:r>
            <w:r w:rsidRPr="00E8449A">
              <w:rPr>
                <w:rFonts w:cstheme="minorHAnsi"/>
                <w:b/>
                <w:bCs/>
                <w:color w:val="632423" w:themeColor="accent2" w:themeShade="80"/>
              </w:rPr>
              <w:t xml:space="preserve"> Building 3</w:t>
            </w:r>
          </w:p>
          <w:p w:rsidR="00553774" w:rsidRPr="00E8449A" w:rsidRDefault="00553774" w:rsidP="00A92020">
            <w:pPr>
              <w:bidi w:val="0"/>
              <w:spacing w:line="192" w:lineRule="auto"/>
              <w:jc w:val="both"/>
              <w:rPr>
                <w:rFonts w:ascii="Times New Roman" w:eastAsia="Times New Roman" w:hAnsi="Times New Roman" w:cs="Times New Roman"/>
                <w:b/>
                <w:bCs/>
                <w:color w:val="632423" w:themeColor="accent2" w:themeShade="80"/>
                <w:rtl/>
              </w:rPr>
            </w:pPr>
            <w:r w:rsidRPr="00E8449A">
              <w:rPr>
                <w:rFonts w:cstheme="minorHAnsi"/>
                <w:b/>
                <w:bCs/>
                <w:color w:val="632423" w:themeColor="accent2" w:themeShade="80"/>
              </w:rPr>
              <w:t>Twitter: @</w:t>
            </w:r>
            <w:proofErr w:type="spellStart"/>
            <w:r w:rsidRPr="00E8449A">
              <w:rPr>
                <w:rFonts w:cstheme="minorHAnsi"/>
                <w:b/>
                <w:bCs/>
                <w:color w:val="632423" w:themeColor="accent2" w:themeShade="80"/>
              </w:rPr>
              <w:t>azizabukhalaf</w:t>
            </w:r>
            <w:proofErr w:type="spellEnd"/>
          </w:p>
        </w:tc>
      </w:tr>
      <w:tr w:rsidR="00553774" w:rsidRPr="000770D1" w:rsidTr="00E8449A">
        <w:trPr>
          <w:trHeight w:val="567"/>
        </w:trPr>
        <w:tc>
          <w:tcPr>
            <w:tcW w:w="2659" w:type="dxa"/>
            <w:tcBorders>
              <w:bottom w:val="single" w:sz="4" w:space="0" w:color="auto"/>
              <w:right w:val="single" w:sz="4" w:space="0" w:color="auto"/>
            </w:tcBorders>
            <w:vAlign w:val="center"/>
          </w:tcPr>
          <w:p w:rsidR="00553774" w:rsidRPr="00E8449A" w:rsidRDefault="00D70B3A" w:rsidP="00E8449A">
            <w:pPr>
              <w:spacing w:line="192" w:lineRule="auto"/>
              <w:ind w:left="34"/>
              <w:rPr>
                <w:rFonts w:ascii="Times New Roman" w:eastAsia="Times New Roman" w:hAnsi="Times New Roman" w:cs="Times New Roman"/>
                <w:b/>
                <w:bCs/>
                <w:color w:val="632423" w:themeColor="accent2" w:themeShade="80"/>
                <w:sz w:val="24"/>
                <w:szCs w:val="24"/>
                <w:rtl/>
                <w:lang w:bidi="ar-EG"/>
              </w:rPr>
            </w:pPr>
            <w:r>
              <w:rPr>
                <w:rFonts w:ascii="Times New Roman" w:eastAsia="Times New Roman" w:hAnsi="Times New Roman" w:cs="Times New Roman" w:hint="cs"/>
                <w:b/>
                <w:bCs/>
                <w:color w:val="632423" w:themeColor="accent2" w:themeShade="80"/>
                <w:sz w:val="24"/>
                <w:szCs w:val="24"/>
                <w:rtl/>
                <w:lang w:bidi="ar-EG"/>
              </w:rPr>
              <w:t>موقع كلية الهندسة</w:t>
            </w:r>
          </w:p>
        </w:tc>
        <w:tc>
          <w:tcPr>
            <w:tcW w:w="2410" w:type="dxa"/>
            <w:tcBorders>
              <w:bottom w:val="single" w:sz="4" w:space="0" w:color="auto"/>
              <w:right w:val="single" w:sz="4" w:space="0" w:color="auto"/>
            </w:tcBorders>
            <w:vAlign w:val="center"/>
          </w:tcPr>
          <w:p w:rsidR="00553774" w:rsidRPr="00E8449A" w:rsidRDefault="00553774" w:rsidP="008A3885">
            <w:pPr>
              <w:spacing w:line="192" w:lineRule="auto"/>
              <w:jc w:val="right"/>
              <w:rPr>
                <w:rFonts w:ascii="Times New Roman" w:eastAsia="Times New Roman" w:hAnsi="Times New Roman" w:cs="Times New Roman"/>
                <w:b/>
                <w:bCs/>
                <w:color w:val="632423" w:themeColor="accent2" w:themeShade="80"/>
                <w:rtl/>
              </w:rPr>
            </w:pPr>
          </w:p>
        </w:tc>
        <w:tc>
          <w:tcPr>
            <w:tcW w:w="3579" w:type="dxa"/>
            <w:tcBorders>
              <w:left w:val="single" w:sz="4" w:space="0" w:color="auto"/>
              <w:bottom w:val="single" w:sz="4" w:space="0" w:color="auto"/>
            </w:tcBorders>
            <w:vAlign w:val="center"/>
          </w:tcPr>
          <w:p w:rsidR="00553774" w:rsidRPr="00E8449A" w:rsidRDefault="00553774" w:rsidP="00E8449A">
            <w:pPr>
              <w:bidi w:val="0"/>
              <w:spacing w:line="192" w:lineRule="auto"/>
              <w:jc w:val="both"/>
              <w:rPr>
                <w:rFonts w:cstheme="minorHAnsi"/>
                <w:b/>
                <w:bCs/>
                <w:color w:val="632423" w:themeColor="accent2" w:themeShade="80"/>
              </w:rPr>
            </w:pPr>
            <w:r w:rsidRPr="00E8449A">
              <w:rPr>
                <w:rFonts w:cstheme="minorHAnsi"/>
                <w:b/>
                <w:bCs/>
                <w:color w:val="632423" w:themeColor="accent2" w:themeShade="80"/>
              </w:rPr>
              <w:t>http//engineering.ksu.edu.sa/Arabic/Pages/default.aspx</w:t>
            </w:r>
          </w:p>
        </w:tc>
      </w:tr>
      <w:tr w:rsidR="00553774" w:rsidRPr="000770D1" w:rsidTr="00E8449A">
        <w:trPr>
          <w:trHeight w:val="567"/>
        </w:trPr>
        <w:tc>
          <w:tcPr>
            <w:tcW w:w="2659" w:type="dxa"/>
            <w:tcBorders>
              <w:bottom w:val="single" w:sz="4" w:space="0" w:color="auto"/>
              <w:right w:val="single" w:sz="4" w:space="0" w:color="auto"/>
            </w:tcBorders>
            <w:vAlign w:val="center"/>
          </w:tcPr>
          <w:p w:rsidR="00553774" w:rsidRPr="00E8449A" w:rsidRDefault="00553774" w:rsidP="00E8449A">
            <w:pPr>
              <w:spacing w:line="192" w:lineRule="auto"/>
              <w:ind w:left="34"/>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hint="cs"/>
                <w:b/>
                <w:bCs/>
                <w:color w:val="632423" w:themeColor="accent2" w:themeShade="80"/>
                <w:sz w:val="24"/>
                <w:szCs w:val="24"/>
                <w:rtl/>
                <w:lang w:bidi="ar-EG"/>
              </w:rPr>
              <w:t>البريد الاليكتروني للكلية</w:t>
            </w:r>
          </w:p>
        </w:tc>
        <w:tc>
          <w:tcPr>
            <w:tcW w:w="2410" w:type="dxa"/>
            <w:tcBorders>
              <w:bottom w:val="single" w:sz="4" w:space="0" w:color="auto"/>
              <w:right w:val="single" w:sz="4" w:space="0" w:color="auto"/>
            </w:tcBorders>
            <w:vAlign w:val="center"/>
          </w:tcPr>
          <w:p w:rsidR="00553774" w:rsidRPr="00E8449A" w:rsidRDefault="00553774" w:rsidP="008A3885">
            <w:pPr>
              <w:spacing w:line="192" w:lineRule="auto"/>
              <w:jc w:val="right"/>
              <w:rPr>
                <w:rFonts w:ascii="Times New Roman" w:eastAsia="Times New Roman" w:hAnsi="Times New Roman" w:cs="Times New Roman"/>
                <w:b/>
                <w:bCs/>
                <w:color w:val="632423" w:themeColor="accent2" w:themeShade="80"/>
                <w:rtl/>
              </w:rPr>
            </w:pPr>
          </w:p>
        </w:tc>
        <w:tc>
          <w:tcPr>
            <w:tcW w:w="3579" w:type="dxa"/>
            <w:tcBorders>
              <w:left w:val="single" w:sz="4" w:space="0" w:color="auto"/>
              <w:bottom w:val="single" w:sz="4" w:space="0" w:color="auto"/>
            </w:tcBorders>
          </w:tcPr>
          <w:p w:rsidR="00553774" w:rsidRPr="00E8449A" w:rsidRDefault="00553774" w:rsidP="00E8449A">
            <w:pPr>
              <w:bidi w:val="0"/>
              <w:spacing w:line="192" w:lineRule="auto"/>
              <w:jc w:val="both"/>
              <w:rPr>
                <w:rFonts w:cstheme="minorHAnsi"/>
                <w:b/>
                <w:bCs/>
                <w:color w:val="632423" w:themeColor="accent2" w:themeShade="80"/>
                <w:rtl/>
              </w:rPr>
            </w:pPr>
          </w:p>
          <w:p w:rsidR="00553774" w:rsidRPr="00E8449A" w:rsidRDefault="00730481" w:rsidP="00E8449A">
            <w:pPr>
              <w:bidi w:val="0"/>
              <w:spacing w:line="192" w:lineRule="auto"/>
              <w:jc w:val="both"/>
              <w:rPr>
                <w:rFonts w:cstheme="minorHAnsi"/>
                <w:b/>
                <w:bCs/>
                <w:color w:val="632423" w:themeColor="accent2" w:themeShade="80"/>
              </w:rPr>
            </w:pPr>
            <w:hyperlink r:id="rId15" w:history="1">
              <w:r w:rsidR="00553774" w:rsidRPr="00E8449A">
                <w:rPr>
                  <w:rFonts w:cstheme="minorHAnsi"/>
                </w:rPr>
                <w:t>Coe_d@ksu.edu.sa</w:t>
              </w:r>
            </w:hyperlink>
          </w:p>
        </w:tc>
      </w:tr>
      <w:tr w:rsidR="00553774" w:rsidRPr="000770D1" w:rsidTr="00E8449A">
        <w:trPr>
          <w:trHeight w:val="567"/>
        </w:trPr>
        <w:tc>
          <w:tcPr>
            <w:tcW w:w="2659" w:type="dxa"/>
            <w:tcBorders>
              <w:bottom w:val="single" w:sz="4" w:space="0" w:color="auto"/>
              <w:right w:val="single" w:sz="4" w:space="0" w:color="auto"/>
            </w:tcBorders>
            <w:vAlign w:val="center"/>
          </w:tcPr>
          <w:p w:rsidR="00553774" w:rsidRPr="00E8449A" w:rsidRDefault="00553774" w:rsidP="00E8449A">
            <w:pPr>
              <w:spacing w:line="192" w:lineRule="auto"/>
              <w:ind w:left="34"/>
              <w:rPr>
                <w:rFonts w:ascii="Times New Roman" w:eastAsia="Times New Roman" w:hAnsi="Times New Roman" w:cs="Times New Roman"/>
                <w:b/>
                <w:bCs/>
                <w:color w:val="632423" w:themeColor="accent2" w:themeShade="80"/>
                <w:sz w:val="24"/>
                <w:szCs w:val="24"/>
                <w:rtl/>
                <w:lang w:bidi="ar-EG"/>
              </w:rPr>
            </w:pPr>
            <w:r w:rsidRPr="00E8449A">
              <w:rPr>
                <w:rFonts w:ascii="Times New Roman" w:eastAsia="Times New Roman" w:hAnsi="Times New Roman" w:cs="Times New Roman" w:hint="cs"/>
                <w:b/>
                <w:bCs/>
                <w:color w:val="632423" w:themeColor="accent2" w:themeShade="80"/>
                <w:sz w:val="24"/>
                <w:szCs w:val="24"/>
                <w:rtl/>
                <w:lang w:bidi="ar-EG"/>
              </w:rPr>
              <w:t>حساب  الكلية على تويتر</w:t>
            </w:r>
          </w:p>
        </w:tc>
        <w:tc>
          <w:tcPr>
            <w:tcW w:w="2410" w:type="dxa"/>
            <w:tcBorders>
              <w:bottom w:val="single" w:sz="4" w:space="0" w:color="auto"/>
              <w:right w:val="single" w:sz="4" w:space="0" w:color="auto"/>
            </w:tcBorders>
            <w:vAlign w:val="center"/>
          </w:tcPr>
          <w:p w:rsidR="00553774" w:rsidRPr="00E8449A" w:rsidRDefault="00553774" w:rsidP="008A3885">
            <w:pPr>
              <w:spacing w:line="192" w:lineRule="auto"/>
              <w:jc w:val="right"/>
              <w:rPr>
                <w:rFonts w:ascii="Times New Roman" w:eastAsia="Times New Roman" w:hAnsi="Times New Roman" w:cs="Times New Roman"/>
                <w:b/>
                <w:bCs/>
                <w:color w:val="632423" w:themeColor="accent2" w:themeShade="80"/>
                <w:rtl/>
              </w:rPr>
            </w:pPr>
          </w:p>
        </w:tc>
        <w:tc>
          <w:tcPr>
            <w:tcW w:w="3579" w:type="dxa"/>
            <w:tcBorders>
              <w:left w:val="single" w:sz="4" w:space="0" w:color="auto"/>
              <w:bottom w:val="single" w:sz="4" w:space="0" w:color="auto"/>
            </w:tcBorders>
          </w:tcPr>
          <w:p w:rsidR="00553774" w:rsidRPr="00E8449A" w:rsidRDefault="00553774" w:rsidP="00E8449A">
            <w:pPr>
              <w:bidi w:val="0"/>
              <w:spacing w:line="192" w:lineRule="auto"/>
              <w:jc w:val="both"/>
              <w:rPr>
                <w:rFonts w:cstheme="minorHAnsi"/>
                <w:b/>
                <w:bCs/>
                <w:color w:val="632423" w:themeColor="accent2" w:themeShade="80"/>
                <w:rtl/>
              </w:rPr>
            </w:pPr>
          </w:p>
          <w:p w:rsidR="00553774" w:rsidRPr="00E8449A" w:rsidRDefault="00553774" w:rsidP="00E8449A">
            <w:pPr>
              <w:bidi w:val="0"/>
              <w:spacing w:line="192" w:lineRule="auto"/>
              <w:jc w:val="both"/>
              <w:rPr>
                <w:rFonts w:cstheme="minorHAnsi"/>
                <w:b/>
                <w:bCs/>
                <w:color w:val="632423" w:themeColor="accent2" w:themeShade="80"/>
              </w:rPr>
            </w:pPr>
            <w:r w:rsidRPr="00E8449A">
              <w:rPr>
                <w:rFonts w:cstheme="minorHAnsi"/>
                <w:b/>
                <w:bCs/>
                <w:color w:val="632423" w:themeColor="accent2" w:themeShade="80"/>
              </w:rPr>
              <w:t>@COE_KSU</w:t>
            </w:r>
          </w:p>
        </w:tc>
      </w:tr>
    </w:tbl>
    <w:p w:rsidR="003957A3" w:rsidRDefault="003957A3" w:rsidP="00CA39B5">
      <w:pPr>
        <w:spacing w:after="0" w:line="192" w:lineRule="auto"/>
        <w:ind w:left="226"/>
        <w:jc w:val="right"/>
        <w:rPr>
          <w:rFonts w:ascii="Times New Roman" w:eastAsia="Times New Roman" w:hAnsi="Times New Roman" w:cs="Times New Roman"/>
          <w:b/>
          <w:bCs/>
          <w:color w:val="632423" w:themeColor="accent2" w:themeShade="80"/>
          <w:sz w:val="26"/>
          <w:szCs w:val="26"/>
          <w:rtl/>
        </w:rPr>
      </w:pPr>
    </w:p>
    <w:p w:rsidR="009E2717" w:rsidRDefault="009E2717" w:rsidP="00CA39B5">
      <w:pPr>
        <w:spacing w:after="0" w:line="192" w:lineRule="auto"/>
        <w:ind w:left="226"/>
        <w:jc w:val="right"/>
        <w:rPr>
          <w:rFonts w:ascii="Times New Roman" w:eastAsia="Times New Roman" w:hAnsi="Times New Roman" w:cs="Times New Roman"/>
          <w:b/>
          <w:bCs/>
          <w:color w:val="632423" w:themeColor="accent2" w:themeShade="80"/>
          <w:sz w:val="26"/>
          <w:szCs w:val="26"/>
          <w:rtl/>
        </w:rPr>
      </w:pPr>
    </w:p>
    <w:p w:rsidR="00B63AE5" w:rsidRDefault="00B63AE5" w:rsidP="00CA39B5">
      <w:pPr>
        <w:spacing w:after="0" w:line="192" w:lineRule="auto"/>
        <w:ind w:left="226"/>
        <w:jc w:val="right"/>
        <w:rPr>
          <w:rFonts w:ascii="Times New Roman" w:eastAsia="Times New Roman" w:hAnsi="Times New Roman" w:cs="Times New Roman"/>
          <w:b/>
          <w:bCs/>
          <w:color w:val="632423" w:themeColor="accent2" w:themeShade="80"/>
          <w:sz w:val="26"/>
          <w:szCs w:val="26"/>
          <w:rtl/>
        </w:rPr>
      </w:pPr>
    </w:p>
    <w:p w:rsidR="00B63AE5" w:rsidRDefault="00B63AE5" w:rsidP="00CA39B5">
      <w:pPr>
        <w:spacing w:after="0" w:line="192" w:lineRule="auto"/>
        <w:ind w:left="226"/>
        <w:jc w:val="right"/>
        <w:rPr>
          <w:rFonts w:ascii="Times New Roman" w:eastAsia="Times New Roman" w:hAnsi="Times New Roman" w:cs="Times New Roman"/>
          <w:b/>
          <w:bCs/>
          <w:color w:val="632423" w:themeColor="accent2" w:themeShade="80"/>
          <w:sz w:val="26"/>
          <w:szCs w:val="26"/>
          <w:rtl/>
        </w:rPr>
      </w:pPr>
    </w:p>
    <w:p w:rsidR="00B63AE5" w:rsidRDefault="00B63AE5" w:rsidP="00CA39B5">
      <w:pPr>
        <w:spacing w:after="0" w:line="192" w:lineRule="auto"/>
        <w:ind w:left="226"/>
        <w:jc w:val="right"/>
        <w:rPr>
          <w:rFonts w:ascii="Times New Roman" w:eastAsia="Times New Roman" w:hAnsi="Times New Roman" w:cs="Times New Roman"/>
          <w:b/>
          <w:bCs/>
          <w:color w:val="632423" w:themeColor="accent2" w:themeShade="80"/>
          <w:sz w:val="26"/>
          <w:szCs w:val="26"/>
        </w:rPr>
      </w:pPr>
    </w:p>
    <w:p w:rsidR="005854B8" w:rsidRDefault="005854B8" w:rsidP="00CA39B5">
      <w:pPr>
        <w:spacing w:after="0" w:line="192" w:lineRule="auto"/>
        <w:ind w:left="226"/>
        <w:jc w:val="right"/>
        <w:rPr>
          <w:rFonts w:ascii="Times New Roman" w:eastAsia="Times New Roman" w:hAnsi="Times New Roman" w:cs="Times New Roman"/>
          <w:b/>
          <w:bCs/>
          <w:color w:val="632423" w:themeColor="accent2" w:themeShade="80"/>
          <w:sz w:val="26"/>
          <w:szCs w:val="26"/>
        </w:rPr>
      </w:pPr>
    </w:p>
    <w:p w:rsidR="005854B8" w:rsidRDefault="005854B8" w:rsidP="00CA39B5">
      <w:pPr>
        <w:spacing w:after="0" w:line="192" w:lineRule="auto"/>
        <w:ind w:left="226"/>
        <w:jc w:val="right"/>
        <w:rPr>
          <w:rFonts w:ascii="Times New Roman" w:eastAsia="Times New Roman" w:hAnsi="Times New Roman" w:cs="Times New Roman"/>
          <w:b/>
          <w:bCs/>
          <w:color w:val="632423" w:themeColor="accent2" w:themeShade="80"/>
          <w:sz w:val="26"/>
          <w:szCs w:val="26"/>
        </w:rPr>
      </w:pPr>
    </w:p>
    <w:p w:rsidR="005854B8" w:rsidRDefault="005854B8" w:rsidP="00CA39B5">
      <w:pPr>
        <w:spacing w:after="0" w:line="192" w:lineRule="auto"/>
        <w:ind w:left="226"/>
        <w:jc w:val="right"/>
        <w:rPr>
          <w:rFonts w:ascii="Times New Roman" w:eastAsia="Times New Roman" w:hAnsi="Times New Roman" w:cs="Times New Roman"/>
          <w:b/>
          <w:bCs/>
          <w:color w:val="632423" w:themeColor="accent2" w:themeShade="80"/>
          <w:sz w:val="26"/>
          <w:szCs w:val="26"/>
        </w:rPr>
      </w:pPr>
    </w:p>
    <w:p w:rsidR="005854B8" w:rsidRDefault="005854B8" w:rsidP="00CA39B5">
      <w:pPr>
        <w:spacing w:after="0" w:line="192" w:lineRule="auto"/>
        <w:ind w:left="226"/>
        <w:jc w:val="right"/>
        <w:rPr>
          <w:rFonts w:ascii="Times New Roman" w:eastAsia="Times New Roman" w:hAnsi="Times New Roman" w:cs="Times New Roman"/>
          <w:b/>
          <w:bCs/>
          <w:color w:val="632423" w:themeColor="accent2" w:themeShade="80"/>
          <w:sz w:val="26"/>
          <w:szCs w:val="26"/>
          <w:rtl/>
        </w:rPr>
      </w:pPr>
    </w:p>
    <w:p w:rsidR="00B63AE5" w:rsidRDefault="00B63AE5" w:rsidP="00CA39B5">
      <w:pPr>
        <w:spacing w:after="0" w:line="192" w:lineRule="auto"/>
        <w:ind w:left="226"/>
        <w:jc w:val="right"/>
        <w:rPr>
          <w:rFonts w:ascii="Times New Roman" w:eastAsia="Times New Roman" w:hAnsi="Times New Roman" w:cs="Times New Roman"/>
          <w:b/>
          <w:bCs/>
          <w:color w:val="632423" w:themeColor="accent2" w:themeShade="80"/>
          <w:sz w:val="26"/>
          <w:szCs w:val="26"/>
          <w:rtl/>
        </w:rPr>
      </w:pPr>
    </w:p>
    <w:p w:rsidR="00B63AE5" w:rsidRDefault="00B63AE5" w:rsidP="00CA39B5">
      <w:pPr>
        <w:spacing w:after="0" w:line="192" w:lineRule="auto"/>
        <w:ind w:left="226"/>
        <w:jc w:val="right"/>
        <w:rPr>
          <w:rFonts w:ascii="Times New Roman" w:eastAsia="Times New Roman" w:hAnsi="Times New Roman" w:cs="Times New Roman"/>
          <w:b/>
          <w:bCs/>
          <w:color w:val="632423" w:themeColor="accent2" w:themeShade="80"/>
          <w:sz w:val="26"/>
          <w:szCs w:val="26"/>
          <w:rtl/>
        </w:rPr>
      </w:pPr>
    </w:p>
    <w:p w:rsidR="00B63AE5" w:rsidRDefault="00B63AE5" w:rsidP="00CA39B5">
      <w:pPr>
        <w:spacing w:after="0" w:line="192" w:lineRule="auto"/>
        <w:ind w:left="226"/>
        <w:jc w:val="right"/>
        <w:rPr>
          <w:rFonts w:ascii="Times New Roman" w:eastAsia="Times New Roman" w:hAnsi="Times New Roman" w:cs="Times New Roman"/>
          <w:b/>
          <w:bCs/>
          <w:color w:val="632423" w:themeColor="accent2" w:themeShade="80"/>
          <w:sz w:val="26"/>
          <w:szCs w:val="26"/>
          <w:rtl/>
        </w:rPr>
      </w:pPr>
    </w:p>
    <w:p w:rsidR="00D70B3A" w:rsidRPr="00CD3F91" w:rsidRDefault="00D70B3A" w:rsidP="00D70B3A">
      <w:pPr>
        <w:spacing w:after="0" w:line="192" w:lineRule="auto"/>
        <w:jc w:val="right"/>
        <w:rPr>
          <w:rFonts w:ascii="Times New Roman" w:eastAsia="Times New Roman" w:hAnsi="Times New Roman" w:cs="Times New Roman"/>
          <w:b/>
          <w:bCs/>
          <w:sz w:val="26"/>
          <w:szCs w:val="26"/>
          <w:rtl/>
        </w:rPr>
      </w:pPr>
      <w:r>
        <w:rPr>
          <w:rFonts w:ascii="Rockwell Extra Bold" w:eastAsia="Times New Roman" w:hAnsi="Rockwell Extra Bold" w:cs="Andalus"/>
          <w:b/>
          <w:bCs/>
          <w:noProof/>
          <w:color w:val="215868" w:themeColor="accent5" w:themeShade="80"/>
          <w:sz w:val="48"/>
          <w:szCs w:val="48"/>
          <w:u w:val="single"/>
          <w:rtl/>
        </w:rPr>
        <w:lastRenderedPageBreak/>
        <w:drawing>
          <wp:anchor distT="0" distB="0" distL="114300" distR="114300" simplePos="0" relativeHeight="251674624" behindDoc="0" locked="0" layoutInCell="1" allowOverlap="1" wp14:anchorId="561966BB" wp14:editId="2786F8DD">
            <wp:simplePos x="0" y="0"/>
            <wp:positionH relativeFrom="column">
              <wp:posOffset>4901565</wp:posOffset>
            </wp:positionH>
            <wp:positionV relativeFrom="paragraph">
              <wp:posOffset>-326390</wp:posOffset>
            </wp:positionV>
            <wp:extent cx="1111250" cy="4318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250" cy="431800"/>
                    </a:xfrm>
                    <a:prstGeom prst="rect">
                      <a:avLst/>
                    </a:prstGeom>
                  </pic:spPr>
                </pic:pic>
              </a:graphicData>
            </a:graphic>
            <wp14:sizeRelH relativeFrom="page">
              <wp14:pctWidth>0</wp14:pctWidth>
            </wp14:sizeRelH>
            <wp14:sizeRelV relativeFrom="page">
              <wp14:pctHeight>0</wp14:pctHeight>
            </wp14:sizeRelV>
          </wp:anchor>
        </w:drawing>
      </w:r>
      <w:r w:rsidRPr="00CD3F91">
        <w:rPr>
          <w:rFonts w:ascii="Arial" w:eastAsia="Times New Roman" w:hAnsi="Arial" w:cs="Arial" w:hint="cs"/>
          <w:b/>
          <w:bCs/>
          <w:noProof/>
          <w:sz w:val="36"/>
          <w:szCs w:val="36"/>
          <w:rtl/>
        </w:rPr>
        <w:t xml:space="preserve"> </w:t>
      </w:r>
    </w:p>
    <w:p w:rsidR="00D70B3A" w:rsidRPr="00CD3F91" w:rsidRDefault="00D70B3A" w:rsidP="00D70B3A">
      <w:pPr>
        <w:spacing w:after="0" w:line="360" w:lineRule="auto"/>
        <w:jc w:val="center"/>
        <w:rPr>
          <w:rFonts w:ascii="Arial" w:eastAsia="Times New Roman" w:hAnsi="Arial" w:cs="Arial"/>
          <w:b/>
          <w:bCs/>
          <w:sz w:val="36"/>
          <w:szCs w:val="36"/>
          <w:rtl/>
        </w:rPr>
      </w:pPr>
      <w:r w:rsidRPr="00CD3F91">
        <w:rPr>
          <w:rFonts w:ascii="Arial" w:eastAsia="Times New Roman" w:hAnsi="Arial" w:cs="Arial" w:hint="cs"/>
          <w:b/>
          <w:bCs/>
          <w:sz w:val="36"/>
          <w:szCs w:val="36"/>
          <w:rtl/>
        </w:rPr>
        <w:t>تنبيهات هامة لجميع الطلاب</w:t>
      </w:r>
      <w:r w:rsidRPr="00CD3F91">
        <w:rPr>
          <w:rFonts w:ascii="Arial" w:eastAsia="Times New Roman" w:hAnsi="Arial" w:cs="Arial"/>
          <w:b/>
          <w:bCs/>
          <w:sz w:val="36"/>
          <w:szCs w:val="36"/>
        </w:rPr>
        <w:t xml:space="preserve"> </w:t>
      </w:r>
      <w:r w:rsidRPr="00CD3F91">
        <w:rPr>
          <w:rFonts w:ascii="Arial" w:eastAsia="Times New Roman" w:hAnsi="Arial" w:cs="Arial" w:hint="cs"/>
          <w:b/>
          <w:bCs/>
          <w:sz w:val="36"/>
          <w:szCs w:val="36"/>
          <w:rtl/>
        </w:rPr>
        <w:t xml:space="preserve"> </w:t>
      </w:r>
    </w:p>
    <w:p w:rsidR="00D70B3A" w:rsidRPr="00CD3F91" w:rsidRDefault="00D70B3A" w:rsidP="00D70B3A">
      <w:pPr>
        <w:pStyle w:val="ListParagraph"/>
        <w:numPr>
          <w:ilvl w:val="0"/>
          <w:numId w:val="11"/>
        </w:numPr>
        <w:spacing w:before="100" w:beforeAutospacing="1" w:after="100" w:afterAutospacing="1" w:line="360" w:lineRule="auto"/>
        <w:rPr>
          <w:rFonts w:ascii="Arial" w:eastAsia="Times New Roman" w:hAnsi="Arial" w:cs="Arial"/>
          <w:b/>
          <w:bCs/>
          <w:sz w:val="28"/>
          <w:szCs w:val="28"/>
        </w:rPr>
      </w:pPr>
      <w:r w:rsidRPr="00CD3F91">
        <w:rPr>
          <w:rFonts w:ascii="Arial" w:eastAsia="Times New Roman" w:hAnsi="Arial" w:cs="Arial" w:hint="cs"/>
          <w:b/>
          <w:bCs/>
          <w:sz w:val="28"/>
          <w:szCs w:val="28"/>
          <w:rtl/>
        </w:rPr>
        <w:t>تقيدك بالخطة الدراسية يضمن لك جدولا دراسيا مناسبا و مواعيد اختبارات نهائية مثالية</w:t>
      </w:r>
      <w:r w:rsidRPr="00CD3F91">
        <w:rPr>
          <w:rFonts w:ascii="Arial" w:eastAsia="Times New Roman" w:hAnsi="Arial" w:cs="Arial"/>
          <w:b/>
          <w:bCs/>
          <w:sz w:val="28"/>
          <w:szCs w:val="28"/>
        </w:rPr>
        <w:t xml:space="preserve"> </w:t>
      </w:r>
      <w:r w:rsidRPr="00CD3F91">
        <w:rPr>
          <w:rFonts w:ascii="Arial" w:eastAsia="Times New Roman" w:hAnsi="Arial" w:cs="Arial" w:hint="cs"/>
          <w:b/>
          <w:bCs/>
          <w:sz w:val="28"/>
          <w:szCs w:val="28"/>
          <w:rtl/>
        </w:rPr>
        <w:t xml:space="preserve">لمقررات الكلية. </w:t>
      </w:r>
    </w:p>
    <w:p w:rsidR="00D70B3A" w:rsidRPr="00CD3F91" w:rsidRDefault="00D70B3A" w:rsidP="00D70B3A">
      <w:pPr>
        <w:pStyle w:val="ListParagraph"/>
        <w:numPr>
          <w:ilvl w:val="0"/>
          <w:numId w:val="11"/>
        </w:numPr>
        <w:spacing w:before="100" w:beforeAutospacing="1" w:after="100" w:afterAutospacing="1" w:line="360" w:lineRule="auto"/>
        <w:rPr>
          <w:rFonts w:ascii="Arial" w:eastAsia="Times New Roman" w:hAnsi="Arial" w:cs="Arial"/>
          <w:b/>
          <w:bCs/>
          <w:sz w:val="28"/>
          <w:szCs w:val="28"/>
          <w:rtl/>
        </w:rPr>
      </w:pPr>
      <w:r w:rsidRPr="00CD3F91">
        <w:rPr>
          <w:rFonts w:ascii="Arial" w:eastAsia="Times New Roman" w:hAnsi="Arial" w:cs="Arial" w:hint="cs"/>
          <w:b/>
          <w:bCs/>
          <w:sz w:val="28"/>
          <w:szCs w:val="28"/>
          <w:rtl/>
        </w:rPr>
        <w:t>الحد الادنى للمعدل التراكمي ليتخرج الطالب من كلية الهندسة هو (</w:t>
      </w:r>
      <w:r w:rsidRPr="00CD3F91">
        <w:rPr>
          <w:rFonts w:ascii="Arial" w:eastAsia="Times New Roman" w:hAnsi="Arial" w:cs="Arial"/>
          <w:b/>
          <w:bCs/>
          <w:sz w:val="28"/>
          <w:szCs w:val="28"/>
        </w:rPr>
        <w:t>2.75</w:t>
      </w:r>
      <w:r w:rsidRPr="00CD3F91">
        <w:rPr>
          <w:rFonts w:ascii="Arial" w:eastAsia="Times New Roman" w:hAnsi="Arial" w:cs="Arial" w:hint="cs"/>
          <w:b/>
          <w:bCs/>
          <w:sz w:val="28"/>
          <w:szCs w:val="28"/>
          <w:rtl/>
        </w:rPr>
        <w:t>/</w:t>
      </w:r>
      <w:r w:rsidRPr="00CD3F91">
        <w:rPr>
          <w:rFonts w:ascii="Arial" w:eastAsia="Times New Roman" w:hAnsi="Arial" w:cs="Arial"/>
          <w:b/>
          <w:bCs/>
          <w:sz w:val="28"/>
          <w:szCs w:val="28"/>
        </w:rPr>
        <w:t>5.0</w:t>
      </w:r>
      <w:r w:rsidRPr="00CD3F91">
        <w:rPr>
          <w:rFonts w:ascii="Arial" w:eastAsia="Times New Roman" w:hAnsi="Arial" w:cs="Arial" w:hint="cs"/>
          <w:b/>
          <w:bCs/>
          <w:sz w:val="28"/>
          <w:szCs w:val="28"/>
          <w:rtl/>
        </w:rPr>
        <w:t>).</w:t>
      </w:r>
    </w:p>
    <w:p w:rsidR="00D70B3A" w:rsidRPr="00CD3F91" w:rsidRDefault="00D70B3A" w:rsidP="00D70B3A">
      <w:pPr>
        <w:pStyle w:val="ListParagraph"/>
        <w:numPr>
          <w:ilvl w:val="0"/>
          <w:numId w:val="11"/>
        </w:numPr>
        <w:spacing w:before="100" w:beforeAutospacing="1" w:after="100" w:afterAutospacing="1" w:line="360" w:lineRule="auto"/>
        <w:rPr>
          <w:rFonts w:ascii="Arial" w:eastAsia="Times New Roman" w:hAnsi="Arial" w:cs="Arial"/>
          <w:b/>
          <w:bCs/>
          <w:sz w:val="28"/>
          <w:szCs w:val="28"/>
        </w:rPr>
      </w:pPr>
      <w:r w:rsidRPr="00CD3F91">
        <w:rPr>
          <w:rFonts w:ascii="Arial" w:eastAsia="Times New Roman" w:hAnsi="Arial" w:cs="Arial"/>
          <w:b/>
          <w:bCs/>
          <w:sz w:val="28"/>
          <w:szCs w:val="28"/>
          <w:rtl/>
        </w:rPr>
        <w:t xml:space="preserve">على الطالب الانتظام في حضور المحاضرات المسجلة أو المحتمل تسجيلها من بداية الفصل </w:t>
      </w:r>
      <w:r w:rsidRPr="00CD3F91">
        <w:rPr>
          <w:rFonts w:ascii="Arial" w:eastAsia="Times New Roman" w:hAnsi="Arial" w:cs="Arial" w:hint="cs"/>
          <w:b/>
          <w:bCs/>
          <w:sz w:val="28"/>
          <w:szCs w:val="28"/>
          <w:rtl/>
        </w:rPr>
        <w:t xml:space="preserve">الدراسي </w:t>
      </w:r>
      <w:r w:rsidRPr="00CD3F91">
        <w:rPr>
          <w:rFonts w:ascii="Arial" w:eastAsia="Times New Roman" w:hAnsi="Arial" w:cs="Arial"/>
          <w:b/>
          <w:bCs/>
          <w:sz w:val="28"/>
          <w:szCs w:val="28"/>
          <w:rtl/>
        </w:rPr>
        <w:t>حيث يبدأ حساب نسبة الغياب بغض النظر عن تأخر الطالب في تسجيله.</w:t>
      </w:r>
    </w:p>
    <w:p w:rsidR="00D70B3A" w:rsidRPr="00CD3F91" w:rsidRDefault="00D70B3A" w:rsidP="00D70B3A">
      <w:pPr>
        <w:pStyle w:val="ListParagraph"/>
        <w:numPr>
          <w:ilvl w:val="0"/>
          <w:numId w:val="11"/>
        </w:numPr>
        <w:spacing w:before="100" w:beforeAutospacing="1" w:after="100" w:afterAutospacing="1" w:line="360" w:lineRule="auto"/>
        <w:rPr>
          <w:rFonts w:ascii="Arial" w:eastAsia="Times New Roman" w:hAnsi="Arial" w:cs="Arial"/>
          <w:b/>
          <w:bCs/>
          <w:sz w:val="28"/>
          <w:szCs w:val="28"/>
        </w:rPr>
      </w:pPr>
      <w:r w:rsidRPr="00CD3F91">
        <w:rPr>
          <w:rFonts w:ascii="Arial" w:eastAsia="Times New Roman" w:hAnsi="Arial" w:cs="Arial" w:hint="cs"/>
          <w:b/>
          <w:bCs/>
          <w:sz w:val="28"/>
          <w:szCs w:val="28"/>
          <w:rtl/>
        </w:rPr>
        <w:t>على ا</w:t>
      </w:r>
      <w:r w:rsidRPr="00CD3F91">
        <w:rPr>
          <w:rFonts w:ascii="Arial" w:eastAsia="Times New Roman" w:hAnsi="Arial" w:cs="Arial"/>
          <w:b/>
          <w:bCs/>
          <w:sz w:val="28"/>
          <w:szCs w:val="28"/>
          <w:rtl/>
        </w:rPr>
        <w:t>لطالب الاستعانة بتوجيهات المرشد الأكاديمي في تسجيله.</w:t>
      </w:r>
    </w:p>
    <w:p w:rsidR="00D70B3A" w:rsidRPr="00CD3F91" w:rsidRDefault="00D70B3A" w:rsidP="00D70B3A">
      <w:pPr>
        <w:pStyle w:val="ListParagraph"/>
        <w:numPr>
          <w:ilvl w:val="0"/>
          <w:numId w:val="11"/>
        </w:numPr>
        <w:spacing w:before="100" w:beforeAutospacing="1" w:after="100" w:afterAutospacing="1"/>
        <w:rPr>
          <w:rFonts w:ascii="Arial" w:eastAsia="Times New Roman" w:hAnsi="Arial" w:cs="Arial"/>
          <w:b/>
          <w:bCs/>
          <w:sz w:val="28"/>
          <w:szCs w:val="28"/>
        </w:rPr>
      </w:pPr>
      <w:r w:rsidRPr="00CD3F91">
        <w:rPr>
          <w:rFonts w:ascii="Arial" w:eastAsia="Times New Roman" w:hAnsi="Arial" w:cs="Arial" w:hint="cs"/>
          <w:b/>
          <w:bCs/>
          <w:sz w:val="28"/>
          <w:szCs w:val="28"/>
          <w:rtl/>
        </w:rPr>
        <w:t>آلية التخصيص للأقسام تتم بعد أن ينهي الطالب 28 ساعة من مقررات المستوى الثالث والرابع المبينة  أدناه وبالمفاضلة على المعدل التراكمي (أي بمعنى أن الحد الادنى لكل قسم قد يتغير من فصل دراسي لآخر)</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7"/>
        <w:gridCol w:w="1031"/>
        <w:gridCol w:w="1621"/>
        <w:gridCol w:w="857"/>
        <w:gridCol w:w="309"/>
        <w:gridCol w:w="795"/>
        <w:gridCol w:w="1109"/>
        <w:gridCol w:w="1377"/>
        <w:gridCol w:w="916"/>
      </w:tblGrid>
      <w:tr w:rsidR="00D70B3A" w:rsidRPr="00CD3F91" w:rsidTr="00A92020">
        <w:trPr>
          <w:trHeight w:hRule="exact" w:val="451"/>
          <w:jc w:val="center"/>
        </w:trPr>
        <w:tc>
          <w:tcPr>
            <w:tcW w:w="4316" w:type="dxa"/>
            <w:gridSpan w:val="4"/>
            <w:tcBorders>
              <w:top w:val="single" w:sz="12" w:space="0" w:color="auto"/>
              <w:left w:val="single" w:sz="12" w:space="0" w:color="auto"/>
              <w:right w:val="single" w:sz="12" w:space="0" w:color="auto"/>
            </w:tcBorders>
            <w:shd w:val="clear" w:color="auto" w:fill="B6DDE8"/>
            <w:tcMar>
              <w:left w:w="57" w:type="dxa"/>
              <w:right w:w="57" w:type="dxa"/>
            </w:tcMar>
            <w:vAlign w:val="center"/>
          </w:tcPr>
          <w:p w:rsidR="00D70B3A" w:rsidRPr="00CD3F91" w:rsidRDefault="00D70B3A" w:rsidP="00A92020">
            <w:pPr>
              <w:spacing w:after="0" w:line="240" w:lineRule="auto"/>
              <w:jc w:val="center"/>
              <w:rPr>
                <w:rFonts w:cs="Arabic Transparent"/>
                <w:b/>
                <w:bCs/>
                <w:sz w:val="20"/>
                <w:szCs w:val="20"/>
              </w:rPr>
            </w:pPr>
            <w:r w:rsidRPr="00CD3F91">
              <w:rPr>
                <w:rFonts w:cs="Arabic Transparent" w:hint="cs"/>
                <w:b/>
                <w:bCs/>
                <w:sz w:val="20"/>
                <w:szCs w:val="20"/>
                <w:rtl/>
              </w:rPr>
              <w:t>المستوى الرابع</w:t>
            </w:r>
          </w:p>
        </w:tc>
        <w:tc>
          <w:tcPr>
            <w:tcW w:w="309" w:type="dxa"/>
            <w:tcBorders>
              <w:top w:val="nil"/>
              <w:left w:val="single" w:sz="12" w:space="0" w:color="auto"/>
              <w:bottom w:val="nil"/>
              <w:right w:val="single" w:sz="12" w:space="0" w:color="auto"/>
            </w:tcBorders>
            <w:tcMar>
              <w:left w:w="57" w:type="dxa"/>
              <w:right w:w="57" w:type="dxa"/>
            </w:tcMar>
            <w:vAlign w:val="center"/>
          </w:tcPr>
          <w:p w:rsidR="00D70B3A" w:rsidRPr="00CD3F91" w:rsidRDefault="00D70B3A" w:rsidP="00A92020">
            <w:pPr>
              <w:jc w:val="right"/>
              <w:rPr>
                <w:rFonts w:cs="Arabic Transparent"/>
                <w:b/>
                <w:bCs/>
                <w:sz w:val="20"/>
                <w:szCs w:val="20"/>
              </w:rPr>
            </w:pPr>
          </w:p>
        </w:tc>
        <w:tc>
          <w:tcPr>
            <w:tcW w:w="4196" w:type="dxa"/>
            <w:gridSpan w:val="4"/>
            <w:tcBorders>
              <w:top w:val="single" w:sz="12" w:space="0" w:color="auto"/>
              <w:left w:val="single" w:sz="12" w:space="0" w:color="auto"/>
              <w:right w:val="single" w:sz="12" w:space="0" w:color="auto"/>
            </w:tcBorders>
            <w:shd w:val="clear" w:color="auto" w:fill="B6DDE8"/>
            <w:tcMar>
              <w:left w:w="57" w:type="dxa"/>
              <w:right w:w="57" w:type="dxa"/>
            </w:tcMar>
            <w:vAlign w:val="center"/>
          </w:tcPr>
          <w:p w:rsidR="00D70B3A" w:rsidRPr="00CD3F91" w:rsidRDefault="00D70B3A" w:rsidP="00A92020">
            <w:pPr>
              <w:spacing w:after="0" w:line="240" w:lineRule="auto"/>
              <w:jc w:val="center"/>
              <w:rPr>
                <w:rFonts w:cs="Arabic Transparent"/>
                <w:b/>
                <w:bCs/>
                <w:sz w:val="20"/>
                <w:szCs w:val="20"/>
              </w:rPr>
            </w:pPr>
            <w:r w:rsidRPr="00CD3F91">
              <w:rPr>
                <w:rFonts w:cs="Arabic Transparent" w:hint="cs"/>
                <w:b/>
                <w:bCs/>
                <w:sz w:val="20"/>
                <w:szCs w:val="20"/>
                <w:rtl/>
              </w:rPr>
              <w:t>المستوى الثالث</w:t>
            </w:r>
          </w:p>
        </w:tc>
      </w:tr>
      <w:tr w:rsidR="00D70B3A" w:rsidRPr="00CD3F91" w:rsidTr="00A92020">
        <w:trPr>
          <w:trHeight w:hRule="exact" w:val="451"/>
          <w:jc w:val="center"/>
        </w:trPr>
        <w:tc>
          <w:tcPr>
            <w:tcW w:w="808" w:type="dxa"/>
            <w:tcBorders>
              <w:left w:val="single" w:sz="12" w:space="0" w:color="auto"/>
            </w:tcBorders>
            <w:tcMar>
              <w:left w:w="57" w:type="dxa"/>
              <w:right w:w="57" w:type="dxa"/>
            </w:tcMar>
            <w:vAlign w:val="center"/>
          </w:tcPr>
          <w:p w:rsidR="00D70B3A" w:rsidRPr="00CD3F91" w:rsidRDefault="00D70B3A" w:rsidP="00A92020">
            <w:pPr>
              <w:spacing w:after="0" w:line="240" w:lineRule="auto"/>
              <w:jc w:val="center"/>
              <w:rPr>
                <w:rFonts w:cs="Arabic Transparent"/>
                <w:b/>
                <w:bCs/>
                <w:sz w:val="16"/>
                <w:szCs w:val="16"/>
              </w:rPr>
            </w:pPr>
            <w:r w:rsidRPr="00CD3F91">
              <w:rPr>
                <w:rFonts w:cs="Arabic Transparent"/>
                <w:b/>
                <w:bCs/>
                <w:sz w:val="16"/>
                <w:szCs w:val="16"/>
                <w:rtl/>
              </w:rPr>
              <w:t>متطلب</w:t>
            </w:r>
            <w:r w:rsidRPr="00CD3F91">
              <w:rPr>
                <w:rFonts w:cs="Arabic Transparent" w:hint="cs"/>
                <w:b/>
                <w:bCs/>
                <w:sz w:val="16"/>
                <w:szCs w:val="16"/>
                <w:rtl/>
              </w:rPr>
              <w:t xml:space="preserve"> سابق</w:t>
            </w:r>
          </w:p>
        </w:tc>
        <w:tc>
          <w:tcPr>
            <w:tcW w:w="1031" w:type="dxa"/>
            <w:tcMar>
              <w:left w:w="57" w:type="dxa"/>
              <w:right w:w="57" w:type="dxa"/>
            </w:tcMar>
            <w:vAlign w:val="center"/>
          </w:tcPr>
          <w:p w:rsidR="00D70B3A" w:rsidRPr="00CD3F91" w:rsidRDefault="00D70B3A" w:rsidP="00A92020">
            <w:pPr>
              <w:spacing w:after="0" w:line="240" w:lineRule="auto"/>
              <w:jc w:val="center"/>
              <w:rPr>
                <w:rFonts w:cs="Arabic Transparent"/>
                <w:b/>
                <w:bCs/>
                <w:sz w:val="16"/>
                <w:szCs w:val="16"/>
              </w:rPr>
            </w:pPr>
            <w:r w:rsidRPr="00CD3F91">
              <w:rPr>
                <w:rFonts w:cs="Arabic Transparent" w:hint="cs"/>
                <w:b/>
                <w:bCs/>
                <w:sz w:val="16"/>
                <w:szCs w:val="16"/>
                <w:rtl/>
              </w:rPr>
              <w:t xml:space="preserve">الساعات </w:t>
            </w:r>
            <w:r w:rsidRPr="00CD3F91">
              <w:rPr>
                <w:rFonts w:cs="Arabic Transparent" w:hint="cs"/>
                <w:b/>
                <w:bCs/>
                <w:sz w:val="20"/>
                <w:szCs w:val="20"/>
                <w:rtl/>
              </w:rPr>
              <w:t>المقررة</w:t>
            </w:r>
          </w:p>
        </w:tc>
        <w:tc>
          <w:tcPr>
            <w:tcW w:w="1621" w:type="dxa"/>
            <w:tcMar>
              <w:left w:w="57" w:type="dxa"/>
              <w:right w:w="57" w:type="dxa"/>
            </w:tcMar>
            <w:vAlign w:val="center"/>
          </w:tcPr>
          <w:p w:rsidR="00D70B3A" w:rsidRPr="00CD3F91" w:rsidRDefault="00D70B3A" w:rsidP="00A92020">
            <w:pPr>
              <w:spacing w:after="0" w:line="240" w:lineRule="auto"/>
              <w:jc w:val="center"/>
              <w:rPr>
                <w:rFonts w:cs="Arabic Transparent"/>
                <w:b/>
                <w:bCs/>
                <w:sz w:val="20"/>
                <w:szCs w:val="20"/>
              </w:rPr>
            </w:pPr>
            <w:r w:rsidRPr="00CD3F91">
              <w:rPr>
                <w:rFonts w:cs="Arabic Transparent"/>
                <w:b/>
                <w:bCs/>
                <w:sz w:val="20"/>
                <w:szCs w:val="20"/>
                <w:rtl/>
              </w:rPr>
              <w:t>عنوان المقرر</w:t>
            </w:r>
          </w:p>
        </w:tc>
        <w:tc>
          <w:tcPr>
            <w:tcW w:w="857" w:type="dxa"/>
            <w:tcBorders>
              <w:right w:val="single" w:sz="12" w:space="0" w:color="auto"/>
            </w:tcBorders>
            <w:tcMar>
              <w:left w:w="57" w:type="dxa"/>
              <w:right w:w="57" w:type="dxa"/>
            </w:tcMar>
            <w:vAlign w:val="center"/>
          </w:tcPr>
          <w:p w:rsidR="00D70B3A" w:rsidRPr="00CD3F91" w:rsidRDefault="00D70B3A" w:rsidP="00A92020">
            <w:pPr>
              <w:spacing w:after="0" w:line="240" w:lineRule="auto"/>
              <w:jc w:val="center"/>
              <w:rPr>
                <w:rFonts w:cs="Arabic Transparent"/>
                <w:b/>
                <w:bCs/>
                <w:sz w:val="20"/>
                <w:szCs w:val="20"/>
              </w:rPr>
            </w:pPr>
            <w:r w:rsidRPr="00CD3F91">
              <w:rPr>
                <w:rFonts w:cs="Arabic Transparent"/>
                <w:b/>
                <w:bCs/>
                <w:sz w:val="20"/>
                <w:szCs w:val="20"/>
                <w:rtl/>
              </w:rPr>
              <w:t>الرمز</w:t>
            </w:r>
          </w:p>
        </w:tc>
        <w:tc>
          <w:tcPr>
            <w:tcW w:w="309" w:type="dxa"/>
            <w:tcBorders>
              <w:top w:val="nil"/>
              <w:left w:val="single" w:sz="12" w:space="0" w:color="auto"/>
              <w:bottom w:val="nil"/>
              <w:right w:val="single" w:sz="12" w:space="0" w:color="auto"/>
            </w:tcBorders>
            <w:tcMar>
              <w:left w:w="57" w:type="dxa"/>
              <w:right w:w="57" w:type="dxa"/>
            </w:tcMar>
            <w:vAlign w:val="center"/>
          </w:tcPr>
          <w:p w:rsidR="00D70B3A" w:rsidRPr="00CD3F91" w:rsidRDefault="00D70B3A" w:rsidP="00A92020">
            <w:pPr>
              <w:spacing w:after="0" w:line="240" w:lineRule="auto"/>
              <w:jc w:val="center"/>
              <w:rPr>
                <w:rFonts w:cs="Arabic Transparent"/>
                <w:b/>
                <w:bCs/>
                <w:sz w:val="20"/>
                <w:szCs w:val="20"/>
              </w:rPr>
            </w:pPr>
          </w:p>
        </w:tc>
        <w:tc>
          <w:tcPr>
            <w:tcW w:w="795" w:type="dxa"/>
            <w:tcBorders>
              <w:left w:val="single" w:sz="12" w:space="0" w:color="auto"/>
            </w:tcBorders>
            <w:tcMar>
              <w:left w:w="57" w:type="dxa"/>
              <w:right w:w="57" w:type="dxa"/>
            </w:tcMar>
            <w:vAlign w:val="center"/>
          </w:tcPr>
          <w:p w:rsidR="00D70B3A" w:rsidRPr="00CD3F91" w:rsidRDefault="00D70B3A" w:rsidP="00A92020">
            <w:pPr>
              <w:spacing w:after="0" w:line="240" w:lineRule="auto"/>
              <w:jc w:val="center"/>
              <w:rPr>
                <w:rFonts w:cs="Arabic Transparent"/>
                <w:b/>
                <w:bCs/>
                <w:sz w:val="16"/>
                <w:szCs w:val="16"/>
              </w:rPr>
            </w:pPr>
            <w:r w:rsidRPr="00CD3F91">
              <w:rPr>
                <w:rFonts w:cs="Arabic Transparent"/>
                <w:b/>
                <w:bCs/>
                <w:sz w:val="16"/>
                <w:szCs w:val="16"/>
                <w:rtl/>
              </w:rPr>
              <w:t>متطلب</w:t>
            </w:r>
            <w:r w:rsidRPr="00CD3F91">
              <w:rPr>
                <w:rFonts w:cs="Arabic Transparent" w:hint="cs"/>
                <w:b/>
                <w:bCs/>
                <w:sz w:val="16"/>
                <w:szCs w:val="16"/>
                <w:rtl/>
              </w:rPr>
              <w:t xml:space="preserve"> سابق</w:t>
            </w:r>
          </w:p>
        </w:tc>
        <w:tc>
          <w:tcPr>
            <w:tcW w:w="1109" w:type="dxa"/>
            <w:tcMar>
              <w:left w:w="57" w:type="dxa"/>
              <w:right w:w="57" w:type="dxa"/>
            </w:tcMar>
            <w:vAlign w:val="center"/>
          </w:tcPr>
          <w:p w:rsidR="00D70B3A" w:rsidRPr="00CD3F91" w:rsidRDefault="00D70B3A" w:rsidP="00A92020">
            <w:pPr>
              <w:spacing w:after="0" w:line="240" w:lineRule="auto"/>
              <w:jc w:val="center"/>
              <w:rPr>
                <w:rFonts w:cs="Arabic Transparent"/>
                <w:b/>
                <w:bCs/>
                <w:sz w:val="16"/>
                <w:szCs w:val="16"/>
                <w:rtl/>
              </w:rPr>
            </w:pPr>
            <w:r w:rsidRPr="00CD3F91">
              <w:rPr>
                <w:rFonts w:cs="Arabic Transparent" w:hint="cs"/>
                <w:b/>
                <w:bCs/>
                <w:sz w:val="16"/>
                <w:szCs w:val="16"/>
                <w:rtl/>
              </w:rPr>
              <w:t xml:space="preserve">الساعات </w:t>
            </w:r>
            <w:r w:rsidRPr="00CD3F91">
              <w:rPr>
                <w:rFonts w:cs="Arabic Transparent" w:hint="cs"/>
                <w:b/>
                <w:bCs/>
                <w:sz w:val="20"/>
                <w:szCs w:val="20"/>
                <w:rtl/>
              </w:rPr>
              <w:t>المقررة</w:t>
            </w:r>
          </w:p>
        </w:tc>
        <w:tc>
          <w:tcPr>
            <w:tcW w:w="1377" w:type="dxa"/>
            <w:tcMar>
              <w:left w:w="57" w:type="dxa"/>
              <w:right w:w="57" w:type="dxa"/>
            </w:tcMar>
            <w:vAlign w:val="center"/>
          </w:tcPr>
          <w:p w:rsidR="00D70B3A" w:rsidRPr="00CD3F91" w:rsidRDefault="00D70B3A" w:rsidP="00A92020">
            <w:pPr>
              <w:spacing w:after="0" w:line="240" w:lineRule="auto"/>
              <w:jc w:val="center"/>
              <w:rPr>
                <w:rFonts w:cs="Arabic Transparent"/>
                <w:b/>
                <w:bCs/>
                <w:sz w:val="20"/>
                <w:szCs w:val="20"/>
              </w:rPr>
            </w:pPr>
            <w:r w:rsidRPr="00CD3F91">
              <w:rPr>
                <w:rFonts w:cs="Arabic Transparent"/>
                <w:b/>
                <w:bCs/>
                <w:sz w:val="20"/>
                <w:szCs w:val="20"/>
                <w:rtl/>
              </w:rPr>
              <w:t>عنوان المقرر</w:t>
            </w:r>
          </w:p>
        </w:tc>
        <w:tc>
          <w:tcPr>
            <w:tcW w:w="915" w:type="dxa"/>
            <w:tcBorders>
              <w:right w:val="single" w:sz="12" w:space="0" w:color="auto"/>
            </w:tcBorders>
            <w:tcMar>
              <w:left w:w="57" w:type="dxa"/>
              <w:right w:w="57" w:type="dxa"/>
            </w:tcMar>
            <w:vAlign w:val="center"/>
          </w:tcPr>
          <w:p w:rsidR="00D70B3A" w:rsidRPr="00CD3F91" w:rsidRDefault="00D70B3A" w:rsidP="00A92020">
            <w:pPr>
              <w:spacing w:after="0" w:line="240" w:lineRule="auto"/>
              <w:jc w:val="center"/>
              <w:rPr>
                <w:rFonts w:cs="Arabic Transparent"/>
                <w:b/>
                <w:bCs/>
                <w:sz w:val="20"/>
                <w:szCs w:val="20"/>
              </w:rPr>
            </w:pPr>
            <w:r w:rsidRPr="00CD3F91">
              <w:rPr>
                <w:rFonts w:cs="Arabic Transparent"/>
                <w:b/>
                <w:bCs/>
                <w:sz w:val="20"/>
                <w:szCs w:val="20"/>
                <w:rtl/>
              </w:rPr>
              <w:t>الرمز</w:t>
            </w:r>
          </w:p>
        </w:tc>
      </w:tr>
      <w:tr w:rsidR="00D70B3A" w:rsidRPr="00CD3F91" w:rsidTr="00A92020">
        <w:trPr>
          <w:trHeight w:hRule="exact" w:val="451"/>
          <w:jc w:val="center"/>
        </w:trPr>
        <w:tc>
          <w:tcPr>
            <w:tcW w:w="808"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sz w:val="16"/>
                <w:szCs w:val="16"/>
              </w:rPr>
            </w:pPr>
          </w:p>
        </w:tc>
        <w:tc>
          <w:tcPr>
            <w:tcW w:w="1031"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2</w:t>
            </w:r>
          </w:p>
        </w:tc>
        <w:tc>
          <w:tcPr>
            <w:tcW w:w="1621"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إختياري</w:t>
            </w:r>
          </w:p>
        </w:tc>
        <w:tc>
          <w:tcPr>
            <w:tcW w:w="857"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  سلم</w:t>
            </w:r>
          </w:p>
        </w:tc>
        <w:tc>
          <w:tcPr>
            <w:tcW w:w="309" w:type="dxa"/>
            <w:tcBorders>
              <w:top w:val="nil"/>
              <w:left w:val="single" w:sz="12" w:space="0" w:color="auto"/>
              <w:bottom w:val="nil"/>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p>
        </w:tc>
        <w:tc>
          <w:tcPr>
            <w:tcW w:w="795"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16"/>
                <w:szCs w:val="16"/>
              </w:rPr>
            </w:pPr>
          </w:p>
        </w:tc>
        <w:tc>
          <w:tcPr>
            <w:tcW w:w="1109"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4</w:t>
            </w:r>
          </w:p>
        </w:tc>
        <w:tc>
          <w:tcPr>
            <w:tcW w:w="1377"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كيمياء عامة</w:t>
            </w:r>
          </w:p>
        </w:tc>
        <w:tc>
          <w:tcPr>
            <w:tcW w:w="915"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101 كيم</w:t>
            </w:r>
          </w:p>
        </w:tc>
      </w:tr>
      <w:tr w:rsidR="00D70B3A" w:rsidRPr="00CD3F91" w:rsidTr="00A92020">
        <w:trPr>
          <w:trHeight w:hRule="exact" w:val="451"/>
          <w:jc w:val="center"/>
        </w:trPr>
        <w:tc>
          <w:tcPr>
            <w:tcW w:w="808"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sz w:val="16"/>
                <w:szCs w:val="16"/>
              </w:rPr>
            </w:pPr>
          </w:p>
        </w:tc>
        <w:tc>
          <w:tcPr>
            <w:tcW w:w="1031"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2</w:t>
            </w:r>
          </w:p>
        </w:tc>
        <w:tc>
          <w:tcPr>
            <w:tcW w:w="1621"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b/>
                <w:bCs/>
                <w:sz w:val="20"/>
                <w:szCs w:val="20"/>
                <w:rtl/>
              </w:rPr>
              <w:t>المهارات اللغوية</w:t>
            </w:r>
          </w:p>
        </w:tc>
        <w:tc>
          <w:tcPr>
            <w:tcW w:w="857"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101 عرب</w:t>
            </w:r>
          </w:p>
        </w:tc>
        <w:tc>
          <w:tcPr>
            <w:tcW w:w="309" w:type="dxa"/>
            <w:tcBorders>
              <w:top w:val="nil"/>
              <w:left w:val="single" w:sz="12" w:space="0" w:color="auto"/>
              <w:bottom w:val="nil"/>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p>
        </w:tc>
        <w:tc>
          <w:tcPr>
            <w:tcW w:w="795"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16"/>
                <w:szCs w:val="16"/>
              </w:rPr>
            </w:pPr>
          </w:p>
        </w:tc>
        <w:tc>
          <w:tcPr>
            <w:tcW w:w="1109"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4</w:t>
            </w:r>
          </w:p>
        </w:tc>
        <w:tc>
          <w:tcPr>
            <w:tcW w:w="1377"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فيزياء عامة  (1)</w:t>
            </w:r>
          </w:p>
        </w:tc>
        <w:tc>
          <w:tcPr>
            <w:tcW w:w="915"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103 فيز</w:t>
            </w:r>
          </w:p>
        </w:tc>
      </w:tr>
      <w:tr w:rsidR="00D70B3A" w:rsidRPr="00CD3F91" w:rsidTr="00A92020">
        <w:trPr>
          <w:trHeight w:hRule="exact" w:val="451"/>
          <w:jc w:val="center"/>
        </w:trPr>
        <w:tc>
          <w:tcPr>
            <w:tcW w:w="808"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sz w:val="16"/>
                <w:szCs w:val="16"/>
              </w:rPr>
            </w:pPr>
          </w:p>
        </w:tc>
        <w:tc>
          <w:tcPr>
            <w:tcW w:w="1031"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4</w:t>
            </w:r>
          </w:p>
        </w:tc>
        <w:tc>
          <w:tcPr>
            <w:tcW w:w="1621"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فيزياء عامة (2)</w:t>
            </w:r>
          </w:p>
        </w:tc>
        <w:tc>
          <w:tcPr>
            <w:tcW w:w="857"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104 فيز</w:t>
            </w:r>
          </w:p>
        </w:tc>
        <w:tc>
          <w:tcPr>
            <w:tcW w:w="309" w:type="dxa"/>
            <w:tcBorders>
              <w:top w:val="nil"/>
              <w:left w:val="single" w:sz="12" w:space="0" w:color="auto"/>
              <w:bottom w:val="nil"/>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p>
        </w:tc>
        <w:tc>
          <w:tcPr>
            <w:tcW w:w="795"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16"/>
                <w:szCs w:val="16"/>
              </w:rPr>
            </w:pPr>
            <w:r w:rsidRPr="00CD3F91">
              <w:rPr>
                <w:rFonts w:cs="Arabic Transparent" w:hint="cs"/>
                <w:b/>
                <w:bCs/>
                <w:sz w:val="16"/>
                <w:szCs w:val="16"/>
                <w:rtl/>
              </w:rPr>
              <w:t>150 ريض</w:t>
            </w:r>
          </w:p>
        </w:tc>
        <w:tc>
          <w:tcPr>
            <w:tcW w:w="1109"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3</w:t>
            </w:r>
          </w:p>
        </w:tc>
        <w:tc>
          <w:tcPr>
            <w:tcW w:w="1377"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حساب التكامل</w:t>
            </w:r>
          </w:p>
        </w:tc>
        <w:tc>
          <w:tcPr>
            <w:tcW w:w="915"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106 ريض</w:t>
            </w:r>
          </w:p>
        </w:tc>
      </w:tr>
      <w:tr w:rsidR="00D70B3A" w:rsidRPr="00CD3F91" w:rsidTr="00A92020">
        <w:trPr>
          <w:trHeight w:hRule="exact" w:val="451"/>
          <w:jc w:val="center"/>
        </w:trPr>
        <w:tc>
          <w:tcPr>
            <w:tcW w:w="808"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sz w:val="16"/>
                <w:szCs w:val="16"/>
                <w:vertAlign w:val="superscript"/>
              </w:rPr>
            </w:pPr>
          </w:p>
        </w:tc>
        <w:tc>
          <w:tcPr>
            <w:tcW w:w="1031"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3</w:t>
            </w:r>
          </w:p>
        </w:tc>
        <w:tc>
          <w:tcPr>
            <w:tcW w:w="1621"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أساسيات الرسم الهندسي</w:t>
            </w:r>
          </w:p>
        </w:tc>
        <w:tc>
          <w:tcPr>
            <w:tcW w:w="857"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104 هعم</w:t>
            </w:r>
          </w:p>
        </w:tc>
        <w:tc>
          <w:tcPr>
            <w:tcW w:w="309" w:type="dxa"/>
            <w:tcBorders>
              <w:top w:val="nil"/>
              <w:left w:val="single" w:sz="12" w:space="0" w:color="auto"/>
              <w:bottom w:val="nil"/>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p>
        </w:tc>
        <w:tc>
          <w:tcPr>
            <w:tcW w:w="795"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16"/>
                <w:szCs w:val="16"/>
              </w:rPr>
            </w:pPr>
            <w:r w:rsidRPr="00CD3F91">
              <w:rPr>
                <w:rFonts w:cs="Arabic Transparent" w:hint="cs"/>
                <w:b/>
                <w:bCs/>
                <w:sz w:val="16"/>
                <w:szCs w:val="16"/>
                <w:rtl/>
              </w:rPr>
              <w:t>150 ريض</w:t>
            </w:r>
          </w:p>
        </w:tc>
        <w:tc>
          <w:tcPr>
            <w:tcW w:w="1109"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3</w:t>
            </w:r>
          </w:p>
        </w:tc>
        <w:tc>
          <w:tcPr>
            <w:tcW w:w="1377"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b/>
                <w:bCs/>
                <w:sz w:val="20"/>
                <w:szCs w:val="20"/>
                <w:rtl/>
              </w:rPr>
              <w:t>المتجهات والمصفوفات</w:t>
            </w:r>
          </w:p>
        </w:tc>
        <w:tc>
          <w:tcPr>
            <w:tcW w:w="915"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107 ريض</w:t>
            </w:r>
          </w:p>
        </w:tc>
      </w:tr>
      <w:tr w:rsidR="00D70B3A" w:rsidRPr="00CD3F91" w:rsidTr="00A92020">
        <w:trPr>
          <w:trHeight w:hRule="exact" w:val="451"/>
          <w:jc w:val="center"/>
        </w:trPr>
        <w:tc>
          <w:tcPr>
            <w:tcW w:w="808"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sz w:val="16"/>
                <w:szCs w:val="16"/>
              </w:rPr>
            </w:pPr>
          </w:p>
        </w:tc>
        <w:tc>
          <w:tcPr>
            <w:tcW w:w="1031"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3</w:t>
            </w:r>
          </w:p>
        </w:tc>
        <w:tc>
          <w:tcPr>
            <w:tcW w:w="1621"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b/>
                <w:bCs/>
                <w:sz w:val="20"/>
                <w:szCs w:val="20"/>
                <w:rtl/>
              </w:rPr>
              <w:t>مهارات الاتصال للمهندسين</w:t>
            </w:r>
          </w:p>
        </w:tc>
        <w:tc>
          <w:tcPr>
            <w:tcW w:w="857"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108 نجم</w:t>
            </w:r>
          </w:p>
        </w:tc>
        <w:tc>
          <w:tcPr>
            <w:tcW w:w="309" w:type="dxa"/>
            <w:tcBorders>
              <w:top w:val="nil"/>
              <w:left w:val="single" w:sz="12" w:space="0" w:color="auto"/>
              <w:bottom w:val="nil"/>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p>
        </w:tc>
        <w:tc>
          <w:tcPr>
            <w:tcW w:w="795"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16"/>
                <w:szCs w:val="16"/>
              </w:rPr>
            </w:pPr>
          </w:p>
        </w:tc>
        <w:tc>
          <w:tcPr>
            <w:tcW w:w="1109"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3</w:t>
            </w:r>
          </w:p>
        </w:tc>
        <w:tc>
          <w:tcPr>
            <w:tcW w:w="1377"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التحرير الفني</w:t>
            </w:r>
          </w:p>
        </w:tc>
        <w:tc>
          <w:tcPr>
            <w:tcW w:w="915"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107 نجم</w:t>
            </w:r>
          </w:p>
        </w:tc>
      </w:tr>
      <w:tr w:rsidR="00D70B3A" w:rsidRPr="00CD3F91" w:rsidTr="00A92020">
        <w:trPr>
          <w:trHeight w:hRule="exact" w:val="451"/>
          <w:jc w:val="center"/>
        </w:trPr>
        <w:tc>
          <w:tcPr>
            <w:tcW w:w="808" w:type="dxa"/>
            <w:tcBorders>
              <w:lef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16"/>
                <w:szCs w:val="16"/>
                <w:rtl/>
              </w:rPr>
            </w:pPr>
            <w:r w:rsidRPr="00CD3F91">
              <w:rPr>
                <w:rFonts w:cs="Arabic Transparent" w:hint="cs"/>
                <w:b/>
                <w:bCs/>
                <w:sz w:val="16"/>
                <w:szCs w:val="16"/>
                <w:rtl/>
              </w:rPr>
              <w:t>106 ريض</w:t>
            </w:r>
          </w:p>
          <w:p w:rsidR="00D70B3A" w:rsidRPr="00CD3F91" w:rsidRDefault="00D70B3A" w:rsidP="00A92020">
            <w:pPr>
              <w:spacing w:after="0" w:line="240" w:lineRule="auto"/>
              <w:rPr>
                <w:rFonts w:cs="Arabic Transparent"/>
                <w:b/>
                <w:bCs/>
                <w:sz w:val="16"/>
                <w:szCs w:val="16"/>
              </w:rPr>
            </w:pPr>
            <w:r w:rsidRPr="00CD3F91">
              <w:rPr>
                <w:rFonts w:cs="Arabic Transparent" w:hint="cs"/>
                <w:b/>
                <w:bCs/>
                <w:sz w:val="16"/>
                <w:szCs w:val="16"/>
                <w:rtl/>
              </w:rPr>
              <w:t>107 ريض</w:t>
            </w:r>
          </w:p>
        </w:tc>
        <w:tc>
          <w:tcPr>
            <w:tcW w:w="1031" w:type="dxa"/>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3</w:t>
            </w:r>
          </w:p>
        </w:tc>
        <w:tc>
          <w:tcPr>
            <w:tcW w:w="1621" w:type="dxa"/>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حساب التفاضل والتكامل</w:t>
            </w:r>
          </w:p>
        </w:tc>
        <w:tc>
          <w:tcPr>
            <w:tcW w:w="857" w:type="dxa"/>
            <w:tcBorders>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203 ريض</w:t>
            </w:r>
          </w:p>
        </w:tc>
        <w:tc>
          <w:tcPr>
            <w:tcW w:w="309" w:type="dxa"/>
            <w:tcBorders>
              <w:top w:val="nil"/>
              <w:left w:val="single" w:sz="12" w:space="0" w:color="auto"/>
              <w:bottom w:val="nil"/>
              <w:right w:val="single" w:sz="12" w:space="0" w:color="auto"/>
            </w:tcBorders>
            <w:tcMar>
              <w:left w:w="57" w:type="dxa"/>
              <w:right w:w="57" w:type="dxa"/>
            </w:tcMar>
            <w:vAlign w:val="center"/>
          </w:tcPr>
          <w:p w:rsidR="00D70B3A" w:rsidRPr="00CD3F91" w:rsidRDefault="00D70B3A" w:rsidP="00A92020">
            <w:pPr>
              <w:spacing w:after="0" w:line="240" w:lineRule="auto"/>
              <w:rPr>
                <w:rFonts w:cs="Arabic Transparent"/>
                <w:b/>
                <w:bCs/>
                <w:sz w:val="18"/>
                <w:szCs w:val="18"/>
              </w:rPr>
            </w:pPr>
          </w:p>
        </w:tc>
        <w:tc>
          <w:tcPr>
            <w:tcW w:w="1903" w:type="dxa"/>
            <w:gridSpan w:val="2"/>
            <w:tcBorders>
              <w:left w:val="single" w:sz="12" w:space="0" w:color="auto"/>
              <w:bottom w:val="single" w:sz="12" w:space="0" w:color="auto"/>
            </w:tcBorders>
            <w:shd w:val="clear" w:color="auto" w:fill="DAEEF3"/>
            <w:tcMar>
              <w:left w:w="57" w:type="dxa"/>
              <w:right w:w="57" w:type="dxa"/>
            </w:tcMar>
            <w:vAlign w:val="center"/>
          </w:tcPr>
          <w:p w:rsidR="00D70B3A" w:rsidRPr="00CD3F91" w:rsidRDefault="00D70B3A" w:rsidP="00A92020">
            <w:pPr>
              <w:spacing w:after="0" w:line="240" w:lineRule="auto"/>
              <w:jc w:val="center"/>
              <w:rPr>
                <w:rFonts w:cs="Arabic Transparent"/>
                <w:b/>
                <w:bCs/>
                <w:sz w:val="18"/>
                <w:szCs w:val="18"/>
              </w:rPr>
            </w:pPr>
            <w:r w:rsidRPr="00CD3F91">
              <w:rPr>
                <w:rFonts w:cs="Arabic Transparent" w:hint="cs"/>
                <w:b/>
                <w:bCs/>
                <w:sz w:val="18"/>
                <w:szCs w:val="18"/>
                <w:rtl/>
              </w:rPr>
              <w:t>17</w:t>
            </w:r>
          </w:p>
        </w:tc>
        <w:tc>
          <w:tcPr>
            <w:tcW w:w="2293" w:type="dxa"/>
            <w:gridSpan w:val="2"/>
            <w:tcBorders>
              <w:bottom w:val="single" w:sz="12" w:space="0" w:color="auto"/>
              <w:right w:val="single" w:sz="12" w:space="0" w:color="auto"/>
            </w:tcBorders>
            <w:shd w:val="clear" w:color="auto" w:fill="DAEEF3"/>
            <w:tcMar>
              <w:left w:w="57" w:type="dxa"/>
              <w:right w:w="57" w:type="dxa"/>
            </w:tcMar>
            <w:vAlign w:val="center"/>
          </w:tcPr>
          <w:p w:rsidR="00D70B3A" w:rsidRPr="00CD3F91" w:rsidRDefault="00D70B3A" w:rsidP="00A92020">
            <w:pPr>
              <w:spacing w:after="0" w:line="240" w:lineRule="auto"/>
              <w:rPr>
                <w:rFonts w:cs="Arabic Transparent"/>
                <w:b/>
                <w:bCs/>
                <w:sz w:val="18"/>
                <w:szCs w:val="18"/>
              </w:rPr>
            </w:pPr>
            <w:r w:rsidRPr="00CD3F91">
              <w:rPr>
                <w:rFonts w:cs="Arabic Transparent" w:hint="cs"/>
                <w:b/>
                <w:bCs/>
                <w:sz w:val="18"/>
                <w:szCs w:val="18"/>
                <w:rtl/>
              </w:rPr>
              <w:t>المجموع</w:t>
            </w:r>
          </w:p>
        </w:tc>
      </w:tr>
      <w:tr w:rsidR="00D70B3A" w:rsidRPr="00CD3F91" w:rsidTr="00A92020">
        <w:trPr>
          <w:trHeight w:hRule="exact" w:val="451"/>
          <w:jc w:val="center"/>
        </w:trPr>
        <w:tc>
          <w:tcPr>
            <w:tcW w:w="1838" w:type="dxa"/>
            <w:gridSpan w:val="2"/>
            <w:tcBorders>
              <w:left w:val="single" w:sz="12" w:space="0" w:color="auto"/>
              <w:bottom w:val="single" w:sz="12" w:space="0" w:color="auto"/>
            </w:tcBorders>
            <w:shd w:val="clear" w:color="auto" w:fill="DAEEF3"/>
            <w:tcMar>
              <w:left w:w="57" w:type="dxa"/>
              <w:right w:w="57" w:type="dxa"/>
            </w:tcMar>
            <w:vAlign w:val="center"/>
          </w:tcPr>
          <w:p w:rsidR="00D70B3A" w:rsidRPr="00CD3F91" w:rsidRDefault="00D70B3A" w:rsidP="00A92020">
            <w:pPr>
              <w:spacing w:after="0" w:line="240" w:lineRule="auto"/>
              <w:jc w:val="center"/>
              <w:rPr>
                <w:rFonts w:cs="Arabic Transparent"/>
                <w:b/>
                <w:bCs/>
                <w:sz w:val="20"/>
                <w:szCs w:val="20"/>
              </w:rPr>
            </w:pPr>
            <w:r w:rsidRPr="00CD3F91">
              <w:rPr>
                <w:rFonts w:cs="Arabic Transparent" w:hint="cs"/>
                <w:b/>
                <w:bCs/>
                <w:sz w:val="20"/>
                <w:szCs w:val="20"/>
                <w:rtl/>
              </w:rPr>
              <w:t>17</w:t>
            </w:r>
          </w:p>
        </w:tc>
        <w:tc>
          <w:tcPr>
            <w:tcW w:w="2478" w:type="dxa"/>
            <w:gridSpan w:val="2"/>
            <w:tcBorders>
              <w:bottom w:val="single" w:sz="12" w:space="0" w:color="auto"/>
              <w:right w:val="single" w:sz="12" w:space="0" w:color="auto"/>
            </w:tcBorders>
            <w:shd w:val="clear" w:color="auto" w:fill="DAEEF3"/>
            <w:tcMar>
              <w:left w:w="57" w:type="dxa"/>
              <w:right w:w="57" w:type="dxa"/>
            </w:tcMar>
            <w:vAlign w:val="center"/>
          </w:tcPr>
          <w:p w:rsidR="00D70B3A" w:rsidRPr="00CD3F91" w:rsidRDefault="00D70B3A" w:rsidP="00A92020">
            <w:pPr>
              <w:spacing w:after="0" w:line="240" w:lineRule="auto"/>
              <w:rPr>
                <w:rFonts w:cs="Arabic Transparent"/>
                <w:b/>
                <w:bCs/>
                <w:sz w:val="20"/>
                <w:szCs w:val="20"/>
              </w:rPr>
            </w:pPr>
            <w:r w:rsidRPr="00CD3F91">
              <w:rPr>
                <w:rFonts w:cs="Arabic Transparent" w:hint="cs"/>
                <w:b/>
                <w:bCs/>
                <w:sz w:val="20"/>
                <w:szCs w:val="20"/>
                <w:rtl/>
              </w:rPr>
              <w:t>المجموع</w:t>
            </w:r>
          </w:p>
        </w:tc>
        <w:tc>
          <w:tcPr>
            <w:tcW w:w="309" w:type="dxa"/>
            <w:tcBorders>
              <w:top w:val="nil"/>
              <w:left w:val="single" w:sz="12" w:space="0" w:color="auto"/>
              <w:bottom w:val="nil"/>
              <w:right w:val="nil"/>
            </w:tcBorders>
            <w:tcMar>
              <w:left w:w="57" w:type="dxa"/>
              <w:right w:w="57" w:type="dxa"/>
            </w:tcMar>
            <w:vAlign w:val="center"/>
          </w:tcPr>
          <w:p w:rsidR="00D70B3A" w:rsidRPr="00CD3F91" w:rsidRDefault="00D70B3A" w:rsidP="00A92020">
            <w:pPr>
              <w:spacing w:after="0" w:line="240" w:lineRule="auto"/>
              <w:rPr>
                <w:rFonts w:cs="Arabic Transparent"/>
                <w:b/>
                <w:bCs/>
                <w:sz w:val="20"/>
                <w:szCs w:val="20"/>
              </w:rPr>
            </w:pPr>
          </w:p>
        </w:tc>
        <w:tc>
          <w:tcPr>
            <w:tcW w:w="795" w:type="dxa"/>
            <w:tcBorders>
              <w:top w:val="single" w:sz="12" w:space="0" w:color="auto"/>
              <w:left w:val="nil"/>
              <w:bottom w:val="nil"/>
              <w:right w:val="nil"/>
            </w:tcBorders>
            <w:tcMar>
              <w:left w:w="57" w:type="dxa"/>
              <w:right w:w="57" w:type="dxa"/>
            </w:tcMar>
            <w:vAlign w:val="center"/>
          </w:tcPr>
          <w:p w:rsidR="00D70B3A" w:rsidRPr="00CD3F91" w:rsidRDefault="00D70B3A" w:rsidP="00A92020">
            <w:pPr>
              <w:spacing w:after="0" w:line="240" w:lineRule="auto"/>
              <w:rPr>
                <w:sz w:val="16"/>
                <w:szCs w:val="16"/>
              </w:rPr>
            </w:pPr>
          </w:p>
        </w:tc>
        <w:tc>
          <w:tcPr>
            <w:tcW w:w="1109" w:type="dxa"/>
            <w:tcBorders>
              <w:top w:val="single" w:sz="12" w:space="0" w:color="auto"/>
              <w:left w:val="nil"/>
              <w:bottom w:val="nil"/>
              <w:right w:val="nil"/>
            </w:tcBorders>
            <w:tcMar>
              <w:left w:w="57" w:type="dxa"/>
              <w:right w:w="57" w:type="dxa"/>
            </w:tcMar>
            <w:vAlign w:val="center"/>
          </w:tcPr>
          <w:p w:rsidR="00D70B3A" w:rsidRPr="00CD3F91" w:rsidRDefault="00D70B3A" w:rsidP="00A92020">
            <w:pPr>
              <w:spacing w:after="0" w:line="240" w:lineRule="auto"/>
              <w:rPr>
                <w:rFonts w:cs="Arabic Transparent"/>
                <w:sz w:val="18"/>
                <w:szCs w:val="18"/>
              </w:rPr>
            </w:pPr>
          </w:p>
        </w:tc>
        <w:tc>
          <w:tcPr>
            <w:tcW w:w="1377" w:type="dxa"/>
            <w:tcBorders>
              <w:top w:val="single" w:sz="12" w:space="0" w:color="auto"/>
              <w:left w:val="nil"/>
              <w:bottom w:val="nil"/>
              <w:right w:val="nil"/>
            </w:tcBorders>
            <w:tcMar>
              <w:left w:w="57" w:type="dxa"/>
              <w:right w:w="57" w:type="dxa"/>
            </w:tcMar>
            <w:vAlign w:val="center"/>
          </w:tcPr>
          <w:p w:rsidR="00D70B3A" w:rsidRPr="00CD3F91" w:rsidRDefault="00D70B3A" w:rsidP="00A92020">
            <w:pPr>
              <w:spacing w:after="0" w:line="240" w:lineRule="auto"/>
              <w:rPr>
                <w:rFonts w:cs="Arabic Transparent"/>
                <w:sz w:val="20"/>
                <w:szCs w:val="20"/>
              </w:rPr>
            </w:pPr>
          </w:p>
        </w:tc>
        <w:tc>
          <w:tcPr>
            <w:tcW w:w="915" w:type="dxa"/>
            <w:tcBorders>
              <w:top w:val="single" w:sz="12" w:space="0" w:color="auto"/>
              <w:left w:val="nil"/>
              <w:bottom w:val="nil"/>
              <w:right w:val="nil"/>
            </w:tcBorders>
            <w:tcMar>
              <w:left w:w="57" w:type="dxa"/>
              <w:right w:w="57" w:type="dxa"/>
            </w:tcMar>
            <w:vAlign w:val="center"/>
          </w:tcPr>
          <w:p w:rsidR="00D70B3A" w:rsidRPr="00CD3F91" w:rsidRDefault="00D70B3A" w:rsidP="00A92020">
            <w:pPr>
              <w:spacing w:after="0" w:line="240" w:lineRule="auto"/>
              <w:rPr>
                <w:rFonts w:cs="Arabic Transparent"/>
                <w:sz w:val="20"/>
                <w:szCs w:val="20"/>
              </w:rPr>
            </w:pPr>
          </w:p>
        </w:tc>
      </w:tr>
    </w:tbl>
    <w:p w:rsidR="00D70B3A" w:rsidRPr="00CD3F91" w:rsidRDefault="00D70B3A" w:rsidP="00D70B3A">
      <w:pPr>
        <w:pStyle w:val="ListParagraph"/>
        <w:numPr>
          <w:ilvl w:val="0"/>
          <w:numId w:val="11"/>
        </w:numPr>
        <w:spacing w:before="100" w:beforeAutospacing="1" w:after="100" w:afterAutospacing="1"/>
        <w:rPr>
          <w:rFonts w:ascii="Arial" w:eastAsia="Times New Roman" w:hAnsi="Arial" w:cs="Arial"/>
          <w:b/>
          <w:bCs/>
          <w:sz w:val="28"/>
          <w:szCs w:val="28"/>
        </w:rPr>
      </w:pPr>
      <w:r w:rsidRPr="00CD3F91">
        <w:rPr>
          <w:rFonts w:ascii="Arial" w:eastAsia="Times New Roman" w:hAnsi="Arial" w:cs="Arial" w:hint="cs"/>
          <w:b/>
          <w:bCs/>
          <w:sz w:val="28"/>
          <w:szCs w:val="28"/>
          <w:rtl/>
        </w:rPr>
        <w:t>لا تتردد في زيارتنا لطلب أي استشارة أو مساعدة</w:t>
      </w:r>
    </w:p>
    <w:p w:rsidR="00D70B3A" w:rsidRPr="00CD3F91" w:rsidRDefault="00D70B3A" w:rsidP="00D70B3A">
      <w:pPr>
        <w:pStyle w:val="ListParagraph"/>
        <w:spacing w:before="100" w:beforeAutospacing="1" w:after="100" w:afterAutospacing="1"/>
        <w:rPr>
          <w:rFonts w:ascii="Arial" w:eastAsia="Times New Roman" w:hAnsi="Arial" w:cs="Arial"/>
          <w:b/>
          <w:bCs/>
          <w:sz w:val="28"/>
          <w:szCs w:val="28"/>
        </w:rPr>
      </w:pPr>
    </w:p>
    <w:p w:rsidR="00D70B3A" w:rsidRPr="00CD3F91" w:rsidRDefault="00D70B3A" w:rsidP="00D70B3A">
      <w:pPr>
        <w:pStyle w:val="ListParagraph"/>
        <w:numPr>
          <w:ilvl w:val="0"/>
          <w:numId w:val="11"/>
        </w:numPr>
        <w:spacing w:before="100" w:beforeAutospacing="1" w:after="100" w:afterAutospacing="1"/>
        <w:rPr>
          <w:rFonts w:ascii="Arial" w:eastAsia="Times New Roman" w:hAnsi="Arial" w:cs="Arial"/>
          <w:b/>
          <w:bCs/>
          <w:sz w:val="28"/>
          <w:szCs w:val="28"/>
        </w:rPr>
      </w:pPr>
      <w:r w:rsidRPr="00CD3F91">
        <w:rPr>
          <w:rFonts w:ascii="Arial" w:eastAsia="Times New Roman" w:hAnsi="Arial" w:cs="Arial" w:hint="cs"/>
          <w:b/>
          <w:bCs/>
          <w:sz w:val="28"/>
          <w:szCs w:val="28"/>
          <w:rtl/>
        </w:rPr>
        <w:t>رئيس الوحدة:  م. عبدالباري عبدالله العريفي</w:t>
      </w:r>
    </w:p>
    <w:p w:rsidR="00D70B3A" w:rsidRPr="00CD3F91" w:rsidRDefault="00D70B3A" w:rsidP="00D70B3A">
      <w:pPr>
        <w:pStyle w:val="ListParagraph"/>
        <w:numPr>
          <w:ilvl w:val="0"/>
          <w:numId w:val="11"/>
        </w:numPr>
        <w:spacing w:before="100" w:beforeAutospacing="1" w:after="100" w:afterAutospacing="1"/>
        <w:rPr>
          <w:rFonts w:ascii="Arial" w:eastAsia="Times New Roman" w:hAnsi="Arial" w:cs="Arial"/>
          <w:b/>
          <w:bCs/>
        </w:rPr>
      </w:pPr>
      <w:r w:rsidRPr="00CD3F91">
        <w:rPr>
          <w:rFonts w:ascii="Arial" w:eastAsia="Times New Roman" w:hAnsi="Arial" w:cs="Arial" w:hint="cs"/>
          <w:b/>
          <w:bCs/>
          <w:rtl/>
        </w:rPr>
        <w:t>مكتب (2ب80)</w:t>
      </w:r>
      <w:r w:rsidRPr="00CD3F91">
        <w:rPr>
          <w:rFonts w:ascii="Arial" w:eastAsia="Times New Roman" w:hAnsi="Arial" w:cs="Arial" w:hint="cs"/>
          <w:b/>
          <w:bCs/>
          <w:rtl/>
        </w:rPr>
        <w:tab/>
      </w:r>
      <w:r w:rsidRPr="00CD3F91">
        <w:rPr>
          <w:rFonts w:ascii="Arial" w:eastAsia="Times New Roman" w:hAnsi="Arial" w:cs="Arial" w:hint="cs"/>
          <w:b/>
          <w:bCs/>
          <w:rtl/>
        </w:rPr>
        <w:tab/>
        <w:t>جوال (0509226831)</w:t>
      </w:r>
      <w:r w:rsidRPr="00CD3F91">
        <w:rPr>
          <w:rFonts w:ascii="Arial" w:eastAsia="Times New Roman" w:hAnsi="Arial" w:cs="Arial" w:hint="cs"/>
          <w:b/>
          <w:bCs/>
          <w:rtl/>
        </w:rPr>
        <w:tab/>
        <w:t>بريد اليكتروني (</w:t>
      </w:r>
      <w:hyperlink r:id="rId16" w:history="1">
        <w:r w:rsidRPr="00CD3F91">
          <w:rPr>
            <w:rStyle w:val="Hyperlink"/>
            <w:rFonts w:ascii="Arial" w:eastAsia="Times New Roman" w:hAnsi="Arial" w:cs="Arial"/>
            <w:b/>
            <w:bCs/>
            <w:color w:val="auto"/>
          </w:rPr>
          <w:t>arefi@ksu.edu.sa</w:t>
        </w:r>
      </w:hyperlink>
      <w:r w:rsidRPr="00CD3F91">
        <w:rPr>
          <w:rFonts w:ascii="Arial" w:eastAsia="Times New Roman" w:hAnsi="Arial" w:cs="Arial"/>
          <w:b/>
          <w:bCs/>
        </w:rPr>
        <w:t>(</w:t>
      </w:r>
    </w:p>
    <w:p w:rsidR="00D70B3A" w:rsidRPr="00CD3F91" w:rsidRDefault="00D70B3A" w:rsidP="00D70B3A">
      <w:pPr>
        <w:pStyle w:val="ListParagraph"/>
        <w:spacing w:before="100" w:beforeAutospacing="1" w:after="100" w:afterAutospacing="1"/>
        <w:rPr>
          <w:rFonts w:ascii="Arial" w:eastAsia="Times New Roman" w:hAnsi="Arial" w:cs="Arial"/>
          <w:b/>
          <w:bCs/>
          <w:sz w:val="28"/>
          <w:szCs w:val="28"/>
        </w:rPr>
      </w:pPr>
    </w:p>
    <w:p w:rsidR="00D70B3A" w:rsidRPr="00CD3F91" w:rsidRDefault="00D70B3A" w:rsidP="00D70B3A">
      <w:pPr>
        <w:pStyle w:val="ListParagraph"/>
        <w:numPr>
          <w:ilvl w:val="0"/>
          <w:numId w:val="11"/>
        </w:numPr>
        <w:spacing w:before="100" w:beforeAutospacing="1" w:after="100" w:afterAutospacing="1"/>
        <w:rPr>
          <w:rFonts w:ascii="Arial" w:eastAsia="Times New Roman" w:hAnsi="Arial" w:cs="Arial"/>
          <w:b/>
          <w:bCs/>
          <w:sz w:val="28"/>
          <w:szCs w:val="28"/>
        </w:rPr>
      </w:pPr>
      <w:r w:rsidRPr="00CD3F91">
        <w:rPr>
          <w:rFonts w:ascii="Arial" w:eastAsia="Times New Roman" w:hAnsi="Arial" w:cs="Arial" w:hint="cs"/>
          <w:b/>
          <w:bCs/>
          <w:sz w:val="28"/>
          <w:szCs w:val="28"/>
          <w:rtl/>
        </w:rPr>
        <w:t>عضو الوحدة:  م. عزيز محمد أبوخلف</w:t>
      </w:r>
    </w:p>
    <w:p w:rsidR="00D70B3A" w:rsidRPr="00CD3F91" w:rsidRDefault="00D70B3A" w:rsidP="00D70B3A">
      <w:pPr>
        <w:pStyle w:val="ListParagraph"/>
        <w:numPr>
          <w:ilvl w:val="0"/>
          <w:numId w:val="11"/>
        </w:numPr>
        <w:spacing w:before="100" w:beforeAutospacing="1" w:after="100" w:afterAutospacing="1"/>
        <w:rPr>
          <w:rFonts w:ascii="Arial" w:eastAsia="Times New Roman" w:hAnsi="Arial" w:cs="Arial"/>
          <w:b/>
          <w:bCs/>
        </w:rPr>
      </w:pPr>
      <w:r w:rsidRPr="00CD3F91">
        <w:rPr>
          <w:rFonts w:ascii="Arial" w:eastAsia="Times New Roman" w:hAnsi="Arial" w:cs="Arial" w:hint="cs"/>
          <w:b/>
          <w:bCs/>
          <w:rtl/>
        </w:rPr>
        <w:t>مكتب (</w:t>
      </w:r>
      <w:r>
        <w:rPr>
          <w:rFonts w:ascii="Arial" w:eastAsia="Times New Roman" w:hAnsi="Arial" w:cs="Arial" w:hint="cs"/>
          <w:b/>
          <w:bCs/>
          <w:rtl/>
        </w:rPr>
        <w:t>أب 76</w:t>
      </w:r>
      <w:r w:rsidRPr="00CD3F91">
        <w:rPr>
          <w:rFonts w:ascii="Arial" w:eastAsia="Times New Roman" w:hAnsi="Arial" w:cs="Arial" w:hint="cs"/>
          <w:b/>
          <w:bCs/>
          <w:rtl/>
        </w:rPr>
        <w:t>)</w:t>
      </w:r>
      <w:r w:rsidRPr="00CD3F91">
        <w:rPr>
          <w:rFonts w:ascii="Arial" w:eastAsia="Times New Roman" w:hAnsi="Arial" w:cs="Arial" w:hint="cs"/>
          <w:b/>
          <w:bCs/>
          <w:rtl/>
        </w:rPr>
        <w:tab/>
      </w:r>
      <w:r w:rsidRPr="00CD3F91">
        <w:rPr>
          <w:rFonts w:ascii="Arial" w:eastAsia="Times New Roman" w:hAnsi="Arial" w:cs="Arial" w:hint="cs"/>
          <w:b/>
          <w:bCs/>
          <w:rtl/>
        </w:rPr>
        <w:tab/>
        <w:t>جوال (0502165184)</w:t>
      </w:r>
      <w:r w:rsidRPr="00CD3F91">
        <w:rPr>
          <w:rFonts w:ascii="Arial" w:eastAsia="Times New Roman" w:hAnsi="Arial" w:cs="Arial" w:hint="cs"/>
          <w:b/>
          <w:bCs/>
          <w:rtl/>
        </w:rPr>
        <w:tab/>
        <w:t>بريد اليكتروني</w:t>
      </w:r>
      <w:r>
        <w:rPr>
          <w:rFonts w:ascii="Arial" w:eastAsia="Times New Roman" w:hAnsi="Arial" w:cs="Arial" w:hint="cs"/>
          <w:b/>
          <w:bCs/>
          <w:rtl/>
        </w:rPr>
        <w:t xml:space="preserve"> </w:t>
      </w:r>
      <w:r w:rsidRPr="00CD3F91">
        <w:rPr>
          <w:rFonts w:ascii="Arial" w:eastAsia="Times New Roman" w:hAnsi="Arial" w:cs="Arial" w:hint="cs"/>
          <w:b/>
          <w:bCs/>
          <w:rtl/>
        </w:rPr>
        <w:t>(</w:t>
      </w:r>
      <w:hyperlink r:id="rId17" w:history="1">
        <w:r w:rsidRPr="00CD3F91">
          <w:rPr>
            <w:rStyle w:val="Hyperlink"/>
            <w:rFonts w:ascii="Arial" w:eastAsia="Times New Roman" w:hAnsi="Arial" w:cs="Arial"/>
            <w:b/>
            <w:bCs/>
            <w:color w:val="auto"/>
          </w:rPr>
          <w:t>amkhalaf@ksu.edu.sa</w:t>
        </w:r>
      </w:hyperlink>
      <w:r w:rsidRPr="00CD3F91">
        <w:rPr>
          <w:rFonts w:ascii="Arial" w:eastAsia="Times New Roman" w:hAnsi="Arial" w:cs="Arial"/>
          <w:b/>
          <w:bCs/>
        </w:rPr>
        <w:t>(</w:t>
      </w:r>
    </w:p>
    <w:p w:rsidR="00D70B3A" w:rsidRPr="00CD3F91" w:rsidRDefault="00D70B3A" w:rsidP="00D70B3A">
      <w:pPr>
        <w:spacing w:before="100" w:beforeAutospacing="1" w:after="100" w:afterAutospacing="1"/>
        <w:ind w:left="360"/>
        <w:rPr>
          <w:rFonts w:ascii="Arial" w:eastAsia="Times New Roman" w:hAnsi="Arial" w:cs="Arial"/>
          <w:b/>
          <w:bCs/>
          <w:sz w:val="28"/>
          <w:szCs w:val="28"/>
          <w:rtl/>
        </w:rPr>
      </w:pPr>
      <w:r w:rsidRPr="00CD3F91">
        <w:rPr>
          <w:rFonts w:ascii="Arial" w:eastAsia="Times New Roman" w:hAnsi="Arial" w:cs="Arial"/>
          <w:b/>
          <w:bCs/>
          <w:sz w:val="28"/>
          <w:szCs w:val="28"/>
          <w:rtl/>
        </w:rPr>
        <w:t>مع تمنياتنا للجميع بالتوفيق في عام دراسي جديد.</w:t>
      </w:r>
    </w:p>
    <w:p w:rsidR="00B63AE5" w:rsidRDefault="00B63AE5" w:rsidP="00B63AE5">
      <w:pPr>
        <w:spacing w:after="0" w:line="192" w:lineRule="auto"/>
        <w:ind w:left="226"/>
        <w:rPr>
          <w:rFonts w:ascii="Times New Roman" w:eastAsia="Times New Roman" w:hAnsi="Times New Roman" w:cs="Times New Roman"/>
          <w:b/>
          <w:bCs/>
          <w:color w:val="632423" w:themeColor="accent2" w:themeShade="80"/>
          <w:sz w:val="26"/>
          <w:szCs w:val="26"/>
          <w:rtl/>
        </w:rPr>
      </w:pPr>
    </w:p>
    <w:sectPr w:rsidR="00B63AE5" w:rsidSect="006A389C">
      <w:footerReference w:type="default" r:id="rId18"/>
      <w:pgSz w:w="11906" w:h="16838"/>
      <w:pgMar w:top="1135" w:right="1800" w:bottom="851" w:left="1800" w:header="708" w:footer="271"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81" w:rsidRDefault="00730481" w:rsidP="00AB24C3">
      <w:pPr>
        <w:spacing w:after="0" w:line="240" w:lineRule="auto"/>
      </w:pPr>
      <w:r>
        <w:separator/>
      </w:r>
    </w:p>
  </w:endnote>
  <w:endnote w:type="continuationSeparator" w:id="0">
    <w:p w:rsidR="00730481" w:rsidRDefault="00730481" w:rsidP="00AB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96" w:type="pct"/>
      <w:tblInd w:w="-878" w:type="dxa"/>
      <w:tblCellMar>
        <w:top w:w="72" w:type="dxa"/>
        <w:left w:w="115" w:type="dxa"/>
        <w:bottom w:w="72" w:type="dxa"/>
        <w:right w:w="115" w:type="dxa"/>
      </w:tblCellMar>
      <w:tblLook w:val="04A0" w:firstRow="1" w:lastRow="0" w:firstColumn="1" w:lastColumn="0" w:noHBand="0" w:noVBand="1"/>
    </w:tblPr>
    <w:tblGrid>
      <w:gridCol w:w="9641"/>
      <w:gridCol w:w="425"/>
    </w:tblGrid>
    <w:tr w:rsidR="00AB24C3" w:rsidTr="00AB24C3">
      <w:tc>
        <w:tcPr>
          <w:tcW w:w="4789" w:type="pct"/>
          <w:tcBorders>
            <w:top w:val="single" w:sz="4" w:space="0" w:color="000000" w:themeColor="text1"/>
          </w:tcBorders>
        </w:tcPr>
        <w:p w:rsidR="00AB24C3" w:rsidRDefault="00730481" w:rsidP="00FE0BF2">
          <w:pPr>
            <w:pStyle w:val="Footer"/>
            <w:bidi w:val="0"/>
          </w:pPr>
          <w:sdt>
            <w:sdtPr>
              <w:rPr>
                <w:sz w:val="16"/>
                <w:szCs w:val="16"/>
              </w:rPr>
              <w:alias w:val="Company"/>
              <w:id w:val="75971759"/>
              <w:placeholder>
                <w:docPart w:val="65ACA0F09262413EB4DBC67B8B3B335C"/>
              </w:placeholder>
              <w:dataBinding w:prefixMappings="xmlns:ns0='http://schemas.openxmlformats.org/officeDocument/2006/extended-properties'" w:xpath="/ns0:Properties[1]/ns0:Company[1]" w:storeItemID="{6668398D-A668-4E3E-A5EB-62B293D839F1}"/>
              <w:text/>
            </w:sdtPr>
            <w:sdtEndPr/>
            <w:sdtContent>
              <w:r w:rsidR="00AB24C3" w:rsidRPr="00AB24C3">
                <w:rPr>
                  <w:sz w:val="16"/>
                  <w:szCs w:val="16"/>
                  <w:rtl/>
                </w:rPr>
                <w:t>م. عبدالباري العريفي -  وحدة الارشاد الاكاديمي للطلاب الغير مخصصين</w:t>
              </w:r>
              <w:r w:rsidR="00AC6263">
                <w:rPr>
                  <w:rFonts w:hint="cs"/>
                  <w:sz w:val="16"/>
                  <w:szCs w:val="16"/>
                  <w:rtl/>
                </w:rPr>
                <w:t xml:space="preserve"> - </w:t>
              </w:r>
              <w:r w:rsidR="00AB24C3">
                <w:rPr>
                  <w:sz w:val="16"/>
                  <w:szCs w:val="16"/>
                  <w:rtl/>
                </w:rPr>
                <w:t xml:space="preserve"> – </w:t>
              </w:r>
              <w:r w:rsidR="00AB24C3">
                <w:rPr>
                  <w:rFonts w:hint="cs"/>
                  <w:sz w:val="16"/>
                  <w:szCs w:val="16"/>
                  <w:rtl/>
                </w:rPr>
                <w:t xml:space="preserve"> </w:t>
              </w:r>
              <w:r w:rsidR="00FE0BF2">
                <w:rPr>
                  <w:rFonts w:hint="cs"/>
                  <w:sz w:val="16"/>
                  <w:szCs w:val="16"/>
                  <w:rtl/>
                </w:rPr>
                <w:t>1</w:t>
              </w:r>
              <w:r w:rsidR="00AB24C3">
                <w:rPr>
                  <w:rFonts w:hint="cs"/>
                  <w:sz w:val="16"/>
                  <w:szCs w:val="16"/>
                  <w:rtl/>
                </w:rPr>
                <w:t>/</w:t>
              </w:r>
              <w:r w:rsidR="00FE0BF2">
                <w:rPr>
                  <w:rFonts w:hint="cs"/>
                  <w:sz w:val="16"/>
                  <w:szCs w:val="16"/>
                  <w:rtl/>
                </w:rPr>
                <w:t>1</w:t>
              </w:r>
              <w:r w:rsidR="00AB24C3">
                <w:rPr>
                  <w:rFonts w:hint="cs"/>
                  <w:sz w:val="16"/>
                  <w:szCs w:val="16"/>
                  <w:rtl/>
                </w:rPr>
                <w:t>/143</w:t>
              </w:r>
              <w:r w:rsidR="00FE0BF2">
                <w:rPr>
                  <w:rFonts w:hint="cs"/>
                  <w:sz w:val="16"/>
                  <w:szCs w:val="16"/>
                  <w:rtl/>
                </w:rPr>
                <w:t>8</w:t>
              </w:r>
              <w:r w:rsidR="00AB24C3">
                <w:rPr>
                  <w:rFonts w:hint="cs"/>
                  <w:sz w:val="16"/>
                  <w:szCs w:val="16"/>
                  <w:rtl/>
                </w:rPr>
                <w:t>هـ</w:t>
              </w:r>
            </w:sdtContent>
          </w:sdt>
        </w:p>
      </w:tc>
      <w:tc>
        <w:tcPr>
          <w:tcW w:w="211" w:type="pct"/>
          <w:tcBorders>
            <w:top w:val="single" w:sz="4" w:space="0" w:color="C0504D" w:themeColor="accent2"/>
          </w:tcBorders>
          <w:shd w:val="clear" w:color="auto" w:fill="943634" w:themeFill="accent2" w:themeFillShade="BF"/>
        </w:tcPr>
        <w:p w:rsidR="00AB24C3" w:rsidRDefault="00BE7A7B">
          <w:pPr>
            <w:pStyle w:val="Header"/>
            <w:rPr>
              <w:color w:val="FFFFFF" w:themeColor="background1"/>
            </w:rPr>
          </w:pPr>
          <w:r>
            <w:fldChar w:fldCharType="begin"/>
          </w:r>
          <w:r>
            <w:instrText xml:space="preserve"> PAGE   \* MERGEFORMAT </w:instrText>
          </w:r>
          <w:r>
            <w:fldChar w:fldCharType="separate"/>
          </w:r>
          <w:r w:rsidR="005854B8" w:rsidRPr="005854B8">
            <w:rPr>
              <w:noProof/>
              <w:color w:val="FFFFFF" w:themeColor="background1"/>
              <w:rtl/>
            </w:rPr>
            <w:t>2</w:t>
          </w:r>
          <w:r>
            <w:rPr>
              <w:noProof/>
              <w:color w:val="FFFFFF" w:themeColor="background1"/>
            </w:rPr>
            <w:fldChar w:fldCharType="end"/>
          </w:r>
        </w:p>
      </w:tc>
    </w:tr>
  </w:tbl>
  <w:p w:rsidR="00AB24C3" w:rsidRDefault="00AB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81" w:rsidRDefault="00730481" w:rsidP="00AB24C3">
      <w:pPr>
        <w:spacing w:after="0" w:line="240" w:lineRule="auto"/>
      </w:pPr>
      <w:r>
        <w:separator/>
      </w:r>
    </w:p>
  </w:footnote>
  <w:footnote w:type="continuationSeparator" w:id="0">
    <w:p w:rsidR="00730481" w:rsidRDefault="00730481" w:rsidP="00AB2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221"/>
    <w:multiLevelType w:val="hybridMultilevel"/>
    <w:tmpl w:val="B10CA9C0"/>
    <w:lvl w:ilvl="0" w:tplc="4FAC02BC">
      <w:start w:val="1"/>
      <w:numFmt w:val="decimal"/>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8C3EFB"/>
    <w:multiLevelType w:val="hybridMultilevel"/>
    <w:tmpl w:val="AFC22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967C1"/>
    <w:multiLevelType w:val="hybridMultilevel"/>
    <w:tmpl w:val="B10CA9C0"/>
    <w:lvl w:ilvl="0" w:tplc="4FAC02BC">
      <w:start w:val="1"/>
      <w:numFmt w:val="decimal"/>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1D7612"/>
    <w:multiLevelType w:val="hybridMultilevel"/>
    <w:tmpl w:val="AD96C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813604"/>
    <w:multiLevelType w:val="hybridMultilevel"/>
    <w:tmpl w:val="5AC46384"/>
    <w:lvl w:ilvl="0" w:tplc="3EAEFB9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3654A7"/>
    <w:multiLevelType w:val="hybridMultilevel"/>
    <w:tmpl w:val="DBB68546"/>
    <w:lvl w:ilvl="0" w:tplc="B4CC9A96">
      <w:start w:val="1"/>
      <w:numFmt w:val="decimal"/>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FC13214"/>
    <w:multiLevelType w:val="hybridMultilevel"/>
    <w:tmpl w:val="8E3E75D8"/>
    <w:lvl w:ilvl="0" w:tplc="8AC085CE">
      <w:start w:val="1"/>
      <w:numFmt w:val="arabicAlpha"/>
      <w:lvlText w:val="%1-"/>
      <w:lvlJc w:val="left"/>
      <w:pPr>
        <w:tabs>
          <w:tab w:val="num" w:pos="540"/>
        </w:tabs>
        <w:ind w:left="540" w:hanging="360"/>
      </w:pPr>
    </w:lvl>
    <w:lvl w:ilvl="1" w:tplc="80A601AA">
      <w:start w:val="1"/>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0A85B0F"/>
    <w:multiLevelType w:val="hybridMultilevel"/>
    <w:tmpl w:val="E39A42D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373490"/>
    <w:multiLevelType w:val="hybridMultilevel"/>
    <w:tmpl w:val="846EE270"/>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F5434A3"/>
    <w:multiLevelType w:val="hybridMultilevel"/>
    <w:tmpl w:val="DDCA3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DE3733"/>
    <w:multiLevelType w:val="hybridMultilevel"/>
    <w:tmpl w:val="A2F6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23892"/>
    <w:multiLevelType w:val="hybridMultilevel"/>
    <w:tmpl w:val="EAC8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B11ED"/>
    <w:multiLevelType w:val="hybridMultilevel"/>
    <w:tmpl w:val="B650B210"/>
    <w:lvl w:ilvl="0" w:tplc="3EAEFB9C">
      <w:start w:val="4"/>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5D509C1"/>
    <w:multiLevelType w:val="hybridMultilevel"/>
    <w:tmpl w:val="14B84A0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E802B30"/>
    <w:multiLevelType w:val="hybridMultilevel"/>
    <w:tmpl w:val="045CB28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10"/>
  </w:num>
  <w:num w:numId="8">
    <w:abstractNumId w:val="14"/>
  </w:num>
  <w:num w:numId="9">
    <w:abstractNumId w:val="7"/>
  </w:num>
  <w:num w:numId="10">
    <w:abstractNumId w:val="1"/>
  </w:num>
  <w:num w:numId="11">
    <w:abstractNumId w:val="11"/>
  </w:num>
  <w:num w:numId="12">
    <w:abstractNumId w:val="8"/>
  </w:num>
  <w:num w:numId="13">
    <w:abstractNumId w:val="4"/>
  </w:num>
  <w:num w:numId="14">
    <w:abstractNumId w:val="12"/>
  </w:num>
  <w:num w:numId="15">
    <w:abstractNumId w:val="9"/>
  </w:num>
  <w:num w:numId="16">
    <w:abstractNumId w:val="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CC"/>
    <w:rsid w:val="00005339"/>
    <w:rsid w:val="000416F2"/>
    <w:rsid w:val="00043E92"/>
    <w:rsid w:val="000469C9"/>
    <w:rsid w:val="00067AD7"/>
    <w:rsid w:val="000770D1"/>
    <w:rsid w:val="000A1262"/>
    <w:rsid w:val="000A655F"/>
    <w:rsid w:val="000B045F"/>
    <w:rsid w:val="000D73A5"/>
    <w:rsid w:val="001437E6"/>
    <w:rsid w:val="00164719"/>
    <w:rsid w:val="001A737A"/>
    <w:rsid w:val="001C0099"/>
    <w:rsid w:val="001D3093"/>
    <w:rsid w:val="00227CEE"/>
    <w:rsid w:val="0023450C"/>
    <w:rsid w:val="0024085D"/>
    <w:rsid w:val="002716C2"/>
    <w:rsid w:val="002D54CC"/>
    <w:rsid w:val="002D7D0F"/>
    <w:rsid w:val="003217C0"/>
    <w:rsid w:val="00327EF9"/>
    <w:rsid w:val="00333D75"/>
    <w:rsid w:val="00344592"/>
    <w:rsid w:val="003623FD"/>
    <w:rsid w:val="003957A3"/>
    <w:rsid w:val="003D73DA"/>
    <w:rsid w:val="003E2E06"/>
    <w:rsid w:val="003E707F"/>
    <w:rsid w:val="003F7C1D"/>
    <w:rsid w:val="00403123"/>
    <w:rsid w:val="0040516D"/>
    <w:rsid w:val="00445758"/>
    <w:rsid w:val="004700FC"/>
    <w:rsid w:val="00481A7F"/>
    <w:rsid w:val="004849DC"/>
    <w:rsid w:val="004D79CF"/>
    <w:rsid w:val="004E1D8B"/>
    <w:rsid w:val="005050B3"/>
    <w:rsid w:val="0053156D"/>
    <w:rsid w:val="005462C3"/>
    <w:rsid w:val="00553774"/>
    <w:rsid w:val="0057180B"/>
    <w:rsid w:val="005854B8"/>
    <w:rsid w:val="00593797"/>
    <w:rsid w:val="005B6127"/>
    <w:rsid w:val="005E0ED1"/>
    <w:rsid w:val="00611023"/>
    <w:rsid w:val="00623339"/>
    <w:rsid w:val="00667B8B"/>
    <w:rsid w:val="006A389C"/>
    <w:rsid w:val="006E52BD"/>
    <w:rsid w:val="00703753"/>
    <w:rsid w:val="00704271"/>
    <w:rsid w:val="007131F1"/>
    <w:rsid w:val="00723B24"/>
    <w:rsid w:val="00724CE7"/>
    <w:rsid w:val="00730481"/>
    <w:rsid w:val="00735E1C"/>
    <w:rsid w:val="007859DA"/>
    <w:rsid w:val="007A65E2"/>
    <w:rsid w:val="007B11F1"/>
    <w:rsid w:val="007F0525"/>
    <w:rsid w:val="008040E5"/>
    <w:rsid w:val="00847E42"/>
    <w:rsid w:val="00853292"/>
    <w:rsid w:val="0088605B"/>
    <w:rsid w:val="008A4CBE"/>
    <w:rsid w:val="008C15C1"/>
    <w:rsid w:val="008E152B"/>
    <w:rsid w:val="00906E23"/>
    <w:rsid w:val="0095050E"/>
    <w:rsid w:val="009611BD"/>
    <w:rsid w:val="009E2717"/>
    <w:rsid w:val="00A258CD"/>
    <w:rsid w:val="00A7783F"/>
    <w:rsid w:val="00AB24C3"/>
    <w:rsid w:val="00AC6263"/>
    <w:rsid w:val="00B0100F"/>
    <w:rsid w:val="00B10E3F"/>
    <w:rsid w:val="00B63AE5"/>
    <w:rsid w:val="00BA4E3A"/>
    <w:rsid w:val="00BE6C76"/>
    <w:rsid w:val="00BE7A7B"/>
    <w:rsid w:val="00C22227"/>
    <w:rsid w:val="00C5554B"/>
    <w:rsid w:val="00CA39B5"/>
    <w:rsid w:val="00CC65B6"/>
    <w:rsid w:val="00CE0E43"/>
    <w:rsid w:val="00CE5FB4"/>
    <w:rsid w:val="00CF6F32"/>
    <w:rsid w:val="00D17331"/>
    <w:rsid w:val="00D70B3A"/>
    <w:rsid w:val="00DE5555"/>
    <w:rsid w:val="00E26C13"/>
    <w:rsid w:val="00E8449A"/>
    <w:rsid w:val="00EA11CC"/>
    <w:rsid w:val="00EA5F36"/>
    <w:rsid w:val="00EE7163"/>
    <w:rsid w:val="00F20579"/>
    <w:rsid w:val="00F32C0A"/>
    <w:rsid w:val="00F36021"/>
    <w:rsid w:val="00F91776"/>
    <w:rsid w:val="00FC34AA"/>
    <w:rsid w:val="00FD708D"/>
    <w:rsid w:val="00FE0BF2"/>
    <w:rsid w:val="00FE6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CBE"/>
    <w:rPr>
      <w:rFonts w:ascii="Tahoma" w:hAnsi="Tahoma" w:cs="Tahoma"/>
      <w:sz w:val="16"/>
      <w:szCs w:val="16"/>
    </w:rPr>
  </w:style>
  <w:style w:type="paragraph" w:styleId="Header">
    <w:name w:val="header"/>
    <w:basedOn w:val="Normal"/>
    <w:link w:val="HeaderChar"/>
    <w:uiPriority w:val="99"/>
    <w:unhideWhenUsed/>
    <w:rsid w:val="00AB24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24C3"/>
  </w:style>
  <w:style w:type="paragraph" w:styleId="Footer">
    <w:name w:val="footer"/>
    <w:basedOn w:val="Normal"/>
    <w:link w:val="FooterChar"/>
    <w:uiPriority w:val="99"/>
    <w:unhideWhenUsed/>
    <w:rsid w:val="00AB24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24C3"/>
  </w:style>
  <w:style w:type="paragraph" w:styleId="ListParagraph">
    <w:name w:val="List Paragraph"/>
    <w:basedOn w:val="Normal"/>
    <w:uiPriority w:val="34"/>
    <w:qFormat/>
    <w:rsid w:val="00FE6C57"/>
    <w:pPr>
      <w:ind w:left="720"/>
      <w:contextualSpacing/>
    </w:pPr>
  </w:style>
  <w:style w:type="character" w:styleId="Hyperlink">
    <w:name w:val="Hyperlink"/>
    <w:basedOn w:val="DefaultParagraphFont"/>
    <w:uiPriority w:val="99"/>
    <w:unhideWhenUsed/>
    <w:rsid w:val="00CA39B5"/>
    <w:rPr>
      <w:color w:val="0000FF" w:themeColor="hyperlink"/>
      <w:u w:val="single"/>
    </w:rPr>
  </w:style>
  <w:style w:type="table" w:styleId="TableGrid">
    <w:name w:val="Table Grid"/>
    <w:basedOn w:val="TableNormal"/>
    <w:uiPriority w:val="59"/>
    <w:rsid w:val="00CA3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rtefontsize-3">
    <w:name w:val="ms-rtefontsize-3"/>
    <w:basedOn w:val="Normal"/>
    <w:rsid w:val="009E2717"/>
    <w:pPr>
      <w:bidi w:val="0"/>
      <w:spacing w:after="0" w:line="240" w:lineRule="auto"/>
    </w:pPr>
    <w:rPr>
      <w:rFonts w:ascii="Times New Roman" w:eastAsia="Times New Roman" w:hAnsi="Times New Roman" w:cs="Times New Roman"/>
      <w:sz w:val="24"/>
      <w:szCs w:val="24"/>
    </w:rPr>
  </w:style>
  <w:style w:type="paragraph" w:customStyle="1" w:styleId="ms-rtefontsize-4">
    <w:name w:val="ms-rtefontsize-4"/>
    <w:basedOn w:val="Normal"/>
    <w:rsid w:val="009E2717"/>
    <w:pPr>
      <w:bidi w:val="0"/>
      <w:spacing w:after="0" w:line="240" w:lineRule="auto"/>
    </w:pPr>
    <w:rPr>
      <w:rFonts w:ascii="Times New Roman" w:eastAsia="Times New Roman" w:hAnsi="Times New Roman" w:cs="Times New Roman"/>
      <w:sz w:val="36"/>
      <w:szCs w:val="36"/>
    </w:rPr>
  </w:style>
  <w:style w:type="character" w:styleId="Strong">
    <w:name w:val="Strong"/>
    <w:basedOn w:val="DefaultParagraphFont"/>
    <w:uiPriority w:val="22"/>
    <w:qFormat/>
    <w:rsid w:val="009E2717"/>
    <w:rPr>
      <w:b/>
      <w:bCs/>
    </w:rPr>
  </w:style>
  <w:style w:type="character" w:customStyle="1" w:styleId="allowtextselection">
    <w:name w:val="allowtextselection"/>
    <w:basedOn w:val="DefaultParagraphFont"/>
    <w:rsid w:val="00553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CBE"/>
    <w:rPr>
      <w:rFonts w:ascii="Tahoma" w:hAnsi="Tahoma" w:cs="Tahoma"/>
      <w:sz w:val="16"/>
      <w:szCs w:val="16"/>
    </w:rPr>
  </w:style>
  <w:style w:type="paragraph" w:styleId="Header">
    <w:name w:val="header"/>
    <w:basedOn w:val="Normal"/>
    <w:link w:val="HeaderChar"/>
    <w:uiPriority w:val="99"/>
    <w:unhideWhenUsed/>
    <w:rsid w:val="00AB24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24C3"/>
  </w:style>
  <w:style w:type="paragraph" w:styleId="Footer">
    <w:name w:val="footer"/>
    <w:basedOn w:val="Normal"/>
    <w:link w:val="FooterChar"/>
    <w:uiPriority w:val="99"/>
    <w:unhideWhenUsed/>
    <w:rsid w:val="00AB24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24C3"/>
  </w:style>
  <w:style w:type="paragraph" w:styleId="ListParagraph">
    <w:name w:val="List Paragraph"/>
    <w:basedOn w:val="Normal"/>
    <w:uiPriority w:val="34"/>
    <w:qFormat/>
    <w:rsid w:val="00FE6C57"/>
    <w:pPr>
      <w:ind w:left="720"/>
      <w:contextualSpacing/>
    </w:pPr>
  </w:style>
  <w:style w:type="character" w:styleId="Hyperlink">
    <w:name w:val="Hyperlink"/>
    <w:basedOn w:val="DefaultParagraphFont"/>
    <w:uiPriority w:val="99"/>
    <w:unhideWhenUsed/>
    <w:rsid w:val="00CA39B5"/>
    <w:rPr>
      <w:color w:val="0000FF" w:themeColor="hyperlink"/>
      <w:u w:val="single"/>
    </w:rPr>
  </w:style>
  <w:style w:type="table" w:styleId="TableGrid">
    <w:name w:val="Table Grid"/>
    <w:basedOn w:val="TableNormal"/>
    <w:uiPriority w:val="59"/>
    <w:rsid w:val="00CA3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rtefontsize-3">
    <w:name w:val="ms-rtefontsize-3"/>
    <w:basedOn w:val="Normal"/>
    <w:rsid w:val="009E2717"/>
    <w:pPr>
      <w:bidi w:val="0"/>
      <w:spacing w:after="0" w:line="240" w:lineRule="auto"/>
    </w:pPr>
    <w:rPr>
      <w:rFonts w:ascii="Times New Roman" w:eastAsia="Times New Roman" w:hAnsi="Times New Roman" w:cs="Times New Roman"/>
      <w:sz w:val="24"/>
      <w:szCs w:val="24"/>
    </w:rPr>
  </w:style>
  <w:style w:type="paragraph" w:customStyle="1" w:styleId="ms-rtefontsize-4">
    <w:name w:val="ms-rtefontsize-4"/>
    <w:basedOn w:val="Normal"/>
    <w:rsid w:val="009E2717"/>
    <w:pPr>
      <w:bidi w:val="0"/>
      <w:spacing w:after="0" w:line="240" w:lineRule="auto"/>
    </w:pPr>
    <w:rPr>
      <w:rFonts w:ascii="Times New Roman" w:eastAsia="Times New Roman" w:hAnsi="Times New Roman" w:cs="Times New Roman"/>
      <w:sz w:val="36"/>
      <w:szCs w:val="36"/>
    </w:rPr>
  </w:style>
  <w:style w:type="character" w:styleId="Strong">
    <w:name w:val="Strong"/>
    <w:basedOn w:val="DefaultParagraphFont"/>
    <w:uiPriority w:val="22"/>
    <w:qFormat/>
    <w:rsid w:val="009E2717"/>
    <w:rPr>
      <w:b/>
      <w:bCs/>
    </w:rPr>
  </w:style>
  <w:style w:type="character" w:customStyle="1" w:styleId="allowtextselection">
    <w:name w:val="allowtextselection"/>
    <w:basedOn w:val="DefaultParagraphFont"/>
    <w:rsid w:val="0055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21810">
      <w:bodyDiv w:val="1"/>
      <w:marLeft w:val="0"/>
      <w:marRight w:val="0"/>
      <w:marTop w:val="0"/>
      <w:marBottom w:val="0"/>
      <w:divBdr>
        <w:top w:val="none" w:sz="0" w:space="0" w:color="auto"/>
        <w:left w:val="none" w:sz="0" w:space="0" w:color="auto"/>
        <w:bottom w:val="none" w:sz="0" w:space="0" w:color="auto"/>
        <w:right w:val="none" w:sz="0" w:space="0" w:color="auto"/>
      </w:divBdr>
    </w:div>
    <w:div w:id="1337148694">
      <w:bodyDiv w:val="1"/>
      <w:marLeft w:val="0"/>
      <w:marRight w:val="0"/>
      <w:marTop w:val="0"/>
      <w:marBottom w:val="0"/>
      <w:divBdr>
        <w:top w:val="none" w:sz="0" w:space="0" w:color="auto"/>
        <w:left w:val="none" w:sz="0" w:space="0" w:color="auto"/>
        <w:bottom w:val="none" w:sz="0" w:space="0" w:color="auto"/>
        <w:right w:val="none" w:sz="0" w:space="0" w:color="auto"/>
      </w:divBdr>
      <w:divsChild>
        <w:div w:id="2030060547">
          <w:marLeft w:val="0"/>
          <w:marRight w:val="0"/>
          <w:marTop w:val="0"/>
          <w:marBottom w:val="0"/>
          <w:divBdr>
            <w:top w:val="none" w:sz="0" w:space="0" w:color="auto"/>
            <w:left w:val="none" w:sz="0" w:space="0" w:color="auto"/>
            <w:bottom w:val="none" w:sz="0" w:space="0" w:color="auto"/>
            <w:right w:val="none" w:sz="0" w:space="0" w:color="auto"/>
          </w:divBdr>
          <w:divsChild>
            <w:div w:id="289744748">
              <w:marLeft w:val="0"/>
              <w:marRight w:val="0"/>
              <w:marTop w:val="0"/>
              <w:marBottom w:val="0"/>
              <w:divBdr>
                <w:top w:val="none" w:sz="0" w:space="0" w:color="auto"/>
                <w:left w:val="none" w:sz="0" w:space="0" w:color="auto"/>
                <w:bottom w:val="none" w:sz="0" w:space="0" w:color="auto"/>
                <w:right w:val="none" w:sz="0" w:space="0" w:color="auto"/>
              </w:divBdr>
              <w:divsChild>
                <w:div w:id="1135567085">
                  <w:marLeft w:val="0"/>
                  <w:marRight w:val="0"/>
                  <w:marTop w:val="0"/>
                  <w:marBottom w:val="0"/>
                  <w:divBdr>
                    <w:top w:val="none" w:sz="0" w:space="0" w:color="auto"/>
                    <w:left w:val="none" w:sz="0" w:space="0" w:color="auto"/>
                    <w:bottom w:val="none" w:sz="0" w:space="0" w:color="auto"/>
                    <w:right w:val="none" w:sz="0" w:space="0" w:color="auto"/>
                  </w:divBdr>
                  <w:divsChild>
                    <w:div w:id="2007586013">
                      <w:marLeft w:val="0"/>
                      <w:marRight w:val="0"/>
                      <w:marTop w:val="0"/>
                      <w:marBottom w:val="0"/>
                      <w:divBdr>
                        <w:top w:val="none" w:sz="0" w:space="0" w:color="auto"/>
                        <w:left w:val="none" w:sz="0" w:space="0" w:color="auto"/>
                        <w:bottom w:val="none" w:sz="0" w:space="0" w:color="auto"/>
                        <w:right w:val="none" w:sz="0" w:space="0" w:color="auto"/>
                      </w:divBdr>
                      <w:divsChild>
                        <w:div w:id="898714512">
                          <w:marLeft w:val="0"/>
                          <w:marRight w:val="0"/>
                          <w:marTop w:val="0"/>
                          <w:marBottom w:val="0"/>
                          <w:divBdr>
                            <w:top w:val="none" w:sz="0" w:space="0" w:color="auto"/>
                            <w:left w:val="none" w:sz="0" w:space="0" w:color="auto"/>
                            <w:bottom w:val="none" w:sz="0" w:space="0" w:color="auto"/>
                            <w:right w:val="none" w:sz="0" w:space="0" w:color="auto"/>
                          </w:divBdr>
                          <w:divsChild>
                            <w:div w:id="1630819876">
                              <w:marLeft w:val="0"/>
                              <w:marRight w:val="0"/>
                              <w:marTop w:val="0"/>
                              <w:marBottom w:val="0"/>
                              <w:divBdr>
                                <w:top w:val="none" w:sz="0" w:space="0" w:color="auto"/>
                                <w:left w:val="none" w:sz="0" w:space="0" w:color="auto"/>
                                <w:bottom w:val="none" w:sz="0" w:space="0" w:color="auto"/>
                                <w:right w:val="none" w:sz="0" w:space="0" w:color="auto"/>
                              </w:divBdr>
                              <w:divsChild>
                                <w:div w:id="1330787864">
                                  <w:marLeft w:val="0"/>
                                  <w:marRight w:val="0"/>
                                  <w:marTop w:val="0"/>
                                  <w:marBottom w:val="0"/>
                                  <w:divBdr>
                                    <w:top w:val="none" w:sz="0" w:space="0" w:color="auto"/>
                                    <w:left w:val="none" w:sz="0" w:space="0" w:color="auto"/>
                                    <w:bottom w:val="none" w:sz="0" w:space="0" w:color="auto"/>
                                    <w:right w:val="none" w:sz="0" w:space="0" w:color="auto"/>
                                  </w:divBdr>
                                  <w:divsChild>
                                    <w:div w:id="337852565">
                                      <w:marLeft w:val="0"/>
                                      <w:marRight w:val="0"/>
                                      <w:marTop w:val="0"/>
                                      <w:marBottom w:val="0"/>
                                      <w:divBdr>
                                        <w:top w:val="none" w:sz="0" w:space="0" w:color="auto"/>
                                        <w:left w:val="none" w:sz="0" w:space="0" w:color="auto"/>
                                        <w:bottom w:val="none" w:sz="0" w:space="0" w:color="auto"/>
                                        <w:right w:val="none" w:sz="0" w:space="0" w:color="auto"/>
                                      </w:divBdr>
                                      <w:divsChild>
                                        <w:div w:id="1226990770">
                                          <w:marLeft w:val="0"/>
                                          <w:marRight w:val="0"/>
                                          <w:marTop w:val="0"/>
                                          <w:marBottom w:val="0"/>
                                          <w:divBdr>
                                            <w:top w:val="none" w:sz="0" w:space="0" w:color="auto"/>
                                            <w:left w:val="none" w:sz="0" w:space="0" w:color="auto"/>
                                            <w:bottom w:val="none" w:sz="0" w:space="0" w:color="auto"/>
                                            <w:right w:val="none" w:sz="0" w:space="0" w:color="auto"/>
                                          </w:divBdr>
                                          <w:divsChild>
                                            <w:div w:id="1079443521">
                                              <w:marLeft w:val="0"/>
                                              <w:marRight w:val="0"/>
                                              <w:marTop w:val="0"/>
                                              <w:marBottom w:val="0"/>
                                              <w:divBdr>
                                                <w:top w:val="none" w:sz="0" w:space="0" w:color="auto"/>
                                                <w:left w:val="none" w:sz="0" w:space="0" w:color="auto"/>
                                                <w:bottom w:val="none" w:sz="0" w:space="0" w:color="auto"/>
                                                <w:right w:val="none" w:sz="0" w:space="0" w:color="auto"/>
                                              </w:divBdr>
                                              <w:divsChild>
                                                <w:div w:id="1762295602">
                                                  <w:marLeft w:val="0"/>
                                                  <w:marRight w:val="0"/>
                                                  <w:marTop w:val="0"/>
                                                  <w:marBottom w:val="0"/>
                                                  <w:divBdr>
                                                    <w:top w:val="none" w:sz="0" w:space="0" w:color="auto"/>
                                                    <w:left w:val="none" w:sz="0" w:space="0" w:color="auto"/>
                                                    <w:bottom w:val="none" w:sz="0" w:space="0" w:color="auto"/>
                                                    <w:right w:val="none" w:sz="0" w:space="0" w:color="auto"/>
                                                  </w:divBdr>
                                                  <w:divsChild>
                                                    <w:div w:id="782189735">
                                                      <w:marLeft w:val="0"/>
                                                      <w:marRight w:val="0"/>
                                                      <w:marTop w:val="0"/>
                                                      <w:marBottom w:val="0"/>
                                                      <w:divBdr>
                                                        <w:top w:val="none" w:sz="0" w:space="0" w:color="auto"/>
                                                        <w:left w:val="none" w:sz="0" w:space="0" w:color="auto"/>
                                                        <w:bottom w:val="none" w:sz="0" w:space="0" w:color="auto"/>
                                                        <w:right w:val="none" w:sz="0" w:space="0" w:color="auto"/>
                                                      </w:divBdr>
                                                      <w:divsChild>
                                                        <w:div w:id="1686859108">
                                                          <w:marLeft w:val="0"/>
                                                          <w:marRight w:val="0"/>
                                                          <w:marTop w:val="0"/>
                                                          <w:marBottom w:val="0"/>
                                                          <w:divBdr>
                                                            <w:top w:val="none" w:sz="0" w:space="0" w:color="auto"/>
                                                            <w:left w:val="none" w:sz="0" w:space="0" w:color="auto"/>
                                                            <w:bottom w:val="none" w:sz="0" w:space="0" w:color="auto"/>
                                                            <w:right w:val="none" w:sz="0" w:space="0" w:color="auto"/>
                                                          </w:divBdr>
                                                          <w:divsChild>
                                                            <w:div w:id="2127655149">
                                                              <w:marLeft w:val="0"/>
                                                              <w:marRight w:val="100"/>
                                                              <w:marTop w:val="0"/>
                                                              <w:marBottom w:val="100"/>
                                                              <w:divBdr>
                                                                <w:top w:val="none" w:sz="0" w:space="0" w:color="auto"/>
                                                                <w:left w:val="none" w:sz="0" w:space="0" w:color="auto"/>
                                                                <w:bottom w:val="none" w:sz="0" w:space="0" w:color="auto"/>
                                                                <w:right w:val="none" w:sz="0" w:space="0" w:color="auto"/>
                                                              </w:divBdr>
                                                              <w:divsChild>
                                                                <w:div w:id="1136490127">
                                                                  <w:marLeft w:val="0"/>
                                                                  <w:marRight w:val="0"/>
                                                                  <w:marTop w:val="0"/>
                                                                  <w:marBottom w:val="0"/>
                                                                  <w:divBdr>
                                                                    <w:top w:val="none" w:sz="0" w:space="0" w:color="auto"/>
                                                                    <w:left w:val="none" w:sz="0" w:space="0" w:color="auto"/>
                                                                    <w:bottom w:val="none" w:sz="0" w:space="0" w:color="auto"/>
                                                                    <w:right w:val="none" w:sz="0" w:space="0" w:color="auto"/>
                                                                  </w:divBdr>
                                                                  <w:divsChild>
                                                                    <w:div w:id="1998028751">
                                                                      <w:marLeft w:val="0"/>
                                                                      <w:marRight w:val="0"/>
                                                                      <w:marTop w:val="0"/>
                                                                      <w:marBottom w:val="0"/>
                                                                      <w:divBdr>
                                                                        <w:top w:val="none" w:sz="0" w:space="0" w:color="auto"/>
                                                                        <w:left w:val="none" w:sz="0" w:space="0" w:color="auto"/>
                                                                        <w:bottom w:val="none" w:sz="0" w:space="0" w:color="auto"/>
                                                                        <w:right w:val="none" w:sz="0" w:space="0" w:color="auto"/>
                                                                      </w:divBdr>
                                                                      <w:divsChild>
                                                                        <w:div w:id="869759735">
                                                                          <w:marLeft w:val="0"/>
                                                                          <w:marRight w:val="0"/>
                                                                          <w:marTop w:val="0"/>
                                                                          <w:marBottom w:val="0"/>
                                                                          <w:divBdr>
                                                                            <w:top w:val="none" w:sz="0" w:space="0" w:color="auto"/>
                                                                            <w:left w:val="none" w:sz="0" w:space="0" w:color="auto"/>
                                                                            <w:bottom w:val="none" w:sz="0" w:space="0" w:color="auto"/>
                                                                            <w:right w:val="none" w:sz="0" w:space="0" w:color="auto"/>
                                                                          </w:divBdr>
                                                                          <w:divsChild>
                                                                            <w:div w:id="1483421845">
                                                                              <w:marLeft w:val="0"/>
                                                                              <w:marRight w:val="0"/>
                                                                              <w:marTop w:val="0"/>
                                                                              <w:marBottom w:val="0"/>
                                                                              <w:divBdr>
                                                                                <w:top w:val="none" w:sz="0" w:space="0" w:color="auto"/>
                                                                                <w:left w:val="none" w:sz="0" w:space="0" w:color="auto"/>
                                                                                <w:bottom w:val="none" w:sz="0" w:space="0" w:color="auto"/>
                                                                                <w:right w:val="none" w:sz="0" w:space="0" w:color="auto"/>
                                                                              </w:divBdr>
                                                                              <w:divsChild>
                                                                                <w:div w:id="862092432">
                                                                                  <w:marLeft w:val="0"/>
                                                                                  <w:marRight w:val="0"/>
                                                                                  <w:marTop w:val="0"/>
                                                                                  <w:marBottom w:val="0"/>
                                                                                  <w:divBdr>
                                                                                    <w:top w:val="none" w:sz="0" w:space="0" w:color="auto"/>
                                                                                    <w:left w:val="none" w:sz="0" w:space="0" w:color="auto"/>
                                                                                    <w:bottom w:val="none" w:sz="0" w:space="0" w:color="auto"/>
                                                                                    <w:right w:val="none" w:sz="0" w:space="0" w:color="auto"/>
                                                                                  </w:divBdr>
                                                                                  <w:divsChild>
                                                                                    <w:div w:id="459107410">
                                                                                      <w:marLeft w:val="0"/>
                                                                                      <w:marRight w:val="0"/>
                                                                                      <w:marTop w:val="0"/>
                                                                                      <w:marBottom w:val="0"/>
                                                                                      <w:divBdr>
                                                                                        <w:top w:val="none" w:sz="0" w:space="0" w:color="auto"/>
                                                                                        <w:left w:val="none" w:sz="0" w:space="0" w:color="auto"/>
                                                                                        <w:bottom w:val="none" w:sz="0" w:space="0" w:color="auto"/>
                                                                                        <w:right w:val="none" w:sz="0" w:space="0" w:color="auto"/>
                                                                                      </w:divBdr>
                                                                                      <w:divsChild>
                                                                                        <w:div w:id="330564194">
                                                                                          <w:marLeft w:val="0"/>
                                                                                          <w:marRight w:val="0"/>
                                                                                          <w:marTop w:val="0"/>
                                                                                          <w:marBottom w:val="0"/>
                                                                                          <w:divBdr>
                                                                                            <w:top w:val="none" w:sz="0" w:space="0" w:color="auto"/>
                                                                                            <w:left w:val="none" w:sz="0" w:space="0" w:color="auto"/>
                                                                                            <w:bottom w:val="none" w:sz="0" w:space="0" w:color="auto"/>
                                                                                            <w:right w:val="none" w:sz="0" w:space="0" w:color="auto"/>
                                                                                          </w:divBdr>
                                                                                        </w:div>
                                                                                        <w:div w:id="1833057367">
                                                                                          <w:marLeft w:val="0"/>
                                                                                          <w:marRight w:val="0"/>
                                                                                          <w:marTop w:val="0"/>
                                                                                          <w:marBottom w:val="0"/>
                                                                                          <w:divBdr>
                                                                                            <w:top w:val="none" w:sz="0" w:space="0" w:color="auto"/>
                                                                                            <w:left w:val="none" w:sz="0" w:space="0" w:color="auto"/>
                                                                                            <w:bottom w:val="none" w:sz="0" w:space="0" w:color="auto"/>
                                                                                            <w:right w:val="none" w:sz="0" w:space="0" w:color="auto"/>
                                                                                          </w:divBdr>
                                                                                        </w:div>
                                                                                        <w:div w:id="419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641619">
      <w:bodyDiv w:val="1"/>
      <w:marLeft w:val="0"/>
      <w:marRight w:val="0"/>
      <w:marTop w:val="0"/>
      <w:marBottom w:val="0"/>
      <w:divBdr>
        <w:top w:val="none" w:sz="0" w:space="0" w:color="auto"/>
        <w:left w:val="none" w:sz="0" w:space="0" w:color="auto"/>
        <w:bottom w:val="none" w:sz="0" w:space="0" w:color="auto"/>
        <w:right w:val="none" w:sz="0" w:space="0" w:color="auto"/>
      </w:divBdr>
      <w:divsChild>
        <w:div w:id="437482450">
          <w:marLeft w:val="0"/>
          <w:marRight w:val="0"/>
          <w:marTop w:val="0"/>
          <w:marBottom w:val="0"/>
          <w:divBdr>
            <w:top w:val="none" w:sz="0" w:space="0" w:color="auto"/>
            <w:left w:val="none" w:sz="0" w:space="0" w:color="auto"/>
            <w:bottom w:val="none" w:sz="0" w:space="0" w:color="auto"/>
            <w:right w:val="none" w:sz="0" w:space="0" w:color="auto"/>
          </w:divBdr>
          <w:divsChild>
            <w:div w:id="1496340734">
              <w:marLeft w:val="0"/>
              <w:marRight w:val="0"/>
              <w:marTop w:val="0"/>
              <w:marBottom w:val="0"/>
              <w:divBdr>
                <w:top w:val="none" w:sz="0" w:space="0" w:color="auto"/>
                <w:left w:val="none" w:sz="0" w:space="0" w:color="auto"/>
                <w:bottom w:val="none" w:sz="0" w:space="0" w:color="auto"/>
                <w:right w:val="none" w:sz="0" w:space="0" w:color="auto"/>
              </w:divBdr>
              <w:divsChild>
                <w:div w:id="2116316697">
                  <w:marLeft w:val="0"/>
                  <w:marRight w:val="0"/>
                  <w:marTop w:val="0"/>
                  <w:marBottom w:val="0"/>
                  <w:divBdr>
                    <w:top w:val="none" w:sz="0" w:space="0" w:color="auto"/>
                    <w:left w:val="none" w:sz="0" w:space="0" w:color="auto"/>
                    <w:bottom w:val="none" w:sz="0" w:space="0" w:color="auto"/>
                    <w:right w:val="none" w:sz="0" w:space="0" w:color="auto"/>
                  </w:divBdr>
                  <w:divsChild>
                    <w:div w:id="1809778448">
                      <w:marLeft w:val="0"/>
                      <w:marRight w:val="0"/>
                      <w:marTop w:val="0"/>
                      <w:marBottom w:val="0"/>
                      <w:divBdr>
                        <w:top w:val="none" w:sz="0" w:space="0" w:color="auto"/>
                        <w:left w:val="none" w:sz="0" w:space="0" w:color="auto"/>
                        <w:bottom w:val="none" w:sz="0" w:space="0" w:color="auto"/>
                        <w:right w:val="none" w:sz="0" w:space="0" w:color="auto"/>
                      </w:divBdr>
                      <w:divsChild>
                        <w:div w:id="1978148059">
                          <w:marLeft w:val="0"/>
                          <w:marRight w:val="0"/>
                          <w:marTop w:val="0"/>
                          <w:marBottom w:val="0"/>
                          <w:divBdr>
                            <w:top w:val="none" w:sz="0" w:space="0" w:color="auto"/>
                            <w:left w:val="none" w:sz="0" w:space="0" w:color="auto"/>
                            <w:bottom w:val="none" w:sz="0" w:space="0" w:color="auto"/>
                            <w:right w:val="none" w:sz="0" w:space="0" w:color="auto"/>
                          </w:divBdr>
                          <w:divsChild>
                            <w:div w:id="828525640">
                              <w:marLeft w:val="0"/>
                              <w:marRight w:val="0"/>
                              <w:marTop w:val="0"/>
                              <w:marBottom w:val="0"/>
                              <w:divBdr>
                                <w:top w:val="none" w:sz="0" w:space="0" w:color="auto"/>
                                <w:left w:val="none" w:sz="0" w:space="0" w:color="auto"/>
                                <w:bottom w:val="none" w:sz="0" w:space="0" w:color="auto"/>
                                <w:right w:val="none" w:sz="0" w:space="0" w:color="auto"/>
                              </w:divBdr>
                              <w:divsChild>
                                <w:div w:id="132410594">
                                  <w:marLeft w:val="0"/>
                                  <w:marRight w:val="0"/>
                                  <w:marTop w:val="0"/>
                                  <w:marBottom w:val="0"/>
                                  <w:divBdr>
                                    <w:top w:val="none" w:sz="0" w:space="0" w:color="auto"/>
                                    <w:left w:val="none" w:sz="0" w:space="0" w:color="auto"/>
                                    <w:bottom w:val="none" w:sz="0" w:space="0" w:color="auto"/>
                                    <w:right w:val="none" w:sz="0" w:space="0" w:color="auto"/>
                                  </w:divBdr>
                                  <w:divsChild>
                                    <w:div w:id="544294353">
                                      <w:marLeft w:val="0"/>
                                      <w:marRight w:val="0"/>
                                      <w:marTop w:val="0"/>
                                      <w:marBottom w:val="0"/>
                                      <w:divBdr>
                                        <w:top w:val="none" w:sz="0" w:space="0" w:color="auto"/>
                                        <w:left w:val="none" w:sz="0" w:space="0" w:color="auto"/>
                                        <w:bottom w:val="none" w:sz="0" w:space="0" w:color="auto"/>
                                        <w:right w:val="none" w:sz="0" w:space="0" w:color="auto"/>
                                      </w:divBdr>
                                      <w:divsChild>
                                        <w:div w:id="296495575">
                                          <w:marLeft w:val="0"/>
                                          <w:marRight w:val="0"/>
                                          <w:marTop w:val="0"/>
                                          <w:marBottom w:val="0"/>
                                          <w:divBdr>
                                            <w:top w:val="none" w:sz="0" w:space="0" w:color="auto"/>
                                            <w:left w:val="none" w:sz="0" w:space="0" w:color="auto"/>
                                            <w:bottom w:val="none" w:sz="0" w:space="0" w:color="auto"/>
                                            <w:right w:val="none" w:sz="0" w:space="0" w:color="auto"/>
                                          </w:divBdr>
                                          <w:divsChild>
                                            <w:div w:id="182327251">
                                              <w:marLeft w:val="0"/>
                                              <w:marRight w:val="0"/>
                                              <w:marTop w:val="0"/>
                                              <w:marBottom w:val="0"/>
                                              <w:divBdr>
                                                <w:top w:val="none" w:sz="0" w:space="0" w:color="auto"/>
                                                <w:left w:val="none" w:sz="0" w:space="0" w:color="auto"/>
                                                <w:bottom w:val="none" w:sz="0" w:space="0" w:color="auto"/>
                                                <w:right w:val="none" w:sz="0" w:space="0" w:color="auto"/>
                                              </w:divBdr>
                                              <w:divsChild>
                                                <w:div w:id="1501309251">
                                                  <w:marLeft w:val="0"/>
                                                  <w:marRight w:val="0"/>
                                                  <w:marTop w:val="0"/>
                                                  <w:marBottom w:val="0"/>
                                                  <w:divBdr>
                                                    <w:top w:val="none" w:sz="0" w:space="0" w:color="auto"/>
                                                    <w:left w:val="none" w:sz="0" w:space="0" w:color="auto"/>
                                                    <w:bottom w:val="none" w:sz="0" w:space="0" w:color="auto"/>
                                                    <w:right w:val="none" w:sz="0" w:space="0" w:color="auto"/>
                                                  </w:divBdr>
                                                  <w:divsChild>
                                                    <w:div w:id="160850189">
                                                      <w:marLeft w:val="0"/>
                                                      <w:marRight w:val="0"/>
                                                      <w:marTop w:val="0"/>
                                                      <w:marBottom w:val="0"/>
                                                      <w:divBdr>
                                                        <w:top w:val="none" w:sz="0" w:space="0" w:color="auto"/>
                                                        <w:left w:val="none" w:sz="0" w:space="0" w:color="auto"/>
                                                        <w:bottom w:val="none" w:sz="0" w:space="0" w:color="auto"/>
                                                        <w:right w:val="none" w:sz="0" w:space="0" w:color="auto"/>
                                                      </w:divBdr>
                                                      <w:divsChild>
                                                        <w:div w:id="1294140320">
                                                          <w:marLeft w:val="0"/>
                                                          <w:marRight w:val="0"/>
                                                          <w:marTop w:val="0"/>
                                                          <w:marBottom w:val="0"/>
                                                          <w:divBdr>
                                                            <w:top w:val="none" w:sz="0" w:space="0" w:color="auto"/>
                                                            <w:left w:val="none" w:sz="0" w:space="0" w:color="auto"/>
                                                            <w:bottom w:val="none" w:sz="0" w:space="0" w:color="auto"/>
                                                            <w:right w:val="none" w:sz="0" w:space="0" w:color="auto"/>
                                                          </w:divBdr>
                                                          <w:divsChild>
                                                            <w:div w:id="56902766">
                                                              <w:marLeft w:val="0"/>
                                                              <w:marRight w:val="100"/>
                                                              <w:marTop w:val="0"/>
                                                              <w:marBottom w:val="100"/>
                                                              <w:divBdr>
                                                                <w:top w:val="none" w:sz="0" w:space="0" w:color="auto"/>
                                                                <w:left w:val="none" w:sz="0" w:space="0" w:color="auto"/>
                                                                <w:bottom w:val="none" w:sz="0" w:space="0" w:color="auto"/>
                                                                <w:right w:val="none" w:sz="0" w:space="0" w:color="auto"/>
                                                              </w:divBdr>
                                                              <w:divsChild>
                                                                <w:div w:id="385184856">
                                                                  <w:marLeft w:val="0"/>
                                                                  <w:marRight w:val="0"/>
                                                                  <w:marTop w:val="0"/>
                                                                  <w:marBottom w:val="0"/>
                                                                  <w:divBdr>
                                                                    <w:top w:val="none" w:sz="0" w:space="0" w:color="auto"/>
                                                                    <w:left w:val="none" w:sz="0" w:space="0" w:color="auto"/>
                                                                    <w:bottom w:val="none" w:sz="0" w:space="0" w:color="auto"/>
                                                                    <w:right w:val="none" w:sz="0" w:space="0" w:color="auto"/>
                                                                  </w:divBdr>
                                                                  <w:divsChild>
                                                                    <w:div w:id="1362436646">
                                                                      <w:marLeft w:val="0"/>
                                                                      <w:marRight w:val="0"/>
                                                                      <w:marTop w:val="0"/>
                                                                      <w:marBottom w:val="0"/>
                                                                      <w:divBdr>
                                                                        <w:top w:val="none" w:sz="0" w:space="0" w:color="auto"/>
                                                                        <w:left w:val="none" w:sz="0" w:space="0" w:color="auto"/>
                                                                        <w:bottom w:val="none" w:sz="0" w:space="0" w:color="auto"/>
                                                                        <w:right w:val="none" w:sz="0" w:space="0" w:color="auto"/>
                                                                      </w:divBdr>
                                                                      <w:divsChild>
                                                                        <w:div w:id="1234966358">
                                                                          <w:marLeft w:val="0"/>
                                                                          <w:marRight w:val="0"/>
                                                                          <w:marTop w:val="0"/>
                                                                          <w:marBottom w:val="0"/>
                                                                          <w:divBdr>
                                                                            <w:top w:val="none" w:sz="0" w:space="0" w:color="auto"/>
                                                                            <w:left w:val="none" w:sz="0" w:space="0" w:color="auto"/>
                                                                            <w:bottom w:val="none" w:sz="0" w:space="0" w:color="auto"/>
                                                                            <w:right w:val="none" w:sz="0" w:space="0" w:color="auto"/>
                                                                          </w:divBdr>
                                                                          <w:divsChild>
                                                                            <w:div w:id="1376806190">
                                                                              <w:marLeft w:val="0"/>
                                                                              <w:marRight w:val="0"/>
                                                                              <w:marTop w:val="0"/>
                                                                              <w:marBottom w:val="0"/>
                                                                              <w:divBdr>
                                                                                <w:top w:val="none" w:sz="0" w:space="0" w:color="auto"/>
                                                                                <w:left w:val="none" w:sz="0" w:space="0" w:color="auto"/>
                                                                                <w:bottom w:val="none" w:sz="0" w:space="0" w:color="auto"/>
                                                                                <w:right w:val="none" w:sz="0" w:space="0" w:color="auto"/>
                                                                              </w:divBdr>
                                                                              <w:divsChild>
                                                                                <w:div w:id="2136292915">
                                                                                  <w:marLeft w:val="0"/>
                                                                                  <w:marRight w:val="0"/>
                                                                                  <w:marTop w:val="0"/>
                                                                                  <w:marBottom w:val="0"/>
                                                                                  <w:divBdr>
                                                                                    <w:top w:val="none" w:sz="0" w:space="0" w:color="auto"/>
                                                                                    <w:left w:val="none" w:sz="0" w:space="0" w:color="auto"/>
                                                                                    <w:bottom w:val="none" w:sz="0" w:space="0" w:color="auto"/>
                                                                                    <w:right w:val="none" w:sz="0" w:space="0" w:color="auto"/>
                                                                                  </w:divBdr>
                                                                                  <w:divsChild>
                                                                                    <w:div w:id="482431861">
                                                                                      <w:marLeft w:val="0"/>
                                                                                      <w:marRight w:val="720"/>
                                                                                      <w:marTop w:val="0"/>
                                                                                      <w:marBottom w:val="0"/>
                                                                                      <w:divBdr>
                                                                                        <w:top w:val="none" w:sz="0" w:space="0" w:color="auto"/>
                                                                                        <w:left w:val="none" w:sz="0" w:space="0" w:color="auto"/>
                                                                                        <w:bottom w:val="none" w:sz="0" w:space="0" w:color="auto"/>
                                                                                        <w:right w:val="none" w:sz="0" w:space="0" w:color="auto"/>
                                                                                      </w:divBdr>
                                                                                    </w:div>
                                                                                    <w:div w:id="1249926624">
                                                                                      <w:marLeft w:val="0"/>
                                                                                      <w:marRight w:val="720"/>
                                                                                      <w:marTop w:val="0"/>
                                                                                      <w:marBottom w:val="0"/>
                                                                                      <w:divBdr>
                                                                                        <w:top w:val="none" w:sz="0" w:space="0" w:color="auto"/>
                                                                                        <w:left w:val="none" w:sz="0" w:space="0" w:color="auto"/>
                                                                                        <w:bottom w:val="none" w:sz="0" w:space="0" w:color="auto"/>
                                                                                        <w:right w:val="none" w:sz="0" w:space="0" w:color="auto"/>
                                                                                      </w:divBdr>
                                                                                    </w:div>
                                                                                    <w:div w:id="232935294">
                                                                                      <w:marLeft w:val="0"/>
                                                                                      <w:marRight w:val="720"/>
                                                                                      <w:marTop w:val="0"/>
                                                                                      <w:marBottom w:val="0"/>
                                                                                      <w:divBdr>
                                                                                        <w:top w:val="none" w:sz="0" w:space="0" w:color="auto"/>
                                                                                        <w:left w:val="none" w:sz="0" w:space="0" w:color="auto"/>
                                                                                        <w:bottom w:val="none" w:sz="0" w:space="0" w:color="auto"/>
                                                                                        <w:right w:val="none" w:sz="0" w:space="0" w:color="auto"/>
                                                                                      </w:divBdr>
                                                                                    </w:div>
                                                                                    <w:div w:id="616453272">
                                                                                      <w:marLeft w:val="0"/>
                                                                                      <w:marRight w:val="720"/>
                                                                                      <w:marTop w:val="0"/>
                                                                                      <w:marBottom w:val="0"/>
                                                                                      <w:divBdr>
                                                                                        <w:top w:val="none" w:sz="0" w:space="0" w:color="auto"/>
                                                                                        <w:left w:val="none" w:sz="0" w:space="0" w:color="auto"/>
                                                                                        <w:bottom w:val="none" w:sz="0" w:space="0" w:color="auto"/>
                                                                                        <w:right w:val="none" w:sz="0" w:space="0" w:color="auto"/>
                                                                                      </w:divBdr>
                                                                                    </w:div>
                                                                                    <w:div w:id="1640842763">
                                                                                      <w:marLeft w:val="0"/>
                                                                                      <w:marRight w:val="720"/>
                                                                                      <w:marTop w:val="0"/>
                                                                                      <w:marBottom w:val="0"/>
                                                                                      <w:divBdr>
                                                                                        <w:top w:val="none" w:sz="0" w:space="0" w:color="auto"/>
                                                                                        <w:left w:val="none" w:sz="0" w:space="0" w:color="auto"/>
                                                                                        <w:bottom w:val="none" w:sz="0" w:space="0" w:color="auto"/>
                                                                                        <w:right w:val="none" w:sz="0" w:space="0" w:color="auto"/>
                                                                                      </w:divBdr>
                                                                                    </w:div>
                                                                                    <w:div w:id="86560394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efi@ksu.edu.s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lnuaim@KSU.EDU.SA" TargetMode="External"/><Relationship Id="rId17" Type="http://schemas.openxmlformats.org/officeDocument/2006/relationships/hyperlink" Target="mailto:amkhalaf@ksu.edu.sa" TargetMode="External"/><Relationship Id="rId2" Type="http://schemas.openxmlformats.org/officeDocument/2006/relationships/numbering" Target="numbering.xml"/><Relationship Id="rId16" Type="http://schemas.openxmlformats.org/officeDocument/2006/relationships/hyperlink" Target="mailto:arefi@ksu.edu.s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mzahid@KSU.EDU.SA" TargetMode="External"/><Relationship Id="rId5" Type="http://schemas.openxmlformats.org/officeDocument/2006/relationships/settings" Target="settings.xml"/><Relationship Id="rId15" Type="http://schemas.openxmlformats.org/officeDocument/2006/relationships/hyperlink" Target="mailto:Coe_d@ksu.edu.sa"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mkhalaf@ksu.edu.s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ACA0F09262413EB4DBC67B8B3B335C"/>
        <w:category>
          <w:name w:val="General"/>
          <w:gallery w:val="placeholder"/>
        </w:category>
        <w:types>
          <w:type w:val="bbPlcHdr"/>
        </w:types>
        <w:behaviors>
          <w:behavior w:val="content"/>
        </w:behaviors>
        <w:guid w:val="{706AF197-DF8B-42FC-985F-7B25F2B7641D}"/>
      </w:docPartPr>
      <w:docPartBody>
        <w:p w:rsidR="00DB6AD8" w:rsidRDefault="00A35DC1" w:rsidP="00A35DC1">
          <w:pPr>
            <w:pStyle w:val="65ACA0F09262413EB4DBC67B8B3B335C"/>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35DC1"/>
    <w:rsid w:val="000C55E0"/>
    <w:rsid w:val="002876E9"/>
    <w:rsid w:val="003A15AC"/>
    <w:rsid w:val="003C12C6"/>
    <w:rsid w:val="004340AC"/>
    <w:rsid w:val="004A66F6"/>
    <w:rsid w:val="0097657A"/>
    <w:rsid w:val="00A35DC1"/>
    <w:rsid w:val="00BF789E"/>
    <w:rsid w:val="00C122C6"/>
    <w:rsid w:val="00C35E17"/>
    <w:rsid w:val="00C518C1"/>
    <w:rsid w:val="00DB6AD8"/>
    <w:rsid w:val="00E96CF3"/>
    <w:rsid w:val="00F040E2"/>
    <w:rsid w:val="00F17966"/>
    <w:rsid w:val="00F82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ACA0F09262413EB4DBC67B8B3B335C">
    <w:name w:val="65ACA0F09262413EB4DBC67B8B3B335C"/>
    <w:rsid w:val="00A35DC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BE2EB-8400-4285-92F9-E0DF7362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م. عبدالباري العريفي -  وحدة الارشاد الاكاديمي للطلاب الغير مخصصين -  –  1/1/1438هـ</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ssc1</dc:creator>
  <cp:lastModifiedBy>User</cp:lastModifiedBy>
  <cp:revision>3</cp:revision>
  <cp:lastPrinted>2012-11-13T06:04:00Z</cp:lastPrinted>
  <dcterms:created xsi:type="dcterms:W3CDTF">2018-01-30T04:48:00Z</dcterms:created>
  <dcterms:modified xsi:type="dcterms:W3CDTF">2018-02-06T09:08:00Z</dcterms:modified>
</cp:coreProperties>
</file>