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F0" w:rsidRPr="00153E2F" w:rsidRDefault="008D7EC7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الماء</w:t>
      </w:r>
    </w:p>
    <w:p w:rsidR="008D7EC7" w:rsidRPr="00153E2F" w:rsidRDefault="008D7EC7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 xml:space="preserve">إن من نعم الله على الإنسان "نعمة الماء"، اية من </w:t>
      </w:r>
      <w:r w:rsidR="00A53532" w:rsidRPr="00153E2F">
        <w:rPr>
          <w:rFonts w:asciiTheme="majorBidi" w:hAnsiTheme="majorBidi" w:cstheme="majorBidi"/>
          <w:rtl/>
        </w:rPr>
        <w:t>آيات</w:t>
      </w:r>
      <w:r w:rsidRPr="00153E2F">
        <w:rPr>
          <w:rFonts w:asciiTheme="majorBidi" w:hAnsiTheme="majorBidi" w:cstheme="majorBidi"/>
          <w:rtl/>
        </w:rPr>
        <w:t xml:space="preserve"> الله، خلق الله منه الكائنات، </w:t>
      </w:r>
      <w:r w:rsidR="00A53532" w:rsidRPr="00153E2F">
        <w:rPr>
          <w:rFonts w:asciiTheme="majorBidi" w:hAnsiTheme="majorBidi" w:cstheme="majorBidi"/>
          <w:rtl/>
        </w:rPr>
        <w:t>لا غنى</w:t>
      </w:r>
      <w:r w:rsidRPr="00153E2F">
        <w:rPr>
          <w:rFonts w:asciiTheme="majorBidi" w:hAnsiTheme="majorBidi" w:cstheme="majorBidi"/>
          <w:rtl/>
        </w:rPr>
        <w:t xml:space="preserve"> للناس عنه، فهو سبب بقائهم، وأساس حياتهم، قال </w:t>
      </w:r>
      <w:proofErr w:type="gramStart"/>
      <w:r w:rsidRPr="00153E2F">
        <w:rPr>
          <w:rFonts w:asciiTheme="majorBidi" w:hAnsiTheme="majorBidi" w:cstheme="majorBidi"/>
          <w:rtl/>
        </w:rPr>
        <w:t xml:space="preserve">تعالى </w:t>
      </w:r>
      <w:r w:rsidRPr="00153E2F">
        <w:rPr>
          <w:rFonts w:asciiTheme="majorBidi" w:hAnsiTheme="majorBidi" w:cstheme="majorBidi"/>
        </w:rPr>
        <w:t>}</w:t>
      </w:r>
      <w:r w:rsidRPr="00153E2F">
        <w:rPr>
          <w:rFonts w:asciiTheme="majorBidi" w:hAnsiTheme="majorBidi" w:cstheme="majorBidi"/>
          <w:rtl/>
        </w:rPr>
        <w:t>وجعلنا</w:t>
      </w:r>
      <w:proofErr w:type="gramEnd"/>
      <w:r w:rsidRPr="00153E2F">
        <w:rPr>
          <w:rFonts w:asciiTheme="majorBidi" w:hAnsiTheme="majorBidi" w:cstheme="majorBidi"/>
          <w:rtl/>
        </w:rPr>
        <w:t xml:space="preserve"> من الماء كل شيء حي أفللا يؤمنون </w:t>
      </w:r>
      <w:r w:rsidRPr="00153E2F">
        <w:rPr>
          <w:rFonts w:asciiTheme="majorBidi" w:hAnsiTheme="majorBidi" w:cstheme="majorBidi"/>
        </w:rPr>
        <w:t>{</w:t>
      </w:r>
      <w:bookmarkStart w:id="0" w:name="_GoBack"/>
      <w:bookmarkEnd w:id="0"/>
      <w:r w:rsidR="00815916" w:rsidRPr="00153E2F">
        <w:rPr>
          <w:rFonts w:asciiTheme="majorBidi" w:hAnsiTheme="majorBidi" w:cstheme="majorBidi"/>
          <w:rtl/>
        </w:rPr>
        <w:t>.</w:t>
      </w:r>
    </w:p>
    <w:p w:rsidR="00815916" w:rsidRPr="00153E2F" w:rsidRDefault="00815916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 xml:space="preserve">إن الماء في تركيبه مؤلف من هيدروجين </w:t>
      </w:r>
      <w:proofErr w:type="gramStart"/>
      <w:r w:rsidRPr="00153E2F">
        <w:rPr>
          <w:rFonts w:asciiTheme="majorBidi" w:hAnsiTheme="majorBidi" w:cstheme="majorBidi"/>
          <w:rtl/>
        </w:rPr>
        <w:t xml:space="preserve">وأكسجين </w:t>
      </w:r>
      <w:r w:rsidR="00A53532" w:rsidRPr="00153E2F">
        <w:rPr>
          <w:rFonts w:asciiTheme="majorBidi" w:hAnsiTheme="majorBidi" w:cstheme="majorBidi"/>
        </w:rPr>
        <w:t xml:space="preserve"> H2O</w:t>
      </w:r>
      <w:proofErr w:type="gramEnd"/>
      <w:r w:rsidR="00153E2F">
        <w:rPr>
          <w:rFonts w:asciiTheme="majorBidi" w:hAnsiTheme="majorBidi" w:cstheme="majorBidi"/>
        </w:rPr>
        <w:t xml:space="preserve"> </w:t>
      </w:r>
      <w:r w:rsidR="00A53532" w:rsidRPr="00153E2F">
        <w:rPr>
          <w:rFonts w:asciiTheme="majorBidi" w:hAnsiTheme="majorBidi" w:cstheme="majorBidi"/>
          <w:rtl/>
        </w:rPr>
        <w:t>فالهيدروجين</w:t>
      </w:r>
      <w:r w:rsidRPr="00153E2F">
        <w:rPr>
          <w:rFonts w:asciiTheme="majorBidi" w:hAnsiTheme="majorBidi" w:cstheme="majorBidi"/>
          <w:rtl/>
        </w:rPr>
        <w:t xml:space="preserve"> مادة مشتعلة، والأكسجين مادة تساعد على الاحتراق، ولما التقيا صارت الحياة، وصار الماء.</w:t>
      </w:r>
    </w:p>
    <w:p w:rsidR="00815916" w:rsidRPr="00153E2F" w:rsidRDefault="00815916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فوائد الماء:</w:t>
      </w:r>
    </w:p>
    <w:p w:rsidR="00815916" w:rsidRPr="00153E2F" w:rsidRDefault="00815916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يساعد على تنشيط وظائف الكليتين بالجسم</w:t>
      </w:r>
    </w:p>
    <w:p w:rsidR="00815916" w:rsidRPr="00153E2F" w:rsidRDefault="00815916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يساعد الماء على تنظيم درجة حرارة الجسم</w:t>
      </w:r>
    </w:p>
    <w:p w:rsidR="00815916" w:rsidRPr="00153E2F" w:rsidRDefault="00815916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يعمل الماء على تخليص الدم من السموم</w:t>
      </w:r>
    </w:p>
    <w:p w:rsidR="00815916" w:rsidRPr="00153E2F" w:rsidRDefault="00815916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يقوم بدور الوسيط في كثير من العمليات الكيميائية داخل الجسم</w:t>
      </w:r>
    </w:p>
    <w:p w:rsidR="00815916" w:rsidRPr="00153E2F" w:rsidRDefault="00815916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يساعد على الاتزان الكيماوي للجسم</w:t>
      </w:r>
    </w:p>
    <w:p w:rsidR="00815916" w:rsidRPr="00153E2F" w:rsidRDefault="00815916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يعمل على تنشيط الجهاز الهضمي</w:t>
      </w:r>
    </w:p>
    <w:p w:rsidR="00815916" w:rsidRPr="00153E2F" w:rsidRDefault="00A53532" w:rsidP="00153E2F">
      <w:pPr>
        <w:jc w:val="highKashida"/>
        <w:rPr>
          <w:rFonts w:asciiTheme="majorBidi" w:hAnsiTheme="majorBidi" w:cstheme="majorBidi"/>
          <w:rtl/>
        </w:rPr>
      </w:pPr>
      <w:r w:rsidRPr="00153E2F">
        <w:rPr>
          <w:rFonts w:asciiTheme="majorBidi" w:hAnsiTheme="majorBidi" w:cstheme="majorBidi"/>
          <w:rtl/>
        </w:rPr>
        <w:t>يعمل على ترطيب المفاصل بالجسم</w:t>
      </w:r>
    </w:p>
    <w:sectPr w:rsidR="00815916" w:rsidRPr="00153E2F" w:rsidSect="004922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A9"/>
    <w:rsid w:val="00153E2F"/>
    <w:rsid w:val="0049229A"/>
    <w:rsid w:val="00815916"/>
    <w:rsid w:val="008D7EC7"/>
    <w:rsid w:val="00A53532"/>
    <w:rsid w:val="00E12D14"/>
    <w:rsid w:val="00F3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CC4AF"/>
  <w15:chartTrackingRefBased/>
  <w15:docId w15:val="{CF967118-C918-428B-A5B0-07AE36CE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04AB-A92F-4818-B838-78643F34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2018-10-01T07:16:00Z</dcterms:created>
  <dcterms:modified xsi:type="dcterms:W3CDTF">2018-10-01T07:36:00Z</dcterms:modified>
</cp:coreProperties>
</file>