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BF" w:rsidRPr="00DF17BF" w:rsidRDefault="00DF17BF" w:rsidP="00D64A2A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DF17BF">
        <w:rPr>
          <w:rFonts w:ascii="Simplified Arabic" w:hAnsi="Simplified Arabic" w:cs="Simplified Arabic"/>
          <w:b/>
          <w:bCs/>
          <w:sz w:val="28"/>
          <w:szCs w:val="28"/>
          <w:rtl/>
        </w:rPr>
        <w:t>نموذج أسبوعي لخطة التدريب</w:t>
      </w:r>
      <w:r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 xml:space="preserve"> </w:t>
      </w:r>
      <w:r w:rsidRPr="00DF17BF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>(المسار الطبي)</w:t>
      </w:r>
      <w:r w:rsidRPr="00DF17B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( الأسبوع:                 ) (التاريخ:                                    )</w:t>
      </w:r>
    </w:p>
    <w:tbl>
      <w:tblPr>
        <w:tblStyle w:val="a4"/>
        <w:bidiVisual/>
        <w:tblW w:w="14600" w:type="dxa"/>
        <w:tblInd w:w="-522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26"/>
        <w:gridCol w:w="1134"/>
        <w:gridCol w:w="4252"/>
        <w:gridCol w:w="851"/>
        <w:gridCol w:w="850"/>
        <w:gridCol w:w="851"/>
        <w:gridCol w:w="850"/>
        <w:gridCol w:w="851"/>
        <w:gridCol w:w="2835"/>
      </w:tblGrid>
      <w:tr w:rsidR="00DF17BF" w:rsidRPr="00DE3669" w:rsidTr="0002563C"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المهام المتوقعة</w:t>
            </w:r>
          </w:p>
        </w:tc>
        <w:tc>
          <w:tcPr>
            <w:tcW w:w="5386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(الخطة الفعلية المتوقعة)</w:t>
            </w:r>
          </w:p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إجراءات تنفيذ المهام</w:t>
            </w:r>
          </w:p>
        </w:tc>
        <w:tc>
          <w:tcPr>
            <w:tcW w:w="4253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مختصر الأعمال المُنفذة فعلياً. "التقارير اليومية"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مبررات عدم التنفيذ</w:t>
            </w:r>
          </w:p>
        </w:tc>
      </w:tr>
      <w:tr w:rsidR="00C74E14" w:rsidRPr="00DE3669" w:rsidTr="0002563C">
        <w:trPr>
          <w:trHeight w:val="366"/>
        </w:trPr>
        <w:tc>
          <w:tcPr>
            <w:tcW w:w="2126" w:type="dxa"/>
            <w:vMerge/>
            <w:tcBorders>
              <w:top w:val="threeDEngrave" w:sz="2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02563C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vMerge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E14" w:rsidRPr="00DE3669" w:rsidRDefault="00C74E14" w:rsidP="0002563C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C74E14" w:rsidRPr="00DE3669" w:rsidRDefault="00C74E14" w:rsidP="002F5B4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الأحد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2F5B4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الاثنين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2F5B4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الثلاثاء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2F5B4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الأربعاء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74E14" w:rsidRPr="00DE3669" w:rsidRDefault="00C74E14" w:rsidP="002F5B4A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الخميس</w:t>
            </w: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C74E14" w:rsidRPr="00DE3669" w:rsidRDefault="00C74E14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18"/>
                <w:szCs w:val="18"/>
              </w:rPr>
            </w:pPr>
          </w:p>
        </w:tc>
      </w:tr>
      <w:tr w:rsidR="00DF17BF" w:rsidRPr="00DE3669" w:rsidTr="0002563C">
        <w:trPr>
          <w:trHeight w:val="552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F17BF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  <w:r w:rsidRPr="00DF17BF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المرور اليومي على المرضى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34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مقابلة حالات فردية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 xml:space="preserve"> مقابلة </w:t>
            </w: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حالات طارئة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64A2A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برامج الجماعة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16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64A2A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أنشطة تنظيم المجتمع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أعمال إدارية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ال</w:t>
            </w: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قراءات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16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 مع مشرفة المؤسسة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DF17BF">
        <w:trPr>
          <w:trHeight w:val="219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 مع مشرفة الجامعة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8D438F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8D438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في المؤسسة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DF17BF">
        <w:trPr>
          <w:trHeight w:val="219"/>
        </w:trPr>
        <w:tc>
          <w:tcPr>
            <w:tcW w:w="21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8D438F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8D438F">
              <w:rPr>
                <w:rFonts w:ascii="Simplified Arabic" w:hAnsi="Simplified Arabic" w:cs="Simplified Arabic" w:hint="cs"/>
                <w:b/>
                <w:bCs/>
                <w:sz w:val="18"/>
                <w:szCs w:val="18"/>
                <w:rtl/>
              </w:rPr>
              <w:t>في الجامعة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اجتماع مع أستاذة المقرر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</w:rPr>
            </w:pPr>
            <w:r w:rsidRPr="00DE3669"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  <w:t>أعمال إضافية</w:t>
            </w:r>
          </w:p>
        </w:tc>
        <w:tc>
          <w:tcPr>
            <w:tcW w:w="53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  <w:tr w:rsidR="00DF17BF" w:rsidRPr="00DE3669" w:rsidTr="0002563C">
        <w:trPr>
          <w:trHeight w:val="525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F17BF" w:rsidRPr="00DE3669" w:rsidRDefault="00DF17BF" w:rsidP="0002563C">
            <w:pPr>
              <w:bidi/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386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F17BF" w:rsidRPr="00DE3669" w:rsidRDefault="00DF17BF" w:rsidP="0002563C">
            <w:pPr>
              <w:bidi/>
              <w:spacing w:line="360" w:lineRule="auto"/>
              <w:jc w:val="both"/>
              <w:rPr>
                <w:rFonts w:ascii="Simplified Arabic" w:hAnsi="Simplified Arabic" w:cs="Simplified Arabic"/>
                <w:sz w:val="20"/>
                <w:szCs w:val="20"/>
              </w:rPr>
            </w:pPr>
          </w:p>
        </w:tc>
      </w:tr>
    </w:tbl>
    <w:p w:rsidR="00C3323C" w:rsidRPr="00DE3669" w:rsidRDefault="00C3323C" w:rsidP="00DF17BF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sectPr w:rsidR="00C3323C" w:rsidRPr="00DE3669" w:rsidSect="00F5485C">
      <w:pgSz w:w="15840" w:h="12240" w:orient="landscape"/>
      <w:pgMar w:top="720" w:right="1296" w:bottom="72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4ECF"/>
    <w:multiLevelType w:val="hybridMultilevel"/>
    <w:tmpl w:val="4070767C"/>
    <w:lvl w:ilvl="0" w:tplc="61F2D8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73981"/>
    <w:rsid w:val="0006737B"/>
    <w:rsid w:val="00080355"/>
    <w:rsid w:val="0021614D"/>
    <w:rsid w:val="00237D03"/>
    <w:rsid w:val="002E08DB"/>
    <w:rsid w:val="002F63C9"/>
    <w:rsid w:val="003D1513"/>
    <w:rsid w:val="00463494"/>
    <w:rsid w:val="004B2C2B"/>
    <w:rsid w:val="004B570A"/>
    <w:rsid w:val="00521592"/>
    <w:rsid w:val="00573981"/>
    <w:rsid w:val="005C7BC7"/>
    <w:rsid w:val="0065059F"/>
    <w:rsid w:val="00797FEB"/>
    <w:rsid w:val="008078B8"/>
    <w:rsid w:val="00851D7D"/>
    <w:rsid w:val="00897947"/>
    <w:rsid w:val="008D438F"/>
    <w:rsid w:val="009A4631"/>
    <w:rsid w:val="009D4305"/>
    <w:rsid w:val="00A71B85"/>
    <w:rsid w:val="00B67E82"/>
    <w:rsid w:val="00BC361D"/>
    <w:rsid w:val="00C24F53"/>
    <w:rsid w:val="00C3323C"/>
    <w:rsid w:val="00C74E14"/>
    <w:rsid w:val="00CA7B36"/>
    <w:rsid w:val="00CF1BDE"/>
    <w:rsid w:val="00D64A2A"/>
    <w:rsid w:val="00DE3669"/>
    <w:rsid w:val="00DF17BF"/>
    <w:rsid w:val="00F5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981"/>
    <w:pPr>
      <w:ind w:left="720"/>
      <w:contextualSpacing/>
    </w:pPr>
  </w:style>
  <w:style w:type="table" w:styleId="a4">
    <w:name w:val="Table Grid"/>
    <w:basedOn w:val="a1"/>
    <w:uiPriority w:val="59"/>
    <w:rsid w:val="005739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ssc</cp:lastModifiedBy>
  <cp:revision>2</cp:revision>
  <dcterms:created xsi:type="dcterms:W3CDTF">2015-10-14T17:50:00Z</dcterms:created>
  <dcterms:modified xsi:type="dcterms:W3CDTF">2015-10-14T17:50:00Z</dcterms:modified>
</cp:coreProperties>
</file>