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80" w:rightFromText="180" w:vertAnchor="text" w:horzAnchor="margin" w:tblpXSpec="center" w:tblpY="772"/>
        <w:bidiVisual/>
        <w:tblW w:w="0" w:type="auto"/>
        <w:tblLook w:val="04A0"/>
      </w:tblPr>
      <w:tblGrid>
        <w:gridCol w:w="4564"/>
        <w:gridCol w:w="4033"/>
      </w:tblGrid>
      <w:tr w:rsidR="0075503A" w:rsidRPr="0075503A" w:rsidTr="0075503A">
        <w:trPr>
          <w:cnfStyle w:val="100000000000"/>
          <w:trHeight w:val="186"/>
        </w:trPr>
        <w:tc>
          <w:tcPr>
            <w:cnfStyle w:val="001000000000"/>
            <w:tcW w:w="4564" w:type="dxa"/>
          </w:tcPr>
          <w:p w:rsidR="0075503A" w:rsidRPr="00536C69" w:rsidRDefault="0075503A" w:rsidP="0075503A">
            <w:pPr>
              <w:tabs>
                <w:tab w:val="num" w:pos="276"/>
              </w:tabs>
              <w:spacing w:line="360" w:lineRule="auto"/>
              <w:rPr>
                <w:rFonts w:ascii="Traditional Arabic" w:hAnsi="Traditional Arabic" w:cs="Traditional Arabic"/>
                <w:color w:val="17365D" w:themeColor="text2" w:themeShade="BF"/>
                <w:sz w:val="36"/>
                <w:szCs w:val="36"/>
                <w:rtl/>
              </w:rPr>
            </w:pPr>
            <w:r w:rsidRPr="00536C69">
              <w:rPr>
                <w:rFonts w:ascii="Traditional Arabic" w:hAnsi="Traditional Arabic" w:cs="Traditional Arabic" w:hint="cs"/>
                <w:color w:val="17365D" w:themeColor="text2" w:themeShade="BF"/>
                <w:sz w:val="36"/>
                <w:szCs w:val="36"/>
                <w:rtl/>
              </w:rPr>
              <w:t>اسم الطالبة المعلمة :</w:t>
            </w:r>
          </w:p>
        </w:tc>
        <w:tc>
          <w:tcPr>
            <w:tcW w:w="4033" w:type="dxa"/>
          </w:tcPr>
          <w:p w:rsidR="0075503A" w:rsidRPr="00536C69" w:rsidRDefault="0075503A" w:rsidP="0075503A">
            <w:pPr>
              <w:tabs>
                <w:tab w:val="num" w:pos="276"/>
              </w:tabs>
              <w:spacing w:line="360" w:lineRule="auto"/>
              <w:cnfStyle w:val="100000000000"/>
              <w:rPr>
                <w:rFonts w:ascii="Traditional Arabic" w:hAnsi="Traditional Arabic" w:cs="Traditional Arabic"/>
                <w:color w:val="17365D" w:themeColor="text2" w:themeShade="BF"/>
                <w:sz w:val="36"/>
                <w:szCs w:val="36"/>
                <w:rtl/>
              </w:rPr>
            </w:pPr>
          </w:p>
        </w:tc>
      </w:tr>
      <w:tr w:rsidR="0075503A" w:rsidRPr="0075503A" w:rsidTr="0075503A">
        <w:trPr>
          <w:cnfStyle w:val="000000100000"/>
          <w:trHeight w:val="186"/>
        </w:trPr>
        <w:tc>
          <w:tcPr>
            <w:cnfStyle w:val="001000000000"/>
            <w:tcW w:w="4564" w:type="dxa"/>
          </w:tcPr>
          <w:p w:rsidR="0075503A" w:rsidRPr="00536C69" w:rsidRDefault="0075503A" w:rsidP="0075503A">
            <w:pPr>
              <w:tabs>
                <w:tab w:val="num" w:pos="276"/>
              </w:tabs>
              <w:spacing w:line="360" w:lineRule="auto"/>
              <w:rPr>
                <w:rFonts w:ascii="Traditional Arabic" w:hAnsi="Traditional Arabic" w:cs="Traditional Arabic"/>
                <w:color w:val="17365D" w:themeColor="text2" w:themeShade="BF"/>
                <w:sz w:val="36"/>
                <w:szCs w:val="36"/>
                <w:rtl/>
              </w:rPr>
            </w:pPr>
            <w:r w:rsidRPr="00536C69">
              <w:rPr>
                <w:rFonts w:ascii="Traditional Arabic" w:hAnsi="Traditional Arabic" w:cs="Traditional Arabic"/>
                <w:color w:val="17365D" w:themeColor="text2" w:themeShade="BF"/>
                <w:sz w:val="36"/>
                <w:szCs w:val="36"/>
                <w:rtl/>
              </w:rPr>
              <w:t>اليوم:</w:t>
            </w:r>
          </w:p>
        </w:tc>
        <w:tc>
          <w:tcPr>
            <w:tcW w:w="4033" w:type="dxa"/>
          </w:tcPr>
          <w:p w:rsidR="0075503A" w:rsidRPr="00536C69" w:rsidRDefault="0075503A" w:rsidP="0075503A">
            <w:pPr>
              <w:tabs>
                <w:tab w:val="num" w:pos="276"/>
              </w:tabs>
              <w:spacing w:line="360" w:lineRule="auto"/>
              <w:cnfStyle w:val="000000100000"/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36"/>
                <w:szCs w:val="36"/>
                <w:rtl/>
              </w:rPr>
            </w:pPr>
          </w:p>
        </w:tc>
      </w:tr>
      <w:tr w:rsidR="0075503A" w:rsidRPr="0075503A" w:rsidTr="0075503A">
        <w:trPr>
          <w:cnfStyle w:val="000000010000"/>
          <w:trHeight w:val="186"/>
        </w:trPr>
        <w:tc>
          <w:tcPr>
            <w:cnfStyle w:val="001000000000"/>
            <w:tcW w:w="4564" w:type="dxa"/>
          </w:tcPr>
          <w:p w:rsidR="0075503A" w:rsidRPr="00536C69" w:rsidRDefault="0075503A" w:rsidP="0075503A">
            <w:pPr>
              <w:tabs>
                <w:tab w:val="num" w:pos="276"/>
              </w:tabs>
              <w:spacing w:line="360" w:lineRule="auto"/>
              <w:rPr>
                <w:rFonts w:ascii="Traditional Arabic" w:hAnsi="Traditional Arabic" w:cs="Traditional Arabic"/>
                <w:color w:val="17365D" w:themeColor="text2" w:themeShade="BF"/>
                <w:sz w:val="36"/>
                <w:szCs w:val="36"/>
                <w:rtl/>
              </w:rPr>
            </w:pPr>
            <w:r w:rsidRPr="00536C69">
              <w:rPr>
                <w:rFonts w:ascii="Traditional Arabic" w:hAnsi="Traditional Arabic" w:cs="Traditional Arabic"/>
                <w:color w:val="17365D" w:themeColor="text2" w:themeShade="BF"/>
                <w:sz w:val="36"/>
                <w:szCs w:val="36"/>
                <w:rtl/>
              </w:rPr>
              <w:t xml:space="preserve">الوحدة:وحدة </w:t>
            </w:r>
          </w:p>
        </w:tc>
        <w:tc>
          <w:tcPr>
            <w:tcW w:w="4033" w:type="dxa"/>
          </w:tcPr>
          <w:p w:rsidR="0075503A" w:rsidRPr="00536C69" w:rsidRDefault="0075503A" w:rsidP="0075503A">
            <w:pPr>
              <w:tabs>
                <w:tab w:val="num" w:pos="276"/>
              </w:tabs>
              <w:spacing w:line="360" w:lineRule="auto"/>
              <w:cnfStyle w:val="000000010000"/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36"/>
                <w:szCs w:val="36"/>
                <w:rtl/>
              </w:rPr>
            </w:pPr>
            <w:r w:rsidRPr="00536C69"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36"/>
                <w:szCs w:val="36"/>
                <w:rtl/>
              </w:rPr>
              <w:t xml:space="preserve">المفهوم:الحيوانات </w:t>
            </w:r>
          </w:p>
        </w:tc>
      </w:tr>
    </w:tbl>
    <w:p w:rsidR="008E2DAC" w:rsidRPr="00536C69" w:rsidRDefault="008E2DAC" w:rsidP="0075503A">
      <w:pPr>
        <w:jc w:val="center"/>
        <w:rPr>
          <w:rFonts w:ascii="Traditional Arabic" w:hAnsi="Traditional Arabic" w:cs="AdvertisingExtraBold"/>
          <w:color w:val="17365D" w:themeColor="text2" w:themeShade="BF"/>
          <w:sz w:val="32"/>
          <w:szCs w:val="32"/>
          <w:rtl/>
        </w:rPr>
      </w:pPr>
      <w:r w:rsidRPr="00536C69">
        <w:rPr>
          <w:rFonts w:ascii="Traditional Arabic" w:hAnsi="Traditional Arabic" w:cs="AdvertisingExtraBold"/>
          <w:color w:val="17365D" w:themeColor="text2" w:themeShade="BF"/>
          <w:sz w:val="32"/>
          <w:szCs w:val="32"/>
          <w:rtl/>
        </w:rPr>
        <w:t>تحض</w:t>
      </w:r>
      <w:r w:rsidR="0075503A" w:rsidRPr="00536C69">
        <w:rPr>
          <w:rFonts w:ascii="Traditional Arabic" w:hAnsi="Traditional Arabic" w:cs="AdvertisingExtraBold"/>
          <w:color w:val="17365D" w:themeColor="text2" w:themeShade="BF"/>
          <w:sz w:val="32"/>
          <w:szCs w:val="32"/>
          <w:rtl/>
        </w:rPr>
        <w:t>ـ</w:t>
      </w:r>
      <w:r w:rsidRPr="00536C69">
        <w:rPr>
          <w:rFonts w:ascii="Traditional Arabic" w:hAnsi="Traditional Arabic" w:cs="AdvertisingExtraBold"/>
          <w:color w:val="17365D" w:themeColor="text2" w:themeShade="BF"/>
          <w:sz w:val="32"/>
          <w:szCs w:val="32"/>
          <w:rtl/>
        </w:rPr>
        <w:t>ير الحلق</w:t>
      </w:r>
      <w:r w:rsidR="0075503A" w:rsidRPr="00536C69">
        <w:rPr>
          <w:rFonts w:ascii="Traditional Arabic" w:hAnsi="Traditional Arabic" w:cs="AdvertisingExtraBold"/>
          <w:color w:val="17365D" w:themeColor="text2" w:themeShade="BF"/>
          <w:sz w:val="32"/>
          <w:szCs w:val="32"/>
          <w:rtl/>
        </w:rPr>
        <w:t>ـ</w:t>
      </w:r>
      <w:r w:rsidRPr="00536C69">
        <w:rPr>
          <w:rFonts w:ascii="Traditional Arabic" w:hAnsi="Traditional Arabic" w:cs="AdvertisingExtraBold"/>
          <w:color w:val="17365D" w:themeColor="text2" w:themeShade="BF"/>
          <w:sz w:val="32"/>
          <w:szCs w:val="32"/>
          <w:rtl/>
        </w:rPr>
        <w:t xml:space="preserve">ة </w:t>
      </w:r>
    </w:p>
    <w:p w:rsidR="008E2DAC" w:rsidRDefault="008E2DAC" w:rsidP="008E2DAC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</w:rPr>
      </w:pPr>
    </w:p>
    <w:p w:rsidR="0075503A" w:rsidRDefault="0075503A" w:rsidP="008E2DAC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</w:rPr>
      </w:pPr>
    </w:p>
    <w:p w:rsidR="0075503A" w:rsidRDefault="0075503A" w:rsidP="008E2DAC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</w:rPr>
      </w:pPr>
    </w:p>
    <w:p w:rsidR="0075503A" w:rsidRDefault="0075503A" w:rsidP="008E2DAC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</w:rPr>
      </w:pPr>
    </w:p>
    <w:p w:rsidR="0075503A" w:rsidRDefault="0075503A" w:rsidP="008E2DAC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</w:rPr>
      </w:pPr>
    </w:p>
    <w:p w:rsidR="0075503A" w:rsidRDefault="0075503A" w:rsidP="008E2DAC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</w:rPr>
      </w:pPr>
    </w:p>
    <w:p w:rsidR="0075503A" w:rsidRDefault="0075503A" w:rsidP="008E2DAC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70C0"/>
          <w:sz w:val="28"/>
          <w:szCs w:val="28"/>
          <w:u w:val="single"/>
          <w:rtl/>
        </w:rPr>
      </w:pPr>
    </w:p>
    <w:p w:rsidR="0075503A" w:rsidRPr="004E58EE" w:rsidRDefault="0075503A" w:rsidP="008E2DA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  <w:rtl/>
        </w:rPr>
      </w:pPr>
    </w:p>
    <w:p w:rsidR="008E2DAC" w:rsidRPr="0061737C" w:rsidRDefault="008E2DAC" w:rsidP="0075503A">
      <w:pPr>
        <w:pStyle w:val="2"/>
        <w:numPr>
          <w:ilvl w:val="1"/>
          <w:numId w:val="7"/>
        </w:numPr>
        <w:rPr>
          <w:rtl/>
        </w:rPr>
      </w:pPr>
      <w:r w:rsidRPr="0075503A">
        <w:rPr>
          <w:rtl/>
        </w:rPr>
        <w:t>- الأهداف:</w:t>
      </w:r>
    </w:p>
    <w:p w:rsidR="008E2DAC" w:rsidRPr="00897890" w:rsidRDefault="0075503A" w:rsidP="0075503A">
      <w:pPr>
        <w:spacing w:after="0" w:line="240" w:lineRule="auto"/>
        <w:rPr>
          <w:b/>
          <w:bCs/>
          <w:color w:val="E36C0A"/>
          <w:sz w:val="28"/>
          <w:szCs w:val="28"/>
          <w:rtl/>
          <w:lang w:bidi="ar-EG"/>
        </w:rPr>
      </w:pPr>
      <w:r>
        <w:rPr>
          <w:rFonts w:hint="cs"/>
          <w:b/>
          <w:bCs/>
          <w:color w:val="E36C0A"/>
          <w:sz w:val="28"/>
          <w:szCs w:val="28"/>
          <w:rtl/>
          <w:lang w:bidi="ar-EG"/>
        </w:rPr>
        <w:t xml:space="preserve">              </w:t>
      </w:r>
      <w:r w:rsidR="008E2DAC" w:rsidRPr="00897890">
        <w:rPr>
          <w:rFonts w:hint="cs"/>
          <w:b/>
          <w:bCs/>
          <w:color w:val="E36C0A"/>
          <w:sz w:val="28"/>
          <w:szCs w:val="28"/>
          <w:rtl/>
          <w:lang w:bidi="ar-EG"/>
        </w:rPr>
        <w:t>هدف معرف</w:t>
      </w:r>
      <w:r w:rsidR="008E2DAC" w:rsidRPr="00897890">
        <w:rPr>
          <w:rFonts w:hint="cs"/>
          <w:b/>
          <w:bCs/>
          <w:color w:val="E36C0A"/>
          <w:sz w:val="28"/>
          <w:szCs w:val="28"/>
          <w:rtl/>
        </w:rPr>
        <w:t>ي:</w:t>
      </w:r>
    </w:p>
    <w:p w:rsidR="0075503A" w:rsidRDefault="0075503A" w:rsidP="008E2DAC">
      <w:pPr>
        <w:spacing w:after="0" w:line="240" w:lineRule="auto"/>
        <w:rPr>
          <w:rFonts w:hint="cs"/>
          <w:b/>
          <w:bCs/>
          <w:rtl/>
          <w:lang w:bidi="ar-EG"/>
        </w:rPr>
      </w:pPr>
    </w:p>
    <w:p w:rsidR="0075503A" w:rsidRDefault="0075503A" w:rsidP="008E2DAC">
      <w:pPr>
        <w:spacing w:after="0" w:line="240" w:lineRule="auto"/>
        <w:rPr>
          <w:rFonts w:hint="cs"/>
          <w:b/>
          <w:bCs/>
          <w:rtl/>
          <w:lang w:bidi="ar-EG"/>
        </w:rPr>
      </w:pPr>
    </w:p>
    <w:p w:rsidR="0075503A" w:rsidRDefault="0075503A" w:rsidP="008E2DAC">
      <w:pPr>
        <w:spacing w:after="0" w:line="240" w:lineRule="auto"/>
        <w:rPr>
          <w:rFonts w:hint="cs"/>
          <w:b/>
          <w:bCs/>
          <w:rtl/>
          <w:lang w:bidi="ar-EG"/>
        </w:rPr>
      </w:pPr>
    </w:p>
    <w:p w:rsidR="008E2DAC" w:rsidRDefault="008E2DAC" w:rsidP="008E2DAC">
      <w:pPr>
        <w:spacing w:after="0" w:line="240" w:lineRule="auto"/>
        <w:rPr>
          <w:b/>
          <w:bCs/>
          <w:color w:val="E36C0A"/>
          <w:sz w:val="28"/>
          <w:szCs w:val="28"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</w:t>
      </w:r>
      <w:r w:rsidR="0075503A">
        <w:rPr>
          <w:rFonts w:hint="cs"/>
          <w:b/>
          <w:bCs/>
          <w:rtl/>
          <w:lang w:bidi="ar-EG"/>
        </w:rPr>
        <w:t xml:space="preserve">       </w:t>
      </w:r>
      <w:r w:rsidRPr="00897890">
        <w:rPr>
          <w:rFonts w:hint="cs"/>
          <w:b/>
          <w:bCs/>
          <w:color w:val="E36C0A"/>
          <w:sz w:val="28"/>
          <w:szCs w:val="28"/>
          <w:rtl/>
          <w:lang w:bidi="ar-EG"/>
        </w:rPr>
        <w:t>هدف وجداني:</w:t>
      </w:r>
    </w:p>
    <w:p w:rsidR="0075503A" w:rsidRDefault="0075503A" w:rsidP="0075503A">
      <w:pPr>
        <w:spacing w:after="0" w:line="240" w:lineRule="auto"/>
        <w:rPr>
          <w:rFonts w:hint="cs"/>
          <w:b/>
          <w:bCs/>
          <w:color w:val="E36C0A"/>
          <w:sz w:val="28"/>
          <w:szCs w:val="28"/>
          <w:rtl/>
          <w:lang w:bidi="ar-EG"/>
        </w:rPr>
      </w:pPr>
    </w:p>
    <w:p w:rsidR="0075503A" w:rsidRDefault="0075503A" w:rsidP="0075503A">
      <w:pPr>
        <w:spacing w:after="0" w:line="240" w:lineRule="auto"/>
        <w:rPr>
          <w:rFonts w:hint="cs"/>
          <w:b/>
          <w:bCs/>
          <w:color w:val="E36C0A"/>
          <w:sz w:val="28"/>
          <w:szCs w:val="28"/>
          <w:rtl/>
          <w:lang w:bidi="ar-EG"/>
        </w:rPr>
      </w:pPr>
      <w:r>
        <w:rPr>
          <w:rFonts w:hint="cs"/>
          <w:b/>
          <w:bCs/>
          <w:color w:val="E36C0A"/>
          <w:sz w:val="28"/>
          <w:szCs w:val="28"/>
          <w:rtl/>
          <w:lang w:bidi="ar-EG"/>
        </w:rPr>
        <w:t xml:space="preserve">          </w:t>
      </w:r>
    </w:p>
    <w:p w:rsidR="008E2DAC" w:rsidRDefault="0075503A" w:rsidP="0075503A">
      <w:pPr>
        <w:spacing w:after="0" w:line="240" w:lineRule="auto"/>
        <w:rPr>
          <w:rFonts w:hint="cs"/>
          <w:b/>
          <w:bCs/>
          <w:color w:val="E36C0A"/>
          <w:sz w:val="28"/>
          <w:szCs w:val="28"/>
          <w:rtl/>
          <w:lang w:bidi="ar-EG"/>
        </w:rPr>
      </w:pPr>
      <w:r>
        <w:rPr>
          <w:rFonts w:hint="cs"/>
          <w:b/>
          <w:bCs/>
          <w:color w:val="E36C0A"/>
          <w:sz w:val="28"/>
          <w:szCs w:val="28"/>
          <w:rtl/>
          <w:lang w:bidi="ar-EG"/>
        </w:rPr>
        <w:t xml:space="preserve">            </w:t>
      </w:r>
      <w:r w:rsidR="008E2DAC" w:rsidRPr="00897890">
        <w:rPr>
          <w:rFonts w:hint="cs"/>
          <w:b/>
          <w:bCs/>
          <w:color w:val="E36C0A"/>
          <w:sz w:val="28"/>
          <w:szCs w:val="28"/>
          <w:rtl/>
          <w:lang w:bidi="ar-EG"/>
        </w:rPr>
        <w:t>هدف مهاري:</w:t>
      </w:r>
    </w:p>
    <w:p w:rsidR="0075503A" w:rsidRDefault="0075503A" w:rsidP="0075503A">
      <w:pPr>
        <w:spacing w:after="0" w:line="240" w:lineRule="auto"/>
        <w:rPr>
          <w:rFonts w:hint="cs"/>
          <w:b/>
          <w:bCs/>
          <w:color w:val="E36C0A"/>
          <w:sz w:val="28"/>
          <w:szCs w:val="28"/>
          <w:rtl/>
          <w:lang w:bidi="ar-EG"/>
        </w:rPr>
      </w:pPr>
    </w:p>
    <w:p w:rsidR="0075503A" w:rsidRPr="0075503A" w:rsidRDefault="0075503A" w:rsidP="0075503A">
      <w:pPr>
        <w:spacing w:after="0" w:line="240" w:lineRule="auto"/>
        <w:rPr>
          <w:b/>
          <w:bCs/>
          <w:color w:val="E36C0A"/>
          <w:sz w:val="28"/>
          <w:szCs w:val="28"/>
          <w:rtl/>
          <w:lang w:bidi="ar-EG"/>
        </w:rPr>
      </w:pPr>
    </w:p>
    <w:tbl>
      <w:tblPr>
        <w:bidiVisual/>
        <w:tblW w:w="5000" w:type="pct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12" w:space="0" w:color="215868" w:themeColor="accent5" w:themeShade="80"/>
          <w:insideV w:val="single" w:sz="12" w:space="0" w:color="215868" w:themeColor="accent5" w:themeShade="80"/>
        </w:tblBorders>
        <w:tblLook w:val="04A0"/>
      </w:tblPr>
      <w:tblGrid>
        <w:gridCol w:w="8084"/>
        <w:gridCol w:w="2932"/>
      </w:tblGrid>
      <w:tr w:rsidR="008E2DAC" w:rsidRPr="00356230" w:rsidTr="008E2DAC">
        <w:trPr>
          <w:trHeight w:val="701"/>
        </w:trPr>
        <w:tc>
          <w:tcPr>
            <w:tcW w:w="3669" w:type="pct"/>
            <w:shd w:val="clear" w:color="auto" w:fill="B6DDE8" w:themeFill="accent5" w:themeFillTint="66"/>
            <w:vAlign w:val="center"/>
          </w:tcPr>
          <w:p w:rsidR="008E2DAC" w:rsidRPr="00CB0BA6" w:rsidRDefault="008E2DAC" w:rsidP="0075503A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 xml:space="preserve">3.3 </w:t>
            </w:r>
            <w:r w:rsidRPr="00CB0BA6">
              <w:rPr>
                <w:rFonts w:hint="cs"/>
                <w:rtl/>
              </w:rPr>
              <w:t>إ</w:t>
            </w:r>
            <w:r w:rsidRPr="00CB0BA6">
              <w:rPr>
                <w:rtl/>
              </w:rPr>
              <w:t>ستراتيجيات التدريس:</w:t>
            </w:r>
          </w:p>
        </w:tc>
        <w:tc>
          <w:tcPr>
            <w:tcW w:w="1331" w:type="pct"/>
            <w:shd w:val="clear" w:color="auto" w:fill="B6DDE8" w:themeFill="accent5" w:themeFillTint="66"/>
            <w:vAlign w:val="center"/>
          </w:tcPr>
          <w:p w:rsidR="008E2DAC" w:rsidRPr="00356230" w:rsidRDefault="008E2DAC" w:rsidP="008E2DA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56230">
              <w:rPr>
                <w:b/>
                <w:bCs/>
                <w:sz w:val="28"/>
                <w:szCs w:val="28"/>
                <w:rtl/>
                <w:lang w:bidi="ar-EG"/>
              </w:rPr>
              <w:t>نماذج من الأسئلة</w:t>
            </w:r>
          </w:p>
        </w:tc>
      </w:tr>
      <w:tr w:rsidR="008E2DAC" w:rsidRPr="00356230" w:rsidTr="008E2DAC">
        <w:trPr>
          <w:trHeight w:val="1932"/>
        </w:trPr>
        <w:tc>
          <w:tcPr>
            <w:tcW w:w="3669" w:type="pct"/>
            <w:vAlign w:val="center"/>
          </w:tcPr>
          <w:p w:rsidR="0075503A" w:rsidRDefault="0075503A" w:rsidP="008E2DAC">
            <w:pPr>
              <w:spacing w:line="240" w:lineRule="auto"/>
              <w:rPr>
                <w:rFonts w:hint="cs"/>
                <w:b/>
                <w:bCs/>
                <w:color w:val="E36C0A"/>
                <w:rtl/>
                <w:lang w:bidi="ar-EG"/>
              </w:rPr>
            </w:pPr>
            <w:r>
              <w:rPr>
                <w:rFonts w:hint="cs"/>
                <w:b/>
                <w:bCs/>
                <w:color w:val="E36C0A"/>
                <w:rtl/>
                <w:lang w:bidi="ar-EG"/>
              </w:rPr>
              <w:t>الديباجة :</w:t>
            </w:r>
          </w:p>
          <w:p w:rsidR="0075503A" w:rsidRDefault="0075503A" w:rsidP="008E2DAC">
            <w:pPr>
              <w:spacing w:line="240" w:lineRule="auto"/>
              <w:rPr>
                <w:rFonts w:hint="cs"/>
                <w:b/>
                <w:bCs/>
                <w:color w:val="E36C0A"/>
                <w:rtl/>
                <w:lang w:bidi="ar-EG"/>
              </w:rPr>
            </w:pPr>
          </w:p>
          <w:p w:rsidR="0075503A" w:rsidRDefault="0075503A" w:rsidP="008E2DAC">
            <w:pPr>
              <w:spacing w:line="240" w:lineRule="auto"/>
              <w:rPr>
                <w:rFonts w:hint="cs"/>
                <w:b/>
                <w:bCs/>
                <w:color w:val="E36C0A"/>
                <w:rtl/>
                <w:lang w:bidi="ar-EG"/>
              </w:rPr>
            </w:pPr>
          </w:p>
          <w:p w:rsidR="008E2DAC" w:rsidRDefault="008E2DAC" w:rsidP="008E2DAC">
            <w:pPr>
              <w:spacing w:line="240" w:lineRule="auto"/>
              <w:rPr>
                <w:b/>
                <w:bCs/>
                <w:color w:val="E36C0A"/>
                <w:rtl/>
                <w:lang w:bidi="ar-EG"/>
              </w:rPr>
            </w:pPr>
            <w:r w:rsidRPr="00CB0BA6">
              <w:rPr>
                <w:rFonts w:hint="cs"/>
                <w:b/>
                <w:bCs/>
                <w:color w:val="E36C0A"/>
                <w:rtl/>
                <w:lang w:bidi="ar-EG"/>
              </w:rPr>
              <w:t>المثير:</w:t>
            </w:r>
          </w:p>
          <w:p w:rsidR="008E2DAC" w:rsidRDefault="008E2DAC" w:rsidP="008E2DAC">
            <w:pPr>
              <w:spacing w:line="240" w:lineRule="auto"/>
              <w:rPr>
                <w:rFonts w:hint="cs"/>
                <w:b/>
                <w:bCs/>
                <w:color w:val="000000" w:themeColor="text1"/>
                <w:rtl/>
                <w:lang w:bidi="ar-EG"/>
              </w:rPr>
            </w:pPr>
          </w:p>
          <w:p w:rsidR="0075503A" w:rsidRDefault="0075503A" w:rsidP="008E2DAC">
            <w:pPr>
              <w:spacing w:line="240" w:lineRule="auto"/>
              <w:rPr>
                <w:rFonts w:hint="cs"/>
                <w:b/>
                <w:bCs/>
                <w:color w:val="000000" w:themeColor="text1"/>
                <w:rtl/>
                <w:lang w:bidi="ar-EG"/>
              </w:rPr>
            </w:pPr>
          </w:p>
          <w:p w:rsidR="0075503A" w:rsidRPr="00242E77" w:rsidRDefault="0075503A" w:rsidP="008E2DAC">
            <w:pPr>
              <w:spacing w:line="240" w:lineRule="auto"/>
              <w:rPr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1331" w:type="pct"/>
            <w:vAlign w:val="center"/>
          </w:tcPr>
          <w:p w:rsidR="008E2DAC" w:rsidRPr="00242E77" w:rsidRDefault="008E2DAC" w:rsidP="008E2DAC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576F5" w:rsidRPr="00356230" w:rsidTr="00E576F5">
        <w:trPr>
          <w:trHeight w:val="1313"/>
        </w:trPr>
        <w:tc>
          <w:tcPr>
            <w:tcW w:w="3669" w:type="pct"/>
            <w:vAlign w:val="center"/>
          </w:tcPr>
          <w:p w:rsidR="00E576F5" w:rsidRPr="00CB0BA6" w:rsidRDefault="00E576F5" w:rsidP="008E2DAC">
            <w:pPr>
              <w:spacing w:line="240" w:lineRule="auto"/>
              <w:rPr>
                <w:rFonts w:hint="cs"/>
                <w:b/>
                <w:bCs/>
                <w:color w:val="E36C0A"/>
                <w:rtl/>
                <w:lang w:bidi="ar-EG"/>
              </w:rPr>
            </w:pPr>
            <w:r>
              <w:rPr>
                <w:rFonts w:hint="cs"/>
                <w:b/>
                <w:bCs/>
                <w:color w:val="E36C0A"/>
                <w:rtl/>
                <w:lang w:bidi="ar-EG"/>
              </w:rPr>
              <w:t>العرض :</w:t>
            </w:r>
          </w:p>
        </w:tc>
        <w:tc>
          <w:tcPr>
            <w:tcW w:w="1331" w:type="pct"/>
            <w:vAlign w:val="center"/>
          </w:tcPr>
          <w:p w:rsidR="00E576F5" w:rsidRPr="00C74D9B" w:rsidRDefault="00E576F5" w:rsidP="008E2DAC">
            <w:pP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2208DC" w:rsidRDefault="002208DC" w:rsidP="002208DC">
      <w:pPr>
        <w:pStyle w:val="2"/>
        <w:rPr>
          <w:rFonts w:hint="cs"/>
          <w:rtl/>
        </w:rPr>
      </w:pPr>
    </w:p>
    <w:p w:rsidR="002208DC" w:rsidRDefault="002208DC" w:rsidP="002208DC">
      <w:pPr>
        <w:pStyle w:val="2"/>
        <w:rPr>
          <w:rFonts w:hint="cs"/>
          <w:rtl/>
        </w:rPr>
      </w:pPr>
    </w:p>
    <w:p w:rsidR="008E2DAC" w:rsidRDefault="008E2DAC" w:rsidP="002208DC">
      <w:pPr>
        <w:pStyle w:val="2"/>
        <w:rPr>
          <w:rtl/>
        </w:rPr>
      </w:pPr>
      <w:r>
        <w:rPr>
          <w:rFonts w:hint="cs"/>
          <w:rtl/>
        </w:rPr>
        <w:t xml:space="preserve">3.4 </w:t>
      </w:r>
      <w:r w:rsidRPr="007746E1">
        <w:rPr>
          <w:rFonts w:hint="cs"/>
          <w:rtl/>
        </w:rPr>
        <w:t>أ</w:t>
      </w:r>
      <w:r w:rsidRPr="007746E1">
        <w:rPr>
          <w:rtl/>
        </w:rPr>
        <w:t>نشطة التدريس:</w:t>
      </w:r>
      <w:r w:rsidR="00E576F5">
        <w:rPr>
          <w:rFonts w:hint="cs"/>
          <w:rtl/>
        </w:rPr>
        <w:t xml:space="preserve">   </w:t>
      </w:r>
      <w:r w:rsidR="00E576F5" w:rsidRPr="00E576F5">
        <w:rPr>
          <w:rFonts w:hint="cs"/>
          <w:color w:val="FF0000"/>
          <w:sz w:val="24"/>
          <w:szCs w:val="24"/>
          <w:rtl/>
        </w:rPr>
        <w:t>أي ماذا استخدمت من استراتيجيات</w:t>
      </w:r>
    </w:p>
    <w:p w:rsidR="008E2DAC" w:rsidRDefault="008E2DAC" w:rsidP="008E2DAC">
      <w:pPr>
        <w:rPr>
          <w:rFonts w:hint="cs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</w:p>
    <w:p w:rsidR="002208DC" w:rsidRDefault="002208DC" w:rsidP="008E2DAC">
      <w:pPr>
        <w:rPr>
          <w:rFonts w:hint="cs"/>
          <w:rtl/>
        </w:rPr>
      </w:pPr>
    </w:p>
    <w:p w:rsidR="002208DC" w:rsidRDefault="002208DC" w:rsidP="008E2DAC">
      <w:pPr>
        <w:rPr>
          <w:rFonts w:hint="cs"/>
          <w:rtl/>
        </w:rPr>
      </w:pPr>
    </w:p>
    <w:p w:rsidR="002208DC" w:rsidRDefault="002208DC" w:rsidP="008E2DAC">
      <w:pPr>
        <w:rPr>
          <w:rFonts w:hint="cs"/>
          <w:rtl/>
        </w:rPr>
      </w:pPr>
    </w:p>
    <w:p w:rsidR="002208DC" w:rsidRPr="00A647FF" w:rsidRDefault="002208DC" w:rsidP="008E2DAC"/>
    <w:p w:rsidR="008E2DAC" w:rsidRDefault="008E2DAC" w:rsidP="0075503A">
      <w:pPr>
        <w:pStyle w:val="2"/>
        <w:rPr>
          <w:rtl/>
        </w:rPr>
      </w:pPr>
      <w:r>
        <w:rPr>
          <w:rFonts w:hint="cs"/>
          <w:rtl/>
        </w:rPr>
        <w:t>3.5 دمج التقنية:</w:t>
      </w:r>
      <w:r w:rsidR="00E576F5">
        <w:rPr>
          <w:rFonts w:hint="cs"/>
          <w:rtl/>
        </w:rPr>
        <w:t xml:space="preserve">   </w:t>
      </w:r>
      <w:r w:rsidR="00E576F5" w:rsidRPr="00E576F5">
        <w:rPr>
          <w:rFonts w:hint="cs"/>
          <w:color w:val="FF0000"/>
          <w:sz w:val="24"/>
          <w:szCs w:val="24"/>
          <w:rtl/>
        </w:rPr>
        <w:t>أي الوسائل والتقنيا</w:t>
      </w:r>
      <w:r w:rsidR="00E576F5">
        <w:rPr>
          <w:rFonts w:hint="cs"/>
          <w:color w:val="FF0000"/>
          <w:sz w:val="24"/>
          <w:szCs w:val="24"/>
          <w:rtl/>
        </w:rPr>
        <w:t>ت + الصور</w:t>
      </w:r>
    </w:p>
    <w:p w:rsidR="008E2DAC" w:rsidRPr="00C74D9B" w:rsidRDefault="008E2DAC" w:rsidP="00E576F5"/>
    <w:p w:rsidR="008E2DAC" w:rsidRDefault="008E2DAC" w:rsidP="008E2DAC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p w:rsidR="002208DC" w:rsidRDefault="002208DC" w:rsidP="008E2DAC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</w:p>
    <w:p w:rsidR="002208DC" w:rsidRPr="00C14A2B" w:rsidRDefault="002208DC" w:rsidP="008E2DAC">
      <w:pPr>
        <w:ind w:left="360"/>
        <w:rPr>
          <w:b/>
          <w:bCs/>
          <w:sz w:val="28"/>
          <w:szCs w:val="28"/>
          <w:lang w:bidi="ar-EG"/>
        </w:rPr>
      </w:pPr>
    </w:p>
    <w:p w:rsidR="008E2DAC" w:rsidRPr="00EA2453" w:rsidRDefault="008E2DAC" w:rsidP="0075503A">
      <w:pPr>
        <w:pStyle w:val="2"/>
      </w:pPr>
      <w:r>
        <w:rPr>
          <w:rFonts w:hint="cs"/>
          <w:rtl/>
        </w:rPr>
        <w:t xml:space="preserve">3.7 </w:t>
      </w:r>
      <w:r w:rsidRPr="00EA2453">
        <w:rPr>
          <w:rFonts w:hint="cs"/>
          <w:rtl/>
        </w:rPr>
        <w:t>إدارة الوقت</w:t>
      </w:r>
      <w:r w:rsidRPr="00EA2453">
        <w:rPr>
          <w:rtl/>
        </w:rPr>
        <w:t>:</w:t>
      </w:r>
    </w:p>
    <w:p w:rsidR="008E2DAC" w:rsidRPr="00E576F5" w:rsidRDefault="008E2DAC" w:rsidP="008E2DAC">
      <w:pPr>
        <w:rPr>
          <w:b/>
          <w:bCs/>
          <w:color w:val="FF0000"/>
          <w:rtl/>
          <w:lang w:bidi="ar-EG"/>
        </w:rPr>
      </w:pPr>
      <w:r w:rsidRPr="00E576F5">
        <w:rPr>
          <w:rFonts w:hint="cs"/>
          <w:b/>
          <w:bCs/>
          <w:color w:val="FF0000"/>
          <w:rtl/>
          <w:lang w:bidi="ar-EG"/>
        </w:rPr>
        <w:t xml:space="preserve">       </w:t>
      </w:r>
      <w:r w:rsidR="00E576F5" w:rsidRPr="00E576F5">
        <w:rPr>
          <w:rFonts w:hint="cs"/>
          <w:b/>
          <w:bCs/>
          <w:color w:val="FF0000"/>
          <w:rtl/>
          <w:lang w:bidi="ar-EG"/>
        </w:rPr>
        <w:t>مثلا :</w:t>
      </w:r>
      <w:r w:rsidRPr="00E576F5">
        <w:rPr>
          <w:rFonts w:hint="cs"/>
          <w:b/>
          <w:bCs/>
          <w:color w:val="FF0000"/>
          <w:rtl/>
          <w:lang w:bidi="ar-EG"/>
        </w:rPr>
        <w:t xml:space="preserve"> </w:t>
      </w:r>
    </w:p>
    <w:p w:rsidR="008E2DAC" w:rsidRPr="00E576F5" w:rsidRDefault="008E2DAC" w:rsidP="008E2DAC">
      <w:pPr>
        <w:rPr>
          <w:b/>
          <w:bCs/>
          <w:color w:val="FF0000"/>
          <w:rtl/>
        </w:rPr>
      </w:pPr>
      <w:r w:rsidRPr="00E576F5">
        <w:rPr>
          <w:rFonts w:hint="cs"/>
          <w:b/>
          <w:bCs/>
          <w:color w:val="FF0000"/>
          <w:rtl/>
        </w:rPr>
        <w:t>10 دقائق : الديباجة .</w:t>
      </w:r>
    </w:p>
    <w:p w:rsidR="008E2DAC" w:rsidRPr="00E576F5" w:rsidRDefault="008E2DAC" w:rsidP="008E2DAC">
      <w:pPr>
        <w:rPr>
          <w:b/>
          <w:bCs/>
          <w:color w:val="FF0000"/>
          <w:rtl/>
        </w:rPr>
      </w:pPr>
      <w:r w:rsidRPr="00E576F5">
        <w:rPr>
          <w:rFonts w:hint="cs"/>
          <w:b/>
          <w:bCs/>
          <w:color w:val="FF0000"/>
          <w:rtl/>
        </w:rPr>
        <w:t>15 دقيقة : شرح المفهوم .</w:t>
      </w:r>
    </w:p>
    <w:p w:rsidR="008E2DAC" w:rsidRPr="00E576F5" w:rsidRDefault="008E2DAC" w:rsidP="00E576F5">
      <w:pPr>
        <w:pStyle w:val="a5"/>
        <w:numPr>
          <w:ilvl w:val="0"/>
          <w:numId w:val="7"/>
        </w:numPr>
        <w:rPr>
          <w:rFonts w:hint="cs"/>
          <w:b/>
          <w:bCs/>
          <w:color w:val="FF0000"/>
          <w:rtl/>
        </w:rPr>
      </w:pPr>
      <w:r w:rsidRPr="00E576F5">
        <w:rPr>
          <w:rFonts w:hint="cs"/>
          <w:b/>
          <w:bCs/>
          <w:color w:val="FF0000"/>
          <w:rtl/>
        </w:rPr>
        <w:t xml:space="preserve">دقائق الخاتمة و ترحيل الأدوات </w:t>
      </w:r>
    </w:p>
    <w:p w:rsidR="00E576F5" w:rsidRDefault="00E576F5" w:rsidP="00E576F5">
      <w:pPr>
        <w:rPr>
          <w:rFonts w:hint="cs"/>
          <w:b/>
          <w:bCs/>
          <w:color w:val="FF0000"/>
          <w:rtl/>
        </w:rPr>
      </w:pPr>
    </w:p>
    <w:p w:rsidR="00E576F5" w:rsidRDefault="00E576F5" w:rsidP="00E576F5">
      <w:pPr>
        <w:rPr>
          <w:rFonts w:hint="cs"/>
          <w:b/>
          <w:bCs/>
          <w:color w:val="FF0000"/>
          <w:rtl/>
        </w:rPr>
      </w:pPr>
    </w:p>
    <w:p w:rsidR="00E576F5" w:rsidRDefault="00E576F5" w:rsidP="00E576F5">
      <w:pPr>
        <w:rPr>
          <w:rFonts w:hint="cs"/>
          <w:b/>
          <w:bCs/>
          <w:color w:val="FF0000"/>
          <w:rtl/>
        </w:rPr>
      </w:pPr>
    </w:p>
    <w:p w:rsidR="00E576F5" w:rsidRDefault="00E576F5" w:rsidP="00E576F5">
      <w:pPr>
        <w:rPr>
          <w:rFonts w:hint="cs"/>
          <w:b/>
          <w:bCs/>
          <w:color w:val="FF0000"/>
          <w:rtl/>
        </w:rPr>
      </w:pPr>
    </w:p>
    <w:p w:rsidR="00E576F5" w:rsidRDefault="00E576F5" w:rsidP="00E576F5">
      <w:pPr>
        <w:rPr>
          <w:rFonts w:hint="cs"/>
          <w:b/>
          <w:bCs/>
          <w:color w:val="FF0000"/>
          <w:rtl/>
        </w:rPr>
      </w:pPr>
    </w:p>
    <w:p w:rsidR="00E576F5" w:rsidRDefault="00E576F5" w:rsidP="00E576F5">
      <w:pPr>
        <w:rPr>
          <w:rFonts w:hint="cs"/>
          <w:b/>
          <w:bCs/>
          <w:color w:val="FF0000"/>
          <w:rtl/>
        </w:rPr>
      </w:pPr>
    </w:p>
    <w:p w:rsidR="00E576F5" w:rsidRDefault="00E576F5" w:rsidP="00E576F5">
      <w:pPr>
        <w:rPr>
          <w:rFonts w:hint="cs"/>
          <w:b/>
          <w:bCs/>
          <w:color w:val="FF0000"/>
          <w:rtl/>
        </w:rPr>
      </w:pPr>
    </w:p>
    <w:p w:rsidR="00E576F5" w:rsidRDefault="00E576F5" w:rsidP="00E576F5">
      <w:pPr>
        <w:rPr>
          <w:rFonts w:hint="cs"/>
          <w:b/>
          <w:bCs/>
          <w:color w:val="FF0000"/>
          <w:rtl/>
        </w:rPr>
      </w:pPr>
    </w:p>
    <w:p w:rsidR="002208DC" w:rsidRDefault="002208DC" w:rsidP="008E2DAC">
      <w:pPr>
        <w:rPr>
          <w:b/>
          <w:bCs/>
          <w:sz w:val="24"/>
          <w:szCs w:val="24"/>
          <w:rtl/>
        </w:rPr>
      </w:pPr>
    </w:p>
    <w:p w:rsidR="00E576F5" w:rsidRPr="00E576F5" w:rsidRDefault="008E2DAC" w:rsidP="008E2DAC">
      <w:pPr>
        <w:rPr>
          <w:rFonts w:hint="cs"/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hint="cs"/>
          <w:b/>
          <w:bCs/>
          <w:color w:val="17365D" w:themeColor="text2" w:themeShade="BF"/>
          <w:sz w:val="24"/>
          <w:szCs w:val="24"/>
          <w:rtl/>
        </w:rPr>
        <w:lastRenderedPageBreak/>
        <w:t xml:space="preserve">             </w:t>
      </w: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                                           استمارة تحضير الأركان ...</w:t>
      </w:r>
    </w:p>
    <w:p w:rsidR="008E2DAC" w:rsidRPr="00E576F5" w:rsidRDefault="00E576F5" w:rsidP="008E2DAC">
      <w:pPr>
        <w:rPr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                                                           </w:t>
      </w:r>
      <w:r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( ركن   ..........  </w:t>
      </w:r>
      <w:r w:rsidR="008E2DAC"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>)</w:t>
      </w:r>
    </w:p>
    <w:p w:rsidR="008E2DAC" w:rsidRPr="00E576F5" w:rsidRDefault="008E2DAC" w:rsidP="00E576F5">
      <w:pPr>
        <w:rPr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اليوم : </w:t>
      </w:r>
    </w:p>
    <w:p w:rsidR="008E2DAC" w:rsidRPr="00E576F5" w:rsidRDefault="008E2DAC" w:rsidP="00FD4D4B">
      <w:pPr>
        <w:rPr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>التاريخ :</w:t>
      </w:r>
    </w:p>
    <w:p w:rsidR="00E576F5" w:rsidRPr="00E576F5" w:rsidRDefault="00E576F5" w:rsidP="00E576F5">
      <w:pPr>
        <w:rPr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>الوحدة :</w:t>
      </w:r>
    </w:p>
    <w:p w:rsidR="008E2DAC" w:rsidRPr="00E576F5" w:rsidRDefault="00E576F5" w:rsidP="008E2DAC">
      <w:pPr>
        <w:rPr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>اسم النشاط :</w:t>
      </w:r>
    </w:p>
    <w:p w:rsidR="008E2DAC" w:rsidRPr="00E576F5" w:rsidRDefault="008E2DAC" w:rsidP="008E2DAC">
      <w:pPr>
        <w:rPr>
          <w:b/>
          <w:bCs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rPr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>في نهاية النشاط يكون الطفل قادر على :</w:t>
      </w:r>
    </w:p>
    <w:p w:rsidR="008E2DAC" w:rsidRPr="00E576F5" w:rsidRDefault="008E2DAC" w:rsidP="008E2DAC">
      <w:pPr>
        <w:rPr>
          <w:b/>
          <w:bCs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rPr>
          <w:b/>
          <w:bCs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rPr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أسئلة </w:t>
      </w:r>
      <w:r w:rsid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للنشاط </w:t>
      </w: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>مثيرة للتفكير :</w:t>
      </w:r>
    </w:p>
    <w:p w:rsidR="008E2DAC" w:rsidRDefault="008E2DAC" w:rsidP="008E2DAC">
      <w:pPr>
        <w:rPr>
          <w:rFonts w:hint="cs"/>
          <w:b/>
          <w:bCs/>
          <w:color w:val="17365D" w:themeColor="text2" w:themeShade="BF"/>
          <w:sz w:val="28"/>
          <w:szCs w:val="28"/>
          <w:rtl/>
        </w:rPr>
      </w:pPr>
    </w:p>
    <w:p w:rsidR="002208DC" w:rsidRDefault="002208DC" w:rsidP="008E2DAC">
      <w:pPr>
        <w:rPr>
          <w:rFonts w:hint="cs"/>
          <w:b/>
          <w:bCs/>
          <w:color w:val="17365D" w:themeColor="text2" w:themeShade="BF"/>
          <w:sz w:val="28"/>
          <w:szCs w:val="28"/>
          <w:rtl/>
        </w:rPr>
      </w:pPr>
    </w:p>
    <w:p w:rsidR="002208DC" w:rsidRPr="00E576F5" w:rsidRDefault="002208DC" w:rsidP="008E2DAC">
      <w:pPr>
        <w:rPr>
          <w:b/>
          <w:bCs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rPr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hint="cs"/>
          <w:b/>
          <w:bCs/>
          <w:color w:val="17365D" w:themeColor="text2" w:themeShade="BF"/>
          <w:sz w:val="28"/>
          <w:szCs w:val="28"/>
          <w:rtl/>
        </w:rPr>
        <w:t>صور المواد و الأدوات و الأجهزة اللازمة و شرح بسيط لها :</w:t>
      </w:r>
    </w:p>
    <w:p w:rsidR="008E2DAC" w:rsidRPr="00E576F5" w:rsidRDefault="008E2DAC" w:rsidP="008E2DAC">
      <w:pPr>
        <w:rPr>
          <w:b/>
          <w:bCs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rPr>
          <w:b/>
          <w:bCs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ind w:left="360"/>
        <w:rPr>
          <w:b/>
          <w:bCs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ind w:left="360"/>
        <w:rPr>
          <w:b/>
          <w:bCs/>
          <w:color w:val="17365D" w:themeColor="text2" w:themeShade="BF"/>
          <w:sz w:val="28"/>
          <w:szCs w:val="28"/>
          <w:rtl/>
        </w:rPr>
      </w:pPr>
    </w:p>
    <w:p w:rsidR="00FD4D4B" w:rsidRPr="00E576F5" w:rsidRDefault="00FD4D4B" w:rsidP="008E2DAC">
      <w:pPr>
        <w:ind w:left="360"/>
        <w:rPr>
          <w:b/>
          <w:bCs/>
          <w:color w:val="17365D" w:themeColor="text2" w:themeShade="BF"/>
          <w:sz w:val="28"/>
          <w:szCs w:val="28"/>
          <w:rtl/>
        </w:rPr>
      </w:pPr>
    </w:p>
    <w:p w:rsidR="00FD4D4B" w:rsidRPr="00E576F5" w:rsidRDefault="00FD4D4B" w:rsidP="008E2DAC">
      <w:pPr>
        <w:ind w:left="360"/>
        <w:rPr>
          <w:b/>
          <w:bCs/>
          <w:color w:val="17365D" w:themeColor="text2" w:themeShade="BF"/>
          <w:sz w:val="28"/>
          <w:szCs w:val="28"/>
          <w:rtl/>
        </w:rPr>
      </w:pPr>
    </w:p>
    <w:p w:rsidR="00FD4D4B" w:rsidRDefault="00FD4D4B" w:rsidP="008E2DAC">
      <w:pPr>
        <w:ind w:left="360"/>
        <w:rPr>
          <w:rFonts w:hint="cs"/>
          <w:b/>
          <w:bCs/>
          <w:color w:val="17365D" w:themeColor="text2" w:themeShade="BF"/>
          <w:sz w:val="28"/>
          <w:szCs w:val="28"/>
          <w:rtl/>
        </w:rPr>
      </w:pPr>
    </w:p>
    <w:p w:rsidR="002208DC" w:rsidRDefault="002208DC" w:rsidP="008E2DAC">
      <w:pPr>
        <w:ind w:left="360"/>
        <w:rPr>
          <w:rFonts w:hint="cs"/>
          <w:b/>
          <w:bCs/>
          <w:color w:val="17365D" w:themeColor="text2" w:themeShade="BF"/>
          <w:sz w:val="28"/>
          <w:szCs w:val="28"/>
          <w:rtl/>
        </w:rPr>
      </w:pPr>
    </w:p>
    <w:p w:rsidR="002208DC" w:rsidRDefault="002208DC" w:rsidP="008E2DAC">
      <w:pPr>
        <w:ind w:left="360"/>
        <w:rPr>
          <w:rFonts w:hint="cs"/>
          <w:b/>
          <w:bCs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2208DC">
      <w:pPr>
        <w:rPr>
          <w:b/>
          <w:bCs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shd w:val="clear" w:color="auto" w:fill="FFFFFF"/>
        <w:spacing w:after="324" w:line="240" w:lineRule="auto"/>
        <w:jc w:val="center"/>
        <w:rPr>
          <w:rFonts w:ascii="Traditional Arabic" w:eastAsia="Times New Roman" w:hAnsi="Traditional Arabic" w:cs="Traditional Arabic"/>
          <w:color w:val="17365D" w:themeColor="text2" w:themeShade="BF"/>
          <w:sz w:val="28"/>
          <w:szCs w:val="28"/>
          <w:rtl/>
        </w:rPr>
      </w:pPr>
      <w:r w:rsidRPr="00E576F5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28"/>
          <w:szCs w:val="28"/>
          <w:u w:val="single"/>
          <w:rtl/>
        </w:rPr>
        <w:lastRenderedPageBreak/>
        <w:t>استمارة تحضير نشاط اللقاء الأخير</w:t>
      </w:r>
    </w:p>
    <w:p w:rsidR="008E2DAC" w:rsidRPr="00E576F5" w:rsidRDefault="008E2DA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/>
          <w:color w:val="17365D" w:themeColor="text2" w:themeShade="BF"/>
          <w:sz w:val="28"/>
          <w:szCs w:val="28"/>
          <w:rtl/>
        </w:rPr>
      </w:pPr>
      <w:r w:rsidRPr="00E576F5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28"/>
          <w:szCs w:val="28"/>
          <w:rtl/>
          <w:lang w:bidi="ar-EG"/>
        </w:rPr>
        <w:t xml:space="preserve">اليوم: </w:t>
      </w:r>
    </w:p>
    <w:p w:rsidR="008E2DAC" w:rsidRPr="00E576F5" w:rsidRDefault="008E2DA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/>
          <w:color w:val="17365D" w:themeColor="text2" w:themeShade="BF"/>
          <w:sz w:val="28"/>
          <w:szCs w:val="28"/>
          <w:rtl/>
        </w:rPr>
      </w:pPr>
      <w:r w:rsidRPr="00E576F5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28"/>
          <w:szCs w:val="28"/>
          <w:rtl/>
          <w:lang w:bidi="ar-EG"/>
        </w:rPr>
        <w:t xml:space="preserve">التاريخ </w:t>
      </w:r>
      <w:r w:rsidRPr="00E576F5">
        <w:rPr>
          <w:rFonts w:ascii="Traditional Arabic" w:eastAsia="Times New Roman" w:hAnsi="Traditional Arabic" w:cs="Traditional Arabic" w:hint="cs"/>
          <w:color w:val="17365D" w:themeColor="text2" w:themeShade="BF"/>
          <w:sz w:val="28"/>
          <w:szCs w:val="28"/>
          <w:rtl/>
        </w:rPr>
        <w:t xml:space="preserve">: </w:t>
      </w:r>
    </w:p>
    <w:p w:rsidR="008E2DAC" w:rsidRPr="00E576F5" w:rsidRDefault="008E2DA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/>
          <w:color w:val="17365D" w:themeColor="text2" w:themeShade="BF"/>
          <w:sz w:val="28"/>
          <w:szCs w:val="28"/>
          <w:rtl/>
        </w:rPr>
      </w:pPr>
      <w:r w:rsidRPr="00E576F5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28"/>
          <w:szCs w:val="28"/>
          <w:rtl/>
        </w:rPr>
        <w:t xml:space="preserve">الوحدة: </w:t>
      </w:r>
      <w:r w:rsidRPr="00E576F5">
        <w:rPr>
          <w:rFonts w:ascii="Traditional Arabic" w:eastAsia="Times New Roman" w:hAnsi="Traditional Arabic" w:cs="Traditional Arabic" w:hint="cs"/>
          <w:color w:val="17365D" w:themeColor="text2" w:themeShade="BF"/>
          <w:sz w:val="28"/>
          <w:szCs w:val="28"/>
          <w:rtl/>
        </w:rPr>
        <w:t xml:space="preserve"> </w:t>
      </w:r>
    </w:p>
    <w:p w:rsidR="008E2DAC" w:rsidRDefault="008E2DA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 w:hint="cs"/>
          <w:color w:val="17365D" w:themeColor="text2" w:themeShade="BF"/>
          <w:sz w:val="28"/>
          <w:szCs w:val="28"/>
          <w:rtl/>
        </w:rPr>
      </w:pPr>
      <w:r w:rsidRPr="00E576F5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28"/>
          <w:szCs w:val="28"/>
          <w:rtl/>
        </w:rPr>
        <w:t xml:space="preserve">اسم النشاط </w:t>
      </w:r>
      <w:r w:rsidRPr="00E576F5">
        <w:rPr>
          <w:rFonts w:ascii="Traditional Arabic" w:eastAsia="Times New Roman" w:hAnsi="Traditional Arabic" w:cs="Traditional Arabic" w:hint="cs"/>
          <w:color w:val="17365D" w:themeColor="text2" w:themeShade="BF"/>
          <w:sz w:val="28"/>
          <w:szCs w:val="28"/>
          <w:rtl/>
        </w:rPr>
        <w:t>:</w:t>
      </w:r>
      <w:r w:rsidRPr="00E576F5">
        <w:rPr>
          <w:rFonts w:ascii="Traditional Arabic" w:eastAsia="Times New Roman" w:hAnsi="Traditional Arabic" w:cs="Traditional Arabic" w:hint="cs"/>
          <w:b/>
          <w:bCs/>
          <w:color w:val="17365D" w:themeColor="text2" w:themeShade="BF"/>
          <w:sz w:val="28"/>
          <w:szCs w:val="28"/>
          <w:rtl/>
        </w:rPr>
        <w:t xml:space="preserve"> </w:t>
      </w:r>
    </w:p>
    <w:p w:rsidR="002208DC" w:rsidRPr="00E576F5" w:rsidRDefault="002208D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/>
          <w:color w:val="17365D" w:themeColor="text2" w:themeShade="BF"/>
          <w:sz w:val="28"/>
          <w:szCs w:val="28"/>
          <w:rtl/>
        </w:rPr>
      </w:pPr>
      <w:r w:rsidRPr="00E576F5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28"/>
          <w:szCs w:val="28"/>
          <w:rtl/>
        </w:rPr>
        <w:t xml:space="preserve">في نهاية النشاط يكون الطفل قادراً على </w:t>
      </w:r>
      <w:r w:rsidRPr="00E576F5">
        <w:rPr>
          <w:rFonts w:ascii="Traditional Arabic" w:eastAsia="Times New Roman" w:hAnsi="Traditional Arabic" w:cs="Traditional Arabic"/>
          <w:color w:val="17365D" w:themeColor="text2" w:themeShade="BF"/>
          <w:sz w:val="28"/>
          <w:szCs w:val="28"/>
          <w:rtl/>
        </w:rPr>
        <w:t>:</w:t>
      </w:r>
      <w:r w:rsidRPr="00E576F5">
        <w:rPr>
          <w:rFonts w:ascii="Traditional Arabic" w:eastAsia="Times New Roman" w:hAnsi="Traditional Arabic" w:cs="Traditional Arabic" w:hint="cs"/>
          <w:color w:val="17365D" w:themeColor="text2" w:themeShade="BF"/>
          <w:sz w:val="28"/>
          <w:szCs w:val="28"/>
          <w:rtl/>
        </w:rPr>
        <w:t xml:space="preserve"> </w:t>
      </w:r>
    </w:p>
    <w:p w:rsidR="002208DC" w:rsidRDefault="002208D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 w:hint="cs"/>
          <w:color w:val="17365D" w:themeColor="text2" w:themeShade="BF"/>
          <w:sz w:val="28"/>
          <w:szCs w:val="28"/>
          <w:rtl/>
        </w:rPr>
      </w:pPr>
    </w:p>
    <w:p w:rsidR="008E2DAC" w:rsidRDefault="008E2DA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 w:hint="cs"/>
          <w:color w:val="17365D" w:themeColor="text2" w:themeShade="BF"/>
          <w:sz w:val="28"/>
          <w:szCs w:val="28"/>
          <w:rtl/>
        </w:rPr>
      </w:pPr>
      <w:r w:rsidRPr="00E576F5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28"/>
          <w:szCs w:val="28"/>
          <w:rtl/>
        </w:rPr>
        <w:t>المواد والأدوات والأجهزة اللازمة:</w:t>
      </w:r>
    </w:p>
    <w:p w:rsidR="002208DC" w:rsidRDefault="002208D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 w:hint="cs"/>
          <w:color w:val="17365D" w:themeColor="text2" w:themeShade="BF"/>
          <w:sz w:val="28"/>
          <w:szCs w:val="28"/>
          <w:rtl/>
        </w:rPr>
      </w:pPr>
    </w:p>
    <w:p w:rsidR="002208DC" w:rsidRDefault="002208D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 w:hint="cs"/>
          <w:color w:val="17365D" w:themeColor="text2" w:themeShade="BF"/>
          <w:sz w:val="28"/>
          <w:szCs w:val="28"/>
          <w:rtl/>
        </w:rPr>
      </w:pPr>
    </w:p>
    <w:p w:rsidR="002208DC" w:rsidRPr="00E576F5" w:rsidRDefault="002208D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/>
          <w:color w:val="17365D" w:themeColor="text2" w:themeShade="BF"/>
          <w:sz w:val="28"/>
          <w:szCs w:val="28"/>
          <w:rtl/>
        </w:rPr>
      </w:pPr>
    </w:p>
    <w:p w:rsidR="008E2DAC" w:rsidRPr="00E576F5" w:rsidRDefault="008E2DAC" w:rsidP="008E2DAC">
      <w:pPr>
        <w:shd w:val="clear" w:color="auto" w:fill="FFFFFF"/>
        <w:spacing w:after="324" w:line="240" w:lineRule="auto"/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28"/>
          <w:szCs w:val="28"/>
          <w:rtl/>
        </w:rPr>
      </w:pPr>
      <w:r w:rsidRPr="00E576F5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28"/>
          <w:szCs w:val="28"/>
          <w:rtl/>
        </w:rPr>
        <w:t>سير النشاط:</w:t>
      </w:r>
    </w:p>
    <w:p w:rsidR="00CD7FE8" w:rsidRPr="00E576F5" w:rsidRDefault="00CD7FE8">
      <w:pPr>
        <w:rPr>
          <w:color w:val="17365D" w:themeColor="text2" w:themeShade="BF"/>
        </w:rPr>
      </w:pPr>
    </w:p>
    <w:sectPr w:rsidR="00CD7FE8" w:rsidRPr="00E576F5" w:rsidSect="008E2DAC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92" w:rsidRDefault="00274B92">
      <w:pPr>
        <w:spacing w:after="0" w:line="240" w:lineRule="auto"/>
      </w:pPr>
      <w:r>
        <w:separator/>
      </w:r>
    </w:p>
  </w:endnote>
  <w:endnote w:type="continuationSeparator" w:id="1">
    <w:p w:rsidR="00274B92" w:rsidRDefault="0027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92" w:rsidRDefault="00274B92">
      <w:pPr>
        <w:spacing w:after="0" w:line="240" w:lineRule="auto"/>
      </w:pPr>
      <w:r>
        <w:separator/>
      </w:r>
    </w:p>
  </w:footnote>
  <w:footnote w:type="continuationSeparator" w:id="1">
    <w:p w:rsidR="00274B92" w:rsidRDefault="0027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7C3"/>
    <w:multiLevelType w:val="hybridMultilevel"/>
    <w:tmpl w:val="4B24F464"/>
    <w:lvl w:ilvl="0" w:tplc="AB7C3E38">
      <w:start w:val="1"/>
      <w:numFmt w:val="decimal"/>
      <w:lvlText w:val="%1-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11AB7AE5"/>
    <w:multiLevelType w:val="hybridMultilevel"/>
    <w:tmpl w:val="A3BE6280"/>
    <w:lvl w:ilvl="0" w:tplc="2CE24EA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C3A596D"/>
    <w:multiLevelType w:val="multilevel"/>
    <w:tmpl w:val="CE58B48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FFE51E0"/>
    <w:multiLevelType w:val="hybridMultilevel"/>
    <w:tmpl w:val="61EAC358"/>
    <w:lvl w:ilvl="0" w:tplc="9A1CBF0E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FEF"/>
    <w:multiLevelType w:val="hybridMultilevel"/>
    <w:tmpl w:val="2BA0F8C6"/>
    <w:lvl w:ilvl="0" w:tplc="6F5A4F5E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41EC1"/>
    <w:multiLevelType w:val="multilevel"/>
    <w:tmpl w:val="55AE48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82C38"/>
    <w:multiLevelType w:val="hybridMultilevel"/>
    <w:tmpl w:val="507E899C"/>
    <w:lvl w:ilvl="0" w:tplc="09F0A5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E2DAC"/>
    <w:rsid w:val="001B0ACD"/>
    <w:rsid w:val="002208DC"/>
    <w:rsid w:val="00274B92"/>
    <w:rsid w:val="0041543F"/>
    <w:rsid w:val="004313B1"/>
    <w:rsid w:val="00536C69"/>
    <w:rsid w:val="007271A2"/>
    <w:rsid w:val="0075503A"/>
    <w:rsid w:val="00816785"/>
    <w:rsid w:val="008E2DAC"/>
    <w:rsid w:val="00CD7FE8"/>
    <w:rsid w:val="00E576F5"/>
    <w:rsid w:val="00FD4D4B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AC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5503A"/>
    <w:pPr>
      <w:keepNext/>
      <w:keepLines/>
      <w:spacing w:before="200" w:after="0"/>
      <w:outlineLvl w:val="1"/>
    </w:pPr>
    <w:rPr>
      <w:rFonts w:ascii="Traditional Arabic" w:eastAsiaTheme="majorEastAsia" w:hAnsi="Traditional Arabic" w:cs="Traditional Arabic"/>
      <w:b/>
      <w:bCs/>
      <w:color w:val="00B05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5503A"/>
    <w:rPr>
      <w:rFonts w:ascii="Traditional Arabic" w:eastAsiaTheme="majorEastAsia" w:hAnsi="Traditional Arabic" w:cs="Traditional Arabic"/>
      <w:b/>
      <w:bCs/>
      <w:color w:val="00B050"/>
      <w:sz w:val="32"/>
      <w:szCs w:val="32"/>
    </w:rPr>
  </w:style>
  <w:style w:type="table" w:styleId="1-5">
    <w:name w:val="Medium Shading 1 Accent 5"/>
    <w:basedOn w:val="a1"/>
    <w:uiPriority w:val="63"/>
    <w:rsid w:val="008E2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8E2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E2DAC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8E2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E2DAC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8E2DA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E2DAC"/>
    <w:rPr>
      <w:rFonts w:ascii="Tahoma" w:eastAsia="Calibri" w:hAnsi="Tahoma" w:cs="Tahoma"/>
      <w:sz w:val="16"/>
      <w:szCs w:val="16"/>
    </w:rPr>
  </w:style>
  <w:style w:type="table" w:styleId="-3">
    <w:name w:val="Light Grid Accent 3"/>
    <w:basedOn w:val="a1"/>
    <w:uiPriority w:val="62"/>
    <w:rsid w:val="00755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ABS</cp:lastModifiedBy>
  <cp:revision>1</cp:revision>
  <dcterms:created xsi:type="dcterms:W3CDTF">2014-12-10T13:24:00Z</dcterms:created>
  <dcterms:modified xsi:type="dcterms:W3CDTF">2015-02-24T07:27:00Z</dcterms:modified>
</cp:coreProperties>
</file>