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D7" w:rsidRDefault="009B4458" w:rsidP="009B4458">
      <w:pPr>
        <w:ind w:right="-709"/>
        <w:rPr>
          <w:rtl/>
        </w:rPr>
      </w:pPr>
      <w:r>
        <w:rPr>
          <w:rFonts w:hint="cs"/>
          <w:rtl/>
        </w:rPr>
        <w:t xml:space="preserve">                             نموذج قائمة الدخل وفقا للمعايير المحاسبية</w:t>
      </w:r>
    </w:p>
    <w:p w:rsidR="009B4458" w:rsidRDefault="009B4458" w:rsidP="009B4458">
      <w:pPr>
        <w:ind w:right="-709"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968"/>
        <w:gridCol w:w="1575"/>
        <w:gridCol w:w="2268"/>
      </w:tblGrid>
      <w:tr w:rsidR="009B4458" w:rsidTr="009B4458">
        <w:tc>
          <w:tcPr>
            <w:tcW w:w="2968" w:type="dxa"/>
          </w:tcPr>
          <w:p w:rsidR="009B4458" w:rsidRDefault="009B4458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        بيان</w:t>
            </w:r>
          </w:p>
        </w:tc>
        <w:tc>
          <w:tcPr>
            <w:tcW w:w="1575" w:type="dxa"/>
          </w:tcPr>
          <w:p w:rsidR="009B4458" w:rsidRDefault="009B4458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تفاصيل </w:t>
            </w:r>
          </w:p>
        </w:tc>
        <w:tc>
          <w:tcPr>
            <w:tcW w:w="2268" w:type="dxa"/>
          </w:tcPr>
          <w:p w:rsidR="009B4458" w:rsidRDefault="009B4458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أجمالي</w:t>
            </w:r>
          </w:p>
        </w:tc>
      </w:tr>
      <w:tr w:rsidR="001045F1" w:rsidTr="009B4458">
        <w:trPr>
          <w:trHeight w:val="553"/>
        </w:trPr>
        <w:tc>
          <w:tcPr>
            <w:tcW w:w="2968" w:type="dxa"/>
            <w:vMerge w:val="restart"/>
          </w:tcPr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   أيراد المبيعات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_ ت:البضاعة المباعة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   أجمالي الدخل من النشاط الرئيسي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_مصاريف تشغيلية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 صافي الدخل من النشاط الرئيسي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_ المكاسب والخسائرالغير عادية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+الايرادات الاخرى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_المصروفات الاخرى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= صافي الدخل من النشاط المستمر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_المكاسب والخسائر عن النشاط المستبعد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=صافي الدخل من النشاط العادي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</w:p>
          <w:p w:rsidR="001045F1" w:rsidRDefault="001045F1" w:rsidP="003D13FC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1045F1" w:rsidRDefault="001045F1" w:rsidP="003D13FC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_المكاسب والخسائر من البنود الأستثنائية</w:t>
            </w:r>
          </w:p>
          <w:p w:rsidR="001045F1" w:rsidRDefault="001045F1" w:rsidP="003D13FC">
            <w:pPr>
              <w:ind w:right="-709"/>
              <w:rPr>
                <w:rtl/>
              </w:rPr>
            </w:pPr>
          </w:p>
          <w:p w:rsidR="0009773D" w:rsidRDefault="0009773D" w:rsidP="003D13FC">
            <w:pPr>
              <w:ind w:right="-709"/>
              <w:rPr>
                <w:rtl/>
              </w:rPr>
            </w:pPr>
          </w:p>
          <w:p w:rsidR="001045F1" w:rsidRDefault="004D69A9" w:rsidP="003D13FC">
            <w:pPr>
              <w:ind w:right="-709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4D69A9" w:rsidRDefault="004D69A9" w:rsidP="003D13FC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1045F1" w:rsidRDefault="004D69A9" w:rsidP="004D69A9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 _</w:t>
            </w:r>
            <w:r w:rsidR="001045F1">
              <w:rPr>
                <w:rFonts w:hint="cs"/>
                <w:rtl/>
              </w:rPr>
              <w:t xml:space="preserve"> الفروق التراكمية الناتجة من التغير في</w:t>
            </w:r>
          </w:p>
          <w:p w:rsidR="001045F1" w:rsidRDefault="001045F1" w:rsidP="003D13FC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الطرق والسياسات المحاسبية</w:t>
            </w:r>
          </w:p>
          <w:p w:rsidR="001045F1" w:rsidRDefault="004D69A9" w:rsidP="003D13FC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-الضرائب أو الزكاة</w:t>
            </w:r>
          </w:p>
          <w:p w:rsidR="001045F1" w:rsidRDefault="001045F1" w:rsidP="003D13FC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= صافي الدخل السنوي</w:t>
            </w:r>
          </w:p>
        </w:tc>
        <w:tc>
          <w:tcPr>
            <w:tcW w:w="1575" w:type="dxa"/>
            <w:vMerge w:val="restart"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***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(***)</w:t>
            </w:r>
          </w:p>
        </w:tc>
      </w:tr>
      <w:tr w:rsidR="001045F1" w:rsidTr="001045F1">
        <w:trPr>
          <w:trHeight w:val="452"/>
        </w:trPr>
        <w:tc>
          <w:tcPr>
            <w:tcW w:w="2968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1575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 ***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 ***</w:t>
            </w:r>
          </w:p>
        </w:tc>
      </w:tr>
      <w:tr w:rsidR="001045F1" w:rsidTr="001045F1">
        <w:trPr>
          <w:trHeight w:val="1431"/>
        </w:trPr>
        <w:tc>
          <w:tcPr>
            <w:tcW w:w="2968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1575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****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</w:p>
          <w:p w:rsidR="001045F1" w:rsidRDefault="001045F1" w:rsidP="009B4458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***</w:t>
            </w:r>
          </w:p>
          <w:p w:rsidR="001045F1" w:rsidRDefault="001045F1" w:rsidP="009B4458">
            <w:pPr>
              <w:ind w:right="-709"/>
              <w:rPr>
                <w:rtl/>
              </w:rPr>
            </w:pPr>
          </w:p>
          <w:p w:rsidR="001045F1" w:rsidRDefault="001045F1" w:rsidP="0088018A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***</w:t>
            </w:r>
          </w:p>
          <w:p w:rsidR="001045F1" w:rsidRDefault="001045F1" w:rsidP="0088018A">
            <w:pPr>
              <w:ind w:right="-709"/>
              <w:rPr>
                <w:rtl/>
              </w:rPr>
            </w:pPr>
          </w:p>
        </w:tc>
      </w:tr>
      <w:tr w:rsidR="001045F1" w:rsidTr="001045F1">
        <w:trPr>
          <w:trHeight w:val="908"/>
        </w:trPr>
        <w:tc>
          <w:tcPr>
            <w:tcW w:w="2968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1575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45F1" w:rsidRDefault="001045F1" w:rsidP="0088018A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***</w:t>
            </w:r>
          </w:p>
          <w:p w:rsidR="001045F1" w:rsidRDefault="001045F1" w:rsidP="0088018A">
            <w:pPr>
              <w:ind w:right="-709"/>
              <w:rPr>
                <w:rtl/>
              </w:rPr>
            </w:pPr>
          </w:p>
          <w:p w:rsidR="001045F1" w:rsidRDefault="001045F1" w:rsidP="0088018A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***</w:t>
            </w:r>
          </w:p>
          <w:p w:rsidR="001045F1" w:rsidRDefault="001045F1" w:rsidP="0088018A">
            <w:pPr>
              <w:ind w:right="-709"/>
              <w:rPr>
                <w:rtl/>
              </w:rPr>
            </w:pPr>
          </w:p>
        </w:tc>
      </w:tr>
      <w:tr w:rsidR="001045F1" w:rsidTr="001045F1">
        <w:trPr>
          <w:trHeight w:val="2036"/>
        </w:trPr>
        <w:tc>
          <w:tcPr>
            <w:tcW w:w="2968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1575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45F1" w:rsidRDefault="001045F1" w:rsidP="0088018A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***</w:t>
            </w:r>
          </w:p>
          <w:p w:rsidR="001045F1" w:rsidRDefault="001045F1" w:rsidP="0088018A">
            <w:pPr>
              <w:ind w:right="-709"/>
              <w:rPr>
                <w:rtl/>
              </w:rPr>
            </w:pPr>
          </w:p>
          <w:p w:rsidR="001045F1" w:rsidRDefault="001045F1" w:rsidP="0088018A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***</w:t>
            </w:r>
          </w:p>
          <w:p w:rsidR="001045F1" w:rsidRDefault="001045F1" w:rsidP="0088018A">
            <w:pPr>
              <w:ind w:right="-709"/>
              <w:rPr>
                <w:rtl/>
              </w:rPr>
            </w:pPr>
          </w:p>
          <w:p w:rsidR="001045F1" w:rsidRDefault="001045F1" w:rsidP="0088018A">
            <w:pPr>
              <w:ind w:right="-709"/>
              <w:rPr>
                <w:rtl/>
              </w:rPr>
            </w:pPr>
          </w:p>
          <w:p w:rsidR="001045F1" w:rsidRDefault="001045F1" w:rsidP="0088018A">
            <w:pPr>
              <w:ind w:right="-709"/>
              <w:rPr>
                <w:rtl/>
              </w:rPr>
            </w:pPr>
          </w:p>
          <w:p w:rsidR="001045F1" w:rsidRDefault="001045F1" w:rsidP="0088018A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***</w:t>
            </w:r>
          </w:p>
          <w:p w:rsidR="001045F1" w:rsidRDefault="001045F1" w:rsidP="0088018A">
            <w:pPr>
              <w:ind w:right="-709"/>
              <w:rPr>
                <w:rFonts w:hint="cs"/>
                <w:rtl/>
              </w:rPr>
            </w:pPr>
          </w:p>
          <w:p w:rsidR="004D69A9" w:rsidRDefault="004D69A9" w:rsidP="0088018A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***</w:t>
            </w:r>
          </w:p>
        </w:tc>
      </w:tr>
      <w:tr w:rsidR="001045F1" w:rsidTr="001045F1">
        <w:trPr>
          <w:trHeight w:val="633"/>
        </w:trPr>
        <w:tc>
          <w:tcPr>
            <w:tcW w:w="2968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1575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1045F1" w:rsidRDefault="001045F1" w:rsidP="0088018A">
            <w:pPr>
              <w:ind w:right="-709"/>
              <w:rPr>
                <w:rtl/>
              </w:rPr>
            </w:pPr>
          </w:p>
          <w:p w:rsidR="001045F1" w:rsidRDefault="001045F1" w:rsidP="0088018A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>***</w:t>
            </w:r>
          </w:p>
        </w:tc>
      </w:tr>
      <w:tr w:rsidR="001045F1" w:rsidTr="0009773D">
        <w:trPr>
          <w:trHeight w:val="637"/>
        </w:trPr>
        <w:tc>
          <w:tcPr>
            <w:tcW w:w="2968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1575" w:type="dxa"/>
            <w:vMerge/>
          </w:tcPr>
          <w:p w:rsidR="001045F1" w:rsidRDefault="001045F1" w:rsidP="009B4458">
            <w:pPr>
              <w:ind w:right="-709"/>
              <w:rPr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045F1" w:rsidRDefault="001045F1" w:rsidP="0088018A">
            <w:pPr>
              <w:ind w:right="-709"/>
              <w:rPr>
                <w:rtl/>
              </w:rPr>
            </w:pPr>
          </w:p>
        </w:tc>
      </w:tr>
    </w:tbl>
    <w:p w:rsidR="009B4458" w:rsidRDefault="009B4458" w:rsidP="009B4458">
      <w:pPr>
        <w:ind w:right="-709"/>
        <w:rPr>
          <w:rtl/>
        </w:rPr>
      </w:pPr>
    </w:p>
    <w:p w:rsidR="009B4458" w:rsidRDefault="009B4458" w:rsidP="009B4458">
      <w:pPr>
        <w:ind w:right="-709"/>
      </w:pPr>
    </w:p>
    <w:sectPr w:rsidR="009B4458" w:rsidSect="009B4458">
      <w:pgSz w:w="11906" w:h="16838"/>
      <w:pgMar w:top="567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4B06"/>
    <w:multiLevelType w:val="hybridMultilevel"/>
    <w:tmpl w:val="F68E67C4"/>
    <w:lvl w:ilvl="0" w:tplc="19CADD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9B4458"/>
    <w:rsid w:val="0009773D"/>
    <w:rsid w:val="001045F1"/>
    <w:rsid w:val="00274150"/>
    <w:rsid w:val="003D13FC"/>
    <w:rsid w:val="004D69A9"/>
    <w:rsid w:val="006A32D7"/>
    <w:rsid w:val="007314D2"/>
    <w:rsid w:val="00870974"/>
    <w:rsid w:val="0088018A"/>
    <w:rsid w:val="009B4458"/>
    <w:rsid w:val="00D43634"/>
    <w:rsid w:val="00E1422F"/>
    <w:rsid w:val="00F8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DCF68319F8E46B8BBDAAA33780A93" ma:contentTypeVersion="0" ma:contentTypeDescription="Create a new document." ma:contentTypeScope="" ma:versionID="fd42dd29311603d42827d6708504255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6E7FF7-775A-4333-8BA7-681930F917EA}"/>
</file>

<file path=customXml/itemProps2.xml><?xml version="1.0" encoding="utf-8"?>
<ds:datastoreItem xmlns:ds="http://schemas.openxmlformats.org/officeDocument/2006/customXml" ds:itemID="{E9561F4F-3FA2-4A66-B35C-5A71D3C019BB}"/>
</file>

<file path=customXml/itemProps3.xml><?xml version="1.0" encoding="utf-8"?>
<ds:datastoreItem xmlns:ds="http://schemas.openxmlformats.org/officeDocument/2006/customXml" ds:itemID="{13543CBC-181C-4A96-B7A7-0F1CC4181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10</cp:revision>
  <dcterms:created xsi:type="dcterms:W3CDTF">2010-10-04T17:38:00Z</dcterms:created>
  <dcterms:modified xsi:type="dcterms:W3CDTF">2010-10-14T15:57:00Z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0x010100833DCF68319F8E46B8BBDAAA33780A93</vt:lpwstr>
  </property>
</Properties>
</file>