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58" w:rsidRDefault="009E03D3">
      <w:r>
        <w:rPr>
          <w:rFonts w:ascii="Arial" w:hAnsi="Arial" w:cs="Arial"/>
          <w:color w:val="000000"/>
          <w:shd w:val="clear" w:color="auto" w:fill="FFFFFF"/>
        </w:rPr>
        <w:t>https://www.dropbox.com/s/au2acvxdkujpxpv/Nursing%2520Diagnoses%25202015-2017%2520-%2520Definitions%2520and%2520Classification%2C%252010th%2520Edition%2520%28Nanda%25.pdf?dl=0</w:t>
      </w:r>
      <w:bookmarkStart w:id="0" w:name="_GoBack"/>
      <w:bookmarkEnd w:id="0"/>
    </w:p>
    <w:sectPr w:rsidR="007C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3"/>
    <w:rsid w:val="007C4058"/>
    <w:rsid w:val="009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646B4-8986-47ED-BD43-A5D2155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2018-02-18T10:45:00Z</dcterms:created>
  <dcterms:modified xsi:type="dcterms:W3CDTF">2018-02-18T10:45:00Z</dcterms:modified>
</cp:coreProperties>
</file>