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D5" w:rsidRPr="00D3642C" w:rsidRDefault="00BC75D5" w:rsidP="00733140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جامعة الملك سعود</w:t>
      </w:r>
      <w:r w:rsidR="00C61F5E" w:rsidRPr="00D3642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BC75D5" w:rsidRPr="00D3642C" w:rsidRDefault="00BC75D5" w:rsidP="00733140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كلية التربية</w:t>
      </w:r>
    </w:p>
    <w:p w:rsidR="00BC75D5" w:rsidRPr="00D3642C" w:rsidRDefault="00733140" w:rsidP="00D3642C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قسم السياسات التربوية</w:t>
      </w:r>
    </w:p>
    <w:p w:rsidR="00AA0015" w:rsidRPr="00D3642C" w:rsidRDefault="00BC75D5" w:rsidP="002D6648">
      <w:pPr>
        <w:spacing w:after="0"/>
        <w:jc w:val="center"/>
        <w:rPr>
          <w:rFonts w:ascii="Sakkal Majalla" w:hAnsi="Sakkal Majalla" w:cs="Sakkal Majalla"/>
          <w:color w:val="C00000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معايير </w:t>
      </w:r>
      <w:r w:rsidR="002D6648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التقييم </w:t>
      </w:r>
      <w:r w:rsidR="00AA001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لمقرر 102 ترب </w:t>
      </w:r>
      <w:r w:rsidR="00AA0015" w:rsidRPr="00D3642C">
        <w:rPr>
          <w:rFonts w:ascii="Sakkal Majalla" w:hAnsi="Sakkal Majalla" w:cs="Sakkal Majalla"/>
          <w:color w:val="C00000"/>
          <w:sz w:val="28"/>
          <w:szCs w:val="28"/>
          <w:rtl/>
        </w:rPr>
        <w:t>–</w:t>
      </w:r>
      <w:r w:rsidR="00AA001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أصول التربية الإسلامية</w:t>
      </w:r>
      <w:r w:rsidR="00950F2C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:</w:t>
      </w:r>
      <w:r w:rsidR="002D6648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</w:t>
      </w:r>
      <w:r w:rsidR="00AA001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الفصل </w:t>
      </w:r>
      <w:r w:rsidR="00266039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الدراسي الثاني </w:t>
      </w:r>
      <w:r w:rsidR="0085067C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من العام الجامعي 143</w:t>
      </w:r>
      <w:r w:rsidR="001268B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9</w:t>
      </w:r>
      <w:r w:rsidR="0085067C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/ 14</w:t>
      </w:r>
      <w:r w:rsidR="001268B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40</w:t>
      </w:r>
      <w:r w:rsidR="0085067C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ه</w:t>
      </w:r>
    </w:p>
    <w:p w:rsidR="00CB08EF" w:rsidRPr="002D6648" w:rsidRDefault="00CB08EF" w:rsidP="002D6648">
      <w:pPr>
        <w:pStyle w:val="a3"/>
        <w:numPr>
          <w:ilvl w:val="0"/>
          <w:numId w:val="2"/>
        </w:numPr>
        <w:rPr>
          <w:rFonts w:ascii="Sakkal Majalla" w:hAnsi="Sakkal Majalla" w:cs="Sakkal Majalla"/>
          <w:color w:val="C00000"/>
          <w:sz w:val="28"/>
          <w:szCs w:val="28"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20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>درجة = الاختبار الفصلي</w:t>
      </w:r>
      <w:r w:rsidR="00733140" w:rsidRPr="00D3642C">
        <w:rPr>
          <w:rFonts w:ascii="Sakkal Majalla" w:hAnsi="Sakkal Majalla" w:cs="Sakkal Majalla" w:hint="cs"/>
          <w:sz w:val="28"/>
          <w:szCs w:val="28"/>
          <w:rtl/>
        </w:rPr>
        <w:t xml:space="preserve"> الأول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.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-      20</w:t>
      </w:r>
      <w:r w:rsidRPr="002D6648">
        <w:rPr>
          <w:rFonts w:ascii="Sakkal Majalla" w:hAnsi="Sakkal Majalla" w:cs="Sakkal Majalla" w:hint="cs"/>
          <w:sz w:val="28"/>
          <w:szCs w:val="28"/>
          <w:rtl/>
        </w:rPr>
        <w:t xml:space="preserve"> درجة</w:t>
      </w:r>
      <w:r w:rsidR="00733140" w:rsidRPr="002D6648">
        <w:rPr>
          <w:rFonts w:ascii="Sakkal Majalla" w:hAnsi="Sakkal Majalla" w:cs="Sakkal Majalla" w:hint="cs"/>
          <w:sz w:val="28"/>
          <w:szCs w:val="28"/>
          <w:rtl/>
        </w:rPr>
        <w:t>=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33140" w:rsidRPr="002D6648">
        <w:rPr>
          <w:rFonts w:ascii="Sakkal Majalla" w:hAnsi="Sakkal Majalla" w:cs="Sakkal Majalla" w:hint="cs"/>
          <w:sz w:val="28"/>
          <w:szCs w:val="28"/>
          <w:rtl/>
        </w:rPr>
        <w:t>الاختبار الفصلي الثاني</w:t>
      </w:r>
      <w:r w:rsidRPr="002D6648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CB08EF" w:rsidRPr="00D3642C" w:rsidRDefault="00CB08EF" w:rsidP="00CB08EF">
      <w:pPr>
        <w:pStyle w:val="a3"/>
        <w:numPr>
          <w:ilvl w:val="0"/>
          <w:numId w:val="2"/>
        </w:numPr>
        <w:rPr>
          <w:rFonts w:ascii="Sakkal Majalla" w:hAnsi="Sakkal Majalla" w:cs="Sakkal Majalla"/>
          <w:color w:val="C00000"/>
          <w:sz w:val="28"/>
          <w:szCs w:val="28"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10 </w:t>
      </w:r>
      <w:r w:rsidR="00B15B17" w:rsidRPr="00D3642C">
        <w:rPr>
          <w:rFonts w:ascii="Sakkal Majalla" w:hAnsi="Sakkal Majalla" w:cs="Sakkal Majalla" w:hint="cs"/>
          <w:sz w:val="28"/>
          <w:szCs w:val="28"/>
          <w:rtl/>
        </w:rPr>
        <w:t>درجات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= 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 xml:space="preserve">المشاركة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و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>الحضور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C75D5" w:rsidRPr="00D3642C">
        <w:rPr>
          <w:rFonts w:ascii="Sakkal Majalla" w:hAnsi="Sakkal Majalla" w:cs="Sakkal Majalla" w:hint="cs"/>
          <w:sz w:val="28"/>
          <w:szCs w:val="28"/>
          <w:rtl/>
        </w:rPr>
        <w:t>و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 xml:space="preserve">التفاعل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و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واجبات 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فردية</w:t>
      </w:r>
    </w:p>
    <w:p w:rsidR="00CB08EF" w:rsidRPr="00D3642C" w:rsidRDefault="00CB08EF" w:rsidP="002D6648">
      <w:pPr>
        <w:pStyle w:val="a3"/>
        <w:numPr>
          <w:ilvl w:val="0"/>
          <w:numId w:val="2"/>
        </w:numPr>
        <w:spacing w:after="0"/>
        <w:rPr>
          <w:rFonts w:ascii="Sakkal Majalla" w:hAnsi="Sakkal Majalla" w:cs="Sakkal Majalla"/>
          <w:sz w:val="28"/>
          <w:szCs w:val="28"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10 درجات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ل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لبحث 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>وعرض البوربوينت،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15B17" w:rsidRPr="00D3642C">
        <w:rPr>
          <w:rFonts w:ascii="Sakkal Majalla" w:hAnsi="Sakkal Majalla" w:cs="Sakkal Majalla" w:hint="cs"/>
          <w:sz w:val="28"/>
          <w:szCs w:val="28"/>
          <w:rtl/>
        </w:rPr>
        <w:t>ويتضمن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:  </w:t>
      </w:r>
    </w:p>
    <w:p w:rsidR="00BC75D5" w:rsidRPr="002D6648" w:rsidRDefault="00BC75D5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/>
          <w:sz w:val="28"/>
          <w:szCs w:val="28"/>
          <w:rtl/>
        </w:rPr>
        <w:t>اخت</w:t>
      </w:r>
      <w:r w:rsidR="00CB08EF" w:rsidRPr="00D3642C">
        <w:rPr>
          <w:rFonts w:ascii="Sakkal Majalla" w:hAnsi="Sakkal Majalla" w:cs="Sakkal Majalla"/>
          <w:sz w:val="28"/>
          <w:szCs w:val="28"/>
          <w:rtl/>
        </w:rPr>
        <w:t>يار موضوع من موضوعات التربية ال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إ</w:t>
      </w:r>
      <w:r w:rsidR="00CB08EF" w:rsidRPr="00D3642C">
        <w:rPr>
          <w:rFonts w:ascii="Sakkal Majalla" w:hAnsi="Sakkal Majalla" w:cs="Sakkal Majalla"/>
          <w:sz w:val="28"/>
          <w:szCs w:val="28"/>
          <w:rtl/>
        </w:rPr>
        <w:t xml:space="preserve">سلامية 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أ</w:t>
      </w:r>
      <w:r w:rsidRPr="00D3642C">
        <w:rPr>
          <w:rFonts w:ascii="Sakkal Majalla" w:hAnsi="Sakkal Majalla" w:cs="Sakkal Majalla"/>
          <w:sz w:val="28"/>
          <w:szCs w:val="28"/>
          <w:rtl/>
        </w:rPr>
        <w:t>و عالم من علمائها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وعمل بحث ورقي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وعرض بوربوينت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وتقديمه داخل </w:t>
      </w:r>
      <w:r w:rsidR="00CB08EF" w:rsidRPr="00D3642C">
        <w:rPr>
          <w:rFonts w:ascii="Sakkal Majalla" w:hAnsi="Sakkal Majalla" w:cs="Sakkal Majalla"/>
          <w:sz w:val="28"/>
          <w:szCs w:val="28"/>
          <w:rtl/>
        </w:rPr>
        <w:t>قاعة المحاضرات، مع التنبيه على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 xml:space="preserve"> وجوب</w:t>
      </w:r>
      <w:r w:rsidR="00CB08EF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إ</w:t>
      </w:r>
      <w:r w:rsidR="00CB08EF" w:rsidRPr="00D3642C">
        <w:rPr>
          <w:rFonts w:ascii="Sakkal Majalla" w:hAnsi="Sakkal Majalla" w:cs="Sakkal Majalla"/>
          <w:sz w:val="28"/>
          <w:szCs w:val="28"/>
          <w:rtl/>
        </w:rPr>
        <w:t xml:space="preserve">عطاء 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أستاذة المقرر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عنوان الموضوع </w:t>
      </w:r>
      <w:r w:rsidR="00B15B17" w:rsidRPr="00D3642C">
        <w:rPr>
          <w:rFonts w:ascii="Sakkal Majalla" w:hAnsi="Sakkal Majalla" w:cs="Sakkal Majalla" w:hint="cs"/>
          <w:sz w:val="28"/>
          <w:szCs w:val="28"/>
          <w:rtl/>
        </w:rPr>
        <w:t>المختار للموافقة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عليه قبل البدء</w:t>
      </w:r>
      <w:r w:rsidR="002D6648">
        <w:rPr>
          <w:rFonts w:ascii="Sakkal Majalla" w:hAnsi="Sakkal Majalla" w:cs="Sakkal Majalla"/>
          <w:sz w:val="28"/>
          <w:szCs w:val="28"/>
          <w:rtl/>
        </w:rPr>
        <w:t xml:space="preserve"> بالعمل تجنباً لتكرار الموضوعات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D3642C">
        <w:rPr>
          <w:rFonts w:ascii="Sakkal Majalla" w:hAnsi="Sakkal Majalla" w:cs="Sakkal Majalla"/>
          <w:color w:val="C00000"/>
          <w:sz w:val="28"/>
          <w:szCs w:val="28"/>
          <w:u w:val="single"/>
          <w:rtl/>
        </w:rPr>
        <w:t>و</w:t>
      </w:r>
      <w:r w:rsidRPr="00D3642C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 xml:space="preserve">سوف تكون معايير تقييم البحث </w:t>
      </w:r>
      <w:r w:rsidR="00B15B17" w:rsidRPr="00D3642C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والعرض على</w:t>
      </w:r>
      <w:r w:rsidRPr="00D3642C">
        <w:rPr>
          <w:rFonts w:ascii="Sakkal Majalla" w:hAnsi="Sakkal Majalla" w:cs="Sakkal Majalla"/>
          <w:color w:val="C00000"/>
          <w:sz w:val="28"/>
          <w:szCs w:val="28"/>
          <w:u w:val="single"/>
          <w:rtl/>
        </w:rPr>
        <w:t xml:space="preserve"> النحو </w:t>
      </w:r>
      <w:r w:rsidR="00B15B17" w:rsidRPr="00D3642C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التالي:</w:t>
      </w:r>
    </w:p>
    <w:p w:rsidR="004979A9" w:rsidRPr="00D3642C" w:rsidRDefault="00B15B17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1-محتويات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البحث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ويجب أن</w:t>
      </w:r>
      <w:r w:rsidR="00BC75D5"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924A3" w:rsidRPr="00D3642C">
        <w:rPr>
          <w:rFonts w:ascii="Sakkal Majalla" w:hAnsi="Sakkal Majalla" w:cs="Sakkal Majalla" w:hint="cs"/>
          <w:sz w:val="28"/>
          <w:szCs w:val="28"/>
          <w:rtl/>
        </w:rPr>
        <w:t xml:space="preserve">تتضمن: 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>صفحة الغلاف وتشمل كامل المعلومات</w:t>
      </w:r>
      <w:r w:rsidR="00D924A3" w:rsidRPr="00D3642C">
        <w:rPr>
          <w:rFonts w:ascii="Sakkal Majalla" w:hAnsi="Sakkal Majalla" w:cs="Sakkal Majalla" w:hint="cs"/>
          <w:sz w:val="28"/>
          <w:szCs w:val="28"/>
          <w:rtl/>
        </w:rPr>
        <w:t xml:space="preserve"> وهي كالتالي: </w:t>
      </w:r>
    </w:p>
    <w:p w:rsidR="004979A9" w:rsidRPr="00D3642C" w:rsidRDefault="004979A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- </w:t>
      </w:r>
      <w:r w:rsidR="00D924A3" w:rsidRPr="00D3642C">
        <w:rPr>
          <w:rFonts w:ascii="Sakkal Majalla" w:hAnsi="Sakkal Majalla" w:cs="Sakkal Majalla" w:hint="cs"/>
          <w:sz w:val="28"/>
          <w:szCs w:val="28"/>
          <w:rtl/>
        </w:rPr>
        <w:t>شعار الجامعة، عنوان البحث،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924A3" w:rsidRPr="00D3642C">
        <w:rPr>
          <w:rFonts w:ascii="Sakkal Majalla" w:hAnsi="Sakkal Majalla" w:cs="Sakkal Majalla" w:hint="cs"/>
          <w:sz w:val="28"/>
          <w:szCs w:val="28"/>
          <w:rtl/>
        </w:rPr>
        <w:t xml:space="preserve">اسم المقرر ورمزه ورقمه، رقم الشعبة، وقتها ويومها،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اسم الطالبة ورقمها الجامعي، اسم أستاذة المقرر، الفصل الدراسي والعام الجامعي.</w:t>
      </w:r>
      <w:r w:rsidR="00D924A3"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979A9" w:rsidRPr="00D3642C" w:rsidRDefault="004979A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- 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>فهرس المحتويات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4979A9" w:rsidRPr="00D3642C" w:rsidRDefault="004979A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- </w:t>
      </w:r>
      <w:r w:rsidRPr="00D3642C">
        <w:rPr>
          <w:rFonts w:ascii="Sakkal Majalla" w:hAnsi="Sakkal Majalla" w:cs="Sakkal Majalla"/>
          <w:sz w:val="28"/>
          <w:szCs w:val="28"/>
          <w:rtl/>
        </w:rPr>
        <w:t>المقدمة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4979A9" w:rsidRPr="00D3642C" w:rsidRDefault="004979A9" w:rsidP="00056F8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- </w:t>
      </w:r>
      <w:r w:rsidRPr="00D3642C">
        <w:rPr>
          <w:rFonts w:ascii="Sakkal Majalla" w:hAnsi="Sakkal Majalla" w:cs="Sakkal Majalla"/>
          <w:sz w:val="28"/>
          <w:szCs w:val="28"/>
          <w:rtl/>
        </w:rPr>
        <w:t>ال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إطار النظري (موضوعات البحث مع أهمية</w:t>
      </w:r>
      <w:r w:rsidR="00056F8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56F8B">
        <w:rPr>
          <w:rFonts w:ascii="Sakkal Majalla" w:hAnsi="Sakkal Majalla" w:cs="Sakkal Majalla"/>
          <w:sz w:val="28"/>
          <w:szCs w:val="28"/>
          <w:rtl/>
        </w:rPr>
        <w:t>كتابة التوثيق في المتن،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 ويكون كما يلي: (عائلة المؤلف، السنة، رقم الصفحة بدون حرف (ص).</w:t>
      </w:r>
    </w:p>
    <w:p w:rsidR="00BC75D5" w:rsidRPr="00D3642C" w:rsidRDefault="004979A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- الخاتمة.</w:t>
      </w:r>
    </w:p>
    <w:p w:rsidR="00720F19" w:rsidRPr="00D3642C" w:rsidRDefault="004979A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- المراجع، على ألا تقل عن خمسة مراجع، ولا مانع من وضع مرجعين إلكترونيين، مع توضيح الوقت والتاريخ.</w:t>
      </w:r>
    </w:p>
    <w:p w:rsidR="00BC75D5" w:rsidRPr="00D3642C" w:rsidRDefault="00B15B17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2-عرض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بوربوينت ويجب</w:t>
      </w:r>
      <w:r w:rsidR="00BC75D5"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20F19" w:rsidRPr="00D3642C">
        <w:rPr>
          <w:rFonts w:ascii="Sakkal Majalla" w:hAnsi="Sakkal Majalla" w:cs="Sakkal Majalla" w:hint="cs"/>
          <w:sz w:val="28"/>
          <w:szCs w:val="28"/>
          <w:rtl/>
        </w:rPr>
        <w:t>أ</w:t>
      </w:r>
      <w:r w:rsidR="00BC75D5" w:rsidRPr="00D3642C">
        <w:rPr>
          <w:rFonts w:ascii="Sakkal Majalla" w:hAnsi="Sakkal Majalla" w:cs="Sakkal Majalla" w:hint="cs"/>
          <w:sz w:val="28"/>
          <w:szCs w:val="28"/>
          <w:rtl/>
        </w:rPr>
        <w:t xml:space="preserve">ن 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>يغطي جميع جوانب الموضوع</w:t>
      </w:r>
      <w:r w:rsidR="00720F19" w:rsidRPr="00D3642C">
        <w:rPr>
          <w:rFonts w:ascii="Sakkal Majalla" w:hAnsi="Sakkal Majalla" w:cs="Sakkal Majalla" w:hint="cs"/>
          <w:sz w:val="28"/>
          <w:szCs w:val="28"/>
          <w:rtl/>
        </w:rPr>
        <w:t>.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BC75D5" w:rsidRPr="00D3642C" w:rsidRDefault="00720F1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3-العمل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ضمن مجموعة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، إذا تطلب العمل ذلك.</w:t>
      </w:r>
    </w:p>
    <w:p w:rsidR="00BC75D5" w:rsidRPr="00D3642C" w:rsidRDefault="00720F1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4-تقديم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العرض في الوقت المحدد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BC75D5" w:rsidRPr="00D3642C" w:rsidRDefault="00720F1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5-تسليم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البحث الورقي في الوق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ت المحدد من قبل الطالبة.</w:t>
      </w:r>
    </w:p>
    <w:p w:rsidR="002D6648" w:rsidRDefault="00B15B17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6-إرسال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البحث والعرض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إلى البريد</w:t>
      </w:r>
      <w:r w:rsidR="00720F19" w:rsidRPr="00D3642C">
        <w:rPr>
          <w:rFonts w:ascii="Sakkal Majalla" w:hAnsi="Sakkal Majalla" w:cs="Sakkal Majalla" w:hint="cs"/>
          <w:sz w:val="28"/>
          <w:szCs w:val="28"/>
          <w:rtl/>
        </w:rPr>
        <w:t xml:space="preserve"> الإ</w:t>
      </w:r>
      <w:r w:rsidR="00BC75D5" w:rsidRPr="00D3642C">
        <w:rPr>
          <w:rFonts w:ascii="Sakkal Majalla" w:hAnsi="Sakkal Majalla" w:cs="Sakkal Majalla" w:hint="cs"/>
          <w:sz w:val="28"/>
          <w:szCs w:val="28"/>
          <w:rtl/>
        </w:rPr>
        <w:t xml:space="preserve">لكتروني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للأستاذة في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الوقت المحدد</w:t>
      </w:r>
      <w:r w:rsidR="00720F19" w:rsidRPr="00D3642C">
        <w:rPr>
          <w:rFonts w:ascii="Sakkal Majalla" w:hAnsi="Sakkal Majalla" w:cs="Sakkal Majalla" w:hint="cs"/>
          <w:sz w:val="28"/>
          <w:szCs w:val="28"/>
          <w:rtl/>
        </w:rPr>
        <w:t xml:space="preserve"> من قبل الطالبة. </w:t>
      </w:r>
    </w:p>
    <w:p w:rsidR="002D6648" w:rsidRDefault="002D6648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7-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>نمط الخط (</w:t>
      </w:r>
      <w:r w:rsidR="00BC75D5" w:rsidRPr="002D6648">
        <w:rPr>
          <w:rFonts w:ascii="Sakkal Majalla" w:hAnsi="Sakkal Majalla" w:cs="Sakkal Majalla"/>
          <w:sz w:val="28"/>
          <w:szCs w:val="28"/>
        </w:rPr>
        <w:t>Traditional Arabic</w:t>
      </w:r>
      <w:r w:rsidR="00B15B17" w:rsidRPr="002D6648">
        <w:rPr>
          <w:rFonts w:ascii="Sakkal Majalla" w:hAnsi="Sakkal Majalla" w:cs="Sakkal Majalla" w:hint="cs"/>
          <w:sz w:val="28"/>
          <w:szCs w:val="28"/>
          <w:rtl/>
        </w:rPr>
        <w:t>)،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وحجم الخط (16)</w:t>
      </w:r>
      <w:r w:rsidRPr="002D6648">
        <w:rPr>
          <w:rFonts w:ascii="Sakkal Majalla" w:hAnsi="Sakkal Majalla" w:cs="Sakkal Majalla" w:hint="cs"/>
          <w:sz w:val="28"/>
          <w:szCs w:val="28"/>
          <w:rtl/>
        </w:rPr>
        <w:t xml:space="preserve">، وتكون </w:t>
      </w:r>
      <w:r w:rsidR="008E4DBA" w:rsidRPr="002D6648">
        <w:rPr>
          <w:rFonts w:ascii="Sakkal Majalla" w:hAnsi="Sakkal Majalla" w:cs="Sakkal Majalla" w:hint="cs"/>
          <w:sz w:val="28"/>
          <w:szCs w:val="28"/>
          <w:rtl/>
        </w:rPr>
        <w:t>العناوين الرئيسة والجانبية فقط تكون بالغامق.</w:t>
      </w:r>
    </w:p>
    <w:p w:rsidR="002D6648" w:rsidRDefault="002D6648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8-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التوثيق في المتن </w:t>
      </w:r>
      <w:r w:rsidR="00B15B17" w:rsidRPr="002D6648">
        <w:rPr>
          <w:rFonts w:ascii="Sakkal Majalla" w:hAnsi="Sakkal Majalla" w:cs="Sakkal Majalla" w:hint="cs"/>
          <w:sz w:val="28"/>
          <w:szCs w:val="28"/>
          <w:rtl/>
        </w:rPr>
        <w:t>(أي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بداخل البحث)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(العائلة، السنة، الصفحة).</w:t>
      </w:r>
    </w:p>
    <w:p w:rsidR="002D6648" w:rsidRDefault="002D6648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9-</w:t>
      </w:r>
      <w:r w:rsidR="00BC75D5" w:rsidRPr="002D6648">
        <w:rPr>
          <w:rFonts w:ascii="Sakkal Majalla" w:hAnsi="Sakkal Majalla" w:cs="Sakkal Majalla" w:hint="cs"/>
          <w:sz w:val="28"/>
          <w:szCs w:val="28"/>
          <w:rtl/>
        </w:rPr>
        <w:t xml:space="preserve">عدد المراجع لا يقل عن خمس مراجع ولا مانع </w:t>
      </w:r>
      <w:r w:rsidR="001119FD" w:rsidRPr="002D6648">
        <w:rPr>
          <w:rFonts w:ascii="Sakkal Majalla" w:hAnsi="Sakkal Majalla" w:cs="Sakkal Majalla" w:hint="cs"/>
          <w:sz w:val="28"/>
          <w:szCs w:val="28"/>
          <w:rtl/>
        </w:rPr>
        <w:t>من الاستعانة بمرجعين فقط إلكترونياً.</w:t>
      </w:r>
    </w:p>
    <w:p w:rsidR="002D6648" w:rsidRDefault="002D6648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10-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عدد </w:t>
      </w:r>
      <w:r w:rsidR="00B15B17" w:rsidRPr="002D6648">
        <w:rPr>
          <w:rFonts w:ascii="Sakkal Majalla" w:hAnsi="Sakkal Majalla" w:cs="Sakkal Majalla" w:hint="cs"/>
          <w:sz w:val="28"/>
          <w:szCs w:val="28"/>
          <w:rtl/>
        </w:rPr>
        <w:t>صفحات البحث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من 10 إلى 15 ورقة ولا تحتسب صفحة الغلاف </w:t>
      </w:r>
      <w:r w:rsidR="007F372E" w:rsidRPr="002D6648">
        <w:rPr>
          <w:rFonts w:ascii="Sakkal Majalla" w:hAnsi="Sakkal Majalla" w:cs="Sakkal Majalla" w:hint="cs"/>
          <w:sz w:val="28"/>
          <w:szCs w:val="28"/>
          <w:rtl/>
        </w:rPr>
        <w:t xml:space="preserve">أو الفهرس أو المراجع 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>من ضمن الصفحات.</w:t>
      </w:r>
    </w:p>
    <w:p w:rsidR="00BC75D5" w:rsidRPr="00561A05" w:rsidRDefault="002D6648" w:rsidP="00561A05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11-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إذا كان الموضوع المختار عن </w:t>
      </w:r>
      <w:r w:rsidR="00B15B17" w:rsidRPr="002D6648">
        <w:rPr>
          <w:rFonts w:ascii="Sakkal Majalla" w:hAnsi="Sakkal Majalla" w:cs="Sakkal Majalla" w:hint="cs"/>
          <w:sz w:val="28"/>
          <w:szCs w:val="28"/>
          <w:rtl/>
        </w:rPr>
        <w:t>عالم من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علماء التربية </w:t>
      </w:r>
      <w:r w:rsidR="007F372E" w:rsidRPr="002D6648">
        <w:rPr>
          <w:rFonts w:ascii="Sakkal Majalla" w:hAnsi="Sakkal Majalla" w:cs="Sakkal Majalla" w:hint="cs"/>
          <w:sz w:val="28"/>
          <w:szCs w:val="28"/>
          <w:rtl/>
        </w:rPr>
        <w:t>الإسلامية،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فيجب </w:t>
      </w:r>
      <w:r w:rsidR="00B15B17" w:rsidRPr="002D6648">
        <w:rPr>
          <w:rFonts w:ascii="Sakkal Majalla" w:hAnsi="Sakkal Majalla" w:cs="Sakkal Majalla" w:hint="cs"/>
          <w:sz w:val="28"/>
          <w:szCs w:val="28"/>
          <w:rtl/>
        </w:rPr>
        <w:t>ألا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يكون من العلماء المقرر تناولهم في المحاضرات، وي</w:t>
      </w:r>
      <w:r w:rsidR="007F372E" w:rsidRPr="002D6648">
        <w:rPr>
          <w:rFonts w:ascii="Sakkal Majalla" w:hAnsi="Sakkal Majalla" w:cs="Sakkal Majalla" w:hint="cs"/>
          <w:sz w:val="28"/>
          <w:szCs w:val="28"/>
          <w:rtl/>
        </w:rPr>
        <w:t>جب أن ي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>كون عالم مسلم، ويكون لديه آراء تربوية، ويتضمن</w:t>
      </w:r>
      <w:r w:rsidR="007F372E" w:rsidRPr="002D6648">
        <w:rPr>
          <w:rFonts w:ascii="Sakkal Majalla" w:hAnsi="Sakkal Majalla" w:cs="Sakkal Majalla" w:hint="cs"/>
          <w:sz w:val="28"/>
          <w:szCs w:val="28"/>
          <w:rtl/>
        </w:rPr>
        <w:t xml:space="preserve"> البحث في البداية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اسم العالم ونشأته </w:t>
      </w:r>
      <w:r w:rsidR="007F372E" w:rsidRPr="002D6648">
        <w:rPr>
          <w:rFonts w:ascii="Sakkal Majalla" w:hAnsi="Sakkal Majalla" w:cs="Sakkal Majalla" w:hint="cs"/>
          <w:sz w:val="28"/>
          <w:szCs w:val="28"/>
          <w:rtl/>
        </w:rPr>
        <w:t xml:space="preserve">ومؤلفاته 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وكل ما يتعلق بآرائه </w:t>
      </w:r>
      <w:r w:rsidR="00B15B17" w:rsidRPr="002D6648">
        <w:rPr>
          <w:rFonts w:ascii="Sakkal Majalla" w:hAnsi="Sakkal Majalla" w:cs="Sakkal Majalla" w:hint="cs"/>
          <w:sz w:val="28"/>
          <w:szCs w:val="28"/>
          <w:rtl/>
        </w:rPr>
        <w:t>التربوية، أما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إذا كان البحث عن مشكلة تربوية أو موضوع عن الت</w:t>
      </w:r>
      <w:r w:rsidR="00561A05">
        <w:rPr>
          <w:rFonts w:ascii="Sakkal Majalla" w:hAnsi="Sakkal Majalla" w:cs="Sakkal Majalla"/>
          <w:sz w:val="28"/>
          <w:szCs w:val="28"/>
          <w:rtl/>
        </w:rPr>
        <w:t>ربية فيجب اتباع المعايير ذاتها.</w:t>
      </w:r>
      <w:bookmarkStart w:id="0" w:name="_GoBack"/>
      <w:bookmarkEnd w:id="0"/>
    </w:p>
    <w:sectPr w:rsidR="00BC75D5" w:rsidRPr="00561A05" w:rsidSect="00C61F5E">
      <w:pgSz w:w="11906" w:h="16838"/>
      <w:pgMar w:top="1440" w:right="1800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7EA5"/>
    <w:multiLevelType w:val="hybridMultilevel"/>
    <w:tmpl w:val="F3884B4C"/>
    <w:lvl w:ilvl="0" w:tplc="93941CA2">
      <w:start w:val="7"/>
      <w:numFmt w:val="bullet"/>
      <w:lvlText w:val=""/>
      <w:lvlJc w:val="left"/>
      <w:pPr>
        <w:ind w:left="405" w:hanging="360"/>
      </w:pPr>
      <w:rPr>
        <w:rFonts w:ascii="Symbol" w:eastAsiaTheme="minorHAnsi" w:hAnsi="Symbol" w:cs="Sakkal Majalla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1C3236C"/>
    <w:multiLevelType w:val="hybridMultilevel"/>
    <w:tmpl w:val="3312CB72"/>
    <w:lvl w:ilvl="0" w:tplc="697C2C20">
      <w:start w:val="20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D5"/>
    <w:rsid w:val="00056F8B"/>
    <w:rsid w:val="001119FD"/>
    <w:rsid w:val="001268B5"/>
    <w:rsid w:val="00266039"/>
    <w:rsid w:val="002D6648"/>
    <w:rsid w:val="00355EAC"/>
    <w:rsid w:val="004109B3"/>
    <w:rsid w:val="004979A9"/>
    <w:rsid w:val="00561A05"/>
    <w:rsid w:val="00720F19"/>
    <w:rsid w:val="00733140"/>
    <w:rsid w:val="007D6EF0"/>
    <w:rsid w:val="007F372E"/>
    <w:rsid w:val="0085067C"/>
    <w:rsid w:val="008E4DBA"/>
    <w:rsid w:val="00950F2C"/>
    <w:rsid w:val="009930EB"/>
    <w:rsid w:val="00A75FF4"/>
    <w:rsid w:val="00AA0015"/>
    <w:rsid w:val="00B15B17"/>
    <w:rsid w:val="00BC75D5"/>
    <w:rsid w:val="00C61F5E"/>
    <w:rsid w:val="00CB08EF"/>
    <w:rsid w:val="00D3642C"/>
    <w:rsid w:val="00D7391F"/>
    <w:rsid w:val="00D924A3"/>
    <w:rsid w:val="00D93499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B7E288-9AA2-457D-84C7-358CFEBE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D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Ebtesam Aloudah</dc:creator>
  <cp:keywords/>
  <dc:description/>
  <cp:lastModifiedBy>user</cp:lastModifiedBy>
  <cp:revision>2</cp:revision>
  <dcterms:created xsi:type="dcterms:W3CDTF">2019-01-07T10:52:00Z</dcterms:created>
  <dcterms:modified xsi:type="dcterms:W3CDTF">2019-01-07T10:52:00Z</dcterms:modified>
</cp:coreProperties>
</file>