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722F4" w14:textId="77777777" w:rsidR="00DD5901" w:rsidRPr="00894794" w:rsidRDefault="0014540E" w:rsidP="00894794">
      <w:pPr>
        <w:jc w:val="center"/>
        <w:rPr>
          <w:rFonts w:cs="Akhbar MT"/>
          <w:b/>
          <w:bCs/>
          <w:sz w:val="28"/>
          <w:szCs w:val="28"/>
          <w:u w:val="single"/>
          <w:rtl/>
        </w:rPr>
      </w:pPr>
      <w:r w:rsidRPr="00894794">
        <w:rPr>
          <w:rFonts w:cs="Akhbar MT" w:hint="cs"/>
          <w:b/>
          <w:bCs/>
          <w:sz w:val="28"/>
          <w:szCs w:val="28"/>
          <w:u w:val="single"/>
          <w:rtl/>
        </w:rPr>
        <w:t>المهمة رقم 2</w:t>
      </w:r>
    </w:p>
    <w:p w14:paraId="763935F4" w14:textId="618A165F" w:rsidR="0014540E" w:rsidRPr="00894794" w:rsidRDefault="0014540E" w:rsidP="00894794">
      <w:pPr>
        <w:jc w:val="center"/>
        <w:rPr>
          <w:rFonts w:cs="Akhbar MT"/>
          <w:b/>
          <w:bCs/>
          <w:sz w:val="28"/>
          <w:szCs w:val="28"/>
          <w:rtl/>
        </w:rPr>
      </w:pPr>
      <w:r w:rsidRPr="00894794">
        <w:rPr>
          <w:rFonts w:cs="Akhbar MT" w:hint="cs"/>
          <w:b/>
          <w:bCs/>
          <w:sz w:val="28"/>
          <w:szCs w:val="28"/>
          <w:rtl/>
        </w:rPr>
        <w:t>تسليم الإطار النظري ونموذج الدراسة</w:t>
      </w:r>
    </w:p>
    <w:p w14:paraId="0BD7CB54" w14:textId="6A9F5536" w:rsidR="00894794" w:rsidRDefault="00894794" w:rsidP="00FA663D">
      <w:pPr>
        <w:jc w:val="center"/>
        <w:rPr>
          <w:rFonts w:cs="Akhbar MT"/>
          <w:sz w:val="28"/>
          <w:szCs w:val="28"/>
          <w:rtl/>
        </w:rPr>
      </w:pPr>
      <w:bookmarkStart w:id="0" w:name="_GoBack"/>
      <w:bookmarkEnd w:id="0"/>
    </w:p>
    <w:p w14:paraId="70A00864" w14:textId="77777777" w:rsidR="0014540E" w:rsidRPr="00894794" w:rsidRDefault="00894794" w:rsidP="00894794">
      <w:pPr>
        <w:rPr>
          <w:rFonts w:cs="Akhbar MT"/>
          <w:b/>
          <w:bCs/>
          <w:sz w:val="28"/>
          <w:szCs w:val="28"/>
          <w:u w:val="single"/>
          <w:rtl/>
        </w:rPr>
      </w:pPr>
      <w:r w:rsidRPr="00894794">
        <w:rPr>
          <w:rFonts w:cs="Akhbar MT" w:hint="cs"/>
          <w:b/>
          <w:bCs/>
          <w:sz w:val="28"/>
          <w:szCs w:val="28"/>
          <w:u w:val="single"/>
          <w:rtl/>
        </w:rPr>
        <w:t>الإطار النظري:</w:t>
      </w:r>
    </w:p>
    <w:p w14:paraId="466ECAFB" w14:textId="77777777" w:rsidR="0014540E" w:rsidRPr="00894794" w:rsidRDefault="0014540E" w:rsidP="0014540E">
      <w:pPr>
        <w:rPr>
          <w:rFonts w:cs="Akhbar MT"/>
          <w:sz w:val="28"/>
          <w:szCs w:val="28"/>
          <w:rtl/>
        </w:rPr>
      </w:pPr>
      <w:r w:rsidRPr="00894794">
        <w:rPr>
          <w:rFonts w:cs="Akhbar MT" w:hint="cs"/>
          <w:sz w:val="28"/>
          <w:szCs w:val="28"/>
          <w:rtl/>
        </w:rPr>
        <w:t xml:space="preserve">يتكون </w:t>
      </w:r>
      <w:r w:rsidR="00894794" w:rsidRPr="00894794">
        <w:rPr>
          <w:rFonts w:cs="Akhbar MT" w:hint="cs"/>
          <w:sz w:val="28"/>
          <w:szCs w:val="28"/>
          <w:rtl/>
        </w:rPr>
        <w:t>الإطار</w:t>
      </w:r>
      <w:r w:rsidRPr="00894794">
        <w:rPr>
          <w:rFonts w:cs="Akhbar MT" w:hint="cs"/>
          <w:sz w:val="28"/>
          <w:szCs w:val="28"/>
          <w:rtl/>
        </w:rPr>
        <w:t xml:space="preserve"> </w:t>
      </w:r>
      <w:r w:rsidR="00894794">
        <w:rPr>
          <w:rFonts w:cs="Akhbar MT" w:hint="cs"/>
          <w:sz w:val="28"/>
          <w:szCs w:val="28"/>
          <w:rtl/>
        </w:rPr>
        <w:t xml:space="preserve">النظري </w:t>
      </w:r>
      <w:r w:rsidRPr="00894794">
        <w:rPr>
          <w:rFonts w:cs="Akhbar MT" w:hint="cs"/>
          <w:sz w:val="28"/>
          <w:szCs w:val="28"/>
          <w:rtl/>
        </w:rPr>
        <w:t xml:space="preserve">من كل المعلومات المتعلقة بالنظرية التي استخدمها الباحث في البحث وأيضاً كل المعلومات المتعلقة بمتغيرات البحث بما يخدم بحثه ويسهل فهم البحث للمتلقي. ويمكن عرض </w:t>
      </w:r>
      <w:r w:rsidR="00894794" w:rsidRPr="00894794">
        <w:rPr>
          <w:rFonts w:cs="Akhbar MT" w:hint="cs"/>
          <w:sz w:val="28"/>
          <w:szCs w:val="28"/>
          <w:rtl/>
        </w:rPr>
        <w:t>الإطار</w:t>
      </w:r>
      <w:r w:rsidRPr="00894794">
        <w:rPr>
          <w:rFonts w:cs="Akhbar MT" w:hint="cs"/>
          <w:sz w:val="28"/>
          <w:szCs w:val="28"/>
          <w:rtl/>
        </w:rPr>
        <w:t xml:space="preserve"> النظري بالطريقة التي تسمح بالتسلسل المنطقي لفكرة أو موضوع البحث، فيما يلي تسلسل مقترح يوضح المكونات التي </w:t>
      </w:r>
      <w:r w:rsidR="00746403">
        <w:rPr>
          <w:rFonts w:cs="Akhbar MT" w:hint="cs"/>
          <w:sz w:val="28"/>
          <w:szCs w:val="28"/>
          <w:rtl/>
        </w:rPr>
        <w:t xml:space="preserve">يجب أن </w:t>
      </w:r>
      <w:r w:rsidRPr="00894794">
        <w:rPr>
          <w:rFonts w:cs="Akhbar MT" w:hint="cs"/>
          <w:sz w:val="28"/>
          <w:szCs w:val="28"/>
          <w:rtl/>
        </w:rPr>
        <w:t xml:space="preserve">يحتويها </w:t>
      </w:r>
      <w:r w:rsidR="00746403" w:rsidRPr="00894794">
        <w:rPr>
          <w:rFonts w:cs="Akhbar MT" w:hint="cs"/>
          <w:sz w:val="28"/>
          <w:szCs w:val="28"/>
          <w:rtl/>
        </w:rPr>
        <w:t>الإطار</w:t>
      </w:r>
      <w:r w:rsidRPr="00894794">
        <w:rPr>
          <w:rFonts w:cs="Akhbar MT" w:hint="cs"/>
          <w:sz w:val="28"/>
          <w:szCs w:val="28"/>
          <w:rtl/>
        </w:rPr>
        <w:t xml:space="preserve"> النظري</w:t>
      </w:r>
      <w:r w:rsidR="00746403">
        <w:rPr>
          <w:rFonts w:cs="Akhbar MT" w:hint="cs"/>
          <w:sz w:val="28"/>
          <w:szCs w:val="28"/>
          <w:rtl/>
        </w:rPr>
        <w:t xml:space="preserve"> على الأقل:</w:t>
      </w:r>
    </w:p>
    <w:p w14:paraId="236DD355" w14:textId="77777777" w:rsidR="00712967" w:rsidRDefault="0014540E" w:rsidP="00790548">
      <w:pPr>
        <w:pStyle w:val="ListParagraph"/>
        <w:numPr>
          <w:ilvl w:val="0"/>
          <w:numId w:val="1"/>
        </w:numPr>
        <w:rPr>
          <w:rFonts w:cs="Akhbar MT"/>
          <w:sz w:val="28"/>
          <w:szCs w:val="28"/>
        </w:rPr>
      </w:pPr>
      <w:r w:rsidRPr="00712967">
        <w:rPr>
          <w:rFonts w:cs="Akhbar MT" w:hint="cs"/>
          <w:sz w:val="28"/>
          <w:szCs w:val="28"/>
          <w:rtl/>
        </w:rPr>
        <w:t xml:space="preserve">شرح النظرية التي يقوم البحث على أساسها ويحاول تجريبها، </w:t>
      </w:r>
      <w:r w:rsidR="00894794" w:rsidRPr="00712967">
        <w:rPr>
          <w:rFonts w:cs="Akhbar MT" w:hint="cs"/>
          <w:sz w:val="28"/>
          <w:szCs w:val="28"/>
          <w:rtl/>
        </w:rPr>
        <w:t>(من</w:t>
      </w:r>
      <w:r w:rsidRPr="00712967">
        <w:rPr>
          <w:rFonts w:cs="Akhbar MT" w:hint="cs"/>
          <w:sz w:val="28"/>
          <w:szCs w:val="28"/>
          <w:rtl/>
        </w:rPr>
        <w:t xml:space="preserve"> هو مبتكر النظرية وفي أي سنه وما التغيرات والتطورات التي طرأت عليها خلال الس</w:t>
      </w:r>
      <w:r w:rsidR="00790548" w:rsidRPr="00712967">
        <w:rPr>
          <w:rFonts w:cs="Akhbar MT" w:hint="cs"/>
          <w:sz w:val="28"/>
          <w:szCs w:val="28"/>
          <w:rtl/>
        </w:rPr>
        <w:t>نين وأهميتها ثم شرح فكرة النظرية ومتغيراتها ودوالها وكيف تم تعريف متغيراتها... الخ)</w:t>
      </w:r>
      <w:r w:rsidR="00712967">
        <w:rPr>
          <w:rFonts w:cs="Akhbar MT" w:hint="cs"/>
          <w:sz w:val="28"/>
          <w:szCs w:val="28"/>
          <w:rtl/>
        </w:rPr>
        <w:t>.</w:t>
      </w:r>
    </w:p>
    <w:p w14:paraId="475116AE" w14:textId="77777777" w:rsidR="0014540E" w:rsidRPr="00712967" w:rsidRDefault="0014540E" w:rsidP="00790548">
      <w:pPr>
        <w:pStyle w:val="ListParagraph"/>
        <w:numPr>
          <w:ilvl w:val="0"/>
          <w:numId w:val="1"/>
        </w:numPr>
        <w:rPr>
          <w:rFonts w:cs="Akhbar MT"/>
          <w:sz w:val="28"/>
          <w:szCs w:val="28"/>
          <w:rtl/>
        </w:rPr>
      </w:pPr>
      <w:r w:rsidRPr="00712967">
        <w:rPr>
          <w:rFonts w:cs="Akhbar MT" w:hint="cs"/>
          <w:sz w:val="28"/>
          <w:szCs w:val="28"/>
          <w:rtl/>
        </w:rPr>
        <w:t>نبذة تاريخية عن المتغيرات الأساسية في البحث وتوضيحها بشكل بياني.</w:t>
      </w:r>
    </w:p>
    <w:p w14:paraId="0CDFF0E6" w14:textId="77777777" w:rsidR="0014540E" w:rsidRPr="00894794" w:rsidRDefault="0014540E" w:rsidP="00790548">
      <w:pPr>
        <w:pStyle w:val="ListParagraph"/>
        <w:numPr>
          <w:ilvl w:val="0"/>
          <w:numId w:val="1"/>
        </w:numPr>
        <w:rPr>
          <w:rFonts w:cs="Akhbar MT"/>
          <w:sz w:val="28"/>
          <w:szCs w:val="28"/>
        </w:rPr>
      </w:pPr>
      <w:r w:rsidRPr="00894794">
        <w:rPr>
          <w:rFonts w:cs="Akhbar MT" w:hint="cs"/>
          <w:sz w:val="28"/>
          <w:szCs w:val="28"/>
          <w:rtl/>
        </w:rPr>
        <w:t>توضيح كيفية تأثير هذه المتغيرات على بعضها باستخدام النظرية الاقتصادية وأيضاً بالملاحظة الشخصية للبيانات ورسومها البيانية.</w:t>
      </w:r>
    </w:p>
    <w:p w14:paraId="06295950" w14:textId="77777777" w:rsidR="00790548" w:rsidRPr="00894794" w:rsidRDefault="00790548" w:rsidP="00790548">
      <w:pPr>
        <w:ind w:left="360"/>
        <w:rPr>
          <w:rFonts w:cs="Akhbar MT"/>
          <w:b/>
          <w:bCs/>
          <w:sz w:val="28"/>
          <w:szCs w:val="28"/>
          <w:u w:val="single"/>
          <w:rtl/>
        </w:rPr>
      </w:pPr>
      <w:r w:rsidRPr="00894794">
        <w:rPr>
          <w:rFonts w:cs="Akhbar MT" w:hint="cs"/>
          <w:b/>
          <w:bCs/>
          <w:sz w:val="28"/>
          <w:szCs w:val="28"/>
          <w:u w:val="single"/>
          <w:rtl/>
        </w:rPr>
        <w:t xml:space="preserve">نموذج </w:t>
      </w:r>
      <w:r w:rsidR="00894794" w:rsidRPr="00894794">
        <w:rPr>
          <w:rFonts w:cs="Akhbar MT" w:hint="cs"/>
          <w:b/>
          <w:bCs/>
          <w:sz w:val="28"/>
          <w:szCs w:val="28"/>
          <w:u w:val="single"/>
          <w:rtl/>
        </w:rPr>
        <w:t>الدراسة:</w:t>
      </w:r>
    </w:p>
    <w:p w14:paraId="7B53F68D" w14:textId="77777777" w:rsidR="00790548" w:rsidRPr="00894794" w:rsidRDefault="00790548" w:rsidP="00790548">
      <w:pPr>
        <w:ind w:left="360"/>
        <w:rPr>
          <w:rFonts w:cs="Akhbar MT"/>
          <w:sz w:val="28"/>
          <w:szCs w:val="28"/>
          <w:rtl/>
        </w:rPr>
      </w:pPr>
      <w:r w:rsidRPr="00894794">
        <w:rPr>
          <w:rFonts w:cs="Akhbar MT" w:hint="cs"/>
          <w:sz w:val="28"/>
          <w:szCs w:val="28"/>
          <w:rtl/>
        </w:rPr>
        <w:t xml:space="preserve">توضيح النموذج القياسي الذي تنوين تقديره، ويكون مبني على أساس النظرية </w:t>
      </w:r>
      <w:r w:rsidR="00894794" w:rsidRPr="00894794">
        <w:rPr>
          <w:rFonts w:cs="Akhbar MT" w:hint="cs"/>
          <w:sz w:val="28"/>
          <w:szCs w:val="28"/>
          <w:rtl/>
        </w:rPr>
        <w:t>الاقتصادية، ويحتوي</w:t>
      </w:r>
      <w:r w:rsidR="003F10E6">
        <w:rPr>
          <w:rFonts w:cs="Akhbar MT" w:hint="cs"/>
          <w:sz w:val="28"/>
          <w:szCs w:val="28"/>
          <w:rtl/>
        </w:rPr>
        <w:t xml:space="preserve"> </w:t>
      </w:r>
      <w:r w:rsidRPr="00894794">
        <w:rPr>
          <w:rFonts w:cs="Akhbar MT" w:hint="cs"/>
          <w:sz w:val="28"/>
          <w:szCs w:val="28"/>
          <w:rtl/>
        </w:rPr>
        <w:t>على التالي:</w:t>
      </w:r>
    </w:p>
    <w:p w14:paraId="5F266AAB" w14:textId="77777777" w:rsidR="00790548" w:rsidRPr="00894794" w:rsidRDefault="00790548" w:rsidP="00790548">
      <w:pPr>
        <w:pStyle w:val="ListParagraph"/>
        <w:numPr>
          <w:ilvl w:val="0"/>
          <w:numId w:val="1"/>
        </w:numPr>
        <w:rPr>
          <w:rFonts w:cs="Akhbar MT"/>
          <w:sz w:val="28"/>
          <w:szCs w:val="28"/>
        </w:rPr>
      </w:pPr>
      <w:r w:rsidRPr="00894794">
        <w:rPr>
          <w:rFonts w:cs="Akhbar MT" w:hint="cs"/>
          <w:sz w:val="28"/>
          <w:szCs w:val="28"/>
          <w:rtl/>
        </w:rPr>
        <w:t>اشتقاق الدوال التي سيتم تقديرها.</w:t>
      </w:r>
    </w:p>
    <w:p w14:paraId="5FD70E3E" w14:textId="77777777" w:rsidR="00790548" w:rsidRDefault="00790548" w:rsidP="00790548">
      <w:pPr>
        <w:pStyle w:val="ListParagraph"/>
        <w:numPr>
          <w:ilvl w:val="0"/>
          <w:numId w:val="1"/>
        </w:numPr>
        <w:rPr>
          <w:rFonts w:cs="Akhbar MT"/>
          <w:sz w:val="28"/>
          <w:szCs w:val="28"/>
        </w:rPr>
      </w:pPr>
      <w:r w:rsidRPr="00894794">
        <w:rPr>
          <w:rFonts w:cs="Akhbar MT" w:hint="cs"/>
          <w:sz w:val="28"/>
          <w:szCs w:val="28"/>
          <w:rtl/>
        </w:rPr>
        <w:t>توضيح معاني الرموز</w:t>
      </w:r>
      <w:r w:rsidR="00712967">
        <w:rPr>
          <w:rFonts w:cs="Akhbar MT" w:hint="cs"/>
          <w:sz w:val="28"/>
          <w:szCs w:val="28"/>
          <w:rtl/>
        </w:rPr>
        <w:t xml:space="preserve"> في الدول</w:t>
      </w:r>
      <w:r w:rsidRPr="00894794">
        <w:rPr>
          <w:rFonts w:cs="Akhbar MT" w:hint="cs"/>
          <w:sz w:val="28"/>
          <w:szCs w:val="28"/>
          <w:rtl/>
        </w:rPr>
        <w:t>.</w:t>
      </w:r>
    </w:p>
    <w:p w14:paraId="584A3E7B" w14:textId="77777777" w:rsidR="00712967" w:rsidRPr="00894794" w:rsidRDefault="00712967" w:rsidP="00790548">
      <w:pPr>
        <w:pStyle w:val="ListParagraph"/>
        <w:numPr>
          <w:ilvl w:val="0"/>
          <w:numId w:val="1"/>
        </w:numPr>
        <w:rPr>
          <w:rFonts w:cs="Akhbar MT"/>
          <w:sz w:val="28"/>
          <w:szCs w:val="28"/>
        </w:rPr>
      </w:pPr>
      <w:r>
        <w:rPr>
          <w:rFonts w:cs="Akhbar MT" w:hint="cs"/>
          <w:sz w:val="28"/>
          <w:szCs w:val="28"/>
          <w:rtl/>
        </w:rPr>
        <w:lastRenderedPageBreak/>
        <w:t>تعريف للمتغيرات المستخدمة في الدراسة.</w:t>
      </w:r>
    </w:p>
    <w:p w14:paraId="334BEC58" w14:textId="77777777" w:rsidR="00790548" w:rsidRPr="00894794" w:rsidRDefault="001B7A15" w:rsidP="00790548">
      <w:pPr>
        <w:pStyle w:val="ListParagraph"/>
        <w:numPr>
          <w:ilvl w:val="0"/>
          <w:numId w:val="1"/>
        </w:numPr>
        <w:rPr>
          <w:rFonts w:cs="Akhbar MT"/>
          <w:sz w:val="28"/>
          <w:szCs w:val="28"/>
          <w:rtl/>
        </w:rPr>
      </w:pPr>
      <w:r>
        <w:rPr>
          <w:rFonts w:cs="Akhbar MT" w:hint="cs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2FCE0B81" wp14:editId="0E9C2EC1">
            <wp:simplePos x="0" y="0"/>
            <wp:positionH relativeFrom="rightMargin">
              <wp:align>left</wp:align>
            </wp:positionH>
            <wp:positionV relativeFrom="paragraph">
              <wp:posOffset>351790</wp:posOffset>
            </wp:positionV>
            <wp:extent cx="425450" cy="425450"/>
            <wp:effectExtent l="0" t="0" r="0" b="0"/>
            <wp:wrapThrough wrapText="bothSides">
              <wp:wrapPolygon edited="0">
                <wp:start x="4836" y="0"/>
                <wp:lineTo x="1934" y="3869"/>
                <wp:lineTo x="2901" y="20310"/>
                <wp:lineTo x="14507" y="20310"/>
                <wp:lineTo x="18376" y="12573"/>
                <wp:lineTo x="17409" y="5803"/>
                <wp:lineTo x="13540" y="0"/>
                <wp:lineTo x="4836" y="0"/>
              </wp:wrapPolygon>
            </wp:wrapThrough>
            <wp:docPr id="3" name="رسم 3" descr="رأس بها ترو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WithGear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548" w:rsidRPr="00894794">
        <w:rPr>
          <w:rFonts w:cs="Akhbar MT" w:hint="cs"/>
          <w:sz w:val="28"/>
          <w:szCs w:val="28"/>
          <w:rtl/>
        </w:rPr>
        <w:t>توضيح كيفية إيجاد المتغيرات في حال كانت تحتاج الى إيجاد وليست بيانات مباشرة.</w:t>
      </w:r>
    </w:p>
    <w:p w14:paraId="02B6C8E2" w14:textId="77777777" w:rsidR="00790548" w:rsidRPr="00894794" w:rsidRDefault="00790548" w:rsidP="00790548">
      <w:pPr>
        <w:rPr>
          <w:rFonts w:cs="Akhbar MT"/>
          <w:sz w:val="28"/>
          <w:szCs w:val="28"/>
          <w:rtl/>
        </w:rPr>
      </w:pPr>
      <w:r w:rsidRPr="00894794">
        <w:rPr>
          <w:rFonts w:cs="Akhbar MT" w:hint="cs"/>
          <w:sz w:val="28"/>
          <w:szCs w:val="28"/>
          <w:rtl/>
        </w:rPr>
        <w:t>تذكري:</w:t>
      </w:r>
    </w:p>
    <w:p w14:paraId="39454292" w14:textId="77777777" w:rsidR="00790548" w:rsidRPr="00894794" w:rsidRDefault="00790548" w:rsidP="00790548">
      <w:pPr>
        <w:pStyle w:val="ListParagraph"/>
        <w:numPr>
          <w:ilvl w:val="0"/>
          <w:numId w:val="1"/>
        </w:numPr>
        <w:rPr>
          <w:rFonts w:cs="Akhbar MT"/>
          <w:sz w:val="28"/>
          <w:szCs w:val="28"/>
        </w:rPr>
      </w:pPr>
      <w:r w:rsidRPr="00894794">
        <w:rPr>
          <w:rFonts w:cs="Akhbar MT" w:hint="cs"/>
          <w:sz w:val="28"/>
          <w:szCs w:val="28"/>
          <w:rtl/>
        </w:rPr>
        <w:t>كل علاقة اقتصادية أو معلومة لنظرية اقتصادية يجب ادراج مرجعها.</w:t>
      </w:r>
    </w:p>
    <w:p w14:paraId="3117A4EC" w14:textId="77777777" w:rsidR="00790548" w:rsidRDefault="00790548" w:rsidP="00790548">
      <w:pPr>
        <w:pStyle w:val="ListParagraph"/>
        <w:numPr>
          <w:ilvl w:val="0"/>
          <w:numId w:val="1"/>
        </w:numPr>
        <w:rPr>
          <w:rFonts w:cs="Akhbar MT"/>
          <w:sz w:val="28"/>
          <w:szCs w:val="28"/>
        </w:rPr>
      </w:pPr>
      <w:r w:rsidRPr="00894794">
        <w:rPr>
          <w:rFonts w:cs="Akhbar MT" w:hint="cs"/>
          <w:sz w:val="28"/>
          <w:szCs w:val="28"/>
          <w:rtl/>
        </w:rPr>
        <w:t xml:space="preserve">في حال </w:t>
      </w:r>
      <w:r w:rsidR="003F10E6" w:rsidRPr="00894794">
        <w:rPr>
          <w:rFonts w:cs="Akhbar MT" w:hint="cs"/>
          <w:sz w:val="28"/>
          <w:szCs w:val="28"/>
          <w:rtl/>
        </w:rPr>
        <w:t>استخدمت</w:t>
      </w:r>
      <w:r w:rsidRPr="00894794">
        <w:rPr>
          <w:rFonts w:cs="Akhbar MT" w:hint="cs"/>
          <w:sz w:val="28"/>
          <w:szCs w:val="28"/>
          <w:rtl/>
        </w:rPr>
        <w:t xml:space="preserve"> نموذج تم </w:t>
      </w:r>
      <w:r w:rsidR="003F10E6" w:rsidRPr="00894794">
        <w:rPr>
          <w:rFonts w:cs="Akhbar MT" w:hint="cs"/>
          <w:sz w:val="28"/>
          <w:szCs w:val="28"/>
          <w:rtl/>
        </w:rPr>
        <w:t>استخدامه</w:t>
      </w:r>
      <w:r w:rsidRPr="00894794">
        <w:rPr>
          <w:rFonts w:cs="Akhbar MT" w:hint="cs"/>
          <w:sz w:val="28"/>
          <w:szCs w:val="28"/>
          <w:rtl/>
        </w:rPr>
        <w:t xml:space="preserve"> في دراسة سابقة أو </w:t>
      </w:r>
      <w:r w:rsidR="003F10E6" w:rsidRPr="00894794">
        <w:rPr>
          <w:rFonts w:cs="Akhbar MT" w:hint="cs"/>
          <w:sz w:val="28"/>
          <w:szCs w:val="28"/>
          <w:rtl/>
        </w:rPr>
        <w:t>اقتبست</w:t>
      </w:r>
      <w:r w:rsidRPr="00894794">
        <w:rPr>
          <w:rFonts w:cs="Akhbar MT" w:hint="cs"/>
          <w:sz w:val="28"/>
          <w:szCs w:val="28"/>
          <w:rtl/>
        </w:rPr>
        <w:t xml:space="preserve"> منه فيجب الإشارة للدراسة.</w:t>
      </w:r>
    </w:p>
    <w:p w14:paraId="731EBFF5" w14:textId="77777777" w:rsidR="00712967" w:rsidRPr="00894794" w:rsidRDefault="00712967" w:rsidP="00790548">
      <w:pPr>
        <w:pStyle w:val="ListParagraph"/>
        <w:numPr>
          <w:ilvl w:val="0"/>
          <w:numId w:val="1"/>
        </w:numPr>
        <w:rPr>
          <w:rFonts w:cs="Akhbar MT"/>
          <w:sz w:val="28"/>
          <w:szCs w:val="28"/>
        </w:rPr>
      </w:pPr>
      <w:r>
        <w:rPr>
          <w:rFonts w:cs="Akhbar MT" w:hint="cs"/>
          <w:sz w:val="28"/>
          <w:szCs w:val="28"/>
          <w:rtl/>
        </w:rPr>
        <w:t>أي اقتباس من أي دراسة أو مرجع يجب توضيحه.</w:t>
      </w:r>
    </w:p>
    <w:p w14:paraId="7DB70C1E" w14:textId="77777777" w:rsidR="00790548" w:rsidRDefault="00790548" w:rsidP="00790548">
      <w:pPr>
        <w:pStyle w:val="ListParagraph"/>
        <w:numPr>
          <w:ilvl w:val="0"/>
          <w:numId w:val="1"/>
        </w:numPr>
        <w:rPr>
          <w:rFonts w:cs="Akhbar MT"/>
          <w:sz w:val="28"/>
          <w:szCs w:val="28"/>
        </w:rPr>
      </w:pPr>
      <w:r w:rsidRPr="00894794">
        <w:rPr>
          <w:rFonts w:cs="Akhbar MT" w:hint="cs"/>
          <w:sz w:val="28"/>
          <w:szCs w:val="28"/>
          <w:rtl/>
        </w:rPr>
        <w:t>لا تنسي كيفية ادراج المراجع بداخل البحث والتي تم شرحها خلال المحاضرة.</w:t>
      </w:r>
    </w:p>
    <w:p w14:paraId="7258CD50" w14:textId="77777777" w:rsidR="00712967" w:rsidRDefault="00712967" w:rsidP="00790548">
      <w:pPr>
        <w:pStyle w:val="ListParagraph"/>
        <w:numPr>
          <w:ilvl w:val="0"/>
          <w:numId w:val="1"/>
        </w:numPr>
        <w:rPr>
          <w:rFonts w:cs="Akhbar MT"/>
          <w:sz w:val="28"/>
          <w:szCs w:val="28"/>
        </w:rPr>
      </w:pPr>
      <w:r>
        <w:rPr>
          <w:rFonts w:cs="Akhbar MT" w:hint="cs"/>
          <w:sz w:val="28"/>
          <w:szCs w:val="28"/>
          <w:rtl/>
        </w:rPr>
        <w:t>سيتم التقييم بناء على المصفوفة بالأسفل.</w:t>
      </w:r>
    </w:p>
    <w:p w14:paraId="53C95DFD" w14:textId="77777777" w:rsidR="00712967" w:rsidRDefault="00712967" w:rsidP="00712967">
      <w:pPr>
        <w:rPr>
          <w:rFonts w:cs="Akhbar MT"/>
          <w:sz w:val="28"/>
          <w:szCs w:val="28"/>
          <w:rtl/>
        </w:rPr>
      </w:pPr>
    </w:p>
    <w:p w14:paraId="6F278A59" w14:textId="77777777" w:rsidR="00712967" w:rsidRDefault="00712967" w:rsidP="00712967">
      <w:pPr>
        <w:rPr>
          <w:rFonts w:cs="Akhbar MT"/>
          <w:sz w:val="28"/>
          <w:szCs w:val="28"/>
          <w:rtl/>
        </w:rPr>
      </w:pPr>
    </w:p>
    <w:p w14:paraId="5AF3778F" w14:textId="77777777" w:rsidR="00712967" w:rsidRDefault="00712967" w:rsidP="00712967">
      <w:pPr>
        <w:rPr>
          <w:rFonts w:cs="Akhbar MT"/>
          <w:sz w:val="28"/>
          <w:szCs w:val="28"/>
          <w:rtl/>
        </w:rPr>
      </w:pPr>
    </w:p>
    <w:p w14:paraId="493E9346" w14:textId="77777777" w:rsidR="00712967" w:rsidRDefault="00712967" w:rsidP="00712967">
      <w:pPr>
        <w:rPr>
          <w:rFonts w:cs="Akhbar MT"/>
          <w:sz w:val="28"/>
          <w:szCs w:val="28"/>
          <w:rtl/>
        </w:rPr>
      </w:pPr>
    </w:p>
    <w:p w14:paraId="00A4B49B" w14:textId="77777777" w:rsidR="00712967" w:rsidRDefault="00712967" w:rsidP="00712967">
      <w:pPr>
        <w:rPr>
          <w:rFonts w:cs="Akhbar MT"/>
          <w:sz w:val="28"/>
          <w:szCs w:val="28"/>
          <w:rtl/>
        </w:rPr>
      </w:pPr>
    </w:p>
    <w:p w14:paraId="49B15F6C" w14:textId="77777777" w:rsidR="00712967" w:rsidRPr="00712967" w:rsidRDefault="00712967" w:rsidP="00712967">
      <w:pPr>
        <w:rPr>
          <w:rFonts w:cs="Akhbar MT"/>
          <w:sz w:val="28"/>
          <w:szCs w:val="28"/>
        </w:rPr>
      </w:pPr>
    </w:p>
    <w:p w14:paraId="34A68628" w14:textId="77777777" w:rsidR="00790548" w:rsidRPr="00712967" w:rsidRDefault="001B7A15" w:rsidP="00790548">
      <w:pPr>
        <w:pStyle w:val="ListParagraph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noProof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658240" behindDoc="0" locked="0" layoutInCell="1" allowOverlap="1" wp14:anchorId="18BA6241" wp14:editId="41581DAC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393700" cy="393700"/>
            <wp:effectExtent l="0" t="0" r="0" b="6350"/>
            <wp:wrapThrough wrapText="bothSides">
              <wp:wrapPolygon edited="0">
                <wp:start x="1045" y="0"/>
                <wp:lineTo x="2090" y="20903"/>
                <wp:lineTo x="19858" y="20903"/>
                <wp:lineTo x="19858" y="0"/>
                <wp:lineTo x="1045" y="0"/>
              </wp:wrapPolygon>
            </wp:wrapThrough>
            <wp:docPr id="2" name="رسم 2" descr="قائمة التحق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list_RT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0E6" w:rsidRPr="00712967">
        <w:rPr>
          <w:rFonts w:cs="Akhbar MT" w:hint="cs"/>
          <w:b/>
          <w:bCs/>
          <w:sz w:val="28"/>
          <w:szCs w:val="28"/>
          <w:rtl/>
        </w:rPr>
        <w:t>مصفوفة التقييم:</w:t>
      </w:r>
    </w:p>
    <w:tbl>
      <w:tblPr>
        <w:tblStyle w:val="GridTable5Dark-Accent1"/>
        <w:bidiVisual/>
        <w:tblW w:w="0" w:type="auto"/>
        <w:tblLook w:val="04A0" w:firstRow="1" w:lastRow="0" w:firstColumn="1" w:lastColumn="0" w:noHBand="0" w:noVBand="1"/>
      </w:tblPr>
      <w:tblGrid>
        <w:gridCol w:w="2214"/>
        <w:gridCol w:w="2209"/>
        <w:gridCol w:w="2210"/>
        <w:gridCol w:w="2198"/>
        <w:gridCol w:w="2198"/>
        <w:gridCol w:w="2199"/>
      </w:tblGrid>
      <w:tr w:rsidR="00E7042B" w14:paraId="14D12A52" w14:textId="77777777" w:rsidTr="001B7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7C41" w14:textId="77777777" w:rsidR="003F10E6" w:rsidRDefault="003F10E6" w:rsidP="001B7A15">
            <w:pPr>
              <w:pStyle w:val="ListParagraph"/>
              <w:ind w:left="0"/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ADA4" w14:textId="77777777" w:rsidR="003F10E6" w:rsidRDefault="00E7042B" w:rsidP="001B7A1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594D" w14:textId="77777777" w:rsidR="003F10E6" w:rsidRDefault="00E7042B" w:rsidP="001B7A1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4-4.75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A807" w14:textId="77777777" w:rsidR="003F10E6" w:rsidRDefault="00E7042B" w:rsidP="001B7A1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3-3.75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F233" w14:textId="77777777" w:rsidR="003F10E6" w:rsidRDefault="00E7042B" w:rsidP="001B7A15">
            <w:pPr>
              <w:pStyle w:val="ListParagraph"/>
              <w:tabs>
                <w:tab w:val="center" w:pos="982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2-2.75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90AD" w14:textId="77777777" w:rsidR="003F10E6" w:rsidRDefault="00E7042B" w:rsidP="001B7A15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0-1</w:t>
            </w:r>
          </w:p>
        </w:tc>
      </w:tr>
      <w:tr w:rsidR="00E7042B" w14:paraId="175CC7C6" w14:textId="77777777" w:rsidTr="001B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tcBorders>
              <w:top w:val="single" w:sz="4" w:space="0" w:color="auto"/>
            </w:tcBorders>
          </w:tcPr>
          <w:p w14:paraId="37514DBA" w14:textId="77777777" w:rsidR="00E7042B" w:rsidRDefault="00E7042B" w:rsidP="00790548">
            <w:pPr>
              <w:pStyle w:val="ListParagraph"/>
              <w:ind w:left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الإلمام بالنظريات المتعلقة بالبحث 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451FAC6A" w14:textId="77777777" w:rsidR="00E7042B" w:rsidRDefault="00E7042B" w:rsidP="007905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تم إدراج جميع النظريات المتعلقة بالبحث.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</w:tcBorders>
          </w:tcPr>
          <w:p w14:paraId="6B264229" w14:textId="77777777" w:rsidR="00E7042B" w:rsidRDefault="00E7042B" w:rsidP="00E7042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تم إدراج بعض النظريات</w:t>
            </w:r>
          </w:p>
          <w:p w14:paraId="35C50F10" w14:textId="77777777" w:rsidR="00E7042B" w:rsidRDefault="00E7042B" w:rsidP="00E7042B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14:paraId="63DFAF81" w14:textId="77777777" w:rsidR="00E7042B" w:rsidRDefault="00E7042B" w:rsidP="007905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لم يتم إدراج النظرية بتاتا</w:t>
            </w:r>
          </w:p>
        </w:tc>
      </w:tr>
      <w:tr w:rsidR="00E7042B" w14:paraId="2FB37C13" w14:textId="77777777" w:rsidTr="001B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D68BD96" w14:textId="77777777" w:rsidR="003F10E6" w:rsidRDefault="00E7042B" w:rsidP="00790548">
            <w:pPr>
              <w:pStyle w:val="ListParagraph"/>
              <w:ind w:left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فهم النظرية الاقتصادية المستخدمة</w:t>
            </w:r>
          </w:p>
        </w:tc>
        <w:tc>
          <w:tcPr>
            <w:tcW w:w="2209" w:type="dxa"/>
          </w:tcPr>
          <w:p w14:paraId="163E0859" w14:textId="77777777" w:rsidR="003F10E6" w:rsidRDefault="00E7042B" w:rsidP="007905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البحث يعكس فهم دقيق وواضح للنظرية الاقتصادية بدون أخطاء</w:t>
            </w:r>
          </w:p>
        </w:tc>
        <w:tc>
          <w:tcPr>
            <w:tcW w:w="2210" w:type="dxa"/>
          </w:tcPr>
          <w:p w14:paraId="64D3048A" w14:textId="77777777" w:rsidR="003F10E6" w:rsidRDefault="00E7042B" w:rsidP="007905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البحث يعكس فهم دقيق وواضح للنظرية الاقتصادية</w:t>
            </w:r>
          </w:p>
          <w:p w14:paraId="0E62038B" w14:textId="77777777" w:rsidR="00E7042B" w:rsidRDefault="00E7042B" w:rsidP="007905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مع بع</w:t>
            </w:r>
            <w:r w:rsidR="00746403">
              <w:rPr>
                <w:rFonts w:cs="Akhbar MT" w:hint="cs"/>
                <w:sz w:val="28"/>
                <w:szCs w:val="28"/>
                <w:rtl/>
              </w:rPr>
              <w:t>ض الأخطاء</w:t>
            </w:r>
          </w:p>
        </w:tc>
        <w:tc>
          <w:tcPr>
            <w:tcW w:w="2198" w:type="dxa"/>
          </w:tcPr>
          <w:p w14:paraId="612EA411" w14:textId="77777777" w:rsidR="003F10E6" w:rsidRDefault="00E7042B" w:rsidP="007905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البحث يعكس فهم </w:t>
            </w:r>
            <w:r w:rsidR="00746403">
              <w:rPr>
                <w:rFonts w:cs="Akhbar MT" w:hint="cs"/>
                <w:sz w:val="28"/>
                <w:szCs w:val="28"/>
                <w:rtl/>
              </w:rPr>
              <w:t>متوسط</w:t>
            </w:r>
            <w:r>
              <w:rPr>
                <w:rFonts w:cs="Akhbar MT" w:hint="cs"/>
                <w:sz w:val="28"/>
                <w:szCs w:val="28"/>
                <w:rtl/>
              </w:rPr>
              <w:t xml:space="preserve"> للنظرية الاقتصادية</w:t>
            </w:r>
          </w:p>
          <w:p w14:paraId="5558FF55" w14:textId="77777777" w:rsidR="00746403" w:rsidRDefault="00746403" w:rsidP="007905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مع الكثير من الأخطاء</w:t>
            </w:r>
          </w:p>
        </w:tc>
        <w:tc>
          <w:tcPr>
            <w:tcW w:w="2198" w:type="dxa"/>
          </w:tcPr>
          <w:p w14:paraId="524853F1" w14:textId="77777777" w:rsidR="003F10E6" w:rsidRDefault="00E7042B" w:rsidP="007905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البحث يعكس فهم </w:t>
            </w:r>
            <w:r w:rsidR="00746403">
              <w:rPr>
                <w:rFonts w:cs="Akhbar MT" w:hint="cs"/>
                <w:sz w:val="28"/>
                <w:szCs w:val="28"/>
                <w:rtl/>
              </w:rPr>
              <w:t>سطحي وقليل</w:t>
            </w:r>
            <w:r>
              <w:rPr>
                <w:rFonts w:cs="Akhbar MT" w:hint="cs"/>
                <w:sz w:val="28"/>
                <w:szCs w:val="28"/>
                <w:rtl/>
              </w:rPr>
              <w:t xml:space="preserve"> للنظرية الاقتصادية</w:t>
            </w:r>
            <w:r w:rsidR="00746403">
              <w:rPr>
                <w:rFonts w:cs="Akhbar MT" w:hint="cs"/>
                <w:sz w:val="28"/>
                <w:szCs w:val="28"/>
                <w:rtl/>
              </w:rPr>
              <w:t xml:space="preserve"> مع الكثير من الأخطاء.</w:t>
            </w:r>
          </w:p>
        </w:tc>
        <w:tc>
          <w:tcPr>
            <w:tcW w:w="2199" w:type="dxa"/>
          </w:tcPr>
          <w:p w14:paraId="3BC92C41" w14:textId="77777777" w:rsidR="003F10E6" w:rsidRDefault="00E7042B" w:rsidP="007905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البحث يعكس عدم فهم النظرية بتاتاً</w:t>
            </w:r>
          </w:p>
        </w:tc>
      </w:tr>
      <w:tr w:rsidR="00E7042B" w14:paraId="011151EB" w14:textId="77777777" w:rsidTr="001B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13ABC32A" w14:textId="77777777" w:rsidR="003F10E6" w:rsidRDefault="00746403" w:rsidP="00790548">
            <w:pPr>
              <w:pStyle w:val="ListParagraph"/>
              <w:ind w:left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فهم العلاقة الاقتصادية بين المتغيرات</w:t>
            </w:r>
          </w:p>
        </w:tc>
        <w:tc>
          <w:tcPr>
            <w:tcW w:w="2209" w:type="dxa"/>
          </w:tcPr>
          <w:p w14:paraId="3F6AE911" w14:textId="77777777" w:rsidR="003F10E6" w:rsidRDefault="00746403" w:rsidP="007905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لا يوجد أخطاء في فهم العلاقة بين المتغيرات بناء على النظريات الاقتصادية</w:t>
            </w:r>
          </w:p>
        </w:tc>
        <w:tc>
          <w:tcPr>
            <w:tcW w:w="2210" w:type="dxa"/>
          </w:tcPr>
          <w:p w14:paraId="037BFD9B" w14:textId="77777777" w:rsidR="003F10E6" w:rsidRDefault="00746403" w:rsidP="007905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يوجد خطأ</w:t>
            </w:r>
          </w:p>
        </w:tc>
        <w:tc>
          <w:tcPr>
            <w:tcW w:w="2198" w:type="dxa"/>
          </w:tcPr>
          <w:p w14:paraId="46BCE146" w14:textId="77777777" w:rsidR="003F10E6" w:rsidRDefault="00746403" w:rsidP="007905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يوجد خطأين </w:t>
            </w:r>
          </w:p>
        </w:tc>
        <w:tc>
          <w:tcPr>
            <w:tcW w:w="2198" w:type="dxa"/>
          </w:tcPr>
          <w:p w14:paraId="571B1C96" w14:textId="77777777" w:rsidR="003F10E6" w:rsidRDefault="00746403" w:rsidP="007905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يوجد ثلاث اخطاء</w:t>
            </w:r>
          </w:p>
        </w:tc>
        <w:tc>
          <w:tcPr>
            <w:tcW w:w="2199" w:type="dxa"/>
          </w:tcPr>
          <w:p w14:paraId="46247E62" w14:textId="77777777" w:rsidR="003F10E6" w:rsidRDefault="00746403" w:rsidP="007905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يوجد أخطاء كثيرة في فهم العلاقة بين المتغيرات الاقتصادية.</w:t>
            </w:r>
          </w:p>
        </w:tc>
      </w:tr>
      <w:tr w:rsidR="00746403" w14:paraId="34EE9AC0" w14:textId="77777777" w:rsidTr="001B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10804F75" w14:textId="77777777" w:rsidR="00746403" w:rsidRDefault="00746403" w:rsidP="00790548">
            <w:pPr>
              <w:pStyle w:val="ListParagraph"/>
              <w:ind w:left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التسلسل المنطقي للأفكار</w:t>
            </w:r>
          </w:p>
        </w:tc>
        <w:tc>
          <w:tcPr>
            <w:tcW w:w="2209" w:type="dxa"/>
          </w:tcPr>
          <w:p w14:paraId="2574FFFE" w14:textId="77777777" w:rsidR="00746403" w:rsidRDefault="00746403" w:rsidP="007905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تم عرض الإطار النظري ونموذج الدراسة بطريقة واضحة وبتسلسل منطقي </w:t>
            </w:r>
          </w:p>
        </w:tc>
        <w:tc>
          <w:tcPr>
            <w:tcW w:w="6606" w:type="dxa"/>
            <w:gridSpan w:val="3"/>
          </w:tcPr>
          <w:p w14:paraId="148D7301" w14:textId="77777777" w:rsidR="00746403" w:rsidRDefault="00746403" w:rsidP="0074640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ليس واضح بشكل كافي والتسلسل غير منطقي</w:t>
            </w:r>
          </w:p>
        </w:tc>
        <w:tc>
          <w:tcPr>
            <w:tcW w:w="2199" w:type="dxa"/>
          </w:tcPr>
          <w:p w14:paraId="1181A048" w14:textId="77777777" w:rsidR="00746403" w:rsidRDefault="00746403" w:rsidP="007905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العرض غير منطقي وغير واضح </w:t>
            </w:r>
          </w:p>
        </w:tc>
      </w:tr>
      <w:tr w:rsidR="00712967" w14:paraId="33E50108" w14:textId="77777777" w:rsidTr="001B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40B37681" w14:textId="77777777" w:rsidR="00712967" w:rsidRDefault="00712967" w:rsidP="00790548">
            <w:pPr>
              <w:pStyle w:val="ListParagraph"/>
              <w:ind w:left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ادراج المراجع </w:t>
            </w:r>
          </w:p>
        </w:tc>
        <w:tc>
          <w:tcPr>
            <w:tcW w:w="2209" w:type="dxa"/>
          </w:tcPr>
          <w:p w14:paraId="3FD5FE47" w14:textId="77777777" w:rsidR="00712967" w:rsidRDefault="00712967" w:rsidP="007905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تم ادراج المراجع كاملة وبشكل صحيح</w:t>
            </w:r>
          </w:p>
        </w:tc>
        <w:tc>
          <w:tcPr>
            <w:tcW w:w="6606" w:type="dxa"/>
            <w:gridSpan w:val="3"/>
          </w:tcPr>
          <w:p w14:paraId="0F88D000" w14:textId="77777777" w:rsidR="00712967" w:rsidRDefault="00712967" w:rsidP="00712967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تم ادراج المراجع كاملة مع بعض الأخطاء في طريقة الإدراج</w:t>
            </w:r>
          </w:p>
        </w:tc>
        <w:tc>
          <w:tcPr>
            <w:tcW w:w="2199" w:type="dxa"/>
          </w:tcPr>
          <w:p w14:paraId="0EA03A30" w14:textId="77777777" w:rsidR="00712967" w:rsidRDefault="00712967" w:rsidP="007905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لم يتم إدراج المراجع</w:t>
            </w:r>
          </w:p>
        </w:tc>
      </w:tr>
      <w:tr w:rsidR="00E7042B" w14:paraId="24BBA927" w14:textId="77777777" w:rsidTr="001B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73654F38" w14:textId="77777777" w:rsidR="003F10E6" w:rsidRDefault="00712967" w:rsidP="00790548">
            <w:pPr>
              <w:pStyle w:val="ListParagraph"/>
              <w:ind w:left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اكتمال المطلوبات </w:t>
            </w:r>
          </w:p>
        </w:tc>
        <w:tc>
          <w:tcPr>
            <w:tcW w:w="2209" w:type="dxa"/>
          </w:tcPr>
          <w:p w14:paraId="109D03D8" w14:textId="77777777" w:rsidR="003F10E6" w:rsidRDefault="00712967" w:rsidP="007905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تم ادراج كافة المتطلبات الموضحة أعلاه  </w:t>
            </w:r>
          </w:p>
        </w:tc>
        <w:tc>
          <w:tcPr>
            <w:tcW w:w="2210" w:type="dxa"/>
          </w:tcPr>
          <w:p w14:paraId="72A9298B" w14:textId="77777777" w:rsidR="003F10E6" w:rsidRDefault="00712967" w:rsidP="007905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ينقص عنصر</w:t>
            </w:r>
          </w:p>
        </w:tc>
        <w:tc>
          <w:tcPr>
            <w:tcW w:w="2198" w:type="dxa"/>
          </w:tcPr>
          <w:p w14:paraId="5EAB9C8D" w14:textId="77777777" w:rsidR="003F10E6" w:rsidRDefault="00712967" w:rsidP="007905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ينقص عنصرين  </w:t>
            </w:r>
          </w:p>
        </w:tc>
        <w:tc>
          <w:tcPr>
            <w:tcW w:w="2198" w:type="dxa"/>
          </w:tcPr>
          <w:p w14:paraId="78A1AC27" w14:textId="77777777" w:rsidR="003F10E6" w:rsidRDefault="00712967" w:rsidP="007905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ينقص ثلاث عناصر </w:t>
            </w:r>
          </w:p>
        </w:tc>
        <w:tc>
          <w:tcPr>
            <w:tcW w:w="2199" w:type="dxa"/>
          </w:tcPr>
          <w:p w14:paraId="6D5659B0" w14:textId="77777777" w:rsidR="003F10E6" w:rsidRDefault="00712967" w:rsidP="0079054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 xml:space="preserve">ينقص أكثر من 3 عناصر </w:t>
            </w:r>
          </w:p>
        </w:tc>
      </w:tr>
    </w:tbl>
    <w:p w14:paraId="4E550C84" w14:textId="77777777" w:rsidR="0014540E" w:rsidRPr="00894794" w:rsidRDefault="0014540E" w:rsidP="0014540E">
      <w:pPr>
        <w:rPr>
          <w:rFonts w:cs="Akhbar MT"/>
          <w:sz w:val="28"/>
          <w:szCs w:val="28"/>
          <w:rtl/>
        </w:rPr>
      </w:pPr>
    </w:p>
    <w:sectPr w:rsidR="0014540E" w:rsidRPr="00894794" w:rsidSect="00894794">
      <w:footerReference w:type="default" r:id="rId1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F0C86" w14:textId="77777777" w:rsidR="004519B6" w:rsidRDefault="004519B6" w:rsidP="001B7A15">
      <w:pPr>
        <w:spacing w:after="0" w:line="240" w:lineRule="auto"/>
      </w:pPr>
      <w:r>
        <w:separator/>
      </w:r>
    </w:p>
  </w:endnote>
  <w:endnote w:type="continuationSeparator" w:id="0">
    <w:p w14:paraId="05FF1756" w14:textId="77777777" w:rsidR="004519B6" w:rsidRDefault="004519B6" w:rsidP="001B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012981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35E18" w14:textId="77777777" w:rsidR="001B7A15" w:rsidRDefault="001B7A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9DAF09" w14:textId="77777777" w:rsidR="001B7A15" w:rsidRDefault="001B7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C7037" w14:textId="77777777" w:rsidR="004519B6" w:rsidRDefault="004519B6" w:rsidP="001B7A15">
      <w:pPr>
        <w:spacing w:after="0" w:line="240" w:lineRule="auto"/>
      </w:pPr>
      <w:r>
        <w:separator/>
      </w:r>
    </w:p>
  </w:footnote>
  <w:footnote w:type="continuationSeparator" w:id="0">
    <w:p w14:paraId="675DEBEC" w14:textId="77777777" w:rsidR="004519B6" w:rsidRDefault="004519B6" w:rsidP="001B7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646FC"/>
    <w:multiLevelType w:val="hybridMultilevel"/>
    <w:tmpl w:val="2FCE76CC"/>
    <w:lvl w:ilvl="0" w:tplc="2E12BF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0E"/>
    <w:rsid w:val="0014540E"/>
    <w:rsid w:val="001B7A15"/>
    <w:rsid w:val="003F10E6"/>
    <w:rsid w:val="004519B6"/>
    <w:rsid w:val="00712967"/>
    <w:rsid w:val="00746403"/>
    <w:rsid w:val="00790548"/>
    <w:rsid w:val="00834B73"/>
    <w:rsid w:val="00894794"/>
    <w:rsid w:val="00A30A0D"/>
    <w:rsid w:val="00A86F34"/>
    <w:rsid w:val="00B22E9F"/>
    <w:rsid w:val="00CA073F"/>
    <w:rsid w:val="00DD5901"/>
    <w:rsid w:val="00E7042B"/>
    <w:rsid w:val="00F341F2"/>
    <w:rsid w:val="00FA474E"/>
    <w:rsid w:val="00F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1758"/>
  <w15:chartTrackingRefBased/>
  <w15:docId w15:val="{1B742610-6840-4787-84AD-EE87A538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548"/>
    <w:pPr>
      <w:ind w:left="720"/>
      <w:contextualSpacing/>
    </w:pPr>
  </w:style>
  <w:style w:type="table" w:styleId="TableGrid">
    <w:name w:val="Table Grid"/>
    <w:basedOn w:val="TableNormal"/>
    <w:uiPriority w:val="39"/>
    <w:rsid w:val="003F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B7A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1">
    <w:name w:val="Grid Table 5 Dark Accent 1"/>
    <w:basedOn w:val="TableNormal"/>
    <w:uiPriority w:val="50"/>
    <w:rsid w:val="001B7A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1B7A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A15"/>
  </w:style>
  <w:style w:type="paragraph" w:styleId="Footer">
    <w:name w:val="footer"/>
    <w:basedOn w:val="Normal"/>
    <w:link w:val="FooterChar"/>
    <w:uiPriority w:val="99"/>
    <w:unhideWhenUsed/>
    <w:rsid w:val="001B7A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meshael fahad</dc:creator>
  <cp:keywords/>
  <dc:description/>
  <cp:lastModifiedBy>Sara M Aldkhail</cp:lastModifiedBy>
  <cp:revision>4</cp:revision>
  <dcterms:created xsi:type="dcterms:W3CDTF">2018-07-08T05:19:00Z</dcterms:created>
  <dcterms:modified xsi:type="dcterms:W3CDTF">2020-01-21T07:19:00Z</dcterms:modified>
</cp:coreProperties>
</file>