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26" w:rsidRDefault="004C07B0" w:rsidP="004C07B0">
      <w:pPr>
        <w:jc w:val="center"/>
        <w:rPr>
          <w:rFonts w:hint="cs"/>
          <w:rtl/>
        </w:rPr>
      </w:pPr>
      <w:proofErr w:type="gramStart"/>
      <w:r>
        <w:rPr>
          <w:rFonts w:hint="cs"/>
          <w:rtl/>
        </w:rPr>
        <w:t>مسألة</w:t>
      </w:r>
      <w:proofErr w:type="gramEnd"/>
      <w:r>
        <w:rPr>
          <w:rFonts w:hint="cs"/>
          <w:rtl/>
        </w:rPr>
        <w:t xml:space="preserve"> تخفيف</w:t>
      </w:r>
    </w:p>
    <w:p w:rsidR="00DD38CE" w:rsidRDefault="004C07B0" w:rsidP="004C07B0">
      <w:pPr>
        <w:jc w:val="both"/>
        <w:rPr>
          <w:rFonts w:hint="cs"/>
          <w:rtl/>
        </w:rPr>
      </w:pPr>
      <w:proofErr w:type="gramStart"/>
      <w:r>
        <w:rPr>
          <w:rFonts w:hint="cs"/>
          <w:rtl/>
        </w:rPr>
        <w:t>وزن</w:t>
      </w:r>
      <w:proofErr w:type="gramEnd"/>
      <w:r>
        <w:rPr>
          <w:rFonts w:hint="cs"/>
          <w:rtl/>
        </w:rPr>
        <w:t xml:space="preserve"> 5 جم من لحم مفروم ثم أضيفت إلى 45مل محلول ملحي وخلطت المكونات، ومن هذا التخفيف أخذ 10 مل وأضيفت إلى 90 محلول تخفيف وخلطت المكونات، ومن هذا التخفيف أخذ 1مل وأضيفت إلى 99 مل محلول تخفيف.</w:t>
      </w:r>
      <w:r w:rsidR="00DD38CE">
        <w:rPr>
          <w:rFonts w:hint="cs"/>
          <w:rtl/>
        </w:rPr>
        <w:t xml:space="preserve"> </w:t>
      </w:r>
      <w:proofErr w:type="spellStart"/>
      <w:r w:rsidR="00DD38CE">
        <w:rPr>
          <w:rFonts w:hint="cs"/>
          <w:rtl/>
        </w:rPr>
        <w:t>زرعم</w:t>
      </w:r>
      <w:proofErr w:type="spellEnd"/>
      <w:r w:rsidR="00DD38CE">
        <w:rPr>
          <w:rFonts w:hint="cs"/>
          <w:rtl/>
        </w:rPr>
        <w:t xml:space="preserve"> 1 مل (مكرر) على أطباق بيئة عامة من كل تخفيف، وحضنت الأطباق وكانت النتيجة.</w:t>
      </w:r>
    </w:p>
    <w:p w:rsidR="00DD38CE" w:rsidRDefault="00DD38CE" w:rsidP="00DD38CE">
      <w:pPr>
        <w:pStyle w:val="a3"/>
        <w:numPr>
          <w:ilvl w:val="0"/>
          <w:numId w:val="1"/>
        </w:numPr>
        <w:jc w:val="both"/>
        <w:rPr>
          <w:rFonts w:hint="cs"/>
        </w:rPr>
      </w:pPr>
      <w:proofErr w:type="gramStart"/>
      <w:r>
        <w:rPr>
          <w:rFonts w:hint="cs"/>
          <w:rtl/>
        </w:rPr>
        <w:t>التخفيف</w:t>
      </w:r>
      <w:proofErr w:type="gramEnd"/>
      <w:r>
        <w:rPr>
          <w:rFonts w:hint="cs"/>
          <w:rtl/>
        </w:rPr>
        <w:t xml:space="preserve"> الأول (</w:t>
      </w:r>
      <w:r>
        <w:t>TNTC</w:t>
      </w:r>
      <w:r>
        <w:rPr>
          <w:rFonts w:hint="cs"/>
          <w:rtl/>
        </w:rPr>
        <w:t>)</w:t>
      </w:r>
    </w:p>
    <w:p w:rsidR="00DD38CE" w:rsidRDefault="00DD38CE" w:rsidP="00DD38CE">
      <w:pPr>
        <w:pStyle w:val="a3"/>
        <w:numPr>
          <w:ilvl w:val="0"/>
          <w:numId w:val="1"/>
        </w:numPr>
        <w:jc w:val="both"/>
        <w:rPr>
          <w:rFonts w:hint="cs"/>
        </w:rPr>
      </w:pPr>
      <w:proofErr w:type="gramStart"/>
      <w:r>
        <w:rPr>
          <w:rFonts w:hint="cs"/>
          <w:rtl/>
        </w:rPr>
        <w:t>التخفيف</w:t>
      </w:r>
      <w:proofErr w:type="gramEnd"/>
      <w:r>
        <w:rPr>
          <w:rFonts w:hint="cs"/>
          <w:rtl/>
        </w:rPr>
        <w:t xml:space="preserve"> الثاني (820 و 800)</w:t>
      </w:r>
    </w:p>
    <w:p w:rsidR="004C07B0" w:rsidRDefault="00DD38CE" w:rsidP="00DD38CE">
      <w:pPr>
        <w:pStyle w:val="a3"/>
        <w:numPr>
          <w:ilvl w:val="0"/>
          <w:numId w:val="1"/>
        </w:numPr>
        <w:jc w:val="both"/>
        <w:rPr>
          <w:rFonts w:hint="cs"/>
        </w:rPr>
      </w:pPr>
      <w:proofErr w:type="gramStart"/>
      <w:r>
        <w:rPr>
          <w:rFonts w:hint="cs"/>
          <w:rtl/>
        </w:rPr>
        <w:t>التخفيف</w:t>
      </w:r>
      <w:proofErr w:type="gramEnd"/>
      <w:r>
        <w:rPr>
          <w:rFonts w:hint="cs"/>
          <w:rtl/>
        </w:rPr>
        <w:t xml:space="preserve"> الثالث ( 30 و 32)</w:t>
      </w:r>
      <w:r w:rsidR="004C07B0">
        <w:rPr>
          <w:rFonts w:hint="cs"/>
          <w:rtl/>
        </w:rPr>
        <w:t xml:space="preserve"> </w:t>
      </w:r>
    </w:p>
    <w:p w:rsidR="00DD38CE" w:rsidRDefault="00DD38CE" w:rsidP="00DD38CE">
      <w:pPr>
        <w:jc w:val="both"/>
        <w:rPr>
          <w:rFonts w:hint="cs"/>
          <w:rtl/>
        </w:rPr>
      </w:pPr>
      <w:r>
        <w:rPr>
          <w:rFonts w:hint="cs"/>
          <w:rtl/>
        </w:rPr>
        <w:t xml:space="preserve">كم عدد الميكروبات في عينة اللحم </w:t>
      </w:r>
      <w:proofErr w:type="gramStart"/>
      <w:r>
        <w:rPr>
          <w:rFonts w:hint="cs"/>
          <w:rtl/>
        </w:rPr>
        <w:t>المفروم</w:t>
      </w:r>
      <w:proofErr w:type="gramEnd"/>
      <w:r>
        <w:rPr>
          <w:rFonts w:hint="cs"/>
          <w:rtl/>
        </w:rPr>
        <w:t>؟</w:t>
      </w:r>
    </w:p>
    <w:p w:rsidR="00DD38CE" w:rsidRDefault="00DD38CE" w:rsidP="00DD38CE">
      <w:pPr>
        <w:jc w:val="both"/>
        <w:rPr>
          <w:rFonts w:hint="cs"/>
          <w:rtl/>
        </w:rPr>
      </w:pPr>
      <w:r>
        <w:rPr>
          <w:rFonts w:hint="cs"/>
          <w:rtl/>
        </w:rPr>
        <w:t>الحل: (الاستعانة برسم المسألة، و باستخدام قانون التخفيف)</w:t>
      </w:r>
      <w:bookmarkStart w:id="0" w:name="_GoBack"/>
      <w:bookmarkEnd w:id="0"/>
    </w:p>
    <w:sectPr w:rsidR="00DD38CE" w:rsidSect="0047304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8B3"/>
    <w:multiLevelType w:val="hybridMultilevel"/>
    <w:tmpl w:val="964A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B0"/>
    <w:rsid w:val="00073626"/>
    <w:rsid w:val="0047304E"/>
    <w:rsid w:val="004C07B0"/>
    <w:rsid w:val="00DD3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67</Words>
  <Characters>386</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King Saud University</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2018-10-02T04:55:00Z</dcterms:created>
  <dcterms:modified xsi:type="dcterms:W3CDTF">2018-10-02T05:38:00Z</dcterms:modified>
</cp:coreProperties>
</file>