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90" w:rsidRPr="00D14647" w:rsidRDefault="000846B9" w:rsidP="00D14647">
      <w:pPr>
        <w:pStyle w:val="a4"/>
        <w:bidi/>
        <w:rPr>
          <w:b/>
          <w:bCs/>
          <w:rtl/>
        </w:rPr>
      </w:pPr>
      <w:r w:rsidRPr="00D14647">
        <w:rPr>
          <w:rFonts w:hint="cs"/>
          <w:b/>
          <w:bCs/>
          <w:rtl/>
        </w:rPr>
        <w:t>جامعة الملك سعود</w:t>
      </w:r>
    </w:p>
    <w:p w:rsidR="000846B9" w:rsidRPr="00D14647" w:rsidRDefault="000846B9" w:rsidP="00D14647">
      <w:pPr>
        <w:pStyle w:val="a4"/>
        <w:bidi/>
        <w:rPr>
          <w:b/>
          <w:bCs/>
          <w:rtl/>
        </w:rPr>
      </w:pPr>
      <w:r w:rsidRPr="00D14647">
        <w:rPr>
          <w:rFonts w:hint="cs"/>
          <w:b/>
          <w:bCs/>
          <w:rtl/>
        </w:rPr>
        <w:t>كلية الحقوق والعلوم السياسية</w:t>
      </w:r>
    </w:p>
    <w:p w:rsidR="000846B9" w:rsidRDefault="000846B9" w:rsidP="00D14647">
      <w:pPr>
        <w:pStyle w:val="a4"/>
        <w:bidi/>
        <w:rPr>
          <w:rtl/>
        </w:rPr>
      </w:pPr>
      <w:r w:rsidRPr="00D14647">
        <w:rPr>
          <w:rFonts w:hint="cs"/>
          <w:b/>
          <w:bCs/>
          <w:rtl/>
        </w:rPr>
        <w:t>قسم القانون الخاص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0846B9" w:rsidRDefault="000846B9" w:rsidP="000846B9">
      <w:pPr>
        <w:bidi/>
        <w:rPr>
          <w:sz w:val="32"/>
          <w:szCs w:val="32"/>
          <w:rtl/>
        </w:rPr>
      </w:pPr>
    </w:p>
    <w:p w:rsidR="000846B9" w:rsidRPr="003B66B9" w:rsidRDefault="000846B9" w:rsidP="003B66B9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3B66B9">
        <w:rPr>
          <w:rFonts w:hint="cs"/>
          <w:b/>
          <w:bCs/>
          <w:sz w:val="44"/>
          <w:szCs w:val="44"/>
          <w:u w:val="single"/>
          <w:rtl/>
        </w:rPr>
        <w:t>مفردات مقرر قانون العمل -311 حقق</w:t>
      </w:r>
    </w:p>
    <w:p w:rsidR="000846B9" w:rsidRDefault="000846B9" w:rsidP="00D14647">
      <w:pPr>
        <w:bidi/>
        <w:jc w:val="center"/>
        <w:rPr>
          <w:sz w:val="32"/>
          <w:szCs w:val="32"/>
          <w:rtl/>
        </w:rPr>
      </w:pPr>
      <w:r w:rsidRPr="003B66B9">
        <w:rPr>
          <w:rFonts w:hint="cs"/>
          <w:b/>
          <w:bCs/>
          <w:sz w:val="44"/>
          <w:szCs w:val="44"/>
          <w:u w:val="single"/>
          <w:rtl/>
        </w:rPr>
        <w:t xml:space="preserve">الفصل الدراسي </w:t>
      </w:r>
      <w:r w:rsidR="00D14647">
        <w:rPr>
          <w:rFonts w:hint="cs"/>
          <w:b/>
          <w:bCs/>
          <w:sz w:val="44"/>
          <w:szCs w:val="44"/>
          <w:u w:val="single"/>
          <w:rtl/>
        </w:rPr>
        <w:t>الثاني</w:t>
      </w:r>
      <w:r w:rsidRPr="003B66B9"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r w:rsidR="0065265F">
        <w:rPr>
          <w:rFonts w:hint="cs"/>
          <w:b/>
          <w:bCs/>
          <w:sz w:val="44"/>
          <w:szCs w:val="44"/>
          <w:u w:val="single"/>
          <w:rtl/>
        </w:rPr>
        <w:t>1442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3B66B9" w:rsidRDefault="003B66B9" w:rsidP="003B66B9">
      <w:pPr>
        <w:bidi/>
        <w:rPr>
          <w:sz w:val="32"/>
          <w:szCs w:val="32"/>
          <w:rtl/>
        </w:rPr>
      </w:pPr>
    </w:p>
    <w:p w:rsidR="000846B9" w:rsidRPr="003B66B9" w:rsidRDefault="000846B9" w:rsidP="003B66B9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3B66B9">
        <w:rPr>
          <w:rFonts w:hint="cs"/>
          <w:b/>
          <w:bCs/>
          <w:sz w:val="44"/>
          <w:szCs w:val="44"/>
          <w:u w:val="single"/>
          <w:rtl/>
        </w:rPr>
        <w:t xml:space="preserve">القسم </w:t>
      </w:r>
      <w:r w:rsidR="003B66B9" w:rsidRPr="003B66B9">
        <w:rPr>
          <w:rFonts w:hint="cs"/>
          <w:b/>
          <w:bCs/>
          <w:sz w:val="44"/>
          <w:szCs w:val="44"/>
          <w:u w:val="single"/>
          <w:rtl/>
        </w:rPr>
        <w:t>الأول:</w:t>
      </w:r>
      <w:r w:rsidRPr="003B66B9">
        <w:rPr>
          <w:rFonts w:hint="cs"/>
          <w:b/>
          <w:bCs/>
          <w:sz w:val="44"/>
          <w:szCs w:val="44"/>
          <w:u w:val="single"/>
          <w:rtl/>
        </w:rPr>
        <w:t xml:space="preserve"> الاحكام العامة لنظام العمل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0846B9" w:rsidRPr="003B66B9" w:rsidRDefault="000846B9" w:rsidP="008F169F">
      <w:pPr>
        <w:bidi/>
        <w:rPr>
          <w:b/>
          <w:bCs/>
          <w:sz w:val="32"/>
          <w:szCs w:val="32"/>
          <w:u w:val="single"/>
          <w:rtl/>
        </w:rPr>
      </w:pPr>
      <w:r w:rsidRPr="003B66B9">
        <w:rPr>
          <w:rFonts w:hint="cs"/>
          <w:b/>
          <w:bCs/>
          <w:sz w:val="32"/>
          <w:szCs w:val="32"/>
          <w:u w:val="single"/>
          <w:rtl/>
        </w:rPr>
        <w:t xml:space="preserve">الباب </w:t>
      </w:r>
      <w:r w:rsidR="003B66B9" w:rsidRPr="003B66B9">
        <w:rPr>
          <w:rFonts w:hint="cs"/>
          <w:b/>
          <w:bCs/>
          <w:sz w:val="32"/>
          <w:szCs w:val="32"/>
          <w:u w:val="single"/>
          <w:rtl/>
        </w:rPr>
        <w:t>الأول:</w:t>
      </w:r>
      <w:r w:rsidRPr="003B66B9">
        <w:rPr>
          <w:rFonts w:hint="cs"/>
          <w:b/>
          <w:bCs/>
          <w:sz w:val="32"/>
          <w:szCs w:val="32"/>
          <w:u w:val="single"/>
          <w:rtl/>
        </w:rPr>
        <w:t xml:space="preserve"> نشأة </w:t>
      </w:r>
      <w:r w:rsidR="008F169F">
        <w:rPr>
          <w:rFonts w:hint="cs"/>
          <w:b/>
          <w:bCs/>
          <w:sz w:val="32"/>
          <w:szCs w:val="32"/>
          <w:u w:val="single"/>
          <w:rtl/>
        </w:rPr>
        <w:t>قانون</w:t>
      </w:r>
      <w:r w:rsidRPr="003B66B9">
        <w:rPr>
          <w:rFonts w:hint="cs"/>
          <w:b/>
          <w:bCs/>
          <w:sz w:val="32"/>
          <w:szCs w:val="32"/>
          <w:u w:val="single"/>
          <w:rtl/>
        </w:rPr>
        <w:t xml:space="preserve"> العمل </w:t>
      </w:r>
      <w:r w:rsidR="008F169F" w:rsidRPr="003B66B9">
        <w:rPr>
          <w:rFonts w:hint="cs"/>
          <w:b/>
          <w:bCs/>
          <w:sz w:val="32"/>
          <w:szCs w:val="32"/>
          <w:u w:val="single"/>
          <w:rtl/>
        </w:rPr>
        <w:t>وتطوره</w:t>
      </w:r>
      <w:r w:rsidR="008F169F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0846B9" w:rsidRDefault="000846B9" w:rsidP="00084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</w:t>
      </w:r>
      <w:r w:rsidR="003B66B9">
        <w:rPr>
          <w:rFonts w:hint="cs"/>
          <w:sz w:val="32"/>
          <w:szCs w:val="32"/>
          <w:rtl/>
        </w:rPr>
        <w:t>الأول:</w:t>
      </w:r>
      <w:r>
        <w:rPr>
          <w:rFonts w:hint="cs"/>
          <w:sz w:val="32"/>
          <w:szCs w:val="32"/>
          <w:rtl/>
        </w:rPr>
        <w:t xml:space="preserve"> نشأة قانون العمل</w:t>
      </w:r>
    </w:p>
    <w:p w:rsidR="000846B9" w:rsidRDefault="000846B9" w:rsidP="00084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</w:t>
      </w:r>
      <w:r w:rsidR="003B66B9">
        <w:rPr>
          <w:rFonts w:hint="cs"/>
          <w:sz w:val="32"/>
          <w:szCs w:val="32"/>
          <w:rtl/>
        </w:rPr>
        <w:t>الثاني:</w:t>
      </w:r>
      <w:r>
        <w:rPr>
          <w:rFonts w:hint="cs"/>
          <w:sz w:val="32"/>
          <w:szCs w:val="32"/>
          <w:rtl/>
        </w:rPr>
        <w:t xml:space="preserve"> تطور قانون </w:t>
      </w:r>
      <w:r w:rsidR="003B66B9">
        <w:rPr>
          <w:rFonts w:hint="cs"/>
          <w:sz w:val="32"/>
          <w:szCs w:val="32"/>
          <w:rtl/>
        </w:rPr>
        <w:t xml:space="preserve">العمل </w:t>
      </w:r>
      <w:r w:rsidR="003B66B9">
        <w:rPr>
          <w:sz w:val="32"/>
          <w:szCs w:val="32"/>
          <w:rtl/>
        </w:rPr>
        <w:t>(</w:t>
      </w:r>
      <w:r w:rsidR="003B66B9">
        <w:rPr>
          <w:rFonts w:hint="cs"/>
          <w:sz w:val="32"/>
          <w:szCs w:val="32"/>
          <w:rtl/>
        </w:rPr>
        <w:t>على</w:t>
      </w:r>
      <w:r>
        <w:rPr>
          <w:rFonts w:hint="cs"/>
          <w:sz w:val="32"/>
          <w:szCs w:val="32"/>
          <w:rtl/>
        </w:rPr>
        <w:t xml:space="preserve"> المستوى الدولي وفي </w:t>
      </w:r>
      <w:r w:rsidR="003B66B9">
        <w:rPr>
          <w:rFonts w:hint="cs"/>
          <w:sz w:val="32"/>
          <w:szCs w:val="32"/>
          <w:rtl/>
        </w:rPr>
        <w:t>المملكة)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0846B9" w:rsidRPr="003B66B9" w:rsidRDefault="000846B9" w:rsidP="000846B9">
      <w:pPr>
        <w:bidi/>
        <w:rPr>
          <w:b/>
          <w:bCs/>
          <w:sz w:val="32"/>
          <w:szCs w:val="32"/>
          <w:u w:val="single"/>
          <w:rtl/>
        </w:rPr>
      </w:pPr>
      <w:r w:rsidRPr="003B66B9">
        <w:rPr>
          <w:rFonts w:hint="cs"/>
          <w:b/>
          <w:bCs/>
          <w:sz w:val="32"/>
          <w:szCs w:val="32"/>
          <w:u w:val="single"/>
          <w:rtl/>
        </w:rPr>
        <w:t xml:space="preserve">الباب </w:t>
      </w:r>
      <w:r w:rsidR="003B66B9" w:rsidRPr="003B66B9">
        <w:rPr>
          <w:rFonts w:hint="cs"/>
          <w:b/>
          <w:bCs/>
          <w:sz w:val="32"/>
          <w:szCs w:val="32"/>
          <w:u w:val="single"/>
          <w:rtl/>
        </w:rPr>
        <w:t>الثاني:</w:t>
      </w:r>
      <w:r w:rsidRPr="003B66B9">
        <w:rPr>
          <w:rFonts w:hint="cs"/>
          <w:b/>
          <w:bCs/>
          <w:sz w:val="32"/>
          <w:szCs w:val="32"/>
          <w:u w:val="single"/>
          <w:rtl/>
        </w:rPr>
        <w:t xml:space="preserve"> ماهية قانون </w:t>
      </w:r>
      <w:r w:rsidR="008F169F" w:rsidRPr="003B66B9">
        <w:rPr>
          <w:rFonts w:hint="cs"/>
          <w:b/>
          <w:bCs/>
          <w:sz w:val="32"/>
          <w:szCs w:val="32"/>
          <w:u w:val="single"/>
          <w:rtl/>
        </w:rPr>
        <w:t>العمل: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0846B9" w:rsidRDefault="000846B9" w:rsidP="00084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</w:t>
      </w:r>
      <w:r w:rsidR="003B66B9">
        <w:rPr>
          <w:rFonts w:hint="cs"/>
          <w:sz w:val="32"/>
          <w:szCs w:val="32"/>
          <w:rtl/>
        </w:rPr>
        <w:t>الأول:</w:t>
      </w:r>
      <w:r>
        <w:rPr>
          <w:rFonts w:hint="cs"/>
          <w:sz w:val="32"/>
          <w:szCs w:val="32"/>
          <w:rtl/>
        </w:rPr>
        <w:t xml:space="preserve"> تعريف قانون العمل واهميته</w:t>
      </w:r>
    </w:p>
    <w:p w:rsidR="000846B9" w:rsidRDefault="000846B9" w:rsidP="00084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</w:t>
      </w:r>
      <w:r w:rsidR="003B66B9">
        <w:rPr>
          <w:rFonts w:hint="cs"/>
          <w:sz w:val="32"/>
          <w:szCs w:val="32"/>
          <w:rtl/>
        </w:rPr>
        <w:t>الثاني:</w:t>
      </w:r>
      <w:r>
        <w:rPr>
          <w:rFonts w:hint="cs"/>
          <w:sz w:val="32"/>
          <w:szCs w:val="32"/>
          <w:rtl/>
        </w:rPr>
        <w:t xml:space="preserve"> ذاتية قانون العمل</w:t>
      </w:r>
    </w:p>
    <w:p w:rsidR="000846B9" w:rsidRDefault="000846B9" w:rsidP="00084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</w:t>
      </w:r>
      <w:r w:rsidR="003B66B9">
        <w:rPr>
          <w:rFonts w:hint="cs"/>
          <w:sz w:val="32"/>
          <w:szCs w:val="32"/>
          <w:rtl/>
        </w:rPr>
        <w:t>الثالث:</w:t>
      </w:r>
      <w:r>
        <w:rPr>
          <w:rFonts w:hint="cs"/>
          <w:sz w:val="32"/>
          <w:szCs w:val="32"/>
          <w:rtl/>
        </w:rPr>
        <w:t xml:space="preserve"> نطاق تطبيق نظام العمل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3B66B9" w:rsidRDefault="003B66B9" w:rsidP="003B66B9">
      <w:pPr>
        <w:bidi/>
        <w:jc w:val="center"/>
        <w:rPr>
          <w:b/>
          <w:bCs/>
          <w:sz w:val="44"/>
          <w:szCs w:val="44"/>
          <w:u w:val="single"/>
          <w:rtl/>
        </w:rPr>
      </w:pPr>
    </w:p>
    <w:p w:rsidR="000846B9" w:rsidRPr="003B66B9" w:rsidRDefault="000846B9" w:rsidP="003B66B9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3B66B9">
        <w:rPr>
          <w:rFonts w:hint="cs"/>
          <w:b/>
          <w:bCs/>
          <w:sz w:val="44"/>
          <w:szCs w:val="44"/>
          <w:u w:val="single"/>
          <w:rtl/>
        </w:rPr>
        <w:lastRenderedPageBreak/>
        <w:t>القسم الثاني : عقد العمل الفردي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3B66B9" w:rsidRDefault="003B66B9" w:rsidP="003B66B9">
      <w:pPr>
        <w:bidi/>
        <w:rPr>
          <w:sz w:val="32"/>
          <w:szCs w:val="32"/>
          <w:rtl/>
        </w:rPr>
      </w:pPr>
    </w:p>
    <w:p w:rsidR="000846B9" w:rsidRPr="003B66B9" w:rsidRDefault="000846B9" w:rsidP="000846B9">
      <w:pPr>
        <w:bidi/>
        <w:rPr>
          <w:b/>
          <w:bCs/>
          <w:sz w:val="32"/>
          <w:szCs w:val="32"/>
          <w:u w:val="single"/>
          <w:rtl/>
        </w:rPr>
      </w:pPr>
      <w:r w:rsidRPr="003B66B9">
        <w:rPr>
          <w:rFonts w:hint="cs"/>
          <w:b/>
          <w:bCs/>
          <w:sz w:val="32"/>
          <w:szCs w:val="32"/>
          <w:u w:val="single"/>
          <w:rtl/>
        </w:rPr>
        <w:t>الباب الأول : ابرام عقد العمل</w:t>
      </w:r>
      <w:r w:rsidR="003B66B9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0846B9" w:rsidRDefault="000846B9" w:rsidP="00084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</w:t>
      </w:r>
      <w:r w:rsidR="003B66B9">
        <w:rPr>
          <w:rFonts w:hint="cs"/>
          <w:sz w:val="32"/>
          <w:szCs w:val="32"/>
          <w:rtl/>
        </w:rPr>
        <w:t>الأول:</w:t>
      </w:r>
      <w:r>
        <w:rPr>
          <w:rFonts w:hint="cs"/>
          <w:sz w:val="32"/>
          <w:szCs w:val="32"/>
          <w:rtl/>
        </w:rPr>
        <w:t xml:space="preserve"> حرية التعاقد على العمل والقيود الواردة عليها</w:t>
      </w:r>
    </w:p>
    <w:p w:rsidR="000846B9" w:rsidRDefault="000846B9" w:rsidP="00084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</w:t>
      </w:r>
      <w:r w:rsidR="003B66B9">
        <w:rPr>
          <w:rFonts w:hint="cs"/>
          <w:sz w:val="32"/>
          <w:szCs w:val="32"/>
          <w:rtl/>
        </w:rPr>
        <w:t>الثاني:</w:t>
      </w:r>
      <w:r>
        <w:rPr>
          <w:rFonts w:hint="cs"/>
          <w:sz w:val="32"/>
          <w:szCs w:val="32"/>
          <w:rtl/>
        </w:rPr>
        <w:t xml:space="preserve"> مقدمات عقد العمل </w:t>
      </w:r>
    </w:p>
    <w:p w:rsidR="000846B9" w:rsidRDefault="000846B9" w:rsidP="00084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</w:t>
      </w:r>
      <w:r w:rsidR="003B66B9">
        <w:rPr>
          <w:rFonts w:hint="cs"/>
          <w:sz w:val="32"/>
          <w:szCs w:val="32"/>
          <w:rtl/>
        </w:rPr>
        <w:t>الثالث:</w:t>
      </w:r>
      <w:r>
        <w:rPr>
          <w:rFonts w:hint="cs"/>
          <w:sz w:val="32"/>
          <w:szCs w:val="32"/>
          <w:rtl/>
        </w:rPr>
        <w:t xml:space="preserve"> كيفية انعقاد عقد العمل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0846B9" w:rsidRPr="003B66B9" w:rsidRDefault="000846B9" w:rsidP="000846B9">
      <w:pPr>
        <w:bidi/>
        <w:rPr>
          <w:b/>
          <w:bCs/>
          <w:sz w:val="32"/>
          <w:szCs w:val="32"/>
          <w:u w:val="single"/>
          <w:rtl/>
        </w:rPr>
      </w:pPr>
      <w:r w:rsidRPr="003B66B9">
        <w:rPr>
          <w:rFonts w:hint="cs"/>
          <w:b/>
          <w:bCs/>
          <w:sz w:val="32"/>
          <w:szCs w:val="32"/>
          <w:u w:val="single"/>
          <w:rtl/>
        </w:rPr>
        <w:t xml:space="preserve">الباب الثاني : اثار عقد العمل </w:t>
      </w:r>
      <w:r w:rsidR="003B66B9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0846B9" w:rsidRDefault="000846B9" w:rsidP="000846B9">
      <w:pPr>
        <w:bidi/>
        <w:rPr>
          <w:sz w:val="32"/>
          <w:szCs w:val="32"/>
          <w:rtl/>
        </w:rPr>
      </w:pPr>
    </w:p>
    <w:p w:rsidR="000846B9" w:rsidRDefault="000846B9" w:rsidP="00084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</w:t>
      </w:r>
      <w:r w:rsidR="003B66B9">
        <w:rPr>
          <w:rFonts w:hint="cs"/>
          <w:sz w:val="32"/>
          <w:szCs w:val="32"/>
          <w:rtl/>
        </w:rPr>
        <w:t>الأول:</w:t>
      </w:r>
      <w:r>
        <w:rPr>
          <w:rFonts w:hint="cs"/>
          <w:sz w:val="32"/>
          <w:szCs w:val="32"/>
          <w:rtl/>
        </w:rPr>
        <w:t xml:space="preserve"> التزامات العامل </w:t>
      </w:r>
    </w:p>
    <w:p w:rsidR="000846B9" w:rsidRDefault="000846B9" w:rsidP="00084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الفصل </w:t>
      </w:r>
      <w:r w:rsidR="003B66B9">
        <w:rPr>
          <w:rFonts w:hint="cs"/>
          <w:sz w:val="32"/>
          <w:szCs w:val="32"/>
          <w:rtl/>
        </w:rPr>
        <w:t>الثاني:</w:t>
      </w:r>
      <w:r>
        <w:rPr>
          <w:rFonts w:hint="cs"/>
          <w:sz w:val="32"/>
          <w:szCs w:val="32"/>
          <w:rtl/>
        </w:rPr>
        <w:t xml:space="preserve"> التزامات صاحب العمل </w:t>
      </w:r>
    </w:p>
    <w:p w:rsidR="003B66B9" w:rsidRDefault="003B66B9" w:rsidP="003B66B9">
      <w:pPr>
        <w:bidi/>
        <w:rPr>
          <w:sz w:val="32"/>
          <w:szCs w:val="32"/>
          <w:rtl/>
        </w:rPr>
      </w:pPr>
    </w:p>
    <w:p w:rsidR="003B66B9" w:rsidRPr="003B66B9" w:rsidRDefault="003B66B9" w:rsidP="003B66B9">
      <w:pPr>
        <w:bidi/>
        <w:rPr>
          <w:b/>
          <w:bCs/>
          <w:sz w:val="32"/>
          <w:szCs w:val="32"/>
          <w:u w:val="single"/>
          <w:rtl/>
        </w:rPr>
      </w:pPr>
      <w:r w:rsidRPr="003B66B9">
        <w:rPr>
          <w:rFonts w:hint="cs"/>
          <w:b/>
          <w:bCs/>
          <w:sz w:val="32"/>
          <w:szCs w:val="32"/>
          <w:u w:val="single"/>
          <w:rtl/>
        </w:rPr>
        <w:t xml:space="preserve">الباب الثالث : وقف عقد العمل وانحلاله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3B66B9" w:rsidRDefault="003B66B9" w:rsidP="003B66B9">
      <w:pPr>
        <w:bidi/>
        <w:rPr>
          <w:sz w:val="32"/>
          <w:szCs w:val="32"/>
          <w:rtl/>
        </w:rPr>
      </w:pPr>
    </w:p>
    <w:p w:rsidR="003B66B9" w:rsidRDefault="003B66B9" w:rsidP="003B6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الأول: وقف عقد العمل</w:t>
      </w:r>
    </w:p>
    <w:p w:rsidR="003B66B9" w:rsidRDefault="003B66B9" w:rsidP="003B66B9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الفصل الثاني: انحلال عقد العمل</w:t>
      </w:r>
    </w:p>
    <w:p w:rsidR="003B66B9" w:rsidRDefault="003B66B9" w:rsidP="003B66B9">
      <w:pPr>
        <w:bidi/>
        <w:rPr>
          <w:sz w:val="32"/>
          <w:szCs w:val="32"/>
          <w:rtl/>
        </w:rPr>
      </w:pPr>
    </w:p>
    <w:p w:rsidR="003B66B9" w:rsidRPr="00D14647" w:rsidRDefault="00D14647" w:rsidP="00D14647">
      <w:pPr>
        <w:pStyle w:val="a3"/>
        <w:numPr>
          <w:ilvl w:val="0"/>
          <w:numId w:val="5"/>
        </w:numPr>
        <w:bidi/>
        <w:rPr>
          <w:b/>
          <w:bCs/>
          <w:sz w:val="32"/>
          <w:szCs w:val="32"/>
          <w:u w:val="single"/>
        </w:rPr>
      </w:pPr>
      <w:r w:rsidRPr="00D14647">
        <w:rPr>
          <w:rFonts w:hint="cs"/>
          <w:b/>
          <w:bCs/>
          <w:sz w:val="32"/>
          <w:szCs w:val="32"/>
          <w:u w:val="single"/>
          <w:rtl/>
        </w:rPr>
        <w:t>الكتاب المعتمد:</w:t>
      </w:r>
    </w:p>
    <w:p w:rsidR="00D14647" w:rsidRDefault="00D14647" w:rsidP="00D14647">
      <w:pPr>
        <w:pStyle w:val="a3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شرح احكام نظام العمل السعودي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الطبعة الثالثة 2020</w:t>
      </w:r>
    </w:p>
    <w:p w:rsidR="00D14647" w:rsidRDefault="00D14647" w:rsidP="00D14647">
      <w:pPr>
        <w:pStyle w:val="a3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د/ رزق الريس</w:t>
      </w:r>
    </w:p>
    <w:p w:rsidR="00D14647" w:rsidRPr="00D14647" w:rsidRDefault="00D14647" w:rsidP="00D14647">
      <w:pPr>
        <w:pStyle w:val="a3"/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د/ رضا العبد</w:t>
      </w:r>
    </w:p>
    <w:p w:rsidR="003B66B9" w:rsidRDefault="003B66B9" w:rsidP="003B66B9">
      <w:pPr>
        <w:bidi/>
        <w:rPr>
          <w:sz w:val="32"/>
          <w:szCs w:val="32"/>
          <w:rtl/>
        </w:rPr>
      </w:pPr>
    </w:p>
    <w:p w:rsidR="003B66B9" w:rsidRDefault="003B66B9" w:rsidP="003B66B9">
      <w:pPr>
        <w:bidi/>
        <w:rPr>
          <w:sz w:val="32"/>
          <w:szCs w:val="32"/>
          <w:rtl/>
        </w:rPr>
      </w:pPr>
    </w:p>
    <w:p w:rsidR="003B66B9" w:rsidRDefault="003B66B9" w:rsidP="003B66B9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u w:val="single"/>
        </w:rPr>
      </w:pPr>
      <w:r w:rsidRPr="000615AF">
        <w:rPr>
          <w:rFonts w:hint="cs"/>
          <w:b/>
          <w:bCs/>
          <w:sz w:val="32"/>
          <w:szCs w:val="32"/>
          <w:u w:val="single"/>
          <w:rtl/>
        </w:rPr>
        <w:t>توزيع الدرجات:</w:t>
      </w:r>
    </w:p>
    <w:p w:rsidR="003B66B9" w:rsidRPr="000615AF" w:rsidRDefault="003B66B9" w:rsidP="003B66B9">
      <w:pPr>
        <w:pStyle w:val="a3"/>
        <w:bidi/>
        <w:rPr>
          <w:b/>
          <w:bCs/>
          <w:sz w:val="32"/>
          <w:szCs w:val="32"/>
          <w:u w:val="single"/>
        </w:rPr>
      </w:pPr>
    </w:p>
    <w:p w:rsidR="003B66B9" w:rsidRDefault="003B66B9" w:rsidP="000303F4">
      <w:pPr>
        <w:pStyle w:val="a3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اختبار فصلي</w:t>
      </w:r>
      <w:r w:rsidR="000F0312">
        <w:rPr>
          <w:rFonts w:hint="cs"/>
          <w:sz w:val="32"/>
          <w:szCs w:val="32"/>
          <w:rtl/>
        </w:rPr>
        <w:t xml:space="preserve"> </w:t>
      </w:r>
      <w:r w:rsidR="000303F4">
        <w:rPr>
          <w:rFonts w:hint="cs"/>
          <w:sz w:val="32"/>
          <w:szCs w:val="32"/>
          <w:rtl/>
        </w:rPr>
        <w:t xml:space="preserve">30 </w:t>
      </w:r>
      <w:r w:rsidR="00D14647">
        <w:rPr>
          <w:rFonts w:hint="cs"/>
          <w:sz w:val="32"/>
          <w:szCs w:val="32"/>
          <w:rtl/>
        </w:rPr>
        <w:t>درجة</w:t>
      </w:r>
    </w:p>
    <w:p w:rsidR="003B66B9" w:rsidRDefault="00D14647" w:rsidP="00D14647">
      <w:pPr>
        <w:pStyle w:val="a3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عرض 20 درجة</w:t>
      </w:r>
    </w:p>
    <w:p w:rsidR="000303F4" w:rsidRDefault="000303F4" w:rsidP="000303F4">
      <w:pPr>
        <w:pStyle w:val="a3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 تكاليف أخرى 10 درجات</w:t>
      </w:r>
    </w:p>
    <w:p w:rsidR="003B66B9" w:rsidRDefault="003B66B9" w:rsidP="003B66B9">
      <w:pPr>
        <w:pStyle w:val="a3"/>
        <w:bidi/>
        <w:ind w:left="1080"/>
        <w:rPr>
          <w:sz w:val="32"/>
          <w:szCs w:val="32"/>
        </w:rPr>
      </w:pPr>
    </w:p>
    <w:p w:rsidR="003B66B9" w:rsidRDefault="003B66B9" w:rsidP="007A6850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موع</w:t>
      </w:r>
      <w:r w:rsidRPr="00547D3B">
        <w:rPr>
          <w:rFonts w:hint="cs"/>
          <w:b/>
          <w:bCs/>
          <w:sz w:val="32"/>
          <w:szCs w:val="32"/>
          <w:u w:val="single"/>
          <w:rtl/>
        </w:rPr>
        <w:t xml:space="preserve">د </w:t>
      </w:r>
      <w:r w:rsidR="00D14647">
        <w:rPr>
          <w:rFonts w:hint="cs"/>
          <w:b/>
          <w:bCs/>
          <w:sz w:val="32"/>
          <w:szCs w:val="32"/>
          <w:u w:val="single"/>
          <w:rtl/>
        </w:rPr>
        <w:t>الاختبار</w:t>
      </w:r>
      <w:r w:rsidR="000F0312">
        <w:rPr>
          <w:rFonts w:hint="cs"/>
          <w:b/>
          <w:bCs/>
          <w:sz w:val="32"/>
          <w:szCs w:val="32"/>
          <w:u w:val="single"/>
          <w:rtl/>
        </w:rPr>
        <w:t>:</w:t>
      </w:r>
      <w:r w:rsidR="00D14647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A6850">
        <w:rPr>
          <w:rFonts w:hint="cs"/>
          <w:b/>
          <w:bCs/>
          <w:sz w:val="32"/>
          <w:szCs w:val="32"/>
          <w:u w:val="single"/>
          <w:rtl/>
        </w:rPr>
        <w:t>27</w:t>
      </w:r>
      <w:bookmarkStart w:id="0" w:name="_GoBack"/>
      <w:bookmarkEnd w:id="0"/>
      <w:r w:rsidR="00D14647">
        <w:rPr>
          <w:rFonts w:hint="cs"/>
          <w:b/>
          <w:bCs/>
          <w:sz w:val="32"/>
          <w:szCs w:val="32"/>
          <w:u w:val="single"/>
          <w:rtl/>
        </w:rPr>
        <w:t>-</w:t>
      </w:r>
      <w:r w:rsidR="007A6850">
        <w:rPr>
          <w:rFonts w:hint="cs"/>
          <w:b/>
          <w:bCs/>
          <w:sz w:val="32"/>
          <w:szCs w:val="32"/>
          <w:u w:val="single"/>
          <w:rtl/>
        </w:rPr>
        <w:t>7</w:t>
      </w:r>
      <w:r w:rsidR="00D14647">
        <w:rPr>
          <w:rFonts w:hint="cs"/>
          <w:b/>
          <w:bCs/>
          <w:sz w:val="32"/>
          <w:szCs w:val="32"/>
          <w:u w:val="single"/>
          <w:rtl/>
        </w:rPr>
        <w:t>-1442</w:t>
      </w:r>
    </w:p>
    <w:p w:rsidR="000303F4" w:rsidRDefault="000303F4" w:rsidP="000303F4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موعد اعلان الدرجات خلال 15 يوم من الاختبار</w:t>
      </w:r>
    </w:p>
    <w:p w:rsidR="000F0312" w:rsidRDefault="000F0312" w:rsidP="000F0312">
      <w:pPr>
        <w:pStyle w:val="a3"/>
        <w:bidi/>
        <w:rPr>
          <w:b/>
          <w:bCs/>
          <w:sz w:val="32"/>
          <w:szCs w:val="32"/>
          <w:u w:val="single"/>
        </w:rPr>
      </w:pPr>
    </w:p>
    <w:p w:rsidR="003B66B9" w:rsidRDefault="003B66B9" w:rsidP="003B66B9">
      <w:pPr>
        <w:pStyle w:val="a3"/>
        <w:bidi/>
        <w:ind w:left="1080"/>
        <w:rPr>
          <w:sz w:val="32"/>
          <w:szCs w:val="32"/>
        </w:rPr>
      </w:pPr>
    </w:p>
    <w:p w:rsidR="003B66B9" w:rsidRDefault="003B66B9" w:rsidP="003B66B9">
      <w:pPr>
        <w:pStyle w:val="a3"/>
        <w:numPr>
          <w:ilvl w:val="0"/>
          <w:numId w:val="1"/>
        </w:numPr>
        <w:bidi/>
        <w:rPr>
          <w:b/>
          <w:bCs/>
          <w:sz w:val="32"/>
          <w:szCs w:val="32"/>
          <w:u w:val="single"/>
        </w:rPr>
      </w:pPr>
      <w:r w:rsidRPr="00547D3B">
        <w:rPr>
          <w:rFonts w:hint="cs"/>
          <w:b/>
          <w:bCs/>
          <w:sz w:val="32"/>
          <w:szCs w:val="32"/>
          <w:u w:val="single"/>
          <w:rtl/>
        </w:rPr>
        <w:t xml:space="preserve">الساعات المكتبية </w:t>
      </w:r>
    </w:p>
    <w:p w:rsidR="003B66B9" w:rsidRPr="00547D3B" w:rsidRDefault="003B66B9" w:rsidP="003B66B9">
      <w:pPr>
        <w:pStyle w:val="a3"/>
        <w:bidi/>
        <w:rPr>
          <w:b/>
          <w:bCs/>
          <w:sz w:val="32"/>
          <w:szCs w:val="32"/>
          <w:u w:val="single"/>
        </w:rPr>
      </w:pPr>
    </w:p>
    <w:p w:rsidR="003B66B9" w:rsidRDefault="003B66B9" w:rsidP="003B66B9">
      <w:pPr>
        <w:pStyle w:val="a3"/>
        <w:bidi/>
        <w:ind w:left="108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كل يوم من الاحد الى الخميس</w:t>
      </w:r>
      <w:r w:rsidR="00D14647">
        <w:rPr>
          <w:rFonts w:hint="cs"/>
          <w:sz w:val="32"/>
          <w:szCs w:val="32"/>
          <w:rtl/>
        </w:rPr>
        <w:t xml:space="preserve"> (عدا الاثنين)</w:t>
      </w:r>
      <w:r>
        <w:rPr>
          <w:rFonts w:hint="cs"/>
          <w:sz w:val="32"/>
          <w:szCs w:val="32"/>
          <w:rtl/>
        </w:rPr>
        <w:t xml:space="preserve"> من 12- 1</w:t>
      </w:r>
    </w:p>
    <w:p w:rsidR="003B66B9" w:rsidRDefault="003B66B9" w:rsidP="003B66B9">
      <w:pPr>
        <w:pStyle w:val="a3"/>
        <w:bidi/>
        <w:ind w:left="1080"/>
        <w:rPr>
          <w:sz w:val="32"/>
          <w:szCs w:val="32"/>
        </w:rPr>
      </w:pPr>
    </w:p>
    <w:p w:rsidR="000F0312" w:rsidRPr="000F0312" w:rsidRDefault="000F0312" w:rsidP="000F0312">
      <w:pPr>
        <w:pStyle w:val="a3"/>
        <w:bidi/>
        <w:rPr>
          <w:sz w:val="32"/>
          <w:szCs w:val="32"/>
          <w:rtl/>
        </w:rPr>
      </w:pPr>
    </w:p>
    <w:p w:rsidR="00734A4E" w:rsidRDefault="00734A4E" w:rsidP="00734A4E">
      <w:pPr>
        <w:numPr>
          <w:ilvl w:val="0"/>
          <w:numId w:val="3"/>
        </w:numPr>
        <w:bidi/>
        <w:spacing w:after="200" w:line="276" w:lineRule="auto"/>
        <w:rPr>
          <w:b/>
          <w:bCs/>
          <w:sz w:val="40"/>
          <w:szCs w:val="40"/>
          <w:u w:val="single"/>
          <w:lang w:bidi="ar-YE"/>
        </w:rPr>
      </w:pPr>
      <w:r>
        <w:rPr>
          <w:b/>
          <w:bCs/>
          <w:sz w:val="40"/>
          <w:szCs w:val="40"/>
          <w:u w:val="single"/>
          <w:rtl/>
        </w:rPr>
        <w:t>التواصل مع أستاذ المقرر:</w:t>
      </w:r>
    </w:p>
    <w:p w:rsidR="00734A4E" w:rsidRDefault="00734A4E" w:rsidP="0065265F">
      <w:pPr>
        <w:numPr>
          <w:ilvl w:val="0"/>
          <w:numId w:val="4"/>
        </w:numPr>
        <w:bidi/>
        <w:spacing w:after="200" w:line="276" w:lineRule="auto"/>
        <w:rPr>
          <w:b/>
          <w:bCs/>
          <w:sz w:val="40"/>
          <w:szCs w:val="40"/>
          <w:u w:val="single"/>
          <w:lang w:bidi="ar-YE"/>
        </w:rPr>
      </w:pPr>
      <w:r>
        <w:rPr>
          <w:b/>
          <w:bCs/>
          <w:sz w:val="40"/>
          <w:szCs w:val="40"/>
          <w:u w:val="single"/>
          <w:rtl/>
        </w:rPr>
        <w:t xml:space="preserve">عن طريق </w:t>
      </w:r>
      <w:r w:rsidR="0065265F">
        <w:rPr>
          <w:rFonts w:hint="cs"/>
          <w:b/>
          <w:bCs/>
          <w:sz w:val="40"/>
          <w:szCs w:val="40"/>
          <w:u w:val="single"/>
          <w:rtl/>
        </w:rPr>
        <w:t>:</w:t>
      </w:r>
    </w:p>
    <w:p w:rsidR="00734A4E" w:rsidRDefault="00734A4E" w:rsidP="00734A4E">
      <w:pPr>
        <w:pStyle w:val="a3"/>
        <w:numPr>
          <w:ilvl w:val="0"/>
          <w:numId w:val="4"/>
        </w:numPr>
        <w:autoSpaceDN w:val="0"/>
        <w:bidi/>
        <w:spacing w:after="200" w:line="276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هاتف المكتب: 0114674423</w:t>
      </w:r>
    </w:p>
    <w:p w:rsidR="00734A4E" w:rsidRDefault="00734A4E" w:rsidP="00734A4E">
      <w:pPr>
        <w:pStyle w:val="a3"/>
        <w:numPr>
          <w:ilvl w:val="0"/>
          <w:numId w:val="4"/>
        </w:numPr>
        <w:autoSpaceDN w:val="0"/>
        <w:bidi/>
        <w:spacing w:after="200" w:line="276" w:lineRule="auto"/>
        <w:rPr>
          <w:rStyle w:val="Hyperlink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البريد الإلكتروني: </w:t>
      </w:r>
      <w:hyperlink r:id="rId5" w:history="1">
        <w:r>
          <w:rPr>
            <w:rStyle w:val="Hyperlink"/>
            <w:rFonts w:hint="cs"/>
            <w:b/>
            <w:bCs/>
            <w:sz w:val="40"/>
            <w:szCs w:val="40"/>
          </w:rPr>
          <w:t>aselmy@ksu.edu.sa</w:t>
        </w:r>
      </w:hyperlink>
    </w:p>
    <w:p w:rsidR="003B66B9" w:rsidRPr="00734A4E" w:rsidRDefault="00734A4E" w:rsidP="000F6EBD">
      <w:pPr>
        <w:pStyle w:val="a3"/>
        <w:numPr>
          <w:ilvl w:val="0"/>
          <w:numId w:val="4"/>
        </w:numPr>
        <w:autoSpaceDE w:val="0"/>
        <w:autoSpaceDN w:val="0"/>
        <w:bidi/>
        <w:adjustRightInd w:val="0"/>
        <w:spacing w:after="28" w:line="360" w:lineRule="auto"/>
        <w:jc w:val="lowKashida"/>
        <w:textAlignment w:val="center"/>
        <w:rPr>
          <w:sz w:val="32"/>
          <w:szCs w:val="32"/>
        </w:rPr>
      </w:pPr>
      <w:r w:rsidRPr="00734A4E">
        <w:rPr>
          <w:rFonts w:hint="cs"/>
          <w:b/>
          <w:bCs/>
          <w:sz w:val="40"/>
          <w:szCs w:val="40"/>
          <w:rtl/>
        </w:rPr>
        <w:t>الموقع الشخصي للدكتور / عبد الستار سلمى</w:t>
      </w:r>
    </w:p>
    <w:sectPr w:rsidR="003B66B9" w:rsidRPr="0073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4D49"/>
    <w:multiLevelType w:val="hybridMultilevel"/>
    <w:tmpl w:val="0FD6F888"/>
    <w:lvl w:ilvl="0" w:tplc="E4BA50E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65639"/>
    <w:multiLevelType w:val="hybridMultilevel"/>
    <w:tmpl w:val="53F66132"/>
    <w:lvl w:ilvl="0" w:tplc="8946C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46D7"/>
    <w:multiLevelType w:val="hybridMultilevel"/>
    <w:tmpl w:val="010C7E8A"/>
    <w:lvl w:ilvl="0" w:tplc="342E292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9"/>
    <w:rsid w:val="000303F4"/>
    <w:rsid w:val="000846B9"/>
    <w:rsid w:val="000F0312"/>
    <w:rsid w:val="003B66B9"/>
    <w:rsid w:val="0065265F"/>
    <w:rsid w:val="00734A4E"/>
    <w:rsid w:val="007A6850"/>
    <w:rsid w:val="008F169F"/>
    <w:rsid w:val="00AF2B9A"/>
    <w:rsid w:val="00D14647"/>
    <w:rsid w:val="00E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2003"/>
  <w15:chartTrackingRefBased/>
  <w15:docId w15:val="{A3310483-7E9E-474F-805E-E02187F4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B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B66B9"/>
    <w:rPr>
      <w:color w:val="0563C1" w:themeColor="hyperlink"/>
      <w:u w:val="single"/>
    </w:rPr>
  </w:style>
  <w:style w:type="paragraph" w:styleId="a4">
    <w:name w:val="No Spacing"/>
    <w:uiPriority w:val="1"/>
    <w:qFormat/>
    <w:rsid w:val="00D1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lmy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2021-01-12T19:00:00Z</cp:lastPrinted>
  <dcterms:created xsi:type="dcterms:W3CDTF">2021-03-13T10:37:00Z</dcterms:created>
  <dcterms:modified xsi:type="dcterms:W3CDTF">2021-03-13T10:42:00Z</dcterms:modified>
</cp:coreProperties>
</file>