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BB" w:rsidRDefault="000F7BBB" w:rsidP="00AD3E06">
      <w:pPr>
        <w:rPr>
          <w:rFonts w:hint="cs"/>
          <w:sz w:val="32"/>
          <w:szCs w:val="32"/>
          <w:rtl/>
        </w:rPr>
      </w:pPr>
      <w:bookmarkStart w:id="0" w:name="_GoBack"/>
      <w:bookmarkEnd w:id="0"/>
    </w:p>
    <w:p w:rsidR="000F7BBB" w:rsidRDefault="000F7BBB" w:rsidP="000F7BBB">
      <w:pPr>
        <w:rPr>
          <w:sz w:val="36"/>
          <w:szCs w:val="36"/>
          <w:rtl/>
        </w:rPr>
      </w:pPr>
      <w:r>
        <w:rPr>
          <w:rFonts w:hint="cs"/>
          <w:sz w:val="36"/>
          <w:szCs w:val="36"/>
          <w:rtl/>
        </w:rPr>
        <w:t>جـامعـة الملـك سـعـود</w:t>
      </w:r>
    </w:p>
    <w:p w:rsidR="000F7BBB" w:rsidRDefault="000F7BBB" w:rsidP="000F7BBB">
      <w:pPr>
        <w:rPr>
          <w:sz w:val="36"/>
          <w:szCs w:val="36"/>
          <w:rtl/>
        </w:rPr>
      </w:pPr>
      <w:r>
        <w:rPr>
          <w:rFonts w:hint="cs"/>
          <w:sz w:val="36"/>
          <w:szCs w:val="36"/>
          <w:rtl/>
        </w:rPr>
        <w:t xml:space="preserve"> كلية إدارة الأعمال </w:t>
      </w:r>
    </w:p>
    <w:p w:rsidR="000F7BBB" w:rsidRPr="00F70BBB" w:rsidRDefault="000F7BBB" w:rsidP="000F7BBB">
      <w:pPr>
        <w:rPr>
          <w:sz w:val="36"/>
          <w:szCs w:val="36"/>
          <w:rtl/>
        </w:rPr>
      </w:pPr>
      <w:r>
        <w:rPr>
          <w:rFonts w:hint="cs"/>
          <w:sz w:val="36"/>
          <w:szCs w:val="36"/>
          <w:rtl/>
        </w:rPr>
        <w:t xml:space="preserve">   قسم </w:t>
      </w:r>
      <w:r w:rsidR="008B3A80">
        <w:rPr>
          <w:rFonts w:hint="cs"/>
          <w:sz w:val="36"/>
          <w:szCs w:val="36"/>
          <w:rtl/>
        </w:rPr>
        <w:t>الاقتصاد</w:t>
      </w:r>
    </w:p>
    <w:p w:rsidR="000F7BBB" w:rsidRDefault="000F7BBB" w:rsidP="000F7BBB">
      <w:pPr>
        <w:rPr>
          <w:sz w:val="28"/>
          <w:szCs w:val="28"/>
          <w:rtl/>
        </w:rPr>
      </w:pPr>
    </w:p>
    <w:p w:rsidR="000F7BBB" w:rsidRDefault="000F7BBB" w:rsidP="000F7BBB">
      <w:pPr>
        <w:rPr>
          <w:sz w:val="28"/>
          <w:szCs w:val="28"/>
          <w:rtl/>
        </w:rPr>
      </w:pPr>
    </w:p>
    <w:p w:rsidR="000F7BBB" w:rsidRDefault="000F7BBB" w:rsidP="000F7BBB">
      <w:pPr>
        <w:rPr>
          <w:sz w:val="28"/>
          <w:szCs w:val="28"/>
          <w:rtl/>
        </w:rPr>
      </w:pPr>
    </w:p>
    <w:p w:rsidR="000F7BBB" w:rsidRDefault="000F7BBB" w:rsidP="000F7BBB">
      <w:pPr>
        <w:rPr>
          <w:sz w:val="28"/>
          <w:szCs w:val="28"/>
          <w:rtl/>
        </w:rPr>
      </w:pPr>
    </w:p>
    <w:p w:rsidR="000F7BBB" w:rsidRDefault="000F7BBB" w:rsidP="000F7BBB">
      <w:pPr>
        <w:rPr>
          <w:sz w:val="28"/>
          <w:szCs w:val="28"/>
          <w:rtl/>
        </w:rPr>
      </w:pPr>
    </w:p>
    <w:p w:rsidR="000F7BBB" w:rsidRDefault="000F7BBB" w:rsidP="000F7BBB">
      <w:pPr>
        <w:jc w:val="center"/>
        <w:rPr>
          <w:b/>
          <w:bCs/>
          <w:sz w:val="56"/>
          <w:szCs w:val="56"/>
          <w:rtl/>
        </w:rPr>
      </w:pPr>
      <w:r w:rsidRPr="00F70BBB">
        <w:rPr>
          <w:rFonts w:hint="cs"/>
          <w:b/>
          <w:bCs/>
          <w:sz w:val="56"/>
          <w:szCs w:val="56"/>
          <w:rtl/>
        </w:rPr>
        <w:t xml:space="preserve">التوظيف في القطاع الخاص </w:t>
      </w:r>
      <w:r>
        <w:rPr>
          <w:rFonts w:hint="cs"/>
          <w:b/>
          <w:bCs/>
          <w:sz w:val="56"/>
          <w:szCs w:val="56"/>
          <w:rtl/>
        </w:rPr>
        <w:t>و مخرجات التعليم العالي</w:t>
      </w:r>
    </w:p>
    <w:p w:rsidR="000F7BBB" w:rsidRDefault="000F7BBB" w:rsidP="000F7BBB">
      <w:pPr>
        <w:jc w:val="center"/>
        <w:rPr>
          <w:b/>
          <w:bCs/>
          <w:sz w:val="56"/>
          <w:szCs w:val="56"/>
          <w:rtl/>
        </w:rPr>
      </w:pPr>
      <w:r>
        <w:rPr>
          <w:rFonts w:hint="cs"/>
          <w:b/>
          <w:bCs/>
          <w:sz w:val="56"/>
          <w:szCs w:val="56"/>
          <w:rtl/>
        </w:rPr>
        <w:t xml:space="preserve">في </w:t>
      </w:r>
    </w:p>
    <w:p w:rsidR="000F7BBB" w:rsidRPr="00F70BBB" w:rsidRDefault="000F7BBB" w:rsidP="000F7BBB">
      <w:pPr>
        <w:jc w:val="center"/>
        <w:rPr>
          <w:b/>
          <w:bCs/>
          <w:sz w:val="56"/>
          <w:szCs w:val="56"/>
          <w:rtl/>
        </w:rPr>
      </w:pPr>
      <w:r>
        <w:rPr>
          <w:rFonts w:hint="cs"/>
          <w:b/>
          <w:bCs/>
          <w:sz w:val="56"/>
          <w:szCs w:val="56"/>
          <w:rtl/>
        </w:rPr>
        <w:t>المملكة العربية السعودية</w:t>
      </w:r>
    </w:p>
    <w:p w:rsidR="000F7BBB" w:rsidRDefault="000F7BBB" w:rsidP="000F7BBB">
      <w:pPr>
        <w:jc w:val="center"/>
        <w:rPr>
          <w:b/>
          <w:bCs/>
          <w:sz w:val="36"/>
          <w:szCs w:val="36"/>
          <w:rtl/>
        </w:rPr>
      </w:pPr>
    </w:p>
    <w:p w:rsidR="000F7BBB" w:rsidRDefault="000F7BBB" w:rsidP="000F7BBB">
      <w:pPr>
        <w:jc w:val="center"/>
        <w:rPr>
          <w:b/>
          <w:bCs/>
          <w:sz w:val="36"/>
          <w:szCs w:val="36"/>
          <w:rtl/>
        </w:rPr>
      </w:pPr>
      <w:r>
        <w:rPr>
          <w:rFonts w:hint="cs"/>
          <w:b/>
          <w:bCs/>
          <w:sz w:val="36"/>
          <w:szCs w:val="36"/>
          <w:rtl/>
        </w:rPr>
        <w:t xml:space="preserve">إعداد الطالب / حمود بن صالح بن عبدالعزيز </w:t>
      </w:r>
      <w:proofErr w:type="spellStart"/>
      <w:r>
        <w:rPr>
          <w:rFonts w:hint="cs"/>
          <w:b/>
          <w:bCs/>
          <w:sz w:val="36"/>
          <w:szCs w:val="36"/>
          <w:rtl/>
        </w:rPr>
        <w:t>المطرودي</w:t>
      </w:r>
      <w:proofErr w:type="spellEnd"/>
    </w:p>
    <w:p w:rsidR="000F7BBB" w:rsidRDefault="000F7BBB" w:rsidP="000F7BBB">
      <w:pPr>
        <w:jc w:val="center"/>
        <w:rPr>
          <w:b/>
          <w:bCs/>
          <w:sz w:val="36"/>
          <w:szCs w:val="36"/>
          <w:rtl/>
        </w:rPr>
      </w:pPr>
      <w:r>
        <w:rPr>
          <w:rFonts w:hint="cs"/>
          <w:b/>
          <w:bCs/>
          <w:sz w:val="36"/>
          <w:szCs w:val="36"/>
          <w:rtl/>
        </w:rPr>
        <w:t>إشراف / أ . د . أحمد بن سليمان العبــيــد</w:t>
      </w:r>
    </w:p>
    <w:p w:rsidR="000F7BBB" w:rsidRDefault="000F7BBB" w:rsidP="000F7BBB">
      <w:pPr>
        <w:jc w:val="center"/>
        <w:rPr>
          <w:b/>
          <w:bCs/>
          <w:sz w:val="36"/>
          <w:szCs w:val="36"/>
          <w:rtl/>
        </w:rPr>
      </w:pPr>
    </w:p>
    <w:p w:rsidR="000F7BBB" w:rsidRDefault="000F7BBB" w:rsidP="000F7BBB">
      <w:pPr>
        <w:jc w:val="center"/>
        <w:rPr>
          <w:b/>
          <w:bCs/>
          <w:sz w:val="36"/>
          <w:szCs w:val="36"/>
          <w:rtl/>
        </w:rPr>
      </w:pPr>
      <w:r>
        <w:rPr>
          <w:rFonts w:hint="cs"/>
          <w:b/>
          <w:bCs/>
          <w:sz w:val="36"/>
          <w:szCs w:val="36"/>
          <w:rtl/>
        </w:rPr>
        <w:t>الفصل الدراسي الثاني للعام 1429 / 1430 هـ</w:t>
      </w:r>
    </w:p>
    <w:p w:rsidR="000F7BBB" w:rsidRDefault="000F7BBB" w:rsidP="000F7BBB">
      <w:pPr>
        <w:jc w:val="center"/>
        <w:rPr>
          <w:b/>
          <w:bCs/>
          <w:sz w:val="36"/>
          <w:szCs w:val="36"/>
          <w:rtl/>
        </w:rPr>
      </w:pPr>
    </w:p>
    <w:p w:rsidR="000F7BBB" w:rsidRDefault="000F7BBB" w:rsidP="000F7BBB">
      <w:pPr>
        <w:jc w:val="center"/>
        <w:rPr>
          <w:b/>
          <w:bCs/>
          <w:sz w:val="36"/>
          <w:szCs w:val="36"/>
          <w:rtl/>
        </w:rPr>
      </w:pPr>
    </w:p>
    <w:p w:rsidR="000F7BBB" w:rsidRDefault="000F7BBB" w:rsidP="000F7BBB">
      <w:pPr>
        <w:jc w:val="center"/>
        <w:rPr>
          <w:b/>
          <w:bCs/>
          <w:sz w:val="36"/>
          <w:szCs w:val="36"/>
          <w:rtl/>
        </w:rPr>
      </w:pPr>
    </w:p>
    <w:p w:rsidR="000F7BBB" w:rsidRDefault="000F7BBB" w:rsidP="000F7BBB">
      <w:pPr>
        <w:jc w:val="center"/>
        <w:rPr>
          <w:b/>
          <w:bCs/>
          <w:sz w:val="36"/>
          <w:szCs w:val="36"/>
          <w:rtl/>
        </w:rPr>
      </w:pPr>
    </w:p>
    <w:p w:rsidR="00F6234B" w:rsidRDefault="00F6234B" w:rsidP="00F6234B">
      <w:pPr>
        <w:rPr>
          <w:sz w:val="36"/>
          <w:szCs w:val="36"/>
          <w:rtl/>
        </w:rPr>
      </w:pPr>
    </w:p>
    <w:p w:rsidR="00F6234B" w:rsidRDefault="00F6234B" w:rsidP="00F6234B">
      <w:pPr>
        <w:jc w:val="center"/>
        <w:rPr>
          <w:sz w:val="44"/>
          <w:szCs w:val="44"/>
          <w:rtl/>
        </w:rPr>
      </w:pPr>
      <w:r>
        <w:rPr>
          <w:rFonts w:hint="cs"/>
          <w:sz w:val="44"/>
          <w:szCs w:val="44"/>
          <w:rtl/>
        </w:rPr>
        <w:t xml:space="preserve">-- </w:t>
      </w:r>
      <w:r w:rsidRPr="00F35EE0">
        <w:rPr>
          <w:rFonts w:hint="cs"/>
          <w:sz w:val="56"/>
          <w:szCs w:val="56"/>
          <w:rtl/>
        </w:rPr>
        <w:t>الفـهـرس</w:t>
      </w:r>
      <w:r>
        <w:rPr>
          <w:rFonts w:hint="cs"/>
          <w:sz w:val="44"/>
          <w:szCs w:val="44"/>
          <w:rtl/>
        </w:rPr>
        <w:t xml:space="preserve"> --</w:t>
      </w:r>
    </w:p>
    <w:p w:rsidR="00F6234B" w:rsidRDefault="00F6234B" w:rsidP="00F6234B">
      <w:pPr>
        <w:jc w:val="center"/>
        <w:rPr>
          <w:sz w:val="44"/>
          <w:szCs w:val="44"/>
          <w:rtl/>
        </w:rPr>
      </w:pPr>
    </w:p>
    <w:p w:rsidR="00F6234B" w:rsidRDefault="00F6234B" w:rsidP="00F6234B">
      <w:pPr>
        <w:jc w:val="center"/>
        <w:rPr>
          <w:sz w:val="44"/>
          <w:szCs w:val="44"/>
          <w:rtl/>
        </w:rPr>
      </w:pPr>
    </w:p>
    <w:p w:rsidR="00F6234B" w:rsidRDefault="00F6234B" w:rsidP="0024440C">
      <w:pPr>
        <w:pStyle w:val="a4"/>
        <w:numPr>
          <w:ilvl w:val="0"/>
          <w:numId w:val="8"/>
        </w:numPr>
        <w:bidi/>
        <w:spacing w:after="200" w:line="276" w:lineRule="auto"/>
        <w:jc w:val="both"/>
        <w:rPr>
          <w:sz w:val="32"/>
          <w:szCs w:val="32"/>
        </w:rPr>
      </w:pPr>
      <w:r>
        <w:rPr>
          <w:rFonts w:hint="cs"/>
          <w:sz w:val="32"/>
          <w:szCs w:val="32"/>
          <w:rtl/>
        </w:rPr>
        <w:t xml:space="preserve">المقدمة .......................................................................     </w:t>
      </w:r>
      <w:r w:rsidR="0088612E">
        <w:rPr>
          <w:rFonts w:hint="cs"/>
          <w:sz w:val="32"/>
          <w:szCs w:val="32"/>
          <w:rtl/>
        </w:rPr>
        <w:t xml:space="preserve">          </w:t>
      </w:r>
      <w:r>
        <w:rPr>
          <w:rFonts w:hint="cs"/>
          <w:sz w:val="32"/>
          <w:szCs w:val="32"/>
          <w:rtl/>
        </w:rPr>
        <w:t xml:space="preserve">  (</w:t>
      </w:r>
      <w:r w:rsidR="0024440C">
        <w:rPr>
          <w:rFonts w:hint="cs"/>
          <w:sz w:val="32"/>
          <w:szCs w:val="32"/>
          <w:rtl/>
        </w:rPr>
        <w:t>3</w:t>
      </w:r>
      <w:r>
        <w:rPr>
          <w:rFonts w:hint="cs"/>
          <w:sz w:val="32"/>
          <w:szCs w:val="32"/>
          <w:rtl/>
        </w:rPr>
        <w:t>)</w:t>
      </w:r>
    </w:p>
    <w:p w:rsidR="00F6234B" w:rsidRDefault="00F6234B" w:rsidP="00F6234B">
      <w:pPr>
        <w:pStyle w:val="a4"/>
        <w:ind w:right="1800"/>
        <w:jc w:val="both"/>
        <w:rPr>
          <w:sz w:val="32"/>
          <w:szCs w:val="32"/>
        </w:rPr>
      </w:pPr>
    </w:p>
    <w:p w:rsidR="00F6234B" w:rsidRPr="00941285" w:rsidRDefault="00F6234B" w:rsidP="0024440C">
      <w:pPr>
        <w:pStyle w:val="a4"/>
        <w:numPr>
          <w:ilvl w:val="0"/>
          <w:numId w:val="8"/>
        </w:numPr>
        <w:bidi/>
        <w:spacing w:after="200" w:line="276" w:lineRule="auto"/>
        <w:jc w:val="both"/>
        <w:rPr>
          <w:sz w:val="32"/>
          <w:szCs w:val="32"/>
        </w:rPr>
      </w:pPr>
      <w:r>
        <w:rPr>
          <w:rFonts w:hint="cs"/>
          <w:sz w:val="32"/>
          <w:szCs w:val="32"/>
          <w:rtl/>
        </w:rPr>
        <w:t xml:space="preserve">إطار البحث...................................................................         </w:t>
      </w:r>
      <w:r w:rsidR="0088612E">
        <w:rPr>
          <w:rFonts w:hint="cs"/>
          <w:sz w:val="32"/>
          <w:szCs w:val="32"/>
          <w:rtl/>
        </w:rPr>
        <w:t xml:space="preserve">     </w:t>
      </w:r>
      <w:r>
        <w:rPr>
          <w:rFonts w:hint="cs"/>
          <w:sz w:val="32"/>
          <w:szCs w:val="32"/>
          <w:rtl/>
        </w:rPr>
        <w:t xml:space="preserve">  (</w:t>
      </w:r>
      <w:r w:rsidR="0024440C">
        <w:rPr>
          <w:rFonts w:hint="cs"/>
          <w:sz w:val="32"/>
          <w:szCs w:val="32"/>
          <w:rtl/>
        </w:rPr>
        <w:t>4</w:t>
      </w:r>
      <w:r>
        <w:rPr>
          <w:rFonts w:hint="cs"/>
          <w:sz w:val="32"/>
          <w:szCs w:val="32"/>
          <w:rtl/>
        </w:rPr>
        <w:t>)</w:t>
      </w:r>
    </w:p>
    <w:p w:rsidR="00F6234B" w:rsidRDefault="00F6234B" w:rsidP="0024440C">
      <w:pPr>
        <w:pStyle w:val="a4"/>
        <w:jc w:val="both"/>
        <w:rPr>
          <w:sz w:val="32"/>
          <w:szCs w:val="32"/>
        </w:rPr>
      </w:pPr>
      <w:r>
        <w:rPr>
          <w:rFonts w:hint="cs"/>
          <w:sz w:val="32"/>
          <w:szCs w:val="32"/>
          <w:rtl/>
        </w:rPr>
        <w:t xml:space="preserve">أ- أهمية البحث ..............................................................  </w:t>
      </w:r>
      <w:r w:rsidR="0088612E">
        <w:rPr>
          <w:rFonts w:hint="cs"/>
          <w:sz w:val="32"/>
          <w:szCs w:val="32"/>
          <w:rtl/>
        </w:rPr>
        <w:t xml:space="preserve">     </w:t>
      </w:r>
      <w:r>
        <w:rPr>
          <w:rFonts w:hint="cs"/>
          <w:sz w:val="32"/>
          <w:szCs w:val="32"/>
          <w:rtl/>
        </w:rPr>
        <w:t xml:space="preserve">     </w:t>
      </w:r>
      <w:r w:rsidR="0088612E">
        <w:rPr>
          <w:rFonts w:hint="cs"/>
          <w:sz w:val="32"/>
          <w:szCs w:val="32"/>
          <w:rtl/>
        </w:rPr>
        <w:t xml:space="preserve">    (</w:t>
      </w:r>
      <w:r w:rsidR="0024440C">
        <w:rPr>
          <w:rFonts w:hint="cs"/>
          <w:sz w:val="32"/>
          <w:szCs w:val="32"/>
          <w:rtl/>
        </w:rPr>
        <w:t>4</w:t>
      </w:r>
      <w:r w:rsidR="0088612E">
        <w:rPr>
          <w:rFonts w:hint="cs"/>
          <w:sz w:val="32"/>
          <w:szCs w:val="32"/>
          <w:rtl/>
        </w:rPr>
        <w:t>)</w:t>
      </w:r>
    </w:p>
    <w:p w:rsidR="00F6234B" w:rsidRDefault="00F6234B" w:rsidP="0024440C">
      <w:pPr>
        <w:pStyle w:val="a4"/>
        <w:jc w:val="both"/>
        <w:rPr>
          <w:sz w:val="32"/>
          <w:szCs w:val="32"/>
          <w:rtl/>
        </w:rPr>
      </w:pPr>
      <w:r>
        <w:rPr>
          <w:rFonts w:hint="cs"/>
          <w:sz w:val="32"/>
          <w:szCs w:val="32"/>
          <w:rtl/>
        </w:rPr>
        <w:t>ب- مشكلة البحث ...........................................................                (</w:t>
      </w:r>
      <w:r w:rsidR="0024440C">
        <w:rPr>
          <w:rFonts w:hint="cs"/>
          <w:sz w:val="32"/>
          <w:szCs w:val="32"/>
          <w:rtl/>
        </w:rPr>
        <w:t>4</w:t>
      </w:r>
      <w:r>
        <w:rPr>
          <w:rFonts w:hint="cs"/>
          <w:sz w:val="32"/>
          <w:szCs w:val="32"/>
          <w:rtl/>
        </w:rPr>
        <w:t>)</w:t>
      </w:r>
    </w:p>
    <w:p w:rsidR="00F6234B" w:rsidRDefault="00F6234B" w:rsidP="0024440C">
      <w:pPr>
        <w:pStyle w:val="a4"/>
        <w:jc w:val="both"/>
        <w:rPr>
          <w:sz w:val="32"/>
          <w:szCs w:val="32"/>
          <w:rtl/>
        </w:rPr>
      </w:pPr>
      <w:r>
        <w:rPr>
          <w:rFonts w:hint="cs"/>
          <w:sz w:val="32"/>
          <w:szCs w:val="32"/>
          <w:rtl/>
        </w:rPr>
        <w:t>ج- أهداف البحث ...........................................................                (</w:t>
      </w:r>
      <w:r w:rsidR="0024440C">
        <w:rPr>
          <w:rFonts w:hint="cs"/>
          <w:sz w:val="32"/>
          <w:szCs w:val="32"/>
          <w:rtl/>
        </w:rPr>
        <w:t>5</w:t>
      </w:r>
      <w:r>
        <w:rPr>
          <w:rFonts w:hint="cs"/>
          <w:sz w:val="32"/>
          <w:szCs w:val="32"/>
          <w:rtl/>
        </w:rPr>
        <w:t>)</w:t>
      </w:r>
    </w:p>
    <w:p w:rsidR="00F6234B" w:rsidRDefault="00F6234B" w:rsidP="0024440C">
      <w:pPr>
        <w:pStyle w:val="a4"/>
        <w:jc w:val="both"/>
        <w:rPr>
          <w:sz w:val="32"/>
          <w:szCs w:val="32"/>
          <w:rtl/>
        </w:rPr>
      </w:pPr>
      <w:r>
        <w:rPr>
          <w:rFonts w:hint="cs"/>
          <w:sz w:val="32"/>
          <w:szCs w:val="32"/>
          <w:rtl/>
        </w:rPr>
        <w:t>د- أسئلة البحث .............................................................                (</w:t>
      </w:r>
      <w:r w:rsidR="0024440C">
        <w:rPr>
          <w:rFonts w:hint="cs"/>
          <w:sz w:val="32"/>
          <w:szCs w:val="32"/>
          <w:rtl/>
        </w:rPr>
        <w:t>5</w:t>
      </w:r>
      <w:r>
        <w:rPr>
          <w:rFonts w:hint="cs"/>
          <w:sz w:val="32"/>
          <w:szCs w:val="32"/>
          <w:rtl/>
        </w:rPr>
        <w:t>)</w:t>
      </w:r>
    </w:p>
    <w:p w:rsidR="00F6234B" w:rsidRDefault="00F6234B" w:rsidP="00F6234B">
      <w:pPr>
        <w:pStyle w:val="a4"/>
        <w:jc w:val="both"/>
        <w:rPr>
          <w:sz w:val="32"/>
          <w:szCs w:val="32"/>
        </w:rPr>
      </w:pPr>
    </w:p>
    <w:p w:rsidR="00F6234B" w:rsidRDefault="00F6234B" w:rsidP="0024440C">
      <w:pPr>
        <w:pStyle w:val="a4"/>
        <w:numPr>
          <w:ilvl w:val="0"/>
          <w:numId w:val="8"/>
        </w:numPr>
        <w:bidi/>
        <w:spacing w:after="200" w:line="276" w:lineRule="auto"/>
        <w:jc w:val="both"/>
        <w:rPr>
          <w:sz w:val="32"/>
          <w:szCs w:val="32"/>
        </w:rPr>
      </w:pPr>
      <w:r>
        <w:rPr>
          <w:rFonts w:hint="cs"/>
          <w:sz w:val="32"/>
          <w:szCs w:val="32"/>
          <w:rtl/>
        </w:rPr>
        <w:t xml:space="preserve">الدراسات السابقة  ...........................................................      </w:t>
      </w:r>
      <w:r w:rsidR="00211D57">
        <w:rPr>
          <w:rFonts w:hint="cs"/>
          <w:sz w:val="32"/>
          <w:szCs w:val="32"/>
          <w:rtl/>
        </w:rPr>
        <w:t xml:space="preserve">  </w:t>
      </w:r>
      <w:r w:rsidR="0088612E">
        <w:rPr>
          <w:rFonts w:hint="cs"/>
          <w:sz w:val="32"/>
          <w:szCs w:val="32"/>
          <w:rtl/>
        </w:rPr>
        <w:t xml:space="preserve"> </w:t>
      </w:r>
      <w:r>
        <w:rPr>
          <w:rFonts w:hint="cs"/>
          <w:sz w:val="32"/>
          <w:szCs w:val="32"/>
          <w:rtl/>
        </w:rPr>
        <w:t xml:space="preserve">    (</w:t>
      </w:r>
      <w:r w:rsidR="0024440C">
        <w:rPr>
          <w:rFonts w:hint="cs"/>
          <w:sz w:val="32"/>
          <w:szCs w:val="32"/>
          <w:rtl/>
        </w:rPr>
        <w:t>5</w:t>
      </w:r>
      <w:r>
        <w:rPr>
          <w:rFonts w:hint="cs"/>
          <w:sz w:val="32"/>
          <w:szCs w:val="32"/>
          <w:rtl/>
        </w:rPr>
        <w:t xml:space="preserve"> - </w:t>
      </w:r>
      <w:r w:rsidR="0024440C">
        <w:rPr>
          <w:rFonts w:hint="cs"/>
          <w:sz w:val="32"/>
          <w:szCs w:val="32"/>
          <w:rtl/>
        </w:rPr>
        <w:t>8</w:t>
      </w:r>
      <w:r>
        <w:rPr>
          <w:rFonts w:hint="cs"/>
          <w:sz w:val="32"/>
          <w:szCs w:val="32"/>
          <w:rtl/>
        </w:rPr>
        <w:t xml:space="preserve"> )</w:t>
      </w:r>
    </w:p>
    <w:p w:rsidR="00F6234B" w:rsidRDefault="00F6234B" w:rsidP="00F6234B">
      <w:pPr>
        <w:pStyle w:val="a4"/>
        <w:jc w:val="both"/>
        <w:rPr>
          <w:sz w:val="32"/>
          <w:szCs w:val="32"/>
          <w:rtl/>
        </w:rPr>
      </w:pPr>
    </w:p>
    <w:p w:rsidR="00F6234B" w:rsidRPr="00941285" w:rsidRDefault="00F6234B" w:rsidP="00F6234B">
      <w:pPr>
        <w:pStyle w:val="a4"/>
        <w:numPr>
          <w:ilvl w:val="0"/>
          <w:numId w:val="8"/>
        </w:numPr>
        <w:bidi/>
        <w:spacing w:after="200" w:line="276" w:lineRule="auto"/>
        <w:jc w:val="both"/>
        <w:rPr>
          <w:sz w:val="32"/>
          <w:szCs w:val="32"/>
          <w:rtl/>
        </w:rPr>
      </w:pPr>
      <w:r>
        <w:rPr>
          <w:rFonts w:hint="cs"/>
          <w:sz w:val="32"/>
          <w:szCs w:val="32"/>
          <w:rtl/>
        </w:rPr>
        <w:t xml:space="preserve">منهج البحث والبيانات المستخدمة  ........................................         </w:t>
      </w:r>
      <w:r w:rsidR="0088612E">
        <w:rPr>
          <w:rFonts w:hint="cs"/>
          <w:sz w:val="32"/>
          <w:szCs w:val="32"/>
          <w:rtl/>
        </w:rPr>
        <w:t xml:space="preserve">  </w:t>
      </w:r>
      <w:r>
        <w:rPr>
          <w:rFonts w:hint="cs"/>
          <w:sz w:val="32"/>
          <w:szCs w:val="32"/>
          <w:rtl/>
        </w:rPr>
        <w:t xml:space="preserve">    (8)</w:t>
      </w:r>
    </w:p>
    <w:p w:rsidR="00F6234B" w:rsidRDefault="00F6234B" w:rsidP="00F6234B">
      <w:pPr>
        <w:pStyle w:val="a4"/>
        <w:ind w:right="1800"/>
        <w:jc w:val="both"/>
        <w:rPr>
          <w:sz w:val="32"/>
          <w:szCs w:val="32"/>
        </w:rPr>
      </w:pPr>
    </w:p>
    <w:p w:rsidR="00F6234B" w:rsidRPr="005D06F4" w:rsidRDefault="005D06F4" w:rsidP="005D06F4">
      <w:pPr>
        <w:pStyle w:val="a4"/>
        <w:numPr>
          <w:ilvl w:val="0"/>
          <w:numId w:val="8"/>
        </w:numPr>
        <w:bidi/>
        <w:spacing w:after="200" w:line="276" w:lineRule="auto"/>
        <w:rPr>
          <w:sz w:val="32"/>
          <w:szCs w:val="32"/>
        </w:rPr>
      </w:pPr>
      <w:r w:rsidRPr="005D06F4">
        <w:rPr>
          <w:rFonts w:hint="cs"/>
          <w:sz w:val="32"/>
          <w:szCs w:val="32"/>
          <w:rtl/>
        </w:rPr>
        <w:t>توظيف العمالة الوطنية في القطاع الخاص</w:t>
      </w:r>
      <w:r>
        <w:rPr>
          <w:rFonts w:hint="cs"/>
          <w:sz w:val="32"/>
          <w:szCs w:val="32"/>
          <w:rtl/>
        </w:rPr>
        <w:t xml:space="preserve">  ..............</w:t>
      </w:r>
      <w:r w:rsidR="00F6234B">
        <w:rPr>
          <w:rFonts w:hint="cs"/>
          <w:sz w:val="32"/>
          <w:szCs w:val="32"/>
          <w:rtl/>
        </w:rPr>
        <w:t xml:space="preserve">..............        </w:t>
      </w:r>
      <w:r w:rsidR="0088612E">
        <w:rPr>
          <w:rFonts w:hint="cs"/>
          <w:sz w:val="32"/>
          <w:szCs w:val="32"/>
          <w:rtl/>
        </w:rPr>
        <w:t xml:space="preserve"> </w:t>
      </w:r>
      <w:r w:rsidR="0088612E" w:rsidRPr="005D06F4">
        <w:rPr>
          <w:rFonts w:hint="cs"/>
          <w:sz w:val="32"/>
          <w:szCs w:val="32"/>
          <w:rtl/>
        </w:rPr>
        <w:t xml:space="preserve"> </w:t>
      </w:r>
      <w:r>
        <w:rPr>
          <w:rFonts w:hint="cs"/>
          <w:sz w:val="32"/>
          <w:szCs w:val="32"/>
          <w:rtl/>
        </w:rPr>
        <w:t xml:space="preserve">    </w:t>
      </w:r>
      <w:r w:rsidR="0088612E" w:rsidRPr="005D06F4">
        <w:rPr>
          <w:rFonts w:hint="cs"/>
          <w:sz w:val="32"/>
          <w:szCs w:val="32"/>
          <w:rtl/>
        </w:rPr>
        <w:t xml:space="preserve"> </w:t>
      </w:r>
      <w:r w:rsidR="00F6234B" w:rsidRPr="005D06F4">
        <w:rPr>
          <w:rFonts w:hint="cs"/>
          <w:sz w:val="32"/>
          <w:szCs w:val="32"/>
          <w:rtl/>
        </w:rPr>
        <w:t xml:space="preserve"> (</w:t>
      </w:r>
      <w:r>
        <w:rPr>
          <w:rFonts w:hint="cs"/>
          <w:sz w:val="32"/>
          <w:szCs w:val="32"/>
          <w:rtl/>
        </w:rPr>
        <w:t>9</w:t>
      </w:r>
      <w:r w:rsidR="00F6234B" w:rsidRPr="005D06F4">
        <w:rPr>
          <w:rFonts w:hint="cs"/>
          <w:sz w:val="32"/>
          <w:szCs w:val="32"/>
          <w:rtl/>
        </w:rPr>
        <w:t>)</w:t>
      </w:r>
    </w:p>
    <w:p w:rsidR="00F6234B" w:rsidRDefault="00F6234B" w:rsidP="00F6234B">
      <w:pPr>
        <w:pStyle w:val="a4"/>
        <w:jc w:val="both"/>
        <w:rPr>
          <w:sz w:val="32"/>
          <w:szCs w:val="32"/>
          <w:rtl/>
        </w:rPr>
      </w:pPr>
    </w:p>
    <w:p w:rsidR="00F6234B" w:rsidRPr="004D3B72" w:rsidRDefault="00F6234B" w:rsidP="005D06F4">
      <w:pPr>
        <w:pStyle w:val="a4"/>
        <w:numPr>
          <w:ilvl w:val="0"/>
          <w:numId w:val="8"/>
        </w:numPr>
        <w:bidi/>
        <w:spacing w:after="200" w:line="276" w:lineRule="auto"/>
        <w:rPr>
          <w:sz w:val="32"/>
          <w:szCs w:val="32"/>
        </w:rPr>
      </w:pPr>
      <w:r w:rsidRPr="005D06F4">
        <w:rPr>
          <w:rFonts w:hint="cs"/>
          <w:sz w:val="32"/>
          <w:szCs w:val="32"/>
          <w:rtl/>
        </w:rPr>
        <w:t xml:space="preserve"> </w:t>
      </w:r>
      <w:r w:rsidR="005D06F4" w:rsidRPr="005D06F4">
        <w:rPr>
          <w:rFonts w:hint="cs"/>
          <w:sz w:val="32"/>
          <w:szCs w:val="32"/>
          <w:rtl/>
        </w:rPr>
        <w:t>مدى استيعاب القطاع الخاص لمخرجات التعليم العالي</w:t>
      </w:r>
      <w:r w:rsidR="005D06F4">
        <w:rPr>
          <w:rFonts w:hint="cs"/>
          <w:sz w:val="32"/>
          <w:szCs w:val="32"/>
          <w:rtl/>
        </w:rPr>
        <w:t xml:space="preserve">  .............       </w:t>
      </w:r>
      <w:r>
        <w:rPr>
          <w:rFonts w:hint="cs"/>
          <w:sz w:val="32"/>
          <w:szCs w:val="32"/>
          <w:rtl/>
        </w:rPr>
        <w:t xml:space="preserve">     (</w:t>
      </w:r>
      <w:r w:rsidR="005D06F4">
        <w:rPr>
          <w:rFonts w:hint="cs"/>
          <w:sz w:val="32"/>
          <w:szCs w:val="32"/>
          <w:rtl/>
        </w:rPr>
        <w:t>10-12</w:t>
      </w:r>
      <w:r>
        <w:rPr>
          <w:rFonts w:hint="cs"/>
          <w:sz w:val="32"/>
          <w:szCs w:val="32"/>
          <w:rtl/>
        </w:rPr>
        <w:t>)</w:t>
      </w:r>
    </w:p>
    <w:p w:rsidR="00F6234B" w:rsidRDefault="00F6234B" w:rsidP="00F6234B">
      <w:pPr>
        <w:pStyle w:val="a4"/>
        <w:jc w:val="both"/>
        <w:rPr>
          <w:sz w:val="32"/>
          <w:szCs w:val="32"/>
          <w:rtl/>
        </w:rPr>
      </w:pPr>
    </w:p>
    <w:p w:rsidR="00F6234B" w:rsidRDefault="006B4A3C" w:rsidP="007D5A99">
      <w:pPr>
        <w:pStyle w:val="a4"/>
        <w:numPr>
          <w:ilvl w:val="0"/>
          <w:numId w:val="8"/>
        </w:numPr>
        <w:bidi/>
        <w:spacing w:after="200" w:line="276" w:lineRule="auto"/>
        <w:rPr>
          <w:sz w:val="32"/>
          <w:szCs w:val="32"/>
        </w:rPr>
      </w:pPr>
      <w:r>
        <w:rPr>
          <w:rFonts w:hint="cs"/>
          <w:sz w:val="32"/>
          <w:szCs w:val="32"/>
          <w:rtl/>
        </w:rPr>
        <w:t xml:space="preserve"> الن</w:t>
      </w:r>
      <w:r w:rsidR="00CE7463">
        <w:rPr>
          <w:rFonts w:hint="cs"/>
          <w:sz w:val="32"/>
          <w:szCs w:val="32"/>
          <w:rtl/>
        </w:rPr>
        <w:t>ـ</w:t>
      </w:r>
      <w:r>
        <w:rPr>
          <w:rFonts w:hint="cs"/>
          <w:sz w:val="32"/>
          <w:szCs w:val="32"/>
          <w:rtl/>
        </w:rPr>
        <w:t>ت</w:t>
      </w:r>
      <w:r w:rsidR="00CE7463">
        <w:rPr>
          <w:rFonts w:hint="cs"/>
          <w:sz w:val="32"/>
          <w:szCs w:val="32"/>
          <w:rtl/>
        </w:rPr>
        <w:t>ـ</w:t>
      </w:r>
      <w:r>
        <w:rPr>
          <w:rFonts w:hint="cs"/>
          <w:sz w:val="32"/>
          <w:szCs w:val="32"/>
          <w:rtl/>
        </w:rPr>
        <w:t>ائ</w:t>
      </w:r>
      <w:r w:rsidR="00CE7463">
        <w:rPr>
          <w:rFonts w:hint="cs"/>
          <w:sz w:val="32"/>
          <w:szCs w:val="32"/>
          <w:rtl/>
        </w:rPr>
        <w:t>ـ</w:t>
      </w:r>
      <w:r>
        <w:rPr>
          <w:rFonts w:hint="cs"/>
          <w:sz w:val="32"/>
          <w:szCs w:val="32"/>
          <w:rtl/>
        </w:rPr>
        <w:t xml:space="preserve">ج  </w:t>
      </w:r>
      <w:r w:rsidR="005D06F4">
        <w:rPr>
          <w:rFonts w:hint="cs"/>
          <w:sz w:val="32"/>
          <w:szCs w:val="32"/>
          <w:rtl/>
        </w:rPr>
        <w:t>......</w:t>
      </w:r>
      <w:r>
        <w:rPr>
          <w:rFonts w:hint="cs"/>
          <w:sz w:val="32"/>
          <w:szCs w:val="32"/>
          <w:rtl/>
        </w:rPr>
        <w:t>......</w:t>
      </w:r>
      <w:r w:rsidR="00F6234B">
        <w:rPr>
          <w:rFonts w:hint="cs"/>
          <w:sz w:val="32"/>
          <w:szCs w:val="32"/>
          <w:rtl/>
        </w:rPr>
        <w:t>..</w:t>
      </w:r>
      <w:r>
        <w:rPr>
          <w:rFonts w:hint="cs"/>
          <w:sz w:val="32"/>
          <w:szCs w:val="32"/>
          <w:rtl/>
        </w:rPr>
        <w:t>....................................................</w:t>
      </w:r>
      <w:r w:rsidR="007743A9">
        <w:rPr>
          <w:rFonts w:hint="cs"/>
          <w:sz w:val="32"/>
          <w:szCs w:val="32"/>
          <w:rtl/>
        </w:rPr>
        <w:t>...</w:t>
      </w:r>
      <w:r w:rsidR="00CE7463">
        <w:rPr>
          <w:rFonts w:hint="cs"/>
          <w:sz w:val="32"/>
          <w:szCs w:val="32"/>
          <w:rtl/>
        </w:rPr>
        <w:t xml:space="preserve">       </w:t>
      </w:r>
      <w:r w:rsidR="00F6234B">
        <w:rPr>
          <w:rFonts w:hint="cs"/>
          <w:sz w:val="32"/>
          <w:szCs w:val="32"/>
          <w:rtl/>
        </w:rPr>
        <w:t xml:space="preserve">  </w:t>
      </w:r>
      <w:r w:rsidR="007743A9">
        <w:rPr>
          <w:rFonts w:hint="cs"/>
          <w:sz w:val="32"/>
          <w:szCs w:val="32"/>
          <w:rtl/>
        </w:rPr>
        <w:t xml:space="preserve">   </w:t>
      </w:r>
      <w:r w:rsidR="00F6234B">
        <w:rPr>
          <w:rFonts w:hint="cs"/>
          <w:sz w:val="32"/>
          <w:szCs w:val="32"/>
          <w:rtl/>
        </w:rPr>
        <w:t>(</w:t>
      </w:r>
      <w:r w:rsidR="005D06F4">
        <w:rPr>
          <w:rFonts w:hint="cs"/>
          <w:sz w:val="32"/>
          <w:szCs w:val="32"/>
          <w:rtl/>
        </w:rPr>
        <w:t>1</w:t>
      </w:r>
      <w:r w:rsidR="007D5A99">
        <w:rPr>
          <w:rFonts w:hint="cs"/>
          <w:sz w:val="32"/>
          <w:szCs w:val="32"/>
          <w:rtl/>
        </w:rPr>
        <w:t>2</w:t>
      </w:r>
      <w:r w:rsidR="005D06F4">
        <w:rPr>
          <w:rFonts w:hint="cs"/>
          <w:sz w:val="32"/>
          <w:szCs w:val="32"/>
          <w:rtl/>
        </w:rPr>
        <w:t>-22</w:t>
      </w:r>
      <w:r w:rsidR="00F6234B">
        <w:rPr>
          <w:rFonts w:hint="cs"/>
          <w:sz w:val="32"/>
          <w:szCs w:val="32"/>
          <w:rtl/>
        </w:rPr>
        <w:t>)</w:t>
      </w:r>
    </w:p>
    <w:p w:rsidR="00F6234B" w:rsidRPr="00C23400" w:rsidRDefault="00F6234B" w:rsidP="00F6234B">
      <w:pPr>
        <w:pStyle w:val="a4"/>
        <w:jc w:val="both"/>
        <w:rPr>
          <w:sz w:val="32"/>
          <w:szCs w:val="32"/>
          <w:rtl/>
        </w:rPr>
      </w:pPr>
    </w:p>
    <w:p w:rsidR="00F6234B" w:rsidRDefault="00F6234B" w:rsidP="007D5A99">
      <w:pPr>
        <w:pStyle w:val="a4"/>
        <w:numPr>
          <w:ilvl w:val="0"/>
          <w:numId w:val="8"/>
        </w:numPr>
        <w:bidi/>
        <w:spacing w:after="200" w:line="276" w:lineRule="auto"/>
        <w:jc w:val="both"/>
        <w:rPr>
          <w:sz w:val="32"/>
          <w:szCs w:val="32"/>
        </w:rPr>
      </w:pPr>
      <w:r>
        <w:rPr>
          <w:rFonts w:hint="cs"/>
          <w:sz w:val="32"/>
          <w:szCs w:val="32"/>
          <w:rtl/>
        </w:rPr>
        <w:t>التوصيات</w:t>
      </w:r>
      <w:r w:rsidR="005D06F4">
        <w:rPr>
          <w:rFonts w:hint="cs"/>
          <w:sz w:val="32"/>
          <w:szCs w:val="32"/>
          <w:rtl/>
        </w:rPr>
        <w:t xml:space="preserve"> و الخلاصة </w:t>
      </w:r>
      <w:r>
        <w:rPr>
          <w:rFonts w:hint="cs"/>
          <w:sz w:val="32"/>
          <w:szCs w:val="32"/>
          <w:rtl/>
        </w:rPr>
        <w:t>...............</w:t>
      </w:r>
      <w:r w:rsidR="005D06F4">
        <w:rPr>
          <w:rFonts w:hint="cs"/>
          <w:sz w:val="32"/>
          <w:szCs w:val="32"/>
          <w:rtl/>
        </w:rPr>
        <w:t>..............................</w:t>
      </w:r>
      <w:r w:rsidR="007743A9">
        <w:rPr>
          <w:rFonts w:hint="cs"/>
          <w:sz w:val="32"/>
          <w:szCs w:val="32"/>
          <w:rtl/>
        </w:rPr>
        <w:t>.......</w:t>
      </w:r>
      <w:r>
        <w:rPr>
          <w:rFonts w:hint="cs"/>
          <w:sz w:val="32"/>
          <w:szCs w:val="32"/>
          <w:rtl/>
        </w:rPr>
        <w:t xml:space="preserve">.         </w:t>
      </w:r>
      <w:r w:rsidR="0088612E">
        <w:rPr>
          <w:rFonts w:hint="cs"/>
          <w:sz w:val="32"/>
          <w:szCs w:val="32"/>
          <w:rtl/>
        </w:rPr>
        <w:t xml:space="preserve">  </w:t>
      </w:r>
      <w:r w:rsidR="005D06F4">
        <w:rPr>
          <w:rFonts w:hint="cs"/>
          <w:sz w:val="32"/>
          <w:szCs w:val="32"/>
          <w:rtl/>
        </w:rPr>
        <w:t xml:space="preserve">  </w:t>
      </w:r>
      <w:r>
        <w:rPr>
          <w:rFonts w:hint="cs"/>
          <w:sz w:val="32"/>
          <w:szCs w:val="32"/>
          <w:rtl/>
        </w:rPr>
        <w:t xml:space="preserve">  </w:t>
      </w:r>
      <w:r w:rsidR="007743A9">
        <w:rPr>
          <w:rFonts w:hint="cs"/>
          <w:sz w:val="32"/>
          <w:szCs w:val="32"/>
          <w:rtl/>
        </w:rPr>
        <w:t xml:space="preserve"> </w:t>
      </w:r>
      <w:r>
        <w:rPr>
          <w:rFonts w:hint="cs"/>
          <w:sz w:val="32"/>
          <w:szCs w:val="32"/>
          <w:rtl/>
        </w:rPr>
        <w:t>(</w:t>
      </w:r>
      <w:r w:rsidR="005D06F4">
        <w:rPr>
          <w:rFonts w:hint="cs"/>
          <w:sz w:val="32"/>
          <w:szCs w:val="32"/>
          <w:rtl/>
        </w:rPr>
        <w:t>2</w:t>
      </w:r>
      <w:r w:rsidR="007D5A99">
        <w:rPr>
          <w:rFonts w:hint="cs"/>
          <w:sz w:val="32"/>
          <w:szCs w:val="32"/>
          <w:rtl/>
        </w:rPr>
        <w:t>2</w:t>
      </w:r>
      <w:r>
        <w:rPr>
          <w:rFonts w:hint="cs"/>
          <w:sz w:val="32"/>
          <w:szCs w:val="32"/>
          <w:rtl/>
        </w:rPr>
        <w:t>)</w:t>
      </w:r>
    </w:p>
    <w:p w:rsidR="00F6234B" w:rsidRPr="003A2BE4" w:rsidRDefault="00F6234B" w:rsidP="00F6234B">
      <w:pPr>
        <w:pStyle w:val="a4"/>
        <w:jc w:val="both"/>
        <w:rPr>
          <w:sz w:val="32"/>
          <w:szCs w:val="32"/>
          <w:rtl/>
        </w:rPr>
      </w:pPr>
    </w:p>
    <w:p w:rsidR="00F6234B" w:rsidRDefault="00F6234B" w:rsidP="007D5A99">
      <w:pPr>
        <w:pStyle w:val="a4"/>
        <w:numPr>
          <w:ilvl w:val="0"/>
          <w:numId w:val="8"/>
        </w:numPr>
        <w:bidi/>
        <w:spacing w:after="200" w:line="276" w:lineRule="auto"/>
        <w:jc w:val="both"/>
        <w:rPr>
          <w:sz w:val="32"/>
          <w:szCs w:val="32"/>
        </w:rPr>
      </w:pPr>
      <w:r>
        <w:rPr>
          <w:rFonts w:hint="cs"/>
          <w:sz w:val="32"/>
          <w:szCs w:val="32"/>
          <w:rtl/>
        </w:rPr>
        <w:t xml:space="preserve">المراجع     .................................................................         </w:t>
      </w:r>
      <w:r w:rsidR="0088612E">
        <w:rPr>
          <w:rFonts w:hint="cs"/>
          <w:sz w:val="32"/>
          <w:szCs w:val="32"/>
          <w:rtl/>
        </w:rPr>
        <w:t xml:space="preserve"> </w:t>
      </w:r>
      <w:r>
        <w:rPr>
          <w:rFonts w:hint="cs"/>
          <w:sz w:val="32"/>
          <w:szCs w:val="32"/>
          <w:rtl/>
        </w:rPr>
        <w:t xml:space="preserve">  </w:t>
      </w:r>
      <w:r w:rsidR="0088612E">
        <w:rPr>
          <w:rFonts w:hint="cs"/>
          <w:sz w:val="32"/>
          <w:szCs w:val="32"/>
          <w:rtl/>
        </w:rPr>
        <w:t xml:space="preserve"> </w:t>
      </w:r>
      <w:r>
        <w:rPr>
          <w:rFonts w:hint="cs"/>
          <w:sz w:val="32"/>
          <w:szCs w:val="32"/>
          <w:rtl/>
        </w:rPr>
        <w:t xml:space="preserve">    (</w:t>
      </w:r>
      <w:r w:rsidR="00211D57">
        <w:rPr>
          <w:rFonts w:hint="cs"/>
          <w:sz w:val="32"/>
          <w:szCs w:val="32"/>
          <w:rtl/>
        </w:rPr>
        <w:t>2</w:t>
      </w:r>
      <w:r w:rsidR="007D5A99">
        <w:rPr>
          <w:rFonts w:hint="cs"/>
          <w:sz w:val="32"/>
          <w:szCs w:val="32"/>
          <w:rtl/>
        </w:rPr>
        <w:t>3</w:t>
      </w:r>
      <w:r>
        <w:rPr>
          <w:rFonts w:hint="cs"/>
          <w:sz w:val="32"/>
          <w:szCs w:val="32"/>
          <w:rtl/>
        </w:rPr>
        <w:t>)</w:t>
      </w:r>
    </w:p>
    <w:p w:rsidR="00F6234B" w:rsidRDefault="00F6234B" w:rsidP="00F6234B">
      <w:pPr>
        <w:jc w:val="both"/>
        <w:rPr>
          <w:sz w:val="32"/>
          <w:szCs w:val="32"/>
          <w:rtl/>
        </w:rPr>
      </w:pPr>
    </w:p>
    <w:p w:rsidR="00F6234B" w:rsidRDefault="00F6234B" w:rsidP="00F6234B">
      <w:pPr>
        <w:jc w:val="both"/>
        <w:rPr>
          <w:sz w:val="32"/>
          <w:szCs w:val="32"/>
          <w:rtl/>
        </w:rPr>
      </w:pPr>
    </w:p>
    <w:p w:rsidR="00F6234B" w:rsidRDefault="00F6234B" w:rsidP="00F6234B">
      <w:pPr>
        <w:jc w:val="both"/>
        <w:rPr>
          <w:sz w:val="32"/>
          <w:szCs w:val="32"/>
          <w:rtl/>
        </w:rPr>
      </w:pPr>
    </w:p>
    <w:p w:rsidR="00F6234B" w:rsidRDefault="00F6234B" w:rsidP="00F6234B">
      <w:pPr>
        <w:jc w:val="both"/>
        <w:rPr>
          <w:b/>
          <w:bCs/>
          <w:sz w:val="32"/>
          <w:szCs w:val="32"/>
          <w:u w:val="single"/>
          <w:rtl/>
        </w:rPr>
      </w:pPr>
    </w:p>
    <w:p w:rsidR="000F7BBB" w:rsidRDefault="00F6234B" w:rsidP="00F6234B">
      <w:pPr>
        <w:tabs>
          <w:tab w:val="center" w:pos="4819"/>
          <w:tab w:val="left" w:pos="6765"/>
        </w:tabs>
        <w:bidi w:val="0"/>
        <w:rPr>
          <w:b/>
          <w:bCs/>
          <w:sz w:val="36"/>
          <w:szCs w:val="36"/>
          <w:rtl/>
        </w:rPr>
      </w:pPr>
      <w:r>
        <w:rPr>
          <w:b/>
          <w:bCs/>
          <w:sz w:val="36"/>
          <w:szCs w:val="36"/>
          <w:rtl/>
        </w:rPr>
        <w:lastRenderedPageBreak/>
        <w:tab/>
      </w:r>
      <w:r>
        <w:rPr>
          <w:rFonts w:hint="cs"/>
          <w:b/>
          <w:bCs/>
          <w:sz w:val="36"/>
          <w:szCs w:val="36"/>
          <w:rtl/>
        </w:rPr>
        <w:t>بسم الله الرحمن الرحيم</w:t>
      </w:r>
    </w:p>
    <w:p w:rsidR="000F7BBB" w:rsidRPr="00C02BD9" w:rsidRDefault="000F7BBB" w:rsidP="000F7BBB">
      <w:pPr>
        <w:spacing w:after="120"/>
        <w:rPr>
          <w:b/>
          <w:bCs/>
          <w:sz w:val="36"/>
          <w:szCs w:val="36"/>
          <w:rtl/>
        </w:rPr>
      </w:pPr>
      <w:r>
        <w:rPr>
          <w:b/>
          <w:bCs/>
          <w:sz w:val="36"/>
          <w:szCs w:val="36"/>
          <w:rtl/>
        </w:rPr>
        <w:t>المقدمــة</w:t>
      </w:r>
      <w:r>
        <w:rPr>
          <w:rFonts w:hint="cs"/>
          <w:b/>
          <w:bCs/>
          <w:sz w:val="36"/>
          <w:szCs w:val="36"/>
          <w:rtl/>
        </w:rPr>
        <w:t xml:space="preserve"> :-</w:t>
      </w:r>
    </w:p>
    <w:p w:rsidR="000F7BBB" w:rsidRDefault="000F7BBB" w:rsidP="000F7BBB">
      <w:pPr>
        <w:jc w:val="both"/>
        <w:rPr>
          <w:sz w:val="32"/>
          <w:szCs w:val="32"/>
          <w:rtl/>
        </w:rPr>
      </w:pPr>
      <w:r>
        <w:rPr>
          <w:rFonts w:cs="Arabic Transparent" w:hint="cs"/>
          <w:color w:val="000000"/>
          <w:sz w:val="32"/>
          <w:szCs w:val="32"/>
          <w:rtl/>
        </w:rPr>
        <w:t xml:space="preserve"> </w:t>
      </w:r>
      <w:r>
        <w:rPr>
          <w:sz w:val="32"/>
          <w:szCs w:val="32"/>
          <w:rtl/>
        </w:rPr>
        <w:t xml:space="preserve">ُتعزي المملكة العربية السعودية قطاع التعليم أهمية كبيرة من جميع النواحي والتي </w:t>
      </w:r>
      <w:proofErr w:type="spellStart"/>
      <w:r>
        <w:rPr>
          <w:sz w:val="32"/>
          <w:szCs w:val="32"/>
          <w:rtl/>
        </w:rPr>
        <w:t>يتطلبها</w:t>
      </w:r>
      <w:proofErr w:type="spellEnd"/>
      <w:r>
        <w:rPr>
          <w:sz w:val="32"/>
          <w:szCs w:val="32"/>
          <w:rtl/>
        </w:rPr>
        <w:t xml:space="preserve"> هذا القطاع لكي ينمو بش</w:t>
      </w:r>
      <w:r w:rsidR="00FB078E">
        <w:rPr>
          <w:sz w:val="32"/>
          <w:szCs w:val="32"/>
          <w:rtl/>
        </w:rPr>
        <w:t>كل تصاعدي , فهو القاعدة الرئيس</w:t>
      </w:r>
      <w:r w:rsidR="00FB078E">
        <w:rPr>
          <w:rFonts w:hint="cs"/>
          <w:sz w:val="32"/>
          <w:szCs w:val="32"/>
          <w:rtl/>
        </w:rPr>
        <w:t>ة</w:t>
      </w:r>
      <w:r>
        <w:rPr>
          <w:sz w:val="32"/>
          <w:szCs w:val="32"/>
          <w:rtl/>
        </w:rPr>
        <w:t xml:space="preserve"> التي تبني لنا أهم عناصر الإنتاج متمثلة في المورد البشري والذي يعتبر أساس العملية الإنتاجية , وبالتالي أصبحت المسؤولية هنا تنصب على هذا القطاع لأهميته والتي تكمن في تهيئة هذا المورد وت</w:t>
      </w:r>
      <w:r w:rsidR="00FB078E">
        <w:rPr>
          <w:sz w:val="32"/>
          <w:szCs w:val="32"/>
          <w:rtl/>
        </w:rPr>
        <w:t xml:space="preserve">وفير البيئة المناسبة له من صقل </w:t>
      </w:r>
      <w:r w:rsidR="00FB078E">
        <w:rPr>
          <w:rFonts w:hint="cs"/>
          <w:sz w:val="32"/>
          <w:szCs w:val="32"/>
          <w:rtl/>
        </w:rPr>
        <w:t>ا</w:t>
      </w:r>
      <w:r>
        <w:rPr>
          <w:sz w:val="32"/>
          <w:szCs w:val="32"/>
          <w:rtl/>
        </w:rPr>
        <w:t>لمواهب وتنمية المهارات فيه بحيث يكون على استعداد</w:t>
      </w:r>
      <w:r w:rsidR="00FB078E">
        <w:rPr>
          <w:rFonts w:hint="cs"/>
          <w:sz w:val="32"/>
          <w:szCs w:val="32"/>
          <w:rtl/>
        </w:rPr>
        <w:t xml:space="preserve"> تام</w:t>
      </w:r>
      <w:r>
        <w:rPr>
          <w:sz w:val="32"/>
          <w:szCs w:val="32"/>
          <w:rtl/>
        </w:rPr>
        <w:t xml:space="preserve"> لم</w:t>
      </w:r>
      <w:r w:rsidR="00FB078E">
        <w:rPr>
          <w:sz w:val="32"/>
          <w:szCs w:val="32"/>
          <w:rtl/>
        </w:rPr>
        <w:t xml:space="preserve">واكبة متطلبات القطاع الخاص عند </w:t>
      </w:r>
      <w:r w:rsidR="00FB078E">
        <w:rPr>
          <w:rFonts w:hint="cs"/>
          <w:sz w:val="32"/>
          <w:szCs w:val="32"/>
          <w:rtl/>
        </w:rPr>
        <w:t>التخرج</w:t>
      </w:r>
      <w:r>
        <w:rPr>
          <w:sz w:val="32"/>
          <w:szCs w:val="32"/>
          <w:rtl/>
        </w:rPr>
        <w:t xml:space="preserve"> </w:t>
      </w:r>
      <w:r>
        <w:rPr>
          <w:rFonts w:hint="cs"/>
          <w:sz w:val="32"/>
          <w:szCs w:val="32"/>
          <w:rtl/>
        </w:rPr>
        <w:t xml:space="preserve"> وبالطبع </w:t>
      </w:r>
      <w:r>
        <w:rPr>
          <w:sz w:val="32"/>
          <w:szCs w:val="32"/>
          <w:rtl/>
        </w:rPr>
        <w:t>هذا الأمر لا يمكن تحقيقه إلا بالتخطيط المسبق و تقديم الدعم اللازم له .</w:t>
      </w:r>
    </w:p>
    <w:p w:rsidR="000F7BBB" w:rsidRDefault="000F7BBB" w:rsidP="000F7BBB">
      <w:pPr>
        <w:jc w:val="both"/>
        <w:rPr>
          <w:sz w:val="18"/>
          <w:szCs w:val="18"/>
          <w:rtl/>
        </w:rPr>
      </w:pPr>
      <w:r>
        <w:rPr>
          <w:sz w:val="32"/>
          <w:szCs w:val="32"/>
          <w:rtl/>
        </w:rPr>
        <w:t>وهذا ملاحظ في المملكة العربية السعودية فالمتتبع لتطور هذا القطاع سيجد أن هناك فرق شاسع بين الفترات السابقة والفترة الحالية , فهو يتطور بشكل مستمر وعلى وتيرة تصاعدية بحيث استطاع أن يحقق طفرة هائلة في التنمية التعليمية , وقد ازدادت مدخلاته ومخرجاته بصورة كبيرة بفضل الله أولا</w:t>
      </w:r>
      <w:r>
        <w:rPr>
          <w:rFonts w:hint="cs"/>
          <w:sz w:val="32"/>
          <w:szCs w:val="32"/>
          <w:rtl/>
        </w:rPr>
        <w:t>ً</w:t>
      </w:r>
      <w:r>
        <w:rPr>
          <w:sz w:val="32"/>
          <w:szCs w:val="32"/>
          <w:rtl/>
        </w:rPr>
        <w:t xml:space="preserve"> ثم بفضل السياسة التعليمية التي انتهجتها المملكة العربية السعودية في مجال التنمية التعليمية.</w:t>
      </w:r>
      <w:r>
        <w:rPr>
          <w:sz w:val="18"/>
          <w:szCs w:val="18"/>
          <w:rtl/>
        </w:rPr>
        <w:t xml:space="preserve"> (1)</w:t>
      </w:r>
    </w:p>
    <w:p w:rsidR="000F7BBB" w:rsidRDefault="000F7BBB" w:rsidP="000F7BBB">
      <w:pPr>
        <w:jc w:val="both"/>
        <w:rPr>
          <w:sz w:val="18"/>
          <w:szCs w:val="18"/>
          <w:rtl/>
        </w:rPr>
      </w:pPr>
      <w:r>
        <w:rPr>
          <w:sz w:val="32"/>
          <w:szCs w:val="32"/>
          <w:rtl/>
        </w:rPr>
        <w:t xml:space="preserve">من هنا تنشأ العلاقة الوطيدة بين النظام التعليمي وما يسمى </w:t>
      </w:r>
      <w:proofErr w:type="spellStart"/>
      <w:r>
        <w:rPr>
          <w:sz w:val="32"/>
          <w:szCs w:val="32"/>
          <w:rtl/>
        </w:rPr>
        <w:t>بالإحتياجات</w:t>
      </w:r>
      <w:proofErr w:type="spellEnd"/>
      <w:r>
        <w:rPr>
          <w:sz w:val="32"/>
          <w:szCs w:val="32"/>
          <w:rtl/>
        </w:rPr>
        <w:t xml:space="preserve"> </w:t>
      </w:r>
      <w:r w:rsidR="008B3A80">
        <w:rPr>
          <w:rFonts w:hint="cs"/>
          <w:sz w:val="32"/>
          <w:szCs w:val="32"/>
          <w:rtl/>
        </w:rPr>
        <w:t>الاقتصادية</w:t>
      </w:r>
      <w:r>
        <w:rPr>
          <w:sz w:val="32"/>
          <w:szCs w:val="32"/>
          <w:rtl/>
        </w:rPr>
        <w:t xml:space="preserve"> من القوى  العاملة , فهذا النظام يساهم في إعداد وتهيئة القوى العاملة بما يتناسب مع متطلبات القطـاع   الخاص . </w:t>
      </w:r>
      <w:r>
        <w:rPr>
          <w:sz w:val="18"/>
          <w:szCs w:val="18"/>
          <w:rtl/>
        </w:rPr>
        <w:t>(2)</w:t>
      </w:r>
    </w:p>
    <w:p w:rsidR="00F6234B" w:rsidRPr="00F2601F" w:rsidRDefault="000F7BBB" w:rsidP="00F2601F">
      <w:pPr>
        <w:jc w:val="both"/>
        <w:rPr>
          <w:sz w:val="18"/>
          <w:szCs w:val="18"/>
          <w:rtl/>
        </w:rPr>
      </w:pPr>
      <w:r>
        <w:rPr>
          <w:sz w:val="32"/>
          <w:szCs w:val="32"/>
          <w:rtl/>
        </w:rPr>
        <w:t xml:space="preserve">إلا أن الفترة الأخيرة أظهرت لنا العكس وهو وجود مشكلة </w:t>
      </w:r>
      <w:r w:rsidR="00FB078E">
        <w:rPr>
          <w:rFonts w:hint="cs"/>
          <w:sz w:val="32"/>
          <w:szCs w:val="32"/>
          <w:rtl/>
        </w:rPr>
        <w:t>ارتفاع</w:t>
      </w:r>
      <w:r>
        <w:rPr>
          <w:sz w:val="32"/>
          <w:szCs w:val="32"/>
          <w:rtl/>
        </w:rPr>
        <w:t xml:space="preserve"> البطالة من عام إلى آخر ف</w:t>
      </w:r>
      <w:r w:rsidR="00F6234B">
        <w:rPr>
          <w:sz w:val="32"/>
          <w:szCs w:val="32"/>
          <w:rtl/>
        </w:rPr>
        <w:t>ي المملكة العربية السعودية , و</w:t>
      </w:r>
      <w:r w:rsidR="00FB078E">
        <w:rPr>
          <w:rFonts w:hint="cs"/>
          <w:sz w:val="32"/>
          <w:szCs w:val="32"/>
          <w:rtl/>
        </w:rPr>
        <w:t xml:space="preserve"> ال</w:t>
      </w:r>
      <w:r w:rsidR="00F6234B">
        <w:rPr>
          <w:rFonts w:hint="cs"/>
          <w:sz w:val="32"/>
          <w:szCs w:val="32"/>
          <w:rtl/>
        </w:rPr>
        <w:t>تي</w:t>
      </w:r>
      <w:r>
        <w:rPr>
          <w:sz w:val="32"/>
          <w:szCs w:val="32"/>
          <w:rtl/>
        </w:rPr>
        <w:t xml:space="preserve"> أصبحت انعكاساتها السلبية تؤثر بشكل كبير على الجوانب </w:t>
      </w:r>
      <w:proofErr w:type="spellStart"/>
      <w:r w:rsidR="00F2601F">
        <w:rPr>
          <w:rFonts w:hint="cs"/>
          <w:sz w:val="32"/>
          <w:szCs w:val="32"/>
          <w:rtl/>
        </w:rPr>
        <w:t>الإ</w:t>
      </w:r>
      <w:r w:rsidR="00FB078E">
        <w:rPr>
          <w:rFonts w:hint="cs"/>
          <w:sz w:val="32"/>
          <w:szCs w:val="32"/>
          <w:rtl/>
        </w:rPr>
        <w:t>قتصادية</w:t>
      </w:r>
      <w:proofErr w:type="spellEnd"/>
      <w:r>
        <w:rPr>
          <w:sz w:val="32"/>
          <w:szCs w:val="32"/>
          <w:rtl/>
        </w:rPr>
        <w:t xml:space="preserve"> </w:t>
      </w:r>
      <w:proofErr w:type="spellStart"/>
      <w:r w:rsidR="00F2601F">
        <w:rPr>
          <w:rFonts w:hint="cs"/>
          <w:sz w:val="32"/>
          <w:szCs w:val="32"/>
          <w:rtl/>
        </w:rPr>
        <w:t>والإ</w:t>
      </w:r>
      <w:r w:rsidR="00FB078E">
        <w:rPr>
          <w:rFonts w:hint="cs"/>
          <w:sz w:val="32"/>
          <w:szCs w:val="32"/>
          <w:rtl/>
        </w:rPr>
        <w:t>جتماعية</w:t>
      </w:r>
      <w:proofErr w:type="spellEnd"/>
      <w:r>
        <w:rPr>
          <w:sz w:val="32"/>
          <w:szCs w:val="32"/>
          <w:rtl/>
        </w:rPr>
        <w:t xml:space="preserve"> والسياسية وتشكل هاجسا</w:t>
      </w:r>
      <w:r w:rsidR="00FB078E">
        <w:rPr>
          <w:rFonts w:hint="cs"/>
          <w:sz w:val="32"/>
          <w:szCs w:val="32"/>
          <w:rtl/>
        </w:rPr>
        <w:t>ً</w:t>
      </w:r>
      <w:r>
        <w:rPr>
          <w:sz w:val="32"/>
          <w:szCs w:val="32"/>
          <w:rtl/>
        </w:rPr>
        <w:t xml:space="preserve"> في المجتمع , فهي قضية معقدة لا يوجد لها سبب وحيد يمكن </w:t>
      </w:r>
      <w:proofErr w:type="spellStart"/>
      <w:r>
        <w:rPr>
          <w:sz w:val="32"/>
          <w:szCs w:val="32"/>
          <w:rtl/>
        </w:rPr>
        <w:t>ال</w:t>
      </w:r>
      <w:r>
        <w:rPr>
          <w:rFonts w:hint="cs"/>
          <w:sz w:val="32"/>
          <w:szCs w:val="32"/>
          <w:rtl/>
        </w:rPr>
        <w:t>إ</w:t>
      </w:r>
      <w:r>
        <w:rPr>
          <w:sz w:val="32"/>
          <w:szCs w:val="32"/>
          <w:rtl/>
        </w:rPr>
        <w:t>عتماد</w:t>
      </w:r>
      <w:proofErr w:type="spellEnd"/>
      <w:r>
        <w:rPr>
          <w:sz w:val="32"/>
          <w:szCs w:val="32"/>
          <w:rtl/>
        </w:rPr>
        <w:t xml:space="preserve"> عليه لتفسيرها</w:t>
      </w:r>
      <w:r w:rsidR="00F2601F">
        <w:rPr>
          <w:rFonts w:hint="cs"/>
          <w:sz w:val="32"/>
          <w:szCs w:val="32"/>
          <w:rtl/>
        </w:rPr>
        <w:t xml:space="preserve"> , إذاً </w:t>
      </w:r>
      <w:r w:rsidR="00F2601F">
        <w:rPr>
          <w:sz w:val="32"/>
          <w:szCs w:val="32"/>
          <w:rtl/>
        </w:rPr>
        <w:t>ما هو سبب</w:t>
      </w:r>
      <w:r w:rsidR="00F2601F">
        <w:rPr>
          <w:rFonts w:hint="cs"/>
          <w:sz w:val="32"/>
          <w:szCs w:val="32"/>
          <w:rtl/>
        </w:rPr>
        <w:t xml:space="preserve"> </w:t>
      </w:r>
      <w:r w:rsidR="00F2601F">
        <w:rPr>
          <w:sz w:val="32"/>
          <w:szCs w:val="32"/>
          <w:rtl/>
        </w:rPr>
        <w:t xml:space="preserve">البطالة أو تفسيرها في </w:t>
      </w:r>
      <w:proofErr w:type="spellStart"/>
      <w:r w:rsidR="00F2601F">
        <w:rPr>
          <w:rFonts w:hint="cs"/>
          <w:sz w:val="32"/>
          <w:szCs w:val="32"/>
          <w:rtl/>
        </w:rPr>
        <w:t>الإقتصاد</w:t>
      </w:r>
      <w:proofErr w:type="spellEnd"/>
      <w:r w:rsidR="00F2601F">
        <w:rPr>
          <w:sz w:val="32"/>
          <w:szCs w:val="32"/>
          <w:rtl/>
        </w:rPr>
        <w:t xml:space="preserve"> السعودي</w:t>
      </w:r>
      <w:r w:rsidR="00F2601F">
        <w:rPr>
          <w:rFonts w:hint="cs"/>
          <w:sz w:val="32"/>
          <w:szCs w:val="32"/>
          <w:rtl/>
        </w:rPr>
        <w:t xml:space="preserve"> </w:t>
      </w:r>
      <w:r>
        <w:rPr>
          <w:rFonts w:hint="cs"/>
          <w:sz w:val="32"/>
          <w:szCs w:val="32"/>
          <w:rtl/>
        </w:rPr>
        <w:t>.</w:t>
      </w:r>
      <w:r>
        <w:rPr>
          <w:sz w:val="32"/>
          <w:szCs w:val="32"/>
          <w:rtl/>
        </w:rPr>
        <w:t xml:space="preserve"> </w:t>
      </w:r>
      <w:r>
        <w:rPr>
          <w:sz w:val="18"/>
          <w:szCs w:val="18"/>
          <w:rtl/>
        </w:rPr>
        <w:t>(3)</w:t>
      </w:r>
    </w:p>
    <w:p w:rsidR="00F6234B" w:rsidRDefault="00F2601F" w:rsidP="00F6234B">
      <w:pPr>
        <w:jc w:val="both"/>
        <w:rPr>
          <w:sz w:val="32"/>
          <w:szCs w:val="32"/>
          <w:rtl/>
        </w:rPr>
      </w:pPr>
      <w:r>
        <w:rPr>
          <w:sz w:val="32"/>
          <w:szCs w:val="32"/>
          <w:rtl/>
        </w:rPr>
        <w:t>و</w:t>
      </w:r>
      <w:r w:rsidR="000F7BBB">
        <w:rPr>
          <w:sz w:val="32"/>
          <w:szCs w:val="32"/>
          <w:rtl/>
        </w:rPr>
        <w:t>هذا ما دفع دراسات عديدة إلى تفسير البطالة من خلال نوعية مخرجات التعليم العالي ومدى توافقها مع متطلبات واحتياجات سوق العمل في القطاع الخاص .</w:t>
      </w:r>
    </w:p>
    <w:p w:rsidR="00F2601F" w:rsidRDefault="00F2601F" w:rsidP="00F6234B">
      <w:pPr>
        <w:jc w:val="both"/>
        <w:rPr>
          <w:sz w:val="32"/>
          <w:szCs w:val="32"/>
          <w:rtl/>
        </w:rPr>
      </w:pPr>
    </w:p>
    <w:p w:rsidR="0024618C" w:rsidRDefault="0024618C" w:rsidP="00F6234B">
      <w:pPr>
        <w:jc w:val="both"/>
        <w:rPr>
          <w:sz w:val="32"/>
          <w:szCs w:val="32"/>
          <w:rtl/>
        </w:rPr>
      </w:pPr>
    </w:p>
    <w:p w:rsidR="000F7BBB" w:rsidRPr="00F6234B" w:rsidRDefault="000F7BBB" w:rsidP="00F6234B">
      <w:pPr>
        <w:jc w:val="both"/>
        <w:rPr>
          <w:sz w:val="32"/>
          <w:szCs w:val="32"/>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F6234B">
        <w:rPr>
          <w:rFonts w:hint="cs"/>
          <w:rtl/>
        </w:rPr>
        <w:t>ــــــــــــــــــــــــــ</w:t>
      </w:r>
    </w:p>
    <w:p w:rsidR="000F7BBB" w:rsidRDefault="000F7BBB" w:rsidP="000F7BBB">
      <w:pPr>
        <w:rPr>
          <w:rtl/>
        </w:rPr>
      </w:pPr>
      <w:r>
        <w:rPr>
          <w:rtl/>
        </w:rPr>
        <w:t xml:space="preserve">(1) حبيب </w:t>
      </w:r>
      <w:proofErr w:type="spellStart"/>
      <w:r>
        <w:rPr>
          <w:rtl/>
        </w:rPr>
        <w:t>التركستاني</w:t>
      </w:r>
      <w:proofErr w:type="spellEnd"/>
      <w:r>
        <w:rPr>
          <w:rtl/>
        </w:rPr>
        <w:t xml:space="preserve"> ، </w:t>
      </w:r>
      <w:r w:rsidR="000F54BF">
        <w:rPr>
          <w:rFonts w:hint="cs"/>
          <w:rtl/>
        </w:rPr>
        <w:t>"</w:t>
      </w:r>
      <w:r w:rsidR="0003423A">
        <w:rPr>
          <w:rFonts w:hint="cs"/>
          <w:rtl/>
        </w:rPr>
        <w:t xml:space="preserve"> </w:t>
      </w:r>
      <w:r w:rsidR="0003423A">
        <w:rPr>
          <w:rtl/>
        </w:rPr>
        <w:t>الموا</w:t>
      </w:r>
      <w:r w:rsidR="0003423A">
        <w:rPr>
          <w:rFonts w:hint="cs"/>
          <w:rtl/>
        </w:rPr>
        <w:t>ئ</w:t>
      </w:r>
      <w:r>
        <w:rPr>
          <w:rtl/>
        </w:rPr>
        <w:t>مة بين مخرجات التعليم ومتطلبات سوق العمل</w:t>
      </w:r>
      <w:r w:rsidR="0003423A">
        <w:rPr>
          <w:rFonts w:hint="cs"/>
          <w:rtl/>
        </w:rPr>
        <w:t xml:space="preserve"> </w:t>
      </w:r>
      <w:r w:rsidR="000F54BF">
        <w:rPr>
          <w:rFonts w:hint="cs"/>
          <w:rtl/>
        </w:rPr>
        <w:t>"</w:t>
      </w:r>
      <w:r>
        <w:rPr>
          <w:rtl/>
        </w:rPr>
        <w:t xml:space="preserve"> , جامعة الملك عبدالعزيز , </w:t>
      </w:r>
      <w:r w:rsidR="00FD748F">
        <w:rPr>
          <w:rFonts w:hint="cs"/>
          <w:rtl/>
        </w:rPr>
        <w:t>(</w:t>
      </w:r>
      <w:r>
        <w:rPr>
          <w:rtl/>
        </w:rPr>
        <w:t>2005م</w:t>
      </w:r>
      <w:r w:rsidR="00FD748F">
        <w:rPr>
          <w:rFonts w:hint="cs"/>
          <w:rtl/>
        </w:rPr>
        <w:t>)</w:t>
      </w:r>
      <w:r>
        <w:rPr>
          <w:rtl/>
        </w:rPr>
        <w:t xml:space="preserve"> .</w:t>
      </w:r>
    </w:p>
    <w:p w:rsidR="000F7BBB" w:rsidRDefault="0003423A" w:rsidP="000F7BBB">
      <w:pPr>
        <w:rPr>
          <w:rtl/>
        </w:rPr>
      </w:pPr>
      <w:r>
        <w:rPr>
          <w:rtl/>
        </w:rPr>
        <w:t xml:space="preserve">(2) عبدالله المالكي , </w:t>
      </w:r>
      <w:r>
        <w:rPr>
          <w:rFonts w:hint="cs"/>
          <w:rtl/>
        </w:rPr>
        <w:t xml:space="preserve">" </w:t>
      </w:r>
      <w:r w:rsidR="000F7BBB">
        <w:rPr>
          <w:rtl/>
        </w:rPr>
        <w:t xml:space="preserve">التعليم وعلاقته بالنمو </w:t>
      </w:r>
      <w:r w:rsidR="008B3A80">
        <w:rPr>
          <w:rFonts w:hint="cs"/>
          <w:rtl/>
        </w:rPr>
        <w:t>الاقتصادي</w:t>
      </w:r>
      <w:r>
        <w:rPr>
          <w:rFonts w:hint="cs"/>
          <w:rtl/>
        </w:rPr>
        <w:t xml:space="preserve"> "</w:t>
      </w:r>
      <w:r w:rsidR="000F7BBB">
        <w:rPr>
          <w:rtl/>
        </w:rPr>
        <w:t xml:space="preserve"> , جامعة الملك سعود , </w:t>
      </w:r>
      <w:r w:rsidR="00FD748F">
        <w:rPr>
          <w:rFonts w:hint="cs"/>
          <w:rtl/>
        </w:rPr>
        <w:t>(</w:t>
      </w:r>
      <w:r w:rsidR="000F7BBB">
        <w:rPr>
          <w:rtl/>
        </w:rPr>
        <w:t>2002م</w:t>
      </w:r>
      <w:r w:rsidR="00FD748F">
        <w:rPr>
          <w:rFonts w:hint="cs"/>
          <w:rtl/>
        </w:rPr>
        <w:t>)</w:t>
      </w:r>
      <w:r w:rsidR="000F7BBB">
        <w:rPr>
          <w:rtl/>
        </w:rPr>
        <w:t xml:space="preserve"> .</w:t>
      </w:r>
    </w:p>
    <w:p w:rsidR="000F7BBB" w:rsidRDefault="0003423A" w:rsidP="0003423A">
      <w:pPr>
        <w:rPr>
          <w:rtl/>
        </w:rPr>
      </w:pPr>
      <w:r>
        <w:rPr>
          <w:rtl/>
        </w:rPr>
        <w:t xml:space="preserve">(3) منير العتيبي , </w:t>
      </w:r>
      <w:r>
        <w:rPr>
          <w:rFonts w:hint="cs"/>
          <w:rtl/>
        </w:rPr>
        <w:t xml:space="preserve">" </w:t>
      </w:r>
      <w:r w:rsidR="000F7BBB">
        <w:rPr>
          <w:rtl/>
        </w:rPr>
        <w:t xml:space="preserve">تحليل </w:t>
      </w:r>
      <w:r w:rsidR="008B3A80">
        <w:rPr>
          <w:rFonts w:hint="cs"/>
          <w:rtl/>
        </w:rPr>
        <w:t>ملائمة</w:t>
      </w:r>
      <w:r w:rsidR="000F7BBB">
        <w:rPr>
          <w:rtl/>
        </w:rPr>
        <w:t xml:space="preserve"> مخرجات التعليم العالي </w:t>
      </w:r>
      <w:proofErr w:type="spellStart"/>
      <w:r w:rsidR="000F7BBB">
        <w:rPr>
          <w:rtl/>
        </w:rPr>
        <w:t>لإحتياجات</w:t>
      </w:r>
      <w:proofErr w:type="spellEnd"/>
      <w:r w:rsidR="000F7BBB">
        <w:rPr>
          <w:rtl/>
        </w:rPr>
        <w:t xml:space="preserve"> سوق العمل</w:t>
      </w:r>
      <w:r>
        <w:rPr>
          <w:rFonts w:hint="cs"/>
          <w:rtl/>
        </w:rPr>
        <w:t xml:space="preserve"> "</w:t>
      </w:r>
      <w:r>
        <w:rPr>
          <w:rtl/>
        </w:rPr>
        <w:t xml:space="preserve"> , جامعة الملك سعود </w:t>
      </w:r>
      <w:r>
        <w:rPr>
          <w:rFonts w:hint="cs"/>
          <w:rtl/>
        </w:rPr>
        <w:t xml:space="preserve">, </w:t>
      </w:r>
      <w:r w:rsidR="00FD748F">
        <w:rPr>
          <w:rFonts w:hint="cs"/>
          <w:rtl/>
        </w:rPr>
        <w:t>(</w:t>
      </w:r>
      <w:r>
        <w:rPr>
          <w:rFonts w:hint="cs"/>
          <w:rtl/>
        </w:rPr>
        <w:t>2007م</w:t>
      </w:r>
      <w:r w:rsidR="00FD748F">
        <w:rPr>
          <w:rFonts w:hint="cs"/>
          <w:rtl/>
        </w:rPr>
        <w:t>)</w:t>
      </w:r>
      <w:r>
        <w:rPr>
          <w:rFonts w:hint="cs"/>
          <w:rtl/>
        </w:rPr>
        <w:t xml:space="preserve"> .</w:t>
      </w:r>
    </w:p>
    <w:p w:rsidR="0088612E" w:rsidRDefault="0088612E" w:rsidP="0088612E">
      <w:pPr>
        <w:rPr>
          <w:b/>
          <w:bCs/>
          <w:sz w:val="32"/>
          <w:szCs w:val="32"/>
          <w:rtl/>
        </w:rPr>
      </w:pPr>
      <w:r>
        <w:rPr>
          <w:rFonts w:hint="cs"/>
          <w:b/>
          <w:bCs/>
          <w:sz w:val="32"/>
          <w:szCs w:val="32"/>
          <w:rtl/>
        </w:rPr>
        <w:lastRenderedPageBreak/>
        <w:t>يحتوي البحث على سبعة أجزاء :-</w:t>
      </w:r>
    </w:p>
    <w:p w:rsidR="0088612E" w:rsidRDefault="0088612E" w:rsidP="0088612E">
      <w:pPr>
        <w:rPr>
          <w:sz w:val="32"/>
          <w:szCs w:val="32"/>
          <w:rtl/>
        </w:rPr>
      </w:pPr>
      <w:r>
        <w:rPr>
          <w:rFonts w:hint="cs"/>
          <w:b/>
          <w:bCs/>
          <w:sz w:val="32"/>
          <w:szCs w:val="32"/>
          <w:rtl/>
        </w:rPr>
        <w:t xml:space="preserve">-- الجزء الأول </w:t>
      </w:r>
      <w:r>
        <w:rPr>
          <w:rFonts w:hint="cs"/>
          <w:sz w:val="32"/>
          <w:szCs w:val="32"/>
          <w:rtl/>
        </w:rPr>
        <w:t>عبارة عن مقدمـة وتشتمل على عدة نقاط :</w:t>
      </w:r>
    </w:p>
    <w:p w:rsidR="0088612E" w:rsidRDefault="0088612E" w:rsidP="0088612E">
      <w:pPr>
        <w:rPr>
          <w:sz w:val="32"/>
          <w:szCs w:val="32"/>
          <w:rtl/>
        </w:rPr>
      </w:pPr>
      <w:r>
        <w:rPr>
          <w:rFonts w:hint="cs"/>
          <w:sz w:val="32"/>
          <w:szCs w:val="32"/>
          <w:rtl/>
        </w:rPr>
        <w:t>- أهمية البحث .</w:t>
      </w:r>
    </w:p>
    <w:p w:rsidR="0088612E" w:rsidRDefault="0088612E" w:rsidP="0088612E">
      <w:pPr>
        <w:rPr>
          <w:sz w:val="32"/>
          <w:szCs w:val="32"/>
          <w:rtl/>
        </w:rPr>
      </w:pPr>
      <w:r>
        <w:rPr>
          <w:rFonts w:hint="cs"/>
          <w:sz w:val="32"/>
          <w:szCs w:val="32"/>
          <w:rtl/>
        </w:rPr>
        <w:t>- ومشكلة البحث .</w:t>
      </w:r>
    </w:p>
    <w:p w:rsidR="0088612E" w:rsidRDefault="0088612E" w:rsidP="0088612E">
      <w:pPr>
        <w:rPr>
          <w:sz w:val="32"/>
          <w:szCs w:val="32"/>
          <w:rtl/>
        </w:rPr>
      </w:pPr>
      <w:r>
        <w:rPr>
          <w:rFonts w:hint="cs"/>
          <w:sz w:val="32"/>
          <w:szCs w:val="32"/>
          <w:rtl/>
        </w:rPr>
        <w:t>- وأهداف البحث .</w:t>
      </w:r>
    </w:p>
    <w:p w:rsidR="0088612E" w:rsidRDefault="0088612E" w:rsidP="0088612E">
      <w:pPr>
        <w:rPr>
          <w:sz w:val="32"/>
          <w:szCs w:val="32"/>
          <w:rtl/>
        </w:rPr>
      </w:pPr>
      <w:r>
        <w:rPr>
          <w:rFonts w:hint="cs"/>
          <w:sz w:val="32"/>
          <w:szCs w:val="32"/>
          <w:rtl/>
        </w:rPr>
        <w:t>- وأسئلة البحث .</w:t>
      </w:r>
    </w:p>
    <w:p w:rsidR="0088612E" w:rsidRDefault="0088612E" w:rsidP="0088612E">
      <w:pPr>
        <w:rPr>
          <w:sz w:val="32"/>
          <w:szCs w:val="32"/>
          <w:rtl/>
        </w:rPr>
      </w:pPr>
      <w:r>
        <w:rPr>
          <w:rFonts w:hint="cs"/>
          <w:b/>
          <w:bCs/>
          <w:sz w:val="32"/>
          <w:szCs w:val="32"/>
          <w:rtl/>
        </w:rPr>
        <w:t xml:space="preserve">-- الجزء الثاني </w:t>
      </w:r>
      <w:r>
        <w:rPr>
          <w:rFonts w:hint="cs"/>
          <w:sz w:val="32"/>
          <w:szCs w:val="32"/>
          <w:rtl/>
        </w:rPr>
        <w:t>عبارة عن الدراسات السابقة .</w:t>
      </w:r>
    </w:p>
    <w:p w:rsidR="0088612E" w:rsidRDefault="0088612E" w:rsidP="0088612E">
      <w:pPr>
        <w:rPr>
          <w:sz w:val="32"/>
          <w:szCs w:val="32"/>
          <w:rtl/>
        </w:rPr>
      </w:pPr>
      <w:r>
        <w:rPr>
          <w:rFonts w:hint="cs"/>
          <w:b/>
          <w:bCs/>
          <w:sz w:val="32"/>
          <w:szCs w:val="32"/>
          <w:rtl/>
        </w:rPr>
        <w:t xml:space="preserve">-- الجزء الثالث </w:t>
      </w:r>
      <w:r>
        <w:rPr>
          <w:rFonts w:hint="cs"/>
          <w:sz w:val="32"/>
          <w:szCs w:val="32"/>
          <w:rtl/>
        </w:rPr>
        <w:t>عبارة عن منهج البحث والبيانات المستخدمة .</w:t>
      </w:r>
    </w:p>
    <w:p w:rsidR="0088612E" w:rsidRDefault="0088612E" w:rsidP="0088612E">
      <w:pPr>
        <w:rPr>
          <w:sz w:val="32"/>
          <w:szCs w:val="32"/>
          <w:rtl/>
        </w:rPr>
      </w:pPr>
      <w:r>
        <w:rPr>
          <w:rFonts w:hint="cs"/>
          <w:b/>
          <w:bCs/>
          <w:sz w:val="32"/>
          <w:szCs w:val="32"/>
          <w:rtl/>
        </w:rPr>
        <w:t xml:space="preserve">-- الجزء الرابع </w:t>
      </w:r>
      <w:r>
        <w:rPr>
          <w:rFonts w:hint="cs"/>
          <w:sz w:val="32"/>
          <w:szCs w:val="32"/>
          <w:rtl/>
        </w:rPr>
        <w:t xml:space="preserve"> توظيف العمالة الوطنية في القطاع الخاص.</w:t>
      </w:r>
    </w:p>
    <w:p w:rsidR="0088612E" w:rsidRDefault="0088612E" w:rsidP="0024618C">
      <w:pPr>
        <w:rPr>
          <w:sz w:val="32"/>
          <w:szCs w:val="32"/>
          <w:rtl/>
        </w:rPr>
      </w:pPr>
      <w:r>
        <w:rPr>
          <w:rFonts w:hint="cs"/>
          <w:b/>
          <w:bCs/>
          <w:sz w:val="32"/>
          <w:szCs w:val="32"/>
          <w:rtl/>
        </w:rPr>
        <w:t xml:space="preserve">-- الجزء الخامس </w:t>
      </w:r>
      <w:r w:rsidR="0024618C">
        <w:rPr>
          <w:rFonts w:hint="cs"/>
          <w:sz w:val="32"/>
          <w:szCs w:val="32"/>
          <w:rtl/>
        </w:rPr>
        <w:t>مدى استيعاب القطاع الخاص لمخرجات التعليم العالي</w:t>
      </w:r>
      <w:r>
        <w:rPr>
          <w:rFonts w:hint="cs"/>
          <w:sz w:val="32"/>
          <w:szCs w:val="32"/>
          <w:rtl/>
        </w:rPr>
        <w:t xml:space="preserve"> .</w:t>
      </w:r>
    </w:p>
    <w:p w:rsidR="0088612E" w:rsidRDefault="0088612E" w:rsidP="00F2601F">
      <w:pPr>
        <w:rPr>
          <w:sz w:val="32"/>
          <w:szCs w:val="32"/>
          <w:rtl/>
        </w:rPr>
      </w:pPr>
      <w:r>
        <w:rPr>
          <w:rFonts w:hint="cs"/>
          <w:b/>
          <w:bCs/>
          <w:sz w:val="32"/>
          <w:szCs w:val="32"/>
          <w:rtl/>
        </w:rPr>
        <w:t xml:space="preserve">-- الجزء السادس </w:t>
      </w:r>
      <w:r w:rsidR="00F2601F">
        <w:rPr>
          <w:rFonts w:hint="cs"/>
          <w:sz w:val="32"/>
          <w:szCs w:val="32"/>
          <w:rtl/>
        </w:rPr>
        <w:t>النـتـائـج</w:t>
      </w:r>
      <w:r>
        <w:rPr>
          <w:rFonts w:hint="cs"/>
          <w:sz w:val="32"/>
          <w:szCs w:val="32"/>
          <w:rtl/>
        </w:rPr>
        <w:t xml:space="preserve"> .</w:t>
      </w:r>
    </w:p>
    <w:p w:rsidR="0088612E" w:rsidRDefault="0088612E" w:rsidP="009218CC">
      <w:pPr>
        <w:rPr>
          <w:sz w:val="32"/>
          <w:szCs w:val="32"/>
          <w:rtl/>
        </w:rPr>
      </w:pPr>
      <w:r>
        <w:rPr>
          <w:rFonts w:hint="cs"/>
          <w:b/>
          <w:bCs/>
          <w:sz w:val="32"/>
          <w:szCs w:val="32"/>
          <w:rtl/>
        </w:rPr>
        <w:t>-- الجزء</w:t>
      </w:r>
      <w:r>
        <w:rPr>
          <w:rFonts w:hint="cs"/>
          <w:sz w:val="32"/>
          <w:szCs w:val="32"/>
          <w:rtl/>
        </w:rPr>
        <w:t xml:space="preserve"> </w:t>
      </w:r>
      <w:r>
        <w:rPr>
          <w:rFonts w:hint="cs"/>
          <w:b/>
          <w:bCs/>
          <w:sz w:val="32"/>
          <w:szCs w:val="32"/>
          <w:rtl/>
        </w:rPr>
        <w:t xml:space="preserve">السابع </w:t>
      </w:r>
      <w:r>
        <w:rPr>
          <w:rFonts w:hint="cs"/>
          <w:sz w:val="32"/>
          <w:szCs w:val="32"/>
          <w:rtl/>
        </w:rPr>
        <w:t>التوصيات و الخلاصة .</w:t>
      </w:r>
    </w:p>
    <w:p w:rsidR="009218CC" w:rsidRPr="009218CC" w:rsidRDefault="009218CC" w:rsidP="009218CC">
      <w:pPr>
        <w:rPr>
          <w:sz w:val="32"/>
          <w:szCs w:val="32"/>
          <w:rtl/>
        </w:rPr>
      </w:pPr>
    </w:p>
    <w:p w:rsidR="000F7BBB" w:rsidRPr="004D25F9" w:rsidRDefault="000F7BBB" w:rsidP="000F7BBB">
      <w:pPr>
        <w:rPr>
          <w:rtl/>
        </w:rPr>
      </w:pPr>
      <w:r>
        <w:rPr>
          <w:rFonts w:hint="cs"/>
          <w:b/>
          <w:bCs/>
          <w:sz w:val="36"/>
          <w:szCs w:val="36"/>
          <w:rtl/>
        </w:rPr>
        <w:t>أهمية البحث</w:t>
      </w:r>
    </w:p>
    <w:p w:rsidR="000F7BBB" w:rsidRPr="006E20C2" w:rsidRDefault="000F7BBB" w:rsidP="00EB2214">
      <w:pPr>
        <w:spacing w:before="120" w:after="0" w:line="360" w:lineRule="auto"/>
        <w:jc w:val="both"/>
        <w:rPr>
          <w:sz w:val="32"/>
          <w:szCs w:val="32"/>
          <w:rtl/>
        </w:rPr>
      </w:pPr>
      <w:r>
        <w:rPr>
          <w:rFonts w:hint="cs"/>
          <w:sz w:val="32"/>
          <w:szCs w:val="32"/>
          <w:rtl/>
        </w:rPr>
        <w:t xml:space="preserve"> </w:t>
      </w:r>
      <w:r w:rsidR="00EB2214">
        <w:rPr>
          <w:rFonts w:hint="cs"/>
          <w:sz w:val="32"/>
          <w:szCs w:val="32"/>
          <w:rtl/>
        </w:rPr>
        <w:t xml:space="preserve">تعاني المملكة العربية السعودية في الفترات الأخيرة بطالة متزايدة بالنسبة لمخرجات التعليم العالي وعدم إقبال القطاع الخاص على توظيف هذه المخرجات الأمر الذي جعل من الأهمية بحث هذه النقطة ومعرفة الجوانب </w:t>
      </w:r>
      <w:proofErr w:type="spellStart"/>
      <w:r w:rsidR="00EB2214">
        <w:rPr>
          <w:rFonts w:hint="cs"/>
          <w:sz w:val="32"/>
          <w:szCs w:val="32"/>
          <w:rtl/>
        </w:rPr>
        <w:t>المفسره</w:t>
      </w:r>
      <w:proofErr w:type="spellEnd"/>
      <w:r w:rsidR="00EB2214">
        <w:rPr>
          <w:rFonts w:hint="cs"/>
          <w:sz w:val="32"/>
          <w:szCs w:val="32"/>
          <w:rtl/>
        </w:rPr>
        <w:t xml:space="preserve"> لها . </w:t>
      </w:r>
    </w:p>
    <w:p w:rsidR="009218CC" w:rsidRDefault="009218CC" w:rsidP="000F7BBB">
      <w:pPr>
        <w:spacing w:before="120" w:after="0" w:line="240" w:lineRule="auto"/>
        <w:jc w:val="both"/>
        <w:rPr>
          <w:b/>
          <w:bCs/>
          <w:sz w:val="36"/>
          <w:szCs w:val="36"/>
          <w:rtl/>
        </w:rPr>
      </w:pPr>
    </w:p>
    <w:p w:rsidR="000F7BBB" w:rsidRPr="00746F35" w:rsidRDefault="000F7BBB" w:rsidP="000F7BBB">
      <w:pPr>
        <w:spacing w:before="120" w:after="0" w:line="240" w:lineRule="auto"/>
        <w:jc w:val="both"/>
        <w:rPr>
          <w:b/>
          <w:bCs/>
          <w:sz w:val="36"/>
          <w:szCs w:val="36"/>
          <w:rtl/>
        </w:rPr>
      </w:pPr>
      <w:r>
        <w:rPr>
          <w:rFonts w:hint="cs"/>
          <w:b/>
          <w:bCs/>
          <w:sz w:val="36"/>
          <w:szCs w:val="36"/>
          <w:rtl/>
        </w:rPr>
        <w:t>مشكلة البحث</w:t>
      </w:r>
    </w:p>
    <w:p w:rsidR="00F6234B" w:rsidRDefault="000F7BBB" w:rsidP="009218CC">
      <w:pPr>
        <w:spacing w:before="240" w:after="0" w:line="360" w:lineRule="auto"/>
        <w:jc w:val="both"/>
        <w:rPr>
          <w:sz w:val="32"/>
          <w:szCs w:val="32"/>
          <w:rtl/>
        </w:rPr>
      </w:pPr>
      <w:r>
        <w:rPr>
          <w:rFonts w:hint="cs"/>
          <w:sz w:val="32"/>
          <w:szCs w:val="32"/>
          <w:rtl/>
        </w:rPr>
        <w:t>تكمن مشكلة البحث في التزايد المستمر</w:t>
      </w:r>
      <w:r w:rsidRPr="006E20C2">
        <w:rPr>
          <w:rFonts w:hint="cs"/>
          <w:sz w:val="32"/>
          <w:szCs w:val="32"/>
          <w:rtl/>
        </w:rPr>
        <w:t xml:space="preserve"> لمخرجات التعليم</w:t>
      </w:r>
      <w:r w:rsidR="007A4D43">
        <w:rPr>
          <w:rFonts w:hint="cs"/>
          <w:sz w:val="32"/>
          <w:szCs w:val="32"/>
          <w:rtl/>
        </w:rPr>
        <w:t xml:space="preserve"> العالي</w:t>
      </w:r>
      <w:r w:rsidRPr="006E20C2">
        <w:rPr>
          <w:rFonts w:hint="cs"/>
          <w:sz w:val="32"/>
          <w:szCs w:val="32"/>
          <w:rtl/>
        </w:rPr>
        <w:t xml:space="preserve"> بمختلف تخصصاته في المملكة العربية السعودية </w:t>
      </w:r>
      <w:r>
        <w:rPr>
          <w:rFonts w:hint="cs"/>
          <w:sz w:val="32"/>
          <w:szCs w:val="32"/>
          <w:rtl/>
        </w:rPr>
        <w:t xml:space="preserve">وعلى الرغم من تزايد توظيف هذه المخرجات في القطاع الخاص إلا أننا نلاحظ </w:t>
      </w:r>
      <w:r w:rsidR="0088612E">
        <w:rPr>
          <w:rFonts w:hint="cs"/>
          <w:sz w:val="32"/>
          <w:szCs w:val="32"/>
          <w:rtl/>
        </w:rPr>
        <w:t>وجود بطاله حقيقيه</w:t>
      </w:r>
      <w:r>
        <w:rPr>
          <w:rFonts w:hint="cs"/>
          <w:sz w:val="32"/>
          <w:szCs w:val="32"/>
          <w:rtl/>
        </w:rPr>
        <w:t xml:space="preserve"> </w:t>
      </w:r>
      <w:proofErr w:type="spellStart"/>
      <w:r>
        <w:rPr>
          <w:rFonts w:hint="cs"/>
          <w:sz w:val="32"/>
          <w:szCs w:val="32"/>
          <w:rtl/>
        </w:rPr>
        <w:t>ومرتفعه</w:t>
      </w:r>
      <w:proofErr w:type="spellEnd"/>
      <w:r>
        <w:rPr>
          <w:rFonts w:hint="cs"/>
          <w:sz w:val="32"/>
          <w:szCs w:val="32"/>
          <w:rtl/>
        </w:rPr>
        <w:t xml:space="preserve"> بين السعوديين الحاصلين على مؤهلات تعليمية .</w:t>
      </w:r>
    </w:p>
    <w:p w:rsidR="00E71D96" w:rsidRDefault="000F7BBB" w:rsidP="000F7BBB">
      <w:pPr>
        <w:spacing w:before="240" w:after="0" w:line="360" w:lineRule="auto"/>
        <w:jc w:val="both"/>
        <w:rPr>
          <w:b/>
          <w:bCs/>
          <w:sz w:val="36"/>
          <w:szCs w:val="36"/>
          <w:rtl/>
        </w:rPr>
      </w:pPr>
      <w:r>
        <w:rPr>
          <w:rFonts w:hint="cs"/>
          <w:sz w:val="32"/>
          <w:szCs w:val="32"/>
          <w:rtl/>
        </w:rPr>
        <w:t xml:space="preserve"> </w:t>
      </w:r>
    </w:p>
    <w:p w:rsidR="000F7BBB" w:rsidRPr="00D41F12" w:rsidRDefault="000F7BBB" w:rsidP="000F7BBB">
      <w:pPr>
        <w:spacing w:before="240" w:after="0" w:line="360" w:lineRule="auto"/>
        <w:jc w:val="both"/>
        <w:rPr>
          <w:sz w:val="32"/>
          <w:szCs w:val="32"/>
          <w:rtl/>
        </w:rPr>
      </w:pPr>
      <w:r w:rsidRPr="00C4411A">
        <w:rPr>
          <w:rFonts w:hint="cs"/>
          <w:b/>
          <w:bCs/>
          <w:sz w:val="36"/>
          <w:szCs w:val="36"/>
          <w:rtl/>
        </w:rPr>
        <w:lastRenderedPageBreak/>
        <w:t xml:space="preserve">أهداف </w:t>
      </w:r>
      <w:r>
        <w:rPr>
          <w:rFonts w:hint="cs"/>
          <w:b/>
          <w:bCs/>
          <w:sz w:val="36"/>
          <w:szCs w:val="36"/>
          <w:rtl/>
        </w:rPr>
        <w:t>البحث</w:t>
      </w:r>
    </w:p>
    <w:p w:rsidR="000F7BBB" w:rsidRPr="006E20C2" w:rsidRDefault="000F7BBB" w:rsidP="000F7BBB">
      <w:pPr>
        <w:spacing w:after="0" w:line="360" w:lineRule="auto"/>
        <w:jc w:val="both"/>
        <w:rPr>
          <w:sz w:val="32"/>
          <w:szCs w:val="32"/>
        </w:rPr>
      </w:pPr>
      <w:r>
        <w:rPr>
          <w:rFonts w:hint="cs"/>
          <w:b/>
          <w:bCs/>
          <w:sz w:val="32"/>
          <w:szCs w:val="32"/>
          <w:rtl/>
        </w:rPr>
        <w:t>تتمثل الأهداف فيما يلي :</w:t>
      </w:r>
      <w:r w:rsidRPr="006E20C2">
        <w:rPr>
          <w:sz w:val="32"/>
          <w:szCs w:val="32"/>
        </w:rPr>
        <w:t xml:space="preserve"> </w:t>
      </w:r>
    </w:p>
    <w:p w:rsidR="000F7BBB" w:rsidRPr="006E20C2" w:rsidRDefault="000F7BBB" w:rsidP="000F7BBB">
      <w:pPr>
        <w:spacing w:after="0" w:line="360" w:lineRule="auto"/>
        <w:jc w:val="both"/>
        <w:rPr>
          <w:sz w:val="32"/>
          <w:szCs w:val="32"/>
          <w:rtl/>
        </w:rPr>
      </w:pPr>
      <w:r>
        <w:rPr>
          <w:rFonts w:hint="cs"/>
          <w:sz w:val="32"/>
          <w:szCs w:val="32"/>
          <w:rtl/>
        </w:rPr>
        <w:t>1</w:t>
      </w:r>
      <w:r w:rsidRPr="006E20C2">
        <w:rPr>
          <w:rFonts w:hint="cs"/>
          <w:sz w:val="32"/>
          <w:szCs w:val="32"/>
          <w:rtl/>
        </w:rPr>
        <w:t xml:space="preserve">- </w:t>
      </w:r>
      <w:r>
        <w:rPr>
          <w:rFonts w:hint="cs"/>
          <w:sz w:val="32"/>
          <w:szCs w:val="32"/>
          <w:rtl/>
        </w:rPr>
        <w:t>تحديد</w:t>
      </w:r>
      <w:r w:rsidRPr="006E20C2">
        <w:rPr>
          <w:rFonts w:hint="cs"/>
          <w:sz w:val="32"/>
          <w:szCs w:val="32"/>
          <w:rtl/>
        </w:rPr>
        <w:t xml:space="preserve"> مدى استيعاب القطاع الخاص لمخرجات التعليم</w:t>
      </w:r>
      <w:r>
        <w:rPr>
          <w:rFonts w:hint="cs"/>
          <w:sz w:val="32"/>
          <w:szCs w:val="32"/>
          <w:rtl/>
        </w:rPr>
        <w:t xml:space="preserve"> العالي في المملكة العربية السعودية</w:t>
      </w:r>
      <w:r w:rsidRPr="006E20C2">
        <w:rPr>
          <w:rFonts w:hint="cs"/>
          <w:sz w:val="32"/>
          <w:szCs w:val="32"/>
          <w:rtl/>
        </w:rPr>
        <w:t xml:space="preserve"> .</w:t>
      </w:r>
    </w:p>
    <w:p w:rsidR="000F7BBB" w:rsidRDefault="000F7BBB" w:rsidP="000F7BBB">
      <w:pPr>
        <w:spacing w:after="0" w:line="360" w:lineRule="auto"/>
        <w:jc w:val="both"/>
        <w:rPr>
          <w:sz w:val="32"/>
          <w:szCs w:val="32"/>
          <w:rtl/>
        </w:rPr>
      </w:pPr>
      <w:r>
        <w:rPr>
          <w:rFonts w:hint="cs"/>
          <w:sz w:val="32"/>
          <w:szCs w:val="32"/>
          <w:rtl/>
        </w:rPr>
        <w:t>2</w:t>
      </w:r>
      <w:r w:rsidRPr="006E20C2">
        <w:rPr>
          <w:rFonts w:hint="cs"/>
          <w:sz w:val="32"/>
          <w:szCs w:val="32"/>
          <w:rtl/>
        </w:rPr>
        <w:t xml:space="preserve">- </w:t>
      </w:r>
      <w:r>
        <w:rPr>
          <w:rFonts w:hint="cs"/>
          <w:sz w:val="32"/>
          <w:szCs w:val="32"/>
          <w:rtl/>
        </w:rPr>
        <w:t xml:space="preserve">تحديد </w:t>
      </w:r>
      <w:r w:rsidRPr="006E20C2">
        <w:rPr>
          <w:rFonts w:hint="cs"/>
          <w:sz w:val="32"/>
          <w:szCs w:val="32"/>
          <w:rtl/>
        </w:rPr>
        <w:t>أسباب استيعاب أو عدم استيعاب القطاع الخاص لمخرجات التعليم</w:t>
      </w:r>
      <w:r>
        <w:rPr>
          <w:rFonts w:hint="cs"/>
          <w:sz w:val="32"/>
          <w:szCs w:val="32"/>
          <w:rtl/>
        </w:rPr>
        <w:t xml:space="preserve"> العالي في المملكة  </w:t>
      </w:r>
      <w:r w:rsidR="00F6234B">
        <w:rPr>
          <w:sz w:val="32"/>
          <w:szCs w:val="32"/>
        </w:rPr>
        <w:t xml:space="preserve">  </w:t>
      </w:r>
      <w:r>
        <w:rPr>
          <w:sz w:val="32"/>
          <w:szCs w:val="32"/>
        </w:rPr>
        <w:t xml:space="preserve">    </w:t>
      </w:r>
      <w:r>
        <w:rPr>
          <w:rFonts w:hint="cs"/>
          <w:sz w:val="32"/>
          <w:szCs w:val="32"/>
          <w:rtl/>
        </w:rPr>
        <w:t>العربية السعودية</w:t>
      </w:r>
      <w:r w:rsidRPr="006E20C2">
        <w:rPr>
          <w:rFonts w:hint="cs"/>
          <w:sz w:val="32"/>
          <w:szCs w:val="32"/>
          <w:rtl/>
        </w:rPr>
        <w:t xml:space="preserve"> .</w:t>
      </w:r>
    </w:p>
    <w:p w:rsidR="000F7BBB" w:rsidRDefault="000F7BBB" w:rsidP="000F7BBB">
      <w:pPr>
        <w:spacing w:after="0" w:line="360" w:lineRule="auto"/>
        <w:jc w:val="both"/>
        <w:rPr>
          <w:b/>
          <w:bCs/>
          <w:sz w:val="36"/>
          <w:szCs w:val="36"/>
          <w:rtl/>
        </w:rPr>
      </w:pPr>
    </w:p>
    <w:p w:rsidR="000F7BBB" w:rsidRDefault="000F7BBB" w:rsidP="000F7BBB">
      <w:pPr>
        <w:spacing w:after="0" w:line="360" w:lineRule="auto"/>
        <w:jc w:val="both"/>
        <w:rPr>
          <w:b/>
          <w:bCs/>
          <w:sz w:val="36"/>
          <w:szCs w:val="36"/>
          <w:rtl/>
        </w:rPr>
      </w:pPr>
      <w:r>
        <w:rPr>
          <w:rFonts w:hint="cs"/>
          <w:b/>
          <w:bCs/>
          <w:sz w:val="36"/>
          <w:szCs w:val="36"/>
          <w:rtl/>
        </w:rPr>
        <w:t>أسئلة البحث</w:t>
      </w:r>
    </w:p>
    <w:p w:rsidR="000F7BBB" w:rsidRDefault="000F7BBB" w:rsidP="000F7BBB">
      <w:pPr>
        <w:spacing w:after="0" w:line="360" w:lineRule="auto"/>
        <w:jc w:val="both"/>
        <w:rPr>
          <w:b/>
          <w:bCs/>
          <w:sz w:val="32"/>
          <w:szCs w:val="32"/>
          <w:rtl/>
        </w:rPr>
      </w:pPr>
      <w:r>
        <w:rPr>
          <w:rFonts w:hint="cs"/>
          <w:b/>
          <w:bCs/>
          <w:sz w:val="32"/>
          <w:szCs w:val="32"/>
          <w:rtl/>
        </w:rPr>
        <w:t>تتمثل في نقطتين هما :</w:t>
      </w:r>
    </w:p>
    <w:p w:rsidR="000F7BBB" w:rsidRPr="00331BBC" w:rsidRDefault="000F7BBB" w:rsidP="000F7BBB">
      <w:pPr>
        <w:spacing w:after="0" w:line="360" w:lineRule="auto"/>
        <w:jc w:val="both"/>
        <w:rPr>
          <w:sz w:val="32"/>
          <w:szCs w:val="32"/>
          <w:rtl/>
        </w:rPr>
      </w:pPr>
      <w:r w:rsidRPr="00331BBC">
        <w:rPr>
          <w:rFonts w:hint="cs"/>
          <w:sz w:val="32"/>
          <w:szCs w:val="32"/>
          <w:rtl/>
        </w:rPr>
        <w:t>1- هل استوعب القطاع الخاص مخرجات التعليم</w:t>
      </w:r>
      <w:r>
        <w:rPr>
          <w:rFonts w:hint="cs"/>
          <w:sz w:val="32"/>
          <w:szCs w:val="32"/>
          <w:rtl/>
        </w:rPr>
        <w:t xml:space="preserve"> العالي</w:t>
      </w:r>
      <w:r w:rsidRPr="00331BBC">
        <w:rPr>
          <w:rFonts w:hint="cs"/>
          <w:sz w:val="32"/>
          <w:szCs w:val="32"/>
          <w:rtl/>
        </w:rPr>
        <w:t xml:space="preserve"> في المملكة</w:t>
      </w:r>
      <w:r>
        <w:rPr>
          <w:rFonts w:hint="cs"/>
          <w:sz w:val="32"/>
          <w:szCs w:val="32"/>
          <w:rtl/>
        </w:rPr>
        <w:t xml:space="preserve"> العربية السعودية</w:t>
      </w:r>
      <w:r w:rsidRPr="00331BBC">
        <w:rPr>
          <w:rFonts w:hint="cs"/>
          <w:sz w:val="32"/>
          <w:szCs w:val="32"/>
          <w:rtl/>
        </w:rPr>
        <w:t xml:space="preserve"> </w:t>
      </w:r>
      <w:r>
        <w:rPr>
          <w:rFonts w:hint="cs"/>
          <w:sz w:val="32"/>
          <w:szCs w:val="32"/>
          <w:rtl/>
        </w:rPr>
        <w:t>.</w:t>
      </w:r>
    </w:p>
    <w:p w:rsidR="00F6234B" w:rsidRDefault="000F7BBB" w:rsidP="000F7BBB">
      <w:pPr>
        <w:spacing w:after="0" w:line="360" w:lineRule="auto"/>
        <w:jc w:val="both"/>
        <w:rPr>
          <w:sz w:val="32"/>
          <w:szCs w:val="32"/>
          <w:rtl/>
        </w:rPr>
      </w:pPr>
      <w:r w:rsidRPr="00331BBC">
        <w:rPr>
          <w:rFonts w:hint="cs"/>
          <w:sz w:val="32"/>
          <w:szCs w:val="32"/>
          <w:rtl/>
        </w:rPr>
        <w:t>2- هل كان لنوعية مخرجات التعليم</w:t>
      </w:r>
      <w:r>
        <w:rPr>
          <w:rFonts w:hint="cs"/>
          <w:sz w:val="32"/>
          <w:szCs w:val="32"/>
          <w:rtl/>
        </w:rPr>
        <w:t xml:space="preserve"> العالي</w:t>
      </w:r>
      <w:r w:rsidRPr="00331BBC">
        <w:rPr>
          <w:rFonts w:hint="cs"/>
          <w:sz w:val="32"/>
          <w:szCs w:val="32"/>
          <w:rtl/>
        </w:rPr>
        <w:t xml:space="preserve"> من حيث المهار</w:t>
      </w:r>
      <w:r>
        <w:rPr>
          <w:rFonts w:hint="cs"/>
          <w:sz w:val="32"/>
          <w:szCs w:val="32"/>
          <w:rtl/>
        </w:rPr>
        <w:t>ة والتخصص دور في استيعاب</w:t>
      </w:r>
    </w:p>
    <w:p w:rsidR="000F7BBB" w:rsidRPr="00331BBC" w:rsidRDefault="00F6234B" w:rsidP="000F7BBB">
      <w:pPr>
        <w:spacing w:after="0" w:line="360" w:lineRule="auto"/>
        <w:jc w:val="both"/>
        <w:rPr>
          <w:sz w:val="32"/>
          <w:szCs w:val="32"/>
          <w:rtl/>
        </w:rPr>
      </w:pPr>
      <w:r>
        <w:rPr>
          <w:rFonts w:hint="cs"/>
          <w:sz w:val="32"/>
          <w:szCs w:val="32"/>
          <w:rtl/>
        </w:rPr>
        <w:t xml:space="preserve">    أو </w:t>
      </w:r>
      <w:r w:rsidR="000F7BBB">
        <w:rPr>
          <w:rFonts w:hint="cs"/>
          <w:sz w:val="32"/>
          <w:szCs w:val="32"/>
          <w:rtl/>
        </w:rPr>
        <w:t>عدم</w:t>
      </w:r>
      <w:r w:rsidR="000F7BBB">
        <w:rPr>
          <w:sz w:val="32"/>
          <w:szCs w:val="32"/>
        </w:rPr>
        <w:t xml:space="preserve">  </w:t>
      </w:r>
      <w:r w:rsidR="000F7BBB" w:rsidRPr="00331BBC">
        <w:rPr>
          <w:rFonts w:hint="cs"/>
          <w:sz w:val="32"/>
          <w:szCs w:val="32"/>
          <w:rtl/>
        </w:rPr>
        <w:t xml:space="preserve">استيعاب القطاع الخاص لمخرجات التعليم </w:t>
      </w:r>
      <w:r w:rsidR="000F7BBB">
        <w:rPr>
          <w:rFonts w:hint="cs"/>
          <w:sz w:val="32"/>
          <w:szCs w:val="32"/>
          <w:rtl/>
        </w:rPr>
        <w:t xml:space="preserve"> العالي </w:t>
      </w:r>
      <w:r w:rsidR="000F7BBB" w:rsidRPr="00331BBC">
        <w:rPr>
          <w:rFonts w:hint="cs"/>
          <w:sz w:val="32"/>
          <w:szCs w:val="32"/>
          <w:rtl/>
        </w:rPr>
        <w:t>في المملكة</w:t>
      </w:r>
      <w:r w:rsidR="000F7BBB">
        <w:rPr>
          <w:rFonts w:hint="cs"/>
          <w:sz w:val="32"/>
          <w:szCs w:val="32"/>
          <w:rtl/>
        </w:rPr>
        <w:t xml:space="preserve"> العربية السعودية .</w:t>
      </w:r>
      <w:r w:rsidR="000F7BBB" w:rsidRPr="00331BBC">
        <w:rPr>
          <w:rFonts w:hint="cs"/>
          <w:sz w:val="32"/>
          <w:szCs w:val="32"/>
          <w:rtl/>
        </w:rPr>
        <w:t xml:space="preserve"> </w:t>
      </w:r>
    </w:p>
    <w:p w:rsidR="000F7BBB" w:rsidRDefault="000F7BBB" w:rsidP="000F7BBB">
      <w:pPr>
        <w:spacing w:after="0" w:line="360" w:lineRule="auto"/>
        <w:jc w:val="both"/>
        <w:rPr>
          <w:b/>
          <w:bCs/>
          <w:sz w:val="36"/>
          <w:szCs w:val="36"/>
          <w:rtl/>
        </w:rPr>
      </w:pPr>
    </w:p>
    <w:p w:rsidR="00AD3E06" w:rsidRDefault="00AD3E06" w:rsidP="009218CC">
      <w:pPr>
        <w:bidi w:val="0"/>
        <w:jc w:val="right"/>
        <w:rPr>
          <w:b/>
          <w:bCs/>
          <w:sz w:val="36"/>
          <w:szCs w:val="36"/>
          <w:rtl/>
        </w:rPr>
      </w:pPr>
      <w:r w:rsidRPr="00D500A1">
        <w:rPr>
          <w:b/>
          <w:bCs/>
          <w:sz w:val="36"/>
          <w:szCs w:val="36"/>
          <w:rtl/>
        </w:rPr>
        <w:t>الدراسات السابقة :</w:t>
      </w:r>
      <w:r w:rsidR="00C37E90">
        <w:rPr>
          <w:rFonts w:hint="cs"/>
          <w:b/>
          <w:bCs/>
          <w:sz w:val="36"/>
          <w:szCs w:val="36"/>
          <w:rtl/>
        </w:rPr>
        <w:t>-</w:t>
      </w:r>
    </w:p>
    <w:p w:rsidR="009218CC" w:rsidRDefault="009218CC" w:rsidP="007A4D43">
      <w:pPr>
        <w:bidi w:val="0"/>
        <w:jc w:val="right"/>
        <w:rPr>
          <w:b/>
          <w:bCs/>
          <w:sz w:val="32"/>
          <w:szCs w:val="32"/>
          <w:rtl/>
        </w:rPr>
      </w:pPr>
      <w:r>
        <w:rPr>
          <w:rFonts w:hint="cs"/>
          <w:b/>
          <w:bCs/>
          <w:sz w:val="32"/>
          <w:szCs w:val="32"/>
          <w:rtl/>
        </w:rPr>
        <w:t xml:space="preserve">من خلال بحثي </w:t>
      </w:r>
      <w:r w:rsidR="009A5D02">
        <w:rPr>
          <w:rFonts w:hint="cs"/>
          <w:b/>
          <w:bCs/>
          <w:sz w:val="32"/>
          <w:szCs w:val="32"/>
          <w:rtl/>
        </w:rPr>
        <w:t>عن</w:t>
      </w:r>
      <w:r>
        <w:rPr>
          <w:rFonts w:hint="cs"/>
          <w:b/>
          <w:bCs/>
          <w:sz w:val="32"/>
          <w:szCs w:val="32"/>
          <w:rtl/>
        </w:rPr>
        <w:t xml:space="preserve"> الدراسات السابقة التي تمحورت حول </w:t>
      </w:r>
      <w:r w:rsidR="007A4D43">
        <w:rPr>
          <w:rFonts w:hint="cs"/>
          <w:b/>
          <w:bCs/>
          <w:sz w:val="32"/>
          <w:szCs w:val="32"/>
          <w:rtl/>
        </w:rPr>
        <w:t>هذا الموضوع</w:t>
      </w:r>
      <w:r w:rsidR="009A5D02">
        <w:rPr>
          <w:rFonts w:hint="cs"/>
          <w:b/>
          <w:bCs/>
          <w:sz w:val="32"/>
          <w:szCs w:val="32"/>
          <w:rtl/>
        </w:rPr>
        <w:t xml:space="preserve"> </w:t>
      </w:r>
      <w:r w:rsidR="00C37E90">
        <w:rPr>
          <w:rFonts w:hint="cs"/>
          <w:b/>
          <w:bCs/>
          <w:sz w:val="32"/>
          <w:szCs w:val="32"/>
          <w:rtl/>
        </w:rPr>
        <w:t xml:space="preserve"> تم اختيار أهمها</w:t>
      </w:r>
      <w:r w:rsidR="00FB078E">
        <w:rPr>
          <w:rFonts w:hint="cs"/>
          <w:b/>
          <w:bCs/>
          <w:sz w:val="32"/>
          <w:szCs w:val="32"/>
          <w:rtl/>
        </w:rPr>
        <w:t xml:space="preserve"> ألا </w:t>
      </w:r>
      <w:r w:rsidR="00C37E90">
        <w:rPr>
          <w:rFonts w:hint="cs"/>
          <w:b/>
          <w:bCs/>
          <w:sz w:val="32"/>
          <w:szCs w:val="32"/>
          <w:rtl/>
        </w:rPr>
        <w:t xml:space="preserve"> و هي</w:t>
      </w:r>
      <w:r w:rsidR="009A5D02">
        <w:rPr>
          <w:rFonts w:hint="cs"/>
          <w:b/>
          <w:bCs/>
          <w:sz w:val="32"/>
          <w:szCs w:val="32"/>
          <w:rtl/>
        </w:rPr>
        <w:t xml:space="preserve"> :</w:t>
      </w:r>
    </w:p>
    <w:p w:rsidR="00C37E90" w:rsidRPr="009218CC" w:rsidRDefault="00C37E90" w:rsidP="00C37E90">
      <w:pPr>
        <w:bidi w:val="0"/>
        <w:jc w:val="right"/>
        <w:rPr>
          <w:b/>
          <w:bCs/>
          <w:sz w:val="32"/>
          <w:szCs w:val="32"/>
        </w:rPr>
      </w:pPr>
      <w:r>
        <w:rPr>
          <w:rFonts w:hint="cs"/>
          <w:b/>
          <w:bCs/>
          <w:sz w:val="32"/>
          <w:szCs w:val="32"/>
          <w:rtl/>
        </w:rPr>
        <w:t>الدراسة الأولى :</w:t>
      </w:r>
    </w:p>
    <w:p w:rsidR="0091340D" w:rsidRPr="00D500A1" w:rsidRDefault="00E71D96" w:rsidP="00C37E90">
      <w:pPr>
        <w:jc w:val="both"/>
        <w:rPr>
          <w:rFonts w:asciiTheme="minorBidi" w:hAnsiTheme="minorBidi"/>
          <w:sz w:val="32"/>
          <w:szCs w:val="32"/>
          <w:rtl/>
        </w:rPr>
      </w:pPr>
      <w:r>
        <w:rPr>
          <w:rFonts w:asciiTheme="minorBidi" w:hAnsiTheme="minorBidi"/>
          <w:sz w:val="32"/>
          <w:szCs w:val="32"/>
          <w:rtl/>
        </w:rPr>
        <w:t>استهدفت دراسة</w:t>
      </w:r>
      <w:r w:rsidR="00AD3E06" w:rsidRPr="00240124">
        <w:rPr>
          <w:rFonts w:asciiTheme="minorBidi" w:hAnsiTheme="minorBidi"/>
          <w:sz w:val="32"/>
          <w:szCs w:val="32"/>
          <w:rtl/>
        </w:rPr>
        <w:t xml:space="preserve"> </w:t>
      </w:r>
      <w:proofErr w:type="spellStart"/>
      <w:r w:rsidR="00AD3E06" w:rsidRPr="00240124">
        <w:rPr>
          <w:rFonts w:asciiTheme="minorBidi" w:hAnsiTheme="minorBidi"/>
          <w:sz w:val="32"/>
          <w:szCs w:val="32"/>
          <w:rtl/>
        </w:rPr>
        <w:t>ال</w:t>
      </w:r>
      <w:r>
        <w:rPr>
          <w:rFonts w:asciiTheme="minorBidi" w:hAnsiTheme="minorBidi"/>
          <w:sz w:val="32"/>
          <w:szCs w:val="32"/>
          <w:rtl/>
        </w:rPr>
        <w:t>باحسين</w:t>
      </w:r>
      <w:proofErr w:type="spellEnd"/>
      <w:r>
        <w:rPr>
          <w:rFonts w:asciiTheme="minorBidi" w:hAnsiTheme="minorBidi" w:hint="cs"/>
          <w:sz w:val="32"/>
          <w:szCs w:val="32"/>
          <w:rtl/>
        </w:rPr>
        <w:t xml:space="preserve"> </w:t>
      </w:r>
      <w:r w:rsidR="00AD3E06" w:rsidRPr="00240124">
        <w:rPr>
          <w:rFonts w:asciiTheme="minorBidi" w:hAnsiTheme="minorBidi"/>
          <w:sz w:val="32"/>
          <w:szCs w:val="32"/>
          <w:rtl/>
        </w:rPr>
        <w:t xml:space="preserve">, </w:t>
      </w:r>
      <w:r w:rsidR="007A4D43">
        <w:rPr>
          <w:rFonts w:asciiTheme="minorBidi" w:hAnsiTheme="minorBidi" w:hint="cs"/>
          <w:sz w:val="32"/>
          <w:szCs w:val="32"/>
          <w:rtl/>
        </w:rPr>
        <w:t>(</w:t>
      </w:r>
      <w:r w:rsidR="00C37E90">
        <w:rPr>
          <w:rFonts w:asciiTheme="minorBidi" w:hAnsiTheme="minorBidi" w:hint="cs"/>
          <w:sz w:val="32"/>
          <w:szCs w:val="32"/>
          <w:rtl/>
        </w:rPr>
        <w:t>2006</w:t>
      </w:r>
      <w:r w:rsidR="002A2196" w:rsidRPr="00240124">
        <w:rPr>
          <w:rFonts w:asciiTheme="minorBidi" w:hAnsiTheme="minorBidi"/>
          <w:sz w:val="32"/>
          <w:szCs w:val="32"/>
          <w:rtl/>
        </w:rPr>
        <w:t xml:space="preserve"> </w:t>
      </w:r>
      <w:r w:rsidR="00445584" w:rsidRPr="00240124">
        <w:rPr>
          <w:rFonts w:asciiTheme="minorBidi" w:hAnsiTheme="minorBidi"/>
          <w:sz w:val="32"/>
          <w:szCs w:val="32"/>
          <w:rtl/>
        </w:rPr>
        <w:t>م</w:t>
      </w:r>
      <w:r w:rsidR="007A4D43">
        <w:rPr>
          <w:rFonts w:asciiTheme="minorBidi" w:hAnsiTheme="minorBidi" w:hint="cs"/>
          <w:sz w:val="32"/>
          <w:szCs w:val="32"/>
          <w:rtl/>
        </w:rPr>
        <w:t>)</w:t>
      </w:r>
      <w:r w:rsidR="00445584" w:rsidRPr="00240124">
        <w:rPr>
          <w:rFonts w:asciiTheme="minorBidi" w:hAnsiTheme="minorBidi"/>
          <w:sz w:val="32"/>
          <w:szCs w:val="32"/>
          <w:rtl/>
        </w:rPr>
        <w:t xml:space="preserve"> </w:t>
      </w:r>
      <w:r w:rsidR="00AD3E06" w:rsidRPr="00240124">
        <w:rPr>
          <w:rFonts w:asciiTheme="minorBidi" w:hAnsiTheme="minorBidi"/>
          <w:sz w:val="32"/>
          <w:szCs w:val="32"/>
          <w:rtl/>
        </w:rPr>
        <w:t>, حول المهارات</w:t>
      </w:r>
      <w:r w:rsidR="00AD3E06" w:rsidRPr="00240124">
        <w:rPr>
          <w:rFonts w:asciiTheme="minorBidi" w:hAnsiTheme="minorBidi"/>
          <w:sz w:val="32"/>
          <w:szCs w:val="32"/>
        </w:rPr>
        <w:t xml:space="preserve"> </w:t>
      </w:r>
      <w:r w:rsidR="00AD3E06" w:rsidRPr="00240124">
        <w:rPr>
          <w:rFonts w:asciiTheme="minorBidi" w:hAnsiTheme="minorBidi"/>
          <w:sz w:val="32"/>
          <w:szCs w:val="32"/>
          <w:rtl/>
        </w:rPr>
        <w:t>المطلوبة</w:t>
      </w:r>
      <w:r w:rsidR="00AD3E06" w:rsidRPr="00240124">
        <w:rPr>
          <w:rFonts w:asciiTheme="minorBidi" w:hAnsiTheme="minorBidi"/>
          <w:sz w:val="32"/>
          <w:szCs w:val="32"/>
        </w:rPr>
        <w:t xml:space="preserve"> </w:t>
      </w:r>
      <w:r w:rsidR="00AD3E06" w:rsidRPr="00240124">
        <w:rPr>
          <w:rFonts w:asciiTheme="minorBidi" w:hAnsiTheme="minorBidi"/>
          <w:sz w:val="32"/>
          <w:szCs w:val="32"/>
          <w:rtl/>
        </w:rPr>
        <w:t>للقطاع</w:t>
      </w:r>
      <w:r w:rsidR="00AD3E06" w:rsidRPr="00240124">
        <w:rPr>
          <w:rFonts w:asciiTheme="minorBidi" w:hAnsiTheme="minorBidi"/>
          <w:sz w:val="32"/>
          <w:szCs w:val="32"/>
        </w:rPr>
        <w:t xml:space="preserve"> </w:t>
      </w:r>
      <w:r w:rsidR="00AD3E06" w:rsidRPr="00240124">
        <w:rPr>
          <w:rFonts w:asciiTheme="minorBidi" w:hAnsiTheme="minorBidi"/>
          <w:sz w:val="32"/>
          <w:szCs w:val="32"/>
          <w:rtl/>
        </w:rPr>
        <w:t>الخاص</w:t>
      </w:r>
      <w:r w:rsidR="00AD3E06" w:rsidRPr="00240124">
        <w:rPr>
          <w:rFonts w:asciiTheme="minorBidi" w:hAnsiTheme="minorBidi"/>
          <w:sz w:val="32"/>
          <w:szCs w:val="32"/>
        </w:rPr>
        <w:t xml:space="preserve"> </w:t>
      </w:r>
      <w:r w:rsidR="00AD3E06" w:rsidRPr="00240124">
        <w:rPr>
          <w:rFonts w:asciiTheme="minorBidi" w:hAnsiTheme="minorBidi"/>
          <w:sz w:val="32"/>
          <w:szCs w:val="32"/>
          <w:rtl/>
        </w:rPr>
        <w:t>السعودي</w:t>
      </w:r>
      <w:r w:rsidR="00AD3E06" w:rsidRPr="00240124">
        <w:rPr>
          <w:rFonts w:asciiTheme="minorBidi" w:hAnsiTheme="minorBidi"/>
          <w:sz w:val="32"/>
          <w:szCs w:val="32"/>
        </w:rPr>
        <w:t xml:space="preserve"> </w:t>
      </w:r>
      <w:r w:rsidR="00AD3E06" w:rsidRPr="00240124">
        <w:rPr>
          <w:rFonts w:asciiTheme="minorBidi" w:hAnsiTheme="minorBidi"/>
          <w:sz w:val="32"/>
          <w:szCs w:val="32"/>
          <w:rtl/>
        </w:rPr>
        <w:t>ودور</w:t>
      </w:r>
      <w:r w:rsidR="00AD3E06" w:rsidRPr="00240124">
        <w:rPr>
          <w:rFonts w:asciiTheme="minorBidi" w:hAnsiTheme="minorBidi"/>
          <w:sz w:val="32"/>
          <w:szCs w:val="32"/>
        </w:rPr>
        <w:t xml:space="preserve"> </w:t>
      </w:r>
      <w:r w:rsidR="00AD3E06" w:rsidRPr="00240124">
        <w:rPr>
          <w:rFonts w:asciiTheme="minorBidi" w:hAnsiTheme="minorBidi"/>
          <w:sz w:val="32"/>
          <w:szCs w:val="32"/>
          <w:rtl/>
        </w:rPr>
        <w:t>التعليم</w:t>
      </w:r>
      <w:r w:rsidR="00AD3E06" w:rsidRPr="00240124">
        <w:rPr>
          <w:rFonts w:asciiTheme="minorBidi" w:hAnsiTheme="minorBidi"/>
          <w:sz w:val="32"/>
          <w:szCs w:val="32"/>
        </w:rPr>
        <w:t xml:space="preserve"> </w:t>
      </w:r>
      <w:r w:rsidR="00AD3E06" w:rsidRPr="00240124">
        <w:rPr>
          <w:rFonts w:asciiTheme="minorBidi" w:hAnsiTheme="minorBidi"/>
          <w:sz w:val="32"/>
          <w:szCs w:val="32"/>
          <w:rtl/>
        </w:rPr>
        <w:t>العالي</w:t>
      </w:r>
      <w:r w:rsidR="00AD3E06" w:rsidRPr="00240124">
        <w:rPr>
          <w:rFonts w:asciiTheme="minorBidi" w:hAnsiTheme="minorBidi"/>
          <w:sz w:val="32"/>
          <w:szCs w:val="32"/>
        </w:rPr>
        <w:t xml:space="preserve"> </w:t>
      </w:r>
      <w:r w:rsidR="00AD3E06" w:rsidRPr="00240124">
        <w:rPr>
          <w:rFonts w:asciiTheme="minorBidi" w:hAnsiTheme="minorBidi"/>
          <w:sz w:val="32"/>
          <w:szCs w:val="32"/>
          <w:rtl/>
        </w:rPr>
        <w:t>في</w:t>
      </w:r>
      <w:r w:rsidR="00AD3E06" w:rsidRPr="00240124">
        <w:rPr>
          <w:rFonts w:asciiTheme="minorBidi" w:hAnsiTheme="minorBidi"/>
          <w:sz w:val="32"/>
          <w:szCs w:val="32"/>
        </w:rPr>
        <w:t xml:space="preserve"> </w:t>
      </w:r>
      <w:r w:rsidR="00AD3E06" w:rsidRPr="00240124">
        <w:rPr>
          <w:rFonts w:asciiTheme="minorBidi" w:hAnsiTheme="minorBidi"/>
          <w:sz w:val="32"/>
          <w:szCs w:val="32"/>
          <w:rtl/>
        </w:rPr>
        <w:t>توفيرها</w:t>
      </w:r>
      <w:r w:rsidR="00445584" w:rsidRPr="00240124">
        <w:rPr>
          <w:rFonts w:asciiTheme="minorBidi" w:hAnsiTheme="minorBidi"/>
          <w:sz w:val="32"/>
          <w:szCs w:val="32"/>
          <w:rtl/>
        </w:rPr>
        <w:t xml:space="preserve"> , التعرف</w:t>
      </w:r>
      <w:r w:rsidR="00445584" w:rsidRPr="00240124">
        <w:rPr>
          <w:rFonts w:asciiTheme="minorBidi" w:hAnsiTheme="minorBidi"/>
          <w:sz w:val="32"/>
          <w:szCs w:val="32"/>
        </w:rPr>
        <w:t xml:space="preserve"> </w:t>
      </w:r>
      <w:r w:rsidR="00445584" w:rsidRPr="00240124">
        <w:rPr>
          <w:rFonts w:asciiTheme="minorBidi" w:hAnsiTheme="minorBidi"/>
          <w:sz w:val="32"/>
          <w:szCs w:val="32"/>
          <w:rtl/>
        </w:rPr>
        <w:t>على</w:t>
      </w:r>
      <w:r w:rsidR="00445584" w:rsidRPr="00240124">
        <w:rPr>
          <w:rFonts w:asciiTheme="minorBidi" w:hAnsiTheme="minorBidi"/>
          <w:sz w:val="32"/>
          <w:szCs w:val="32"/>
        </w:rPr>
        <w:t xml:space="preserve"> </w:t>
      </w:r>
      <w:r w:rsidR="00445584" w:rsidRPr="00240124">
        <w:rPr>
          <w:rFonts w:asciiTheme="minorBidi" w:hAnsiTheme="minorBidi"/>
          <w:sz w:val="32"/>
          <w:szCs w:val="32"/>
          <w:rtl/>
        </w:rPr>
        <w:t>مدى</w:t>
      </w:r>
      <w:r w:rsidR="00445584" w:rsidRPr="00240124">
        <w:rPr>
          <w:rFonts w:asciiTheme="minorBidi" w:hAnsiTheme="minorBidi"/>
          <w:sz w:val="32"/>
          <w:szCs w:val="32"/>
        </w:rPr>
        <w:t xml:space="preserve"> </w:t>
      </w:r>
      <w:r w:rsidR="00FB078E">
        <w:rPr>
          <w:rFonts w:asciiTheme="minorBidi" w:hAnsiTheme="minorBidi"/>
          <w:sz w:val="32"/>
          <w:szCs w:val="32"/>
          <w:rtl/>
        </w:rPr>
        <w:t>ملا</w:t>
      </w:r>
      <w:r w:rsidR="00FB078E">
        <w:rPr>
          <w:rFonts w:asciiTheme="minorBidi" w:hAnsiTheme="minorBidi" w:hint="cs"/>
          <w:sz w:val="32"/>
          <w:szCs w:val="32"/>
          <w:rtl/>
        </w:rPr>
        <w:t>ئ</w:t>
      </w:r>
      <w:r w:rsidR="00445584" w:rsidRPr="00240124">
        <w:rPr>
          <w:rFonts w:asciiTheme="minorBidi" w:hAnsiTheme="minorBidi"/>
          <w:sz w:val="32"/>
          <w:szCs w:val="32"/>
          <w:rtl/>
        </w:rPr>
        <w:t>مة</w:t>
      </w:r>
      <w:r w:rsidR="00445584" w:rsidRPr="00240124">
        <w:rPr>
          <w:rFonts w:asciiTheme="minorBidi" w:hAnsiTheme="minorBidi"/>
          <w:sz w:val="32"/>
          <w:szCs w:val="32"/>
        </w:rPr>
        <w:t xml:space="preserve"> </w:t>
      </w:r>
      <w:r w:rsidR="00445584" w:rsidRPr="00240124">
        <w:rPr>
          <w:rFonts w:asciiTheme="minorBidi" w:hAnsiTheme="minorBidi"/>
          <w:sz w:val="32"/>
          <w:szCs w:val="32"/>
          <w:rtl/>
        </w:rPr>
        <w:t>مخرجات</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التعليم</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العالي</w:t>
      </w:r>
      <w:r w:rsidR="00445584" w:rsidRPr="00240124">
        <w:rPr>
          <w:rFonts w:asciiTheme="minorBidi" w:hAnsiTheme="minorBidi"/>
          <w:sz w:val="32"/>
          <w:szCs w:val="32"/>
        </w:rPr>
        <w:t xml:space="preserve"> </w:t>
      </w:r>
      <w:r w:rsidR="00445584" w:rsidRPr="00240124">
        <w:rPr>
          <w:rFonts w:asciiTheme="minorBidi" w:hAnsiTheme="minorBidi"/>
          <w:sz w:val="32"/>
          <w:szCs w:val="32"/>
          <w:rtl/>
        </w:rPr>
        <w:t>بالمملكة</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العربية</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السعودية</w:t>
      </w:r>
      <w:r w:rsidR="00445584" w:rsidRPr="00240124">
        <w:rPr>
          <w:rFonts w:asciiTheme="minorBidi" w:hAnsiTheme="minorBidi"/>
          <w:sz w:val="32"/>
          <w:szCs w:val="32"/>
        </w:rPr>
        <w:t xml:space="preserve"> </w:t>
      </w:r>
      <w:proofErr w:type="spellStart"/>
      <w:r w:rsidR="00445584" w:rsidRPr="00240124">
        <w:rPr>
          <w:rFonts w:asciiTheme="minorBidi" w:hAnsiTheme="minorBidi"/>
          <w:sz w:val="32"/>
          <w:szCs w:val="32"/>
          <w:rtl/>
        </w:rPr>
        <w:t>لإحتياجات</w:t>
      </w:r>
      <w:proofErr w:type="spellEnd"/>
      <w:r w:rsidR="00445584" w:rsidRPr="00240124">
        <w:rPr>
          <w:rFonts w:asciiTheme="minorBidi" w:hAnsiTheme="minorBidi"/>
          <w:sz w:val="32"/>
          <w:szCs w:val="32"/>
          <w:rtl/>
        </w:rPr>
        <w:t xml:space="preserve"> سوق</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العمل</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الخاص بالإضافة إلى التعرف</w:t>
      </w:r>
      <w:r w:rsidR="00445584" w:rsidRPr="00240124">
        <w:rPr>
          <w:rFonts w:asciiTheme="minorBidi" w:hAnsiTheme="minorBidi"/>
          <w:sz w:val="32"/>
          <w:szCs w:val="32"/>
        </w:rPr>
        <w:t xml:space="preserve"> </w:t>
      </w:r>
      <w:r w:rsidR="00445584" w:rsidRPr="00240124">
        <w:rPr>
          <w:rFonts w:asciiTheme="minorBidi" w:hAnsiTheme="minorBidi"/>
          <w:sz w:val="32"/>
          <w:szCs w:val="32"/>
          <w:rtl/>
        </w:rPr>
        <w:t>على</w:t>
      </w:r>
      <w:r w:rsidR="00445584" w:rsidRPr="00240124">
        <w:rPr>
          <w:rFonts w:asciiTheme="minorBidi" w:hAnsiTheme="minorBidi"/>
          <w:sz w:val="32"/>
          <w:szCs w:val="32"/>
        </w:rPr>
        <w:t xml:space="preserve"> </w:t>
      </w:r>
      <w:r w:rsidR="00445584" w:rsidRPr="00240124">
        <w:rPr>
          <w:rFonts w:asciiTheme="minorBidi" w:hAnsiTheme="minorBidi"/>
          <w:sz w:val="32"/>
          <w:szCs w:val="32"/>
          <w:rtl/>
        </w:rPr>
        <w:t>أهم</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المهارات</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الأساسية</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المطلوبة</w:t>
      </w:r>
      <w:r w:rsidR="00445584" w:rsidRPr="00240124">
        <w:rPr>
          <w:rFonts w:asciiTheme="minorBidi" w:hAnsiTheme="minorBidi"/>
          <w:sz w:val="32"/>
          <w:szCs w:val="32"/>
        </w:rPr>
        <w:t xml:space="preserve"> </w:t>
      </w:r>
      <w:r w:rsidR="00445584" w:rsidRPr="00240124">
        <w:rPr>
          <w:rFonts w:asciiTheme="minorBidi" w:hAnsiTheme="minorBidi"/>
          <w:sz w:val="32"/>
          <w:szCs w:val="32"/>
          <w:rtl/>
        </w:rPr>
        <w:t>للقطاع</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الخاص</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السعودي , اتبع</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البحث</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المنهج</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المسحي</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الذي</w:t>
      </w:r>
      <w:r w:rsidR="00445584" w:rsidRPr="00240124">
        <w:rPr>
          <w:rFonts w:asciiTheme="minorBidi" w:hAnsiTheme="minorBidi"/>
          <w:sz w:val="32"/>
          <w:szCs w:val="32"/>
        </w:rPr>
        <w:t xml:space="preserve"> </w:t>
      </w:r>
      <w:r w:rsidR="00445584" w:rsidRPr="00240124">
        <w:rPr>
          <w:rFonts w:asciiTheme="minorBidi" w:hAnsiTheme="minorBidi"/>
          <w:sz w:val="32"/>
          <w:szCs w:val="32"/>
          <w:rtl/>
        </w:rPr>
        <w:t>يعتبر</w:t>
      </w:r>
      <w:r w:rsidR="00445584" w:rsidRPr="00240124">
        <w:rPr>
          <w:rFonts w:asciiTheme="minorBidi" w:hAnsiTheme="minorBidi"/>
          <w:sz w:val="32"/>
          <w:szCs w:val="32"/>
        </w:rPr>
        <w:t xml:space="preserve"> </w:t>
      </w:r>
      <w:r w:rsidR="00445584" w:rsidRPr="00240124">
        <w:rPr>
          <w:rFonts w:asciiTheme="minorBidi" w:hAnsiTheme="minorBidi"/>
          <w:sz w:val="32"/>
          <w:szCs w:val="32"/>
          <w:rtl/>
        </w:rPr>
        <w:t>مناسبًا</w:t>
      </w:r>
      <w:r w:rsidR="00445584" w:rsidRPr="00240124">
        <w:rPr>
          <w:rFonts w:asciiTheme="minorBidi" w:hAnsiTheme="minorBidi"/>
          <w:sz w:val="32"/>
          <w:szCs w:val="32"/>
        </w:rPr>
        <w:t xml:space="preserve"> </w:t>
      </w:r>
      <w:r w:rsidR="00445584" w:rsidRPr="00240124">
        <w:rPr>
          <w:rFonts w:asciiTheme="minorBidi" w:hAnsiTheme="minorBidi"/>
          <w:sz w:val="32"/>
          <w:szCs w:val="32"/>
          <w:rtl/>
        </w:rPr>
        <w:t>لطبيعة</w:t>
      </w:r>
      <w:r w:rsidR="00445584" w:rsidRPr="00240124">
        <w:rPr>
          <w:rFonts w:asciiTheme="minorBidi" w:hAnsiTheme="minorBidi"/>
          <w:sz w:val="32"/>
          <w:szCs w:val="32"/>
        </w:rPr>
        <w:t xml:space="preserve"> </w:t>
      </w:r>
      <w:r w:rsidR="00445584" w:rsidRPr="00240124">
        <w:rPr>
          <w:rFonts w:asciiTheme="minorBidi" w:hAnsiTheme="minorBidi"/>
          <w:sz w:val="32"/>
          <w:szCs w:val="32"/>
          <w:rtl/>
        </w:rPr>
        <w:t>مثل</w:t>
      </w:r>
      <w:r w:rsidR="00445584" w:rsidRPr="00240124">
        <w:rPr>
          <w:rFonts w:asciiTheme="minorBidi" w:hAnsiTheme="minorBidi"/>
          <w:sz w:val="32"/>
          <w:szCs w:val="32"/>
        </w:rPr>
        <w:t xml:space="preserve"> </w:t>
      </w:r>
      <w:r w:rsidR="00445584" w:rsidRPr="00240124">
        <w:rPr>
          <w:rFonts w:asciiTheme="minorBidi" w:hAnsiTheme="minorBidi"/>
          <w:sz w:val="32"/>
          <w:szCs w:val="32"/>
          <w:rtl/>
        </w:rPr>
        <w:t>هذه</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الدراسة</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التي</w:t>
      </w:r>
      <w:r w:rsidR="00445584" w:rsidRPr="00240124">
        <w:rPr>
          <w:rFonts w:asciiTheme="minorBidi" w:hAnsiTheme="minorBidi"/>
          <w:sz w:val="32"/>
          <w:szCs w:val="32"/>
        </w:rPr>
        <w:t xml:space="preserve"> </w:t>
      </w:r>
      <w:r w:rsidR="00445584" w:rsidRPr="00240124">
        <w:rPr>
          <w:rFonts w:asciiTheme="minorBidi" w:hAnsiTheme="minorBidi"/>
          <w:sz w:val="32"/>
          <w:szCs w:val="32"/>
          <w:rtl/>
        </w:rPr>
        <w:t>تهتم</w:t>
      </w:r>
      <w:r w:rsidR="00445584" w:rsidRPr="00240124">
        <w:rPr>
          <w:rFonts w:asciiTheme="minorBidi" w:hAnsiTheme="minorBidi"/>
          <w:sz w:val="32"/>
          <w:szCs w:val="32"/>
        </w:rPr>
        <w:t xml:space="preserve"> </w:t>
      </w:r>
      <w:r w:rsidR="00445584" w:rsidRPr="00240124">
        <w:rPr>
          <w:rFonts w:asciiTheme="minorBidi" w:hAnsiTheme="minorBidi"/>
          <w:sz w:val="32"/>
          <w:szCs w:val="32"/>
          <w:rtl/>
        </w:rPr>
        <w:t>بتقصي الآراء</w:t>
      </w:r>
      <w:r w:rsidR="00445584" w:rsidRPr="00240124">
        <w:rPr>
          <w:rFonts w:asciiTheme="minorBidi" w:hAnsiTheme="minorBidi"/>
          <w:sz w:val="32"/>
          <w:szCs w:val="32"/>
        </w:rPr>
        <w:t xml:space="preserve"> </w:t>
      </w:r>
      <w:r w:rsidR="00445584" w:rsidRPr="00240124">
        <w:rPr>
          <w:rFonts w:asciiTheme="minorBidi" w:hAnsiTheme="minorBidi"/>
          <w:sz w:val="32"/>
          <w:szCs w:val="32"/>
          <w:rtl/>
        </w:rPr>
        <w:t>ومعرفة</w:t>
      </w:r>
      <w:r w:rsidR="00445584" w:rsidRPr="00240124">
        <w:rPr>
          <w:rFonts w:asciiTheme="minorBidi" w:hAnsiTheme="minorBidi"/>
          <w:sz w:val="32"/>
          <w:szCs w:val="32"/>
        </w:rPr>
        <w:t xml:space="preserve"> </w:t>
      </w:r>
      <w:proofErr w:type="spellStart"/>
      <w:r w:rsidR="00445584" w:rsidRPr="00240124">
        <w:rPr>
          <w:rFonts w:asciiTheme="minorBidi" w:hAnsiTheme="minorBidi"/>
          <w:sz w:val="32"/>
          <w:szCs w:val="32"/>
          <w:rtl/>
        </w:rPr>
        <w:t>الإتجاهات</w:t>
      </w:r>
      <w:proofErr w:type="spellEnd"/>
      <w:r w:rsidR="00445584" w:rsidRPr="00240124">
        <w:rPr>
          <w:rFonts w:asciiTheme="minorBidi" w:hAnsiTheme="minorBidi"/>
          <w:sz w:val="32"/>
          <w:szCs w:val="32"/>
        </w:rPr>
        <w:t xml:space="preserve"> </w:t>
      </w:r>
      <w:r w:rsidR="00445584" w:rsidRPr="00240124">
        <w:rPr>
          <w:rFonts w:asciiTheme="minorBidi" w:hAnsiTheme="minorBidi"/>
          <w:sz w:val="32"/>
          <w:szCs w:val="32"/>
          <w:rtl/>
        </w:rPr>
        <w:t>وذلك</w:t>
      </w:r>
      <w:r w:rsidR="00445584" w:rsidRPr="00240124">
        <w:rPr>
          <w:rFonts w:asciiTheme="minorBidi" w:hAnsiTheme="minorBidi"/>
          <w:sz w:val="32"/>
          <w:szCs w:val="32"/>
        </w:rPr>
        <w:t xml:space="preserve"> </w:t>
      </w:r>
      <w:r w:rsidR="00445584" w:rsidRPr="00240124">
        <w:rPr>
          <w:rFonts w:asciiTheme="minorBidi" w:hAnsiTheme="minorBidi"/>
          <w:sz w:val="32"/>
          <w:szCs w:val="32"/>
          <w:rtl/>
        </w:rPr>
        <w:t>بهدف</w:t>
      </w:r>
      <w:r w:rsidR="00445584" w:rsidRPr="00240124">
        <w:rPr>
          <w:rFonts w:asciiTheme="minorBidi" w:hAnsiTheme="minorBidi"/>
          <w:sz w:val="32"/>
          <w:szCs w:val="32"/>
        </w:rPr>
        <w:t xml:space="preserve"> </w:t>
      </w:r>
      <w:r w:rsidR="00445584" w:rsidRPr="00240124">
        <w:rPr>
          <w:rFonts w:asciiTheme="minorBidi" w:hAnsiTheme="minorBidi"/>
          <w:sz w:val="32"/>
          <w:szCs w:val="32"/>
          <w:rtl/>
        </w:rPr>
        <w:t>تشخيص</w:t>
      </w:r>
      <w:r w:rsidR="00445584" w:rsidRPr="00240124">
        <w:rPr>
          <w:rFonts w:asciiTheme="minorBidi" w:hAnsiTheme="minorBidi"/>
          <w:sz w:val="32"/>
          <w:szCs w:val="32"/>
        </w:rPr>
        <w:t xml:space="preserve"> </w:t>
      </w:r>
      <w:r w:rsidR="00445584" w:rsidRPr="00240124">
        <w:rPr>
          <w:rFonts w:asciiTheme="minorBidi" w:hAnsiTheme="minorBidi"/>
          <w:sz w:val="32"/>
          <w:szCs w:val="32"/>
          <w:rtl/>
        </w:rPr>
        <w:t>مشكلة</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الدراسة</w:t>
      </w:r>
      <w:r w:rsidR="00445584" w:rsidRPr="00240124">
        <w:rPr>
          <w:rFonts w:asciiTheme="minorBidi" w:hAnsiTheme="minorBidi"/>
          <w:sz w:val="32"/>
          <w:szCs w:val="32"/>
        </w:rPr>
        <w:t xml:space="preserve"> </w:t>
      </w:r>
      <w:r w:rsidR="00445584" w:rsidRPr="00240124">
        <w:rPr>
          <w:rFonts w:asciiTheme="minorBidi" w:hAnsiTheme="minorBidi"/>
          <w:sz w:val="32"/>
          <w:szCs w:val="32"/>
          <w:rtl/>
        </w:rPr>
        <w:t>وتحليلها</w:t>
      </w:r>
      <w:r w:rsidR="00445584" w:rsidRPr="00240124">
        <w:rPr>
          <w:rFonts w:asciiTheme="minorBidi" w:hAnsiTheme="minorBidi"/>
          <w:sz w:val="32"/>
          <w:szCs w:val="32"/>
        </w:rPr>
        <w:t xml:space="preserve"> </w:t>
      </w:r>
      <w:r w:rsidR="00445584" w:rsidRPr="00240124">
        <w:rPr>
          <w:rFonts w:asciiTheme="minorBidi" w:hAnsiTheme="minorBidi"/>
          <w:sz w:val="32"/>
          <w:szCs w:val="32"/>
          <w:rtl/>
        </w:rPr>
        <w:t>كما</w:t>
      </w:r>
      <w:r w:rsidR="00445584" w:rsidRPr="00240124">
        <w:rPr>
          <w:rFonts w:asciiTheme="minorBidi" w:hAnsiTheme="minorBidi"/>
          <w:sz w:val="32"/>
          <w:szCs w:val="32"/>
        </w:rPr>
        <w:t xml:space="preserve"> </w:t>
      </w:r>
      <w:r w:rsidR="00445584" w:rsidRPr="00240124">
        <w:rPr>
          <w:rFonts w:asciiTheme="minorBidi" w:hAnsiTheme="minorBidi"/>
          <w:sz w:val="32"/>
          <w:szCs w:val="32"/>
          <w:rtl/>
        </w:rPr>
        <w:t>اتبع</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البحث</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المنهج المكتبي</w:t>
      </w:r>
      <w:r w:rsidR="00445584" w:rsidRPr="00240124">
        <w:rPr>
          <w:rFonts w:asciiTheme="minorBidi" w:hAnsiTheme="minorBidi"/>
          <w:sz w:val="32"/>
          <w:szCs w:val="32"/>
        </w:rPr>
        <w:t xml:space="preserve"> </w:t>
      </w:r>
      <w:r w:rsidR="00445584" w:rsidRPr="00240124">
        <w:rPr>
          <w:rFonts w:asciiTheme="minorBidi" w:hAnsiTheme="minorBidi"/>
          <w:sz w:val="32"/>
          <w:szCs w:val="32"/>
          <w:rtl/>
        </w:rPr>
        <w:t>عند</w:t>
      </w:r>
      <w:r w:rsidR="00445584" w:rsidRPr="00240124">
        <w:rPr>
          <w:rFonts w:asciiTheme="minorBidi" w:hAnsiTheme="minorBidi"/>
          <w:sz w:val="32"/>
          <w:szCs w:val="32"/>
        </w:rPr>
        <w:t xml:space="preserve"> </w:t>
      </w:r>
      <w:r w:rsidR="00445584" w:rsidRPr="00240124">
        <w:rPr>
          <w:rFonts w:asciiTheme="minorBidi" w:hAnsiTheme="minorBidi"/>
          <w:sz w:val="32"/>
          <w:szCs w:val="32"/>
          <w:rtl/>
        </w:rPr>
        <w:t>مراجعة</w:t>
      </w:r>
      <w:r w:rsidR="00445584" w:rsidRPr="00240124">
        <w:rPr>
          <w:rFonts w:asciiTheme="minorBidi" w:hAnsiTheme="minorBidi"/>
          <w:sz w:val="32"/>
          <w:szCs w:val="32"/>
        </w:rPr>
        <w:t xml:space="preserve"> </w:t>
      </w:r>
      <w:r w:rsidR="00445584" w:rsidRPr="00240124">
        <w:rPr>
          <w:rFonts w:asciiTheme="minorBidi" w:hAnsiTheme="minorBidi"/>
          <w:sz w:val="32"/>
          <w:szCs w:val="32"/>
          <w:rtl/>
        </w:rPr>
        <w:t>أدبيات</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الدراسة</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المتمثلة</w:t>
      </w:r>
      <w:r w:rsidR="00445584" w:rsidRPr="00240124">
        <w:rPr>
          <w:rFonts w:asciiTheme="minorBidi" w:hAnsiTheme="minorBidi"/>
          <w:sz w:val="32"/>
          <w:szCs w:val="32"/>
        </w:rPr>
        <w:t xml:space="preserve"> </w:t>
      </w:r>
      <w:r w:rsidR="00445584" w:rsidRPr="00240124">
        <w:rPr>
          <w:rFonts w:asciiTheme="minorBidi" w:hAnsiTheme="minorBidi"/>
          <w:sz w:val="32"/>
          <w:szCs w:val="32"/>
          <w:rtl/>
        </w:rPr>
        <w:t>في</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الإطار</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النظري</w:t>
      </w:r>
      <w:r w:rsidR="00445584" w:rsidRPr="00240124">
        <w:rPr>
          <w:rFonts w:asciiTheme="minorBidi" w:hAnsiTheme="minorBidi"/>
          <w:sz w:val="32"/>
          <w:szCs w:val="32"/>
        </w:rPr>
        <w:t xml:space="preserve"> </w:t>
      </w:r>
      <w:r w:rsidR="00445584" w:rsidRPr="00240124">
        <w:rPr>
          <w:rFonts w:asciiTheme="minorBidi" w:hAnsiTheme="minorBidi"/>
          <w:sz w:val="32"/>
          <w:szCs w:val="32"/>
          <w:rtl/>
        </w:rPr>
        <w:t>والدراسات</w:t>
      </w:r>
      <w:r w:rsidR="00445584" w:rsidRPr="00240124">
        <w:rPr>
          <w:rFonts w:asciiTheme="minorBidi" w:hAnsiTheme="minorBidi"/>
          <w:sz w:val="32"/>
          <w:szCs w:val="32"/>
        </w:rPr>
        <w:t xml:space="preserve"> </w:t>
      </w:r>
      <w:r w:rsidR="00445584" w:rsidRPr="00240124">
        <w:rPr>
          <w:rFonts w:asciiTheme="minorBidi" w:hAnsiTheme="minorBidi"/>
          <w:sz w:val="32"/>
          <w:szCs w:val="32"/>
          <w:rtl/>
        </w:rPr>
        <w:t>السابقة</w:t>
      </w:r>
      <w:r w:rsidR="002226F0" w:rsidRPr="00240124">
        <w:rPr>
          <w:rFonts w:asciiTheme="minorBidi" w:hAnsiTheme="minorBidi"/>
          <w:sz w:val="32"/>
          <w:szCs w:val="32"/>
          <w:rtl/>
        </w:rPr>
        <w:t xml:space="preserve"> أما</w:t>
      </w:r>
      <w:r w:rsidR="009A3078" w:rsidRPr="00240124">
        <w:rPr>
          <w:rFonts w:asciiTheme="minorBidi" w:hAnsiTheme="minorBidi"/>
          <w:sz w:val="32"/>
          <w:szCs w:val="32"/>
          <w:rtl/>
        </w:rPr>
        <w:t xml:space="preserve"> البيانات المستخدمة فكانت عبارة</w:t>
      </w:r>
      <w:r w:rsidR="00811FF4" w:rsidRPr="00240124">
        <w:rPr>
          <w:rFonts w:asciiTheme="minorBidi" w:hAnsiTheme="minorBidi"/>
          <w:sz w:val="32"/>
          <w:szCs w:val="32"/>
          <w:rtl/>
        </w:rPr>
        <w:t xml:space="preserve"> عن</w:t>
      </w:r>
      <w:r w:rsidR="009A3078" w:rsidRPr="00240124">
        <w:rPr>
          <w:rFonts w:asciiTheme="minorBidi" w:hAnsiTheme="minorBidi"/>
          <w:sz w:val="32"/>
          <w:szCs w:val="32"/>
          <w:rtl/>
        </w:rPr>
        <w:t xml:space="preserve"> </w:t>
      </w:r>
      <w:r w:rsidR="002226F0" w:rsidRPr="00240124">
        <w:rPr>
          <w:rFonts w:asciiTheme="minorBidi" w:hAnsiTheme="minorBidi"/>
          <w:sz w:val="32"/>
          <w:szCs w:val="32"/>
          <w:rtl/>
        </w:rPr>
        <w:t xml:space="preserve"> استبيان موجه للقطاع الخاص</w:t>
      </w:r>
      <w:r w:rsidR="00176459" w:rsidRPr="00240124">
        <w:rPr>
          <w:rFonts w:asciiTheme="minorBidi" w:hAnsiTheme="minorBidi"/>
          <w:sz w:val="32"/>
          <w:szCs w:val="32"/>
          <w:rtl/>
        </w:rPr>
        <w:t xml:space="preserve"> , تظهر</w:t>
      </w:r>
      <w:r w:rsidR="00176459" w:rsidRPr="00240124">
        <w:rPr>
          <w:rFonts w:asciiTheme="minorBidi" w:hAnsiTheme="minorBidi"/>
          <w:sz w:val="32"/>
          <w:szCs w:val="32"/>
        </w:rPr>
        <w:t xml:space="preserve"> </w:t>
      </w:r>
      <w:r w:rsidR="00176459" w:rsidRPr="00240124">
        <w:rPr>
          <w:rFonts w:asciiTheme="minorBidi" w:hAnsiTheme="minorBidi"/>
          <w:sz w:val="32"/>
          <w:szCs w:val="32"/>
          <w:rtl/>
        </w:rPr>
        <w:t>لنا</w:t>
      </w:r>
      <w:r w:rsidR="00176459" w:rsidRPr="00240124">
        <w:rPr>
          <w:rFonts w:asciiTheme="minorBidi" w:hAnsiTheme="minorBidi"/>
          <w:sz w:val="32"/>
          <w:szCs w:val="32"/>
        </w:rPr>
        <w:t xml:space="preserve"> </w:t>
      </w:r>
      <w:r w:rsidR="00176459" w:rsidRPr="00240124">
        <w:rPr>
          <w:rFonts w:asciiTheme="minorBidi" w:hAnsiTheme="minorBidi"/>
          <w:sz w:val="32"/>
          <w:szCs w:val="32"/>
          <w:rtl/>
        </w:rPr>
        <w:t>نتائج</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الدراسة</w:t>
      </w:r>
      <w:r w:rsidR="00176459" w:rsidRPr="00240124">
        <w:rPr>
          <w:rFonts w:asciiTheme="minorBidi" w:hAnsiTheme="minorBidi"/>
          <w:sz w:val="32"/>
          <w:szCs w:val="32"/>
        </w:rPr>
        <w:t xml:space="preserve"> </w:t>
      </w:r>
      <w:r w:rsidR="00176459" w:rsidRPr="00240124">
        <w:rPr>
          <w:rFonts w:asciiTheme="minorBidi" w:hAnsiTheme="minorBidi"/>
          <w:sz w:val="32"/>
          <w:szCs w:val="32"/>
          <w:rtl/>
        </w:rPr>
        <w:t>أن</w:t>
      </w:r>
      <w:r w:rsidR="00176459" w:rsidRPr="00240124">
        <w:rPr>
          <w:rFonts w:asciiTheme="minorBidi" w:hAnsiTheme="minorBidi"/>
          <w:sz w:val="32"/>
          <w:szCs w:val="32"/>
        </w:rPr>
        <w:t xml:space="preserve"> </w:t>
      </w:r>
      <w:r w:rsidR="00176459" w:rsidRPr="00240124">
        <w:rPr>
          <w:rFonts w:asciiTheme="minorBidi" w:hAnsiTheme="minorBidi"/>
          <w:sz w:val="32"/>
          <w:szCs w:val="32"/>
          <w:rtl/>
        </w:rPr>
        <w:t>معظم</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المهارات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التي</w:t>
      </w:r>
      <w:r w:rsidR="00176459" w:rsidRPr="00240124">
        <w:rPr>
          <w:rFonts w:asciiTheme="minorBidi" w:hAnsiTheme="minorBidi"/>
          <w:sz w:val="32"/>
          <w:szCs w:val="32"/>
        </w:rPr>
        <w:t xml:space="preserve"> </w:t>
      </w:r>
      <w:r w:rsidR="00176459" w:rsidRPr="00240124">
        <w:rPr>
          <w:rFonts w:asciiTheme="minorBidi" w:hAnsiTheme="minorBidi"/>
          <w:sz w:val="32"/>
          <w:szCs w:val="32"/>
          <w:rtl/>
        </w:rPr>
        <w:t>استقصت</w:t>
      </w:r>
      <w:r w:rsidR="00176459" w:rsidRPr="00240124">
        <w:rPr>
          <w:rFonts w:asciiTheme="minorBidi" w:hAnsiTheme="minorBidi"/>
          <w:sz w:val="32"/>
          <w:szCs w:val="32"/>
        </w:rPr>
        <w:t xml:space="preserve"> </w:t>
      </w:r>
      <w:r w:rsidR="00176459" w:rsidRPr="00240124">
        <w:rPr>
          <w:rFonts w:asciiTheme="minorBidi" w:hAnsiTheme="minorBidi"/>
          <w:sz w:val="32"/>
          <w:szCs w:val="32"/>
          <w:rtl/>
        </w:rPr>
        <w:t>آراء</w:t>
      </w:r>
      <w:r w:rsidR="00176459" w:rsidRPr="00240124">
        <w:rPr>
          <w:rFonts w:asciiTheme="minorBidi" w:hAnsiTheme="minorBidi"/>
          <w:sz w:val="32"/>
          <w:szCs w:val="32"/>
        </w:rPr>
        <w:t xml:space="preserve"> </w:t>
      </w:r>
      <w:r w:rsidR="00176459" w:rsidRPr="00240124">
        <w:rPr>
          <w:rFonts w:asciiTheme="minorBidi" w:hAnsiTheme="minorBidi"/>
          <w:sz w:val="32"/>
          <w:szCs w:val="32"/>
          <w:rtl/>
        </w:rPr>
        <w:t>أرباب</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العمل</w:t>
      </w:r>
      <w:r w:rsidR="00176459" w:rsidRPr="00240124">
        <w:rPr>
          <w:rFonts w:asciiTheme="minorBidi" w:hAnsiTheme="minorBidi"/>
          <w:sz w:val="32"/>
          <w:szCs w:val="32"/>
        </w:rPr>
        <w:t xml:space="preserve"> </w:t>
      </w:r>
      <w:r w:rsidR="00176459" w:rsidRPr="00240124">
        <w:rPr>
          <w:rFonts w:asciiTheme="minorBidi" w:hAnsiTheme="minorBidi"/>
          <w:sz w:val="32"/>
          <w:szCs w:val="32"/>
          <w:rtl/>
        </w:rPr>
        <w:t>حولها أنها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مهمة</w:t>
      </w:r>
      <w:r w:rsidR="00176459" w:rsidRPr="00240124">
        <w:rPr>
          <w:rFonts w:asciiTheme="minorBidi" w:hAnsiTheme="minorBidi"/>
          <w:sz w:val="32"/>
          <w:szCs w:val="32"/>
        </w:rPr>
        <w:t xml:space="preserve"> </w:t>
      </w:r>
      <w:r w:rsidR="00176459" w:rsidRPr="00240124">
        <w:rPr>
          <w:rFonts w:asciiTheme="minorBidi" w:hAnsiTheme="minorBidi"/>
          <w:sz w:val="32"/>
          <w:szCs w:val="32"/>
          <w:rtl/>
        </w:rPr>
        <w:t>إذ</w:t>
      </w:r>
      <w:r w:rsidR="00176459" w:rsidRPr="00240124">
        <w:rPr>
          <w:rFonts w:asciiTheme="minorBidi" w:hAnsiTheme="minorBidi"/>
          <w:sz w:val="32"/>
          <w:szCs w:val="32"/>
        </w:rPr>
        <w:t xml:space="preserve"> </w:t>
      </w:r>
      <w:r w:rsidR="00176459" w:rsidRPr="00240124">
        <w:rPr>
          <w:rFonts w:asciiTheme="minorBidi" w:hAnsiTheme="minorBidi"/>
          <w:sz w:val="32"/>
          <w:szCs w:val="32"/>
          <w:rtl/>
        </w:rPr>
        <w:t>لم</w:t>
      </w:r>
      <w:r w:rsidR="00176459" w:rsidRPr="00240124">
        <w:rPr>
          <w:rFonts w:asciiTheme="minorBidi" w:hAnsiTheme="minorBidi"/>
          <w:sz w:val="32"/>
          <w:szCs w:val="32"/>
        </w:rPr>
        <w:t xml:space="preserve"> </w:t>
      </w:r>
      <w:r w:rsidR="00176459" w:rsidRPr="00240124">
        <w:rPr>
          <w:rFonts w:asciiTheme="minorBidi" w:hAnsiTheme="minorBidi"/>
          <w:sz w:val="32"/>
          <w:szCs w:val="32"/>
          <w:rtl/>
        </w:rPr>
        <w:t>يقل</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الوسط</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الحسابي</w:t>
      </w:r>
      <w:r w:rsidR="00176459" w:rsidRPr="00240124">
        <w:rPr>
          <w:rFonts w:asciiTheme="minorBidi" w:hAnsiTheme="minorBidi"/>
          <w:sz w:val="32"/>
          <w:szCs w:val="32"/>
        </w:rPr>
        <w:t xml:space="preserve"> </w:t>
      </w:r>
      <w:r w:rsidR="00176459" w:rsidRPr="00240124">
        <w:rPr>
          <w:rFonts w:asciiTheme="minorBidi" w:hAnsiTheme="minorBidi"/>
          <w:sz w:val="32"/>
          <w:szCs w:val="32"/>
          <w:rtl/>
        </w:rPr>
        <w:t>لها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عن</w:t>
      </w:r>
      <w:r w:rsidR="00176459" w:rsidRPr="00240124">
        <w:rPr>
          <w:rFonts w:asciiTheme="minorBidi" w:hAnsiTheme="minorBidi"/>
          <w:sz w:val="32"/>
          <w:szCs w:val="32"/>
        </w:rPr>
        <w:t xml:space="preserve"> </w:t>
      </w:r>
      <w:r w:rsidR="00313A61" w:rsidRPr="00240124">
        <w:rPr>
          <w:rFonts w:asciiTheme="minorBidi" w:hAnsiTheme="minorBidi"/>
          <w:sz w:val="32"/>
          <w:szCs w:val="32"/>
          <w:rtl/>
        </w:rPr>
        <w:t>(</w:t>
      </w:r>
      <w:r w:rsidR="00C37E90">
        <w:rPr>
          <w:rFonts w:asciiTheme="minorBidi" w:hAnsiTheme="minorBidi" w:hint="cs"/>
          <w:sz w:val="32"/>
          <w:szCs w:val="32"/>
          <w:rtl/>
        </w:rPr>
        <w:t>3.79</w:t>
      </w:r>
      <w:r w:rsidR="00313A61" w:rsidRPr="00240124">
        <w:rPr>
          <w:rFonts w:asciiTheme="minorBidi" w:hAnsiTheme="minorBidi"/>
          <w:sz w:val="32"/>
          <w:szCs w:val="32"/>
          <w:rtl/>
        </w:rPr>
        <w:t xml:space="preserve">) </w:t>
      </w:r>
      <w:r w:rsidR="00176459" w:rsidRPr="00240124">
        <w:rPr>
          <w:rFonts w:asciiTheme="minorBidi" w:hAnsiTheme="minorBidi"/>
          <w:sz w:val="32"/>
          <w:szCs w:val="32"/>
          <w:rtl/>
        </w:rPr>
        <w:t>وهي</w:t>
      </w:r>
      <w:r w:rsidR="00176459" w:rsidRPr="00240124">
        <w:rPr>
          <w:rFonts w:asciiTheme="minorBidi" w:hAnsiTheme="minorBidi"/>
          <w:sz w:val="32"/>
          <w:szCs w:val="32"/>
        </w:rPr>
        <w:t xml:space="preserve"> </w:t>
      </w:r>
      <w:r w:rsidR="00176459" w:rsidRPr="00240124">
        <w:rPr>
          <w:rFonts w:asciiTheme="minorBidi" w:hAnsiTheme="minorBidi"/>
          <w:sz w:val="32"/>
          <w:szCs w:val="32"/>
          <w:rtl/>
        </w:rPr>
        <w:t>تعد</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مهمة</w:t>
      </w:r>
      <w:r w:rsidR="00176459" w:rsidRPr="00240124">
        <w:rPr>
          <w:rFonts w:asciiTheme="minorBidi" w:hAnsiTheme="minorBidi"/>
          <w:sz w:val="32"/>
          <w:szCs w:val="32"/>
        </w:rPr>
        <w:t xml:space="preserve"> </w:t>
      </w:r>
      <w:r w:rsidR="00176459" w:rsidRPr="00240124">
        <w:rPr>
          <w:rFonts w:asciiTheme="minorBidi" w:hAnsiTheme="minorBidi"/>
          <w:sz w:val="32"/>
          <w:szCs w:val="32"/>
          <w:rtl/>
        </w:rPr>
        <w:t>في</w:t>
      </w:r>
      <w:r w:rsidR="00176459" w:rsidRPr="00240124">
        <w:rPr>
          <w:rFonts w:asciiTheme="minorBidi" w:hAnsiTheme="minorBidi"/>
          <w:sz w:val="32"/>
          <w:szCs w:val="32"/>
        </w:rPr>
        <w:t xml:space="preserve"> </w:t>
      </w:r>
      <w:r w:rsidR="00176459" w:rsidRPr="00240124">
        <w:rPr>
          <w:rFonts w:asciiTheme="minorBidi" w:hAnsiTheme="minorBidi"/>
          <w:sz w:val="32"/>
          <w:szCs w:val="32"/>
          <w:rtl/>
        </w:rPr>
        <w:t>معيار</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القياس</w:t>
      </w:r>
      <w:r w:rsidR="00313A61" w:rsidRPr="00240124">
        <w:rPr>
          <w:rFonts w:asciiTheme="minorBidi" w:hAnsiTheme="minorBidi"/>
          <w:sz w:val="32"/>
          <w:szCs w:val="32"/>
        </w:rPr>
        <w:t xml:space="preserve"> </w:t>
      </w:r>
      <w:r w:rsidR="00176459" w:rsidRPr="00240124">
        <w:rPr>
          <w:rFonts w:asciiTheme="minorBidi" w:hAnsiTheme="minorBidi"/>
          <w:sz w:val="32"/>
          <w:szCs w:val="32"/>
          <w:rtl/>
        </w:rPr>
        <w:t>ولكن هناك</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مفاضلة</w:t>
      </w:r>
      <w:r w:rsidR="00176459" w:rsidRPr="00240124">
        <w:rPr>
          <w:rFonts w:asciiTheme="minorBidi" w:hAnsiTheme="minorBidi"/>
          <w:sz w:val="32"/>
          <w:szCs w:val="32"/>
        </w:rPr>
        <w:t xml:space="preserve"> </w:t>
      </w:r>
      <w:r w:rsidR="00176459" w:rsidRPr="00240124">
        <w:rPr>
          <w:rFonts w:asciiTheme="minorBidi" w:hAnsiTheme="minorBidi"/>
          <w:sz w:val="32"/>
          <w:szCs w:val="32"/>
          <w:rtl/>
        </w:rPr>
        <w:t>بين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المهارات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وقد</w:t>
      </w:r>
      <w:r w:rsidR="00176459" w:rsidRPr="00240124">
        <w:rPr>
          <w:rFonts w:asciiTheme="minorBidi" w:hAnsiTheme="minorBidi"/>
          <w:sz w:val="32"/>
          <w:szCs w:val="32"/>
        </w:rPr>
        <w:t xml:space="preserve"> </w:t>
      </w:r>
      <w:r w:rsidR="00176459" w:rsidRPr="00240124">
        <w:rPr>
          <w:rFonts w:asciiTheme="minorBidi" w:hAnsiTheme="minorBidi"/>
          <w:sz w:val="32"/>
          <w:szCs w:val="32"/>
          <w:rtl/>
        </w:rPr>
        <w:t>عكس</w:t>
      </w:r>
      <w:r w:rsidR="00176459" w:rsidRPr="00240124">
        <w:rPr>
          <w:rFonts w:asciiTheme="minorBidi" w:hAnsiTheme="minorBidi"/>
          <w:sz w:val="32"/>
          <w:szCs w:val="32"/>
        </w:rPr>
        <w:t xml:space="preserve"> </w:t>
      </w:r>
      <w:r w:rsidR="00176459" w:rsidRPr="00240124">
        <w:rPr>
          <w:rFonts w:asciiTheme="minorBidi" w:hAnsiTheme="minorBidi"/>
          <w:sz w:val="32"/>
          <w:szCs w:val="32"/>
          <w:rtl/>
        </w:rPr>
        <w:t>تقييم</w:t>
      </w:r>
      <w:r w:rsidR="00176459" w:rsidRPr="00240124">
        <w:rPr>
          <w:rFonts w:asciiTheme="minorBidi" w:hAnsiTheme="minorBidi"/>
          <w:sz w:val="32"/>
          <w:szCs w:val="32"/>
        </w:rPr>
        <w:t xml:space="preserve"> </w:t>
      </w:r>
      <w:r w:rsidR="00176459" w:rsidRPr="00240124">
        <w:rPr>
          <w:rFonts w:asciiTheme="minorBidi" w:hAnsiTheme="minorBidi"/>
          <w:sz w:val="32"/>
          <w:szCs w:val="32"/>
          <w:rtl/>
        </w:rPr>
        <w:t>أرباب</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العمل</w:t>
      </w:r>
      <w:r w:rsidR="00176459" w:rsidRPr="00240124">
        <w:rPr>
          <w:rFonts w:asciiTheme="minorBidi" w:hAnsiTheme="minorBidi"/>
          <w:sz w:val="32"/>
          <w:szCs w:val="32"/>
        </w:rPr>
        <w:t xml:space="preserve"> </w:t>
      </w:r>
      <w:r w:rsidR="00176459" w:rsidRPr="00240124">
        <w:rPr>
          <w:rFonts w:asciiTheme="minorBidi" w:hAnsiTheme="minorBidi"/>
          <w:sz w:val="32"/>
          <w:szCs w:val="32"/>
          <w:rtl/>
        </w:rPr>
        <w:t>لأولويات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تلك</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المهارات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فالمهارات التي</w:t>
      </w:r>
      <w:r w:rsidR="00176459" w:rsidRPr="00240124">
        <w:rPr>
          <w:rFonts w:asciiTheme="minorBidi" w:hAnsiTheme="minorBidi"/>
          <w:sz w:val="32"/>
          <w:szCs w:val="32"/>
        </w:rPr>
        <w:t xml:space="preserve"> </w:t>
      </w:r>
      <w:r w:rsidR="00176459" w:rsidRPr="00240124">
        <w:rPr>
          <w:rFonts w:asciiTheme="minorBidi" w:hAnsiTheme="minorBidi"/>
          <w:sz w:val="32"/>
          <w:szCs w:val="32"/>
          <w:rtl/>
        </w:rPr>
        <w:t>بلغ</w:t>
      </w:r>
      <w:r w:rsidR="00176459" w:rsidRPr="00240124">
        <w:rPr>
          <w:rFonts w:asciiTheme="minorBidi" w:hAnsiTheme="minorBidi"/>
          <w:sz w:val="32"/>
          <w:szCs w:val="32"/>
        </w:rPr>
        <w:t xml:space="preserve"> </w:t>
      </w:r>
      <w:r w:rsidR="00176459" w:rsidRPr="00240124">
        <w:rPr>
          <w:rFonts w:asciiTheme="minorBidi" w:hAnsiTheme="minorBidi"/>
          <w:sz w:val="32"/>
          <w:szCs w:val="32"/>
          <w:rtl/>
        </w:rPr>
        <w:t>وسطها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الحسابي</w:t>
      </w:r>
      <w:r w:rsidR="00176459" w:rsidRPr="00240124">
        <w:rPr>
          <w:rFonts w:asciiTheme="minorBidi" w:hAnsiTheme="minorBidi"/>
          <w:sz w:val="32"/>
          <w:szCs w:val="32"/>
        </w:rPr>
        <w:t xml:space="preserve"> </w:t>
      </w:r>
      <w:r w:rsidR="00176459" w:rsidRPr="00240124">
        <w:rPr>
          <w:rFonts w:asciiTheme="minorBidi" w:hAnsiTheme="minorBidi"/>
          <w:sz w:val="32"/>
          <w:szCs w:val="32"/>
          <w:rtl/>
        </w:rPr>
        <w:t>مستوى</w:t>
      </w:r>
      <w:r w:rsidR="00176459" w:rsidRPr="00240124">
        <w:rPr>
          <w:rFonts w:asciiTheme="minorBidi" w:hAnsiTheme="minorBidi"/>
          <w:sz w:val="32"/>
          <w:szCs w:val="32"/>
        </w:rPr>
        <w:t xml:space="preserve"> </w:t>
      </w:r>
      <w:r w:rsidR="00176459" w:rsidRPr="00240124">
        <w:rPr>
          <w:rFonts w:asciiTheme="minorBidi" w:hAnsiTheme="minorBidi"/>
          <w:sz w:val="32"/>
          <w:szCs w:val="32"/>
          <w:rtl/>
        </w:rPr>
        <w:t>يقرب</w:t>
      </w:r>
      <w:r w:rsidR="00176459" w:rsidRPr="00240124">
        <w:rPr>
          <w:rFonts w:asciiTheme="minorBidi" w:hAnsiTheme="minorBidi"/>
          <w:sz w:val="32"/>
          <w:szCs w:val="32"/>
        </w:rPr>
        <w:t xml:space="preserve"> </w:t>
      </w:r>
      <w:r w:rsidR="00176459" w:rsidRPr="00240124">
        <w:rPr>
          <w:rFonts w:asciiTheme="minorBidi" w:hAnsiTheme="minorBidi"/>
          <w:sz w:val="32"/>
          <w:szCs w:val="32"/>
          <w:rtl/>
        </w:rPr>
        <w:t>جدًا</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من</w:t>
      </w:r>
      <w:r w:rsidR="00313A61" w:rsidRPr="00240124">
        <w:rPr>
          <w:rFonts w:asciiTheme="minorBidi" w:hAnsiTheme="minorBidi"/>
          <w:sz w:val="32"/>
          <w:szCs w:val="32"/>
        </w:rPr>
        <w:t xml:space="preserve"> </w:t>
      </w:r>
      <w:r w:rsidR="00C37E90">
        <w:rPr>
          <w:rFonts w:asciiTheme="minorBidi" w:hAnsiTheme="minorBidi" w:hint="cs"/>
          <w:sz w:val="32"/>
          <w:szCs w:val="32"/>
          <w:rtl/>
        </w:rPr>
        <w:t>(5)</w:t>
      </w:r>
      <w:r w:rsidR="00176459" w:rsidRPr="00240124">
        <w:rPr>
          <w:rFonts w:asciiTheme="minorBidi" w:hAnsiTheme="minorBidi"/>
          <w:sz w:val="32"/>
          <w:szCs w:val="32"/>
        </w:rPr>
        <w:t xml:space="preserve"> </w:t>
      </w:r>
      <w:r w:rsidR="00176459" w:rsidRPr="00240124">
        <w:rPr>
          <w:rFonts w:asciiTheme="minorBidi" w:hAnsiTheme="minorBidi"/>
          <w:sz w:val="32"/>
          <w:szCs w:val="32"/>
          <w:rtl/>
        </w:rPr>
        <w:t>هي</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مهارات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مهمة</w:t>
      </w:r>
      <w:r w:rsidR="00176459" w:rsidRPr="00240124">
        <w:rPr>
          <w:rFonts w:asciiTheme="minorBidi" w:hAnsiTheme="minorBidi"/>
          <w:sz w:val="32"/>
          <w:szCs w:val="32"/>
        </w:rPr>
        <w:t xml:space="preserve"> </w:t>
      </w:r>
      <w:r w:rsidR="00176459" w:rsidRPr="00240124">
        <w:rPr>
          <w:rFonts w:asciiTheme="minorBidi" w:hAnsiTheme="minorBidi"/>
          <w:sz w:val="32"/>
          <w:szCs w:val="32"/>
          <w:rtl/>
        </w:rPr>
        <w:t>جدًا</w:t>
      </w:r>
      <w:r w:rsidR="00176459" w:rsidRPr="00240124">
        <w:rPr>
          <w:rFonts w:asciiTheme="minorBidi" w:hAnsiTheme="minorBidi"/>
          <w:sz w:val="32"/>
          <w:szCs w:val="32"/>
        </w:rPr>
        <w:t xml:space="preserve"> </w:t>
      </w:r>
      <w:r w:rsidR="00176459" w:rsidRPr="00240124">
        <w:rPr>
          <w:rFonts w:asciiTheme="minorBidi" w:hAnsiTheme="minorBidi"/>
          <w:sz w:val="32"/>
          <w:szCs w:val="32"/>
          <w:rtl/>
        </w:rPr>
        <w:t>تعني</w:t>
      </w:r>
      <w:r w:rsidR="00176459" w:rsidRPr="00240124">
        <w:rPr>
          <w:rFonts w:asciiTheme="minorBidi" w:hAnsiTheme="minorBidi"/>
          <w:sz w:val="32"/>
          <w:szCs w:val="32"/>
        </w:rPr>
        <w:t xml:space="preserve"> </w:t>
      </w:r>
      <w:r w:rsidR="00176459" w:rsidRPr="00240124">
        <w:rPr>
          <w:rFonts w:asciiTheme="minorBidi" w:hAnsiTheme="minorBidi"/>
          <w:sz w:val="32"/>
          <w:szCs w:val="32"/>
          <w:rtl/>
        </w:rPr>
        <w:t>أنها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أساسية يجب</w:t>
      </w:r>
      <w:r w:rsidR="00176459" w:rsidRPr="00240124">
        <w:rPr>
          <w:rFonts w:asciiTheme="minorBidi" w:hAnsiTheme="minorBidi"/>
          <w:sz w:val="32"/>
          <w:szCs w:val="32"/>
        </w:rPr>
        <w:t xml:space="preserve"> </w:t>
      </w:r>
      <w:r w:rsidR="00176459" w:rsidRPr="00240124">
        <w:rPr>
          <w:rFonts w:asciiTheme="minorBidi" w:hAnsiTheme="minorBidi"/>
          <w:sz w:val="32"/>
          <w:szCs w:val="32"/>
          <w:rtl/>
        </w:rPr>
        <w:t>توفرها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عند</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المتقدم</w:t>
      </w:r>
      <w:r w:rsidR="00176459" w:rsidRPr="00240124">
        <w:rPr>
          <w:rFonts w:asciiTheme="minorBidi" w:hAnsiTheme="minorBidi"/>
          <w:sz w:val="32"/>
          <w:szCs w:val="32"/>
        </w:rPr>
        <w:t xml:space="preserve"> </w:t>
      </w:r>
      <w:r w:rsidR="00176459" w:rsidRPr="00240124">
        <w:rPr>
          <w:rFonts w:asciiTheme="minorBidi" w:hAnsiTheme="minorBidi"/>
          <w:sz w:val="32"/>
          <w:szCs w:val="32"/>
          <w:rtl/>
        </w:rPr>
        <w:t>وبدونها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فإن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أرباب</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العمل</w:t>
      </w:r>
      <w:r w:rsidR="00176459" w:rsidRPr="00240124">
        <w:rPr>
          <w:rFonts w:asciiTheme="minorBidi" w:hAnsiTheme="minorBidi"/>
          <w:sz w:val="32"/>
          <w:szCs w:val="32"/>
        </w:rPr>
        <w:t xml:space="preserve"> </w:t>
      </w:r>
      <w:r w:rsidR="00176459" w:rsidRPr="00240124">
        <w:rPr>
          <w:rFonts w:asciiTheme="minorBidi" w:hAnsiTheme="minorBidi"/>
          <w:sz w:val="32"/>
          <w:szCs w:val="32"/>
          <w:rtl/>
        </w:rPr>
        <w:t>سيمتنعون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عن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تشغيل</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المتقدم</w:t>
      </w:r>
      <w:r w:rsidR="00176459" w:rsidRPr="00240124">
        <w:rPr>
          <w:rFonts w:asciiTheme="minorBidi" w:hAnsiTheme="minorBidi"/>
          <w:sz w:val="32"/>
          <w:szCs w:val="32"/>
        </w:rPr>
        <w:t xml:space="preserve"> </w:t>
      </w:r>
      <w:r w:rsidR="00176459" w:rsidRPr="00240124">
        <w:rPr>
          <w:rFonts w:asciiTheme="minorBidi" w:hAnsiTheme="minorBidi"/>
          <w:sz w:val="32"/>
          <w:szCs w:val="32"/>
          <w:rtl/>
        </w:rPr>
        <w:t>في</w:t>
      </w:r>
      <w:r w:rsidR="00176459" w:rsidRPr="00240124">
        <w:rPr>
          <w:rFonts w:asciiTheme="minorBidi" w:hAnsiTheme="minorBidi"/>
          <w:sz w:val="32"/>
          <w:szCs w:val="32"/>
        </w:rPr>
        <w:t xml:space="preserve"> </w:t>
      </w:r>
      <w:r w:rsidR="00176459" w:rsidRPr="00240124">
        <w:rPr>
          <w:rFonts w:asciiTheme="minorBidi" w:hAnsiTheme="minorBidi"/>
          <w:sz w:val="32"/>
          <w:szCs w:val="32"/>
          <w:rtl/>
        </w:rPr>
        <w:t>حين</w:t>
      </w:r>
      <w:r w:rsidR="00176459" w:rsidRPr="00240124">
        <w:rPr>
          <w:rFonts w:asciiTheme="minorBidi" w:hAnsiTheme="minorBidi"/>
          <w:sz w:val="32"/>
          <w:szCs w:val="32"/>
        </w:rPr>
        <w:t xml:space="preserve"> </w:t>
      </w:r>
      <w:r w:rsidR="00176459" w:rsidRPr="00240124">
        <w:rPr>
          <w:rFonts w:asciiTheme="minorBidi" w:hAnsiTheme="minorBidi"/>
          <w:sz w:val="32"/>
          <w:szCs w:val="32"/>
          <w:rtl/>
        </w:rPr>
        <w:lastRenderedPageBreak/>
        <w:t>أن</w:t>
      </w:r>
      <w:r w:rsidR="009A3078" w:rsidRPr="00240124">
        <w:rPr>
          <w:rFonts w:asciiTheme="minorBidi" w:hAnsiTheme="minorBidi"/>
          <w:sz w:val="32"/>
          <w:szCs w:val="32"/>
          <w:rtl/>
        </w:rPr>
        <w:t xml:space="preserve"> </w:t>
      </w:r>
      <w:r w:rsidR="00176459" w:rsidRPr="00240124">
        <w:rPr>
          <w:rFonts w:asciiTheme="minorBidi" w:hAnsiTheme="minorBidi"/>
          <w:sz w:val="32"/>
          <w:szCs w:val="32"/>
          <w:rtl/>
        </w:rPr>
        <w:t>المهارات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التي</w:t>
      </w:r>
      <w:r w:rsidR="00176459" w:rsidRPr="00240124">
        <w:rPr>
          <w:rFonts w:asciiTheme="minorBidi" w:hAnsiTheme="minorBidi"/>
          <w:sz w:val="32"/>
          <w:szCs w:val="32"/>
        </w:rPr>
        <w:t xml:space="preserve"> </w:t>
      </w:r>
      <w:r w:rsidR="00176459" w:rsidRPr="00240124">
        <w:rPr>
          <w:rFonts w:asciiTheme="minorBidi" w:hAnsiTheme="minorBidi"/>
          <w:sz w:val="32"/>
          <w:szCs w:val="32"/>
          <w:rtl/>
        </w:rPr>
        <w:t>تراوحت</w:t>
      </w:r>
      <w:r w:rsidR="00176459" w:rsidRPr="00240124">
        <w:rPr>
          <w:rFonts w:asciiTheme="minorBidi" w:hAnsiTheme="minorBidi"/>
          <w:sz w:val="32"/>
          <w:szCs w:val="32"/>
        </w:rPr>
        <w:t xml:space="preserve"> </w:t>
      </w:r>
      <w:r w:rsidR="00176459" w:rsidRPr="00240124">
        <w:rPr>
          <w:rFonts w:asciiTheme="minorBidi" w:hAnsiTheme="minorBidi"/>
          <w:sz w:val="32"/>
          <w:szCs w:val="32"/>
          <w:rtl/>
        </w:rPr>
        <w:t>قيمة</w:t>
      </w:r>
      <w:r w:rsidR="00176459" w:rsidRPr="00240124">
        <w:rPr>
          <w:rFonts w:asciiTheme="minorBidi" w:hAnsiTheme="minorBidi"/>
          <w:sz w:val="32"/>
          <w:szCs w:val="32"/>
        </w:rPr>
        <w:t xml:space="preserve"> </w:t>
      </w:r>
      <w:r w:rsidR="00176459" w:rsidRPr="00240124">
        <w:rPr>
          <w:rFonts w:asciiTheme="minorBidi" w:hAnsiTheme="minorBidi"/>
          <w:sz w:val="32"/>
          <w:szCs w:val="32"/>
          <w:rtl/>
        </w:rPr>
        <w:t>وسطها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الحسابي</w:t>
      </w:r>
      <w:r w:rsidR="00176459" w:rsidRPr="00240124">
        <w:rPr>
          <w:rFonts w:asciiTheme="minorBidi" w:hAnsiTheme="minorBidi"/>
          <w:sz w:val="32"/>
          <w:szCs w:val="32"/>
        </w:rPr>
        <w:t xml:space="preserve"> </w:t>
      </w:r>
      <w:r w:rsidR="00176459" w:rsidRPr="00240124">
        <w:rPr>
          <w:rFonts w:asciiTheme="minorBidi" w:hAnsiTheme="minorBidi"/>
          <w:sz w:val="32"/>
          <w:szCs w:val="32"/>
          <w:rtl/>
        </w:rPr>
        <w:t>بين</w:t>
      </w:r>
      <w:r w:rsidR="00313A61" w:rsidRPr="00240124">
        <w:rPr>
          <w:rFonts w:asciiTheme="minorBidi" w:hAnsiTheme="minorBidi"/>
          <w:sz w:val="32"/>
          <w:szCs w:val="32"/>
          <w:rtl/>
        </w:rPr>
        <w:t xml:space="preserve"> </w:t>
      </w:r>
      <w:r w:rsidR="00C37E90">
        <w:rPr>
          <w:rFonts w:asciiTheme="minorBidi" w:hAnsiTheme="minorBidi" w:hint="cs"/>
          <w:sz w:val="32"/>
          <w:szCs w:val="32"/>
          <w:rtl/>
        </w:rPr>
        <w:t xml:space="preserve">(3.7) </w:t>
      </w:r>
      <w:r w:rsidR="00176459" w:rsidRPr="00240124">
        <w:rPr>
          <w:rFonts w:asciiTheme="minorBidi" w:hAnsiTheme="minorBidi"/>
          <w:sz w:val="32"/>
          <w:szCs w:val="32"/>
          <w:rtl/>
        </w:rPr>
        <w:t>و</w:t>
      </w:r>
      <w:r w:rsidR="00176459" w:rsidRPr="00240124">
        <w:rPr>
          <w:rFonts w:asciiTheme="minorBidi" w:hAnsiTheme="minorBidi"/>
          <w:sz w:val="32"/>
          <w:szCs w:val="32"/>
        </w:rPr>
        <w:t xml:space="preserve"> </w:t>
      </w:r>
      <w:r w:rsidR="00C37E90">
        <w:rPr>
          <w:rFonts w:asciiTheme="minorBidi" w:hAnsiTheme="minorBidi" w:hint="cs"/>
          <w:sz w:val="32"/>
          <w:szCs w:val="32"/>
          <w:rtl/>
        </w:rPr>
        <w:t>(4.08)</w:t>
      </w:r>
      <w:r w:rsidR="00176459" w:rsidRPr="00240124">
        <w:rPr>
          <w:rFonts w:asciiTheme="minorBidi" w:hAnsiTheme="minorBidi"/>
          <w:sz w:val="32"/>
          <w:szCs w:val="32"/>
        </w:rPr>
        <w:t xml:space="preserve"> </w:t>
      </w:r>
      <w:r w:rsidR="00176459" w:rsidRPr="00240124">
        <w:rPr>
          <w:rFonts w:asciiTheme="minorBidi" w:hAnsiTheme="minorBidi"/>
          <w:sz w:val="32"/>
          <w:szCs w:val="32"/>
          <w:rtl/>
        </w:rPr>
        <w:t>فإنها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مهمة</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من</w:t>
      </w:r>
      <w:r w:rsidR="00176459" w:rsidRPr="00240124">
        <w:rPr>
          <w:rFonts w:asciiTheme="minorBidi" w:hAnsiTheme="minorBidi"/>
          <w:sz w:val="32"/>
          <w:szCs w:val="32"/>
        </w:rPr>
        <w:t xml:space="preserve"> </w:t>
      </w:r>
      <w:r w:rsidR="00176459" w:rsidRPr="00240124">
        <w:rPr>
          <w:rFonts w:asciiTheme="minorBidi" w:hAnsiTheme="minorBidi"/>
          <w:sz w:val="32"/>
          <w:szCs w:val="32"/>
          <w:rtl/>
        </w:rPr>
        <w:t>وجهة</w:t>
      </w:r>
      <w:r w:rsidR="00176459" w:rsidRPr="00240124">
        <w:rPr>
          <w:rFonts w:asciiTheme="minorBidi" w:hAnsiTheme="minorBidi"/>
          <w:sz w:val="32"/>
          <w:szCs w:val="32"/>
        </w:rPr>
        <w:t xml:space="preserve"> </w:t>
      </w:r>
      <w:r w:rsidR="00176459" w:rsidRPr="00240124">
        <w:rPr>
          <w:rFonts w:asciiTheme="minorBidi" w:hAnsiTheme="minorBidi"/>
          <w:sz w:val="32"/>
          <w:szCs w:val="32"/>
          <w:rtl/>
        </w:rPr>
        <w:t>نظر</w:t>
      </w:r>
      <w:r w:rsidR="00C32702" w:rsidRPr="00240124">
        <w:rPr>
          <w:rFonts w:asciiTheme="minorBidi" w:hAnsiTheme="minorBidi"/>
          <w:sz w:val="32"/>
          <w:szCs w:val="32"/>
          <w:rtl/>
        </w:rPr>
        <w:t xml:space="preserve"> </w:t>
      </w:r>
      <w:r w:rsidR="00176459" w:rsidRPr="00240124">
        <w:rPr>
          <w:rFonts w:asciiTheme="minorBidi" w:hAnsiTheme="minorBidi"/>
          <w:sz w:val="32"/>
          <w:szCs w:val="32"/>
          <w:rtl/>
        </w:rPr>
        <w:t>أرباب</w:t>
      </w:r>
      <w:r w:rsidR="00176459" w:rsidRPr="00240124">
        <w:rPr>
          <w:rFonts w:asciiTheme="minorBidi" w:hAnsiTheme="minorBidi"/>
          <w:sz w:val="32"/>
          <w:szCs w:val="32"/>
        </w:rPr>
        <w:t xml:space="preserve"> </w:t>
      </w:r>
      <w:r w:rsidR="00313A61" w:rsidRPr="00240124">
        <w:rPr>
          <w:rFonts w:asciiTheme="minorBidi" w:hAnsiTheme="minorBidi"/>
          <w:sz w:val="32"/>
          <w:szCs w:val="32"/>
          <w:rtl/>
        </w:rPr>
        <w:t>العمل</w:t>
      </w:r>
      <w:r w:rsidR="00176459" w:rsidRPr="00240124">
        <w:rPr>
          <w:rFonts w:asciiTheme="minorBidi" w:hAnsiTheme="minorBidi"/>
          <w:sz w:val="32"/>
          <w:szCs w:val="32"/>
        </w:rPr>
        <w:t xml:space="preserve"> </w:t>
      </w:r>
      <w:r w:rsidR="00176459" w:rsidRPr="00240124">
        <w:rPr>
          <w:rFonts w:asciiTheme="minorBidi" w:hAnsiTheme="minorBidi"/>
          <w:sz w:val="32"/>
          <w:szCs w:val="32"/>
          <w:rtl/>
        </w:rPr>
        <w:t>ولكنها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لا</w:t>
      </w:r>
      <w:r w:rsidR="00176459" w:rsidRPr="00240124">
        <w:rPr>
          <w:rFonts w:asciiTheme="minorBidi" w:hAnsiTheme="minorBidi"/>
          <w:sz w:val="32"/>
          <w:szCs w:val="32"/>
        </w:rPr>
        <w:t xml:space="preserve"> </w:t>
      </w:r>
      <w:r w:rsidR="00176459" w:rsidRPr="00240124">
        <w:rPr>
          <w:rFonts w:asciiTheme="minorBidi" w:hAnsiTheme="minorBidi"/>
          <w:sz w:val="32"/>
          <w:szCs w:val="32"/>
          <w:rtl/>
        </w:rPr>
        <w:t>تدخل</w:t>
      </w:r>
      <w:r w:rsidR="00176459" w:rsidRPr="00240124">
        <w:rPr>
          <w:rFonts w:asciiTheme="minorBidi" w:hAnsiTheme="minorBidi"/>
          <w:sz w:val="32"/>
          <w:szCs w:val="32"/>
        </w:rPr>
        <w:t xml:space="preserve"> </w:t>
      </w:r>
      <w:r w:rsidR="00176459" w:rsidRPr="00240124">
        <w:rPr>
          <w:rFonts w:asciiTheme="minorBidi" w:hAnsiTheme="minorBidi"/>
          <w:sz w:val="32"/>
          <w:szCs w:val="32"/>
          <w:rtl/>
        </w:rPr>
        <w:t>بقوة</w:t>
      </w:r>
      <w:r w:rsidR="00176459" w:rsidRPr="00240124">
        <w:rPr>
          <w:rFonts w:asciiTheme="minorBidi" w:hAnsiTheme="minorBidi"/>
          <w:sz w:val="32"/>
          <w:szCs w:val="32"/>
        </w:rPr>
        <w:t xml:space="preserve"> </w:t>
      </w:r>
      <w:r w:rsidR="00176459" w:rsidRPr="00240124">
        <w:rPr>
          <w:rFonts w:asciiTheme="minorBidi" w:hAnsiTheme="minorBidi"/>
          <w:sz w:val="32"/>
          <w:szCs w:val="32"/>
          <w:rtl/>
        </w:rPr>
        <w:t>في</w:t>
      </w:r>
      <w:r w:rsidR="00176459" w:rsidRPr="00240124">
        <w:rPr>
          <w:rFonts w:asciiTheme="minorBidi" w:hAnsiTheme="minorBidi"/>
          <w:sz w:val="32"/>
          <w:szCs w:val="32"/>
        </w:rPr>
        <w:t xml:space="preserve"> </w:t>
      </w:r>
      <w:r w:rsidR="00176459" w:rsidRPr="00240124">
        <w:rPr>
          <w:rFonts w:asciiTheme="minorBidi" w:hAnsiTheme="minorBidi"/>
          <w:sz w:val="32"/>
          <w:szCs w:val="32"/>
          <w:rtl/>
        </w:rPr>
        <w:t>قرار</w:t>
      </w:r>
      <w:r w:rsidR="00176459" w:rsidRPr="00240124">
        <w:rPr>
          <w:rFonts w:asciiTheme="minorBidi" w:hAnsiTheme="minorBidi"/>
          <w:sz w:val="32"/>
          <w:szCs w:val="32"/>
        </w:rPr>
        <w:t xml:space="preserve"> </w:t>
      </w:r>
      <w:r w:rsidR="00176459" w:rsidRPr="00240124">
        <w:rPr>
          <w:rFonts w:asciiTheme="minorBidi" w:hAnsiTheme="minorBidi"/>
          <w:sz w:val="32"/>
          <w:szCs w:val="32"/>
          <w:rtl/>
        </w:rPr>
        <w:t>رب</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العمل</w:t>
      </w:r>
      <w:r w:rsidR="00176459" w:rsidRPr="00240124">
        <w:rPr>
          <w:rFonts w:asciiTheme="minorBidi" w:hAnsiTheme="minorBidi"/>
          <w:sz w:val="32"/>
          <w:szCs w:val="32"/>
        </w:rPr>
        <w:t xml:space="preserve"> </w:t>
      </w:r>
      <w:r w:rsidR="00176459" w:rsidRPr="00240124">
        <w:rPr>
          <w:rFonts w:asciiTheme="minorBidi" w:hAnsiTheme="minorBidi"/>
          <w:sz w:val="32"/>
          <w:szCs w:val="32"/>
          <w:rtl/>
        </w:rPr>
        <w:t>في</w:t>
      </w:r>
      <w:r w:rsidR="00176459" w:rsidRPr="00240124">
        <w:rPr>
          <w:rFonts w:asciiTheme="minorBidi" w:hAnsiTheme="minorBidi"/>
          <w:sz w:val="32"/>
          <w:szCs w:val="32"/>
        </w:rPr>
        <w:t xml:space="preserve"> </w:t>
      </w:r>
      <w:r w:rsidR="00176459" w:rsidRPr="00240124">
        <w:rPr>
          <w:rFonts w:asciiTheme="minorBidi" w:hAnsiTheme="minorBidi"/>
          <w:sz w:val="32"/>
          <w:szCs w:val="32"/>
          <w:rtl/>
        </w:rPr>
        <w:t>تعيين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أو</w:t>
      </w:r>
      <w:r w:rsidR="00176459" w:rsidRPr="00240124">
        <w:rPr>
          <w:rFonts w:asciiTheme="minorBidi" w:hAnsiTheme="minorBidi"/>
          <w:sz w:val="32"/>
          <w:szCs w:val="32"/>
        </w:rPr>
        <w:t xml:space="preserve"> </w:t>
      </w:r>
      <w:r w:rsidR="00176459" w:rsidRPr="00240124">
        <w:rPr>
          <w:rFonts w:asciiTheme="minorBidi" w:hAnsiTheme="minorBidi"/>
          <w:sz w:val="32"/>
          <w:szCs w:val="32"/>
          <w:rtl/>
        </w:rPr>
        <w:t>عدم</w:t>
      </w:r>
      <w:r w:rsidR="00176459" w:rsidRPr="00240124">
        <w:rPr>
          <w:rFonts w:asciiTheme="minorBidi" w:hAnsiTheme="minorBidi"/>
          <w:sz w:val="32"/>
          <w:szCs w:val="32"/>
        </w:rPr>
        <w:t xml:space="preserve"> </w:t>
      </w:r>
      <w:r w:rsidR="00176459" w:rsidRPr="00240124">
        <w:rPr>
          <w:rFonts w:asciiTheme="minorBidi" w:hAnsiTheme="minorBidi"/>
          <w:sz w:val="32"/>
          <w:szCs w:val="32"/>
          <w:rtl/>
        </w:rPr>
        <w:t>تعيين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المتقدم</w:t>
      </w:r>
      <w:r w:rsidR="00176459" w:rsidRPr="00240124">
        <w:rPr>
          <w:rFonts w:asciiTheme="minorBidi" w:hAnsiTheme="minorBidi"/>
          <w:sz w:val="32"/>
          <w:szCs w:val="32"/>
        </w:rPr>
        <w:t xml:space="preserve"> </w:t>
      </w:r>
      <w:r w:rsidR="00176459" w:rsidRPr="00240124">
        <w:rPr>
          <w:rFonts w:asciiTheme="minorBidi" w:hAnsiTheme="minorBidi"/>
          <w:sz w:val="32"/>
          <w:szCs w:val="32"/>
          <w:rtl/>
        </w:rPr>
        <w:t>وقد يتساهل</w:t>
      </w:r>
      <w:r w:rsidR="00176459" w:rsidRPr="00240124">
        <w:rPr>
          <w:rFonts w:asciiTheme="minorBidi" w:hAnsiTheme="minorBidi"/>
          <w:sz w:val="32"/>
          <w:szCs w:val="32"/>
        </w:rPr>
        <w:t xml:space="preserve"> </w:t>
      </w:r>
      <w:r w:rsidR="00176459" w:rsidRPr="00240124">
        <w:rPr>
          <w:rFonts w:asciiTheme="minorBidi" w:hAnsiTheme="minorBidi"/>
          <w:sz w:val="32"/>
          <w:szCs w:val="32"/>
          <w:rtl/>
        </w:rPr>
        <w:t>رب</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العمل</w:t>
      </w:r>
      <w:r w:rsidR="00176459" w:rsidRPr="00240124">
        <w:rPr>
          <w:rFonts w:asciiTheme="minorBidi" w:hAnsiTheme="minorBidi"/>
          <w:sz w:val="32"/>
          <w:szCs w:val="32"/>
        </w:rPr>
        <w:t xml:space="preserve"> </w:t>
      </w:r>
      <w:r w:rsidR="00176459" w:rsidRPr="00240124">
        <w:rPr>
          <w:rFonts w:asciiTheme="minorBidi" w:hAnsiTheme="minorBidi"/>
          <w:sz w:val="32"/>
          <w:szCs w:val="32"/>
          <w:rtl/>
        </w:rPr>
        <w:t>عند</w:t>
      </w:r>
      <w:r w:rsidR="00176459" w:rsidRPr="00240124">
        <w:rPr>
          <w:rFonts w:asciiTheme="minorBidi" w:hAnsiTheme="minorBidi"/>
          <w:sz w:val="32"/>
          <w:szCs w:val="32"/>
        </w:rPr>
        <w:t xml:space="preserve"> </w:t>
      </w:r>
      <w:r w:rsidR="00176459" w:rsidRPr="00240124">
        <w:rPr>
          <w:rFonts w:asciiTheme="minorBidi" w:hAnsiTheme="minorBidi"/>
          <w:sz w:val="32"/>
          <w:szCs w:val="32"/>
          <w:rtl/>
        </w:rPr>
        <w:t>عدم</w:t>
      </w:r>
      <w:r w:rsidR="00176459" w:rsidRPr="00240124">
        <w:rPr>
          <w:rFonts w:asciiTheme="minorBidi" w:hAnsiTheme="minorBidi"/>
          <w:sz w:val="32"/>
          <w:szCs w:val="32"/>
        </w:rPr>
        <w:t xml:space="preserve"> </w:t>
      </w:r>
      <w:r w:rsidR="00176459" w:rsidRPr="00240124">
        <w:rPr>
          <w:rFonts w:asciiTheme="minorBidi" w:hAnsiTheme="minorBidi"/>
          <w:sz w:val="32"/>
          <w:szCs w:val="32"/>
          <w:rtl/>
        </w:rPr>
        <w:t>توفرها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معتقدًا</w:t>
      </w:r>
      <w:r w:rsidR="00176459" w:rsidRPr="00240124">
        <w:rPr>
          <w:rFonts w:asciiTheme="minorBidi" w:hAnsiTheme="minorBidi"/>
          <w:sz w:val="32"/>
          <w:szCs w:val="32"/>
        </w:rPr>
        <w:t xml:space="preserve"> </w:t>
      </w:r>
      <w:r w:rsidR="00176459" w:rsidRPr="00240124">
        <w:rPr>
          <w:rFonts w:asciiTheme="minorBidi" w:hAnsiTheme="minorBidi"/>
          <w:sz w:val="32"/>
          <w:szCs w:val="32"/>
          <w:rtl/>
        </w:rPr>
        <w:t>أن</w:t>
      </w:r>
      <w:r w:rsidR="00176459" w:rsidRPr="00240124">
        <w:rPr>
          <w:rFonts w:asciiTheme="minorBidi" w:hAnsiTheme="minorBidi"/>
          <w:sz w:val="32"/>
          <w:szCs w:val="32"/>
        </w:rPr>
        <w:t xml:space="preserve"> </w:t>
      </w:r>
      <w:r w:rsidR="00176459" w:rsidRPr="00240124">
        <w:rPr>
          <w:rFonts w:asciiTheme="minorBidi" w:hAnsiTheme="minorBidi"/>
          <w:sz w:val="32"/>
          <w:szCs w:val="32"/>
          <w:rtl/>
        </w:rPr>
        <w:t>مثل</w:t>
      </w:r>
      <w:r w:rsidR="00176459" w:rsidRPr="00240124">
        <w:rPr>
          <w:rFonts w:asciiTheme="minorBidi" w:hAnsiTheme="minorBidi"/>
          <w:sz w:val="32"/>
          <w:szCs w:val="32"/>
        </w:rPr>
        <w:t xml:space="preserve"> </w:t>
      </w:r>
      <w:r w:rsidR="00176459" w:rsidRPr="00240124">
        <w:rPr>
          <w:rFonts w:asciiTheme="minorBidi" w:hAnsiTheme="minorBidi"/>
          <w:sz w:val="32"/>
          <w:szCs w:val="32"/>
          <w:rtl/>
        </w:rPr>
        <w:t>تلك</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المهارات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يمكن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إكسابها</w:t>
      </w:r>
      <w:r w:rsidR="00176459" w:rsidRPr="00240124">
        <w:rPr>
          <w:rFonts w:asciiTheme="minorBidi" w:hAnsiTheme="minorBidi"/>
          <w:sz w:val="32"/>
          <w:szCs w:val="32"/>
        </w:rPr>
        <w:t xml:space="preserve"> </w:t>
      </w:r>
      <w:r w:rsidR="00176459" w:rsidRPr="00240124">
        <w:rPr>
          <w:rFonts w:asciiTheme="minorBidi" w:hAnsiTheme="minorBidi"/>
          <w:sz w:val="32"/>
          <w:szCs w:val="32"/>
          <w:rtl/>
        </w:rPr>
        <w:t>للمتقدم</w:t>
      </w:r>
      <w:r w:rsidR="00176459" w:rsidRPr="00240124">
        <w:rPr>
          <w:rFonts w:asciiTheme="minorBidi" w:hAnsiTheme="minorBidi"/>
          <w:sz w:val="32"/>
          <w:szCs w:val="32"/>
        </w:rPr>
        <w:t xml:space="preserve"> </w:t>
      </w:r>
      <w:r w:rsidR="00176459" w:rsidRPr="00240124">
        <w:rPr>
          <w:rFonts w:asciiTheme="minorBidi" w:hAnsiTheme="minorBidi"/>
          <w:sz w:val="32"/>
          <w:szCs w:val="32"/>
          <w:rtl/>
        </w:rPr>
        <w:t>بعد</w:t>
      </w:r>
      <w:r w:rsidR="00176459" w:rsidRPr="00240124">
        <w:rPr>
          <w:rFonts w:asciiTheme="minorBidi" w:hAnsiTheme="minorBidi"/>
          <w:sz w:val="32"/>
          <w:szCs w:val="32"/>
        </w:rPr>
        <w:t xml:space="preserve"> </w:t>
      </w:r>
      <w:r w:rsidR="00176459" w:rsidRPr="00240124">
        <w:rPr>
          <w:rFonts w:asciiTheme="minorBidi" w:hAnsiTheme="minorBidi"/>
          <w:sz w:val="32"/>
          <w:szCs w:val="32"/>
          <w:rtl/>
        </w:rPr>
        <w:t>اشتغاله</w:t>
      </w:r>
      <w:r w:rsidR="009A3078" w:rsidRPr="00240124">
        <w:rPr>
          <w:rFonts w:asciiTheme="minorBidi" w:hAnsiTheme="minorBidi"/>
          <w:sz w:val="32"/>
          <w:szCs w:val="32"/>
          <w:rtl/>
        </w:rPr>
        <w:t xml:space="preserve"> </w:t>
      </w:r>
      <w:r w:rsidR="00176459" w:rsidRPr="00240124">
        <w:rPr>
          <w:rFonts w:asciiTheme="minorBidi" w:hAnsiTheme="minorBidi"/>
          <w:sz w:val="32"/>
          <w:szCs w:val="32"/>
          <w:rtl/>
        </w:rPr>
        <w:t>عن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طريق</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الدورات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التدريبية</w:t>
      </w:r>
      <w:r w:rsidR="00176459" w:rsidRPr="00240124">
        <w:rPr>
          <w:rFonts w:asciiTheme="minorBidi" w:hAnsiTheme="minorBidi"/>
          <w:sz w:val="32"/>
          <w:szCs w:val="32"/>
        </w:rPr>
        <w:t xml:space="preserve"> </w:t>
      </w:r>
      <w:r w:rsidR="00176459" w:rsidRPr="00240124">
        <w:rPr>
          <w:rFonts w:asciiTheme="minorBidi" w:hAnsiTheme="minorBidi"/>
          <w:sz w:val="32"/>
          <w:szCs w:val="32"/>
          <w:rtl/>
        </w:rPr>
        <w:t>أو</w:t>
      </w:r>
      <w:r w:rsidR="00C32702" w:rsidRPr="00240124">
        <w:rPr>
          <w:rFonts w:asciiTheme="minorBidi" w:hAnsiTheme="minorBidi"/>
          <w:sz w:val="32"/>
          <w:szCs w:val="32"/>
          <w:rtl/>
        </w:rPr>
        <w:t xml:space="preserve"> </w:t>
      </w:r>
      <w:r w:rsidR="00176459" w:rsidRPr="00240124">
        <w:rPr>
          <w:rFonts w:asciiTheme="minorBidi" w:hAnsiTheme="minorBidi"/>
          <w:sz w:val="32"/>
          <w:szCs w:val="32"/>
          <w:rtl/>
        </w:rPr>
        <w:t>عن</w:t>
      </w:r>
      <w:r w:rsidR="00176459" w:rsidRPr="00240124">
        <w:rPr>
          <w:rFonts w:asciiTheme="minorBidi" w:hAnsiTheme="minorBidi"/>
          <w:sz w:val="32"/>
          <w:szCs w:val="32"/>
        </w:rPr>
        <w:t xml:space="preserve"> </w:t>
      </w:r>
      <w:r w:rsidR="00176459" w:rsidRPr="00240124">
        <w:rPr>
          <w:rFonts w:asciiTheme="minorBidi" w:hAnsiTheme="minorBidi"/>
          <w:sz w:val="32"/>
          <w:szCs w:val="32"/>
          <w:rtl/>
        </w:rPr>
        <w:t>طريق</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الخبرات</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الذاتية</w:t>
      </w:r>
      <w:r w:rsidR="00176459" w:rsidRPr="00240124">
        <w:rPr>
          <w:rFonts w:asciiTheme="minorBidi" w:hAnsiTheme="minorBidi"/>
          <w:sz w:val="32"/>
          <w:szCs w:val="32"/>
        </w:rPr>
        <w:t xml:space="preserve"> </w:t>
      </w:r>
      <w:r w:rsidR="00176459" w:rsidRPr="00240124">
        <w:rPr>
          <w:rFonts w:asciiTheme="minorBidi" w:hAnsiTheme="minorBidi"/>
          <w:sz w:val="32"/>
          <w:szCs w:val="32"/>
          <w:rtl/>
        </w:rPr>
        <w:t>أثناء</w:t>
      </w:r>
      <w:r w:rsidR="00176459" w:rsidRPr="00240124">
        <w:rPr>
          <w:rFonts w:asciiTheme="minorBidi" w:hAnsiTheme="minorBidi"/>
          <w:sz w:val="32"/>
          <w:szCs w:val="32"/>
        </w:rPr>
        <w:t xml:space="preserve"> </w:t>
      </w:r>
      <w:r w:rsidR="00176459" w:rsidRPr="00240124">
        <w:rPr>
          <w:rFonts w:asciiTheme="minorBidi" w:hAnsiTheme="minorBidi"/>
          <w:sz w:val="32"/>
          <w:szCs w:val="32"/>
          <w:rtl/>
        </w:rPr>
        <w:t>ممارسة</w:t>
      </w:r>
      <w:r w:rsidR="00176459" w:rsidRPr="00240124">
        <w:rPr>
          <w:rFonts w:asciiTheme="minorBidi" w:hAnsiTheme="minorBidi"/>
          <w:sz w:val="32"/>
          <w:szCs w:val="32"/>
        </w:rPr>
        <w:t xml:space="preserve"> </w:t>
      </w:r>
      <w:r w:rsidR="00176459" w:rsidRPr="00240124">
        <w:rPr>
          <w:rFonts w:asciiTheme="minorBidi" w:hAnsiTheme="minorBidi"/>
          <w:sz w:val="32"/>
          <w:szCs w:val="32"/>
          <w:rtl/>
        </w:rPr>
        <w:t>العمل</w:t>
      </w:r>
      <w:r w:rsidR="00313A61" w:rsidRPr="00240124">
        <w:rPr>
          <w:rFonts w:asciiTheme="minorBidi" w:hAnsiTheme="minorBidi"/>
          <w:sz w:val="32"/>
          <w:szCs w:val="32"/>
          <w:rtl/>
        </w:rPr>
        <w:t xml:space="preserve"> </w:t>
      </w:r>
      <w:r w:rsidR="00313A61" w:rsidRPr="00D500A1">
        <w:rPr>
          <w:rFonts w:asciiTheme="minorBidi" w:hAnsiTheme="minorBidi"/>
          <w:sz w:val="32"/>
          <w:szCs w:val="32"/>
          <w:rtl/>
        </w:rPr>
        <w:t>, وبناءً</w:t>
      </w:r>
      <w:r w:rsidR="00313A61" w:rsidRPr="00D500A1">
        <w:rPr>
          <w:rFonts w:asciiTheme="minorBidi" w:hAnsiTheme="minorBidi"/>
          <w:sz w:val="32"/>
          <w:szCs w:val="32"/>
        </w:rPr>
        <w:t xml:space="preserve"> </w:t>
      </w:r>
      <w:r w:rsidR="00313A61" w:rsidRPr="00D500A1">
        <w:rPr>
          <w:rFonts w:asciiTheme="minorBidi" w:hAnsiTheme="minorBidi"/>
          <w:sz w:val="32"/>
          <w:szCs w:val="32"/>
          <w:rtl/>
        </w:rPr>
        <w:t>على</w:t>
      </w:r>
      <w:r w:rsidR="00313A61" w:rsidRPr="00D500A1">
        <w:rPr>
          <w:rFonts w:asciiTheme="minorBidi" w:hAnsiTheme="minorBidi"/>
          <w:sz w:val="32"/>
          <w:szCs w:val="32"/>
        </w:rPr>
        <w:t xml:space="preserve"> </w:t>
      </w:r>
      <w:r w:rsidR="00313A61" w:rsidRPr="00D500A1">
        <w:rPr>
          <w:rFonts w:asciiTheme="minorBidi" w:hAnsiTheme="minorBidi"/>
          <w:sz w:val="32"/>
          <w:szCs w:val="32"/>
          <w:rtl/>
        </w:rPr>
        <w:t>هذه</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النتائج فإن الدراسة توصي بما يلي :</w:t>
      </w:r>
    </w:p>
    <w:p w:rsidR="00313A61" w:rsidRPr="00D500A1" w:rsidRDefault="0088612E" w:rsidP="00690A3F">
      <w:pPr>
        <w:jc w:val="both"/>
        <w:rPr>
          <w:rFonts w:asciiTheme="minorBidi" w:hAnsiTheme="minorBidi"/>
          <w:sz w:val="32"/>
          <w:szCs w:val="32"/>
        </w:rPr>
      </w:pPr>
      <w:r>
        <w:rPr>
          <w:rFonts w:asciiTheme="minorBidi" w:hAnsiTheme="minorBidi" w:hint="cs"/>
          <w:sz w:val="32"/>
          <w:szCs w:val="32"/>
          <w:rtl/>
        </w:rPr>
        <w:t xml:space="preserve">   </w:t>
      </w:r>
      <w:r w:rsidR="00313A61" w:rsidRPr="00D500A1">
        <w:rPr>
          <w:rFonts w:asciiTheme="minorBidi" w:hAnsiTheme="minorBidi"/>
          <w:sz w:val="32"/>
          <w:szCs w:val="32"/>
          <w:rtl/>
        </w:rPr>
        <w:t>1</w:t>
      </w:r>
      <w:r>
        <w:rPr>
          <w:rFonts w:asciiTheme="minorBidi" w:hAnsiTheme="minorBidi" w:hint="cs"/>
          <w:sz w:val="32"/>
          <w:szCs w:val="32"/>
          <w:rtl/>
        </w:rPr>
        <w:t xml:space="preserve"> </w:t>
      </w:r>
      <w:r w:rsidR="00313A61" w:rsidRPr="00D500A1">
        <w:rPr>
          <w:rFonts w:asciiTheme="minorBidi" w:hAnsiTheme="minorBidi"/>
          <w:sz w:val="32"/>
          <w:szCs w:val="32"/>
          <w:rtl/>
        </w:rPr>
        <w:t>- العمل</w:t>
      </w:r>
      <w:r w:rsidR="00313A61" w:rsidRPr="00D500A1">
        <w:rPr>
          <w:rFonts w:asciiTheme="minorBidi" w:hAnsiTheme="minorBidi"/>
          <w:sz w:val="32"/>
          <w:szCs w:val="32"/>
        </w:rPr>
        <w:t xml:space="preserve"> </w:t>
      </w:r>
      <w:r w:rsidR="00313A61" w:rsidRPr="00D500A1">
        <w:rPr>
          <w:rFonts w:asciiTheme="minorBidi" w:hAnsiTheme="minorBidi"/>
          <w:sz w:val="32"/>
          <w:szCs w:val="32"/>
          <w:rtl/>
        </w:rPr>
        <w:t>على</w:t>
      </w:r>
      <w:r w:rsidR="00313A61" w:rsidRPr="00D500A1">
        <w:rPr>
          <w:rFonts w:asciiTheme="minorBidi" w:hAnsiTheme="minorBidi"/>
          <w:sz w:val="32"/>
          <w:szCs w:val="32"/>
        </w:rPr>
        <w:t xml:space="preserve"> </w:t>
      </w:r>
      <w:r w:rsidR="00313A61" w:rsidRPr="00D500A1">
        <w:rPr>
          <w:rFonts w:asciiTheme="minorBidi" w:hAnsiTheme="minorBidi"/>
          <w:sz w:val="32"/>
          <w:szCs w:val="32"/>
          <w:rtl/>
        </w:rPr>
        <w:t>تحقيق</w:t>
      </w:r>
      <w:r w:rsidR="00313A61" w:rsidRPr="00D500A1">
        <w:rPr>
          <w:rFonts w:asciiTheme="minorBidi" w:hAnsiTheme="minorBidi"/>
          <w:sz w:val="32"/>
          <w:szCs w:val="32"/>
        </w:rPr>
        <w:t xml:space="preserve"> </w:t>
      </w:r>
      <w:r w:rsidR="00313A61" w:rsidRPr="00D500A1">
        <w:rPr>
          <w:rFonts w:asciiTheme="minorBidi" w:hAnsiTheme="minorBidi"/>
          <w:sz w:val="32"/>
          <w:szCs w:val="32"/>
          <w:rtl/>
        </w:rPr>
        <w:t>أقصى</w:t>
      </w:r>
      <w:r w:rsidR="00313A61" w:rsidRPr="00D500A1">
        <w:rPr>
          <w:rFonts w:asciiTheme="minorBidi" w:hAnsiTheme="minorBidi"/>
          <w:sz w:val="32"/>
          <w:szCs w:val="32"/>
        </w:rPr>
        <w:t xml:space="preserve"> </w:t>
      </w:r>
      <w:r w:rsidR="00313A61" w:rsidRPr="00D500A1">
        <w:rPr>
          <w:rFonts w:asciiTheme="minorBidi" w:hAnsiTheme="minorBidi"/>
          <w:sz w:val="32"/>
          <w:szCs w:val="32"/>
          <w:rtl/>
        </w:rPr>
        <w:t>سبل</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التعاون</w:t>
      </w:r>
      <w:r w:rsidR="00313A61" w:rsidRPr="00D500A1">
        <w:rPr>
          <w:rFonts w:asciiTheme="minorBidi" w:hAnsiTheme="minorBidi"/>
          <w:sz w:val="32"/>
          <w:szCs w:val="32"/>
        </w:rPr>
        <w:t xml:space="preserve"> </w:t>
      </w:r>
      <w:r w:rsidR="00313A61" w:rsidRPr="00D500A1">
        <w:rPr>
          <w:rFonts w:asciiTheme="minorBidi" w:hAnsiTheme="minorBidi"/>
          <w:sz w:val="32"/>
          <w:szCs w:val="32"/>
          <w:rtl/>
        </w:rPr>
        <w:t>بين</w:t>
      </w:r>
      <w:r w:rsidR="00313A61" w:rsidRPr="00D500A1">
        <w:rPr>
          <w:rFonts w:asciiTheme="minorBidi" w:hAnsiTheme="minorBidi"/>
          <w:sz w:val="32"/>
          <w:szCs w:val="32"/>
        </w:rPr>
        <w:t xml:space="preserve"> </w:t>
      </w:r>
      <w:r w:rsidR="00313A61" w:rsidRPr="00D500A1">
        <w:rPr>
          <w:rFonts w:asciiTheme="minorBidi" w:hAnsiTheme="minorBidi"/>
          <w:sz w:val="32"/>
          <w:szCs w:val="32"/>
          <w:rtl/>
        </w:rPr>
        <w:t>مؤسسات</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التعليم</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العالي</w:t>
      </w:r>
      <w:r w:rsidR="00313A61" w:rsidRPr="00D500A1">
        <w:rPr>
          <w:rFonts w:asciiTheme="minorBidi" w:hAnsiTheme="minorBidi"/>
          <w:sz w:val="32"/>
          <w:szCs w:val="32"/>
        </w:rPr>
        <w:t xml:space="preserve"> </w:t>
      </w:r>
      <w:r w:rsidR="00313A61" w:rsidRPr="00D500A1">
        <w:rPr>
          <w:rFonts w:asciiTheme="minorBidi" w:hAnsiTheme="minorBidi"/>
          <w:sz w:val="32"/>
          <w:szCs w:val="32"/>
          <w:rtl/>
        </w:rPr>
        <w:t>والقطاع</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الخ</w:t>
      </w:r>
      <w:r w:rsidR="00811FF4" w:rsidRPr="00D500A1">
        <w:rPr>
          <w:rFonts w:asciiTheme="minorBidi" w:hAnsiTheme="minorBidi"/>
          <w:sz w:val="32"/>
          <w:szCs w:val="32"/>
          <w:rtl/>
        </w:rPr>
        <w:t>ـ</w:t>
      </w:r>
      <w:r w:rsidR="00313A61" w:rsidRPr="00D500A1">
        <w:rPr>
          <w:rFonts w:asciiTheme="minorBidi" w:hAnsiTheme="minorBidi"/>
          <w:sz w:val="32"/>
          <w:szCs w:val="32"/>
          <w:rtl/>
        </w:rPr>
        <w:t>اص ع</w:t>
      </w:r>
      <w:r w:rsidR="00811FF4" w:rsidRPr="00D500A1">
        <w:rPr>
          <w:rFonts w:asciiTheme="minorBidi" w:hAnsiTheme="minorBidi"/>
          <w:sz w:val="32"/>
          <w:szCs w:val="32"/>
          <w:rtl/>
        </w:rPr>
        <w:t>ـ</w:t>
      </w:r>
      <w:r w:rsidR="00313A61" w:rsidRPr="00D500A1">
        <w:rPr>
          <w:rFonts w:asciiTheme="minorBidi" w:hAnsiTheme="minorBidi"/>
          <w:sz w:val="32"/>
          <w:szCs w:val="32"/>
          <w:rtl/>
        </w:rPr>
        <w:t>ن</w:t>
      </w:r>
      <w:r w:rsidR="00313A61" w:rsidRPr="00D500A1">
        <w:rPr>
          <w:rFonts w:asciiTheme="minorBidi" w:hAnsiTheme="minorBidi"/>
          <w:sz w:val="32"/>
          <w:szCs w:val="32"/>
        </w:rPr>
        <w:t xml:space="preserve"> </w:t>
      </w:r>
      <w:r w:rsidR="00811FF4" w:rsidRPr="00D500A1">
        <w:rPr>
          <w:rFonts w:asciiTheme="minorBidi" w:hAnsiTheme="minorBidi"/>
          <w:sz w:val="32"/>
          <w:szCs w:val="32"/>
          <w:rtl/>
        </w:rPr>
        <w:t xml:space="preserve">  </w:t>
      </w:r>
      <w:r w:rsidR="00811FF4" w:rsidRPr="00D500A1">
        <w:rPr>
          <w:rFonts w:asciiTheme="minorBidi" w:hAnsiTheme="minorBidi"/>
          <w:sz w:val="32"/>
          <w:szCs w:val="32"/>
        </w:rPr>
        <w:t xml:space="preserve">  </w:t>
      </w:r>
      <w:r>
        <w:rPr>
          <w:rFonts w:asciiTheme="minorBidi" w:hAnsiTheme="minorBidi"/>
          <w:sz w:val="32"/>
          <w:szCs w:val="32"/>
        </w:rPr>
        <w:t xml:space="preserve">  </w:t>
      </w:r>
      <w:r w:rsidR="00811FF4" w:rsidRPr="00D500A1">
        <w:rPr>
          <w:rFonts w:asciiTheme="minorBidi" w:hAnsiTheme="minorBidi"/>
          <w:sz w:val="32"/>
          <w:szCs w:val="32"/>
        </w:rPr>
        <w:t xml:space="preserve">    </w:t>
      </w:r>
      <w:r w:rsidR="00313A61" w:rsidRPr="00D500A1">
        <w:rPr>
          <w:rFonts w:asciiTheme="minorBidi" w:hAnsiTheme="minorBidi"/>
          <w:sz w:val="32"/>
          <w:szCs w:val="32"/>
          <w:rtl/>
        </w:rPr>
        <w:t>طريق</w:t>
      </w:r>
      <w:r w:rsidR="009A3078" w:rsidRPr="00D500A1">
        <w:rPr>
          <w:rFonts w:asciiTheme="minorBidi" w:hAnsiTheme="minorBidi"/>
          <w:sz w:val="32"/>
          <w:szCs w:val="32"/>
        </w:rPr>
        <w:t xml:space="preserve"> </w:t>
      </w:r>
      <w:r w:rsidR="00313A61" w:rsidRPr="00D500A1">
        <w:rPr>
          <w:rFonts w:asciiTheme="minorBidi" w:hAnsiTheme="minorBidi"/>
          <w:sz w:val="32"/>
          <w:szCs w:val="32"/>
          <w:rtl/>
        </w:rPr>
        <w:t>عقد</w:t>
      </w:r>
      <w:r w:rsidR="00313A61" w:rsidRPr="00D500A1">
        <w:rPr>
          <w:rFonts w:asciiTheme="minorBidi" w:hAnsiTheme="minorBidi"/>
          <w:sz w:val="32"/>
          <w:szCs w:val="32"/>
        </w:rPr>
        <w:t xml:space="preserve"> </w:t>
      </w:r>
      <w:r w:rsidR="00313A61" w:rsidRPr="00D500A1">
        <w:rPr>
          <w:rFonts w:asciiTheme="minorBidi" w:hAnsiTheme="minorBidi"/>
          <w:sz w:val="32"/>
          <w:szCs w:val="32"/>
          <w:rtl/>
        </w:rPr>
        <w:t>لقاءات</w:t>
      </w:r>
      <w:r w:rsidR="00313A61" w:rsidRPr="00D500A1">
        <w:rPr>
          <w:rFonts w:asciiTheme="minorBidi" w:hAnsiTheme="minorBidi"/>
          <w:sz w:val="32"/>
          <w:szCs w:val="32"/>
        </w:rPr>
        <w:t xml:space="preserve"> </w:t>
      </w:r>
      <w:r w:rsidR="00313A61" w:rsidRPr="00D500A1">
        <w:rPr>
          <w:rFonts w:asciiTheme="minorBidi" w:hAnsiTheme="minorBidi"/>
          <w:sz w:val="32"/>
          <w:szCs w:val="32"/>
          <w:rtl/>
        </w:rPr>
        <w:t>بصفة</w:t>
      </w:r>
      <w:r w:rsidR="00313A61" w:rsidRPr="00D500A1">
        <w:rPr>
          <w:rFonts w:asciiTheme="minorBidi" w:hAnsiTheme="minorBidi"/>
          <w:sz w:val="32"/>
          <w:szCs w:val="32"/>
        </w:rPr>
        <w:t xml:space="preserve"> </w:t>
      </w:r>
      <w:r w:rsidR="00313A61" w:rsidRPr="00D500A1">
        <w:rPr>
          <w:rFonts w:asciiTheme="minorBidi" w:hAnsiTheme="minorBidi"/>
          <w:sz w:val="32"/>
          <w:szCs w:val="32"/>
          <w:rtl/>
        </w:rPr>
        <w:t>دورية</w:t>
      </w:r>
      <w:r w:rsidR="00313A61" w:rsidRPr="00D500A1">
        <w:rPr>
          <w:rFonts w:asciiTheme="minorBidi" w:hAnsiTheme="minorBidi"/>
          <w:sz w:val="32"/>
          <w:szCs w:val="32"/>
        </w:rPr>
        <w:t xml:space="preserve"> </w:t>
      </w:r>
      <w:r w:rsidR="00313A61" w:rsidRPr="00D500A1">
        <w:rPr>
          <w:rFonts w:asciiTheme="minorBidi" w:hAnsiTheme="minorBidi"/>
          <w:sz w:val="32"/>
          <w:szCs w:val="32"/>
          <w:rtl/>
        </w:rPr>
        <w:t>بين</w:t>
      </w:r>
      <w:r w:rsidR="00313A61" w:rsidRPr="00D500A1">
        <w:rPr>
          <w:rFonts w:asciiTheme="minorBidi" w:hAnsiTheme="minorBidi"/>
          <w:sz w:val="32"/>
          <w:szCs w:val="32"/>
        </w:rPr>
        <w:t xml:space="preserve"> </w:t>
      </w:r>
      <w:r w:rsidR="00313A61" w:rsidRPr="00D500A1">
        <w:rPr>
          <w:rFonts w:asciiTheme="minorBidi" w:hAnsiTheme="minorBidi"/>
          <w:sz w:val="32"/>
          <w:szCs w:val="32"/>
          <w:rtl/>
        </w:rPr>
        <w:t>ممثلين</w:t>
      </w:r>
      <w:r w:rsidR="00313A61" w:rsidRPr="00D500A1">
        <w:rPr>
          <w:rFonts w:asciiTheme="minorBidi" w:hAnsiTheme="minorBidi"/>
          <w:sz w:val="32"/>
          <w:szCs w:val="32"/>
        </w:rPr>
        <w:t xml:space="preserve"> </w:t>
      </w:r>
      <w:r w:rsidR="00313A61" w:rsidRPr="00D500A1">
        <w:rPr>
          <w:rFonts w:asciiTheme="minorBidi" w:hAnsiTheme="minorBidi"/>
          <w:sz w:val="32"/>
          <w:szCs w:val="32"/>
          <w:rtl/>
        </w:rPr>
        <w:t>من</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القطاع</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الخاص ومؤس</w:t>
      </w:r>
      <w:r w:rsidR="009A3078" w:rsidRPr="00D500A1">
        <w:rPr>
          <w:rFonts w:asciiTheme="minorBidi" w:hAnsiTheme="minorBidi"/>
          <w:sz w:val="32"/>
          <w:szCs w:val="32"/>
          <w:rtl/>
        </w:rPr>
        <w:t>ـ</w:t>
      </w:r>
      <w:r w:rsidR="00313A61" w:rsidRPr="00D500A1">
        <w:rPr>
          <w:rFonts w:asciiTheme="minorBidi" w:hAnsiTheme="minorBidi"/>
          <w:sz w:val="32"/>
          <w:szCs w:val="32"/>
          <w:rtl/>
        </w:rPr>
        <w:t>سات</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التعليم</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العالي</w:t>
      </w:r>
      <w:r w:rsidR="00313A61" w:rsidRPr="00D500A1">
        <w:rPr>
          <w:rFonts w:asciiTheme="minorBidi" w:hAnsiTheme="minorBidi"/>
          <w:sz w:val="32"/>
          <w:szCs w:val="32"/>
        </w:rPr>
        <w:t xml:space="preserve"> </w:t>
      </w:r>
      <w:r w:rsidR="00811FF4" w:rsidRPr="00D500A1">
        <w:rPr>
          <w:rFonts w:asciiTheme="minorBidi" w:hAnsiTheme="minorBidi"/>
          <w:sz w:val="32"/>
          <w:szCs w:val="32"/>
          <w:rtl/>
        </w:rPr>
        <w:t xml:space="preserve">    </w:t>
      </w:r>
      <w:r>
        <w:rPr>
          <w:rFonts w:asciiTheme="minorBidi" w:hAnsiTheme="minorBidi"/>
          <w:sz w:val="32"/>
          <w:szCs w:val="32"/>
        </w:rPr>
        <w:t xml:space="preserve">   </w:t>
      </w:r>
      <w:r w:rsidR="00811FF4" w:rsidRPr="00D500A1">
        <w:rPr>
          <w:rFonts w:asciiTheme="minorBidi" w:hAnsiTheme="minorBidi"/>
          <w:sz w:val="32"/>
          <w:szCs w:val="32"/>
        </w:rPr>
        <w:t xml:space="preserve">     </w:t>
      </w:r>
      <w:r w:rsidR="00811FF4" w:rsidRPr="00D500A1">
        <w:rPr>
          <w:rFonts w:asciiTheme="minorBidi" w:hAnsiTheme="minorBidi"/>
          <w:sz w:val="32"/>
          <w:szCs w:val="32"/>
          <w:rtl/>
        </w:rPr>
        <w:t xml:space="preserve">وذلك لعمل </w:t>
      </w:r>
      <w:r w:rsidR="00313A61" w:rsidRPr="00D500A1">
        <w:rPr>
          <w:rFonts w:asciiTheme="minorBidi" w:hAnsiTheme="minorBidi"/>
          <w:sz w:val="32"/>
          <w:szCs w:val="32"/>
          <w:rtl/>
        </w:rPr>
        <w:t>تقييم</w:t>
      </w:r>
      <w:r w:rsidR="00313A61" w:rsidRPr="00D500A1">
        <w:rPr>
          <w:rFonts w:asciiTheme="minorBidi" w:hAnsiTheme="minorBidi"/>
          <w:sz w:val="32"/>
          <w:szCs w:val="32"/>
        </w:rPr>
        <w:t xml:space="preserve"> </w:t>
      </w:r>
      <w:r w:rsidR="00313A61" w:rsidRPr="00D500A1">
        <w:rPr>
          <w:rFonts w:asciiTheme="minorBidi" w:hAnsiTheme="minorBidi"/>
          <w:sz w:val="32"/>
          <w:szCs w:val="32"/>
          <w:rtl/>
        </w:rPr>
        <w:t>لمخرجات</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التعليم</w:t>
      </w:r>
      <w:r w:rsidR="00313A61" w:rsidRPr="00D500A1">
        <w:rPr>
          <w:rFonts w:asciiTheme="minorBidi" w:hAnsiTheme="minorBidi"/>
          <w:sz w:val="32"/>
          <w:szCs w:val="32"/>
        </w:rPr>
        <w:t xml:space="preserve"> </w:t>
      </w:r>
      <w:r w:rsidR="00313A61" w:rsidRPr="00D500A1">
        <w:rPr>
          <w:rFonts w:asciiTheme="minorBidi" w:hAnsiTheme="minorBidi"/>
          <w:sz w:val="32"/>
          <w:szCs w:val="32"/>
          <w:rtl/>
        </w:rPr>
        <w:t>بشكل</w:t>
      </w:r>
      <w:r w:rsidR="00313A61" w:rsidRPr="00D500A1">
        <w:rPr>
          <w:rFonts w:asciiTheme="minorBidi" w:hAnsiTheme="minorBidi"/>
          <w:sz w:val="32"/>
          <w:szCs w:val="32"/>
        </w:rPr>
        <w:t xml:space="preserve"> </w:t>
      </w:r>
      <w:r w:rsidR="00313A61" w:rsidRPr="00D500A1">
        <w:rPr>
          <w:rFonts w:asciiTheme="minorBidi" w:hAnsiTheme="minorBidi"/>
          <w:sz w:val="32"/>
          <w:szCs w:val="32"/>
          <w:rtl/>
        </w:rPr>
        <w:t>مستمر.</w:t>
      </w:r>
      <w:r w:rsidR="00811FF4" w:rsidRPr="00D500A1">
        <w:rPr>
          <w:rFonts w:asciiTheme="minorBidi" w:hAnsiTheme="minorBidi"/>
          <w:sz w:val="32"/>
          <w:szCs w:val="32"/>
          <w:rtl/>
        </w:rPr>
        <w:t xml:space="preserve">    </w:t>
      </w:r>
      <w:r w:rsidR="00811FF4" w:rsidRPr="00D500A1">
        <w:rPr>
          <w:rFonts w:asciiTheme="minorBidi" w:hAnsiTheme="minorBidi"/>
          <w:sz w:val="32"/>
          <w:szCs w:val="32"/>
        </w:rPr>
        <w:t xml:space="preserve">    </w:t>
      </w:r>
    </w:p>
    <w:p w:rsidR="00313A61" w:rsidRPr="00D500A1" w:rsidRDefault="0088612E" w:rsidP="00690A3F">
      <w:pPr>
        <w:jc w:val="both"/>
        <w:rPr>
          <w:rFonts w:asciiTheme="minorBidi" w:hAnsiTheme="minorBidi"/>
          <w:sz w:val="32"/>
          <w:szCs w:val="32"/>
          <w:rtl/>
        </w:rPr>
      </w:pPr>
      <w:r>
        <w:rPr>
          <w:rFonts w:asciiTheme="minorBidi" w:hAnsiTheme="minorBidi" w:hint="cs"/>
          <w:sz w:val="32"/>
          <w:szCs w:val="32"/>
          <w:rtl/>
        </w:rPr>
        <w:t xml:space="preserve">  </w:t>
      </w:r>
      <w:r w:rsidR="00313A61" w:rsidRPr="00D500A1">
        <w:rPr>
          <w:rFonts w:asciiTheme="minorBidi" w:hAnsiTheme="minorBidi"/>
          <w:sz w:val="32"/>
          <w:szCs w:val="32"/>
          <w:rtl/>
        </w:rPr>
        <w:t>2- العمل</w:t>
      </w:r>
      <w:r w:rsidR="00313A61" w:rsidRPr="00D500A1">
        <w:rPr>
          <w:rFonts w:asciiTheme="minorBidi" w:hAnsiTheme="minorBidi"/>
          <w:sz w:val="32"/>
          <w:szCs w:val="32"/>
        </w:rPr>
        <w:t xml:space="preserve"> </w:t>
      </w:r>
      <w:r w:rsidR="00313A61" w:rsidRPr="00D500A1">
        <w:rPr>
          <w:rFonts w:asciiTheme="minorBidi" w:hAnsiTheme="minorBidi"/>
          <w:sz w:val="32"/>
          <w:szCs w:val="32"/>
          <w:rtl/>
        </w:rPr>
        <w:t>على</w:t>
      </w:r>
      <w:r w:rsidR="00313A61" w:rsidRPr="00D500A1">
        <w:rPr>
          <w:rFonts w:asciiTheme="minorBidi" w:hAnsiTheme="minorBidi"/>
          <w:sz w:val="32"/>
          <w:szCs w:val="32"/>
        </w:rPr>
        <w:t xml:space="preserve"> </w:t>
      </w:r>
      <w:r w:rsidR="00313A61" w:rsidRPr="00D500A1">
        <w:rPr>
          <w:rFonts w:asciiTheme="minorBidi" w:hAnsiTheme="minorBidi"/>
          <w:sz w:val="32"/>
          <w:szCs w:val="32"/>
          <w:rtl/>
        </w:rPr>
        <w:t>إكساب</w:t>
      </w:r>
      <w:r w:rsidR="00313A61" w:rsidRPr="00D500A1">
        <w:rPr>
          <w:rFonts w:asciiTheme="minorBidi" w:hAnsiTheme="minorBidi"/>
          <w:sz w:val="32"/>
          <w:szCs w:val="32"/>
        </w:rPr>
        <w:t xml:space="preserve"> </w:t>
      </w:r>
      <w:r w:rsidR="00313A61" w:rsidRPr="00D500A1">
        <w:rPr>
          <w:rFonts w:asciiTheme="minorBidi" w:hAnsiTheme="minorBidi"/>
          <w:sz w:val="32"/>
          <w:szCs w:val="32"/>
          <w:rtl/>
        </w:rPr>
        <w:t>طلاب</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الجامعات</w:t>
      </w:r>
      <w:r w:rsidR="00313A61" w:rsidRPr="00D500A1">
        <w:rPr>
          <w:rFonts w:asciiTheme="minorBidi" w:hAnsiTheme="minorBidi"/>
          <w:sz w:val="32"/>
          <w:szCs w:val="32"/>
        </w:rPr>
        <w:t xml:space="preserve"> </w:t>
      </w:r>
      <w:r w:rsidR="00313A61" w:rsidRPr="00D500A1">
        <w:rPr>
          <w:rFonts w:asciiTheme="minorBidi" w:hAnsiTheme="minorBidi"/>
          <w:sz w:val="32"/>
          <w:szCs w:val="32"/>
          <w:rtl/>
        </w:rPr>
        <w:t>والكليات</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المهارات</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المختلفة</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التي</w:t>
      </w:r>
      <w:r w:rsidR="00313A61" w:rsidRPr="00D500A1">
        <w:rPr>
          <w:rFonts w:asciiTheme="minorBidi" w:hAnsiTheme="minorBidi"/>
          <w:sz w:val="32"/>
          <w:szCs w:val="32"/>
        </w:rPr>
        <w:t xml:space="preserve"> </w:t>
      </w:r>
      <w:r w:rsidR="00313A61" w:rsidRPr="00D500A1">
        <w:rPr>
          <w:rFonts w:asciiTheme="minorBidi" w:hAnsiTheme="minorBidi"/>
          <w:sz w:val="32"/>
          <w:szCs w:val="32"/>
          <w:rtl/>
        </w:rPr>
        <w:t>أثبتت</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الدراسة</w:t>
      </w:r>
      <w:r w:rsidR="00313A61" w:rsidRPr="00D500A1">
        <w:rPr>
          <w:rFonts w:asciiTheme="minorBidi" w:hAnsiTheme="minorBidi"/>
          <w:sz w:val="32"/>
          <w:szCs w:val="32"/>
        </w:rPr>
        <w:t xml:space="preserve"> </w:t>
      </w:r>
      <w:r w:rsidR="00313A61" w:rsidRPr="00D500A1">
        <w:rPr>
          <w:rFonts w:asciiTheme="minorBidi" w:hAnsiTheme="minorBidi"/>
          <w:sz w:val="32"/>
          <w:szCs w:val="32"/>
          <w:rtl/>
        </w:rPr>
        <w:t>أهميتها</w:t>
      </w:r>
      <w:r w:rsidR="009A3078" w:rsidRPr="00D500A1">
        <w:rPr>
          <w:rFonts w:asciiTheme="minorBidi" w:hAnsiTheme="minorBidi"/>
          <w:sz w:val="32"/>
          <w:szCs w:val="32"/>
        </w:rPr>
        <w:t xml:space="preserve">  </w:t>
      </w:r>
      <w:r>
        <w:rPr>
          <w:rFonts w:asciiTheme="minorBidi" w:hAnsiTheme="minorBidi"/>
          <w:sz w:val="32"/>
          <w:szCs w:val="32"/>
        </w:rPr>
        <w:t xml:space="preserve"> </w:t>
      </w:r>
      <w:r w:rsidR="009A3078" w:rsidRPr="00D500A1">
        <w:rPr>
          <w:rFonts w:asciiTheme="minorBidi" w:hAnsiTheme="minorBidi"/>
          <w:sz w:val="32"/>
          <w:szCs w:val="32"/>
        </w:rPr>
        <w:t xml:space="preserve">     </w:t>
      </w:r>
      <w:r w:rsidR="00313A61" w:rsidRPr="00D500A1">
        <w:rPr>
          <w:rFonts w:asciiTheme="minorBidi" w:hAnsiTheme="minorBidi"/>
          <w:sz w:val="32"/>
          <w:szCs w:val="32"/>
          <w:rtl/>
        </w:rPr>
        <w:t>لسوق</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القطاع</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الخاص</w:t>
      </w:r>
      <w:r w:rsidR="00313A61" w:rsidRPr="00D500A1">
        <w:rPr>
          <w:rFonts w:asciiTheme="minorBidi" w:hAnsiTheme="minorBidi"/>
          <w:sz w:val="32"/>
          <w:szCs w:val="32"/>
        </w:rPr>
        <w:t xml:space="preserve"> </w:t>
      </w:r>
      <w:r w:rsidR="00313A61" w:rsidRPr="00D500A1">
        <w:rPr>
          <w:rFonts w:asciiTheme="minorBidi" w:hAnsiTheme="minorBidi"/>
          <w:sz w:val="32"/>
          <w:szCs w:val="32"/>
          <w:rtl/>
        </w:rPr>
        <w:t>بكافة</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الطرق</w:t>
      </w:r>
      <w:r w:rsidR="00313A61" w:rsidRPr="00D500A1">
        <w:rPr>
          <w:rFonts w:asciiTheme="minorBidi" w:hAnsiTheme="minorBidi"/>
          <w:sz w:val="32"/>
          <w:szCs w:val="32"/>
        </w:rPr>
        <w:t xml:space="preserve"> </w:t>
      </w:r>
      <w:r w:rsidR="00313A61" w:rsidRPr="00D500A1">
        <w:rPr>
          <w:rFonts w:asciiTheme="minorBidi" w:hAnsiTheme="minorBidi"/>
          <w:sz w:val="32"/>
          <w:szCs w:val="32"/>
          <w:rtl/>
        </w:rPr>
        <w:t>والوسائل</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المختلفة.</w:t>
      </w:r>
    </w:p>
    <w:p w:rsidR="00A47E59" w:rsidRDefault="0088612E" w:rsidP="00A47E59">
      <w:pPr>
        <w:jc w:val="both"/>
        <w:rPr>
          <w:rFonts w:asciiTheme="minorBidi" w:hAnsiTheme="minorBidi"/>
          <w:sz w:val="32"/>
          <w:szCs w:val="32"/>
          <w:rtl/>
        </w:rPr>
      </w:pPr>
      <w:r>
        <w:rPr>
          <w:rFonts w:asciiTheme="minorBidi" w:hAnsiTheme="minorBidi" w:hint="cs"/>
          <w:sz w:val="32"/>
          <w:szCs w:val="32"/>
          <w:rtl/>
        </w:rPr>
        <w:t xml:space="preserve">  </w:t>
      </w:r>
      <w:r w:rsidR="00313A61" w:rsidRPr="00D500A1">
        <w:rPr>
          <w:rFonts w:asciiTheme="minorBidi" w:hAnsiTheme="minorBidi"/>
          <w:sz w:val="32"/>
          <w:szCs w:val="32"/>
          <w:rtl/>
        </w:rPr>
        <w:t>3- العمل</w:t>
      </w:r>
      <w:r w:rsidR="00313A61" w:rsidRPr="00D500A1">
        <w:rPr>
          <w:rFonts w:asciiTheme="minorBidi" w:hAnsiTheme="minorBidi"/>
          <w:sz w:val="32"/>
          <w:szCs w:val="32"/>
        </w:rPr>
        <w:t xml:space="preserve"> </w:t>
      </w:r>
      <w:r w:rsidR="00313A61" w:rsidRPr="00D500A1">
        <w:rPr>
          <w:rFonts w:asciiTheme="minorBidi" w:hAnsiTheme="minorBidi"/>
          <w:sz w:val="32"/>
          <w:szCs w:val="32"/>
          <w:rtl/>
        </w:rPr>
        <w:t>على</w:t>
      </w:r>
      <w:r w:rsidR="00313A61" w:rsidRPr="00D500A1">
        <w:rPr>
          <w:rFonts w:asciiTheme="minorBidi" w:hAnsiTheme="minorBidi"/>
          <w:sz w:val="32"/>
          <w:szCs w:val="32"/>
        </w:rPr>
        <w:t xml:space="preserve"> </w:t>
      </w:r>
      <w:r w:rsidR="00313A61" w:rsidRPr="00D500A1">
        <w:rPr>
          <w:rFonts w:asciiTheme="minorBidi" w:hAnsiTheme="minorBidi"/>
          <w:sz w:val="32"/>
          <w:szCs w:val="32"/>
          <w:rtl/>
        </w:rPr>
        <w:t>إعادة</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النظر</w:t>
      </w:r>
      <w:r w:rsidR="00313A61" w:rsidRPr="00D500A1">
        <w:rPr>
          <w:rFonts w:asciiTheme="minorBidi" w:hAnsiTheme="minorBidi"/>
          <w:sz w:val="32"/>
          <w:szCs w:val="32"/>
        </w:rPr>
        <w:t xml:space="preserve"> </w:t>
      </w:r>
      <w:r w:rsidR="00313A61" w:rsidRPr="00D500A1">
        <w:rPr>
          <w:rFonts w:asciiTheme="minorBidi" w:hAnsiTheme="minorBidi"/>
          <w:sz w:val="32"/>
          <w:szCs w:val="32"/>
          <w:rtl/>
        </w:rPr>
        <w:t>في</w:t>
      </w:r>
      <w:r w:rsidR="00313A61" w:rsidRPr="00D500A1">
        <w:rPr>
          <w:rFonts w:asciiTheme="minorBidi" w:hAnsiTheme="minorBidi"/>
          <w:sz w:val="32"/>
          <w:szCs w:val="32"/>
        </w:rPr>
        <w:t xml:space="preserve"> </w:t>
      </w:r>
      <w:r w:rsidR="00313A61" w:rsidRPr="00D500A1">
        <w:rPr>
          <w:rFonts w:asciiTheme="minorBidi" w:hAnsiTheme="minorBidi"/>
          <w:sz w:val="32"/>
          <w:szCs w:val="32"/>
          <w:rtl/>
        </w:rPr>
        <w:t>أسلوب</w:t>
      </w:r>
      <w:r w:rsidR="00313A61" w:rsidRPr="00D500A1">
        <w:rPr>
          <w:rFonts w:asciiTheme="minorBidi" w:hAnsiTheme="minorBidi"/>
          <w:sz w:val="32"/>
          <w:szCs w:val="32"/>
        </w:rPr>
        <w:t xml:space="preserve"> </w:t>
      </w:r>
      <w:r w:rsidR="00313A61" w:rsidRPr="00D500A1">
        <w:rPr>
          <w:rFonts w:asciiTheme="minorBidi" w:hAnsiTheme="minorBidi"/>
          <w:sz w:val="32"/>
          <w:szCs w:val="32"/>
          <w:rtl/>
        </w:rPr>
        <w:t>وطرق</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التدريس</w:t>
      </w:r>
      <w:r w:rsidR="00313A61" w:rsidRPr="00D500A1">
        <w:rPr>
          <w:rFonts w:asciiTheme="minorBidi" w:hAnsiTheme="minorBidi"/>
          <w:sz w:val="32"/>
          <w:szCs w:val="32"/>
        </w:rPr>
        <w:t xml:space="preserve"> </w:t>
      </w:r>
      <w:r w:rsidR="00313A61" w:rsidRPr="00D500A1">
        <w:rPr>
          <w:rFonts w:asciiTheme="minorBidi" w:hAnsiTheme="minorBidi"/>
          <w:sz w:val="32"/>
          <w:szCs w:val="32"/>
          <w:rtl/>
        </w:rPr>
        <w:t>وذلك</w:t>
      </w:r>
      <w:r w:rsidR="00313A61" w:rsidRPr="00D500A1">
        <w:rPr>
          <w:rFonts w:asciiTheme="minorBidi" w:hAnsiTheme="minorBidi"/>
          <w:sz w:val="32"/>
          <w:szCs w:val="32"/>
        </w:rPr>
        <w:t xml:space="preserve"> </w:t>
      </w:r>
      <w:r w:rsidR="00313A61" w:rsidRPr="00D500A1">
        <w:rPr>
          <w:rFonts w:asciiTheme="minorBidi" w:hAnsiTheme="minorBidi"/>
          <w:sz w:val="32"/>
          <w:szCs w:val="32"/>
          <w:rtl/>
        </w:rPr>
        <w:t>عن</w:t>
      </w:r>
      <w:r w:rsidR="00313A61" w:rsidRPr="00D500A1">
        <w:rPr>
          <w:rFonts w:asciiTheme="minorBidi" w:hAnsiTheme="minorBidi"/>
          <w:sz w:val="32"/>
          <w:szCs w:val="32"/>
        </w:rPr>
        <w:t xml:space="preserve"> </w:t>
      </w:r>
      <w:r w:rsidR="00313A61" w:rsidRPr="00D500A1">
        <w:rPr>
          <w:rFonts w:asciiTheme="minorBidi" w:hAnsiTheme="minorBidi"/>
          <w:sz w:val="32"/>
          <w:szCs w:val="32"/>
          <w:rtl/>
        </w:rPr>
        <w:t>طريق</w:t>
      </w:r>
      <w:r w:rsidR="00313A61" w:rsidRPr="00D500A1">
        <w:rPr>
          <w:rFonts w:asciiTheme="minorBidi" w:hAnsiTheme="minorBidi"/>
          <w:sz w:val="32"/>
          <w:szCs w:val="32"/>
        </w:rPr>
        <w:t xml:space="preserve"> </w:t>
      </w:r>
      <w:proofErr w:type="spellStart"/>
      <w:r w:rsidR="009A3078" w:rsidRPr="00D500A1">
        <w:rPr>
          <w:rFonts w:asciiTheme="minorBidi" w:hAnsiTheme="minorBidi"/>
          <w:sz w:val="32"/>
          <w:szCs w:val="32"/>
          <w:rtl/>
        </w:rPr>
        <w:t>الإ</w:t>
      </w:r>
      <w:r w:rsidR="00313A61" w:rsidRPr="00D500A1">
        <w:rPr>
          <w:rFonts w:asciiTheme="minorBidi" w:hAnsiTheme="minorBidi"/>
          <w:sz w:val="32"/>
          <w:szCs w:val="32"/>
          <w:rtl/>
        </w:rPr>
        <w:t>بتعاد</w:t>
      </w:r>
      <w:proofErr w:type="spellEnd"/>
      <w:r w:rsidR="00313A61" w:rsidRPr="00D500A1">
        <w:rPr>
          <w:rFonts w:asciiTheme="minorBidi" w:hAnsiTheme="minorBidi"/>
          <w:sz w:val="32"/>
          <w:szCs w:val="32"/>
        </w:rPr>
        <w:t xml:space="preserve"> </w:t>
      </w:r>
      <w:r w:rsidR="00313A61" w:rsidRPr="00D500A1">
        <w:rPr>
          <w:rFonts w:asciiTheme="minorBidi" w:hAnsiTheme="minorBidi"/>
          <w:sz w:val="32"/>
          <w:szCs w:val="32"/>
          <w:rtl/>
        </w:rPr>
        <w:t>عن</w:t>
      </w:r>
      <w:r w:rsidR="00313A61" w:rsidRPr="00D500A1">
        <w:rPr>
          <w:rFonts w:asciiTheme="minorBidi" w:hAnsiTheme="minorBidi"/>
          <w:sz w:val="32"/>
          <w:szCs w:val="32"/>
        </w:rPr>
        <w:t xml:space="preserve"> </w:t>
      </w:r>
      <w:r w:rsidR="00313A61" w:rsidRPr="00D500A1">
        <w:rPr>
          <w:rFonts w:asciiTheme="minorBidi" w:hAnsiTheme="minorBidi"/>
          <w:sz w:val="32"/>
          <w:szCs w:val="32"/>
          <w:rtl/>
        </w:rPr>
        <w:t>أسلوب</w:t>
      </w:r>
      <w:r w:rsidR="009A3078" w:rsidRPr="00D500A1">
        <w:rPr>
          <w:rFonts w:asciiTheme="minorBidi" w:hAnsiTheme="minorBidi"/>
          <w:sz w:val="32"/>
          <w:szCs w:val="32"/>
          <w:rtl/>
        </w:rPr>
        <w:t xml:space="preserve"> </w:t>
      </w:r>
      <w:r w:rsidR="00811FF4" w:rsidRPr="00D500A1">
        <w:rPr>
          <w:rFonts w:asciiTheme="minorBidi" w:hAnsiTheme="minorBidi"/>
          <w:sz w:val="32"/>
          <w:szCs w:val="32"/>
          <w:rtl/>
        </w:rPr>
        <w:t xml:space="preserve">   </w:t>
      </w:r>
      <w:r w:rsidR="00811FF4" w:rsidRPr="00D500A1">
        <w:rPr>
          <w:rFonts w:asciiTheme="minorBidi" w:hAnsiTheme="minorBidi"/>
          <w:sz w:val="32"/>
          <w:szCs w:val="32"/>
        </w:rPr>
        <w:t xml:space="preserve">   </w:t>
      </w:r>
      <w:r>
        <w:rPr>
          <w:rFonts w:asciiTheme="minorBidi" w:hAnsiTheme="minorBidi"/>
          <w:sz w:val="32"/>
          <w:szCs w:val="32"/>
        </w:rPr>
        <w:t xml:space="preserve"> </w:t>
      </w:r>
      <w:r w:rsidR="00811FF4" w:rsidRPr="00D500A1">
        <w:rPr>
          <w:rFonts w:asciiTheme="minorBidi" w:hAnsiTheme="minorBidi"/>
          <w:sz w:val="32"/>
          <w:szCs w:val="32"/>
        </w:rPr>
        <w:t xml:space="preserve">  </w:t>
      </w:r>
      <w:r w:rsidR="00313A61" w:rsidRPr="00D500A1">
        <w:rPr>
          <w:rFonts w:asciiTheme="minorBidi" w:hAnsiTheme="minorBidi"/>
          <w:sz w:val="32"/>
          <w:szCs w:val="32"/>
          <w:rtl/>
        </w:rPr>
        <w:t>التلقين</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المتبع</w:t>
      </w:r>
      <w:r w:rsidR="00313A61" w:rsidRPr="00D500A1">
        <w:rPr>
          <w:rFonts w:asciiTheme="minorBidi" w:hAnsiTheme="minorBidi"/>
          <w:sz w:val="32"/>
          <w:szCs w:val="32"/>
        </w:rPr>
        <w:t xml:space="preserve"> </w:t>
      </w:r>
      <w:r w:rsidR="00313A61" w:rsidRPr="00D500A1">
        <w:rPr>
          <w:rFonts w:asciiTheme="minorBidi" w:hAnsiTheme="minorBidi"/>
          <w:sz w:val="32"/>
          <w:szCs w:val="32"/>
          <w:rtl/>
        </w:rPr>
        <w:t>في</w:t>
      </w:r>
      <w:r w:rsidR="00313A61" w:rsidRPr="00D500A1">
        <w:rPr>
          <w:rFonts w:asciiTheme="minorBidi" w:hAnsiTheme="minorBidi"/>
          <w:sz w:val="32"/>
          <w:szCs w:val="32"/>
        </w:rPr>
        <w:t xml:space="preserve"> </w:t>
      </w:r>
      <w:r w:rsidR="00313A61" w:rsidRPr="00D500A1">
        <w:rPr>
          <w:rFonts w:asciiTheme="minorBidi" w:hAnsiTheme="minorBidi"/>
          <w:sz w:val="32"/>
          <w:szCs w:val="32"/>
          <w:rtl/>
        </w:rPr>
        <w:t>معظم</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المؤسسات</w:t>
      </w:r>
      <w:r w:rsidR="00313A61" w:rsidRPr="00D500A1">
        <w:rPr>
          <w:rFonts w:asciiTheme="minorBidi" w:hAnsiTheme="minorBidi"/>
          <w:sz w:val="32"/>
          <w:szCs w:val="32"/>
        </w:rPr>
        <w:t xml:space="preserve"> </w:t>
      </w:r>
      <w:r w:rsidR="00313A61" w:rsidRPr="00D500A1">
        <w:rPr>
          <w:rFonts w:asciiTheme="minorBidi" w:hAnsiTheme="minorBidi"/>
          <w:sz w:val="32"/>
          <w:szCs w:val="32"/>
          <w:rtl/>
        </w:rPr>
        <w:t>التعليمية</w:t>
      </w:r>
      <w:r w:rsidR="009A3078" w:rsidRPr="00D500A1">
        <w:rPr>
          <w:rFonts w:asciiTheme="minorBidi" w:hAnsiTheme="minorBidi"/>
          <w:sz w:val="32"/>
          <w:szCs w:val="32"/>
          <w:rtl/>
        </w:rPr>
        <w:t xml:space="preserve"> و</w:t>
      </w:r>
      <w:r w:rsidR="00A47E59">
        <w:rPr>
          <w:rFonts w:asciiTheme="minorBidi" w:hAnsiTheme="minorBidi" w:hint="cs"/>
          <w:sz w:val="32"/>
          <w:szCs w:val="32"/>
          <w:rtl/>
        </w:rPr>
        <w:t xml:space="preserve"> </w:t>
      </w:r>
      <w:r w:rsidR="00A47E59" w:rsidRPr="00D500A1">
        <w:rPr>
          <w:rFonts w:asciiTheme="minorBidi" w:hAnsiTheme="minorBidi" w:hint="cs"/>
          <w:sz w:val="32"/>
          <w:szCs w:val="32"/>
          <w:rtl/>
        </w:rPr>
        <w:t>إتباع</w:t>
      </w:r>
      <w:r w:rsidR="009A3078" w:rsidRPr="00D500A1">
        <w:rPr>
          <w:rFonts w:asciiTheme="minorBidi" w:hAnsiTheme="minorBidi"/>
          <w:sz w:val="32"/>
          <w:szCs w:val="32"/>
          <w:rtl/>
        </w:rPr>
        <w:t xml:space="preserve"> الأساليب الحديثة والمتطورة.</w:t>
      </w:r>
      <w:bookmarkStart w:id="1" w:name="OLE_LINK1"/>
      <w:bookmarkStart w:id="2" w:name="OLE_LINK2"/>
    </w:p>
    <w:p w:rsidR="009A5D02" w:rsidRDefault="009A5D02" w:rsidP="00A47E59">
      <w:pPr>
        <w:jc w:val="both"/>
        <w:rPr>
          <w:rFonts w:asciiTheme="minorBidi" w:hAnsiTheme="minorBidi"/>
          <w:sz w:val="32"/>
          <w:szCs w:val="32"/>
          <w:rtl/>
        </w:rPr>
      </w:pPr>
    </w:p>
    <w:p w:rsidR="00C37E90" w:rsidRPr="00C37E90" w:rsidRDefault="00C37E90" w:rsidP="00A47E59">
      <w:pPr>
        <w:jc w:val="both"/>
        <w:rPr>
          <w:rFonts w:asciiTheme="minorBidi" w:hAnsiTheme="minorBidi"/>
          <w:b/>
          <w:bCs/>
          <w:sz w:val="32"/>
          <w:szCs w:val="32"/>
          <w:rtl/>
        </w:rPr>
      </w:pPr>
      <w:r w:rsidRPr="00C37E90">
        <w:rPr>
          <w:rFonts w:asciiTheme="minorBidi" w:hAnsiTheme="minorBidi" w:hint="cs"/>
          <w:b/>
          <w:bCs/>
          <w:sz w:val="32"/>
          <w:szCs w:val="32"/>
          <w:rtl/>
        </w:rPr>
        <w:t>الدراسة الثانية :</w:t>
      </w:r>
    </w:p>
    <w:p w:rsidR="0091340D" w:rsidRPr="00D500A1" w:rsidRDefault="001C6B1F" w:rsidP="00FB1765">
      <w:pPr>
        <w:jc w:val="both"/>
        <w:rPr>
          <w:rFonts w:asciiTheme="minorBidi" w:hAnsiTheme="minorBidi"/>
          <w:sz w:val="32"/>
          <w:szCs w:val="32"/>
          <w:rtl/>
        </w:rPr>
      </w:pPr>
      <w:r w:rsidRPr="00D500A1">
        <w:rPr>
          <w:rFonts w:asciiTheme="minorBidi" w:hAnsiTheme="minorBidi"/>
          <w:sz w:val="32"/>
          <w:szCs w:val="32"/>
          <w:rtl/>
        </w:rPr>
        <w:t>استهدفت دراسة</w:t>
      </w:r>
      <w:bookmarkEnd w:id="1"/>
      <w:bookmarkEnd w:id="2"/>
      <w:r w:rsidR="001B5326">
        <w:rPr>
          <w:rFonts w:asciiTheme="minorBidi" w:hAnsiTheme="minorBidi" w:hint="cs"/>
          <w:sz w:val="32"/>
          <w:szCs w:val="32"/>
          <w:rtl/>
        </w:rPr>
        <w:t xml:space="preserve"> </w:t>
      </w:r>
      <w:r w:rsidR="0091340D" w:rsidRPr="00D500A1">
        <w:rPr>
          <w:rFonts w:asciiTheme="minorBidi" w:hAnsiTheme="minorBidi"/>
          <w:sz w:val="32"/>
          <w:szCs w:val="32"/>
          <w:rtl/>
        </w:rPr>
        <w:t>العت</w:t>
      </w:r>
      <w:r w:rsidR="0091340D" w:rsidRPr="00D500A1">
        <w:rPr>
          <w:rFonts w:asciiTheme="minorBidi" w:hAnsiTheme="minorBidi"/>
          <w:sz w:val="32"/>
          <w:szCs w:val="32"/>
          <w:rtl/>
          <w:lang w:bidi="ar-KW"/>
        </w:rPr>
        <w:t>ـ</w:t>
      </w:r>
      <w:proofErr w:type="spellStart"/>
      <w:r w:rsidR="00FB1765">
        <w:rPr>
          <w:rFonts w:asciiTheme="minorBidi" w:hAnsiTheme="minorBidi"/>
          <w:sz w:val="32"/>
          <w:szCs w:val="32"/>
          <w:rtl/>
        </w:rPr>
        <w:t>يبي</w:t>
      </w:r>
      <w:proofErr w:type="spellEnd"/>
      <w:r w:rsidR="00FB1765">
        <w:rPr>
          <w:rFonts w:asciiTheme="minorBidi" w:hAnsiTheme="minorBidi"/>
          <w:sz w:val="32"/>
          <w:szCs w:val="32"/>
          <w:rtl/>
        </w:rPr>
        <w:t xml:space="preserve"> ,</w:t>
      </w:r>
      <w:r w:rsidR="00FB1765">
        <w:rPr>
          <w:rFonts w:asciiTheme="minorBidi" w:hAnsiTheme="minorBidi" w:hint="cs"/>
          <w:sz w:val="32"/>
          <w:szCs w:val="32"/>
          <w:rtl/>
        </w:rPr>
        <w:t xml:space="preserve"> (2007م)</w:t>
      </w:r>
      <w:r w:rsidR="00D602A0" w:rsidRPr="00D500A1">
        <w:rPr>
          <w:rFonts w:asciiTheme="minorBidi" w:hAnsiTheme="minorBidi"/>
          <w:sz w:val="32"/>
          <w:szCs w:val="32"/>
          <w:rtl/>
        </w:rPr>
        <w:t xml:space="preserve"> , </w:t>
      </w:r>
      <w:r w:rsidR="0091340D" w:rsidRPr="00D500A1">
        <w:rPr>
          <w:rFonts w:asciiTheme="minorBidi" w:hAnsiTheme="minorBidi"/>
          <w:sz w:val="32"/>
          <w:szCs w:val="32"/>
          <w:rtl/>
        </w:rPr>
        <w:t>حول تحليل مدى ملا</w:t>
      </w:r>
      <w:r w:rsidR="007B7457">
        <w:rPr>
          <w:rFonts w:asciiTheme="minorBidi" w:hAnsiTheme="minorBidi" w:hint="cs"/>
          <w:sz w:val="32"/>
          <w:szCs w:val="32"/>
          <w:rtl/>
        </w:rPr>
        <w:t>ئ</w:t>
      </w:r>
      <w:r w:rsidR="0091340D" w:rsidRPr="00D500A1">
        <w:rPr>
          <w:rFonts w:asciiTheme="minorBidi" w:hAnsiTheme="minorBidi"/>
          <w:sz w:val="32"/>
          <w:szCs w:val="32"/>
          <w:rtl/>
        </w:rPr>
        <w:t>مة مخرجات التعليم العالي</w:t>
      </w:r>
      <w:r w:rsidR="0091340D" w:rsidRPr="00D500A1">
        <w:rPr>
          <w:rFonts w:asciiTheme="minorBidi" w:hAnsiTheme="minorBidi"/>
          <w:sz w:val="32"/>
          <w:szCs w:val="32"/>
          <w:rtl/>
          <w:lang w:bidi="ar-KW"/>
        </w:rPr>
        <w:t xml:space="preserve"> </w:t>
      </w:r>
      <w:r w:rsidR="0091340D" w:rsidRPr="00D500A1">
        <w:rPr>
          <w:rFonts w:asciiTheme="minorBidi" w:hAnsiTheme="minorBidi"/>
          <w:sz w:val="32"/>
          <w:szCs w:val="32"/>
          <w:rtl/>
        </w:rPr>
        <w:t>لا</w:t>
      </w:r>
      <w:r w:rsidR="00F5409C">
        <w:rPr>
          <w:rFonts w:asciiTheme="minorBidi" w:hAnsiTheme="minorBidi"/>
          <w:sz w:val="32"/>
          <w:szCs w:val="32"/>
          <w:rtl/>
        </w:rPr>
        <w:t>حتياجات سوق العمل السعودي ،</w:t>
      </w:r>
      <w:r w:rsidR="00F5409C">
        <w:rPr>
          <w:rFonts w:asciiTheme="minorBidi" w:hAnsiTheme="minorBidi" w:hint="cs"/>
          <w:sz w:val="32"/>
          <w:szCs w:val="32"/>
          <w:rtl/>
        </w:rPr>
        <w:t xml:space="preserve"> </w:t>
      </w:r>
      <w:r w:rsidR="0091340D" w:rsidRPr="00D500A1">
        <w:rPr>
          <w:rFonts w:asciiTheme="minorBidi" w:hAnsiTheme="minorBidi"/>
          <w:sz w:val="32"/>
          <w:szCs w:val="32"/>
          <w:rtl/>
        </w:rPr>
        <w:t>وصف وتحليل وتشخيص مشكلة عدم الموا</w:t>
      </w:r>
      <w:r w:rsidR="007B7457">
        <w:rPr>
          <w:rFonts w:asciiTheme="minorBidi" w:hAnsiTheme="minorBidi" w:hint="cs"/>
          <w:sz w:val="32"/>
          <w:szCs w:val="32"/>
          <w:rtl/>
        </w:rPr>
        <w:t>ئ</w:t>
      </w:r>
      <w:r w:rsidR="0091340D" w:rsidRPr="00D500A1">
        <w:rPr>
          <w:rFonts w:asciiTheme="minorBidi" w:hAnsiTheme="minorBidi"/>
          <w:sz w:val="32"/>
          <w:szCs w:val="32"/>
          <w:rtl/>
        </w:rPr>
        <w:t xml:space="preserve">مة أو التوافق بين مخرجات التعليم العالي بالمملكة واحتياجات سوق العمل وفي نفس الإطار تهدف الورقة إلى التعرف على متطلبات قطاع الأعمال من مؤسسات التعليم </w:t>
      </w:r>
      <w:r w:rsidR="00A47E59">
        <w:rPr>
          <w:rFonts w:asciiTheme="minorBidi" w:hAnsiTheme="minorBidi"/>
          <w:sz w:val="32"/>
          <w:szCs w:val="32"/>
          <w:rtl/>
        </w:rPr>
        <w:t xml:space="preserve"> </w:t>
      </w:r>
      <w:r w:rsidR="0091340D" w:rsidRPr="00D500A1">
        <w:rPr>
          <w:rFonts w:asciiTheme="minorBidi" w:hAnsiTheme="minorBidi"/>
          <w:sz w:val="32"/>
          <w:szCs w:val="32"/>
          <w:rtl/>
        </w:rPr>
        <w:t xml:space="preserve">العالي </w:t>
      </w:r>
      <w:r w:rsidR="00D602A0" w:rsidRPr="00D500A1">
        <w:rPr>
          <w:rFonts w:asciiTheme="minorBidi" w:hAnsiTheme="minorBidi"/>
          <w:sz w:val="32"/>
          <w:szCs w:val="32"/>
          <w:rtl/>
        </w:rPr>
        <w:t>,</w:t>
      </w:r>
      <w:r w:rsidR="0091340D" w:rsidRPr="00D500A1">
        <w:rPr>
          <w:rFonts w:asciiTheme="minorBidi" w:hAnsiTheme="minorBidi"/>
          <w:sz w:val="32"/>
          <w:szCs w:val="32"/>
          <w:rtl/>
        </w:rPr>
        <w:t xml:space="preserve"> اتبعت هذه الورقة المنهج الوصفي التحليلي للبيانات والمعلومات التي تم جمعها من كل من الدراسات المكتبية والدراسات الميدانية السابقة وأيضا من الإحصاءات المنشورة , تفيد النتائج من خلال مقارنة الدراسات </w:t>
      </w:r>
      <w:proofErr w:type="spellStart"/>
      <w:r w:rsidR="0091340D" w:rsidRPr="00D500A1">
        <w:rPr>
          <w:rFonts w:asciiTheme="minorBidi" w:hAnsiTheme="minorBidi"/>
          <w:sz w:val="32"/>
          <w:szCs w:val="32"/>
          <w:rtl/>
        </w:rPr>
        <w:t>السابقه</w:t>
      </w:r>
      <w:proofErr w:type="spellEnd"/>
      <w:r w:rsidR="0091340D" w:rsidRPr="00D500A1">
        <w:rPr>
          <w:rFonts w:asciiTheme="minorBidi" w:hAnsiTheme="minorBidi"/>
          <w:sz w:val="32"/>
          <w:szCs w:val="32"/>
          <w:rtl/>
        </w:rPr>
        <w:t xml:space="preserve"> بالمؤشرات الإحصائية للتعليم العالي بالمملكة أن هناك ضعفا نسبيا في مخرجات التعليم العالي من التخصصات العلمية التطبيقية بالمقارنة مع التخصصات النظرية حيث تأكدت هذه النتائج من خلال الزيارات الميدانية لعدد من المشروعات الخاصة ومقابلة مديرو التوظيف بهذه المشروعات</w:t>
      </w:r>
      <w:r w:rsidR="0007386D" w:rsidRPr="00D500A1">
        <w:rPr>
          <w:rFonts w:asciiTheme="minorBidi" w:hAnsiTheme="minorBidi"/>
          <w:sz w:val="32"/>
          <w:szCs w:val="32"/>
          <w:rtl/>
        </w:rPr>
        <w:t xml:space="preserve"> , وبناءً</w:t>
      </w:r>
      <w:r w:rsidR="0007386D" w:rsidRPr="00D500A1">
        <w:rPr>
          <w:rFonts w:asciiTheme="minorBidi" w:hAnsiTheme="minorBidi"/>
          <w:sz w:val="32"/>
          <w:szCs w:val="32"/>
        </w:rPr>
        <w:t xml:space="preserve"> </w:t>
      </w:r>
      <w:r w:rsidR="0007386D" w:rsidRPr="00D500A1">
        <w:rPr>
          <w:rFonts w:asciiTheme="minorBidi" w:hAnsiTheme="minorBidi"/>
          <w:sz w:val="32"/>
          <w:szCs w:val="32"/>
          <w:rtl/>
        </w:rPr>
        <w:t>على</w:t>
      </w:r>
      <w:r w:rsidR="0007386D" w:rsidRPr="00D500A1">
        <w:rPr>
          <w:rFonts w:asciiTheme="minorBidi" w:hAnsiTheme="minorBidi"/>
          <w:sz w:val="32"/>
          <w:szCs w:val="32"/>
        </w:rPr>
        <w:t xml:space="preserve"> </w:t>
      </w:r>
      <w:r w:rsidR="0007386D" w:rsidRPr="00D500A1">
        <w:rPr>
          <w:rFonts w:asciiTheme="minorBidi" w:hAnsiTheme="minorBidi"/>
          <w:sz w:val="32"/>
          <w:szCs w:val="32"/>
          <w:rtl/>
        </w:rPr>
        <w:t>هذه</w:t>
      </w:r>
      <w:r w:rsidR="0007386D" w:rsidRPr="00D500A1">
        <w:rPr>
          <w:rFonts w:asciiTheme="minorBidi" w:hAnsiTheme="minorBidi"/>
          <w:sz w:val="32"/>
          <w:szCs w:val="32"/>
        </w:rPr>
        <w:t xml:space="preserve"> </w:t>
      </w:r>
      <w:r w:rsidR="0007386D" w:rsidRPr="00D500A1">
        <w:rPr>
          <w:rFonts w:asciiTheme="minorBidi" w:hAnsiTheme="minorBidi"/>
          <w:sz w:val="32"/>
          <w:szCs w:val="32"/>
          <w:rtl/>
        </w:rPr>
        <w:t>النتائج فإن الدراسة توصي بما يلي :</w:t>
      </w:r>
    </w:p>
    <w:p w:rsidR="0007386D" w:rsidRPr="00D500A1" w:rsidRDefault="00FB1765" w:rsidP="00690A3F">
      <w:pPr>
        <w:ind w:left="226"/>
        <w:jc w:val="both"/>
        <w:rPr>
          <w:rFonts w:asciiTheme="minorBidi" w:hAnsiTheme="minorBidi"/>
          <w:sz w:val="32"/>
          <w:szCs w:val="32"/>
          <w:rtl/>
        </w:rPr>
      </w:pPr>
      <w:r>
        <w:rPr>
          <w:rFonts w:asciiTheme="minorBidi" w:hAnsiTheme="minorBidi"/>
          <w:sz w:val="32"/>
          <w:szCs w:val="32"/>
          <w:rtl/>
        </w:rPr>
        <w:t>1- ضرورة التركيز على موا</w:t>
      </w:r>
      <w:r>
        <w:rPr>
          <w:rFonts w:asciiTheme="minorBidi" w:hAnsiTheme="minorBidi" w:hint="cs"/>
          <w:sz w:val="32"/>
          <w:szCs w:val="32"/>
          <w:rtl/>
        </w:rPr>
        <w:t>ئ</w:t>
      </w:r>
      <w:r w:rsidR="0007386D" w:rsidRPr="00D500A1">
        <w:rPr>
          <w:rFonts w:asciiTheme="minorBidi" w:hAnsiTheme="minorBidi"/>
          <w:sz w:val="32"/>
          <w:szCs w:val="32"/>
          <w:rtl/>
        </w:rPr>
        <w:t xml:space="preserve">مة مخرجات التعليم العالي مع متطلبات سوق العمل </w:t>
      </w:r>
      <w:proofErr w:type="spellStart"/>
      <w:r w:rsidR="0007386D" w:rsidRPr="00D500A1">
        <w:rPr>
          <w:rFonts w:asciiTheme="minorBidi" w:hAnsiTheme="minorBidi"/>
          <w:sz w:val="32"/>
          <w:szCs w:val="32"/>
          <w:rtl/>
        </w:rPr>
        <w:t>والإهتمام</w:t>
      </w:r>
      <w:proofErr w:type="spellEnd"/>
      <w:r w:rsidR="0007386D" w:rsidRPr="00D500A1">
        <w:rPr>
          <w:rFonts w:asciiTheme="minorBidi" w:hAnsiTheme="minorBidi"/>
          <w:sz w:val="32"/>
          <w:szCs w:val="32"/>
        </w:rPr>
        <w:t xml:space="preserve">  </w:t>
      </w:r>
      <w:r w:rsidR="004B36F5" w:rsidRPr="00D500A1">
        <w:rPr>
          <w:rFonts w:asciiTheme="minorBidi" w:hAnsiTheme="minorBidi"/>
          <w:sz w:val="32"/>
          <w:szCs w:val="32"/>
        </w:rPr>
        <w:t xml:space="preserve">     </w:t>
      </w:r>
      <w:r w:rsidR="004B36F5" w:rsidRPr="00D500A1">
        <w:rPr>
          <w:rFonts w:asciiTheme="minorBidi" w:hAnsiTheme="minorBidi"/>
          <w:sz w:val="32"/>
          <w:szCs w:val="32"/>
          <w:rtl/>
        </w:rPr>
        <w:t>بالتخصصات</w:t>
      </w:r>
      <w:r w:rsidR="004B36F5" w:rsidRPr="00D500A1">
        <w:rPr>
          <w:rFonts w:asciiTheme="minorBidi" w:hAnsiTheme="minorBidi"/>
          <w:sz w:val="32"/>
          <w:szCs w:val="32"/>
        </w:rPr>
        <w:t xml:space="preserve"> </w:t>
      </w:r>
      <w:r w:rsidR="0007386D" w:rsidRPr="00D500A1">
        <w:rPr>
          <w:rFonts w:asciiTheme="minorBidi" w:hAnsiTheme="minorBidi"/>
          <w:sz w:val="32"/>
          <w:szCs w:val="32"/>
          <w:rtl/>
        </w:rPr>
        <w:t>العلمية والتخصصات في اللغة الإنجليزية والحاسوب</w:t>
      </w:r>
      <w:r w:rsidR="00D500A1">
        <w:rPr>
          <w:rFonts w:asciiTheme="minorBidi" w:hAnsiTheme="minorBidi" w:hint="cs"/>
          <w:sz w:val="32"/>
          <w:szCs w:val="32"/>
          <w:rtl/>
        </w:rPr>
        <w:t xml:space="preserve"> </w:t>
      </w:r>
      <w:r w:rsidR="0007386D" w:rsidRPr="00D500A1">
        <w:rPr>
          <w:rFonts w:asciiTheme="minorBidi" w:hAnsiTheme="minorBidi"/>
          <w:sz w:val="32"/>
          <w:szCs w:val="32"/>
          <w:rtl/>
        </w:rPr>
        <w:t>.</w:t>
      </w:r>
    </w:p>
    <w:p w:rsidR="0007386D" w:rsidRPr="00D500A1" w:rsidRDefault="0007386D" w:rsidP="00690A3F">
      <w:pPr>
        <w:ind w:left="226"/>
        <w:jc w:val="both"/>
        <w:rPr>
          <w:rFonts w:asciiTheme="minorBidi" w:hAnsiTheme="minorBidi"/>
          <w:sz w:val="32"/>
          <w:szCs w:val="32"/>
          <w:rtl/>
        </w:rPr>
      </w:pPr>
      <w:r w:rsidRPr="00D500A1">
        <w:rPr>
          <w:rFonts w:asciiTheme="minorBidi" w:hAnsiTheme="minorBidi"/>
          <w:sz w:val="32"/>
          <w:szCs w:val="32"/>
          <w:rtl/>
        </w:rPr>
        <w:t>2- ضرورة الاهتمام بالج</w:t>
      </w:r>
      <w:r w:rsidR="007B7457">
        <w:rPr>
          <w:rFonts w:asciiTheme="minorBidi" w:hAnsiTheme="minorBidi"/>
          <w:sz w:val="32"/>
          <w:szCs w:val="32"/>
          <w:rtl/>
        </w:rPr>
        <w:t>ودة النوعية للطلاب بتخريج كوادر</w:t>
      </w:r>
      <w:r w:rsidR="007B7457">
        <w:rPr>
          <w:rFonts w:asciiTheme="minorBidi" w:hAnsiTheme="minorBidi" w:hint="cs"/>
          <w:sz w:val="32"/>
          <w:szCs w:val="32"/>
          <w:rtl/>
        </w:rPr>
        <w:t xml:space="preserve"> </w:t>
      </w:r>
      <w:r w:rsidRPr="00D500A1">
        <w:rPr>
          <w:rFonts w:asciiTheme="minorBidi" w:hAnsiTheme="minorBidi"/>
          <w:sz w:val="32"/>
          <w:szCs w:val="32"/>
          <w:rtl/>
        </w:rPr>
        <w:t>ذات قدرات ومهارات مناسبة</w:t>
      </w:r>
      <w:r w:rsidR="00D500A1">
        <w:rPr>
          <w:rFonts w:asciiTheme="minorBidi" w:hAnsiTheme="minorBidi" w:hint="cs"/>
          <w:sz w:val="32"/>
          <w:szCs w:val="32"/>
          <w:rtl/>
        </w:rPr>
        <w:t xml:space="preserve"> </w:t>
      </w:r>
      <w:r w:rsidRPr="00D500A1">
        <w:rPr>
          <w:rFonts w:asciiTheme="minorBidi" w:hAnsiTheme="minorBidi"/>
          <w:sz w:val="32"/>
          <w:szCs w:val="32"/>
          <w:rtl/>
        </w:rPr>
        <w:t>.</w:t>
      </w:r>
    </w:p>
    <w:p w:rsidR="00C472D2" w:rsidRDefault="0007386D" w:rsidP="00C472D2">
      <w:pPr>
        <w:tabs>
          <w:tab w:val="num" w:pos="1080"/>
        </w:tabs>
        <w:jc w:val="both"/>
        <w:rPr>
          <w:rFonts w:asciiTheme="minorBidi" w:hAnsiTheme="minorBidi"/>
          <w:b/>
          <w:bCs/>
          <w:sz w:val="32"/>
          <w:szCs w:val="32"/>
          <w:u w:val="single"/>
          <w:rtl/>
        </w:rPr>
      </w:pPr>
      <w:r w:rsidRPr="00D500A1">
        <w:rPr>
          <w:rFonts w:asciiTheme="minorBidi" w:hAnsiTheme="minorBidi"/>
          <w:sz w:val="32"/>
          <w:szCs w:val="32"/>
          <w:rtl/>
        </w:rPr>
        <w:t xml:space="preserve">   3- ضرورة إعادة النظر في المناهج الحالية في الجامعات وبالتنسيق مع القطاع الخاص عند </w:t>
      </w:r>
      <w:r w:rsidR="004B36F5" w:rsidRPr="00D500A1">
        <w:rPr>
          <w:rFonts w:asciiTheme="minorBidi" w:hAnsiTheme="minorBidi"/>
          <w:sz w:val="32"/>
          <w:szCs w:val="32"/>
          <w:rtl/>
        </w:rPr>
        <w:t xml:space="preserve"> </w:t>
      </w:r>
      <w:r w:rsidR="004B36F5" w:rsidRPr="00D500A1">
        <w:rPr>
          <w:rFonts w:asciiTheme="minorBidi" w:hAnsiTheme="minorBidi"/>
          <w:sz w:val="32"/>
          <w:szCs w:val="32"/>
        </w:rPr>
        <w:t xml:space="preserve">        </w:t>
      </w:r>
      <w:r w:rsidR="004B36F5" w:rsidRPr="00D500A1">
        <w:rPr>
          <w:rFonts w:asciiTheme="minorBidi" w:hAnsiTheme="minorBidi"/>
          <w:sz w:val="32"/>
          <w:szCs w:val="32"/>
          <w:rtl/>
        </w:rPr>
        <w:t xml:space="preserve">وضع الخطط </w:t>
      </w:r>
      <w:r w:rsidRPr="00D500A1">
        <w:rPr>
          <w:rFonts w:asciiTheme="minorBidi" w:hAnsiTheme="minorBidi"/>
          <w:sz w:val="32"/>
          <w:szCs w:val="32"/>
          <w:rtl/>
        </w:rPr>
        <w:t>التعليمية</w:t>
      </w:r>
      <w:r w:rsidR="00D500A1">
        <w:rPr>
          <w:rFonts w:asciiTheme="minorBidi" w:hAnsiTheme="minorBidi" w:hint="cs"/>
          <w:sz w:val="32"/>
          <w:szCs w:val="32"/>
          <w:rtl/>
        </w:rPr>
        <w:t xml:space="preserve"> </w:t>
      </w:r>
      <w:r w:rsidRPr="00D500A1">
        <w:rPr>
          <w:rFonts w:asciiTheme="minorBidi" w:hAnsiTheme="minorBidi"/>
          <w:sz w:val="32"/>
          <w:szCs w:val="32"/>
          <w:rtl/>
        </w:rPr>
        <w:t>.</w:t>
      </w:r>
    </w:p>
    <w:p w:rsidR="00C37E90" w:rsidRDefault="00C37E90" w:rsidP="00C472D2">
      <w:pPr>
        <w:tabs>
          <w:tab w:val="num" w:pos="1080"/>
        </w:tabs>
        <w:jc w:val="both"/>
        <w:rPr>
          <w:rFonts w:asciiTheme="minorBidi" w:hAnsiTheme="minorBidi"/>
          <w:b/>
          <w:bCs/>
          <w:sz w:val="32"/>
          <w:szCs w:val="32"/>
          <w:rtl/>
        </w:rPr>
      </w:pPr>
    </w:p>
    <w:p w:rsidR="00C37E90" w:rsidRPr="00C37E90" w:rsidRDefault="00C37E90" w:rsidP="00C472D2">
      <w:pPr>
        <w:tabs>
          <w:tab w:val="num" w:pos="1080"/>
        </w:tabs>
        <w:jc w:val="both"/>
        <w:rPr>
          <w:rFonts w:asciiTheme="minorBidi" w:hAnsiTheme="minorBidi"/>
          <w:b/>
          <w:bCs/>
          <w:sz w:val="32"/>
          <w:szCs w:val="32"/>
          <w:rtl/>
        </w:rPr>
      </w:pPr>
      <w:r>
        <w:rPr>
          <w:rFonts w:asciiTheme="minorBidi" w:hAnsiTheme="minorBidi" w:hint="cs"/>
          <w:b/>
          <w:bCs/>
          <w:sz w:val="32"/>
          <w:szCs w:val="32"/>
          <w:rtl/>
        </w:rPr>
        <w:t>الدراسة الثالثة :</w:t>
      </w:r>
    </w:p>
    <w:p w:rsidR="006B127D" w:rsidRDefault="001B5326" w:rsidP="00C472D2">
      <w:pPr>
        <w:tabs>
          <w:tab w:val="num" w:pos="1080"/>
        </w:tabs>
        <w:jc w:val="both"/>
        <w:rPr>
          <w:rFonts w:asciiTheme="minorBidi" w:hAnsiTheme="minorBidi"/>
          <w:sz w:val="32"/>
          <w:szCs w:val="32"/>
          <w:rtl/>
        </w:rPr>
      </w:pPr>
      <w:r>
        <w:rPr>
          <w:rFonts w:asciiTheme="minorBidi" w:hAnsiTheme="minorBidi" w:hint="cs"/>
          <w:sz w:val="32"/>
          <w:szCs w:val="32"/>
          <w:rtl/>
        </w:rPr>
        <w:t xml:space="preserve">استهدفت دراسة </w:t>
      </w:r>
      <w:proofErr w:type="spellStart"/>
      <w:r w:rsidR="00C472D2">
        <w:rPr>
          <w:rFonts w:asciiTheme="minorBidi" w:hAnsiTheme="minorBidi" w:hint="cs"/>
          <w:sz w:val="32"/>
          <w:szCs w:val="32"/>
          <w:rtl/>
        </w:rPr>
        <w:t>ال</w:t>
      </w:r>
      <w:r w:rsidR="00FB1765">
        <w:rPr>
          <w:rFonts w:asciiTheme="minorBidi" w:hAnsiTheme="minorBidi" w:hint="cs"/>
          <w:sz w:val="32"/>
          <w:szCs w:val="32"/>
          <w:rtl/>
        </w:rPr>
        <w:t>تركستاني</w:t>
      </w:r>
      <w:proofErr w:type="spellEnd"/>
      <w:r w:rsidR="00FB1765">
        <w:rPr>
          <w:rFonts w:asciiTheme="minorBidi" w:hAnsiTheme="minorBidi" w:hint="cs"/>
          <w:sz w:val="32"/>
          <w:szCs w:val="32"/>
          <w:rtl/>
        </w:rPr>
        <w:t xml:space="preserve"> ، (</w:t>
      </w:r>
      <w:r w:rsidR="00C472D2">
        <w:rPr>
          <w:rFonts w:asciiTheme="minorBidi" w:hAnsiTheme="minorBidi" w:hint="cs"/>
          <w:sz w:val="32"/>
          <w:szCs w:val="32"/>
          <w:rtl/>
        </w:rPr>
        <w:t>2005 م</w:t>
      </w:r>
      <w:r w:rsidR="00FB1765">
        <w:rPr>
          <w:rFonts w:asciiTheme="minorBidi" w:hAnsiTheme="minorBidi" w:hint="cs"/>
          <w:sz w:val="32"/>
          <w:szCs w:val="32"/>
          <w:rtl/>
        </w:rPr>
        <w:t>)</w:t>
      </w:r>
      <w:r w:rsidR="00C472D2">
        <w:rPr>
          <w:rFonts w:asciiTheme="minorBidi" w:hAnsiTheme="minorBidi" w:hint="cs"/>
          <w:sz w:val="32"/>
          <w:szCs w:val="32"/>
          <w:rtl/>
        </w:rPr>
        <w:t xml:space="preserve"> ، عن الموائمة بين مخرجات التعليم</w:t>
      </w:r>
      <w:r w:rsidR="00C472D2" w:rsidRPr="00AC253A">
        <w:rPr>
          <w:rFonts w:asciiTheme="minorBidi" w:hAnsiTheme="minorBidi"/>
          <w:sz w:val="32"/>
          <w:szCs w:val="32"/>
          <w:rtl/>
        </w:rPr>
        <w:t xml:space="preserve"> </w:t>
      </w:r>
      <w:r w:rsidR="00C472D2">
        <w:rPr>
          <w:rFonts w:asciiTheme="minorBidi" w:hAnsiTheme="minorBidi" w:hint="cs"/>
          <w:sz w:val="32"/>
          <w:szCs w:val="32"/>
          <w:rtl/>
        </w:rPr>
        <w:t xml:space="preserve">و متطلبات سوق العمل، التعرف على أهم الأسباب التي ساهمت في محدودية قبول سوق العمل المحلي لمخرجات التعليم من الجامعات المحلية بالإضافة إلى التعرف على أهم المسئوليات التي تقع على الجامعات لموائمة مخرجات التعليم مع سوق العمل السعودي أضف إلى هذا تحديد مسؤوليات </w:t>
      </w:r>
      <w:r w:rsidR="009F54B2">
        <w:rPr>
          <w:rFonts w:asciiTheme="minorBidi" w:hAnsiTheme="minorBidi" w:hint="cs"/>
          <w:sz w:val="32"/>
          <w:szCs w:val="32"/>
          <w:rtl/>
        </w:rPr>
        <w:t>القطاع</w:t>
      </w:r>
      <w:r w:rsidR="00C472D2">
        <w:rPr>
          <w:rFonts w:asciiTheme="minorBidi" w:hAnsiTheme="minorBidi" w:hint="cs"/>
          <w:sz w:val="32"/>
          <w:szCs w:val="32"/>
          <w:rtl/>
        </w:rPr>
        <w:t xml:space="preserve"> الخاص في توظيف مخرجات التعليم و تأهيل تلك المخرجات لسوق العمل، اعتمدت الدراسة على الجانب الوصفي التحليلي بحيث حاولت التعرف على وجهة نظر كل من رجال الأعمال و رجال التعليم في الأسباب التي ساهمت في وجود بطالة في سوق العمل المحلي و عدم قدرة القطاع الخاص على توظيف الخريج بالإضافة إلى تحد</w:t>
      </w:r>
      <w:r w:rsidR="009B46E6">
        <w:rPr>
          <w:rFonts w:asciiTheme="minorBidi" w:hAnsiTheme="minorBidi" w:hint="cs"/>
          <w:sz w:val="32"/>
          <w:szCs w:val="32"/>
          <w:rtl/>
        </w:rPr>
        <w:t>يد أهم المسئوليات التي تقع على ا</w:t>
      </w:r>
      <w:r w:rsidR="00C472D2">
        <w:rPr>
          <w:rFonts w:asciiTheme="minorBidi" w:hAnsiTheme="minorBidi" w:hint="cs"/>
          <w:sz w:val="32"/>
          <w:szCs w:val="32"/>
          <w:rtl/>
        </w:rPr>
        <w:t xml:space="preserve">لجامعات لتضييق الفجوة بينهما عن طريق استخدام قائمة </w:t>
      </w:r>
      <w:r w:rsidR="009F54B2">
        <w:rPr>
          <w:rFonts w:asciiTheme="minorBidi" w:hAnsiTheme="minorBidi" w:hint="cs"/>
          <w:sz w:val="32"/>
          <w:szCs w:val="32"/>
          <w:rtl/>
        </w:rPr>
        <w:t>الاستبيان</w:t>
      </w:r>
      <w:r w:rsidR="00C472D2">
        <w:rPr>
          <w:rFonts w:asciiTheme="minorBidi" w:hAnsiTheme="minorBidi" w:hint="cs"/>
          <w:sz w:val="32"/>
          <w:szCs w:val="32"/>
          <w:rtl/>
        </w:rPr>
        <w:t xml:space="preserve"> التي </w:t>
      </w:r>
      <w:r w:rsidR="009B46E6">
        <w:rPr>
          <w:rFonts w:asciiTheme="minorBidi" w:hAnsiTheme="minorBidi" w:hint="cs"/>
          <w:sz w:val="32"/>
          <w:szCs w:val="32"/>
          <w:rtl/>
        </w:rPr>
        <w:t xml:space="preserve">تم توزيعها على عينة من رجال الأعمال و أعضاء هيئة التدريس للحصول على المعلومات المطلوبة، تفيد النتائج التي توصلت إليها الدراسة بأن هناك عدة أسباب أدت لعدم قبول سوق العمل لمخرجات التعليم منها عدم توفر الخبرات العملية لدى الخريج الجامعي و أيضاً عدم إجادة اللغة الإنجليزية أضف إليها أن المناهج التعليمية في الكليات لم تتناسب مع احتياجات سوق العمل السعودي، و </w:t>
      </w:r>
      <w:proofErr w:type="spellStart"/>
      <w:r w:rsidR="009B46E6">
        <w:rPr>
          <w:rFonts w:asciiTheme="minorBidi" w:hAnsiTheme="minorBidi" w:hint="cs"/>
          <w:sz w:val="32"/>
          <w:szCs w:val="32"/>
          <w:rtl/>
        </w:rPr>
        <w:t>بناءاً</w:t>
      </w:r>
      <w:proofErr w:type="spellEnd"/>
      <w:r w:rsidR="009B46E6">
        <w:rPr>
          <w:rFonts w:asciiTheme="minorBidi" w:hAnsiTheme="minorBidi" w:hint="cs"/>
          <w:sz w:val="32"/>
          <w:szCs w:val="32"/>
          <w:rtl/>
        </w:rPr>
        <w:t xml:space="preserve"> على هذه النتائج فإن الدراسة توصي بما يلي:-</w:t>
      </w:r>
    </w:p>
    <w:p w:rsidR="009B46E6" w:rsidRDefault="009B46E6" w:rsidP="009B46E6">
      <w:pPr>
        <w:pStyle w:val="a4"/>
        <w:numPr>
          <w:ilvl w:val="0"/>
          <w:numId w:val="5"/>
        </w:numPr>
        <w:tabs>
          <w:tab w:val="num" w:pos="1080"/>
        </w:tabs>
        <w:bidi/>
        <w:jc w:val="both"/>
        <w:rPr>
          <w:rFonts w:asciiTheme="minorBidi" w:hAnsiTheme="minorBidi"/>
          <w:sz w:val="32"/>
          <w:szCs w:val="32"/>
        </w:rPr>
      </w:pPr>
      <w:r>
        <w:rPr>
          <w:rFonts w:asciiTheme="minorBidi" w:hAnsiTheme="minorBidi" w:hint="cs"/>
          <w:sz w:val="32"/>
          <w:szCs w:val="32"/>
          <w:rtl/>
        </w:rPr>
        <w:t xml:space="preserve"> توجيه التخصصات نحو سوق العمل و التوسع في التدريب على المهارات العملية الفردية عن طريق برنامج خدمة المجتمع.</w:t>
      </w:r>
    </w:p>
    <w:p w:rsidR="009B46E6" w:rsidRDefault="009B46E6" w:rsidP="009B46E6">
      <w:pPr>
        <w:pStyle w:val="a4"/>
        <w:numPr>
          <w:ilvl w:val="0"/>
          <w:numId w:val="5"/>
        </w:numPr>
        <w:tabs>
          <w:tab w:val="num" w:pos="1080"/>
        </w:tabs>
        <w:bidi/>
        <w:jc w:val="both"/>
        <w:rPr>
          <w:rFonts w:asciiTheme="minorBidi" w:hAnsiTheme="minorBidi"/>
          <w:sz w:val="32"/>
          <w:szCs w:val="32"/>
        </w:rPr>
      </w:pPr>
      <w:r>
        <w:rPr>
          <w:rFonts w:asciiTheme="minorBidi" w:hAnsiTheme="minorBidi" w:hint="cs"/>
          <w:sz w:val="32"/>
          <w:szCs w:val="32"/>
          <w:rtl/>
        </w:rPr>
        <w:t xml:space="preserve">التركيز على بناء القدرات الفردية للطالب مثل التركيز على تعليم الحاسب و اللغة ومهارات </w:t>
      </w:r>
      <w:r w:rsidR="001A7060">
        <w:rPr>
          <w:rFonts w:asciiTheme="minorBidi" w:hAnsiTheme="minorBidi" w:hint="cs"/>
          <w:sz w:val="32"/>
          <w:szCs w:val="32"/>
          <w:rtl/>
        </w:rPr>
        <w:t>الاتصال</w:t>
      </w:r>
      <w:r>
        <w:rPr>
          <w:rFonts w:asciiTheme="minorBidi" w:hAnsiTheme="minorBidi" w:hint="cs"/>
          <w:sz w:val="32"/>
          <w:szCs w:val="32"/>
          <w:rtl/>
        </w:rPr>
        <w:t xml:space="preserve"> و غيرها من المهارات التي تسهل على الطالب القيام بالمهام المطلوبة في الوظيفة بيسر و سهولة.</w:t>
      </w:r>
    </w:p>
    <w:p w:rsidR="009B46E6" w:rsidRDefault="009B46E6" w:rsidP="009B46E6">
      <w:pPr>
        <w:pStyle w:val="a4"/>
        <w:numPr>
          <w:ilvl w:val="0"/>
          <w:numId w:val="5"/>
        </w:numPr>
        <w:tabs>
          <w:tab w:val="num" w:pos="1080"/>
        </w:tabs>
        <w:bidi/>
        <w:jc w:val="both"/>
        <w:rPr>
          <w:rFonts w:asciiTheme="minorBidi" w:hAnsiTheme="minorBidi"/>
          <w:sz w:val="32"/>
          <w:szCs w:val="32"/>
        </w:rPr>
      </w:pPr>
      <w:r>
        <w:rPr>
          <w:rFonts w:asciiTheme="minorBidi" w:hAnsiTheme="minorBidi" w:hint="cs"/>
          <w:sz w:val="32"/>
          <w:szCs w:val="32"/>
          <w:rtl/>
        </w:rPr>
        <w:t>التركيز على الجانب التطبيقي في التعليم بدلاً من المنهج التقليدي.</w:t>
      </w:r>
    </w:p>
    <w:p w:rsidR="009B46E6" w:rsidRDefault="009B46E6" w:rsidP="009B46E6">
      <w:pPr>
        <w:pStyle w:val="a4"/>
        <w:numPr>
          <w:ilvl w:val="0"/>
          <w:numId w:val="5"/>
        </w:numPr>
        <w:tabs>
          <w:tab w:val="num" w:pos="1080"/>
        </w:tabs>
        <w:bidi/>
        <w:jc w:val="both"/>
        <w:rPr>
          <w:rFonts w:asciiTheme="minorBidi" w:hAnsiTheme="minorBidi"/>
          <w:sz w:val="32"/>
          <w:szCs w:val="32"/>
        </w:rPr>
      </w:pPr>
      <w:r>
        <w:rPr>
          <w:rFonts w:asciiTheme="minorBidi" w:hAnsiTheme="minorBidi" w:hint="cs"/>
          <w:sz w:val="32"/>
          <w:szCs w:val="32"/>
          <w:rtl/>
        </w:rPr>
        <w:t>ربط الجامعات و بحوثها العلمية بواقع المجتمع و مشكلاته التي يعاني منها و أن تتوجه الأبحاث العلمية التطبيقية في جامعاتنا إلى خدمة قضايا التنمية.</w:t>
      </w:r>
    </w:p>
    <w:p w:rsidR="00C37E90" w:rsidRPr="00B62884" w:rsidRDefault="00C37E90" w:rsidP="00B62884">
      <w:pPr>
        <w:tabs>
          <w:tab w:val="num" w:pos="1080"/>
        </w:tabs>
        <w:jc w:val="both"/>
        <w:rPr>
          <w:rFonts w:asciiTheme="minorBidi" w:hAnsiTheme="minorBidi"/>
          <w:b/>
          <w:bCs/>
          <w:sz w:val="32"/>
          <w:szCs w:val="32"/>
          <w:rtl/>
        </w:rPr>
      </w:pPr>
    </w:p>
    <w:p w:rsidR="009F54B2" w:rsidRPr="00C37E90" w:rsidRDefault="00B62884" w:rsidP="009F54B2">
      <w:pPr>
        <w:tabs>
          <w:tab w:val="num" w:pos="1080"/>
        </w:tabs>
        <w:jc w:val="both"/>
        <w:rPr>
          <w:rFonts w:asciiTheme="minorBidi" w:hAnsiTheme="minorBidi"/>
          <w:b/>
          <w:bCs/>
          <w:sz w:val="32"/>
          <w:szCs w:val="32"/>
          <w:rtl/>
        </w:rPr>
      </w:pPr>
      <w:r>
        <w:rPr>
          <w:rFonts w:asciiTheme="minorBidi" w:hAnsiTheme="minorBidi" w:hint="cs"/>
          <w:b/>
          <w:bCs/>
          <w:sz w:val="32"/>
          <w:szCs w:val="32"/>
          <w:rtl/>
        </w:rPr>
        <w:t>الدراسة الرابعة</w:t>
      </w:r>
      <w:r w:rsidR="00C37E90" w:rsidRPr="00C37E90">
        <w:rPr>
          <w:rFonts w:asciiTheme="minorBidi" w:hAnsiTheme="minorBidi" w:hint="cs"/>
          <w:b/>
          <w:bCs/>
          <w:sz w:val="32"/>
          <w:szCs w:val="32"/>
          <w:rtl/>
        </w:rPr>
        <w:t xml:space="preserve"> :</w:t>
      </w:r>
    </w:p>
    <w:p w:rsidR="009F54B2" w:rsidRDefault="009F54B2" w:rsidP="009F54B2">
      <w:pPr>
        <w:tabs>
          <w:tab w:val="num" w:pos="1080"/>
        </w:tabs>
        <w:jc w:val="both"/>
        <w:rPr>
          <w:rFonts w:asciiTheme="minorBidi" w:hAnsiTheme="minorBidi"/>
          <w:sz w:val="32"/>
          <w:szCs w:val="32"/>
          <w:rtl/>
        </w:rPr>
      </w:pPr>
      <w:r>
        <w:rPr>
          <w:rFonts w:asciiTheme="minorBidi" w:hAnsiTheme="minorBidi" w:hint="cs"/>
          <w:sz w:val="32"/>
          <w:szCs w:val="32"/>
          <w:rtl/>
        </w:rPr>
        <w:t xml:space="preserve">استهدفت دراسة الزهراني ، </w:t>
      </w:r>
      <w:r w:rsidR="00FB1765">
        <w:rPr>
          <w:rFonts w:asciiTheme="minorBidi" w:hAnsiTheme="minorBidi" w:hint="cs"/>
          <w:sz w:val="32"/>
          <w:szCs w:val="32"/>
          <w:rtl/>
        </w:rPr>
        <w:t>(</w:t>
      </w:r>
      <w:r>
        <w:rPr>
          <w:rFonts w:asciiTheme="minorBidi" w:hAnsiTheme="minorBidi" w:hint="cs"/>
          <w:sz w:val="32"/>
          <w:szCs w:val="32"/>
          <w:rtl/>
        </w:rPr>
        <w:t>2003م</w:t>
      </w:r>
      <w:r w:rsidR="00FB1765">
        <w:rPr>
          <w:rFonts w:asciiTheme="minorBidi" w:hAnsiTheme="minorBidi" w:hint="cs"/>
          <w:sz w:val="32"/>
          <w:szCs w:val="32"/>
          <w:rtl/>
        </w:rPr>
        <w:t>)</w:t>
      </w:r>
      <w:r>
        <w:rPr>
          <w:rFonts w:asciiTheme="minorBidi" w:hAnsiTheme="minorBidi" w:hint="cs"/>
          <w:sz w:val="32"/>
          <w:szCs w:val="32"/>
          <w:rtl/>
        </w:rPr>
        <w:t xml:space="preserve"> ، حول موائمة التعليم العالي السعودي </w:t>
      </w:r>
      <w:proofErr w:type="spellStart"/>
      <w:r>
        <w:rPr>
          <w:rFonts w:asciiTheme="minorBidi" w:hAnsiTheme="minorBidi" w:hint="cs"/>
          <w:sz w:val="32"/>
          <w:szCs w:val="32"/>
          <w:rtl/>
        </w:rPr>
        <w:t>لإحتياجات</w:t>
      </w:r>
      <w:proofErr w:type="spellEnd"/>
      <w:r>
        <w:rPr>
          <w:rFonts w:asciiTheme="minorBidi" w:hAnsiTheme="minorBidi" w:hint="cs"/>
          <w:sz w:val="32"/>
          <w:szCs w:val="32"/>
          <w:rtl/>
        </w:rPr>
        <w:t xml:space="preserve"> التنمية الوطنية من القوى العاملة و انعكاساتها </w:t>
      </w:r>
      <w:r w:rsidR="007B7457">
        <w:rPr>
          <w:rFonts w:asciiTheme="minorBidi" w:hAnsiTheme="minorBidi" w:hint="cs"/>
          <w:sz w:val="32"/>
          <w:szCs w:val="32"/>
          <w:rtl/>
        </w:rPr>
        <w:t>الاقتصادية</w:t>
      </w:r>
      <w:r>
        <w:rPr>
          <w:rFonts w:asciiTheme="minorBidi" w:hAnsiTheme="minorBidi" w:hint="cs"/>
          <w:sz w:val="32"/>
          <w:szCs w:val="32"/>
          <w:rtl/>
        </w:rPr>
        <w:t xml:space="preserve"> و </w:t>
      </w:r>
      <w:r w:rsidR="007B7457">
        <w:rPr>
          <w:rFonts w:asciiTheme="minorBidi" w:hAnsiTheme="minorBidi" w:hint="cs"/>
          <w:sz w:val="32"/>
          <w:szCs w:val="32"/>
          <w:rtl/>
        </w:rPr>
        <w:t>الاجتماعية</w:t>
      </w:r>
      <w:r>
        <w:rPr>
          <w:rFonts w:asciiTheme="minorBidi" w:hAnsiTheme="minorBidi" w:hint="cs"/>
          <w:sz w:val="32"/>
          <w:szCs w:val="32"/>
          <w:rtl/>
        </w:rPr>
        <w:t xml:space="preserve"> و الأمنية ، حيث هدفت الدراسة إلى التعرف على احتياجات سوق العمل السعودي من القوى البشرية و مدى موائمة مخرجات التعليم العالي مع متطلبات سوق العمل ، أبرز ما جاء في النتائج التي توصلت إليها الدراسة هو:-</w:t>
      </w:r>
    </w:p>
    <w:p w:rsidR="009F54B2" w:rsidRDefault="009F54B2" w:rsidP="009F54B2">
      <w:pPr>
        <w:pStyle w:val="a4"/>
        <w:numPr>
          <w:ilvl w:val="0"/>
          <w:numId w:val="7"/>
        </w:numPr>
        <w:tabs>
          <w:tab w:val="num" w:pos="1080"/>
        </w:tabs>
        <w:bidi/>
        <w:jc w:val="both"/>
        <w:rPr>
          <w:rFonts w:asciiTheme="minorBidi" w:hAnsiTheme="minorBidi"/>
          <w:sz w:val="32"/>
          <w:szCs w:val="32"/>
        </w:rPr>
      </w:pPr>
      <w:r>
        <w:rPr>
          <w:rFonts w:asciiTheme="minorBidi" w:hAnsiTheme="minorBidi" w:hint="cs"/>
          <w:sz w:val="32"/>
          <w:szCs w:val="32"/>
          <w:rtl/>
        </w:rPr>
        <w:t xml:space="preserve"> عدم وجود قواعد معلومات عن احتياجات سوق العمل من التخصصات و المهارات و التي يمكن من خلالها توزيع الط</w:t>
      </w:r>
      <w:r w:rsidR="007B7457">
        <w:rPr>
          <w:rFonts w:asciiTheme="minorBidi" w:hAnsiTheme="minorBidi" w:hint="cs"/>
          <w:sz w:val="32"/>
          <w:szCs w:val="32"/>
          <w:rtl/>
        </w:rPr>
        <w:t>لبة على التخصصات المختلفة بالشكل</w:t>
      </w:r>
      <w:r>
        <w:rPr>
          <w:rFonts w:asciiTheme="minorBidi" w:hAnsiTheme="minorBidi" w:hint="cs"/>
          <w:sz w:val="32"/>
          <w:szCs w:val="32"/>
          <w:rtl/>
        </w:rPr>
        <w:t xml:space="preserve"> الصحيح.</w:t>
      </w:r>
    </w:p>
    <w:p w:rsidR="009F54B2" w:rsidRDefault="009F54B2" w:rsidP="009F54B2">
      <w:pPr>
        <w:pStyle w:val="a4"/>
        <w:numPr>
          <w:ilvl w:val="0"/>
          <w:numId w:val="7"/>
        </w:numPr>
        <w:tabs>
          <w:tab w:val="num" w:pos="1080"/>
        </w:tabs>
        <w:bidi/>
        <w:jc w:val="both"/>
        <w:rPr>
          <w:rFonts w:asciiTheme="minorBidi" w:hAnsiTheme="minorBidi"/>
          <w:sz w:val="32"/>
          <w:szCs w:val="32"/>
        </w:rPr>
      </w:pPr>
      <w:r>
        <w:rPr>
          <w:rFonts w:asciiTheme="minorBidi" w:hAnsiTheme="minorBidi" w:hint="cs"/>
          <w:sz w:val="32"/>
          <w:szCs w:val="32"/>
          <w:rtl/>
        </w:rPr>
        <w:lastRenderedPageBreak/>
        <w:t xml:space="preserve"> عدم قدرة مناهج التعليم العالي على تحقيق الموائمة بين مهارات و قدرات و خبرات الخريجين و بين متطلبات القطاع الخاص.</w:t>
      </w:r>
    </w:p>
    <w:p w:rsidR="00CE3390" w:rsidRDefault="009F54B2" w:rsidP="00CE3390">
      <w:pPr>
        <w:pStyle w:val="a4"/>
        <w:numPr>
          <w:ilvl w:val="0"/>
          <w:numId w:val="7"/>
        </w:numPr>
        <w:tabs>
          <w:tab w:val="num" w:pos="1080"/>
        </w:tabs>
        <w:bidi/>
        <w:jc w:val="both"/>
        <w:rPr>
          <w:rFonts w:asciiTheme="minorBidi" w:hAnsiTheme="minorBidi"/>
          <w:sz w:val="32"/>
          <w:szCs w:val="32"/>
        </w:rPr>
      </w:pPr>
      <w:r>
        <w:rPr>
          <w:rFonts w:asciiTheme="minorBidi" w:hAnsiTheme="minorBidi" w:hint="cs"/>
          <w:sz w:val="32"/>
          <w:szCs w:val="32"/>
          <w:rtl/>
        </w:rPr>
        <w:t xml:space="preserve"> التخصصات المطلوبة في سوق العمل كانت مرتكزة على التخصصات الطبية و الصحية و الهندسية و الفنية و التقنية و الصناعية و تخصصات إدارة الأعمال و المحاسبة و الخدمات المالية و الإدارية و التجارية و الفندقة و السفر و تخصصات الحاسب الآلي و نظم المعلومات.</w:t>
      </w:r>
    </w:p>
    <w:p w:rsidR="00B62884" w:rsidRDefault="00B62884" w:rsidP="00B62884">
      <w:pPr>
        <w:tabs>
          <w:tab w:val="num" w:pos="1080"/>
        </w:tabs>
        <w:jc w:val="both"/>
        <w:rPr>
          <w:rFonts w:asciiTheme="minorBidi" w:hAnsiTheme="minorBidi"/>
          <w:b/>
          <w:bCs/>
          <w:sz w:val="32"/>
          <w:szCs w:val="32"/>
          <w:rtl/>
        </w:rPr>
      </w:pPr>
    </w:p>
    <w:p w:rsidR="00B62884" w:rsidRPr="00C37E90" w:rsidRDefault="00B62884" w:rsidP="00B62884">
      <w:pPr>
        <w:tabs>
          <w:tab w:val="num" w:pos="1080"/>
        </w:tabs>
        <w:jc w:val="both"/>
        <w:rPr>
          <w:rFonts w:asciiTheme="minorBidi" w:hAnsiTheme="minorBidi"/>
          <w:b/>
          <w:bCs/>
          <w:sz w:val="32"/>
          <w:szCs w:val="32"/>
          <w:rtl/>
        </w:rPr>
      </w:pPr>
      <w:r>
        <w:rPr>
          <w:rFonts w:asciiTheme="minorBidi" w:hAnsiTheme="minorBidi" w:hint="cs"/>
          <w:b/>
          <w:bCs/>
          <w:sz w:val="32"/>
          <w:szCs w:val="32"/>
          <w:rtl/>
        </w:rPr>
        <w:t>الدراسة الخامسة</w:t>
      </w:r>
      <w:r w:rsidRPr="00C37E90">
        <w:rPr>
          <w:rFonts w:asciiTheme="minorBidi" w:hAnsiTheme="minorBidi" w:hint="cs"/>
          <w:b/>
          <w:bCs/>
          <w:sz w:val="32"/>
          <w:szCs w:val="32"/>
          <w:rtl/>
        </w:rPr>
        <w:t xml:space="preserve"> :</w:t>
      </w:r>
    </w:p>
    <w:p w:rsidR="00B62884" w:rsidRDefault="00B62884" w:rsidP="00B62884">
      <w:pPr>
        <w:tabs>
          <w:tab w:val="num" w:pos="1080"/>
        </w:tabs>
        <w:jc w:val="both"/>
        <w:rPr>
          <w:rFonts w:asciiTheme="minorBidi" w:hAnsiTheme="minorBidi"/>
          <w:sz w:val="32"/>
          <w:szCs w:val="32"/>
          <w:rtl/>
        </w:rPr>
      </w:pPr>
      <w:r>
        <w:rPr>
          <w:rFonts w:asciiTheme="minorBidi" w:hAnsiTheme="minorBidi" w:hint="cs"/>
          <w:sz w:val="32"/>
          <w:szCs w:val="32"/>
          <w:rtl/>
        </w:rPr>
        <w:t>استهدفت دراسة ا</w:t>
      </w:r>
      <w:r w:rsidR="00FB1765">
        <w:rPr>
          <w:rFonts w:asciiTheme="minorBidi" w:hAnsiTheme="minorBidi" w:hint="cs"/>
          <w:sz w:val="32"/>
          <w:szCs w:val="32"/>
          <w:rtl/>
        </w:rPr>
        <w:t>لغرفة التجارية الصناعية بالرياض ,</w:t>
      </w:r>
      <w:r>
        <w:rPr>
          <w:rFonts w:asciiTheme="minorBidi" w:hAnsiTheme="minorBidi" w:hint="cs"/>
          <w:sz w:val="32"/>
          <w:szCs w:val="32"/>
          <w:rtl/>
        </w:rPr>
        <w:t xml:space="preserve"> </w:t>
      </w:r>
      <w:r w:rsidR="00FB1765">
        <w:rPr>
          <w:rFonts w:asciiTheme="minorBidi" w:hAnsiTheme="minorBidi" w:hint="cs"/>
          <w:sz w:val="32"/>
          <w:szCs w:val="32"/>
          <w:rtl/>
        </w:rPr>
        <w:t>(</w:t>
      </w:r>
      <w:r>
        <w:rPr>
          <w:rFonts w:asciiTheme="minorBidi" w:hAnsiTheme="minorBidi" w:hint="cs"/>
          <w:sz w:val="32"/>
          <w:szCs w:val="32"/>
          <w:rtl/>
        </w:rPr>
        <w:t>2005 م</w:t>
      </w:r>
      <w:r w:rsidR="00FB1765">
        <w:rPr>
          <w:rFonts w:asciiTheme="minorBidi" w:hAnsiTheme="minorBidi" w:hint="cs"/>
          <w:sz w:val="32"/>
          <w:szCs w:val="32"/>
          <w:rtl/>
        </w:rPr>
        <w:t>)</w:t>
      </w:r>
      <w:r>
        <w:rPr>
          <w:rFonts w:asciiTheme="minorBidi" w:hAnsiTheme="minorBidi" w:hint="cs"/>
          <w:sz w:val="32"/>
          <w:szCs w:val="32"/>
          <w:rtl/>
        </w:rPr>
        <w:t xml:space="preserve"> ، عن التدريب و التأهيل المهني و وظائف القطاع الخاص، إلى تحديد احتياجات سوق العمل من المهن حالياً و مستقبلاً، اعتمدت الدراسة على الجانب الوصفي التحليلي من خلال استبيان تم توجيهه لعدد كبير من المنشآت الخاصة بمنطقة الرياض لإجراء حصر ميداني لها و الاستفادة من المعلومات للوصول إلى الهدف المطلوب</w:t>
      </w:r>
      <w:r w:rsidR="00FB1765">
        <w:rPr>
          <w:rFonts w:asciiTheme="minorBidi" w:hAnsiTheme="minorBidi" w:hint="cs"/>
          <w:sz w:val="32"/>
          <w:szCs w:val="32"/>
          <w:rtl/>
        </w:rPr>
        <w:t xml:space="preserve"> </w:t>
      </w:r>
      <w:r>
        <w:rPr>
          <w:rFonts w:asciiTheme="minorBidi" w:hAnsiTheme="minorBidi" w:hint="cs"/>
          <w:sz w:val="32"/>
          <w:szCs w:val="32"/>
          <w:rtl/>
        </w:rPr>
        <w:t>، نتائج الدراسة الميدانية أكدت على أن المنشآت تحتاج إلى تخصصات جامعية لسد الاحتياج الحالي و المستقبلي و قد تلخصت هذه المهن في الآتي:-</w:t>
      </w:r>
    </w:p>
    <w:p w:rsidR="00B62884" w:rsidRDefault="00B62884" w:rsidP="00B62884">
      <w:pPr>
        <w:pStyle w:val="a4"/>
        <w:numPr>
          <w:ilvl w:val="0"/>
          <w:numId w:val="6"/>
        </w:numPr>
        <w:tabs>
          <w:tab w:val="num" w:pos="1080"/>
        </w:tabs>
        <w:bidi/>
        <w:jc w:val="both"/>
        <w:rPr>
          <w:rFonts w:asciiTheme="minorBidi" w:hAnsiTheme="minorBidi"/>
          <w:sz w:val="32"/>
          <w:szCs w:val="32"/>
        </w:rPr>
      </w:pPr>
      <w:r>
        <w:rPr>
          <w:rFonts w:asciiTheme="minorBidi" w:hAnsiTheme="minorBidi" w:hint="cs"/>
          <w:sz w:val="32"/>
          <w:szCs w:val="32"/>
          <w:rtl/>
        </w:rPr>
        <w:t xml:space="preserve"> مهن التسويق و المبيعات (مندوبي التسويق و المبيعات).</w:t>
      </w:r>
    </w:p>
    <w:p w:rsidR="00B62884" w:rsidRDefault="00B62884" w:rsidP="00B62884">
      <w:pPr>
        <w:pStyle w:val="a4"/>
        <w:numPr>
          <w:ilvl w:val="0"/>
          <w:numId w:val="6"/>
        </w:numPr>
        <w:tabs>
          <w:tab w:val="num" w:pos="1080"/>
        </w:tabs>
        <w:bidi/>
        <w:jc w:val="both"/>
        <w:rPr>
          <w:rFonts w:asciiTheme="minorBidi" w:hAnsiTheme="minorBidi"/>
          <w:sz w:val="32"/>
          <w:szCs w:val="32"/>
        </w:rPr>
      </w:pPr>
      <w:r>
        <w:rPr>
          <w:rFonts w:asciiTheme="minorBidi" w:hAnsiTheme="minorBidi" w:hint="cs"/>
          <w:sz w:val="32"/>
          <w:szCs w:val="32"/>
          <w:rtl/>
        </w:rPr>
        <w:t xml:space="preserve"> مهن الحاسوب و أنظمة المعلومات.</w:t>
      </w:r>
    </w:p>
    <w:p w:rsidR="00B62884" w:rsidRDefault="00B62884" w:rsidP="00B62884">
      <w:pPr>
        <w:pStyle w:val="a4"/>
        <w:numPr>
          <w:ilvl w:val="0"/>
          <w:numId w:val="6"/>
        </w:numPr>
        <w:tabs>
          <w:tab w:val="num" w:pos="1080"/>
        </w:tabs>
        <w:bidi/>
        <w:jc w:val="both"/>
        <w:rPr>
          <w:rFonts w:asciiTheme="minorBidi" w:hAnsiTheme="minorBidi"/>
          <w:sz w:val="32"/>
          <w:szCs w:val="32"/>
        </w:rPr>
      </w:pPr>
      <w:r>
        <w:rPr>
          <w:rFonts w:asciiTheme="minorBidi" w:hAnsiTheme="minorBidi" w:hint="cs"/>
          <w:sz w:val="32"/>
          <w:szCs w:val="32"/>
          <w:rtl/>
        </w:rPr>
        <w:t xml:space="preserve"> المهن الطبية ( الطب و الصيدلة و المختبرات و التمريض ).</w:t>
      </w:r>
    </w:p>
    <w:p w:rsidR="00B62884" w:rsidRDefault="00B62884" w:rsidP="00B62884">
      <w:pPr>
        <w:pStyle w:val="a4"/>
        <w:numPr>
          <w:ilvl w:val="0"/>
          <w:numId w:val="6"/>
        </w:numPr>
        <w:tabs>
          <w:tab w:val="num" w:pos="1080"/>
        </w:tabs>
        <w:bidi/>
        <w:jc w:val="both"/>
        <w:rPr>
          <w:rFonts w:asciiTheme="minorBidi" w:hAnsiTheme="minorBidi"/>
          <w:sz w:val="32"/>
          <w:szCs w:val="32"/>
        </w:rPr>
      </w:pPr>
      <w:r>
        <w:rPr>
          <w:rFonts w:asciiTheme="minorBidi" w:hAnsiTheme="minorBidi" w:hint="cs"/>
          <w:sz w:val="32"/>
          <w:szCs w:val="32"/>
          <w:rtl/>
        </w:rPr>
        <w:t xml:space="preserve"> المهن الهندسية ( هندسة الحاسوب ، هندسة مدنية ، هندسة كهربائية ، هندسة إلكترونية ، هندسة معمارية ).</w:t>
      </w:r>
    </w:p>
    <w:p w:rsidR="00B62884" w:rsidRDefault="00B62884" w:rsidP="00B62884">
      <w:pPr>
        <w:pStyle w:val="a4"/>
        <w:numPr>
          <w:ilvl w:val="0"/>
          <w:numId w:val="6"/>
        </w:numPr>
        <w:tabs>
          <w:tab w:val="num" w:pos="1080"/>
        </w:tabs>
        <w:bidi/>
        <w:jc w:val="both"/>
        <w:rPr>
          <w:rFonts w:asciiTheme="minorBidi" w:hAnsiTheme="minorBidi"/>
          <w:sz w:val="32"/>
          <w:szCs w:val="32"/>
        </w:rPr>
      </w:pPr>
      <w:r>
        <w:rPr>
          <w:rFonts w:asciiTheme="minorBidi" w:hAnsiTheme="minorBidi" w:hint="cs"/>
          <w:sz w:val="32"/>
          <w:szCs w:val="32"/>
          <w:rtl/>
        </w:rPr>
        <w:t xml:space="preserve"> مهن الترجمة و التحرير.</w:t>
      </w:r>
    </w:p>
    <w:p w:rsidR="00CE3390" w:rsidRDefault="00B62884" w:rsidP="0024618C">
      <w:pPr>
        <w:pStyle w:val="a4"/>
        <w:numPr>
          <w:ilvl w:val="0"/>
          <w:numId w:val="6"/>
        </w:numPr>
        <w:bidi/>
        <w:jc w:val="both"/>
        <w:rPr>
          <w:rFonts w:asciiTheme="minorBidi" w:hAnsiTheme="minorBidi"/>
          <w:sz w:val="32"/>
          <w:szCs w:val="32"/>
        </w:rPr>
      </w:pPr>
      <w:r w:rsidRPr="0024618C">
        <w:rPr>
          <w:rFonts w:asciiTheme="minorBidi" w:hAnsiTheme="minorBidi" w:hint="cs"/>
          <w:sz w:val="32"/>
          <w:szCs w:val="32"/>
          <w:rtl/>
        </w:rPr>
        <w:t>المهن المالية ( محاسبين ).</w:t>
      </w:r>
    </w:p>
    <w:p w:rsidR="00E33BA1" w:rsidRPr="0024618C" w:rsidRDefault="00E33BA1" w:rsidP="00E33BA1">
      <w:pPr>
        <w:pStyle w:val="a4"/>
        <w:bidi/>
        <w:jc w:val="both"/>
        <w:rPr>
          <w:rFonts w:asciiTheme="minorBidi" w:hAnsiTheme="minorBidi"/>
          <w:sz w:val="32"/>
          <w:szCs w:val="32"/>
        </w:rPr>
      </w:pPr>
    </w:p>
    <w:p w:rsidR="00CE3390" w:rsidRDefault="00CE3390" w:rsidP="00CE3390">
      <w:pPr>
        <w:tabs>
          <w:tab w:val="num" w:pos="1080"/>
        </w:tabs>
        <w:jc w:val="both"/>
        <w:rPr>
          <w:rFonts w:asciiTheme="minorBidi" w:hAnsiTheme="minorBidi"/>
          <w:b/>
          <w:bCs/>
          <w:sz w:val="36"/>
          <w:szCs w:val="36"/>
          <w:rtl/>
        </w:rPr>
      </w:pPr>
      <w:r>
        <w:rPr>
          <w:rFonts w:asciiTheme="minorBidi" w:hAnsiTheme="minorBidi" w:hint="cs"/>
          <w:b/>
          <w:bCs/>
          <w:sz w:val="36"/>
          <w:szCs w:val="36"/>
          <w:rtl/>
        </w:rPr>
        <w:t>منهج البحث و البيانات المستخدمة</w:t>
      </w:r>
    </w:p>
    <w:p w:rsidR="00CE3390" w:rsidRDefault="00CE3390" w:rsidP="00E33BA1">
      <w:pPr>
        <w:jc w:val="both"/>
        <w:rPr>
          <w:sz w:val="32"/>
          <w:szCs w:val="32"/>
          <w:rtl/>
        </w:rPr>
      </w:pPr>
      <w:r>
        <w:rPr>
          <w:rFonts w:hint="cs"/>
          <w:sz w:val="32"/>
          <w:szCs w:val="32"/>
          <w:rtl/>
        </w:rPr>
        <w:t xml:space="preserve">يعتمد البحث على الجانب الوصفي التحليلي للمعلومات المتحصل عليها جراء توجيه استبيان للقطاع الخاص يتم من خلاله بحث النقاط المراد مناقشتها في البحث , فمثلا نستطيع بواسطته بناء صوره متكاملة عن ما يحدث في القطاع الخاص بالنسبة لتوظيف العمالة السعودية ومتطلبات العمل فيه من عدة جوانب يتطرق لها </w:t>
      </w:r>
      <w:proofErr w:type="spellStart"/>
      <w:r>
        <w:rPr>
          <w:rFonts w:hint="cs"/>
          <w:sz w:val="32"/>
          <w:szCs w:val="32"/>
          <w:rtl/>
        </w:rPr>
        <w:t>الإستبيان</w:t>
      </w:r>
      <w:proofErr w:type="spellEnd"/>
      <w:r>
        <w:rPr>
          <w:rFonts w:hint="cs"/>
          <w:sz w:val="32"/>
          <w:szCs w:val="32"/>
          <w:rtl/>
        </w:rPr>
        <w:t xml:space="preserve"> , وبالتالي القدرة على تحليل هذه البيانات من واقع المعلومات التي يتم الحصول عليها ومقارنتها بمخرجات التعليم العالي على حسب التخصص , أضف إلى ذلك بعض الإحصاءات والتي تم جلبها من مص</w:t>
      </w:r>
      <w:r w:rsidR="00E33BA1">
        <w:rPr>
          <w:rFonts w:hint="cs"/>
          <w:sz w:val="32"/>
          <w:szCs w:val="32"/>
          <w:rtl/>
        </w:rPr>
        <w:t>ادرها الأساسية لخدمة أهداف البحث من خلال وضع مقارنة بين معدلات نمو المخرجات والتوظيف في القطاع الخاص</w:t>
      </w:r>
      <w:r w:rsidR="00D201F5">
        <w:rPr>
          <w:rFonts w:hint="cs"/>
          <w:sz w:val="32"/>
          <w:szCs w:val="32"/>
          <w:rtl/>
        </w:rPr>
        <w:t xml:space="preserve"> وهي كما يلي :</w:t>
      </w:r>
    </w:p>
    <w:p w:rsidR="00CE3390" w:rsidRPr="00FB1765" w:rsidRDefault="00CE3390" w:rsidP="00D201F5">
      <w:pPr>
        <w:spacing w:line="240" w:lineRule="auto"/>
        <w:jc w:val="both"/>
        <w:rPr>
          <w:b/>
          <w:bCs/>
          <w:sz w:val="24"/>
          <w:szCs w:val="24"/>
          <w:rtl/>
        </w:rPr>
      </w:pPr>
      <w:r w:rsidRPr="00D201F5">
        <w:rPr>
          <w:rFonts w:hint="cs"/>
          <w:sz w:val="24"/>
          <w:szCs w:val="24"/>
          <w:rtl/>
        </w:rPr>
        <w:t>1</w:t>
      </w:r>
      <w:r w:rsidRPr="00FB1765">
        <w:rPr>
          <w:rFonts w:hint="cs"/>
          <w:b/>
          <w:bCs/>
          <w:sz w:val="24"/>
          <w:szCs w:val="24"/>
          <w:rtl/>
        </w:rPr>
        <w:t>-</w:t>
      </w:r>
      <w:r w:rsidR="00D201F5" w:rsidRPr="00FB1765">
        <w:rPr>
          <w:rFonts w:hint="cs"/>
          <w:b/>
          <w:bCs/>
          <w:sz w:val="24"/>
          <w:szCs w:val="24"/>
          <w:rtl/>
        </w:rPr>
        <w:t xml:space="preserve"> مؤسسة النقد العربي السعودي - </w:t>
      </w:r>
      <w:r w:rsidRPr="00FB1765">
        <w:rPr>
          <w:rFonts w:hint="cs"/>
          <w:b/>
          <w:bCs/>
          <w:sz w:val="24"/>
          <w:szCs w:val="24"/>
          <w:rtl/>
        </w:rPr>
        <w:t xml:space="preserve">التقرير السنوي </w:t>
      </w:r>
      <w:r w:rsidR="00E33BA1" w:rsidRPr="00FB1765">
        <w:rPr>
          <w:rFonts w:hint="cs"/>
          <w:b/>
          <w:bCs/>
          <w:sz w:val="24"/>
          <w:szCs w:val="24"/>
          <w:rtl/>
        </w:rPr>
        <w:t>4</w:t>
      </w:r>
      <w:r w:rsidR="00C37E90" w:rsidRPr="00FB1765">
        <w:rPr>
          <w:rFonts w:hint="cs"/>
          <w:b/>
          <w:bCs/>
          <w:sz w:val="24"/>
          <w:szCs w:val="24"/>
          <w:rtl/>
        </w:rPr>
        <w:t>4</w:t>
      </w:r>
      <w:r w:rsidRPr="00FB1765">
        <w:rPr>
          <w:rFonts w:hint="cs"/>
          <w:b/>
          <w:bCs/>
          <w:sz w:val="24"/>
          <w:szCs w:val="24"/>
          <w:rtl/>
        </w:rPr>
        <w:t xml:space="preserve"> .</w:t>
      </w:r>
    </w:p>
    <w:p w:rsidR="009A5D02" w:rsidRPr="00D201F5" w:rsidRDefault="00CE3390" w:rsidP="00D201F5">
      <w:pPr>
        <w:tabs>
          <w:tab w:val="num" w:pos="1080"/>
        </w:tabs>
        <w:jc w:val="both"/>
        <w:rPr>
          <w:rFonts w:asciiTheme="minorBidi" w:hAnsiTheme="minorBidi"/>
          <w:b/>
          <w:bCs/>
          <w:sz w:val="24"/>
          <w:szCs w:val="24"/>
          <w:rtl/>
        </w:rPr>
      </w:pPr>
      <w:r w:rsidRPr="00D201F5">
        <w:rPr>
          <w:rFonts w:hint="cs"/>
          <w:sz w:val="24"/>
          <w:szCs w:val="24"/>
          <w:rtl/>
        </w:rPr>
        <w:t xml:space="preserve">2- </w:t>
      </w:r>
      <w:r w:rsidRPr="00FB1765">
        <w:rPr>
          <w:rFonts w:hint="cs"/>
          <w:b/>
          <w:bCs/>
          <w:sz w:val="24"/>
          <w:szCs w:val="24"/>
          <w:rtl/>
        </w:rPr>
        <w:t>ا</w:t>
      </w:r>
      <w:r w:rsidR="00D201F5" w:rsidRPr="00FB1765">
        <w:rPr>
          <w:rFonts w:hint="cs"/>
          <w:b/>
          <w:bCs/>
          <w:sz w:val="24"/>
          <w:szCs w:val="24"/>
          <w:rtl/>
        </w:rPr>
        <w:t xml:space="preserve">لغرفة التجارية الصناعية بالرياض- </w:t>
      </w:r>
      <w:r w:rsidRPr="00FB1765">
        <w:rPr>
          <w:rFonts w:hint="cs"/>
          <w:b/>
          <w:bCs/>
          <w:sz w:val="24"/>
          <w:szCs w:val="24"/>
          <w:rtl/>
        </w:rPr>
        <w:t>ورقة عمل عن دور القطاع</w:t>
      </w:r>
      <w:r w:rsidR="00D201F5" w:rsidRPr="00FB1765">
        <w:rPr>
          <w:rFonts w:hint="cs"/>
          <w:b/>
          <w:bCs/>
          <w:sz w:val="24"/>
          <w:szCs w:val="24"/>
          <w:rtl/>
        </w:rPr>
        <w:t xml:space="preserve"> الخاص في توظيف العمالة الوطنية </w:t>
      </w:r>
      <w:r w:rsidR="00FD748F">
        <w:rPr>
          <w:b/>
          <w:bCs/>
          <w:sz w:val="24"/>
          <w:szCs w:val="24"/>
          <w:rtl/>
        </w:rPr>
        <w:t>–</w:t>
      </w:r>
      <w:r w:rsidR="00FD748F">
        <w:rPr>
          <w:rFonts w:hint="cs"/>
          <w:b/>
          <w:bCs/>
          <w:sz w:val="24"/>
          <w:szCs w:val="24"/>
          <w:rtl/>
        </w:rPr>
        <w:t xml:space="preserve"> (</w:t>
      </w:r>
      <w:r w:rsidRPr="00FB1765">
        <w:rPr>
          <w:rFonts w:hint="cs"/>
          <w:b/>
          <w:bCs/>
          <w:sz w:val="24"/>
          <w:szCs w:val="24"/>
          <w:rtl/>
        </w:rPr>
        <w:t>2003 م</w:t>
      </w:r>
      <w:r w:rsidR="00FD748F">
        <w:rPr>
          <w:rFonts w:hint="cs"/>
          <w:b/>
          <w:bCs/>
          <w:sz w:val="24"/>
          <w:szCs w:val="24"/>
          <w:rtl/>
        </w:rPr>
        <w:t>)</w:t>
      </w:r>
      <w:r w:rsidRPr="00FB1765">
        <w:rPr>
          <w:b/>
          <w:bCs/>
          <w:sz w:val="24"/>
          <w:szCs w:val="24"/>
        </w:rPr>
        <w:t xml:space="preserve">  </w:t>
      </w:r>
      <w:r w:rsidRPr="00FB1765">
        <w:rPr>
          <w:rFonts w:hint="cs"/>
          <w:b/>
          <w:bCs/>
          <w:sz w:val="24"/>
          <w:szCs w:val="24"/>
          <w:rtl/>
        </w:rPr>
        <w:t>.</w:t>
      </w:r>
    </w:p>
    <w:p w:rsidR="008A5109" w:rsidRPr="00630BE0" w:rsidRDefault="008A5109" w:rsidP="008A5109">
      <w:pPr>
        <w:rPr>
          <w:b/>
          <w:bCs/>
          <w:sz w:val="36"/>
          <w:szCs w:val="36"/>
        </w:rPr>
      </w:pPr>
      <w:r>
        <w:rPr>
          <w:rFonts w:hint="cs"/>
          <w:b/>
          <w:bCs/>
          <w:sz w:val="36"/>
          <w:szCs w:val="36"/>
          <w:rtl/>
        </w:rPr>
        <w:lastRenderedPageBreak/>
        <w:t xml:space="preserve">  -  توظيف العمالة الوطنية في القطاع الخاص</w:t>
      </w:r>
      <w:r w:rsidRPr="00630BE0">
        <w:rPr>
          <w:rFonts w:hint="cs"/>
          <w:b/>
          <w:bCs/>
          <w:sz w:val="36"/>
          <w:szCs w:val="36"/>
          <w:rtl/>
        </w:rPr>
        <w:t xml:space="preserve"> :-</w:t>
      </w:r>
    </w:p>
    <w:p w:rsidR="008A5109" w:rsidRDefault="008A5109" w:rsidP="00C865B4">
      <w:pPr>
        <w:pStyle w:val="a4"/>
        <w:bidi/>
        <w:ind w:left="360"/>
        <w:jc w:val="both"/>
        <w:rPr>
          <w:sz w:val="32"/>
          <w:szCs w:val="32"/>
          <w:rtl/>
        </w:rPr>
      </w:pPr>
      <w:r>
        <w:rPr>
          <w:rFonts w:hint="cs"/>
          <w:sz w:val="32"/>
          <w:szCs w:val="32"/>
          <w:rtl/>
        </w:rPr>
        <w:t>يتضح لنا من الجدول رقم (</w:t>
      </w:r>
      <w:r w:rsidR="00C865B4">
        <w:rPr>
          <w:rFonts w:hint="cs"/>
          <w:sz w:val="32"/>
          <w:szCs w:val="32"/>
          <w:rtl/>
        </w:rPr>
        <w:t>2</w:t>
      </w:r>
      <w:r>
        <w:rPr>
          <w:rFonts w:hint="cs"/>
          <w:sz w:val="32"/>
          <w:szCs w:val="32"/>
          <w:rtl/>
        </w:rPr>
        <w:t xml:space="preserve">) الموجود في ملحق البحث والذي يتضمن توظيف العمالة في القطاع الخاص وتطوره خلال الفترة (1970م </w:t>
      </w:r>
      <w:r>
        <w:rPr>
          <w:rFonts w:cstheme="minorBidi"/>
          <w:sz w:val="32"/>
          <w:szCs w:val="32"/>
          <w:rtl/>
        </w:rPr>
        <w:t>–</w:t>
      </w:r>
      <w:r>
        <w:rPr>
          <w:rFonts w:hint="cs"/>
          <w:sz w:val="32"/>
          <w:szCs w:val="32"/>
          <w:rtl/>
        </w:rPr>
        <w:t xml:space="preserve"> 2004م ) وجود </w:t>
      </w:r>
      <w:r w:rsidRPr="00EF7FE4">
        <w:rPr>
          <w:rFonts w:hint="cs"/>
          <w:sz w:val="32"/>
          <w:szCs w:val="32"/>
          <w:rtl/>
        </w:rPr>
        <w:t>انخفاض</w:t>
      </w:r>
      <w:r>
        <w:rPr>
          <w:rFonts w:hint="cs"/>
          <w:sz w:val="32"/>
          <w:szCs w:val="32"/>
          <w:rtl/>
        </w:rPr>
        <w:t xml:space="preserve"> مساهمة قوة العمل السعودية من 80.04% في الخطة الأولى بنهاية 1975م</w:t>
      </w:r>
      <w:r w:rsidRPr="00EF7FE4">
        <w:rPr>
          <w:rFonts w:hint="cs"/>
          <w:sz w:val="32"/>
          <w:szCs w:val="32"/>
          <w:rtl/>
        </w:rPr>
        <w:t xml:space="preserve"> لتصل إلى أدنى مستوى لها في الخطة الرابعة بنهاية </w:t>
      </w:r>
      <w:r>
        <w:rPr>
          <w:rFonts w:hint="cs"/>
          <w:sz w:val="32"/>
          <w:szCs w:val="32"/>
          <w:rtl/>
        </w:rPr>
        <w:t xml:space="preserve">1990م </w:t>
      </w:r>
      <w:r w:rsidRPr="00EF7FE4">
        <w:rPr>
          <w:rFonts w:hint="cs"/>
          <w:sz w:val="32"/>
          <w:szCs w:val="32"/>
          <w:rtl/>
        </w:rPr>
        <w:t xml:space="preserve"> حيث بلغت </w:t>
      </w:r>
      <w:r>
        <w:rPr>
          <w:rFonts w:hint="cs"/>
          <w:sz w:val="32"/>
          <w:szCs w:val="32"/>
          <w:rtl/>
        </w:rPr>
        <w:t>32.8% ويبرر</w:t>
      </w:r>
      <w:r w:rsidRPr="00DF731A">
        <w:rPr>
          <w:rFonts w:hint="cs"/>
          <w:sz w:val="32"/>
          <w:szCs w:val="32"/>
          <w:rtl/>
        </w:rPr>
        <w:t xml:space="preserve"> هذا </w:t>
      </w:r>
      <w:proofErr w:type="spellStart"/>
      <w:r>
        <w:rPr>
          <w:rFonts w:hint="cs"/>
          <w:sz w:val="32"/>
          <w:szCs w:val="32"/>
          <w:rtl/>
        </w:rPr>
        <w:t>الإنخفاض</w:t>
      </w:r>
      <w:proofErr w:type="spellEnd"/>
      <w:r w:rsidRPr="00DF731A">
        <w:rPr>
          <w:rFonts w:hint="cs"/>
          <w:sz w:val="32"/>
          <w:szCs w:val="32"/>
          <w:rtl/>
        </w:rPr>
        <w:t xml:space="preserve"> في النسبة إلى الطفرة البترولية في منتصف السبعينات والتي دعت المملكة </w:t>
      </w:r>
      <w:r>
        <w:rPr>
          <w:rFonts w:hint="cs"/>
          <w:sz w:val="32"/>
          <w:szCs w:val="32"/>
          <w:rtl/>
        </w:rPr>
        <w:t xml:space="preserve">بموجبها إلى </w:t>
      </w:r>
      <w:proofErr w:type="spellStart"/>
      <w:r>
        <w:rPr>
          <w:rFonts w:hint="cs"/>
          <w:sz w:val="32"/>
          <w:szCs w:val="32"/>
          <w:rtl/>
        </w:rPr>
        <w:t>الإ</w:t>
      </w:r>
      <w:r w:rsidRPr="00DF731A">
        <w:rPr>
          <w:rFonts w:hint="cs"/>
          <w:sz w:val="32"/>
          <w:szCs w:val="32"/>
          <w:rtl/>
        </w:rPr>
        <w:t>ستعانة</w:t>
      </w:r>
      <w:proofErr w:type="spellEnd"/>
      <w:r w:rsidRPr="00DF731A">
        <w:rPr>
          <w:rFonts w:hint="cs"/>
          <w:sz w:val="32"/>
          <w:szCs w:val="32"/>
          <w:rtl/>
        </w:rPr>
        <w:t xml:space="preserve"> بالعمال</w:t>
      </w:r>
      <w:r w:rsidRPr="00DF731A">
        <w:rPr>
          <w:rFonts w:hint="eastAsia"/>
          <w:sz w:val="32"/>
          <w:szCs w:val="32"/>
          <w:rtl/>
        </w:rPr>
        <w:t>ة</w:t>
      </w:r>
      <w:r w:rsidRPr="00DF731A">
        <w:rPr>
          <w:rFonts w:hint="cs"/>
          <w:sz w:val="32"/>
          <w:szCs w:val="32"/>
          <w:rtl/>
        </w:rPr>
        <w:t xml:space="preserve"> الوافدة لإنشاء البنية التحتية من طرق ومطارات ومباني ومنشآت</w:t>
      </w:r>
      <w:r>
        <w:rPr>
          <w:rFonts w:hint="cs"/>
          <w:sz w:val="32"/>
          <w:szCs w:val="32"/>
          <w:rtl/>
        </w:rPr>
        <w:t xml:space="preserve"> </w:t>
      </w:r>
      <w:r w:rsidRPr="00DF731A">
        <w:rPr>
          <w:rFonts w:hint="cs"/>
          <w:sz w:val="32"/>
          <w:szCs w:val="32"/>
          <w:rtl/>
        </w:rPr>
        <w:t>، إذ لم تكن قوة العمل الوطني</w:t>
      </w:r>
      <w:r w:rsidRPr="00DF731A">
        <w:rPr>
          <w:rFonts w:hint="eastAsia"/>
          <w:sz w:val="32"/>
          <w:szCs w:val="32"/>
          <w:rtl/>
        </w:rPr>
        <w:t>ة</w:t>
      </w:r>
      <w:r w:rsidRPr="00DF731A">
        <w:rPr>
          <w:rFonts w:hint="cs"/>
          <w:sz w:val="32"/>
          <w:szCs w:val="32"/>
          <w:rtl/>
        </w:rPr>
        <w:t xml:space="preserve"> مؤهلة م</w:t>
      </w:r>
      <w:r>
        <w:rPr>
          <w:rFonts w:hint="cs"/>
          <w:sz w:val="32"/>
          <w:szCs w:val="32"/>
          <w:rtl/>
        </w:rPr>
        <w:t xml:space="preserve">ن حيث الكم والكيف للقيام بذلك , ومع </w:t>
      </w:r>
      <w:proofErr w:type="spellStart"/>
      <w:r>
        <w:rPr>
          <w:rFonts w:hint="cs"/>
          <w:sz w:val="32"/>
          <w:szCs w:val="32"/>
          <w:rtl/>
        </w:rPr>
        <w:t>الإ</w:t>
      </w:r>
      <w:r w:rsidRPr="00DF731A">
        <w:rPr>
          <w:rFonts w:hint="cs"/>
          <w:sz w:val="32"/>
          <w:szCs w:val="32"/>
          <w:rtl/>
        </w:rPr>
        <w:t>نتهاء</w:t>
      </w:r>
      <w:proofErr w:type="spellEnd"/>
      <w:r w:rsidRPr="00DF731A">
        <w:rPr>
          <w:rFonts w:hint="cs"/>
          <w:sz w:val="32"/>
          <w:szCs w:val="32"/>
          <w:rtl/>
        </w:rPr>
        <w:t xml:space="preserve"> من إنشاء البنية التحتية وانحسار الطفرة مع انخفا</w:t>
      </w:r>
      <w:r w:rsidRPr="00DF731A">
        <w:rPr>
          <w:rFonts w:hint="eastAsia"/>
          <w:sz w:val="32"/>
          <w:szCs w:val="32"/>
          <w:rtl/>
        </w:rPr>
        <w:t>ض</w:t>
      </w:r>
      <w:r w:rsidRPr="00DF731A">
        <w:rPr>
          <w:rFonts w:hint="cs"/>
          <w:sz w:val="32"/>
          <w:szCs w:val="32"/>
          <w:rtl/>
        </w:rPr>
        <w:t xml:space="preserve"> أسعار </w:t>
      </w:r>
      <w:r>
        <w:rPr>
          <w:rFonts w:hint="cs"/>
          <w:sz w:val="32"/>
          <w:szCs w:val="32"/>
          <w:rtl/>
        </w:rPr>
        <w:t>البترول وزيادة مخرجات التعليم في</w:t>
      </w:r>
      <w:r w:rsidRPr="00DF731A">
        <w:rPr>
          <w:rFonts w:hint="cs"/>
          <w:sz w:val="32"/>
          <w:szCs w:val="32"/>
          <w:rtl/>
        </w:rPr>
        <w:t xml:space="preserve"> المملكة</w:t>
      </w:r>
      <w:r>
        <w:rPr>
          <w:rFonts w:hint="cs"/>
          <w:sz w:val="32"/>
          <w:szCs w:val="32"/>
          <w:rtl/>
        </w:rPr>
        <w:t xml:space="preserve"> </w:t>
      </w:r>
      <w:r w:rsidRPr="00DF731A">
        <w:rPr>
          <w:rFonts w:hint="cs"/>
          <w:sz w:val="32"/>
          <w:szCs w:val="32"/>
          <w:rtl/>
        </w:rPr>
        <w:t>، تغيرت التركيبة الهيكلية للعمالة في المم</w:t>
      </w:r>
      <w:r>
        <w:rPr>
          <w:rFonts w:hint="cs"/>
          <w:sz w:val="32"/>
          <w:szCs w:val="32"/>
          <w:rtl/>
        </w:rPr>
        <w:t>لكة لصالح العمالة الوطنية</w:t>
      </w:r>
      <w:r w:rsidRPr="00DF731A">
        <w:rPr>
          <w:rFonts w:hint="cs"/>
          <w:sz w:val="32"/>
          <w:szCs w:val="32"/>
          <w:rtl/>
        </w:rPr>
        <w:t xml:space="preserve"> وارتفعت النسبة مع نهاية الخطة الخامسة</w:t>
      </w:r>
      <w:r>
        <w:rPr>
          <w:rFonts w:hint="cs"/>
          <w:sz w:val="32"/>
          <w:szCs w:val="32"/>
          <w:rtl/>
        </w:rPr>
        <w:t xml:space="preserve"> 1995م</w:t>
      </w:r>
      <w:r w:rsidRPr="00DF731A">
        <w:rPr>
          <w:rFonts w:hint="cs"/>
          <w:sz w:val="32"/>
          <w:szCs w:val="32"/>
          <w:rtl/>
        </w:rPr>
        <w:t xml:space="preserve"> لتصل إلى </w:t>
      </w:r>
      <w:r>
        <w:rPr>
          <w:rFonts w:hint="cs"/>
          <w:sz w:val="32"/>
          <w:szCs w:val="32"/>
          <w:rtl/>
        </w:rPr>
        <w:t>34.7%</w:t>
      </w:r>
      <w:r w:rsidRPr="00DF731A">
        <w:rPr>
          <w:rFonts w:hint="cs"/>
          <w:sz w:val="32"/>
          <w:szCs w:val="32"/>
          <w:rtl/>
        </w:rPr>
        <w:t xml:space="preserve"> </w:t>
      </w:r>
      <w:r>
        <w:rPr>
          <w:rFonts w:hint="cs"/>
          <w:sz w:val="32"/>
          <w:szCs w:val="32"/>
          <w:rtl/>
        </w:rPr>
        <w:t xml:space="preserve">ومن </w:t>
      </w:r>
      <w:r w:rsidRPr="00DF731A">
        <w:rPr>
          <w:rFonts w:hint="cs"/>
          <w:sz w:val="32"/>
          <w:szCs w:val="32"/>
          <w:rtl/>
        </w:rPr>
        <w:t>ثم إلى</w:t>
      </w:r>
      <w:r w:rsidR="00B62884">
        <w:rPr>
          <w:rFonts w:hint="cs"/>
          <w:sz w:val="32"/>
          <w:szCs w:val="32"/>
          <w:rtl/>
        </w:rPr>
        <w:t xml:space="preserve"> </w:t>
      </w:r>
      <w:r>
        <w:rPr>
          <w:rFonts w:hint="cs"/>
          <w:sz w:val="32"/>
          <w:szCs w:val="32"/>
          <w:rtl/>
        </w:rPr>
        <w:t>44.2%</w:t>
      </w:r>
      <w:r w:rsidR="002822F3">
        <w:rPr>
          <w:rFonts w:hint="cs"/>
          <w:sz w:val="32"/>
          <w:szCs w:val="32"/>
          <w:rtl/>
        </w:rPr>
        <w:t xml:space="preserve"> </w:t>
      </w:r>
      <w:r w:rsidRPr="00DF731A">
        <w:rPr>
          <w:rFonts w:hint="cs"/>
          <w:sz w:val="32"/>
          <w:szCs w:val="32"/>
          <w:rtl/>
        </w:rPr>
        <w:t xml:space="preserve">في </w:t>
      </w:r>
      <w:r>
        <w:rPr>
          <w:rFonts w:hint="cs"/>
          <w:sz w:val="32"/>
          <w:szCs w:val="32"/>
          <w:rtl/>
        </w:rPr>
        <w:t xml:space="preserve">نهاية </w:t>
      </w:r>
      <w:r w:rsidRPr="00DF731A">
        <w:rPr>
          <w:rFonts w:hint="cs"/>
          <w:sz w:val="32"/>
          <w:szCs w:val="32"/>
          <w:rtl/>
        </w:rPr>
        <w:t>الخطة السادسة</w:t>
      </w:r>
      <w:r>
        <w:rPr>
          <w:rFonts w:hint="cs"/>
          <w:sz w:val="32"/>
          <w:szCs w:val="32"/>
          <w:rtl/>
        </w:rPr>
        <w:t>2000م,</w:t>
      </w:r>
      <w:r w:rsidRPr="00DF731A">
        <w:rPr>
          <w:rFonts w:hint="cs"/>
          <w:sz w:val="32"/>
          <w:szCs w:val="32"/>
          <w:rtl/>
        </w:rPr>
        <w:t xml:space="preserve"> ويتوقع أن تقفز إلى </w:t>
      </w:r>
      <w:r w:rsidRPr="0024618C">
        <w:rPr>
          <w:rFonts w:hint="cs"/>
          <w:sz w:val="32"/>
          <w:szCs w:val="32"/>
          <w:rtl/>
        </w:rPr>
        <w:t>53.2%</w:t>
      </w:r>
      <w:r w:rsidRPr="002B667E">
        <w:rPr>
          <w:rFonts w:hint="cs"/>
          <w:sz w:val="32"/>
          <w:szCs w:val="32"/>
          <w:u w:val="single"/>
          <w:rtl/>
        </w:rPr>
        <w:t xml:space="preserve"> </w:t>
      </w:r>
      <w:r w:rsidRPr="00DF731A">
        <w:rPr>
          <w:rFonts w:hint="cs"/>
          <w:sz w:val="32"/>
          <w:szCs w:val="32"/>
          <w:rtl/>
        </w:rPr>
        <w:t xml:space="preserve">بنهاية الخطة السابعة في عام </w:t>
      </w:r>
      <w:r>
        <w:rPr>
          <w:rFonts w:hint="cs"/>
          <w:sz w:val="32"/>
          <w:szCs w:val="32"/>
          <w:rtl/>
        </w:rPr>
        <w:t>2004</w:t>
      </w:r>
      <w:r w:rsidRPr="00DF731A">
        <w:rPr>
          <w:rFonts w:hint="cs"/>
          <w:sz w:val="32"/>
          <w:szCs w:val="32"/>
          <w:rtl/>
        </w:rPr>
        <w:t>م .</w:t>
      </w:r>
    </w:p>
    <w:p w:rsidR="008A5109" w:rsidRDefault="008A5109" w:rsidP="008A5109">
      <w:pPr>
        <w:pStyle w:val="a4"/>
        <w:ind w:left="360"/>
        <w:jc w:val="both"/>
        <w:rPr>
          <w:sz w:val="32"/>
          <w:szCs w:val="32"/>
          <w:rtl/>
        </w:rPr>
      </w:pPr>
    </w:p>
    <w:p w:rsidR="008A5109" w:rsidRPr="003F5CF0" w:rsidRDefault="008A5109" w:rsidP="008A5109">
      <w:pPr>
        <w:pStyle w:val="a4"/>
        <w:bidi/>
        <w:ind w:left="360"/>
        <w:jc w:val="both"/>
        <w:rPr>
          <w:sz w:val="32"/>
          <w:szCs w:val="32"/>
          <w:rtl/>
        </w:rPr>
      </w:pPr>
      <w:r>
        <w:rPr>
          <w:rFonts w:hint="cs"/>
          <w:sz w:val="32"/>
          <w:szCs w:val="32"/>
          <w:rtl/>
        </w:rPr>
        <w:t>ورغم ذلك فإ</w:t>
      </w:r>
      <w:r w:rsidRPr="003F5CF0">
        <w:rPr>
          <w:rFonts w:hint="cs"/>
          <w:sz w:val="32"/>
          <w:szCs w:val="32"/>
          <w:rtl/>
        </w:rPr>
        <w:t>ن هذه النسبة تعتبر غير كافية ، خصوصا</w:t>
      </w:r>
      <w:r>
        <w:rPr>
          <w:rFonts w:hint="cs"/>
          <w:sz w:val="32"/>
          <w:szCs w:val="32"/>
          <w:rtl/>
        </w:rPr>
        <w:t xml:space="preserve">ً إذا أخذنا بعين </w:t>
      </w:r>
      <w:proofErr w:type="spellStart"/>
      <w:r>
        <w:rPr>
          <w:rFonts w:hint="cs"/>
          <w:sz w:val="32"/>
          <w:szCs w:val="32"/>
          <w:rtl/>
        </w:rPr>
        <w:t>الإ</w:t>
      </w:r>
      <w:r w:rsidRPr="003F5CF0">
        <w:rPr>
          <w:rFonts w:hint="cs"/>
          <w:sz w:val="32"/>
          <w:szCs w:val="32"/>
          <w:rtl/>
        </w:rPr>
        <w:t>عتبار</w:t>
      </w:r>
      <w:proofErr w:type="spellEnd"/>
      <w:r w:rsidRPr="003F5CF0">
        <w:rPr>
          <w:rFonts w:hint="cs"/>
          <w:sz w:val="32"/>
          <w:szCs w:val="32"/>
          <w:rtl/>
        </w:rPr>
        <w:t xml:space="preserve"> نسبة النمو العالية للسكان مقارنة بالبلدان الأخرى وكون المجتمع السعودي من المجتمعات الشابة ، حيث تبلغ نسبة السكان القادرين على العمل نحو</w:t>
      </w:r>
      <w:r>
        <w:rPr>
          <w:rFonts w:hint="cs"/>
          <w:sz w:val="32"/>
          <w:szCs w:val="32"/>
          <w:rtl/>
        </w:rPr>
        <w:t>62%</w:t>
      </w:r>
      <w:r w:rsidRPr="003F5CF0">
        <w:rPr>
          <w:rFonts w:hint="cs"/>
          <w:sz w:val="32"/>
          <w:szCs w:val="32"/>
          <w:rtl/>
        </w:rPr>
        <w:t xml:space="preserve"> من إجمالي عدد السكان لعام </w:t>
      </w:r>
      <w:r>
        <w:rPr>
          <w:rFonts w:hint="cs"/>
          <w:sz w:val="32"/>
          <w:szCs w:val="32"/>
          <w:rtl/>
        </w:rPr>
        <w:t>1999</w:t>
      </w:r>
      <w:r w:rsidRPr="003F5CF0">
        <w:rPr>
          <w:rFonts w:hint="cs"/>
          <w:sz w:val="32"/>
          <w:szCs w:val="32"/>
          <w:rtl/>
        </w:rPr>
        <w:t>م</w:t>
      </w:r>
      <w:r>
        <w:rPr>
          <w:rFonts w:hint="cs"/>
          <w:sz w:val="32"/>
          <w:szCs w:val="32"/>
          <w:rtl/>
        </w:rPr>
        <w:t xml:space="preserve"> </w:t>
      </w:r>
      <w:r w:rsidRPr="003F5CF0">
        <w:rPr>
          <w:rFonts w:hint="cs"/>
          <w:sz w:val="32"/>
          <w:szCs w:val="32"/>
          <w:rtl/>
        </w:rPr>
        <w:t>.</w:t>
      </w:r>
    </w:p>
    <w:p w:rsidR="008A5109" w:rsidRDefault="008A5109" w:rsidP="008A5109">
      <w:pPr>
        <w:pStyle w:val="a4"/>
        <w:ind w:left="360"/>
        <w:jc w:val="both"/>
        <w:rPr>
          <w:sz w:val="32"/>
          <w:szCs w:val="32"/>
          <w:rtl/>
        </w:rPr>
      </w:pPr>
    </w:p>
    <w:p w:rsidR="008A5109" w:rsidRDefault="008A5109" w:rsidP="008A5109">
      <w:pPr>
        <w:pStyle w:val="a4"/>
        <w:bidi/>
        <w:ind w:left="360"/>
        <w:jc w:val="both"/>
        <w:rPr>
          <w:sz w:val="32"/>
          <w:szCs w:val="32"/>
          <w:rtl/>
        </w:rPr>
      </w:pPr>
      <w:r>
        <w:rPr>
          <w:rFonts w:hint="cs"/>
          <w:sz w:val="32"/>
          <w:szCs w:val="32"/>
          <w:rtl/>
        </w:rPr>
        <w:t>واستناداً إلى الإ</w:t>
      </w:r>
      <w:r w:rsidR="002822F3">
        <w:rPr>
          <w:rFonts w:hint="cs"/>
          <w:sz w:val="32"/>
          <w:szCs w:val="32"/>
          <w:rtl/>
        </w:rPr>
        <w:t>سقاطات السكانية</w:t>
      </w:r>
      <w:r w:rsidRPr="003F5CF0">
        <w:rPr>
          <w:rFonts w:hint="cs"/>
          <w:sz w:val="32"/>
          <w:szCs w:val="32"/>
          <w:rtl/>
        </w:rPr>
        <w:t xml:space="preserve"> كما جاء في خطة التنمية السابعة(</w:t>
      </w:r>
      <w:r>
        <w:rPr>
          <w:rFonts w:hint="cs"/>
          <w:sz w:val="32"/>
          <w:szCs w:val="32"/>
          <w:rtl/>
        </w:rPr>
        <w:t>2000م</w:t>
      </w:r>
      <w:r>
        <w:rPr>
          <w:rFonts w:cstheme="minorBidi"/>
          <w:sz w:val="32"/>
          <w:szCs w:val="32"/>
          <w:rtl/>
        </w:rPr>
        <w:t>–</w:t>
      </w:r>
      <w:r>
        <w:rPr>
          <w:rFonts w:hint="cs"/>
          <w:sz w:val="32"/>
          <w:szCs w:val="32"/>
          <w:rtl/>
        </w:rPr>
        <w:t xml:space="preserve"> 2004م)</w:t>
      </w:r>
      <w:r w:rsidRPr="003F5CF0">
        <w:rPr>
          <w:rFonts w:hint="cs"/>
          <w:sz w:val="32"/>
          <w:szCs w:val="32"/>
          <w:rtl/>
        </w:rPr>
        <w:t xml:space="preserve"> فإن متوسط معدل النمو السنوي للسكان في سن العمل خلال سنوات الخطة يقدر بنحو </w:t>
      </w:r>
      <w:r>
        <w:rPr>
          <w:rFonts w:hint="cs"/>
          <w:sz w:val="32"/>
          <w:szCs w:val="32"/>
          <w:rtl/>
        </w:rPr>
        <w:t>3.9%</w:t>
      </w:r>
      <w:r w:rsidR="002822F3">
        <w:rPr>
          <w:rFonts w:hint="cs"/>
          <w:sz w:val="32"/>
          <w:szCs w:val="32"/>
          <w:rtl/>
        </w:rPr>
        <w:t xml:space="preserve"> </w:t>
      </w:r>
      <w:r w:rsidRPr="003F5CF0">
        <w:rPr>
          <w:rFonts w:hint="cs"/>
          <w:sz w:val="32"/>
          <w:szCs w:val="32"/>
          <w:rtl/>
        </w:rPr>
        <w:t xml:space="preserve">مقابل </w:t>
      </w:r>
      <w:r>
        <w:rPr>
          <w:rFonts w:hint="cs"/>
          <w:sz w:val="32"/>
          <w:szCs w:val="32"/>
          <w:rtl/>
        </w:rPr>
        <w:t>2.6%</w:t>
      </w:r>
      <w:r w:rsidRPr="003F5CF0">
        <w:rPr>
          <w:rFonts w:hint="cs"/>
          <w:sz w:val="32"/>
          <w:szCs w:val="32"/>
          <w:rtl/>
        </w:rPr>
        <w:t xml:space="preserve"> للسكان دون سن العمل مما يعني </w:t>
      </w:r>
      <w:r w:rsidRPr="002822F3">
        <w:rPr>
          <w:rFonts w:hint="cs"/>
          <w:sz w:val="32"/>
          <w:szCs w:val="32"/>
          <w:rtl/>
        </w:rPr>
        <w:t>إحداث</w:t>
      </w:r>
      <w:r w:rsidRPr="003F5CF0">
        <w:rPr>
          <w:rFonts w:hint="cs"/>
          <w:sz w:val="32"/>
          <w:szCs w:val="32"/>
          <w:rtl/>
        </w:rPr>
        <w:t xml:space="preserve"> تغ</w:t>
      </w:r>
      <w:r>
        <w:rPr>
          <w:rFonts w:hint="cs"/>
          <w:sz w:val="32"/>
          <w:szCs w:val="32"/>
          <w:rtl/>
        </w:rPr>
        <w:t>ير في تركيبة السـكان في سـن العمل .</w:t>
      </w:r>
    </w:p>
    <w:p w:rsidR="008A5109" w:rsidRDefault="008A5109" w:rsidP="008A5109">
      <w:pPr>
        <w:pStyle w:val="a4"/>
        <w:ind w:left="360"/>
        <w:jc w:val="both"/>
        <w:rPr>
          <w:sz w:val="32"/>
          <w:szCs w:val="32"/>
          <w:rtl/>
        </w:rPr>
      </w:pPr>
    </w:p>
    <w:p w:rsidR="008A5109" w:rsidRDefault="008A5109" w:rsidP="008A5109">
      <w:pPr>
        <w:pStyle w:val="a4"/>
        <w:bidi/>
        <w:ind w:left="360"/>
        <w:jc w:val="both"/>
        <w:rPr>
          <w:sz w:val="32"/>
          <w:szCs w:val="32"/>
          <w:rtl/>
        </w:rPr>
      </w:pPr>
      <w:r w:rsidRPr="003F5CF0">
        <w:rPr>
          <w:rFonts w:hint="cs"/>
          <w:sz w:val="32"/>
          <w:szCs w:val="32"/>
          <w:rtl/>
        </w:rPr>
        <w:t xml:space="preserve">وقدرت خطة التنمية السابعة الزيادة التراكمية في الداخلين الجدد لسوق العمل حوالي </w:t>
      </w:r>
      <w:r>
        <w:rPr>
          <w:rFonts w:hint="cs"/>
          <w:sz w:val="32"/>
          <w:szCs w:val="32"/>
          <w:rtl/>
        </w:rPr>
        <w:t>817 ألف عامل</w:t>
      </w:r>
      <w:r w:rsidRPr="003F5CF0">
        <w:rPr>
          <w:rFonts w:hint="cs"/>
          <w:sz w:val="32"/>
          <w:szCs w:val="32"/>
          <w:rtl/>
        </w:rPr>
        <w:t xml:space="preserve"> ويتوقع أن يتم توظيفهم في الوظائف التي تنشأ نتيجة النمو أو الإحلال محل العمالة الوافــدة أو كليهما معا ، حيث </w:t>
      </w:r>
      <w:r w:rsidRPr="002822F3">
        <w:rPr>
          <w:rFonts w:hint="cs"/>
          <w:sz w:val="32"/>
          <w:szCs w:val="32"/>
          <w:rtl/>
        </w:rPr>
        <w:t>أناطت</w:t>
      </w:r>
      <w:r w:rsidRPr="003F5CF0">
        <w:rPr>
          <w:rFonts w:hint="cs"/>
          <w:sz w:val="32"/>
          <w:szCs w:val="32"/>
          <w:rtl/>
        </w:rPr>
        <w:t xml:space="preserve"> الخطة بال</w:t>
      </w:r>
      <w:r>
        <w:rPr>
          <w:rFonts w:hint="cs"/>
          <w:sz w:val="32"/>
          <w:szCs w:val="32"/>
          <w:rtl/>
        </w:rPr>
        <w:t>قطاع الخاص إيجاد فرص عمل لحوالي 95%</w:t>
      </w:r>
      <w:r w:rsidR="002B667E">
        <w:rPr>
          <w:rFonts w:hint="cs"/>
          <w:sz w:val="32"/>
          <w:szCs w:val="32"/>
          <w:rtl/>
        </w:rPr>
        <w:t xml:space="preserve"> </w:t>
      </w:r>
      <w:r w:rsidRPr="003F5CF0">
        <w:rPr>
          <w:rFonts w:hint="cs"/>
          <w:sz w:val="32"/>
          <w:szCs w:val="32"/>
          <w:rtl/>
        </w:rPr>
        <w:t xml:space="preserve">من إجمالي الفرص الجديدة للداخلين لسوق العمل ، في حين سيتحمل </w:t>
      </w:r>
      <w:r>
        <w:rPr>
          <w:rFonts w:hint="cs"/>
          <w:sz w:val="32"/>
          <w:szCs w:val="32"/>
          <w:rtl/>
        </w:rPr>
        <w:t>القطاع الحكومي نسبة 5% فقط</w:t>
      </w:r>
      <w:r w:rsidRPr="003F5CF0">
        <w:rPr>
          <w:rFonts w:hint="cs"/>
          <w:sz w:val="32"/>
          <w:szCs w:val="32"/>
          <w:rtl/>
        </w:rPr>
        <w:t xml:space="preserve"> وهذا يعكس مدى المسؤولي</w:t>
      </w:r>
      <w:r w:rsidRPr="003F5CF0">
        <w:rPr>
          <w:rFonts w:hint="eastAsia"/>
          <w:sz w:val="32"/>
          <w:szCs w:val="32"/>
          <w:rtl/>
        </w:rPr>
        <w:t>ة</w:t>
      </w:r>
      <w:r w:rsidRPr="003F5CF0">
        <w:rPr>
          <w:rFonts w:hint="cs"/>
          <w:sz w:val="32"/>
          <w:szCs w:val="32"/>
          <w:rtl/>
        </w:rPr>
        <w:t xml:space="preserve"> التي سوف يضطلع بها قطاع الأعمال في تحقيق المستوى المناسب من تشغي</w:t>
      </w:r>
      <w:r>
        <w:rPr>
          <w:rFonts w:hint="cs"/>
          <w:sz w:val="32"/>
          <w:szCs w:val="32"/>
          <w:rtl/>
        </w:rPr>
        <w:t>ل العمالة السعودية في الاقتصاد</w:t>
      </w:r>
      <w:r w:rsidRPr="003F5CF0">
        <w:rPr>
          <w:rFonts w:hint="cs"/>
          <w:sz w:val="32"/>
          <w:szCs w:val="32"/>
          <w:rtl/>
        </w:rPr>
        <w:t xml:space="preserve"> في المستقبل ، حيث سيؤدى ذلك إلى تغير كبير في هيكل العمالة في  المملكة والذي لا زالت فيه العمالة الوافدة تش</w:t>
      </w:r>
      <w:r>
        <w:rPr>
          <w:rFonts w:hint="cs"/>
          <w:sz w:val="32"/>
          <w:szCs w:val="32"/>
          <w:rtl/>
        </w:rPr>
        <w:t>غل 33% من الوظائف الإدارية و83%</w:t>
      </w:r>
      <w:r w:rsidR="002B667E">
        <w:rPr>
          <w:rFonts w:hint="cs"/>
          <w:sz w:val="32"/>
          <w:szCs w:val="32"/>
          <w:rtl/>
        </w:rPr>
        <w:t xml:space="preserve"> </w:t>
      </w:r>
      <w:r>
        <w:rPr>
          <w:rFonts w:hint="cs"/>
          <w:sz w:val="32"/>
          <w:szCs w:val="32"/>
          <w:rtl/>
        </w:rPr>
        <w:t>من الوظـائف المهنية و</w:t>
      </w:r>
      <w:r w:rsidR="002B667E">
        <w:rPr>
          <w:rFonts w:hint="cs"/>
          <w:sz w:val="32"/>
          <w:szCs w:val="32"/>
          <w:rtl/>
        </w:rPr>
        <w:t xml:space="preserve"> </w:t>
      </w:r>
      <w:r>
        <w:rPr>
          <w:rFonts w:hint="cs"/>
          <w:sz w:val="32"/>
          <w:szCs w:val="32"/>
          <w:rtl/>
        </w:rPr>
        <w:t>85%</w:t>
      </w:r>
      <w:r w:rsidR="002B667E">
        <w:rPr>
          <w:rFonts w:hint="cs"/>
          <w:sz w:val="32"/>
          <w:szCs w:val="32"/>
          <w:rtl/>
        </w:rPr>
        <w:t xml:space="preserve"> </w:t>
      </w:r>
      <w:r w:rsidRPr="003F5CF0">
        <w:rPr>
          <w:rFonts w:hint="cs"/>
          <w:sz w:val="32"/>
          <w:szCs w:val="32"/>
          <w:rtl/>
        </w:rPr>
        <w:t>من الوظـائف الف</w:t>
      </w:r>
      <w:r>
        <w:rPr>
          <w:rFonts w:hint="cs"/>
          <w:sz w:val="32"/>
          <w:szCs w:val="32"/>
          <w:rtl/>
        </w:rPr>
        <w:t>ـنيـة  و89% من الوظائف العادية .</w:t>
      </w:r>
    </w:p>
    <w:p w:rsidR="002822F3" w:rsidRDefault="002822F3" w:rsidP="002822F3">
      <w:pPr>
        <w:pStyle w:val="a4"/>
        <w:bidi/>
        <w:ind w:left="360"/>
        <w:jc w:val="both"/>
        <w:rPr>
          <w:sz w:val="32"/>
          <w:szCs w:val="32"/>
          <w:rtl/>
        </w:rPr>
      </w:pPr>
    </w:p>
    <w:p w:rsidR="00E064A4" w:rsidRDefault="00E064A4" w:rsidP="00E064A4">
      <w:pPr>
        <w:pStyle w:val="a4"/>
        <w:bidi/>
        <w:ind w:left="360"/>
        <w:jc w:val="both"/>
        <w:rPr>
          <w:sz w:val="32"/>
          <w:szCs w:val="32"/>
          <w:rtl/>
        </w:rPr>
      </w:pPr>
    </w:p>
    <w:p w:rsidR="00E064A4" w:rsidRDefault="00E064A4" w:rsidP="00E064A4">
      <w:pPr>
        <w:pStyle w:val="a4"/>
        <w:bidi/>
        <w:ind w:left="360"/>
        <w:jc w:val="both"/>
        <w:rPr>
          <w:sz w:val="32"/>
          <w:szCs w:val="32"/>
          <w:rtl/>
        </w:rPr>
      </w:pPr>
    </w:p>
    <w:p w:rsidR="00E064A4" w:rsidRDefault="00E064A4" w:rsidP="00E064A4">
      <w:pPr>
        <w:pStyle w:val="a4"/>
        <w:bidi/>
        <w:ind w:left="360"/>
        <w:jc w:val="both"/>
        <w:rPr>
          <w:sz w:val="32"/>
          <w:szCs w:val="32"/>
          <w:rtl/>
        </w:rPr>
      </w:pPr>
    </w:p>
    <w:p w:rsidR="00E064A4" w:rsidRDefault="00E064A4" w:rsidP="00E064A4">
      <w:pPr>
        <w:pStyle w:val="a4"/>
        <w:bidi/>
        <w:ind w:left="360"/>
        <w:jc w:val="both"/>
        <w:rPr>
          <w:sz w:val="32"/>
          <w:szCs w:val="32"/>
          <w:rtl/>
        </w:rPr>
      </w:pPr>
    </w:p>
    <w:p w:rsidR="00E064A4" w:rsidRPr="00842562" w:rsidRDefault="00E064A4" w:rsidP="00E064A4">
      <w:pPr>
        <w:pStyle w:val="a4"/>
        <w:bidi/>
        <w:ind w:left="360"/>
        <w:jc w:val="both"/>
        <w:rPr>
          <w:sz w:val="32"/>
          <w:szCs w:val="32"/>
          <w:rtl/>
        </w:rPr>
      </w:pPr>
    </w:p>
    <w:p w:rsidR="008A5109" w:rsidRPr="00F94135" w:rsidRDefault="008A5109" w:rsidP="008A5109">
      <w:pPr>
        <w:bidi w:val="0"/>
        <w:jc w:val="both"/>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E3390" w:rsidRPr="00E064A4" w:rsidRDefault="00FB1765" w:rsidP="00FB1765">
      <w:pPr>
        <w:jc w:val="both"/>
      </w:pPr>
      <w:r>
        <w:rPr>
          <w:rFonts w:hint="cs"/>
          <w:rtl/>
        </w:rPr>
        <w:t xml:space="preserve">      </w:t>
      </w:r>
      <w:r w:rsidR="008A5109" w:rsidRPr="00F94135">
        <w:rPr>
          <w:rFonts w:hint="cs"/>
          <w:rtl/>
        </w:rPr>
        <w:t xml:space="preserve">المصدر: الغرفة التجارية الصناعية بالرياض </w:t>
      </w:r>
      <w:r>
        <w:rPr>
          <w:rFonts w:hint="cs"/>
          <w:rtl/>
        </w:rPr>
        <w:t>, "</w:t>
      </w:r>
      <w:r w:rsidR="008A5109" w:rsidRPr="00F94135">
        <w:rPr>
          <w:rFonts w:hint="cs"/>
          <w:rtl/>
        </w:rPr>
        <w:t xml:space="preserve"> ورقة عمل عن دور القطاع الخاص في توظيف العمالة الوطنية</w:t>
      </w:r>
      <w:r>
        <w:rPr>
          <w:rFonts w:hint="cs"/>
          <w:rtl/>
        </w:rPr>
        <w:t xml:space="preserve"> "</w:t>
      </w:r>
      <w:r w:rsidR="008A5109" w:rsidRPr="00F94135">
        <w:rPr>
          <w:rFonts w:hint="cs"/>
          <w:rtl/>
        </w:rPr>
        <w:t xml:space="preserve"> </w:t>
      </w:r>
      <w:r>
        <w:rPr>
          <w:rFonts w:hint="cs"/>
          <w:rtl/>
        </w:rPr>
        <w:t>,</w:t>
      </w:r>
      <w:r w:rsidR="008A5109" w:rsidRPr="00F94135">
        <w:rPr>
          <w:rFonts w:hint="cs"/>
          <w:rtl/>
        </w:rPr>
        <w:t xml:space="preserve"> </w:t>
      </w:r>
      <w:r w:rsidR="00FD748F">
        <w:rPr>
          <w:rFonts w:hint="cs"/>
          <w:rtl/>
        </w:rPr>
        <w:t>(</w:t>
      </w:r>
      <w:r w:rsidR="008A5109">
        <w:rPr>
          <w:rFonts w:hint="cs"/>
          <w:rtl/>
        </w:rPr>
        <w:t>2003م</w:t>
      </w:r>
      <w:r w:rsidR="00FD748F">
        <w:rPr>
          <w:rFonts w:hint="cs"/>
          <w:rtl/>
        </w:rPr>
        <w:t>)</w:t>
      </w:r>
      <w:r w:rsidR="008A5109">
        <w:rPr>
          <w:rFonts w:hint="cs"/>
          <w:rtl/>
        </w:rPr>
        <w:t>.</w:t>
      </w:r>
    </w:p>
    <w:p w:rsidR="00860325" w:rsidRPr="00860325" w:rsidRDefault="00860325" w:rsidP="00860325">
      <w:pPr>
        <w:pStyle w:val="a4"/>
        <w:numPr>
          <w:ilvl w:val="0"/>
          <w:numId w:val="9"/>
        </w:numPr>
        <w:tabs>
          <w:tab w:val="num" w:pos="1080"/>
        </w:tabs>
        <w:bidi/>
        <w:jc w:val="both"/>
        <w:rPr>
          <w:rFonts w:asciiTheme="minorBidi" w:hAnsiTheme="minorBidi"/>
          <w:b/>
          <w:bCs/>
          <w:sz w:val="36"/>
          <w:szCs w:val="36"/>
          <w:rtl/>
        </w:rPr>
      </w:pPr>
      <w:r w:rsidRPr="00860325">
        <w:rPr>
          <w:rFonts w:asciiTheme="minorBidi" w:hAnsiTheme="minorBidi" w:hint="cs"/>
          <w:b/>
          <w:bCs/>
          <w:sz w:val="36"/>
          <w:szCs w:val="36"/>
          <w:rtl/>
        </w:rPr>
        <w:lastRenderedPageBreak/>
        <w:t>مدى استيعاب القطاع الخاص لمخرجات التعليم العالي</w:t>
      </w:r>
      <w:r w:rsidR="0024618C">
        <w:rPr>
          <w:rFonts w:asciiTheme="minorBidi" w:hAnsiTheme="minorBidi" w:hint="cs"/>
          <w:b/>
          <w:bCs/>
          <w:sz w:val="36"/>
          <w:szCs w:val="36"/>
          <w:rtl/>
        </w:rPr>
        <w:t xml:space="preserve"> </w:t>
      </w:r>
      <w:r w:rsidRPr="00860325">
        <w:rPr>
          <w:rFonts w:asciiTheme="minorBidi" w:hAnsiTheme="minorBidi" w:hint="cs"/>
          <w:b/>
          <w:bCs/>
          <w:sz w:val="36"/>
          <w:szCs w:val="36"/>
          <w:rtl/>
        </w:rPr>
        <w:t>:-</w:t>
      </w:r>
    </w:p>
    <w:p w:rsidR="002822F3" w:rsidRDefault="002822F3" w:rsidP="002822F3">
      <w:pPr>
        <w:tabs>
          <w:tab w:val="num" w:pos="1080"/>
        </w:tabs>
        <w:jc w:val="both"/>
        <w:rPr>
          <w:rFonts w:asciiTheme="minorBidi" w:hAnsiTheme="minorBidi"/>
          <w:sz w:val="32"/>
          <w:szCs w:val="32"/>
          <w:rtl/>
        </w:rPr>
      </w:pPr>
    </w:p>
    <w:p w:rsidR="002822F3" w:rsidRDefault="004B5A54" w:rsidP="00C865B4">
      <w:pPr>
        <w:tabs>
          <w:tab w:val="num" w:pos="1080"/>
        </w:tabs>
        <w:jc w:val="both"/>
        <w:rPr>
          <w:rFonts w:asciiTheme="minorBidi" w:hAnsiTheme="minorBidi"/>
          <w:sz w:val="32"/>
          <w:szCs w:val="32"/>
          <w:rtl/>
        </w:rPr>
      </w:pPr>
      <w:r>
        <w:rPr>
          <w:rFonts w:asciiTheme="minorBidi" w:hAnsiTheme="minorBidi" w:hint="cs"/>
          <w:sz w:val="32"/>
          <w:szCs w:val="32"/>
          <w:rtl/>
        </w:rPr>
        <w:t xml:space="preserve">يتبين </w:t>
      </w:r>
      <w:r w:rsidR="00860325">
        <w:rPr>
          <w:rFonts w:asciiTheme="minorBidi" w:hAnsiTheme="minorBidi" w:hint="cs"/>
          <w:sz w:val="32"/>
          <w:szCs w:val="32"/>
          <w:rtl/>
        </w:rPr>
        <w:t>من خلال بيانات الجدول</w:t>
      </w:r>
      <w:r w:rsidR="002822F3">
        <w:rPr>
          <w:rFonts w:asciiTheme="minorBidi" w:hAnsiTheme="minorBidi" w:hint="cs"/>
          <w:sz w:val="32"/>
          <w:szCs w:val="32"/>
          <w:rtl/>
        </w:rPr>
        <w:t xml:space="preserve"> رقم (</w:t>
      </w:r>
      <w:r w:rsidR="00C8643E">
        <w:rPr>
          <w:rFonts w:asciiTheme="minorBidi" w:hAnsiTheme="minorBidi" w:hint="cs"/>
          <w:sz w:val="32"/>
          <w:szCs w:val="32"/>
          <w:rtl/>
        </w:rPr>
        <w:t>3)</w:t>
      </w:r>
      <w:r w:rsidR="0007401A">
        <w:rPr>
          <w:rFonts w:asciiTheme="minorBidi" w:hAnsiTheme="minorBidi" w:hint="cs"/>
          <w:sz w:val="32"/>
          <w:szCs w:val="32"/>
          <w:rtl/>
        </w:rPr>
        <w:t xml:space="preserve"> في الأسفل</w:t>
      </w:r>
      <w:r w:rsidR="00C8643E">
        <w:rPr>
          <w:rFonts w:asciiTheme="minorBidi" w:hAnsiTheme="minorBidi" w:hint="cs"/>
          <w:sz w:val="32"/>
          <w:szCs w:val="32"/>
          <w:rtl/>
        </w:rPr>
        <w:t xml:space="preserve"> و المتضمن</w:t>
      </w:r>
      <w:r w:rsidR="002822F3">
        <w:rPr>
          <w:rFonts w:asciiTheme="minorBidi" w:hAnsiTheme="minorBidi" w:hint="cs"/>
          <w:sz w:val="32"/>
          <w:szCs w:val="32"/>
          <w:rtl/>
        </w:rPr>
        <w:t xml:space="preserve"> </w:t>
      </w:r>
      <w:r w:rsidR="00860325">
        <w:rPr>
          <w:rFonts w:asciiTheme="minorBidi" w:hAnsiTheme="minorBidi" w:hint="cs"/>
          <w:sz w:val="32"/>
          <w:szCs w:val="32"/>
          <w:rtl/>
        </w:rPr>
        <w:t xml:space="preserve">التوظيف في القطاع الخاص و مخرجات التعليم العالي رؤية واضحة عن مدى استيعاب القطاع الخاص لهذه المخرجات و الذي </w:t>
      </w:r>
      <w:r w:rsidR="00C865B4">
        <w:rPr>
          <w:rFonts w:asciiTheme="minorBidi" w:hAnsiTheme="minorBidi" w:hint="cs"/>
          <w:sz w:val="32"/>
          <w:szCs w:val="32"/>
          <w:rtl/>
        </w:rPr>
        <w:t xml:space="preserve">تم التطرق </w:t>
      </w:r>
      <w:r w:rsidR="00860325">
        <w:rPr>
          <w:rFonts w:asciiTheme="minorBidi" w:hAnsiTheme="minorBidi" w:hint="cs"/>
          <w:sz w:val="32"/>
          <w:szCs w:val="32"/>
          <w:rtl/>
        </w:rPr>
        <w:t>إليه بوضع مقارنة بين متوسط معدلات نمو مخرجات التعليم العالي السعودي و متوسط معدلات نمو ال</w:t>
      </w:r>
      <w:r w:rsidR="002822F3">
        <w:rPr>
          <w:rFonts w:asciiTheme="minorBidi" w:hAnsiTheme="minorBidi" w:hint="cs"/>
          <w:sz w:val="32"/>
          <w:szCs w:val="32"/>
          <w:rtl/>
        </w:rPr>
        <w:t>توظيف في القطاع الخاص بالإجمالي(السعوديين و الأجانب</w:t>
      </w:r>
      <w:r w:rsidR="00860325">
        <w:rPr>
          <w:rFonts w:asciiTheme="minorBidi" w:hAnsiTheme="minorBidi" w:hint="cs"/>
          <w:sz w:val="32"/>
          <w:szCs w:val="32"/>
          <w:rtl/>
        </w:rPr>
        <w:t xml:space="preserve">) في نهاية الخطة السابعة (من 2000م </w:t>
      </w:r>
      <w:r w:rsidR="00860325">
        <w:rPr>
          <w:rFonts w:asciiTheme="minorBidi" w:hAnsiTheme="minorBidi"/>
          <w:sz w:val="32"/>
          <w:szCs w:val="32"/>
          <w:rtl/>
        </w:rPr>
        <w:t>–</w:t>
      </w:r>
      <w:r w:rsidR="00860325">
        <w:rPr>
          <w:rFonts w:asciiTheme="minorBidi" w:hAnsiTheme="minorBidi" w:hint="cs"/>
          <w:sz w:val="32"/>
          <w:szCs w:val="32"/>
          <w:rtl/>
        </w:rPr>
        <w:t xml:space="preserve"> 2004م) فكل خ</w:t>
      </w:r>
      <w:r w:rsidR="002822F3">
        <w:rPr>
          <w:rFonts w:asciiTheme="minorBidi" w:hAnsiTheme="minorBidi" w:hint="cs"/>
          <w:sz w:val="32"/>
          <w:szCs w:val="32"/>
          <w:rtl/>
        </w:rPr>
        <w:t>طه تشتمل على خمس سنوات و قد أتضح</w:t>
      </w:r>
      <w:r w:rsidR="00860325">
        <w:rPr>
          <w:rFonts w:asciiTheme="minorBidi" w:hAnsiTheme="minorBidi" w:hint="cs"/>
          <w:sz w:val="32"/>
          <w:szCs w:val="32"/>
          <w:rtl/>
        </w:rPr>
        <w:t xml:space="preserve"> من هذه المقارنة ما يلي :-</w:t>
      </w:r>
    </w:p>
    <w:p w:rsidR="003E4F77" w:rsidRDefault="008E0010" w:rsidP="003E4F77">
      <w:pPr>
        <w:tabs>
          <w:tab w:val="num" w:pos="1080"/>
        </w:tabs>
        <w:jc w:val="both"/>
        <w:rPr>
          <w:rFonts w:asciiTheme="minorBidi" w:hAnsiTheme="minorBidi"/>
          <w:sz w:val="32"/>
          <w:szCs w:val="32"/>
          <w:rtl/>
        </w:rPr>
      </w:pPr>
      <w:r>
        <w:rPr>
          <w:rFonts w:asciiTheme="minorBidi" w:hAnsiTheme="minorBidi" w:hint="cs"/>
          <w:sz w:val="32"/>
          <w:szCs w:val="32"/>
          <w:rtl/>
        </w:rPr>
        <w:t>أن مخرجات التعليم العالي في نهاية تلك الخطة ك</w:t>
      </w:r>
      <w:r w:rsidR="005A1890">
        <w:rPr>
          <w:rFonts w:asciiTheme="minorBidi" w:hAnsiTheme="minorBidi" w:hint="cs"/>
          <w:sz w:val="32"/>
          <w:szCs w:val="32"/>
          <w:rtl/>
        </w:rPr>
        <w:t>ان معدل النمو فيها بالمتوسط يشكل</w:t>
      </w:r>
      <w:r>
        <w:rPr>
          <w:rFonts w:asciiTheme="minorBidi" w:hAnsiTheme="minorBidi" w:hint="cs"/>
          <w:sz w:val="32"/>
          <w:szCs w:val="32"/>
          <w:rtl/>
        </w:rPr>
        <w:t xml:space="preserve"> ما نسبته 8.99% أما متوسط معدل نمو توظيف العما</w:t>
      </w:r>
      <w:r w:rsidR="005A1890">
        <w:rPr>
          <w:rFonts w:asciiTheme="minorBidi" w:hAnsiTheme="minorBidi" w:hint="cs"/>
          <w:sz w:val="32"/>
          <w:szCs w:val="32"/>
          <w:rtl/>
        </w:rPr>
        <w:t xml:space="preserve">لة بالإجمالي (سعوديين و أجانب) </w:t>
      </w:r>
      <w:r>
        <w:rPr>
          <w:rFonts w:asciiTheme="minorBidi" w:hAnsiTheme="minorBidi" w:hint="cs"/>
          <w:sz w:val="32"/>
          <w:szCs w:val="32"/>
          <w:rtl/>
        </w:rPr>
        <w:t xml:space="preserve">قد كان يشكل ما نسبته 4.57% ( منها 2.43% سعوديين و 2.13% أجانب ) إلا أن متوسط معدل نمو توظيف السعوديين في القطاع الخاص و الذي يمثل ما نسبته 2.43% من إجمالي التوظيف في القطاع الخاص لا يمثل مخرجات التعليم العالي فقط و إنما يشتمل على مخرجات التعليم الأخرى من تعليم عام و مهني و تقني و بالتالي فإننا نلاحظ عدم استيعاب القطاع الخاص لهذه المخرجات و المقصود هنا مخرجات التعليم العالي إذ أنها تمثل نسبة قليلة من متوسط نمو التوظيف في القطاع الخاص للسعوديين مقارنة بمتوسط نمو مخرجات التعليم العالي 8.99% و </w:t>
      </w:r>
      <w:r w:rsidR="005A1890">
        <w:rPr>
          <w:rFonts w:asciiTheme="minorBidi" w:hAnsiTheme="minorBidi" w:hint="cs"/>
          <w:sz w:val="32"/>
          <w:szCs w:val="32"/>
          <w:rtl/>
        </w:rPr>
        <w:t>التي</w:t>
      </w:r>
      <w:r>
        <w:rPr>
          <w:rFonts w:asciiTheme="minorBidi" w:hAnsiTheme="minorBidi" w:hint="cs"/>
          <w:sz w:val="32"/>
          <w:szCs w:val="32"/>
          <w:rtl/>
        </w:rPr>
        <w:t xml:space="preserve"> تمثل نسبة كبيرة.</w:t>
      </w:r>
      <w:r w:rsidR="003E4F77" w:rsidRPr="003E4F77">
        <w:rPr>
          <w:rFonts w:asciiTheme="minorBidi" w:hAnsiTheme="minorBidi" w:hint="cs"/>
          <w:sz w:val="32"/>
          <w:szCs w:val="32"/>
          <w:rtl/>
        </w:rPr>
        <w:t xml:space="preserve"> </w:t>
      </w:r>
    </w:p>
    <w:p w:rsidR="00F468DB" w:rsidRDefault="00F468DB" w:rsidP="003E4F77">
      <w:pPr>
        <w:tabs>
          <w:tab w:val="num" w:pos="1080"/>
        </w:tabs>
        <w:jc w:val="both"/>
        <w:rPr>
          <w:rFonts w:asciiTheme="minorBidi" w:hAnsiTheme="minorBidi"/>
          <w:sz w:val="32"/>
          <w:szCs w:val="32"/>
          <w:rtl/>
        </w:rPr>
      </w:pPr>
    </w:p>
    <w:p w:rsidR="009E0F59" w:rsidRDefault="009E0F59" w:rsidP="003E4F77">
      <w:pPr>
        <w:tabs>
          <w:tab w:val="num" w:pos="1080"/>
        </w:tabs>
        <w:jc w:val="both"/>
        <w:rPr>
          <w:rFonts w:asciiTheme="minorBidi" w:hAnsiTheme="minorBidi"/>
          <w:sz w:val="32"/>
          <w:szCs w:val="32"/>
          <w:rtl/>
        </w:rPr>
      </w:pPr>
    </w:p>
    <w:p w:rsidR="00C865B4" w:rsidRDefault="00C865B4" w:rsidP="003E4F77">
      <w:pPr>
        <w:tabs>
          <w:tab w:val="num" w:pos="1080"/>
        </w:tabs>
        <w:jc w:val="both"/>
        <w:rPr>
          <w:rFonts w:asciiTheme="minorBidi" w:hAnsiTheme="minorBidi"/>
          <w:sz w:val="32"/>
          <w:szCs w:val="32"/>
          <w:rtl/>
        </w:rPr>
      </w:pPr>
    </w:p>
    <w:p w:rsidR="003E4F77" w:rsidRDefault="003E4F77" w:rsidP="00C865B4">
      <w:pPr>
        <w:tabs>
          <w:tab w:val="num" w:pos="1080"/>
        </w:tabs>
        <w:jc w:val="center"/>
        <w:rPr>
          <w:rFonts w:asciiTheme="minorBidi" w:hAnsiTheme="minorBidi"/>
          <w:b/>
          <w:bCs/>
          <w:sz w:val="24"/>
          <w:szCs w:val="24"/>
          <w:rtl/>
        </w:rPr>
      </w:pPr>
      <w:r w:rsidRPr="003E4F77">
        <w:rPr>
          <w:rFonts w:asciiTheme="minorBidi" w:hAnsiTheme="minorBidi" w:hint="cs"/>
          <w:b/>
          <w:bCs/>
          <w:sz w:val="24"/>
          <w:szCs w:val="24"/>
          <w:rtl/>
        </w:rPr>
        <w:t>الجدول رقم (</w:t>
      </w:r>
      <w:r w:rsidR="00C865B4">
        <w:rPr>
          <w:rFonts w:asciiTheme="minorBidi" w:hAnsiTheme="minorBidi" w:hint="cs"/>
          <w:b/>
          <w:bCs/>
          <w:sz w:val="24"/>
          <w:szCs w:val="24"/>
          <w:rtl/>
        </w:rPr>
        <w:t>3</w:t>
      </w:r>
      <w:r w:rsidRPr="003E4F77">
        <w:rPr>
          <w:rFonts w:asciiTheme="minorBidi" w:hAnsiTheme="minorBidi" w:hint="cs"/>
          <w:b/>
          <w:bCs/>
          <w:sz w:val="24"/>
          <w:szCs w:val="24"/>
          <w:rtl/>
        </w:rPr>
        <w:t>)</w:t>
      </w:r>
      <w:r w:rsidR="00C865B4">
        <w:rPr>
          <w:rFonts w:asciiTheme="minorBidi" w:hAnsiTheme="minorBidi" w:hint="cs"/>
          <w:b/>
          <w:bCs/>
          <w:sz w:val="24"/>
          <w:szCs w:val="24"/>
          <w:rtl/>
        </w:rPr>
        <w:t xml:space="preserve"> : </w:t>
      </w:r>
      <w:r w:rsidRPr="003E4F77">
        <w:rPr>
          <w:rFonts w:asciiTheme="minorBidi" w:hAnsiTheme="minorBidi" w:hint="cs"/>
          <w:b/>
          <w:bCs/>
          <w:sz w:val="24"/>
          <w:szCs w:val="24"/>
          <w:rtl/>
        </w:rPr>
        <w:t xml:space="preserve"> يوضح لنا معدلات نمو إجمالي مخرجات التعليم العالي</w:t>
      </w:r>
      <w:r w:rsidR="0007401A">
        <w:rPr>
          <w:rFonts w:asciiTheme="minorBidi" w:hAnsiTheme="minorBidi" w:hint="cs"/>
          <w:b/>
          <w:bCs/>
          <w:sz w:val="24"/>
          <w:szCs w:val="24"/>
          <w:rtl/>
        </w:rPr>
        <w:t xml:space="preserve"> </w:t>
      </w:r>
      <w:r w:rsidR="007A7EBE">
        <w:rPr>
          <w:rFonts w:asciiTheme="minorBidi" w:hAnsiTheme="minorBidi" w:hint="cs"/>
          <w:b/>
          <w:bCs/>
          <w:sz w:val="24"/>
          <w:szCs w:val="24"/>
          <w:rtl/>
        </w:rPr>
        <w:t>والتوظيف في القطاع الخاص .</w:t>
      </w:r>
    </w:p>
    <w:tbl>
      <w:tblPr>
        <w:tblStyle w:val="a7"/>
        <w:tblpPr w:leftFromText="180" w:rightFromText="180" w:vertAnchor="text" w:horzAnchor="margin" w:tblpXSpec="right" w:tblpY="47"/>
        <w:bidiVisual/>
        <w:tblW w:w="10176" w:type="dxa"/>
        <w:tblLook w:val="04A0" w:firstRow="1" w:lastRow="0" w:firstColumn="1" w:lastColumn="0" w:noHBand="0" w:noVBand="1"/>
      </w:tblPr>
      <w:tblGrid>
        <w:gridCol w:w="2006"/>
        <w:gridCol w:w="2007"/>
        <w:gridCol w:w="2007"/>
        <w:gridCol w:w="2007"/>
        <w:gridCol w:w="2149"/>
      </w:tblGrid>
      <w:tr w:rsidR="007A7EBE" w:rsidTr="001679D0">
        <w:trPr>
          <w:trHeight w:val="653"/>
        </w:trPr>
        <w:tc>
          <w:tcPr>
            <w:tcW w:w="2006" w:type="dxa"/>
          </w:tcPr>
          <w:p w:rsidR="007A7EBE" w:rsidRDefault="007A7EBE" w:rsidP="007A7EBE">
            <w:pPr>
              <w:tabs>
                <w:tab w:val="num" w:pos="1080"/>
              </w:tabs>
              <w:jc w:val="center"/>
              <w:rPr>
                <w:rFonts w:asciiTheme="minorBidi" w:hAnsiTheme="minorBidi"/>
                <w:b/>
                <w:bCs/>
                <w:sz w:val="24"/>
                <w:szCs w:val="24"/>
                <w:rtl/>
              </w:rPr>
            </w:pPr>
          </w:p>
          <w:p w:rsidR="007A7EBE" w:rsidRDefault="007A7EBE"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السنة</w:t>
            </w:r>
          </w:p>
          <w:p w:rsidR="007A7EBE" w:rsidRDefault="007A7EBE" w:rsidP="007A7EBE">
            <w:pPr>
              <w:tabs>
                <w:tab w:val="num" w:pos="1080"/>
              </w:tabs>
              <w:jc w:val="center"/>
              <w:rPr>
                <w:rFonts w:asciiTheme="minorBidi" w:hAnsiTheme="minorBidi"/>
                <w:b/>
                <w:bCs/>
                <w:sz w:val="24"/>
                <w:szCs w:val="24"/>
                <w:rtl/>
              </w:rPr>
            </w:pPr>
          </w:p>
        </w:tc>
        <w:tc>
          <w:tcPr>
            <w:tcW w:w="2007" w:type="dxa"/>
          </w:tcPr>
          <w:p w:rsidR="007A7EBE" w:rsidRDefault="007A7EBE"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اجمالي مخرجات التعليم العالي في نهاية الخطة السابعة</w:t>
            </w:r>
          </w:p>
        </w:tc>
        <w:tc>
          <w:tcPr>
            <w:tcW w:w="2007" w:type="dxa"/>
          </w:tcPr>
          <w:p w:rsidR="007A7EBE" w:rsidRDefault="007A7EBE"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معدل نمو مخرجات التعليم العالي في نهاية الخطة السابعة</w:t>
            </w:r>
            <w:r w:rsidR="001679D0">
              <w:rPr>
                <w:rFonts w:asciiTheme="minorBidi" w:hAnsiTheme="minorBidi" w:hint="cs"/>
                <w:b/>
                <w:bCs/>
                <w:sz w:val="24"/>
                <w:szCs w:val="24"/>
                <w:rtl/>
              </w:rPr>
              <w:t xml:space="preserve"> %</w:t>
            </w:r>
          </w:p>
        </w:tc>
        <w:tc>
          <w:tcPr>
            <w:tcW w:w="2007" w:type="dxa"/>
          </w:tcPr>
          <w:p w:rsidR="007A7EBE" w:rsidRDefault="007A7EBE"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اجمالي العمالة في القطاع الخاص في نهاية الخطة السابعة</w:t>
            </w:r>
          </w:p>
        </w:tc>
        <w:tc>
          <w:tcPr>
            <w:tcW w:w="2149" w:type="dxa"/>
          </w:tcPr>
          <w:p w:rsidR="007A7EBE" w:rsidRDefault="007A7EBE"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معدل نمو العمالة في القطاع الخاص في نهاية الخطة السابعة</w:t>
            </w:r>
            <w:r w:rsidR="001679D0">
              <w:rPr>
                <w:rFonts w:asciiTheme="minorBidi" w:hAnsiTheme="minorBidi" w:hint="cs"/>
                <w:b/>
                <w:bCs/>
                <w:sz w:val="24"/>
                <w:szCs w:val="24"/>
                <w:rtl/>
              </w:rPr>
              <w:t xml:space="preserve"> %</w:t>
            </w:r>
          </w:p>
        </w:tc>
      </w:tr>
      <w:tr w:rsidR="007A7EBE" w:rsidTr="00C865B4">
        <w:trPr>
          <w:trHeight w:val="1131"/>
        </w:trPr>
        <w:tc>
          <w:tcPr>
            <w:tcW w:w="2006" w:type="dxa"/>
          </w:tcPr>
          <w:p w:rsidR="001679D0" w:rsidRDefault="001679D0" w:rsidP="007A7EBE">
            <w:pPr>
              <w:tabs>
                <w:tab w:val="num" w:pos="1080"/>
              </w:tabs>
              <w:jc w:val="center"/>
              <w:rPr>
                <w:rFonts w:asciiTheme="minorBidi" w:hAnsiTheme="minorBidi"/>
                <w:b/>
                <w:bCs/>
                <w:sz w:val="24"/>
                <w:szCs w:val="24"/>
                <w:rtl/>
              </w:rPr>
            </w:pPr>
          </w:p>
          <w:p w:rsidR="007A7EBE" w:rsidRDefault="007A7EBE"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نهاية الخطة السابعة 2004م</w:t>
            </w:r>
          </w:p>
        </w:tc>
        <w:tc>
          <w:tcPr>
            <w:tcW w:w="2007" w:type="dxa"/>
          </w:tcPr>
          <w:p w:rsidR="001679D0" w:rsidRDefault="001679D0" w:rsidP="001679D0">
            <w:pPr>
              <w:tabs>
                <w:tab w:val="num" w:pos="1080"/>
              </w:tabs>
              <w:jc w:val="center"/>
              <w:rPr>
                <w:rFonts w:asciiTheme="minorBidi" w:hAnsiTheme="minorBidi"/>
                <w:b/>
                <w:bCs/>
                <w:sz w:val="24"/>
                <w:szCs w:val="24"/>
                <w:rtl/>
              </w:rPr>
            </w:pPr>
          </w:p>
          <w:p w:rsidR="001679D0" w:rsidRDefault="001679D0" w:rsidP="001679D0">
            <w:pPr>
              <w:tabs>
                <w:tab w:val="num" w:pos="1080"/>
              </w:tabs>
              <w:jc w:val="center"/>
              <w:rPr>
                <w:rFonts w:asciiTheme="minorBidi" w:hAnsiTheme="minorBidi"/>
                <w:b/>
                <w:bCs/>
                <w:sz w:val="24"/>
                <w:szCs w:val="24"/>
                <w:rtl/>
              </w:rPr>
            </w:pPr>
            <w:r>
              <w:rPr>
                <w:rFonts w:asciiTheme="minorBidi" w:hAnsiTheme="minorBidi" w:hint="cs"/>
                <w:b/>
                <w:bCs/>
                <w:sz w:val="24"/>
                <w:szCs w:val="24"/>
                <w:rtl/>
              </w:rPr>
              <w:t>375410</w:t>
            </w:r>
          </w:p>
          <w:p w:rsidR="001679D0" w:rsidRDefault="001679D0" w:rsidP="001679D0">
            <w:pPr>
              <w:tabs>
                <w:tab w:val="num" w:pos="1080"/>
              </w:tabs>
              <w:jc w:val="center"/>
              <w:rPr>
                <w:rFonts w:asciiTheme="minorBidi" w:hAnsiTheme="minorBidi"/>
                <w:b/>
                <w:bCs/>
                <w:sz w:val="24"/>
                <w:szCs w:val="24"/>
                <w:rtl/>
              </w:rPr>
            </w:pPr>
          </w:p>
        </w:tc>
        <w:tc>
          <w:tcPr>
            <w:tcW w:w="2007" w:type="dxa"/>
          </w:tcPr>
          <w:p w:rsidR="007A7EBE" w:rsidRDefault="007A7EBE" w:rsidP="007A7EBE">
            <w:pPr>
              <w:tabs>
                <w:tab w:val="num" w:pos="1080"/>
              </w:tabs>
              <w:jc w:val="center"/>
              <w:rPr>
                <w:rFonts w:asciiTheme="minorBidi" w:hAnsiTheme="minorBidi"/>
                <w:b/>
                <w:bCs/>
                <w:sz w:val="24"/>
                <w:szCs w:val="24"/>
                <w:rtl/>
              </w:rPr>
            </w:pPr>
          </w:p>
          <w:p w:rsidR="001679D0" w:rsidRDefault="001679D0"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8,99</w:t>
            </w:r>
          </w:p>
        </w:tc>
        <w:tc>
          <w:tcPr>
            <w:tcW w:w="2007" w:type="dxa"/>
          </w:tcPr>
          <w:p w:rsidR="007A7EBE" w:rsidRDefault="007A7EBE" w:rsidP="007A7EBE">
            <w:pPr>
              <w:tabs>
                <w:tab w:val="num" w:pos="1080"/>
              </w:tabs>
              <w:jc w:val="center"/>
              <w:rPr>
                <w:rFonts w:asciiTheme="minorBidi" w:hAnsiTheme="minorBidi"/>
                <w:b/>
                <w:bCs/>
                <w:sz w:val="24"/>
                <w:szCs w:val="24"/>
                <w:rtl/>
              </w:rPr>
            </w:pPr>
          </w:p>
          <w:p w:rsidR="001679D0" w:rsidRDefault="001679D0"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7504,9</w:t>
            </w:r>
          </w:p>
        </w:tc>
        <w:tc>
          <w:tcPr>
            <w:tcW w:w="2149" w:type="dxa"/>
          </w:tcPr>
          <w:p w:rsidR="007A7EBE" w:rsidRDefault="007A7EBE" w:rsidP="007A7EBE">
            <w:pPr>
              <w:tabs>
                <w:tab w:val="num" w:pos="1080"/>
              </w:tabs>
              <w:jc w:val="center"/>
              <w:rPr>
                <w:rFonts w:asciiTheme="minorBidi" w:hAnsiTheme="minorBidi"/>
                <w:b/>
                <w:bCs/>
                <w:sz w:val="24"/>
                <w:szCs w:val="24"/>
                <w:rtl/>
              </w:rPr>
            </w:pPr>
          </w:p>
          <w:p w:rsidR="00F468DB" w:rsidRDefault="00F468DB" w:rsidP="007A7EBE">
            <w:pPr>
              <w:tabs>
                <w:tab w:val="num" w:pos="1080"/>
              </w:tabs>
              <w:jc w:val="center"/>
              <w:rPr>
                <w:rFonts w:asciiTheme="minorBidi" w:hAnsiTheme="minorBidi"/>
                <w:b/>
                <w:bCs/>
                <w:sz w:val="24"/>
                <w:szCs w:val="24"/>
                <w:rtl/>
              </w:rPr>
            </w:pPr>
            <w:r>
              <w:rPr>
                <w:rFonts w:asciiTheme="minorBidi" w:hAnsiTheme="minorBidi" w:hint="cs"/>
                <w:b/>
                <w:bCs/>
                <w:sz w:val="24"/>
                <w:szCs w:val="24"/>
                <w:rtl/>
              </w:rPr>
              <w:t>4,57</w:t>
            </w:r>
          </w:p>
        </w:tc>
      </w:tr>
    </w:tbl>
    <w:p w:rsidR="007A7EBE" w:rsidRPr="003E4F77" w:rsidRDefault="007A7EBE" w:rsidP="007A7EBE">
      <w:pPr>
        <w:tabs>
          <w:tab w:val="num" w:pos="1080"/>
        </w:tabs>
        <w:jc w:val="center"/>
        <w:rPr>
          <w:rFonts w:asciiTheme="minorBidi" w:hAnsiTheme="minorBidi"/>
          <w:b/>
          <w:bCs/>
          <w:sz w:val="24"/>
          <w:szCs w:val="24"/>
          <w:rtl/>
        </w:rPr>
      </w:pPr>
    </w:p>
    <w:p w:rsidR="003E4F77" w:rsidRDefault="003E4F77" w:rsidP="002822F3">
      <w:pPr>
        <w:tabs>
          <w:tab w:val="num" w:pos="1080"/>
        </w:tabs>
        <w:jc w:val="both"/>
        <w:rPr>
          <w:rFonts w:asciiTheme="minorBidi" w:hAnsiTheme="minorBidi"/>
          <w:sz w:val="32"/>
          <w:szCs w:val="32"/>
          <w:rtl/>
        </w:rPr>
      </w:pPr>
      <w:r>
        <w:rPr>
          <w:rFonts w:asciiTheme="minorBidi" w:hAnsiTheme="minorBidi" w:hint="cs"/>
          <w:sz w:val="32"/>
          <w:szCs w:val="32"/>
          <w:rtl/>
        </w:rPr>
        <w:t xml:space="preserve">                     </w:t>
      </w:r>
    </w:p>
    <w:p w:rsidR="00860325" w:rsidRDefault="00860325" w:rsidP="002822F3">
      <w:pPr>
        <w:tabs>
          <w:tab w:val="num" w:pos="1080"/>
        </w:tabs>
        <w:jc w:val="both"/>
        <w:rPr>
          <w:rFonts w:asciiTheme="minorBidi" w:hAnsiTheme="minorBidi"/>
          <w:sz w:val="32"/>
          <w:szCs w:val="32"/>
          <w:rtl/>
        </w:rPr>
      </w:pPr>
    </w:p>
    <w:p w:rsidR="008B3A80" w:rsidRDefault="0007401A" w:rsidP="00937DF1">
      <w:pPr>
        <w:tabs>
          <w:tab w:val="num" w:pos="1080"/>
        </w:tabs>
        <w:jc w:val="both"/>
        <w:rPr>
          <w:rFonts w:asciiTheme="minorBidi" w:hAnsiTheme="minorBidi"/>
          <w:sz w:val="32"/>
          <w:szCs w:val="32"/>
          <w:rtl/>
        </w:rPr>
      </w:pPr>
      <w:r>
        <w:rPr>
          <w:rFonts w:asciiTheme="minorBidi" w:hAnsiTheme="minorBidi" w:hint="cs"/>
          <w:sz w:val="32"/>
          <w:szCs w:val="32"/>
          <w:rtl/>
        </w:rPr>
        <w:t xml:space="preserve">                                </w:t>
      </w:r>
      <w:r w:rsidR="00937DF1">
        <w:rPr>
          <w:rFonts w:asciiTheme="minorBidi" w:hAnsiTheme="minorBidi" w:hint="cs"/>
          <w:sz w:val="32"/>
          <w:szCs w:val="32"/>
          <w:rtl/>
        </w:rPr>
        <w:t xml:space="preserve">                 </w:t>
      </w:r>
    </w:p>
    <w:p w:rsidR="008E0010" w:rsidRPr="00512F5C" w:rsidRDefault="008322EF" w:rsidP="008322EF">
      <w:pPr>
        <w:pStyle w:val="a4"/>
        <w:numPr>
          <w:ilvl w:val="0"/>
          <w:numId w:val="10"/>
        </w:numPr>
        <w:tabs>
          <w:tab w:val="num" w:pos="1080"/>
        </w:tabs>
        <w:bidi/>
        <w:jc w:val="both"/>
        <w:rPr>
          <w:rFonts w:asciiTheme="minorBidi" w:hAnsiTheme="minorBidi" w:cstheme="minorBidi"/>
          <w:b/>
          <w:bCs/>
          <w:sz w:val="32"/>
          <w:szCs w:val="32"/>
        </w:rPr>
      </w:pPr>
      <w:r w:rsidRPr="00512F5C">
        <w:rPr>
          <w:rFonts w:asciiTheme="minorBidi" w:hAnsiTheme="minorBidi" w:cstheme="minorBidi"/>
          <w:b/>
          <w:bCs/>
          <w:sz w:val="32"/>
          <w:szCs w:val="32"/>
          <w:rtl/>
        </w:rPr>
        <w:lastRenderedPageBreak/>
        <w:t>أسباب عدم استيعاب القطاع الخاص لمخرجات التعليم العالي في السعودية:-</w:t>
      </w:r>
    </w:p>
    <w:p w:rsidR="008322EF" w:rsidRPr="00512F5C" w:rsidRDefault="002822F3" w:rsidP="0024440C">
      <w:pPr>
        <w:tabs>
          <w:tab w:val="num" w:pos="1080"/>
        </w:tabs>
        <w:jc w:val="both"/>
        <w:rPr>
          <w:rFonts w:asciiTheme="minorBidi" w:hAnsiTheme="minorBidi"/>
          <w:b/>
          <w:bCs/>
          <w:sz w:val="32"/>
          <w:szCs w:val="32"/>
          <w:rtl/>
        </w:rPr>
      </w:pPr>
      <w:r w:rsidRPr="00512F5C">
        <w:rPr>
          <w:rFonts w:asciiTheme="minorBidi" w:hAnsiTheme="minorBidi"/>
          <w:sz w:val="32"/>
          <w:szCs w:val="32"/>
          <w:rtl/>
        </w:rPr>
        <w:t xml:space="preserve">    </w:t>
      </w:r>
      <w:r w:rsidR="00937DF1">
        <w:rPr>
          <w:rFonts w:asciiTheme="minorBidi" w:hAnsiTheme="minorBidi" w:hint="cs"/>
          <w:sz w:val="32"/>
          <w:szCs w:val="32"/>
          <w:rtl/>
        </w:rPr>
        <w:t xml:space="preserve"> </w:t>
      </w:r>
      <w:r w:rsidR="008322EF" w:rsidRPr="00512F5C">
        <w:rPr>
          <w:rFonts w:asciiTheme="minorBidi" w:hAnsiTheme="minorBidi"/>
          <w:b/>
          <w:bCs/>
          <w:sz w:val="32"/>
          <w:szCs w:val="32"/>
          <w:rtl/>
        </w:rPr>
        <w:t>هناك عدة أسباب منها ما يلي:</w:t>
      </w:r>
    </w:p>
    <w:p w:rsidR="008322EF" w:rsidRDefault="008322EF" w:rsidP="0071371D">
      <w:pPr>
        <w:pStyle w:val="a4"/>
        <w:numPr>
          <w:ilvl w:val="0"/>
          <w:numId w:val="11"/>
        </w:numPr>
        <w:tabs>
          <w:tab w:val="num" w:pos="1080"/>
        </w:tabs>
        <w:bidi/>
        <w:jc w:val="both"/>
        <w:rPr>
          <w:rFonts w:asciiTheme="minorBidi" w:hAnsiTheme="minorBidi"/>
          <w:sz w:val="32"/>
          <w:szCs w:val="32"/>
        </w:rPr>
      </w:pPr>
      <w:r>
        <w:rPr>
          <w:rFonts w:asciiTheme="minorBidi" w:hAnsiTheme="minorBidi" w:hint="cs"/>
          <w:sz w:val="32"/>
          <w:szCs w:val="32"/>
          <w:rtl/>
        </w:rPr>
        <w:t xml:space="preserve"> أن نوعية التخصصات التي يتخرج منها الطالب السعودي في الغالب لا تتناسب مع </w:t>
      </w:r>
      <w:r w:rsidR="005A1890">
        <w:rPr>
          <w:rFonts w:asciiTheme="minorBidi" w:hAnsiTheme="minorBidi" w:hint="cs"/>
          <w:sz w:val="32"/>
          <w:szCs w:val="32"/>
          <w:rtl/>
        </w:rPr>
        <w:t>متطلبات سوق العمل و</w:t>
      </w:r>
      <w:r>
        <w:rPr>
          <w:rFonts w:asciiTheme="minorBidi" w:hAnsiTheme="minorBidi" w:hint="cs"/>
          <w:sz w:val="32"/>
          <w:szCs w:val="32"/>
          <w:rtl/>
        </w:rPr>
        <w:t xml:space="preserve">قد أوضح </w:t>
      </w:r>
      <w:proofErr w:type="spellStart"/>
      <w:r>
        <w:rPr>
          <w:rFonts w:asciiTheme="minorBidi" w:hAnsiTheme="minorBidi" w:hint="cs"/>
          <w:sz w:val="32"/>
          <w:szCs w:val="32"/>
          <w:rtl/>
        </w:rPr>
        <w:t>الإستبيان</w:t>
      </w:r>
      <w:proofErr w:type="spellEnd"/>
      <w:r>
        <w:rPr>
          <w:rFonts w:asciiTheme="minorBidi" w:hAnsiTheme="minorBidi" w:hint="cs"/>
          <w:sz w:val="32"/>
          <w:szCs w:val="32"/>
          <w:rtl/>
        </w:rPr>
        <w:t xml:space="preserve"> الموجه للقطاع الخاص هذه النقطة حيث وجه لهم سؤال يتعلق بالتخصصات المطلوبة في القطاع الخاص فكانت الإجابة أن أغلب الشركات ترغب بالتخصصات </w:t>
      </w:r>
      <w:r w:rsidR="0071371D">
        <w:rPr>
          <w:rFonts w:asciiTheme="minorBidi" w:hAnsiTheme="minorBidi" w:hint="cs"/>
          <w:sz w:val="32"/>
          <w:szCs w:val="32"/>
          <w:rtl/>
        </w:rPr>
        <w:t>العملية و العلمية</w:t>
      </w:r>
      <w:r>
        <w:rPr>
          <w:rFonts w:asciiTheme="minorBidi" w:hAnsiTheme="minorBidi" w:hint="cs"/>
          <w:sz w:val="32"/>
          <w:szCs w:val="32"/>
          <w:rtl/>
        </w:rPr>
        <w:t xml:space="preserve"> معاً بنسبةٍ قدرها 44% و أما القلة فقد كانت توجهاتهم و رغبتهم هي التخصصات </w:t>
      </w:r>
      <w:r w:rsidRPr="0071371D">
        <w:rPr>
          <w:rFonts w:asciiTheme="minorBidi" w:hAnsiTheme="minorBidi" w:hint="cs"/>
          <w:sz w:val="32"/>
          <w:szCs w:val="32"/>
          <w:rtl/>
        </w:rPr>
        <w:t xml:space="preserve">النظرية </w:t>
      </w:r>
      <w:r>
        <w:rPr>
          <w:rFonts w:asciiTheme="minorBidi" w:hAnsiTheme="minorBidi" w:hint="cs"/>
          <w:sz w:val="32"/>
          <w:szCs w:val="32"/>
          <w:rtl/>
        </w:rPr>
        <w:t xml:space="preserve">بنسبة قدرها </w:t>
      </w:r>
      <w:r w:rsidR="0071371D">
        <w:rPr>
          <w:rFonts w:asciiTheme="minorBidi" w:hAnsiTheme="minorBidi" w:hint="cs"/>
          <w:sz w:val="32"/>
          <w:szCs w:val="32"/>
          <w:rtl/>
        </w:rPr>
        <w:t>26</w:t>
      </w:r>
      <w:r>
        <w:rPr>
          <w:rFonts w:asciiTheme="minorBidi" w:hAnsiTheme="minorBidi" w:hint="cs"/>
          <w:sz w:val="32"/>
          <w:szCs w:val="32"/>
          <w:rtl/>
        </w:rPr>
        <w:t>%</w:t>
      </w:r>
      <w:r w:rsidR="0071371D">
        <w:rPr>
          <w:rFonts w:asciiTheme="minorBidi" w:hAnsiTheme="minorBidi" w:hint="cs"/>
          <w:sz w:val="32"/>
          <w:szCs w:val="32"/>
          <w:rtl/>
        </w:rPr>
        <w:t xml:space="preserve"> و أما البعض الآخر فقد كانت رغبتهم هي التخصصات النظرية و العملية معاً بنسبة قدرها 30% </w:t>
      </w:r>
      <w:r>
        <w:rPr>
          <w:rFonts w:asciiTheme="minorBidi" w:hAnsiTheme="minorBidi" w:hint="cs"/>
          <w:sz w:val="32"/>
          <w:szCs w:val="32"/>
          <w:rtl/>
        </w:rPr>
        <w:t xml:space="preserve"> و بالتالي نلاحظ أن هناك عائق في تقبل القطاع الخاص للتخصصات النظرية بشكل نسبي.</w:t>
      </w:r>
    </w:p>
    <w:p w:rsidR="0024440C" w:rsidRDefault="0024440C" w:rsidP="0024440C">
      <w:pPr>
        <w:tabs>
          <w:tab w:val="num" w:pos="1080"/>
        </w:tabs>
        <w:ind w:left="360"/>
        <w:jc w:val="both"/>
        <w:rPr>
          <w:rFonts w:asciiTheme="minorBidi" w:hAnsiTheme="minorBidi"/>
          <w:sz w:val="32"/>
          <w:szCs w:val="32"/>
          <w:rtl/>
        </w:rPr>
      </w:pPr>
    </w:p>
    <w:p w:rsidR="004C6A8D" w:rsidRPr="0024440C" w:rsidRDefault="008322EF" w:rsidP="0071371D">
      <w:pPr>
        <w:pStyle w:val="a4"/>
        <w:numPr>
          <w:ilvl w:val="0"/>
          <w:numId w:val="11"/>
        </w:numPr>
        <w:tabs>
          <w:tab w:val="num" w:pos="1080"/>
        </w:tabs>
        <w:bidi/>
        <w:jc w:val="both"/>
        <w:rPr>
          <w:rFonts w:asciiTheme="minorBidi" w:hAnsiTheme="minorBidi"/>
          <w:sz w:val="32"/>
          <w:szCs w:val="32"/>
          <w:rtl/>
        </w:rPr>
      </w:pPr>
      <w:r w:rsidRPr="0024440C">
        <w:rPr>
          <w:rFonts w:asciiTheme="minorBidi" w:hAnsiTheme="minorBidi" w:hint="cs"/>
          <w:sz w:val="32"/>
          <w:szCs w:val="32"/>
          <w:rtl/>
        </w:rPr>
        <w:t xml:space="preserve">أن الكثير من الشركات </w:t>
      </w:r>
      <w:r w:rsidR="008D42AC">
        <w:rPr>
          <w:rFonts w:asciiTheme="minorBidi" w:hAnsiTheme="minorBidi" w:hint="cs"/>
          <w:sz w:val="32"/>
          <w:szCs w:val="32"/>
          <w:rtl/>
        </w:rPr>
        <w:t>في القطاع الخاص تضع متطلبات نوع ما فيها</w:t>
      </w:r>
      <w:r w:rsidRPr="0024440C">
        <w:rPr>
          <w:rFonts w:asciiTheme="minorBidi" w:hAnsiTheme="minorBidi" w:hint="cs"/>
          <w:sz w:val="32"/>
          <w:szCs w:val="32"/>
          <w:rtl/>
        </w:rPr>
        <w:t xml:space="preserve"> درجة من </w:t>
      </w:r>
      <w:r w:rsidR="0024440C">
        <w:rPr>
          <w:rFonts w:asciiTheme="minorBidi" w:hAnsiTheme="minorBidi" w:hint="cs"/>
          <w:sz w:val="32"/>
          <w:szCs w:val="32"/>
          <w:rtl/>
        </w:rPr>
        <w:t>الصعوبة مثل</w:t>
      </w:r>
      <w:r w:rsidR="0024440C" w:rsidRPr="0024440C">
        <w:rPr>
          <w:rFonts w:asciiTheme="minorBidi" w:hAnsiTheme="minorBidi" w:hint="cs"/>
          <w:sz w:val="32"/>
          <w:szCs w:val="32"/>
          <w:rtl/>
        </w:rPr>
        <w:t xml:space="preserve">  </w:t>
      </w:r>
      <w:r w:rsidRPr="0024440C">
        <w:rPr>
          <w:rFonts w:asciiTheme="minorBidi" w:hAnsiTheme="minorBidi" w:hint="cs"/>
          <w:sz w:val="32"/>
          <w:szCs w:val="32"/>
          <w:rtl/>
        </w:rPr>
        <w:t xml:space="preserve">سنوات الخبرة و بالتالي فإن أغلب الخريجين الجدد يعانون من هذه المسألة مما يجعل </w:t>
      </w:r>
      <w:r w:rsidR="0024440C" w:rsidRPr="0024440C">
        <w:rPr>
          <w:rFonts w:asciiTheme="minorBidi" w:hAnsiTheme="minorBidi" w:hint="cs"/>
          <w:sz w:val="32"/>
          <w:szCs w:val="32"/>
          <w:rtl/>
        </w:rPr>
        <w:t xml:space="preserve">  </w:t>
      </w:r>
      <w:r w:rsidRPr="0024440C">
        <w:rPr>
          <w:rFonts w:asciiTheme="minorBidi" w:hAnsiTheme="minorBidi" w:hint="cs"/>
          <w:sz w:val="32"/>
          <w:szCs w:val="32"/>
          <w:rtl/>
        </w:rPr>
        <w:t xml:space="preserve">الوظائف المطروحة في السوق محصورة بين من هم على سلم العمل </w:t>
      </w:r>
      <w:proofErr w:type="spellStart"/>
      <w:r w:rsidRPr="0024440C">
        <w:rPr>
          <w:rFonts w:asciiTheme="minorBidi" w:hAnsiTheme="minorBidi" w:hint="cs"/>
          <w:sz w:val="32"/>
          <w:szCs w:val="32"/>
          <w:rtl/>
        </w:rPr>
        <w:t>للإنتقال</w:t>
      </w:r>
      <w:proofErr w:type="spellEnd"/>
      <w:r w:rsidRPr="0024440C">
        <w:rPr>
          <w:rFonts w:asciiTheme="minorBidi" w:hAnsiTheme="minorBidi" w:hint="cs"/>
          <w:sz w:val="32"/>
          <w:szCs w:val="32"/>
          <w:rtl/>
        </w:rPr>
        <w:t xml:space="preserve"> من مستوى </w:t>
      </w:r>
      <w:r w:rsidR="0024440C" w:rsidRPr="0024440C">
        <w:rPr>
          <w:rFonts w:asciiTheme="minorBidi" w:hAnsiTheme="minorBidi" w:hint="cs"/>
          <w:sz w:val="32"/>
          <w:szCs w:val="32"/>
          <w:rtl/>
        </w:rPr>
        <w:t xml:space="preserve"> </w:t>
      </w:r>
      <w:r w:rsidRPr="0024440C">
        <w:rPr>
          <w:rFonts w:asciiTheme="minorBidi" w:hAnsiTheme="minorBidi" w:hint="cs"/>
          <w:sz w:val="32"/>
          <w:szCs w:val="32"/>
          <w:rtl/>
        </w:rPr>
        <w:t>وظيفي إلى آخر أفضل من سابقه و هذا يؤدي إلى</w:t>
      </w:r>
      <w:r w:rsidR="0024440C">
        <w:rPr>
          <w:rFonts w:asciiTheme="minorBidi" w:hAnsiTheme="minorBidi" w:hint="cs"/>
          <w:sz w:val="32"/>
          <w:szCs w:val="32"/>
          <w:rtl/>
        </w:rPr>
        <w:t xml:space="preserve"> عدم ترك مساحه مناسبة لتوظيف من </w:t>
      </w:r>
      <w:r w:rsidRPr="0024440C">
        <w:rPr>
          <w:rFonts w:asciiTheme="minorBidi" w:hAnsiTheme="minorBidi" w:hint="cs"/>
          <w:sz w:val="32"/>
          <w:szCs w:val="32"/>
          <w:rtl/>
        </w:rPr>
        <w:t xml:space="preserve">هم حديثي التخرج </w:t>
      </w:r>
      <w:r w:rsidR="004C6A8D" w:rsidRPr="0024440C">
        <w:rPr>
          <w:rFonts w:asciiTheme="minorBidi" w:hAnsiTheme="minorBidi" w:hint="cs"/>
          <w:sz w:val="32"/>
          <w:szCs w:val="32"/>
          <w:rtl/>
        </w:rPr>
        <w:t xml:space="preserve">و لقد تجلى لي من خلال </w:t>
      </w:r>
      <w:proofErr w:type="spellStart"/>
      <w:r w:rsidR="004C6A8D" w:rsidRPr="0024440C">
        <w:rPr>
          <w:rFonts w:asciiTheme="minorBidi" w:hAnsiTheme="minorBidi" w:hint="cs"/>
          <w:sz w:val="32"/>
          <w:szCs w:val="32"/>
          <w:rtl/>
        </w:rPr>
        <w:t>الإستبيان</w:t>
      </w:r>
      <w:proofErr w:type="spellEnd"/>
      <w:r w:rsidR="004C6A8D" w:rsidRPr="0024440C">
        <w:rPr>
          <w:rFonts w:asciiTheme="minorBidi" w:hAnsiTheme="minorBidi" w:hint="cs"/>
          <w:sz w:val="32"/>
          <w:szCs w:val="32"/>
          <w:rtl/>
        </w:rPr>
        <w:t xml:space="preserve"> الموجه للقطاع الخاص هذه النقطة حيث أن السؤال كان يتمحور حول سنوات الخبرة فكانت الإجابة لدى أغلب الشركات تطلب وجود خبرة و كانت نسبتهم 60% أما البعض الآخر فقد أجابوا بلا حيث كانت نسبتهم </w:t>
      </w:r>
      <w:r w:rsidR="0071371D">
        <w:rPr>
          <w:rFonts w:asciiTheme="minorBidi" w:hAnsiTheme="minorBidi" w:hint="cs"/>
          <w:sz w:val="32"/>
          <w:szCs w:val="32"/>
          <w:rtl/>
        </w:rPr>
        <w:t>38</w:t>
      </w:r>
      <w:r w:rsidR="004C6A8D" w:rsidRPr="0024440C">
        <w:rPr>
          <w:rFonts w:asciiTheme="minorBidi" w:hAnsiTheme="minorBidi" w:hint="cs"/>
          <w:sz w:val="32"/>
          <w:szCs w:val="32"/>
          <w:rtl/>
        </w:rPr>
        <w:t>%</w:t>
      </w:r>
      <w:r w:rsidR="0071371D">
        <w:rPr>
          <w:rFonts w:asciiTheme="minorBidi" w:hAnsiTheme="minorBidi" w:hint="cs"/>
          <w:sz w:val="32"/>
          <w:szCs w:val="32"/>
          <w:rtl/>
        </w:rPr>
        <w:t xml:space="preserve"> مع ملاحظة أن شركة من العينة لم تجب حيث شكلت ما نسبته 2%</w:t>
      </w:r>
      <w:r w:rsidR="004C6A8D" w:rsidRPr="0024440C">
        <w:rPr>
          <w:rFonts w:asciiTheme="minorBidi" w:hAnsiTheme="minorBidi" w:hint="cs"/>
          <w:sz w:val="32"/>
          <w:szCs w:val="32"/>
          <w:rtl/>
        </w:rPr>
        <w:t xml:space="preserve"> من إجمالي العينة و كانت الخبرات المطلوبة كما يلي:</w:t>
      </w:r>
    </w:p>
    <w:p w:rsidR="00D82B8B" w:rsidRPr="004C6A8D" w:rsidRDefault="004C6A8D" w:rsidP="002B0DE3">
      <w:pPr>
        <w:pStyle w:val="a4"/>
        <w:numPr>
          <w:ilvl w:val="0"/>
          <w:numId w:val="12"/>
        </w:numPr>
        <w:bidi/>
        <w:jc w:val="both"/>
        <w:rPr>
          <w:b/>
          <w:bCs/>
          <w:sz w:val="32"/>
          <w:szCs w:val="32"/>
          <w:u w:val="single"/>
        </w:rPr>
      </w:pPr>
      <w:r>
        <w:rPr>
          <w:rFonts w:hint="cs"/>
          <w:b/>
          <w:bCs/>
          <w:sz w:val="32"/>
          <w:szCs w:val="32"/>
          <w:rtl/>
        </w:rPr>
        <w:t>أ</w:t>
      </w:r>
      <w:r>
        <w:rPr>
          <w:rFonts w:hint="cs"/>
          <w:sz w:val="32"/>
          <w:szCs w:val="32"/>
          <w:rtl/>
        </w:rPr>
        <w:t>غلب الشركات تتطلب من المتقدمين للوظيفة خبرة من 2-5 سنوات و هو ملاحظ حيث كانت نسبتهم 52%.</w:t>
      </w:r>
    </w:p>
    <w:p w:rsidR="004C6A8D" w:rsidRPr="004C6A8D" w:rsidRDefault="004C6A8D" w:rsidP="002B0DE3">
      <w:pPr>
        <w:pStyle w:val="a4"/>
        <w:numPr>
          <w:ilvl w:val="0"/>
          <w:numId w:val="12"/>
        </w:numPr>
        <w:bidi/>
        <w:jc w:val="both"/>
        <w:rPr>
          <w:b/>
          <w:bCs/>
          <w:sz w:val="32"/>
          <w:szCs w:val="32"/>
          <w:u w:val="single"/>
        </w:rPr>
      </w:pPr>
      <w:r>
        <w:rPr>
          <w:rFonts w:hint="cs"/>
          <w:sz w:val="32"/>
          <w:szCs w:val="32"/>
          <w:rtl/>
        </w:rPr>
        <w:t>أما البعض فقد توجهوا بطلب خبرة أقل من سنة حيث كانت نسبتهم 14%.</w:t>
      </w:r>
    </w:p>
    <w:p w:rsidR="004C6A8D" w:rsidRPr="002B0DE3" w:rsidRDefault="004C6A8D" w:rsidP="002B0DE3">
      <w:pPr>
        <w:pStyle w:val="a4"/>
        <w:numPr>
          <w:ilvl w:val="0"/>
          <w:numId w:val="13"/>
        </w:numPr>
        <w:bidi/>
        <w:jc w:val="both"/>
        <w:rPr>
          <w:b/>
          <w:bCs/>
          <w:sz w:val="32"/>
          <w:szCs w:val="32"/>
          <w:u w:val="single"/>
        </w:rPr>
      </w:pPr>
      <w:r>
        <w:rPr>
          <w:rFonts w:hint="cs"/>
          <w:sz w:val="32"/>
          <w:szCs w:val="32"/>
          <w:rtl/>
        </w:rPr>
        <w:t xml:space="preserve">وأما القلة فقد كانت نظرتهم </w:t>
      </w:r>
      <w:r w:rsidR="002B0DE3">
        <w:rPr>
          <w:rFonts w:hint="cs"/>
          <w:sz w:val="32"/>
          <w:szCs w:val="32"/>
          <w:rtl/>
        </w:rPr>
        <w:t>مختلفة</w:t>
      </w:r>
      <w:r>
        <w:rPr>
          <w:rFonts w:hint="cs"/>
          <w:sz w:val="32"/>
          <w:szCs w:val="32"/>
          <w:rtl/>
        </w:rPr>
        <w:t xml:space="preserve"> حيث توجهوا بطلب خبرة أكثر من 5 سنوات و قد مثلوا ما يقارب 8% من إجمالي العينة.</w:t>
      </w:r>
    </w:p>
    <w:p w:rsidR="002B0DE3" w:rsidRDefault="002B0DE3" w:rsidP="002B0DE3">
      <w:pPr>
        <w:pStyle w:val="a4"/>
        <w:bidi/>
        <w:jc w:val="both"/>
        <w:rPr>
          <w:b/>
          <w:bCs/>
          <w:sz w:val="32"/>
          <w:szCs w:val="32"/>
          <w:u w:val="single"/>
          <w:rtl/>
        </w:rPr>
      </w:pPr>
      <w:r>
        <w:rPr>
          <w:rFonts w:hint="cs"/>
          <w:sz w:val="32"/>
          <w:szCs w:val="32"/>
          <w:rtl/>
        </w:rPr>
        <w:t>مع ملاحظة أن عدة شركات من العينة لم تجب حيث شكلت ما نسبته 26% من إجمالي العينة.</w:t>
      </w:r>
    </w:p>
    <w:p w:rsidR="0024440C" w:rsidRDefault="0024440C" w:rsidP="0024440C">
      <w:pPr>
        <w:ind w:left="360"/>
        <w:jc w:val="both"/>
        <w:rPr>
          <w:sz w:val="32"/>
          <w:szCs w:val="32"/>
          <w:rtl/>
        </w:rPr>
      </w:pPr>
    </w:p>
    <w:p w:rsidR="00C865B4" w:rsidRDefault="002B0DE3" w:rsidP="0024440C">
      <w:pPr>
        <w:pStyle w:val="a4"/>
        <w:numPr>
          <w:ilvl w:val="0"/>
          <w:numId w:val="14"/>
        </w:numPr>
        <w:bidi/>
        <w:jc w:val="both"/>
        <w:rPr>
          <w:sz w:val="32"/>
          <w:szCs w:val="32"/>
        </w:rPr>
      </w:pPr>
      <w:r w:rsidRPr="0024440C">
        <w:rPr>
          <w:rFonts w:hint="cs"/>
          <w:sz w:val="32"/>
          <w:szCs w:val="32"/>
          <w:rtl/>
        </w:rPr>
        <w:t xml:space="preserve">أن الطلاب حديثي التخرج لا يتمتعون بالكفاءة التي </w:t>
      </w:r>
      <w:proofErr w:type="spellStart"/>
      <w:r w:rsidRPr="0024440C">
        <w:rPr>
          <w:rFonts w:hint="cs"/>
          <w:sz w:val="32"/>
          <w:szCs w:val="32"/>
          <w:rtl/>
        </w:rPr>
        <w:t>يتطلبها</w:t>
      </w:r>
      <w:proofErr w:type="spellEnd"/>
      <w:r w:rsidRPr="0024440C">
        <w:rPr>
          <w:rFonts w:hint="cs"/>
          <w:sz w:val="32"/>
          <w:szCs w:val="32"/>
          <w:rtl/>
        </w:rPr>
        <w:t xml:space="preserve"> القطاع الخاص و بالتالي يتحتم على القط</w:t>
      </w:r>
      <w:r w:rsidR="008D42AC">
        <w:rPr>
          <w:rFonts w:hint="cs"/>
          <w:sz w:val="32"/>
          <w:szCs w:val="32"/>
          <w:rtl/>
        </w:rPr>
        <w:t>اع الخاص إيجاد برامج تدريبية تحوي</w:t>
      </w:r>
      <w:r w:rsidRPr="0024440C">
        <w:rPr>
          <w:rFonts w:hint="cs"/>
          <w:sz w:val="32"/>
          <w:szCs w:val="32"/>
          <w:rtl/>
        </w:rPr>
        <w:t xml:space="preserve"> هؤلاء الخريجين لتهيئتهم لهذه الوظائف و هذا الأمر يُحمل القطاع الخاص تكاليف عالية لذلك يكون التوجه للأجنبي </w:t>
      </w:r>
      <w:r w:rsidR="0017709C" w:rsidRPr="0024440C">
        <w:rPr>
          <w:rFonts w:hint="cs"/>
          <w:sz w:val="32"/>
          <w:szCs w:val="32"/>
          <w:rtl/>
        </w:rPr>
        <w:t xml:space="preserve">أولى و الذي قد يتمتع بالمهارات العالية و التكاليف المتدنية للحصول على الإنتاج المطلوب في المنشأة بدلاً من السعودي الذي قد لا يكون إنتاجه في العمل يضاهي إنتاج الأجنبي برأيهم و هذا يتضح من </w:t>
      </w:r>
      <w:proofErr w:type="spellStart"/>
      <w:r w:rsidR="0017709C" w:rsidRPr="0024440C">
        <w:rPr>
          <w:rFonts w:hint="cs"/>
          <w:sz w:val="32"/>
          <w:szCs w:val="32"/>
          <w:rtl/>
        </w:rPr>
        <w:t>الإ</w:t>
      </w:r>
      <w:r w:rsidR="00451272">
        <w:rPr>
          <w:rFonts w:hint="cs"/>
          <w:sz w:val="32"/>
          <w:szCs w:val="32"/>
          <w:rtl/>
        </w:rPr>
        <w:t>ستبيان</w:t>
      </w:r>
      <w:proofErr w:type="spellEnd"/>
      <w:r w:rsidR="00451272">
        <w:rPr>
          <w:rFonts w:hint="cs"/>
          <w:sz w:val="32"/>
          <w:szCs w:val="32"/>
          <w:rtl/>
        </w:rPr>
        <w:t xml:space="preserve"> الموجه للقطاع الخاص حيث تم توجيه سؤال يتعلق بهذه النقطة فكانت الإجابة سلبية و هو أن أغلب الشركات توظيف الأجنبي على حساب السعودي لأسباب تتعلق بالمهارات مع التكاليف و هو ملاحظ حيث كانت نسبتهم 68% أم</w:t>
      </w:r>
      <w:r w:rsidR="00C865B4">
        <w:rPr>
          <w:rFonts w:hint="cs"/>
          <w:sz w:val="32"/>
          <w:szCs w:val="32"/>
          <w:rtl/>
        </w:rPr>
        <w:t>ـ</w:t>
      </w:r>
      <w:r w:rsidR="00451272">
        <w:rPr>
          <w:rFonts w:hint="cs"/>
          <w:sz w:val="32"/>
          <w:szCs w:val="32"/>
          <w:rtl/>
        </w:rPr>
        <w:t>ا البعض الآخ</w:t>
      </w:r>
      <w:r w:rsidR="00C865B4">
        <w:rPr>
          <w:rFonts w:hint="cs"/>
          <w:sz w:val="32"/>
          <w:szCs w:val="32"/>
          <w:rtl/>
        </w:rPr>
        <w:t>ـ</w:t>
      </w:r>
      <w:r w:rsidR="00451272">
        <w:rPr>
          <w:rFonts w:hint="cs"/>
          <w:sz w:val="32"/>
          <w:szCs w:val="32"/>
          <w:rtl/>
        </w:rPr>
        <w:t>ر فقد توجهوا إل</w:t>
      </w:r>
      <w:r w:rsidR="00C865B4">
        <w:rPr>
          <w:rFonts w:hint="cs"/>
          <w:sz w:val="32"/>
          <w:szCs w:val="32"/>
          <w:rtl/>
        </w:rPr>
        <w:t>ـ</w:t>
      </w:r>
      <w:r w:rsidR="00451272">
        <w:rPr>
          <w:rFonts w:hint="cs"/>
          <w:sz w:val="32"/>
          <w:szCs w:val="32"/>
          <w:rtl/>
        </w:rPr>
        <w:t>ى أن السب</w:t>
      </w:r>
      <w:r w:rsidR="00C865B4">
        <w:rPr>
          <w:rFonts w:hint="cs"/>
          <w:sz w:val="32"/>
          <w:szCs w:val="32"/>
          <w:rtl/>
        </w:rPr>
        <w:t>ـ</w:t>
      </w:r>
      <w:r w:rsidR="00451272">
        <w:rPr>
          <w:rFonts w:hint="cs"/>
          <w:sz w:val="32"/>
          <w:szCs w:val="32"/>
          <w:rtl/>
        </w:rPr>
        <w:t>ب</w:t>
      </w:r>
    </w:p>
    <w:p w:rsidR="00C865B4" w:rsidRDefault="00C865B4" w:rsidP="00C865B4">
      <w:pPr>
        <w:pStyle w:val="a4"/>
        <w:bidi/>
        <w:ind w:left="360"/>
        <w:jc w:val="both"/>
        <w:rPr>
          <w:sz w:val="32"/>
          <w:szCs w:val="32"/>
        </w:rPr>
      </w:pPr>
    </w:p>
    <w:p w:rsidR="002F7D78" w:rsidRDefault="00451272" w:rsidP="00C865B4">
      <w:pPr>
        <w:pStyle w:val="a4"/>
        <w:bidi/>
        <w:ind w:left="360"/>
        <w:jc w:val="both"/>
        <w:rPr>
          <w:sz w:val="32"/>
          <w:szCs w:val="32"/>
          <w:rtl/>
        </w:rPr>
      </w:pPr>
      <w:r>
        <w:rPr>
          <w:rFonts w:hint="cs"/>
          <w:sz w:val="32"/>
          <w:szCs w:val="32"/>
          <w:rtl/>
        </w:rPr>
        <w:lastRenderedPageBreak/>
        <w:t xml:space="preserve">متعلق بالمهارات حيث كانت نسبتهم 22% و أما القلة فقد كانت نظرتهم </w:t>
      </w:r>
      <w:proofErr w:type="spellStart"/>
      <w:r>
        <w:rPr>
          <w:rFonts w:hint="cs"/>
          <w:sz w:val="32"/>
          <w:szCs w:val="32"/>
          <w:rtl/>
        </w:rPr>
        <w:t>مختلفه</w:t>
      </w:r>
      <w:proofErr w:type="spellEnd"/>
      <w:r>
        <w:rPr>
          <w:rFonts w:hint="cs"/>
          <w:sz w:val="32"/>
          <w:szCs w:val="32"/>
          <w:rtl/>
        </w:rPr>
        <w:t xml:space="preserve"> حيث توجهوا للسبب الذي </w:t>
      </w:r>
      <w:r w:rsidR="008D42AC">
        <w:rPr>
          <w:rFonts w:hint="cs"/>
          <w:sz w:val="32"/>
          <w:szCs w:val="32"/>
          <w:rtl/>
        </w:rPr>
        <w:t>يتضمن التكاليف و التي قد تكون رخيصة جداً في نظرهم و قد مثلوا ما يقارب 8% من إجمالي العينة مع ملاحظة أن شركة من العينة لم تجب حيث شكلت ما نسبته 2% من إجمالي العينة.</w:t>
      </w:r>
    </w:p>
    <w:p w:rsidR="004F489A" w:rsidRDefault="004F489A" w:rsidP="002F7D78">
      <w:pPr>
        <w:rPr>
          <w:b/>
          <w:bCs/>
          <w:sz w:val="36"/>
          <w:szCs w:val="36"/>
          <w:rtl/>
        </w:rPr>
      </w:pPr>
    </w:p>
    <w:p w:rsidR="002F7D78" w:rsidRDefault="00193C52" w:rsidP="002F7D78">
      <w:pPr>
        <w:pStyle w:val="a4"/>
        <w:numPr>
          <w:ilvl w:val="0"/>
          <w:numId w:val="10"/>
        </w:numPr>
        <w:bidi/>
        <w:rPr>
          <w:b/>
          <w:bCs/>
          <w:sz w:val="36"/>
          <w:szCs w:val="36"/>
        </w:rPr>
      </w:pPr>
      <w:r>
        <w:rPr>
          <w:rFonts w:hint="cs"/>
          <w:b/>
          <w:bCs/>
          <w:sz w:val="36"/>
          <w:szCs w:val="36"/>
          <w:rtl/>
        </w:rPr>
        <w:t xml:space="preserve">النتائج </w:t>
      </w:r>
      <w:r w:rsidR="004D108A">
        <w:rPr>
          <w:rFonts w:hint="cs"/>
          <w:b/>
          <w:bCs/>
          <w:sz w:val="36"/>
          <w:szCs w:val="36"/>
          <w:rtl/>
        </w:rPr>
        <w:t xml:space="preserve"> </w:t>
      </w:r>
      <w:r w:rsidR="004D108A" w:rsidRPr="00C865B4">
        <w:rPr>
          <w:rFonts w:hint="cs"/>
          <w:b/>
          <w:bCs/>
          <w:sz w:val="36"/>
          <w:szCs w:val="36"/>
          <w:rtl/>
        </w:rPr>
        <w:t>:-</w:t>
      </w:r>
    </w:p>
    <w:p w:rsidR="004D108A" w:rsidRDefault="004D108A" w:rsidP="004D108A">
      <w:pPr>
        <w:pStyle w:val="a4"/>
        <w:bidi/>
        <w:ind w:left="360"/>
        <w:rPr>
          <w:b/>
          <w:bCs/>
          <w:sz w:val="36"/>
          <w:szCs w:val="36"/>
          <w:rtl/>
        </w:rPr>
      </w:pPr>
    </w:p>
    <w:p w:rsidR="00193C52" w:rsidRDefault="00193C52" w:rsidP="00193C52">
      <w:pPr>
        <w:pStyle w:val="a4"/>
        <w:bidi/>
        <w:ind w:left="360"/>
        <w:rPr>
          <w:b/>
          <w:bCs/>
          <w:sz w:val="32"/>
          <w:szCs w:val="32"/>
          <w:rtl/>
        </w:rPr>
      </w:pPr>
      <w:r>
        <w:rPr>
          <w:rFonts w:hint="cs"/>
          <w:b/>
          <w:bCs/>
          <w:sz w:val="32"/>
          <w:szCs w:val="32"/>
          <w:rtl/>
        </w:rPr>
        <w:t xml:space="preserve">                                   </w:t>
      </w:r>
    </w:p>
    <w:p w:rsidR="00193C52" w:rsidRPr="00F16BD5" w:rsidRDefault="00193C52" w:rsidP="00C865B4">
      <w:pPr>
        <w:pStyle w:val="a4"/>
        <w:bidi/>
        <w:ind w:left="360"/>
        <w:jc w:val="center"/>
        <w:rPr>
          <w:rFonts w:ascii="Arial" w:hAnsi="Arial" w:cs="Arial"/>
          <w:b/>
          <w:bCs/>
          <w:sz w:val="32"/>
          <w:szCs w:val="32"/>
          <w:rtl/>
        </w:rPr>
      </w:pPr>
      <w:r w:rsidRPr="00F16BD5">
        <w:rPr>
          <w:rFonts w:ascii="Arial" w:hAnsi="Arial" w:cs="Arial"/>
          <w:b/>
          <w:bCs/>
          <w:sz w:val="32"/>
          <w:szCs w:val="32"/>
          <w:rtl/>
        </w:rPr>
        <w:t>جدول (</w:t>
      </w:r>
      <w:r w:rsidR="00C865B4">
        <w:rPr>
          <w:rFonts w:ascii="Arial" w:hAnsi="Arial" w:cs="Arial" w:hint="cs"/>
          <w:b/>
          <w:bCs/>
          <w:sz w:val="32"/>
          <w:szCs w:val="32"/>
          <w:rtl/>
        </w:rPr>
        <w:t>4</w:t>
      </w:r>
      <w:r w:rsidRPr="00F16BD5">
        <w:rPr>
          <w:rFonts w:ascii="Arial" w:hAnsi="Arial" w:cs="Arial"/>
          <w:b/>
          <w:bCs/>
          <w:sz w:val="32"/>
          <w:szCs w:val="32"/>
          <w:rtl/>
        </w:rPr>
        <w:t xml:space="preserve">) : </w:t>
      </w:r>
      <w:r w:rsidR="004F489A" w:rsidRPr="00F16BD5">
        <w:rPr>
          <w:rFonts w:ascii="Arial" w:hAnsi="Arial" w:cs="Arial"/>
          <w:b/>
          <w:bCs/>
          <w:sz w:val="32"/>
          <w:szCs w:val="32"/>
          <w:rtl/>
        </w:rPr>
        <w:t xml:space="preserve">الشكل العام لأسئلة </w:t>
      </w:r>
      <w:proofErr w:type="spellStart"/>
      <w:r w:rsidR="004F489A" w:rsidRPr="00F16BD5">
        <w:rPr>
          <w:rFonts w:ascii="Arial" w:hAnsi="Arial" w:cs="Arial"/>
          <w:b/>
          <w:bCs/>
          <w:sz w:val="32"/>
          <w:szCs w:val="32"/>
          <w:rtl/>
        </w:rPr>
        <w:t>الإستبيان</w:t>
      </w:r>
      <w:proofErr w:type="spellEnd"/>
    </w:p>
    <w:p w:rsidR="00193C52" w:rsidRDefault="00193C52" w:rsidP="00193C52">
      <w:pPr>
        <w:pStyle w:val="a4"/>
        <w:bidi/>
        <w:ind w:left="360"/>
        <w:rPr>
          <w:b/>
          <w:bCs/>
          <w:sz w:val="32"/>
          <w:szCs w:val="32"/>
          <w:rtl/>
        </w:rPr>
      </w:pPr>
    </w:p>
    <w:tbl>
      <w:tblPr>
        <w:tblStyle w:val="a7"/>
        <w:tblpPr w:leftFromText="180" w:rightFromText="180" w:vertAnchor="page" w:horzAnchor="margin" w:tblpXSpec="center" w:tblpY="5131"/>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276"/>
        <w:gridCol w:w="1417"/>
        <w:gridCol w:w="1418"/>
        <w:gridCol w:w="1149"/>
        <w:gridCol w:w="1260"/>
        <w:gridCol w:w="1560"/>
      </w:tblGrid>
      <w:tr w:rsidR="00193C52" w:rsidRPr="007D0026" w:rsidTr="00193C52">
        <w:trPr>
          <w:trHeight w:val="270"/>
        </w:trPr>
        <w:tc>
          <w:tcPr>
            <w:tcW w:w="2268" w:type="dxa"/>
            <w:shd w:val="clear" w:color="auto" w:fill="FFFFFF" w:themeFill="background1"/>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 xml:space="preserve">أسئلة </w:t>
            </w:r>
            <w:proofErr w:type="spellStart"/>
            <w:r w:rsidRPr="007D0026">
              <w:rPr>
                <w:rFonts w:asciiTheme="minorBidi" w:hAnsiTheme="minorBidi"/>
                <w:b/>
                <w:bCs/>
                <w:sz w:val="20"/>
                <w:szCs w:val="20"/>
                <w:rtl/>
              </w:rPr>
              <w:t>الإستبيان</w:t>
            </w:r>
            <w:proofErr w:type="spellEnd"/>
          </w:p>
        </w:tc>
        <w:tc>
          <w:tcPr>
            <w:tcW w:w="1276" w:type="dxa"/>
            <w:shd w:val="clear" w:color="auto" w:fill="auto"/>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العينة</w:t>
            </w:r>
          </w:p>
        </w:tc>
        <w:tc>
          <w:tcPr>
            <w:tcW w:w="1417" w:type="dxa"/>
            <w:shd w:val="clear" w:color="auto" w:fill="auto"/>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المـدى</w:t>
            </w:r>
          </w:p>
        </w:tc>
        <w:tc>
          <w:tcPr>
            <w:tcW w:w="1418" w:type="dxa"/>
            <w:shd w:val="clear" w:color="auto" w:fill="auto"/>
          </w:tcPr>
          <w:p w:rsidR="00193C52" w:rsidRPr="007D0026" w:rsidRDefault="00193C52" w:rsidP="00193C52">
            <w:pPr>
              <w:jc w:val="center"/>
              <w:rPr>
                <w:rFonts w:asciiTheme="minorBidi" w:hAnsiTheme="minorBidi"/>
                <w:b/>
                <w:bCs/>
                <w:sz w:val="20"/>
                <w:szCs w:val="20"/>
                <w:rtl/>
              </w:rPr>
            </w:pPr>
            <w:proofErr w:type="spellStart"/>
            <w:r w:rsidRPr="007D0026">
              <w:rPr>
                <w:rFonts w:asciiTheme="minorBidi" w:hAnsiTheme="minorBidi"/>
                <w:b/>
                <w:bCs/>
                <w:sz w:val="20"/>
                <w:szCs w:val="20"/>
                <w:rtl/>
              </w:rPr>
              <w:t>القبمه</w:t>
            </w:r>
            <w:proofErr w:type="spellEnd"/>
            <w:r w:rsidRPr="007D0026">
              <w:rPr>
                <w:rFonts w:asciiTheme="minorBidi" w:hAnsiTheme="minorBidi"/>
                <w:b/>
                <w:bCs/>
                <w:sz w:val="20"/>
                <w:szCs w:val="20"/>
                <w:rtl/>
              </w:rPr>
              <w:t xml:space="preserve"> الأدنى</w:t>
            </w:r>
          </w:p>
        </w:tc>
        <w:tc>
          <w:tcPr>
            <w:tcW w:w="1149" w:type="dxa"/>
            <w:shd w:val="clear" w:color="auto" w:fill="auto"/>
          </w:tcPr>
          <w:p w:rsidR="00193C52" w:rsidRPr="007D0026" w:rsidRDefault="00193C52" w:rsidP="00193C52">
            <w:pPr>
              <w:jc w:val="center"/>
              <w:rPr>
                <w:rFonts w:asciiTheme="minorBidi" w:hAnsiTheme="minorBidi"/>
                <w:b/>
                <w:bCs/>
                <w:sz w:val="20"/>
                <w:szCs w:val="20"/>
                <w:rtl/>
              </w:rPr>
            </w:pPr>
            <w:proofErr w:type="spellStart"/>
            <w:r w:rsidRPr="007D0026">
              <w:rPr>
                <w:rFonts w:asciiTheme="minorBidi" w:hAnsiTheme="minorBidi"/>
                <w:b/>
                <w:bCs/>
                <w:sz w:val="20"/>
                <w:szCs w:val="20"/>
                <w:rtl/>
              </w:rPr>
              <w:t>القيمه</w:t>
            </w:r>
            <w:proofErr w:type="spellEnd"/>
            <w:r w:rsidRPr="007D0026">
              <w:rPr>
                <w:rFonts w:asciiTheme="minorBidi" w:hAnsiTheme="minorBidi"/>
                <w:b/>
                <w:bCs/>
                <w:sz w:val="20"/>
                <w:szCs w:val="20"/>
                <w:rtl/>
              </w:rPr>
              <w:t xml:space="preserve"> الأعلى</w:t>
            </w:r>
          </w:p>
        </w:tc>
        <w:tc>
          <w:tcPr>
            <w:tcW w:w="1260" w:type="dxa"/>
            <w:shd w:val="clear" w:color="auto" w:fill="auto"/>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المتوسط</w:t>
            </w:r>
          </w:p>
        </w:tc>
        <w:tc>
          <w:tcPr>
            <w:tcW w:w="1560" w:type="dxa"/>
            <w:shd w:val="clear" w:color="auto" w:fill="auto"/>
          </w:tcPr>
          <w:p w:rsidR="00193C52" w:rsidRPr="007D0026" w:rsidRDefault="00193C52" w:rsidP="00193C52">
            <w:pPr>
              <w:jc w:val="center"/>
              <w:rPr>
                <w:rFonts w:asciiTheme="minorBidi" w:hAnsiTheme="minorBidi"/>
                <w:b/>
                <w:bCs/>
                <w:sz w:val="20"/>
                <w:szCs w:val="20"/>
                <w:rtl/>
              </w:rPr>
            </w:pPr>
            <w:proofErr w:type="spellStart"/>
            <w:r w:rsidRPr="007D0026">
              <w:rPr>
                <w:rFonts w:asciiTheme="minorBidi" w:hAnsiTheme="minorBidi"/>
                <w:b/>
                <w:bCs/>
                <w:sz w:val="20"/>
                <w:szCs w:val="20"/>
                <w:rtl/>
              </w:rPr>
              <w:t>الإنحراف</w:t>
            </w:r>
            <w:proofErr w:type="spellEnd"/>
            <w:r w:rsidRPr="007D0026">
              <w:rPr>
                <w:rFonts w:asciiTheme="minorBidi" w:hAnsiTheme="minorBidi"/>
                <w:b/>
                <w:bCs/>
                <w:sz w:val="20"/>
                <w:szCs w:val="20"/>
                <w:rtl/>
              </w:rPr>
              <w:t xml:space="preserve"> المعياري</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Borders>
              <w:top w:val="single" w:sz="4" w:space="0" w:color="auto"/>
            </w:tcBorders>
            <w:shd w:val="clear" w:color="auto" w:fill="FFFFFF" w:themeFill="background1"/>
          </w:tcPr>
          <w:p w:rsidR="00193C52" w:rsidRPr="007D0026" w:rsidRDefault="00193C52" w:rsidP="00193C52">
            <w:pPr>
              <w:rPr>
                <w:rFonts w:asciiTheme="minorBidi" w:hAnsiTheme="minorBidi"/>
                <w:b/>
                <w:bCs/>
                <w:sz w:val="20"/>
                <w:szCs w:val="20"/>
              </w:rPr>
            </w:pPr>
            <w:r w:rsidRPr="007D0026">
              <w:rPr>
                <w:rFonts w:asciiTheme="minorBidi" w:hAnsiTheme="minorBidi"/>
                <w:b/>
                <w:bCs/>
                <w:sz w:val="20"/>
                <w:szCs w:val="20"/>
                <w:rtl/>
              </w:rPr>
              <w:t xml:space="preserve">توظيف الأجانب </w:t>
            </w:r>
            <w:r w:rsidRPr="007D0026">
              <w:rPr>
                <w:rFonts w:asciiTheme="minorBidi" w:hAnsiTheme="minorBidi"/>
                <w:b/>
                <w:bCs/>
                <w:sz w:val="20"/>
                <w:szCs w:val="20"/>
              </w:rPr>
              <w:t xml:space="preserve">   </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49</w:t>
            </w:r>
          </w:p>
        </w:tc>
        <w:tc>
          <w:tcPr>
            <w:tcW w:w="1417"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2</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3</w:t>
            </w:r>
          </w:p>
        </w:tc>
        <w:tc>
          <w:tcPr>
            <w:tcW w:w="12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2.47</w:t>
            </w:r>
          </w:p>
        </w:tc>
        <w:tc>
          <w:tcPr>
            <w:tcW w:w="15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0.844</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Pr>
          <w:p w:rsidR="00193C52" w:rsidRPr="007D0026" w:rsidRDefault="00193C52" w:rsidP="00193C52">
            <w:pPr>
              <w:rPr>
                <w:rFonts w:asciiTheme="minorBidi" w:hAnsiTheme="minorBidi"/>
                <w:b/>
                <w:bCs/>
                <w:sz w:val="20"/>
                <w:szCs w:val="20"/>
                <w:rtl/>
              </w:rPr>
            </w:pPr>
            <w:r w:rsidRPr="007D0026">
              <w:rPr>
                <w:rFonts w:asciiTheme="minorBidi" w:hAnsiTheme="minorBidi"/>
                <w:b/>
                <w:bCs/>
                <w:sz w:val="20"/>
                <w:szCs w:val="20"/>
                <w:rtl/>
              </w:rPr>
              <w:t xml:space="preserve">اختيار الموظف السعودي        </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50</w:t>
            </w:r>
          </w:p>
        </w:tc>
        <w:tc>
          <w:tcPr>
            <w:tcW w:w="1417"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2</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3</w:t>
            </w:r>
          </w:p>
        </w:tc>
        <w:tc>
          <w:tcPr>
            <w:tcW w:w="12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2.36</w:t>
            </w:r>
          </w:p>
        </w:tc>
        <w:tc>
          <w:tcPr>
            <w:tcW w:w="15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0.851</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Pr>
          <w:p w:rsidR="00193C52" w:rsidRPr="007D0026" w:rsidRDefault="00193C52" w:rsidP="00193C52">
            <w:pPr>
              <w:rPr>
                <w:rFonts w:asciiTheme="minorBidi" w:hAnsiTheme="minorBidi"/>
                <w:b/>
                <w:bCs/>
                <w:sz w:val="20"/>
                <w:szCs w:val="20"/>
                <w:rtl/>
              </w:rPr>
            </w:pPr>
            <w:r w:rsidRPr="007D0026">
              <w:rPr>
                <w:rFonts w:asciiTheme="minorBidi" w:hAnsiTheme="minorBidi"/>
                <w:b/>
                <w:bCs/>
                <w:sz w:val="20"/>
                <w:szCs w:val="20"/>
                <w:rtl/>
              </w:rPr>
              <w:t>هل يتطلب العمل خبرة</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50</w:t>
            </w:r>
          </w:p>
        </w:tc>
        <w:tc>
          <w:tcPr>
            <w:tcW w:w="1417"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2</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3</w:t>
            </w:r>
          </w:p>
        </w:tc>
        <w:tc>
          <w:tcPr>
            <w:tcW w:w="12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1.42</w:t>
            </w:r>
          </w:p>
        </w:tc>
        <w:tc>
          <w:tcPr>
            <w:tcW w:w="15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0.538</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Pr>
          <w:p w:rsidR="00193C52" w:rsidRPr="007D0026" w:rsidRDefault="00193C52" w:rsidP="00193C52">
            <w:pPr>
              <w:rPr>
                <w:rFonts w:asciiTheme="minorBidi" w:hAnsiTheme="minorBidi"/>
                <w:b/>
                <w:bCs/>
                <w:sz w:val="20"/>
                <w:szCs w:val="20"/>
                <w:rtl/>
              </w:rPr>
            </w:pPr>
            <w:r w:rsidRPr="007D0026">
              <w:rPr>
                <w:rFonts w:asciiTheme="minorBidi" w:hAnsiTheme="minorBidi"/>
                <w:b/>
                <w:bCs/>
                <w:sz w:val="20"/>
                <w:szCs w:val="20"/>
                <w:rtl/>
              </w:rPr>
              <w:t>عدد سنوات الخبرة</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38</w:t>
            </w:r>
          </w:p>
        </w:tc>
        <w:tc>
          <w:tcPr>
            <w:tcW w:w="1417"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4</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5</w:t>
            </w:r>
          </w:p>
        </w:tc>
        <w:tc>
          <w:tcPr>
            <w:tcW w:w="12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2.00</w:t>
            </w:r>
          </w:p>
        </w:tc>
        <w:tc>
          <w:tcPr>
            <w:tcW w:w="15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0.735</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Pr>
          <w:p w:rsidR="00193C52" w:rsidRPr="007D0026" w:rsidRDefault="00193C52" w:rsidP="00193C52">
            <w:pPr>
              <w:rPr>
                <w:rFonts w:asciiTheme="minorBidi" w:hAnsiTheme="minorBidi"/>
                <w:b/>
                <w:bCs/>
                <w:sz w:val="20"/>
                <w:szCs w:val="20"/>
                <w:rtl/>
              </w:rPr>
            </w:pPr>
            <w:r w:rsidRPr="007D0026">
              <w:rPr>
                <w:rFonts w:asciiTheme="minorBidi" w:hAnsiTheme="minorBidi"/>
                <w:b/>
                <w:bCs/>
                <w:sz w:val="20"/>
                <w:szCs w:val="20"/>
                <w:rtl/>
              </w:rPr>
              <w:t>التعيين بناء على التخصص</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50</w:t>
            </w:r>
          </w:p>
        </w:tc>
        <w:tc>
          <w:tcPr>
            <w:tcW w:w="1417"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2</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3</w:t>
            </w:r>
          </w:p>
        </w:tc>
        <w:tc>
          <w:tcPr>
            <w:tcW w:w="12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1.26</w:t>
            </w:r>
          </w:p>
        </w:tc>
        <w:tc>
          <w:tcPr>
            <w:tcW w:w="15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0.487</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Pr>
          <w:p w:rsidR="00193C52" w:rsidRPr="007D0026" w:rsidRDefault="00193C52" w:rsidP="00193C52">
            <w:pPr>
              <w:rPr>
                <w:rFonts w:asciiTheme="minorBidi" w:hAnsiTheme="minorBidi"/>
                <w:b/>
                <w:bCs/>
                <w:sz w:val="20"/>
                <w:szCs w:val="20"/>
                <w:rtl/>
              </w:rPr>
            </w:pPr>
            <w:r w:rsidRPr="007D0026">
              <w:rPr>
                <w:rFonts w:asciiTheme="minorBidi" w:hAnsiTheme="minorBidi"/>
                <w:b/>
                <w:bCs/>
                <w:sz w:val="20"/>
                <w:szCs w:val="20"/>
                <w:rtl/>
              </w:rPr>
              <w:t>التخصص المطلوب لدى المنشأة</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50</w:t>
            </w:r>
          </w:p>
        </w:tc>
        <w:tc>
          <w:tcPr>
            <w:tcW w:w="1417"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2</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3</w:t>
            </w:r>
          </w:p>
        </w:tc>
        <w:tc>
          <w:tcPr>
            <w:tcW w:w="12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2.04</w:t>
            </w:r>
          </w:p>
        </w:tc>
        <w:tc>
          <w:tcPr>
            <w:tcW w:w="1560"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0.755</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Pr>
          <w:p w:rsidR="00193C52" w:rsidRPr="007D0026" w:rsidRDefault="00193C52" w:rsidP="00193C52">
            <w:pPr>
              <w:rPr>
                <w:rFonts w:asciiTheme="minorBidi" w:hAnsiTheme="minorBidi"/>
                <w:b/>
                <w:bCs/>
                <w:sz w:val="20"/>
                <w:szCs w:val="20"/>
                <w:rtl/>
              </w:rPr>
            </w:pPr>
            <w:r w:rsidRPr="007D0026">
              <w:rPr>
                <w:rFonts w:asciiTheme="minorBidi" w:hAnsiTheme="minorBidi"/>
                <w:b/>
                <w:bCs/>
                <w:sz w:val="20"/>
                <w:szCs w:val="20"/>
                <w:rtl/>
              </w:rPr>
              <w:t>إجادة اللغة الإنجليزية</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50</w:t>
            </w:r>
          </w:p>
        </w:tc>
        <w:tc>
          <w:tcPr>
            <w:tcW w:w="1417"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2</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3</w:t>
            </w:r>
          </w:p>
        </w:tc>
        <w:tc>
          <w:tcPr>
            <w:tcW w:w="1260"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1.64</w:t>
            </w:r>
          </w:p>
        </w:tc>
        <w:tc>
          <w:tcPr>
            <w:tcW w:w="1560"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0.722</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Pr>
          <w:p w:rsidR="00193C52" w:rsidRPr="007D0026" w:rsidRDefault="00193C52" w:rsidP="00193C52">
            <w:pPr>
              <w:rPr>
                <w:rFonts w:asciiTheme="minorBidi" w:hAnsiTheme="minorBidi"/>
                <w:b/>
                <w:bCs/>
                <w:sz w:val="20"/>
                <w:szCs w:val="20"/>
                <w:rtl/>
              </w:rPr>
            </w:pPr>
            <w:r w:rsidRPr="007D0026">
              <w:rPr>
                <w:rFonts w:asciiTheme="minorBidi" w:hAnsiTheme="minorBidi"/>
                <w:b/>
                <w:bCs/>
                <w:sz w:val="20"/>
                <w:szCs w:val="20"/>
                <w:rtl/>
              </w:rPr>
              <w:t>إجادة التخاطب</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50</w:t>
            </w:r>
          </w:p>
        </w:tc>
        <w:tc>
          <w:tcPr>
            <w:tcW w:w="1417"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2</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3</w:t>
            </w:r>
          </w:p>
        </w:tc>
        <w:tc>
          <w:tcPr>
            <w:tcW w:w="1260"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1.58</w:t>
            </w:r>
          </w:p>
        </w:tc>
        <w:tc>
          <w:tcPr>
            <w:tcW w:w="15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0.609</w:t>
            </w:r>
          </w:p>
        </w:tc>
      </w:tr>
      <w:tr w:rsidR="00193C52" w:rsidRPr="007D0026" w:rsidTr="00193C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268" w:type="dxa"/>
          </w:tcPr>
          <w:p w:rsidR="00193C52" w:rsidRPr="007D0026" w:rsidRDefault="00193C52" w:rsidP="00193C52">
            <w:pPr>
              <w:rPr>
                <w:rFonts w:asciiTheme="minorBidi" w:hAnsiTheme="minorBidi"/>
                <w:b/>
                <w:bCs/>
                <w:sz w:val="20"/>
                <w:szCs w:val="20"/>
                <w:rtl/>
              </w:rPr>
            </w:pPr>
            <w:r w:rsidRPr="007D0026">
              <w:rPr>
                <w:rFonts w:asciiTheme="minorBidi" w:hAnsiTheme="minorBidi"/>
                <w:b/>
                <w:bCs/>
                <w:sz w:val="20"/>
                <w:szCs w:val="20"/>
                <w:rtl/>
              </w:rPr>
              <w:t>إجادة الحاسب الآلي</w:t>
            </w:r>
          </w:p>
        </w:tc>
        <w:tc>
          <w:tcPr>
            <w:tcW w:w="1276"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50</w:t>
            </w:r>
          </w:p>
        </w:tc>
        <w:tc>
          <w:tcPr>
            <w:tcW w:w="1417"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2</w:t>
            </w:r>
          </w:p>
        </w:tc>
        <w:tc>
          <w:tcPr>
            <w:tcW w:w="1418"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1</w:t>
            </w:r>
          </w:p>
        </w:tc>
        <w:tc>
          <w:tcPr>
            <w:tcW w:w="1149" w:type="dxa"/>
          </w:tcPr>
          <w:p w:rsidR="00193C52" w:rsidRPr="007D0026" w:rsidRDefault="00193C52" w:rsidP="00193C52">
            <w:pPr>
              <w:jc w:val="center"/>
              <w:rPr>
                <w:rFonts w:asciiTheme="minorBidi" w:hAnsiTheme="minorBidi"/>
                <w:b/>
                <w:bCs/>
                <w:sz w:val="20"/>
                <w:szCs w:val="20"/>
                <w:rtl/>
              </w:rPr>
            </w:pPr>
            <w:r w:rsidRPr="007D0026">
              <w:rPr>
                <w:rFonts w:asciiTheme="minorBidi" w:hAnsiTheme="minorBidi"/>
                <w:b/>
                <w:bCs/>
                <w:sz w:val="20"/>
                <w:szCs w:val="20"/>
                <w:rtl/>
              </w:rPr>
              <w:t>3</w:t>
            </w:r>
          </w:p>
        </w:tc>
        <w:tc>
          <w:tcPr>
            <w:tcW w:w="12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1.32</w:t>
            </w:r>
          </w:p>
        </w:tc>
        <w:tc>
          <w:tcPr>
            <w:tcW w:w="1560" w:type="dxa"/>
          </w:tcPr>
          <w:p w:rsidR="00193C52" w:rsidRPr="007D0026" w:rsidRDefault="00193C52" w:rsidP="00193C52">
            <w:pPr>
              <w:jc w:val="center"/>
              <w:rPr>
                <w:rFonts w:asciiTheme="minorBidi" w:hAnsiTheme="minorBidi"/>
                <w:b/>
                <w:bCs/>
                <w:sz w:val="20"/>
                <w:szCs w:val="20"/>
              </w:rPr>
            </w:pPr>
            <w:r w:rsidRPr="007D0026">
              <w:rPr>
                <w:rFonts w:asciiTheme="minorBidi" w:hAnsiTheme="minorBidi"/>
                <w:b/>
                <w:bCs/>
                <w:sz w:val="20"/>
                <w:szCs w:val="20"/>
                <w:rtl/>
              </w:rPr>
              <w:t>0.587</w:t>
            </w:r>
          </w:p>
        </w:tc>
      </w:tr>
    </w:tbl>
    <w:p w:rsidR="004D108A" w:rsidRDefault="004D108A" w:rsidP="00F16BD5">
      <w:pPr>
        <w:rPr>
          <w:sz w:val="32"/>
          <w:szCs w:val="32"/>
          <w:rtl/>
        </w:rPr>
      </w:pPr>
      <w:r w:rsidRPr="00F16BD5">
        <w:rPr>
          <w:rFonts w:hint="cs"/>
          <w:sz w:val="32"/>
          <w:szCs w:val="32"/>
          <w:rtl/>
        </w:rPr>
        <w:t>لقد تم توجيه استبيان للقطاع الخاص و هو عبارةً عن تسعة أسئلة كل واحد منها تم تفريغه في جدول مستقل على شكل نسب مفادها التوصل إلى معلومات توضح لنا مسار أهداف موضوع البحث وهي على التوالي :</w:t>
      </w:r>
    </w:p>
    <w:p w:rsidR="002D19B6" w:rsidRPr="00F16BD5" w:rsidRDefault="002D19B6" w:rsidP="002D19B6">
      <w:pPr>
        <w:rPr>
          <w:sz w:val="32"/>
          <w:szCs w:val="32"/>
          <w:rtl/>
        </w:rPr>
      </w:pPr>
    </w:p>
    <w:p w:rsidR="004F489A" w:rsidRDefault="004F489A" w:rsidP="004F489A">
      <w:pPr>
        <w:rPr>
          <w:sz w:val="32"/>
          <w:szCs w:val="32"/>
          <w:rtl/>
        </w:rPr>
      </w:pPr>
      <w:r w:rsidRPr="001C5A21">
        <w:rPr>
          <w:rFonts w:hint="cs"/>
          <w:b/>
          <w:bCs/>
          <w:sz w:val="32"/>
          <w:szCs w:val="32"/>
          <w:rtl/>
        </w:rPr>
        <w:t>السؤال الأول :</w:t>
      </w:r>
      <w:r w:rsidRPr="00476E69">
        <w:rPr>
          <w:rFonts w:hint="cs"/>
          <w:sz w:val="32"/>
          <w:szCs w:val="32"/>
          <w:rtl/>
        </w:rPr>
        <w:t xml:space="preserve"> ما هو سبب توجه الإدارة لتوظيف الأجانب على حساب السعوديين</w:t>
      </w:r>
      <w:r w:rsidR="007D0026">
        <w:rPr>
          <w:rFonts w:hint="cs"/>
          <w:sz w:val="32"/>
          <w:szCs w:val="32"/>
          <w:rtl/>
        </w:rPr>
        <w:t>؟</w:t>
      </w:r>
      <w:r w:rsidRPr="00476E69">
        <w:rPr>
          <w:rFonts w:hint="cs"/>
          <w:sz w:val="32"/>
          <w:szCs w:val="32"/>
          <w:rtl/>
        </w:rPr>
        <w:t xml:space="preserve"> </w:t>
      </w:r>
    </w:p>
    <w:p w:rsidR="00F16BD5" w:rsidRPr="00F16BD5" w:rsidRDefault="00F16BD5" w:rsidP="00C865B4">
      <w:pPr>
        <w:rPr>
          <w:b/>
          <w:bCs/>
          <w:rtl/>
        </w:rPr>
      </w:pPr>
      <w:r>
        <w:rPr>
          <w:rFonts w:hint="cs"/>
          <w:sz w:val="32"/>
          <w:szCs w:val="32"/>
          <w:rtl/>
        </w:rPr>
        <w:t xml:space="preserve">                            </w:t>
      </w:r>
      <w:r>
        <w:rPr>
          <w:rFonts w:hint="cs"/>
          <w:b/>
          <w:bCs/>
          <w:rtl/>
        </w:rPr>
        <w:t>جدول (</w:t>
      </w:r>
      <w:r w:rsidR="00C865B4">
        <w:rPr>
          <w:rFonts w:hint="cs"/>
          <w:b/>
          <w:bCs/>
          <w:rtl/>
        </w:rPr>
        <w:t>4</w:t>
      </w:r>
      <w:r>
        <w:rPr>
          <w:rFonts w:hint="cs"/>
          <w:b/>
          <w:bCs/>
          <w:rtl/>
        </w:rPr>
        <w:t>-1)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7D0026" w:rsidTr="00F16BD5">
        <w:trPr>
          <w:trHeight w:val="120"/>
          <w:jc w:val="center"/>
        </w:trPr>
        <w:tc>
          <w:tcPr>
            <w:tcW w:w="3898" w:type="dxa"/>
          </w:tcPr>
          <w:p w:rsidR="004F489A" w:rsidRPr="007D0026" w:rsidRDefault="004F489A" w:rsidP="004F489A">
            <w:pPr>
              <w:rPr>
                <w:b/>
                <w:bCs/>
              </w:rPr>
            </w:pPr>
            <w:r w:rsidRPr="007D0026">
              <w:rPr>
                <w:rFonts w:hint="cs"/>
                <w:b/>
                <w:bCs/>
                <w:rtl/>
              </w:rPr>
              <w:t>عدد الشركات التي أجابت على السؤال : 49</w:t>
            </w:r>
          </w:p>
        </w:tc>
      </w:tr>
      <w:tr w:rsidR="004F489A" w:rsidRPr="007D0026" w:rsidTr="00F16BD5">
        <w:trPr>
          <w:trHeight w:val="144"/>
          <w:jc w:val="center"/>
        </w:trPr>
        <w:tc>
          <w:tcPr>
            <w:tcW w:w="3898" w:type="dxa"/>
          </w:tcPr>
          <w:p w:rsidR="004F489A" w:rsidRPr="007D0026" w:rsidRDefault="004F489A" w:rsidP="004F489A">
            <w:pPr>
              <w:rPr>
                <w:b/>
                <w:bCs/>
              </w:rPr>
            </w:pPr>
            <w:r w:rsidRPr="007D0026">
              <w:rPr>
                <w:rFonts w:hint="cs"/>
                <w:b/>
                <w:bCs/>
                <w:rtl/>
              </w:rPr>
              <w:t>عدد الشركات التي لم تجب على السؤال : 1</w:t>
            </w:r>
          </w:p>
        </w:tc>
      </w:tr>
    </w:tbl>
    <w:p w:rsidR="00F16BD5" w:rsidRDefault="00F16BD5" w:rsidP="004F489A">
      <w:pPr>
        <w:rPr>
          <w:sz w:val="28"/>
          <w:szCs w:val="28"/>
          <w:rtl/>
        </w:rPr>
      </w:pPr>
      <w:r>
        <w:rPr>
          <w:rFonts w:hint="cs"/>
          <w:sz w:val="28"/>
          <w:szCs w:val="28"/>
          <w:rtl/>
        </w:rPr>
        <w:t xml:space="preserve">                        </w:t>
      </w:r>
    </w:p>
    <w:p w:rsidR="004F489A" w:rsidRPr="00767A48" w:rsidRDefault="00F16BD5" w:rsidP="00C865B4">
      <w:pPr>
        <w:rPr>
          <w:sz w:val="28"/>
          <w:szCs w:val="28"/>
          <w:rtl/>
        </w:rPr>
      </w:pPr>
      <w:r>
        <w:rPr>
          <w:rFonts w:hint="cs"/>
          <w:sz w:val="28"/>
          <w:szCs w:val="28"/>
          <w:rtl/>
        </w:rPr>
        <w:t xml:space="preserve">                        </w:t>
      </w:r>
      <w:r>
        <w:rPr>
          <w:rFonts w:hint="cs"/>
          <w:b/>
          <w:bCs/>
          <w:rtl/>
        </w:rPr>
        <w:t>جدول (</w:t>
      </w:r>
      <w:r w:rsidR="00C865B4">
        <w:rPr>
          <w:rFonts w:hint="cs"/>
          <w:b/>
          <w:bCs/>
          <w:rtl/>
        </w:rPr>
        <w:t>4</w:t>
      </w:r>
      <w:r>
        <w:rPr>
          <w:rFonts w:hint="cs"/>
          <w:b/>
          <w:bCs/>
          <w:rtl/>
        </w:rPr>
        <w:t xml:space="preserve">-1) : خيارات ونسب الإجابة على السؤال المتعلق بأسباب توظيف الأجانب </w:t>
      </w:r>
      <w:r>
        <w:rPr>
          <w:rFonts w:hint="cs"/>
          <w:sz w:val="28"/>
          <w:szCs w:val="28"/>
          <w:rtl/>
        </w:rPr>
        <w:t xml:space="preserve">    </w:t>
      </w:r>
    </w:p>
    <w:tbl>
      <w:tblPr>
        <w:tblStyle w:val="a7"/>
        <w:bidiVisual/>
        <w:tblW w:w="5920" w:type="dxa"/>
        <w:jc w:val="center"/>
        <w:tblLook w:val="04A0" w:firstRow="1" w:lastRow="0" w:firstColumn="1" w:lastColumn="0" w:noHBand="0" w:noVBand="1"/>
      </w:tblPr>
      <w:tblGrid>
        <w:gridCol w:w="1970"/>
        <w:gridCol w:w="1885"/>
        <w:gridCol w:w="79"/>
        <w:gridCol w:w="1986"/>
      </w:tblGrid>
      <w:tr w:rsidR="004F489A" w:rsidRPr="007D0026" w:rsidTr="00F16BD5">
        <w:trPr>
          <w:jc w:val="center"/>
        </w:trPr>
        <w:tc>
          <w:tcPr>
            <w:tcW w:w="1970" w:type="dxa"/>
          </w:tcPr>
          <w:p w:rsidR="004F489A" w:rsidRPr="007D0026" w:rsidRDefault="004F489A" w:rsidP="004F489A">
            <w:pPr>
              <w:jc w:val="center"/>
              <w:rPr>
                <w:b/>
                <w:bCs/>
                <w:rtl/>
              </w:rPr>
            </w:pPr>
            <w:r w:rsidRPr="007D0026">
              <w:rPr>
                <w:rFonts w:hint="cs"/>
                <w:b/>
                <w:bCs/>
                <w:rtl/>
              </w:rPr>
              <w:t>الخيارات</w:t>
            </w:r>
          </w:p>
        </w:tc>
        <w:tc>
          <w:tcPr>
            <w:tcW w:w="1964" w:type="dxa"/>
            <w:gridSpan w:val="2"/>
          </w:tcPr>
          <w:p w:rsidR="004F489A" w:rsidRPr="007D0026" w:rsidRDefault="004F489A" w:rsidP="004F489A">
            <w:pPr>
              <w:jc w:val="center"/>
              <w:rPr>
                <w:b/>
                <w:bCs/>
                <w:rtl/>
              </w:rPr>
            </w:pPr>
            <w:r w:rsidRPr="007D0026">
              <w:rPr>
                <w:rFonts w:hint="cs"/>
                <w:b/>
                <w:bCs/>
                <w:rtl/>
              </w:rPr>
              <w:t>التكرار</w:t>
            </w:r>
          </w:p>
        </w:tc>
        <w:tc>
          <w:tcPr>
            <w:tcW w:w="1986" w:type="dxa"/>
          </w:tcPr>
          <w:p w:rsidR="004F489A" w:rsidRPr="007D0026" w:rsidRDefault="004F489A" w:rsidP="004F489A">
            <w:pPr>
              <w:jc w:val="center"/>
              <w:rPr>
                <w:b/>
                <w:bCs/>
                <w:rtl/>
              </w:rPr>
            </w:pPr>
            <w:r w:rsidRPr="007D0026">
              <w:rPr>
                <w:rFonts w:hint="cs"/>
                <w:b/>
                <w:bCs/>
                <w:rtl/>
              </w:rPr>
              <w:t>النسبة</w:t>
            </w:r>
          </w:p>
        </w:tc>
      </w:tr>
      <w:tr w:rsidR="004F489A" w:rsidRPr="007D0026" w:rsidTr="00F16BD5">
        <w:trPr>
          <w:jc w:val="center"/>
        </w:trPr>
        <w:tc>
          <w:tcPr>
            <w:tcW w:w="1970" w:type="dxa"/>
          </w:tcPr>
          <w:p w:rsidR="004F489A" w:rsidRPr="007D0026" w:rsidRDefault="004F489A" w:rsidP="004F489A">
            <w:pPr>
              <w:rPr>
                <w:b/>
                <w:bCs/>
                <w:rtl/>
              </w:rPr>
            </w:pPr>
            <w:r w:rsidRPr="007D0026">
              <w:rPr>
                <w:rFonts w:hint="cs"/>
                <w:b/>
                <w:bCs/>
                <w:rtl/>
              </w:rPr>
              <w:t>أسباب تتعلق بالمهارات</w:t>
            </w:r>
          </w:p>
        </w:tc>
        <w:tc>
          <w:tcPr>
            <w:tcW w:w="1964" w:type="dxa"/>
            <w:gridSpan w:val="2"/>
          </w:tcPr>
          <w:p w:rsidR="004F489A" w:rsidRPr="007D0026" w:rsidRDefault="004F489A" w:rsidP="004F489A">
            <w:pPr>
              <w:jc w:val="center"/>
              <w:rPr>
                <w:b/>
                <w:bCs/>
              </w:rPr>
            </w:pPr>
            <w:r w:rsidRPr="007D0026">
              <w:rPr>
                <w:rFonts w:hint="cs"/>
                <w:b/>
                <w:bCs/>
                <w:rtl/>
              </w:rPr>
              <w:t>11</w:t>
            </w:r>
          </w:p>
        </w:tc>
        <w:tc>
          <w:tcPr>
            <w:tcW w:w="1986" w:type="dxa"/>
          </w:tcPr>
          <w:p w:rsidR="004F489A" w:rsidRPr="007D0026" w:rsidRDefault="004F489A" w:rsidP="004F489A">
            <w:pPr>
              <w:jc w:val="center"/>
              <w:rPr>
                <w:b/>
                <w:bCs/>
              </w:rPr>
            </w:pPr>
            <w:r w:rsidRPr="007D0026">
              <w:rPr>
                <w:rFonts w:hint="cs"/>
                <w:b/>
                <w:bCs/>
                <w:rtl/>
              </w:rPr>
              <w:t>22.0</w:t>
            </w:r>
          </w:p>
        </w:tc>
      </w:tr>
      <w:tr w:rsidR="004F489A" w:rsidRPr="007D0026" w:rsidTr="00F16BD5">
        <w:trPr>
          <w:jc w:val="center"/>
        </w:trPr>
        <w:tc>
          <w:tcPr>
            <w:tcW w:w="1970" w:type="dxa"/>
          </w:tcPr>
          <w:p w:rsidR="004F489A" w:rsidRPr="007D0026" w:rsidRDefault="004F489A" w:rsidP="004F489A">
            <w:pPr>
              <w:rPr>
                <w:b/>
                <w:bCs/>
                <w:rtl/>
              </w:rPr>
            </w:pPr>
            <w:r w:rsidRPr="007D0026">
              <w:rPr>
                <w:rFonts w:hint="cs"/>
                <w:b/>
                <w:bCs/>
                <w:rtl/>
              </w:rPr>
              <w:t>أسباب تتعلق التكاليف</w:t>
            </w:r>
          </w:p>
        </w:tc>
        <w:tc>
          <w:tcPr>
            <w:tcW w:w="1964" w:type="dxa"/>
            <w:gridSpan w:val="2"/>
          </w:tcPr>
          <w:p w:rsidR="004F489A" w:rsidRPr="007D0026" w:rsidRDefault="004F489A" w:rsidP="004F489A">
            <w:pPr>
              <w:jc w:val="center"/>
              <w:rPr>
                <w:b/>
                <w:bCs/>
              </w:rPr>
            </w:pPr>
            <w:r w:rsidRPr="007D0026">
              <w:rPr>
                <w:rFonts w:hint="cs"/>
                <w:b/>
                <w:bCs/>
                <w:rtl/>
              </w:rPr>
              <w:t>4</w:t>
            </w:r>
          </w:p>
        </w:tc>
        <w:tc>
          <w:tcPr>
            <w:tcW w:w="1986" w:type="dxa"/>
          </w:tcPr>
          <w:p w:rsidR="004F489A" w:rsidRPr="007D0026" w:rsidRDefault="004F489A" w:rsidP="004F489A">
            <w:pPr>
              <w:jc w:val="center"/>
              <w:rPr>
                <w:b/>
                <w:bCs/>
              </w:rPr>
            </w:pPr>
            <w:r w:rsidRPr="007D0026">
              <w:rPr>
                <w:rFonts w:hint="cs"/>
                <w:b/>
                <w:bCs/>
                <w:rtl/>
              </w:rPr>
              <w:t>8.0</w:t>
            </w:r>
          </w:p>
        </w:tc>
      </w:tr>
      <w:tr w:rsidR="004F489A" w:rsidRPr="007D0026" w:rsidTr="00F16BD5">
        <w:trPr>
          <w:jc w:val="center"/>
        </w:trPr>
        <w:tc>
          <w:tcPr>
            <w:tcW w:w="1970" w:type="dxa"/>
          </w:tcPr>
          <w:p w:rsidR="004F489A" w:rsidRPr="007D0026" w:rsidRDefault="004F489A" w:rsidP="004F489A">
            <w:pPr>
              <w:rPr>
                <w:b/>
                <w:bCs/>
                <w:rtl/>
              </w:rPr>
            </w:pPr>
            <w:r w:rsidRPr="007D0026">
              <w:rPr>
                <w:rFonts w:hint="cs"/>
                <w:b/>
                <w:bCs/>
                <w:rtl/>
              </w:rPr>
              <w:t>أسباب تتعلق بهما معا</w:t>
            </w:r>
          </w:p>
        </w:tc>
        <w:tc>
          <w:tcPr>
            <w:tcW w:w="1964" w:type="dxa"/>
            <w:gridSpan w:val="2"/>
          </w:tcPr>
          <w:p w:rsidR="004F489A" w:rsidRPr="007D0026" w:rsidRDefault="004F489A" w:rsidP="004F489A">
            <w:pPr>
              <w:jc w:val="center"/>
              <w:rPr>
                <w:b/>
                <w:bCs/>
              </w:rPr>
            </w:pPr>
            <w:r w:rsidRPr="007D0026">
              <w:rPr>
                <w:rFonts w:hint="cs"/>
                <w:b/>
                <w:bCs/>
                <w:rtl/>
              </w:rPr>
              <w:t>34</w:t>
            </w:r>
          </w:p>
        </w:tc>
        <w:tc>
          <w:tcPr>
            <w:tcW w:w="1986" w:type="dxa"/>
          </w:tcPr>
          <w:p w:rsidR="004F489A" w:rsidRPr="007D0026" w:rsidRDefault="004F489A" w:rsidP="004F489A">
            <w:pPr>
              <w:jc w:val="center"/>
              <w:rPr>
                <w:b/>
                <w:bCs/>
              </w:rPr>
            </w:pPr>
            <w:r w:rsidRPr="007D0026">
              <w:rPr>
                <w:rFonts w:hint="cs"/>
                <w:b/>
                <w:bCs/>
                <w:rtl/>
              </w:rPr>
              <w:t>68.0</w:t>
            </w:r>
          </w:p>
        </w:tc>
      </w:tr>
      <w:tr w:rsidR="004F489A" w:rsidRPr="007D0026" w:rsidTr="00F16BD5">
        <w:trPr>
          <w:jc w:val="center"/>
        </w:trPr>
        <w:tc>
          <w:tcPr>
            <w:tcW w:w="1970" w:type="dxa"/>
          </w:tcPr>
          <w:p w:rsidR="004F489A" w:rsidRPr="007D0026" w:rsidRDefault="004F489A" w:rsidP="004F489A">
            <w:pPr>
              <w:rPr>
                <w:b/>
                <w:bCs/>
                <w:rtl/>
              </w:rPr>
            </w:pPr>
            <w:r w:rsidRPr="007D0026">
              <w:rPr>
                <w:rFonts w:hint="cs"/>
                <w:b/>
                <w:bCs/>
                <w:rtl/>
              </w:rPr>
              <w:t>الشركة التي لم تجب</w:t>
            </w:r>
          </w:p>
        </w:tc>
        <w:tc>
          <w:tcPr>
            <w:tcW w:w="1964" w:type="dxa"/>
            <w:gridSpan w:val="2"/>
          </w:tcPr>
          <w:p w:rsidR="004F489A" w:rsidRPr="007D0026" w:rsidRDefault="004F489A" w:rsidP="004F489A">
            <w:pPr>
              <w:jc w:val="center"/>
              <w:rPr>
                <w:b/>
                <w:bCs/>
              </w:rPr>
            </w:pPr>
            <w:r w:rsidRPr="007D0026">
              <w:rPr>
                <w:rFonts w:hint="cs"/>
                <w:b/>
                <w:bCs/>
                <w:rtl/>
              </w:rPr>
              <w:t>1</w:t>
            </w:r>
          </w:p>
        </w:tc>
        <w:tc>
          <w:tcPr>
            <w:tcW w:w="1986" w:type="dxa"/>
          </w:tcPr>
          <w:p w:rsidR="004F489A" w:rsidRPr="007D0026" w:rsidRDefault="004F489A" w:rsidP="004F489A">
            <w:pPr>
              <w:jc w:val="center"/>
              <w:rPr>
                <w:b/>
                <w:bCs/>
                <w:rtl/>
              </w:rPr>
            </w:pPr>
            <w:r w:rsidRPr="007D0026">
              <w:rPr>
                <w:rFonts w:hint="cs"/>
                <w:b/>
                <w:bCs/>
                <w:rtl/>
              </w:rPr>
              <w:t>2.0</w:t>
            </w:r>
          </w:p>
        </w:tc>
      </w:tr>
      <w:tr w:rsidR="004F489A" w:rsidRPr="007D0026" w:rsidTr="00F1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1970" w:type="dxa"/>
          </w:tcPr>
          <w:p w:rsidR="004F489A" w:rsidRPr="007D0026" w:rsidRDefault="004F489A" w:rsidP="004F489A">
            <w:pPr>
              <w:ind w:left="108"/>
              <w:rPr>
                <w:b/>
                <w:bCs/>
                <w:rtl/>
              </w:rPr>
            </w:pPr>
            <w:r w:rsidRPr="007D0026">
              <w:rPr>
                <w:rFonts w:hint="cs"/>
                <w:b/>
                <w:bCs/>
                <w:rtl/>
              </w:rPr>
              <w:t>الإجمالي</w:t>
            </w:r>
          </w:p>
        </w:tc>
        <w:tc>
          <w:tcPr>
            <w:tcW w:w="1964" w:type="dxa"/>
            <w:gridSpan w:val="2"/>
            <w:shd w:val="clear" w:color="auto" w:fill="auto"/>
          </w:tcPr>
          <w:p w:rsidR="004F489A" w:rsidRPr="007D0026" w:rsidRDefault="004F489A" w:rsidP="004F489A">
            <w:pPr>
              <w:ind w:left="108"/>
              <w:jc w:val="center"/>
              <w:rPr>
                <w:b/>
                <w:bCs/>
              </w:rPr>
            </w:pPr>
            <w:r w:rsidRPr="007D0026">
              <w:rPr>
                <w:rFonts w:hint="cs"/>
                <w:b/>
                <w:bCs/>
                <w:rtl/>
              </w:rPr>
              <w:t>50</w:t>
            </w:r>
          </w:p>
        </w:tc>
        <w:tc>
          <w:tcPr>
            <w:tcW w:w="1986" w:type="dxa"/>
            <w:shd w:val="clear" w:color="auto" w:fill="auto"/>
          </w:tcPr>
          <w:p w:rsidR="004F489A" w:rsidRPr="007D0026" w:rsidRDefault="004F489A" w:rsidP="004F489A">
            <w:pPr>
              <w:ind w:left="108"/>
              <w:jc w:val="center"/>
              <w:rPr>
                <w:b/>
                <w:bCs/>
              </w:rPr>
            </w:pPr>
            <w:r w:rsidRPr="007D0026">
              <w:rPr>
                <w:rFonts w:hint="cs"/>
                <w:b/>
                <w:bCs/>
                <w:rtl/>
              </w:rPr>
              <w:t>100.0</w:t>
            </w:r>
          </w:p>
        </w:tc>
      </w:tr>
      <w:tr w:rsidR="004F489A" w:rsidRPr="007D0026" w:rsidTr="00F16BD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970" w:type="dxa"/>
          <w:wAfter w:w="2065" w:type="dxa"/>
          <w:trHeight w:val="100"/>
          <w:jc w:val="center"/>
        </w:trPr>
        <w:tc>
          <w:tcPr>
            <w:tcW w:w="1885" w:type="dxa"/>
          </w:tcPr>
          <w:p w:rsidR="004F489A" w:rsidRPr="007D0026" w:rsidRDefault="004F489A" w:rsidP="004F489A">
            <w:pPr>
              <w:rPr>
                <w:b/>
                <w:bCs/>
                <w:rtl/>
              </w:rPr>
            </w:pPr>
          </w:p>
        </w:tc>
      </w:tr>
    </w:tbl>
    <w:p w:rsidR="004F489A" w:rsidRPr="00767A48" w:rsidRDefault="004F489A" w:rsidP="004F489A"/>
    <w:p w:rsidR="004F489A" w:rsidRDefault="004F489A" w:rsidP="006735D5">
      <w:pPr>
        <w:jc w:val="center"/>
        <w:rPr>
          <w:rtl/>
        </w:rPr>
      </w:pPr>
      <w:r>
        <w:rPr>
          <w:noProof/>
        </w:rPr>
        <w:lastRenderedPageBreak/>
        <w:drawing>
          <wp:inline distT="0" distB="0" distL="0" distR="0">
            <wp:extent cx="6263832" cy="2243469"/>
            <wp:effectExtent l="19050" t="0" r="22668" b="4431"/>
            <wp:docPr id="1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489A" w:rsidRPr="004F489A" w:rsidRDefault="004F489A" w:rsidP="004F489A">
      <w:pPr>
        <w:jc w:val="both"/>
        <w:rPr>
          <w:rtl/>
        </w:rPr>
      </w:pPr>
      <w:r w:rsidRPr="00373516">
        <w:rPr>
          <w:rFonts w:hint="cs"/>
          <w:sz w:val="32"/>
          <w:szCs w:val="32"/>
          <w:rtl/>
        </w:rPr>
        <w:t>ي</w:t>
      </w:r>
      <w:r w:rsidR="0024618C">
        <w:rPr>
          <w:rFonts w:hint="cs"/>
          <w:sz w:val="32"/>
          <w:szCs w:val="32"/>
          <w:rtl/>
        </w:rPr>
        <w:t xml:space="preserve">تضح لنا من الجدول السابق إجابة </w:t>
      </w:r>
      <w:r w:rsidRPr="00373516">
        <w:rPr>
          <w:rFonts w:hint="cs"/>
          <w:sz w:val="32"/>
          <w:szCs w:val="32"/>
          <w:rtl/>
        </w:rPr>
        <w:t xml:space="preserve">العديد من الشركات في القطاع الخاص والتي تم طرح السؤال عليهم والمتضمن أسباب توجه الإدارة لتوظيف الأجانب على حساب السعوديين حيث أوضحت </w:t>
      </w:r>
      <w:r w:rsidR="002D19B6">
        <w:rPr>
          <w:rFonts w:hint="cs"/>
          <w:sz w:val="32"/>
          <w:szCs w:val="32"/>
          <w:rtl/>
        </w:rPr>
        <w:t xml:space="preserve">    </w:t>
      </w:r>
      <w:r w:rsidR="002D19B6">
        <w:rPr>
          <w:sz w:val="32"/>
          <w:szCs w:val="32"/>
        </w:rPr>
        <w:t xml:space="preserve"> </w:t>
      </w:r>
      <w:r w:rsidRPr="00373516">
        <w:rPr>
          <w:rFonts w:hint="cs"/>
          <w:sz w:val="32"/>
          <w:szCs w:val="32"/>
          <w:rtl/>
        </w:rPr>
        <w:t xml:space="preserve">لنا العينة أن </w:t>
      </w:r>
      <w:r w:rsidRPr="00373516">
        <w:rPr>
          <w:rFonts w:ascii="Arial" w:hAnsi="Arial" w:cs="Arial" w:hint="cs"/>
          <w:b/>
          <w:bCs/>
          <w:color w:val="000000"/>
          <w:sz w:val="32"/>
          <w:szCs w:val="32"/>
          <w:rtl/>
        </w:rPr>
        <w:t>:-</w:t>
      </w:r>
    </w:p>
    <w:p w:rsidR="004F489A" w:rsidRPr="00373516" w:rsidRDefault="004F489A" w:rsidP="007D0026">
      <w:pPr>
        <w:pStyle w:val="a4"/>
        <w:numPr>
          <w:ilvl w:val="0"/>
          <w:numId w:val="15"/>
        </w:numPr>
        <w:autoSpaceDE w:val="0"/>
        <w:autoSpaceDN w:val="0"/>
        <w:bidi/>
        <w:adjustRightInd w:val="0"/>
        <w:spacing w:after="200" w:line="360" w:lineRule="auto"/>
        <w:jc w:val="both"/>
        <w:rPr>
          <w:rFonts w:ascii="Arial" w:hAnsi="Arial" w:cs="Arial"/>
          <w:color w:val="000000"/>
          <w:sz w:val="32"/>
          <w:szCs w:val="32"/>
        </w:rPr>
      </w:pPr>
      <w:r w:rsidRPr="00373516">
        <w:rPr>
          <w:rFonts w:ascii="Arial" w:hAnsi="Arial" w:cs="Arial" w:hint="cs"/>
          <w:color w:val="000000"/>
          <w:sz w:val="32"/>
          <w:szCs w:val="32"/>
          <w:rtl/>
        </w:rPr>
        <w:t xml:space="preserve">أغلب الشركات توجهت للسبب الذي يجمع المهارات مع التكاليف وهو ملاحظ حيث كانت نسبتهم </w:t>
      </w:r>
      <w:r>
        <w:rPr>
          <w:rFonts w:ascii="Arial" w:hAnsi="Arial" w:cs="Arial" w:hint="cs"/>
          <w:color w:val="000000"/>
          <w:sz w:val="32"/>
          <w:szCs w:val="32"/>
          <w:rtl/>
        </w:rPr>
        <w:t>68%</w:t>
      </w:r>
      <w:r w:rsidRPr="00373516">
        <w:rPr>
          <w:rFonts w:ascii="Arial" w:hAnsi="Arial" w:cs="Arial" w:hint="cs"/>
          <w:color w:val="000000"/>
          <w:sz w:val="32"/>
          <w:szCs w:val="32"/>
          <w:rtl/>
        </w:rPr>
        <w:t>.</w:t>
      </w:r>
    </w:p>
    <w:p w:rsidR="004F489A" w:rsidRPr="00373516" w:rsidRDefault="004F489A" w:rsidP="004F489A">
      <w:pPr>
        <w:pStyle w:val="a4"/>
        <w:numPr>
          <w:ilvl w:val="0"/>
          <w:numId w:val="15"/>
        </w:numPr>
        <w:autoSpaceDE w:val="0"/>
        <w:autoSpaceDN w:val="0"/>
        <w:bidi/>
        <w:adjustRightInd w:val="0"/>
        <w:spacing w:after="200" w:line="360" w:lineRule="auto"/>
        <w:rPr>
          <w:rFonts w:ascii="Arial" w:hAnsi="Arial" w:cs="Arial"/>
          <w:color w:val="000000"/>
          <w:sz w:val="32"/>
          <w:szCs w:val="32"/>
        </w:rPr>
      </w:pPr>
      <w:r w:rsidRPr="00373516">
        <w:rPr>
          <w:rFonts w:ascii="Arial" w:hAnsi="Arial" w:cs="Arial" w:hint="cs"/>
          <w:color w:val="000000"/>
          <w:sz w:val="32"/>
          <w:szCs w:val="32"/>
          <w:rtl/>
        </w:rPr>
        <w:t xml:space="preserve">أما البعض فقد توجهوا إلى أن السبب كان متعلقاً بالمهارات حيث كانت نسبتهم </w:t>
      </w:r>
      <w:r>
        <w:rPr>
          <w:rFonts w:ascii="Arial" w:hAnsi="Arial" w:cs="Arial" w:hint="cs"/>
          <w:color w:val="000000"/>
          <w:sz w:val="32"/>
          <w:szCs w:val="32"/>
          <w:rtl/>
        </w:rPr>
        <w:t>22%</w:t>
      </w:r>
      <w:r w:rsidRPr="00373516">
        <w:rPr>
          <w:rFonts w:ascii="Arial" w:hAnsi="Arial" w:cs="Arial" w:hint="cs"/>
          <w:color w:val="000000"/>
          <w:sz w:val="32"/>
          <w:szCs w:val="32"/>
          <w:rtl/>
        </w:rPr>
        <w:t>.</w:t>
      </w:r>
    </w:p>
    <w:p w:rsidR="007D0026" w:rsidRDefault="004F489A" w:rsidP="007D0026">
      <w:pPr>
        <w:pStyle w:val="a4"/>
        <w:numPr>
          <w:ilvl w:val="0"/>
          <w:numId w:val="15"/>
        </w:numPr>
        <w:autoSpaceDE w:val="0"/>
        <w:autoSpaceDN w:val="0"/>
        <w:bidi/>
        <w:adjustRightInd w:val="0"/>
        <w:spacing w:after="200" w:line="360" w:lineRule="auto"/>
        <w:jc w:val="both"/>
        <w:rPr>
          <w:rFonts w:ascii="Arial" w:hAnsi="Arial" w:cs="Arial"/>
          <w:color w:val="000000"/>
          <w:sz w:val="32"/>
          <w:szCs w:val="32"/>
        </w:rPr>
      </w:pPr>
      <w:r w:rsidRPr="00373516">
        <w:rPr>
          <w:rFonts w:ascii="Arial" w:hAnsi="Arial" w:cs="Arial" w:hint="cs"/>
          <w:color w:val="000000"/>
          <w:sz w:val="32"/>
          <w:szCs w:val="32"/>
          <w:rtl/>
        </w:rPr>
        <w:t xml:space="preserve"> وأما القلة فقد كانت نظرتهم </w:t>
      </w:r>
      <w:proofErr w:type="spellStart"/>
      <w:r w:rsidRPr="00373516">
        <w:rPr>
          <w:rFonts w:ascii="Arial" w:hAnsi="Arial" w:cs="Arial" w:hint="cs"/>
          <w:color w:val="000000"/>
          <w:sz w:val="32"/>
          <w:szCs w:val="32"/>
          <w:rtl/>
        </w:rPr>
        <w:t>مختلفه</w:t>
      </w:r>
      <w:proofErr w:type="spellEnd"/>
      <w:r w:rsidRPr="00373516">
        <w:rPr>
          <w:rFonts w:ascii="Arial" w:hAnsi="Arial" w:cs="Arial" w:hint="cs"/>
          <w:color w:val="000000"/>
          <w:sz w:val="32"/>
          <w:szCs w:val="32"/>
          <w:rtl/>
        </w:rPr>
        <w:t xml:space="preserve"> حيث توجهوا للسبب الذي يتضمن التكاليف والتي </w:t>
      </w:r>
      <w:r>
        <w:rPr>
          <w:rFonts w:ascii="Arial" w:hAnsi="Arial" w:cs="Arial" w:hint="cs"/>
          <w:color w:val="000000"/>
          <w:sz w:val="32"/>
          <w:szCs w:val="32"/>
          <w:rtl/>
        </w:rPr>
        <w:t xml:space="preserve">قد </w:t>
      </w:r>
      <w:r w:rsidRPr="00373516">
        <w:rPr>
          <w:rFonts w:ascii="Arial" w:hAnsi="Arial" w:cs="Arial" w:hint="cs"/>
          <w:color w:val="000000"/>
          <w:sz w:val="32"/>
          <w:szCs w:val="32"/>
          <w:rtl/>
        </w:rPr>
        <w:t xml:space="preserve">تكون </w:t>
      </w:r>
      <w:proofErr w:type="spellStart"/>
      <w:r w:rsidRPr="00373516">
        <w:rPr>
          <w:rFonts w:ascii="Arial" w:hAnsi="Arial" w:cs="Arial" w:hint="cs"/>
          <w:color w:val="000000"/>
          <w:sz w:val="32"/>
          <w:szCs w:val="32"/>
          <w:rtl/>
        </w:rPr>
        <w:t>رخيصه</w:t>
      </w:r>
      <w:proofErr w:type="spellEnd"/>
      <w:r w:rsidRPr="00373516">
        <w:rPr>
          <w:rFonts w:ascii="Arial" w:hAnsi="Arial" w:cs="Arial" w:hint="cs"/>
          <w:color w:val="000000"/>
          <w:sz w:val="32"/>
          <w:szCs w:val="32"/>
          <w:rtl/>
        </w:rPr>
        <w:t xml:space="preserve"> جدا</w:t>
      </w:r>
      <w:r>
        <w:rPr>
          <w:rFonts w:ascii="Arial" w:hAnsi="Arial" w:cs="Arial" w:hint="cs"/>
          <w:color w:val="000000"/>
          <w:sz w:val="32"/>
          <w:szCs w:val="32"/>
          <w:rtl/>
        </w:rPr>
        <w:t>ً</w:t>
      </w:r>
      <w:r w:rsidRPr="00373516">
        <w:rPr>
          <w:rFonts w:ascii="Arial" w:hAnsi="Arial" w:cs="Arial" w:hint="cs"/>
          <w:color w:val="000000"/>
          <w:sz w:val="32"/>
          <w:szCs w:val="32"/>
          <w:rtl/>
        </w:rPr>
        <w:t xml:space="preserve"> في نظرهم وقد مثلوا ما يقارب</w:t>
      </w:r>
      <w:r>
        <w:rPr>
          <w:rFonts w:ascii="Arial" w:hAnsi="Arial" w:cs="Arial" w:hint="cs"/>
          <w:color w:val="000000"/>
          <w:sz w:val="32"/>
          <w:szCs w:val="32"/>
          <w:rtl/>
        </w:rPr>
        <w:t xml:space="preserve"> 8%</w:t>
      </w:r>
      <w:r w:rsidRPr="00373516">
        <w:rPr>
          <w:rFonts w:ascii="Arial" w:hAnsi="Arial" w:cs="Arial"/>
          <w:color w:val="000000"/>
          <w:sz w:val="32"/>
          <w:szCs w:val="32"/>
        </w:rPr>
        <w:t xml:space="preserve"> </w:t>
      </w:r>
      <w:r w:rsidR="007D0026">
        <w:rPr>
          <w:rFonts w:ascii="Arial" w:hAnsi="Arial" w:cs="Arial" w:hint="cs"/>
          <w:color w:val="000000"/>
          <w:sz w:val="32"/>
          <w:szCs w:val="32"/>
          <w:rtl/>
        </w:rPr>
        <w:t xml:space="preserve"> من إجمالي العينة .</w:t>
      </w:r>
    </w:p>
    <w:p w:rsidR="007D0026" w:rsidRDefault="00D76454" w:rsidP="001C5A21">
      <w:pPr>
        <w:autoSpaceDE w:val="0"/>
        <w:autoSpaceDN w:val="0"/>
        <w:adjustRightInd w:val="0"/>
        <w:spacing w:line="360" w:lineRule="auto"/>
        <w:jc w:val="both"/>
        <w:rPr>
          <w:rFonts w:ascii="Arial" w:hAnsi="Arial" w:cs="Arial"/>
          <w:color w:val="000000"/>
          <w:sz w:val="32"/>
          <w:szCs w:val="32"/>
          <w:rtl/>
        </w:rPr>
      </w:pPr>
      <w:r>
        <w:rPr>
          <w:rFonts w:ascii="Arial" w:hAnsi="Arial" w:cs="Arial" w:hint="cs"/>
          <w:color w:val="000000"/>
          <w:sz w:val="32"/>
          <w:szCs w:val="32"/>
          <w:rtl/>
        </w:rPr>
        <w:t xml:space="preserve">        </w:t>
      </w:r>
      <w:r w:rsidR="007D0026">
        <w:rPr>
          <w:rFonts w:ascii="Arial" w:hAnsi="Arial" w:cs="Arial" w:hint="cs"/>
          <w:color w:val="000000"/>
          <w:sz w:val="32"/>
          <w:szCs w:val="32"/>
          <w:rtl/>
        </w:rPr>
        <w:t>مع ملاحظة أن شركة من العينة لم تجب حيث شكلت ما نسبته 2% من إجمالي العينة .</w:t>
      </w:r>
    </w:p>
    <w:p w:rsidR="001C5A21" w:rsidRPr="007D0026" w:rsidRDefault="001C5A21" w:rsidP="001C5A21">
      <w:pPr>
        <w:autoSpaceDE w:val="0"/>
        <w:autoSpaceDN w:val="0"/>
        <w:adjustRightInd w:val="0"/>
        <w:spacing w:line="360" w:lineRule="auto"/>
        <w:jc w:val="both"/>
        <w:rPr>
          <w:rFonts w:ascii="Arial" w:hAnsi="Arial" w:cs="Arial"/>
          <w:color w:val="000000"/>
          <w:sz w:val="32"/>
          <w:szCs w:val="32"/>
          <w:rtl/>
        </w:rPr>
      </w:pPr>
    </w:p>
    <w:p w:rsidR="004F489A" w:rsidRDefault="004F489A" w:rsidP="004F489A">
      <w:pPr>
        <w:rPr>
          <w:sz w:val="32"/>
          <w:szCs w:val="32"/>
          <w:rtl/>
        </w:rPr>
      </w:pPr>
      <w:r w:rsidRPr="001C5A21">
        <w:rPr>
          <w:rFonts w:hint="cs"/>
          <w:b/>
          <w:bCs/>
          <w:sz w:val="32"/>
          <w:szCs w:val="32"/>
          <w:rtl/>
        </w:rPr>
        <w:t>السؤال الثاني :</w:t>
      </w:r>
      <w:r w:rsidRPr="00476E69">
        <w:rPr>
          <w:rFonts w:hint="cs"/>
          <w:sz w:val="32"/>
          <w:szCs w:val="32"/>
          <w:rtl/>
        </w:rPr>
        <w:t xml:space="preserve"> ما هو معيار اختيار الموظف السعودي الجديد</w:t>
      </w:r>
      <w:r w:rsidR="007D0026">
        <w:rPr>
          <w:rFonts w:hint="cs"/>
          <w:sz w:val="32"/>
          <w:szCs w:val="32"/>
          <w:rtl/>
        </w:rPr>
        <w:t>؟</w:t>
      </w:r>
    </w:p>
    <w:p w:rsidR="00823C65" w:rsidRPr="00823C65" w:rsidRDefault="00823C65" w:rsidP="00D76454">
      <w:pPr>
        <w:rPr>
          <w:b/>
          <w:bCs/>
        </w:rPr>
      </w:pPr>
      <w:r>
        <w:rPr>
          <w:rFonts w:hint="cs"/>
          <w:b/>
          <w:bCs/>
          <w:rtl/>
        </w:rPr>
        <w:t xml:space="preserve">                                          جدول (</w:t>
      </w:r>
      <w:r w:rsidR="00D76454">
        <w:rPr>
          <w:rFonts w:hint="cs"/>
          <w:b/>
          <w:bCs/>
          <w:rtl/>
        </w:rPr>
        <w:t>4</w:t>
      </w:r>
      <w:r>
        <w:rPr>
          <w:rFonts w:hint="cs"/>
          <w:b/>
          <w:bCs/>
          <w:rtl/>
        </w:rPr>
        <w:t>-2)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1C5A21" w:rsidTr="00823C65">
        <w:trPr>
          <w:trHeight w:val="120"/>
          <w:jc w:val="center"/>
        </w:trPr>
        <w:tc>
          <w:tcPr>
            <w:tcW w:w="3898" w:type="dxa"/>
          </w:tcPr>
          <w:p w:rsidR="004F489A" w:rsidRPr="001C5A21" w:rsidRDefault="004F489A" w:rsidP="004F489A">
            <w:pPr>
              <w:rPr>
                <w:b/>
                <w:bCs/>
              </w:rPr>
            </w:pPr>
            <w:r w:rsidRPr="001C5A21">
              <w:rPr>
                <w:rFonts w:hint="cs"/>
                <w:b/>
                <w:bCs/>
                <w:rtl/>
              </w:rPr>
              <w:t>عدد الشركات التي أجابت على السؤال : 50</w:t>
            </w:r>
          </w:p>
        </w:tc>
      </w:tr>
      <w:tr w:rsidR="004F489A" w:rsidRPr="001C5A21" w:rsidTr="00823C65">
        <w:trPr>
          <w:trHeight w:val="144"/>
          <w:jc w:val="center"/>
        </w:trPr>
        <w:tc>
          <w:tcPr>
            <w:tcW w:w="3898" w:type="dxa"/>
          </w:tcPr>
          <w:p w:rsidR="004F489A" w:rsidRPr="001C5A21" w:rsidRDefault="004F489A" w:rsidP="004F489A">
            <w:pPr>
              <w:rPr>
                <w:b/>
                <w:bCs/>
              </w:rPr>
            </w:pPr>
            <w:r w:rsidRPr="001C5A21">
              <w:rPr>
                <w:rFonts w:hint="cs"/>
                <w:b/>
                <w:bCs/>
                <w:rtl/>
              </w:rPr>
              <w:t>عدد الشركات التي لم تجب على السؤال : 0</w:t>
            </w:r>
          </w:p>
        </w:tc>
      </w:tr>
    </w:tbl>
    <w:p w:rsidR="00823C65" w:rsidRDefault="00823C65" w:rsidP="004F489A">
      <w:pPr>
        <w:rPr>
          <w:rtl/>
        </w:rPr>
      </w:pPr>
      <w:r>
        <w:rPr>
          <w:rFonts w:hint="cs"/>
          <w:rtl/>
        </w:rPr>
        <w:t xml:space="preserve">                                </w:t>
      </w:r>
    </w:p>
    <w:p w:rsidR="004F489A" w:rsidRDefault="00823C65" w:rsidP="00D76454">
      <w:pPr>
        <w:rPr>
          <w:rtl/>
        </w:rPr>
      </w:pPr>
      <w:r>
        <w:rPr>
          <w:rFonts w:hint="cs"/>
          <w:rtl/>
        </w:rPr>
        <w:t xml:space="preserve">                          </w:t>
      </w:r>
      <w:r>
        <w:rPr>
          <w:rFonts w:hint="cs"/>
          <w:b/>
          <w:bCs/>
          <w:rtl/>
        </w:rPr>
        <w:t>جدول (</w:t>
      </w:r>
      <w:r w:rsidR="00D76454">
        <w:rPr>
          <w:rFonts w:hint="cs"/>
          <w:b/>
          <w:bCs/>
          <w:rtl/>
        </w:rPr>
        <w:t>4</w:t>
      </w:r>
      <w:r>
        <w:rPr>
          <w:rFonts w:hint="cs"/>
          <w:b/>
          <w:bCs/>
          <w:rtl/>
        </w:rPr>
        <w:t xml:space="preserve">-2) : خيارات ونسب الإجابة على السؤال المتعلق بمعيار اختيار الموظف السعودي </w:t>
      </w:r>
      <w:r>
        <w:rPr>
          <w:rFonts w:hint="cs"/>
          <w:sz w:val="28"/>
          <w:szCs w:val="28"/>
          <w:rtl/>
        </w:rPr>
        <w:t xml:space="preserve">    </w:t>
      </w:r>
    </w:p>
    <w:tbl>
      <w:tblPr>
        <w:tblStyle w:val="a7"/>
        <w:bidiVisual/>
        <w:tblW w:w="5922" w:type="dxa"/>
        <w:jc w:val="center"/>
        <w:tblLook w:val="04A0" w:firstRow="1" w:lastRow="0" w:firstColumn="1" w:lastColumn="0" w:noHBand="0" w:noVBand="1"/>
      </w:tblPr>
      <w:tblGrid>
        <w:gridCol w:w="1970"/>
        <w:gridCol w:w="1981"/>
        <w:gridCol w:w="1971"/>
      </w:tblGrid>
      <w:tr w:rsidR="004F489A" w:rsidRPr="001C5A21" w:rsidTr="004F489A">
        <w:trPr>
          <w:jc w:val="center"/>
        </w:trPr>
        <w:tc>
          <w:tcPr>
            <w:tcW w:w="1970" w:type="dxa"/>
          </w:tcPr>
          <w:p w:rsidR="004F489A" w:rsidRPr="001C5A21" w:rsidRDefault="004F489A" w:rsidP="004F489A">
            <w:pPr>
              <w:jc w:val="center"/>
              <w:rPr>
                <w:b/>
                <w:bCs/>
                <w:rtl/>
              </w:rPr>
            </w:pPr>
            <w:r w:rsidRPr="001C5A21">
              <w:rPr>
                <w:rFonts w:hint="cs"/>
                <w:b/>
                <w:bCs/>
                <w:rtl/>
              </w:rPr>
              <w:t>الخيارات</w:t>
            </w:r>
          </w:p>
        </w:tc>
        <w:tc>
          <w:tcPr>
            <w:tcW w:w="1981" w:type="dxa"/>
          </w:tcPr>
          <w:p w:rsidR="004F489A" w:rsidRPr="001C5A21" w:rsidRDefault="004F489A" w:rsidP="004F489A">
            <w:pPr>
              <w:jc w:val="center"/>
              <w:rPr>
                <w:b/>
                <w:bCs/>
                <w:rtl/>
              </w:rPr>
            </w:pPr>
            <w:r w:rsidRPr="001C5A21">
              <w:rPr>
                <w:rFonts w:hint="cs"/>
                <w:b/>
                <w:bCs/>
                <w:rtl/>
              </w:rPr>
              <w:t>التكرار</w:t>
            </w:r>
          </w:p>
        </w:tc>
        <w:tc>
          <w:tcPr>
            <w:tcW w:w="1971" w:type="dxa"/>
          </w:tcPr>
          <w:p w:rsidR="004F489A" w:rsidRPr="001C5A21" w:rsidRDefault="004F489A" w:rsidP="004F489A">
            <w:pPr>
              <w:jc w:val="center"/>
              <w:rPr>
                <w:b/>
                <w:bCs/>
                <w:rtl/>
              </w:rPr>
            </w:pPr>
            <w:r w:rsidRPr="001C5A21">
              <w:rPr>
                <w:rFonts w:hint="cs"/>
                <w:b/>
                <w:bCs/>
                <w:rtl/>
              </w:rPr>
              <w:t>النسبة</w:t>
            </w:r>
          </w:p>
        </w:tc>
      </w:tr>
      <w:tr w:rsidR="004F489A" w:rsidRPr="001C5A21" w:rsidTr="004F489A">
        <w:trPr>
          <w:jc w:val="center"/>
        </w:trPr>
        <w:tc>
          <w:tcPr>
            <w:tcW w:w="1970" w:type="dxa"/>
          </w:tcPr>
          <w:p w:rsidR="004F489A" w:rsidRPr="001C5A21" w:rsidRDefault="004F489A" w:rsidP="004F489A">
            <w:pPr>
              <w:rPr>
                <w:b/>
                <w:bCs/>
                <w:rtl/>
              </w:rPr>
            </w:pPr>
            <w:r w:rsidRPr="001C5A21">
              <w:rPr>
                <w:rFonts w:hint="cs"/>
                <w:b/>
                <w:bCs/>
                <w:rtl/>
              </w:rPr>
              <w:t>المؤهل العلمي</w:t>
            </w:r>
          </w:p>
        </w:tc>
        <w:tc>
          <w:tcPr>
            <w:tcW w:w="1981" w:type="dxa"/>
          </w:tcPr>
          <w:p w:rsidR="004F489A" w:rsidRPr="001C5A21" w:rsidRDefault="004F489A" w:rsidP="004F489A">
            <w:pPr>
              <w:jc w:val="center"/>
              <w:rPr>
                <w:b/>
                <w:bCs/>
              </w:rPr>
            </w:pPr>
            <w:r w:rsidRPr="001C5A21">
              <w:rPr>
                <w:rFonts w:hint="cs"/>
                <w:b/>
                <w:bCs/>
                <w:rtl/>
              </w:rPr>
              <w:t>12</w:t>
            </w:r>
          </w:p>
        </w:tc>
        <w:tc>
          <w:tcPr>
            <w:tcW w:w="1971" w:type="dxa"/>
          </w:tcPr>
          <w:p w:rsidR="004F489A" w:rsidRPr="001C5A21" w:rsidRDefault="004F489A" w:rsidP="004F489A">
            <w:pPr>
              <w:jc w:val="center"/>
              <w:rPr>
                <w:b/>
                <w:bCs/>
              </w:rPr>
            </w:pPr>
            <w:r w:rsidRPr="001C5A21">
              <w:rPr>
                <w:rFonts w:hint="cs"/>
                <w:b/>
                <w:bCs/>
                <w:rtl/>
              </w:rPr>
              <w:t>24.0</w:t>
            </w:r>
          </w:p>
        </w:tc>
      </w:tr>
      <w:tr w:rsidR="004F489A" w:rsidRPr="001C5A21" w:rsidTr="004F489A">
        <w:trPr>
          <w:jc w:val="center"/>
        </w:trPr>
        <w:tc>
          <w:tcPr>
            <w:tcW w:w="1970" w:type="dxa"/>
          </w:tcPr>
          <w:p w:rsidR="004F489A" w:rsidRPr="001C5A21" w:rsidRDefault="004F489A" w:rsidP="004F489A">
            <w:pPr>
              <w:rPr>
                <w:b/>
                <w:bCs/>
                <w:rtl/>
              </w:rPr>
            </w:pPr>
            <w:r w:rsidRPr="001C5A21">
              <w:rPr>
                <w:rFonts w:hint="cs"/>
                <w:b/>
                <w:bCs/>
                <w:rtl/>
              </w:rPr>
              <w:t xml:space="preserve">الخبرات العملية </w:t>
            </w:r>
          </w:p>
        </w:tc>
        <w:tc>
          <w:tcPr>
            <w:tcW w:w="1981" w:type="dxa"/>
          </w:tcPr>
          <w:p w:rsidR="004F489A" w:rsidRPr="001C5A21" w:rsidRDefault="004F489A" w:rsidP="004F489A">
            <w:pPr>
              <w:jc w:val="center"/>
              <w:rPr>
                <w:b/>
                <w:bCs/>
              </w:rPr>
            </w:pPr>
            <w:r w:rsidRPr="001C5A21">
              <w:rPr>
                <w:rFonts w:hint="cs"/>
                <w:b/>
                <w:bCs/>
                <w:rtl/>
              </w:rPr>
              <w:t>8</w:t>
            </w:r>
          </w:p>
        </w:tc>
        <w:tc>
          <w:tcPr>
            <w:tcW w:w="1971" w:type="dxa"/>
          </w:tcPr>
          <w:p w:rsidR="004F489A" w:rsidRPr="001C5A21" w:rsidRDefault="004F489A" w:rsidP="004F489A">
            <w:pPr>
              <w:jc w:val="center"/>
              <w:rPr>
                <w:b/>
                <w:bCs/>
              </w:rPr>
            </w:pPr>
            <w:r w:rsidRPr="001C5A21">
              <w:rPr>
                <w:rFonts w:hint="cs"/>
                <w:b/>
                <w:bCs/>
                <w:rtl/>
              </w:rPr>
              <w:t>16.0</w:t>
            </w:r>
          </w:p>
        </w:tc>
      </w:tr>
      <w:tr w:rsidR="004F489A" w:rsidRPr="001C5A21" w:rsidTr="004F489A">
        <w:trPr>
          <w:jc w:val="center"/>
        </w:trPr>
        <w:tc>
          <w:tcPr>
            <w:tcW w:w="1970" w:type="dxa"/>
          </w:tcPr>
          <w:p w:rsidR="004F489A" w:rsidRPr="001C5A21" w:rsidRDefault="004F489A" w:rsidP="004F489A">
            <w:pPr>
              <w:rPr>
                <w:b/>
                <w:bCs/>
                <w:rtl/>
              </w:rPr>
            </w:pPr>
            <w:proofErr w:type="spellStart"/>
            <w:r w:rsidRPr="001C5A21">
              <w:rPr>
                <w:rFonts w:hint="cs"/>
                <w:b/>
                <w:bCs/>
                <w:rtl/>
              </w:rPr>
              <w:t>الإثنين</w:t>
            </w:r>
            <w:proofErr w:type="spellEnd"/>
            <w:r w:rsidRPr="001C5A21">
              <w:rPr>
                <w:rFonts w:hint="cs"/>
                <w:b/>
                <w:bCs/>
                <w:rtl/>
              </w:rPr>
              <w:t xml:space="preserve"> معا</w:t>
            </w:r>
          </w:p>
        </w:tc>
        <w:tc>
          <w:tcPr>
            <w:tcW w:w="1981" w:type="dxa"/>
          </w:tcPr>
          <w:p w:rsidR="004F489A" w:rsidRPr="001C5A21" w:rsidRDefault="004F489A" w:rsidP="004F489A">
            <w:pPr>
              <w:jc w:val="center"/>
              <w:rPr>
                <w:b/>
                <w:bCs/>
              </w:rPr>
            </w:pPr>
            <w:r w:rsidRPr="001C5A21">
              <w:rPr>
                <w:rFonts w:hint="cs"/>
                <w:b/>
                <w:bCs/>
                <w:rtl/>
              </w:rPr>
              <w:t>30</w:t>
            </w:r>
          </w:p>
        </w:tc>
        <w:tc>
          <w:tcPr>
            <w:tcW w:w="1971" w:type="dxa"/>
          </w:tcPr>
          <w:p w:rsidR="004F489A" w:rsidRPr="001C5A21" w:rsidRDefault="004F489A" w:rsidP="004F489A">
            <w:pPr>
              <w:jc w:val="center"/>
              <w:rPr>
                <w:b/>
                <w:bCs/>
              </w:rPr>
            </w:pPr>
            <w:r w:rsidRPr="001C5A21">
              <w:rPr>
                <w:rFonts w:hint="cs"/>
                <w:b/>
                <w:bCs/>
                <w:rtl/>
              </w:rPr>
              <w:t>60.0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4"/>
          <w:jc w:val="center"/>
        </w:trPr>
        <w:tc>
          <w:tcPr>
            <w:tcW w:w="1970" w:type="dxa"/>
          </w:tcPr>
          <w:p w:rsidR="004F489A" w:rsidRPr="001C5A21" w:rsidRDefault="004F489A" w:rsidP="004F489A">
            <w:pPr>
              <w:rPr>
                <w:b/>
                <w:bCs/>
                <w:rtl/>
              </w:rPr>
            </w:pPr>
            <w:r w:rsidRPr="001C5A21">
              <w:rPr>
                <w:rFonts w:hint="cs"/>
                <w:b/>
                <w:bCs/>
                <w:rtl/>
              </w:rPr>
              <w:t>الإجمالي</w:t>
            </w:r>
          </w:p>
        </w:tc>
        <w:tc>
          <w:tcPr>
            <w:tcW w:w="1981" w:type="dxa"/>
            <w:shd w:val="clear" w:color="auto" w:fill="auto"/>
          </w:tcPr>
          <w:p w:rsidR="004F489A" w:rsidRPr="001C5A21" w:rsidRDefault="004F489A" w:rsidP="004F489A">
            <w:pPr>
              <w:jc w:val="center"/>
              <w:rPr>
                <w:b/>
                <w:bCs/>
              </w:rPr>
            </w:pPr>
            <w:r w:rsidRPr="001C5A21">
              <w:rPr>
                <w:rFonts w:hint="cs"/>
                <w:b/>
                <w:bCs/>
                <w:rtl/>
              </w:rPr>
              <w:t>50</w:t>
            </w:r>
          </w:p>
        </w:tc>
        <w:tc>
          <w:tcPr>
            <w:tcW w:w="1971" w:type="dxa"/>
            <w:shd w:val="clear" w:color="auto" w:fill="auto"/>
          </w:tcPr>
          <w:p w:rsidR="004F489A" w:rsidRPr="001C5A21" w:rsidRDefault="004F489A" w:rsidP="004F489A">
            <w:pPr>
              <w:jc w:val="center"/>
              <w:rPr>
                <w:b/>
                <w:bCs/>
              </w:rPr>
            </w:pPr>
            <w:r w:rsidRPr="001C5A21">
              <w:rPr>
                <w:rFonts w:hint="cs"/>
                <w:b/>
                <w:bCs/>
                <w:rtl/>
              </w:rPr>
              <w:t>100.0</w:t>
            </w:r>
          </w:p>
        </w:tc>
      </w:tr>
    </w:tbl>
    <w:p w:rsidR="004F489A" w:rsidRDefault="004F489A" w:rsidP="004F489A">
      <w:pPr>
        <w:rPr>
          <w:rtl/>
        </w:rPr>
      </w:pPr>
    </w:p>
    <w:p w:rsidR="004F489A" w:rsidRDefault="004F489A" w:rsidP="006735D5">
      <w:pPr>
        <w:jc w:val="center"/>
        <w:rPr>
          <w:rtl/>
        </w:rPr>
      </w:pPr>
      <w:r>
        <w:rPr>
          <w:rFonts w:hint="cs"/>
          <w:noProof/>
        </w:rPr>
        <w:lastRenderedPageBreak/>
        <w:drawing>
          <wp:inline distT="0" distB="0" distL="0" distR="0">
            <wp:extent cx="6391585" cy="2211572"/>
            <wp:effectExtent l="19050" t="0" r="28265" b="0"/>
            <wp:docPr id="1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489A" w:rsidRPr="00373516" w:rsidRDefault="004F489A" w:rsidP="004F489A">
      <w:pPr>
        <w:autoSpaceDE w:val="0"/>
        <w:autoSpaceDN w:val="0"/>
        <w:adjustRightInd w:val="0"/>
        <w:spacing w:line="360" w:lineRule="auto"/>
        <w:jc w:val="lowKashida"/>
        <w:rPr>
          <w:rFonts w:ascii="Arial" w:hAnsi="Arial" w:cs="Arial"/>
          <w:b/>
          <w:bCs/>
          <w:color w:val="000000"/>
          <w:sz w:val="32"/>
          <w:szCs w:val="32"/>
          <w:rtl/>
        </w:rPr>
      </w:pPr>
      <w:r w:rsidRPr="00373516">
        <w:rPr>
          <w:rFonts w:hint="cs"/>
          <w:sz w:val="32"/>
          <w:szCs w:val="32"/>
          <w:rtl/>
        </w:rPr>
        <w:t xml:space="preserve">يتضح لنا من الجدول السابق إجابة  العديد من الشركات في القطاع الخاص والتي تم طرح السؤال عليهم والمتضمن </w:t>
      </w:r>
      <w:r>
        <w:rPr>
          <w:rFonts w:hint="cs"/>
          <w:sz w:val="32"/>
          <w:szCs w:val="32"/>
          <w:rtl/>
        </w:rPr>
        <w:t xml:space="preserve">المعيار الذي يتم من خلاله اختيار الموظف السعودي الجديد </w:t>
      </w:r>
      <w:r w:rsidRPr="00373516">
        <w:rPr>
          <w:rFonts w:hint="cs"/>
          <w:sz w:val="32"/>
          <w:szCs w:val="32"/>
          <w:rtl/>
        </w:rPr>
        <w:t xml:space="preserve">حيث أوضحت لنا العينة أن </w:t>
      </w:r>
      <w:r w:rsidRPr="00373516">
        <w:rPr>
          <w:rFonts w:ascii="Arial" w:hAnsi="Arial" w:cs="Arial" w:hint="cs"/>
          <w:b/>
          <w:bCs/>
          <w:color w:val="000000"/>
          <w:sz w:val="32"/>
          <w:szCs w:val="32"/>
          <w:rtl/>
        </w:rPr>
        <w:t>:-</w:t>
      </w:r>
    </w:p>
    <w:p w:rsidR="004F489A" w:rsidRPr="00373516" w:rsidRDefault="004F489A" w:rsidP="004F489A">
      <w:pPr>
        <w:pStyle w:val="a4"/>
        <w:numPr>
          <w:ilvl w:val="0"/>
          <w:numId w:val="16"/>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أغلب الشركات توجهت </w:t>
      </w:r>
      <w:r>
        <w:rPr>
          <w:rFonts w:ascii="Arial" w:hAnsi="Arial" w:cs="Arial" w:hint="cs"/>
          <w:color w:val="000000"/>
          <w:sz w:val="32"/>
          <w:szCs w:val="32"/>
          <w:rtl/>
        </w:rPr>
        <w:t>للمعيار</w:t>
      </w:r>
      <w:r w:rsidRPr="00373516">
        <w:rPr>
          <w:rFonts w:ascii="Arial" w:hAnsi="Arial" w:cs="Arial" w:hint="cs"/>
          <w:color w:val="000000"/>
          <w:sz w:val="32"/>
          <w:szCs w:val="32"/>
          <w:rtl/>
        </w:rPr>
        <w:t xml:space="preserve"> الذي يجمع </w:t>
      </w:r>
      <w:r>
        <w:rPr>
          <w:rFonts w:ascii="Arial" w:hAnsi="Arial" w:cs="Arial" w:hint="cs"/>
          <w:color w:val="000000"/>
          <w:sz w:val="32"/>
          <w:szCs w:val="32"/>
          <w:rtl/>
        </w:rPr>
        <w:t>المؤهل العلمي</w:t>
      </w:r>
      <w:r w:rsidRPr="00373516">
        <w:rPr>
          <w:rFonts w:ascii="Arial" w:hAnsi="Arial" w:cs="Arial" w:hint="cs"/>
          <w:color w:val="000000"/>
          <w:sz w:val="32"/>
          <w:szCs w:val="32"/>
          <w:rtl/>
        </w:rPr>
        <w:t xml:space="preserve"> مع </w:t>
      </w:r>
      <w:r>
        <w:rPr>
          <w:rFonts w:ascii="Arial" w:hAnsi="Arial" w:cs="Arial" w:hint="cs"/>
          <w:color w:val="000000"/>
          <w:sz w:val="32"/>
          <w:szCs w:val="32"/>
          <w:rtl/>
        </w:rPr>
        <w:t>الخبرات العملية</w:t>
      </w:r>
      <w:r w:rsidRPr="00373516">
        <w:rPr>
          <w:rFonts w:ascii="Arial" w:hAnsi="Arial" w:cs="Arial" w:hint="cs"/>
          <w:color w:val="000000"/>
          <w:sz w:val="32"/>
          <w:szCs w:val="32"/>
          <w:rtl/>
        </w:rPr>
        <w:t xml:space="preserve"> وهو ملاحظ حيث كانت نسبتهم </w:t>
      </w:r>
      <w:r>
        <w:rPr>
          <w:rFonts w:ascii="Arial" w:hAnsi="Arial" w:cs="Arial" w:hint="cs"/>
          <w:color w:val="000000"/>
          <w:sz w:val="32"/>
          <w:szCs w:val="32"/>
          <w:rtl/>
        </w:rPr>
        <w:t>60%</w:t>
      </w:r>
      <w:r w:rsidRPr="00373516">
        <w:rPr>
          <w:rFonts w:ascii="Arial" w:hAnsi="Arial" w:cs="Arial" w:hint="cs"/>
          <w:color w:val="000000"/>
          <w:sz w:val="32"/>
          <w:szCs w:val="32"/>
          <w:rtl/>
        </w:rPr>
        <w:t>.</w:t>
      </w:r>
    </w:p>
    <w:p w:rsidR="004F489A" w:rsidRPr="00373516" w:rsidRDefault="004F489A" w:rsidP="004F489A">
      <w:pPr>
        <w:pStyle w:val="a4"/>
        <w:numPr>
          <w:ilvl w:val="0"/>
          <w:numId w:val="16"/>
        </w:numPr>
        <w:autoSpaceDE w:val="0"/>
        <w:autoSpaceDN w:val="0"/>
        <w:bidi/>
        <w:adjustRightInd w:val="0"/>
        <w:spacing w:after="200" w:line="360" w:lineRule="auto"/>
        <w:jc w:val="lowKashida"/>
        <w:rPr>
          <w:rFonts w:ascii="Arial" w:hAnsi="Arial" w:cs="Arial"/>
          <w:color w:val="000000"/>
          <w:sz w:val="32"/>
          <w:szCs w:val="32"/>
        </w:rPr>
      </w:pPr>
      <w:r>
        <w:rPr>
          <w:rFonts w:ascii="Arial" w:hAnsi="Arial" w:cs="Arial" w:hint="cs"/>
          <w:color w:val="000000"/>
          <w:sz w:val="32"/>
          <w:szCs w:val="32"/>
          <w:rtl/>
        </w:rPr>
        <w:t>أما البعض فقد توجهوا إلى المعيار</w:t>
      </w:r>
      <w:r w:rsidR="0024618C">
        <w:rPr>
          <w:rFonts w:ascii="Arial" w:hAnsi="Arial" w:cs="Arial" w:hint="cs"/>
          <w:color w:val="000000"/>
          <w:sz w:val="32"/>
          <w:szCs w:val="32"/>
          <w:rtl/>
        </w:rPr>
        <w:t xml:space="preserve"> </w:t>
      </w:r>
      <w:r>
        <w:rPr>
          <w:rFonts w:ascii="Arial" w:hAnsi="Arial" w:cs="Arial" w:hint="cs"/>
          <w:color w:val="000000"/>
          <w:sz w:val="32"/>
          <w:szCs w:val="32"/>
          <w:rtl/>
        </w:rPr>
        <w:t>المتعلق</w:t>
      </w:r>
      <w:r w:rsidRPr="00373516">
        <w:rPr>
          <w:rFonts w:ascii="Arial" w:hAnsi="Arial" w:cs="Arial" w:hint="cs"/>
          <w:color w:val="000000"/>
          <w:sz w:val="32"/>
          <w:szCs w:val="32"/>
          <w:rtl/>
        </w:rPr>
        <w:t xml:space="preserve"> </w:t>
      </w:r>
      <w:r>
        <w:rPr>
          <w:rFonts w:ascii="Arial" w:hAnsi="Arial" w:cs="Arial" w:hint="cs"/>
          <w:color w:val="000000"/>
          <w:sz w:val="32"/>
          <w:szCs w:val="32"/>
          <w:rtl/>
        </w:rPr>
        <w:t>بالمؤهل العلمي</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24%</w:t>
      </w:r>
      <w:r w:rsidRPr="00373516">
        <w:rPr>
          <w:rFonts w:ascii="Arial" w:hAnsi="Arial" w:cs="Arial" w:hint="cs"/>
          <w:color w:val="000000"/>
          <w:sz w:val="32"/>
          <w:szCs w:val="32"/>
          <w:rtl/>
        </w:rPr>
        <w:t>.</w:t>
      </w:r>
    </w:p>
    <w:p w:rsidR="004F489A" w:rsidRPr="000752E2" w:rsidRDefault="004F489A" w:rsidP="004F489A">
      <w:pPr>
        <w:pStyle w:val="a4"/>
        <w:numPr>
          <w:ilvl w:val="0"/>
          <w:numId w:val="16"/>
        </w:numPr>
        <w:autoSpaceDE w:val="0"/>
        <w:autoSpaceDN w:val="0"/>
        <w:bidi/>
        <w:adjustRightInd w:val="0"/>
        <w:spacing w:after="200" w:line="360" w:lineRule="auto"/>
        <w:jc w:val="lowKashida"/>
        <w:rPr>
          <w:rFonts w:ascii="Arial" w:hAnsi="Arial" w:cs="Arial"/>
          <w:color w:val="000000"/>
          <w:sz w:val="32"/>
          <w:szCs w:val="32"/>
          <w:rtl/>
        </w:rPr>
      </w:pPr>
      <w:r w:rsidRPr="00373516">
        <w:rPr>
          <w:rFonts w:ascii="Arial" w:hAnsi="Arial" w:cs="Arial" w:hint="cs"/>
          <w:color w:val="000000"/>
          <w:sz w:val="32"/>
          <w:szCs w:val="32"/>
          <w:rtl/>
        </w:rPr>
        <w:t xml:space="preserve"> وأما القلة فقد كانت نظرتهم </w:t>
      </w:r>
      <w:proofErr w:type="spellStart"/>
      <w:r w:rsidRPr="00373516">
        <w:rPr>
          <w:rFonts w:ascii="Arial" w:hAnsi="Arial" w:cs="Arial" w:hint="cs"/>
          <w:color w:val="000000"/>
          <w:sz w:val="32"/>
          <w:szCs w:val="32"/>
          <w:rtl/>
        </w:rPr>
        <w:t>مختلفه</w:t>
      </w:r>
      <w:proofErr w:type="spellEnd"/>
      <w:r w:rsidRPr="00373516">
        <w:rPr>
          <w:rFonts w:ascii="Arial" w:hAnsi="Arial" w:cs="Arial" w:hint="cs"/>
          <w:color w:val="000000"/>
          <w:sz w:val="32"/>
          <w:szCs w:val="32"/>
          <w:rtl/>
        </w:rPr>
        <w:t xml:space="preserve"> حيث توجهوا </w:t>
      </w:r>
      <w:r>
        <w:rPr>
          <w:rFonts w:ascii="Arial" w:hAnsi="Arial" w:cs="Arial" w:hint="cs"/>
          <w:color w:val="000000"/>
          <w:sz w:val="32"/>
          <w:szCs w:val="32"/>
          <w:rtl/>
        </w:rPr>
        <w:t>للمعيار المتضمن</w:t>
      </w:r>
      <w:r w:rsidRPr="00373516">
        <w:rPr>
          <w:rFonts w:ascii="Arial" w:hAnsi="Arial" w:cs="Arial" w:hint="cs"/>
          <w:color w:val="000000"/>
          <w:sz w:val="32"/>
          <w:szCs w:val="32"/>
          <w:rtl/>
        </w:rPr>
        <w:t xml:space="preserve"> </w:t>
      </w:r>
      <w:r>
        <w:rPr>
          <w:rFonts w:ascii="Arial" w:hAnsi="Arial" w:cs="Arial" w:hint="cs"/>
          <w:color w:val="000000"/>
          <w:sz w:val="32"/>
          <w:szCs w:val="32"/>
          <w:rtl/>
        </w:rPr>
        <w:t xml:space="preserve">للخبرات العملية </w:t>
      </w:r>
      <w:r w:rsidRPr="00373516">
        <w:rPr>
          <w:rFonts w:ascii="Arial" w:hAnsi="Arial" w:cs="Arial" w:hint="cs"/>
          <w:color w:val="000000"/>
          <w:sz w:val="32"/>
          <w:szCs w:val="32"/>
          <w:rtl/>
        </w:rPr>
        <w:t>وقد مثلوا ما يقارب</w:t>
      </w:r>
      <w:r>
        <w:rPr>
          <w:rFonts w:ascii="Arial" w:hAnsi="Arial" w:cs="Arial" w:hint="cs"/>
          <w:color w:val="000000"/>
          <w:sz w:val="32"/>
          <w:szCs w:val="32"/>
          <w:rtl/>
        </w:rPr>
        <w:t xml:space="preserve"> 16%</w:t>
      </w:r>
      <w:r w:rsidRPr="00373516">
        <w:rPr>
          <w:rFonts w:ascii="Arial" w:hAnsi="Arial" w:cs="Arial"/>
          <w:color w:val="000000"/>
          <w:sz w:val="32"/>
          <w:szCs w:val="32"/>
        </w:rPr>
        <w:t xml:space="preserve"> </w:t>
      </w:r>
      <w:r w:rsidRPr="00373516">
        <w:rPr>
          <w:rFonts w:ascii="Arial" w:hAnsi="Arial" w:cs="Arial" w:hint="cs"/>
          <w:color w:val="000000"/>
          <w:sz w:val="32"/>
          <w:szCs w:val="32"/>
          <w:rtl/>
        </w:rPr>
        <w:t xml:space="preserve"> من إجمالي العينة . </w:t>
      </w:r>
    </w:p>
    <w:p w:rsidR="004F489A" w:rsidRPr="00476E69" w:rsidRDefault="004F489A" w:rsidP="004F489A">
      <w:pPr>
        <w:rPr>
          <w:sz w:val="32"/>
          <w:szCs w:val="32"/>
          <w:rtl/>
        </w:rPr>
      </w:pPr>
    </w:p>
    <w:p w:rsidR="004F489A" w:rsidRDefault="004F489A" w:rsidP="004F489A">
      <w:pPr>
        <w:rPr>
          <w:sz w:val="32"/>
          <w:szCs w:val="32"/>
          <w:rtl/>
        </w:rPr>
      </w:pPr>
      <w:r w:rsidRPr="001C5A21">
        <w:rPr>
          <w:rFonts w:hint="cs"/>
          <w:b/>
          <w:bCs/>
          <w:sz w:val="32"/>
          <w:szCs w:val="32"/>
          <w:rtl/>
        </w:rPr>
        <w:t>السؤال الثالث :</w:t>
      </w:r>
      <w:r w:rsidRPr="00476E69">
        <w:rPr>
          <w:rFonts w:hint="cs"/>
          <w:sz w:val="32"/>
          <w:szCs w:val="32"/>
          <w:rtl/>
        </w:rPr>
        <w:t xml:space="preserve"> هل يتطلب التوظيف سنوات خبرة معينة من الموظف السعودي الجديد</w:t>
      </w:r>
      <w:r w:rsidR="001C5A21">
        <w:rPr>
          <w:rFonts w:hint="cs"/>
          <w:sz w:val="32"/>
          <w:szCs w:val="32"/>
          <w:rtl/>
        </w:rPr>
        <w:t>؟</w:t>
      </w:r>
    </w:p>
    <w:p w:rsidR="00823C65" w:rsidRPr="00476E69" w:rsidRDefault="00823C65" w:rsidP="00D76454">
      <w:pPr>
        <w:rPr>
          <w:sz w:val="32"/>
          <w:szCs w:val="32"/>
          <w:rtl/>
        </w:rPr>
      </w:pPr>
      <w:r>
        <w:rPr>
          <w:rFonts w:hint="cs"/>
          <w:b/>
          <w:bCs/>
          <w:rtl/>
        </w:rPr>
        <w:t xml:space="preserve">                                        جدول (</w:t>
      </w:r>
      <w:r w:rsidR="00D76454">
        <w:rPr>
          <w:rFonts w:hint="cs"/>
          <w:b/>
          <w:bCs/>
          <w:rtl/>
        </w:rPr>
        <w:t>4</w:t>
      </w:r>
      <w:r>
        <w:rPr>
          <w:rFonts w:hint="cs"/>
          <w:b/>
          <w:bCs/>
          <w:rtl/>
        </w:rPr>
        <w:t>-3)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1C5A21" w:rsidTr="00823C65">
        <w:trPr>
          <w:trHeight w:val="120"/>
          <w:jc w:val="center"/>
        </w:trPr>
        <w:tc>
          <w:tcPr>
            <w:tcW w:w="3898" w:type="dxa"/>
          </w:tcPr>
          <w:p w:rsidR="004F489A" w:rsidRPr="001C5A21" w:rsidRDefault="004F489A" w:rsidP="004F489A">
            <w:pPr>
              <w:rPr>
                <w:b/>
                <w:bCs/>
              </w:rPr>
            </w:pPr>
            <w:r w:rsidRPr="001C5A21">
              <w:rPr>
                <w:rFonts w:hint="cs"/>
                <w:b/>
                <w:bCs/>
                <w:rtl/>
              </w:rPr>
              <w:t>عدد الشركات التي أجابت على السؤال : 49</w:t>
            </w:r>
          </w:p>
        </w:tc>
      </w:tr>
      <w:tr w:rsidR="004F489A" w:rsidRPr="001C5A21" w:rsidTr="00823C65">
        <w:trPr>
          <w:trHeight w:val="144"/>
          <w:jc w:val="center"/>
        </w:trPr>
        <w:tc>
          <w:tcPr>
            <w:tcW w:w="3898" w:type="dxa"/>
          </w:tcPr>
          <w:p w:rsidR="004F489A" w:rsidRPr="001C5A21" w:rsidRDefault="004F489A" w:rsidP="004F489A">
            <w:pPr>
              <w:rPr>
                <w:b/>
                <w:bCs/>
              </w:rPr>
            </w:pPr>
            <w:r w:rsidRPr="001C5A21">
              <w:rPr>
                <w:rFonts w:hint="cs"/>
                <w:b/>
                <w:bCs/>
                <w:rtl/>
              </w:rPr>
              <w:t>عدد الشركات التي لم تجب على السؤال : 1</w:t>
            </w:r>
          </w:p>
        </w:tc>
      </w:tr>
    </w:tbl>
    <w:p w:rsidR="00823C65" w:rsidRDefault="00823C65" w:rsidP="00823C65">
      <w:pPr>
        <w:rPr>
          <w:b/>
          <w:bCs/>
          <w:rtl/>
        </w:rPr>
      </w:pPr>
    </w:p>
    <w:p w:rsidR="004F489A" w:rsidRDefault="00823C65" w:rsidP="00D76454">
      <w:pPr>
        <w:rPr>
          <w:rtl/>
        </w:rPr>
      </w:pPr>
      <w:r>
        <w:rPr>
          <w:rFonts w:hint="cs"/>
          <w:b/>
          <w:bCs/>
          <w:rtl/>
        </w:rPr>
        <w:t xml:space="preserve">                              جدول (</w:t>
      </w:r>
      <w:r w:rsidR="00D76454">
        <w:rPr>
          <w:rFonts w:hint="cs"/>
          <w:b/>
          <w:bCs/>
          <w:rtl/>
        </w:rPr>
        <w:t>4</w:t>
      </w:r>
      <w:r>
        <w:rPr>
          <w:rFonts w:hint="cs"/>
          <w:b/>
          <w:bCs/>
          <w:rtl/>
        </w:rPr>
        <w:t>-3) : خيارات ونسب الإجابة على السؤال المتعلق بسنوات الخبرة في الوظيفة</w:t>
      </w:r>
    </w:p>
    <w:tbl>
      <w:tblPr>
        <w:tblStyle w:val="a7"/>
        <w:bidiVisual/>
        <w:tblW w:w="5922" w:type="dxa"/>
        <w:jc w:val="center"/>
        <w:tblLook w:val="04A0" w:firstRow="1" w:lastRow="0" w:firstColumn="1" w:lastColumn="0" w:noHBand="0" w:noVBand="1"/>
      </w:tblPr>
      <w:tblGrid>
        <w:gridCol w:w="1970"/>
        <w:gridCol w:w="1981"/>
        <w:gridCol w:w="1971"/>
      </w:tblGrid>
      <w:tr w:rsidR="004F489A" w:rsidRPr="001C5A21" w:rsidTr="004F489A">
        <w:trPr>
          <w:jc w:val="center"/>
        </w:trPr>
        <w:tc>
          <w:tcPr>
            <w:tcW w:w="1970" w:type="dxa"/>
          </w:tcPr>
          <w:p w:rsidR="004F489A" w:rsidRPr="001C5A21" w:rsidRDefault="004F489A" w:rsidP="004F489A">
            <w:pPr>
              <w:jc w:val="center"/>
              <w:rPr>
                <w:b/>
                <w:bCs/>
                <w:rtl/>
              </w:rPr>
            </w:pPr>
            <w:r w:rsidRPr="001C5A21">
              <w:rPr>
                <w:rFonts w:hint="cs"/>
                <w:b/>
                <w:bCs/>
                <w:rtl/>
              </w:rPr>
              <w:t>الخيارات</w:t>
            </w:r>
          </w:p>
        </w:tc>
        <w:tc>
          <w:tcPr>
            <w:tcW w:w="1981" w:type="dxa"/>
          </w:tcPr>
          <w:p w:rsidR="004F489A" w:rsidRPr="001C5A21" w:rsidRDefault="004F489A" w:rsidP="004F489A">
            <w:pPr>
              <w:jc w:val="center"/>
              <w:rPr>
                <w:b/>
                <w:bCs/>
                <w:rtl/>
              </w:rPr>
            </w:pPr>
            <w:r w:rsidRPr="001C5A21">
              <w:rPr>
                <w:rFonts w:hint="cs"/>
                <w:b/>
                <w:bCs/>
                <w:rtl/>
              </w:rPr>
              <w:t>التكرار</w:t>
            </w:r>
          </w:p>
        </w:tc>
        <w:tc>
          <w:tcPr>
            <w:tcW w:w="1971" w:type="dxa"/>
          </w:tcPr>
          <w:p w:rsidR="004F489A" w:rsidRPr="001C5A21" w:rsidRDefault="004F489A" w:rsidP="004F489A">
            <w:pPr>
              <w:jc w:val="center"/>
              <w:rPr>
                <w:b/>
                <w:bCs/>
                <w:rtl/>
              </w:rPr>
            </w:pPr>
            <w:r w:rsidRPr="001C5A21">
              <w:rPr>
                <w:rFonts w:hint="cs"/>
                <w:b/>
                <w:bCs/>
                <w:rtl/>
              </w:rPr>
              <w:t>النسبة</w:t>
            </w:r>
          </w:p>
        </w:tc>
      </w:tr>
      <w:tr w:rsidR="004F489A" w:rsidRPr="001C5A21" w:rsidTr="004F489A">
        <w:trPr>
          <w:jc w:val="center"/>
        </w:trPr>
        <w:tc>
          <w:tcPr>
            <w:tcW w:w="1970" w:type="dxa"/>
          </w:tcPr>
          <w:p w:rsidR="004F489A" w:rsidRPr="001C5A21" w:rsidRDefault="004F489A" w:rsidP="004F489A">
            <w:pPr>
              <w:rPr>
                <w:b/>
                <w:bCs/>
                <w:rtl/>
              </w:rPr>
            </w:pPr>
            <w:r w:rsidRPr="001C5A21">
              <w:rPr>
                <w:rFonts w:hint="cs"/>
                <w:b/>
                <w:bCs/>
                <w:rtl/>
              </w:rPr>
              <w:t xml:space="preserve"> نعم </w:t>
            </w:r>
          </w:p>
        </w:tc>
        <w:tc>
          <w:tcPr>
            <w:tcW w:w="1981" w:type="dxa"/>
          </w:tcPr>
          <w:p w:rsidR="004F489A" w:rsidRPr="001C5A21" w:rsidRDefault="004F489A" w:rsidP="004F489A">
            <w:pPr>
              <w:jc w:val="center"/>
              <w:rPr>
                <w:b/>
                <w:bCs/>
              </w:rPr>
            </w:pPr>
            <w:r w:rsidRPr="001C5A21">
              <w:rPr>
                <w:rFonts w:hint="cs"/>
                <w:b/>
                <w:bCs/>
                <w:rtl/>
              </w:rPr>
              <w:t>30</w:t>
            </w:r>
          </w:p>
        </w:tc>
        <w:tc>
          <w:tcPr>
            <w:tcW w:w="1971" w:type="dxa"/>
          </w:tcPr>
          <w:p w:rsidR="004F489A" w:rsidRPr="001C5A21" w:rsidRDefault="004F489A" w:rsidP="004F489A">
            <w:pPr>
              <w:jc w:val="center"/>
              <w:rPr>
                <w:b/>
                <w:bCs/>
              </w:rPr>
            </w:pPr>
            <w:r w:rsidRPr="001C5A21">
              <w:rPr>
                <w:rFonts w:hint="cs"/>
                <w:b/>
                <w:bCs/>
                <w:rtl/>
              </w:rPr>
              <w:t>60.0</w:t>
            </w:r>
          </w:p>
        </w:tc>
      </w:tr>
      <w:tr w:rsidR="004F489A" w:rsidRPr="001C5A21" w:rsidTr="004F489A">
        <w:trPr>
          <w:jc w:val="center"/>
        </w:trPr>
        <w:tc>
          <w:tcPr>
            <w:tcW w:w="1970" w:type="dxa"/>
          </w:tcPr>
          <w:p w:rsidR="004F489A" w:rsidRPr="001C5A21" w:rsidRDefault="004F489A" w:rsidP="004F489A">
            <w:pPr>
              <w:rPr>
                <w:b/>
                <w:bCs/>
                <w:rtl/>
              </w:rPr>
            </w:pPr>
            <w:r w:rsidRPr="001C5A21">
              <w:rPr>
                <w:rFonts w:hint="cs"/>
                <w:b/>
                <w:bCs/>
                <w:rtl/>
              </w:rPr>
              <w:t xml:space="preserve"> لا</w:t>
            </w:r>
          </w:p>
        </w:tc>
        <w:tc>
          <w:tcPr>
            <w:tcW w:w="1981" w:type="dxa"/>
          </w:tcPr>
          <w:p w:rsidR="004F489A" w:rsidRPr="001C5A21" w:rsidRDefault="004F489A" w:rsidP="004F489A">
            <w:pPr>
              <w:jc w:val="center"/>
              <w:rPr>
                <w:b/>
                <w:bCs/>
              </w:rPr>
            </w:pPr>
            <w:r w:rsidRPr="001C5A21">
              <w:rPr>
                <w:rFonts w:hint="cs"/>
                <w:b/>
                <w:bCs/>
                <w:rtl/>
              </w:rPr>
              <w:t>19</w:t>
            </w:r>
          </w:p>
        </w:tc>
        <w:tc>
          <w:tcPr>
            <w:tcW w:w="1971" w:type="dxa"/>
          </w:tcPr>
          <w:p w:rsidR="004F489A" w:rsidRPr="001C5A21" w:rsidRDefault="004F489A" w:rsidP="004F489A">
            <w:pPr>
              <w:jc w:val="center"/>
              <w:rPr>
                <w:b/>
                <w:bCs/>
              </w:rPr>
            </w:pPr>
            <w:r w:rsidRPr="001C5A21">
              <w:rPr>
                <w:rFonts w:hint="cs"/>
                <w:b/>
                <w:bCs/>
                <w:rtl/>
              </w:rPr>
              <w:t>38.0</w:t>
            </w:r>
          </w:p>
        </w:tc>
      </w:tr>
      <w:tr w:rsidR="004F489A" w:rsidRPr="001C5A21" w:rsidTr="004F489A">
        <w:trPr>
          <w:jc w:val="center"/>
        </w:trPr>
        <w:tc>
          <w:tcPr>
            <w:tcW w:w="1970" w:type="dxa"/>
          </w:tcPr>
          <w:p w:rsidR="004F489A" w:rsidRPr="001C5A21" w:rsidRDefault="004F489A" w:rsidP="004F489A">
            <w:pPr>
              <w:rPr>
                <w:b/>
                <w:bCs/>
                <w:rtl/>
              </w:rPr>
            </w:pPr>
            <w:r w:rsidRPr="001C5A21">
              <w:rPr>
                <w:rFonts w:hint="cs"/>
                <w:b/>
                <w:bCs/>
                <w:rtl/>
              </w:rPr>
              <w:t xml:space="preserve"> الشركة التي لم تجب</w:t>
            </w:r>
          </w:p>
        </w:tc>
        <w:tc>
          <w:tcPr>
            <w:tcW w:w="1981" w:type="dxa"/>
          </w:tcPr>
          <w:p w:rsidR="004F489A" w:rsidRPr="001C5A21" w:rsidRDefault="004F489A" w:rsidP="004F489A">
            <w:pPr>
              <w:jc w:val="center"/>
              <w:rPr>
                <w:b/>
                <w:bCs/>
              </w:rPr>
            </w:pPr>
            <w:r w:rsidRPr="001C5A21">
              <w:rPr>
                <w:rFonts w:hint="cs"/>
                <w:b/>
                <w:bCs/>
                <w:rtl/>
              </w:rPr>
              <w:t>1</w:t>
            </w:r>
          </w:p>
        </w:tc>
        <w:tc>
          <w:tcPr>
            <w:tcW w:w="1971" w:type="dxa"/>
          </w:tcPr>
          <w:p w:rsidR="004F489A" w:rsidRPr="001C5A21" w:rsidRDefault="004F489A" w:rsidP="004F489A">
            <w:pPr>
              <w:jc w:val="center"/>
              <w:rPr>
                <w:b/>
                <w:bCs/>
              </w:rPr>
            </w:pPr>
            <w:r w:rsidRPr="001C5A21">
              <w:rPr>
                <w:rFonts w:hint="cs"/>
                <w:b/>
                <w:bCs/>
                <w:rtl/>
              </w:rPr>
              <w:t>2.0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4"/>
          <w:jc w:val="center"/>
        </w:trPr>
        <w:tc>
          <w:tcPr>
            <w:tcW w:w="1970" w:type="dxa"/>
          </w:tcPr>
          <w:p w:rsidR="004F489A" w:rsidRPr="001C5A21" w:rsidRDefault="004F489A" w:rsidP="004F489A">
            <w:pPr>
              <w:rPr>
                <w:b/>
                <w:bCs/>
                <w:rtl/>
              </w:rPr>
            </w:pPr>
            <w:r w:rsidRPr="001C5A21">
              <w:rPr>
                <w:rFonts w:hint="cs"/>
                <w:b/>
                <w:bCs/>
                <w:rtl/>
              </w:rPr>
              <w:t>الإجمالي</w:t>
            </w:r>
          </w:p>
        </w:tc>
        <w:tc>
          <w:tcPr>
            <w:tcW w:w="1981" w:type="dxa"/>
            <w:shd w:val="clear" w:color="auto" w:fill="auto"/>
          </w:tcPr>
          <w:p w:rsidR="004F489A" w:rsidRPr="001C5A21" w:rsidRDefault="004F489A" w:rsidP="004F489A">
            <w:pPr>
              <w:jc w:val="center"/>
              <w:rPr>
                <w:b/>
                <w:bCs/>
              </w:rPr>
            </w:pPr>
            <w:r w:rsidRPr="001C5A21">
              <w:rPr>
                <w:rFonts w:hint="cs"/>
                <w:b/>
                <w:bCs/>
                <w:rtl/>
              </w:rPr>
              <w:t>50</w:t>
            </w:r>
          </w:p>
        </w:tc>
        <w:tc>
          <w:tcPr>
            <w:tcW w:w="1971" w:type="dxa"/>
            <w:shd w:val="clear" w:color="auto" w:fill="auto"/>
          </w:tcPr>
          <w:p w:rsidR="004F489A" w:rsidRPr="001C5A21" w:rsidRDefault="004F489A" w:rsidP="004F489A">
            <w:pPr>
              <w:jc w:val="center"/>
              <w:rPr>
                <w:b/>
                <w:bCs/>
              </w:rPr>
            </w:pPr>
            <w:r w:rsidRPr="001C5A21">
              <w:rPr>
                <w:rFonts w:hint="cs"/>
                <w:b/>
                <w:bCs/>
                <w:rtl/>
              </w:rPr>
              <w:t>100.0</w:t>
            </w:r>
          </w:p>
        </w:tc>
      </w:tr>
    </w:tbl>
    <w:p w:rsidR="004F489A" w:rsidRDefault="004F489A" w:rsidP="004F489A">
      <w:pPr>
        <w:rPr>
          <w:rtl/>
        </w:rPr>
      </w:pPr>
    </w:p>
    <w:p w:rsidR="004F489A" w:rsidRDefault="004F489A" w:rsidP="004F489A">
      <w:pPr>
        <w:rPr>
          <w:rtl/>
        </w:rPr>
      </w:pPr>
    </w:p>
    <w:p w:rsidR="004F489A" w:rsidRDefault="004F489A" w:rsidP="006735D5">
      <w:pPr>
        <w:jc w:val="center"/>
        <w:rPr>
          <w:rtl/>
        </w:rPr>
      </w:pPr>
      <w:r>
        <w:rPr>
          <w:rFonts w:hint="cs"/>
          <w:noProof/>
          <w:rtl/>
        </w:rPr>
        <w:lastRenderedPageBreak/>
        <w:drawing>
          <wp:inline distT="0" distB="0" distL="0" distR="0">
            <wp:extent cx="6346515" cy="2328530"/>
            <wp:effectExtent l="19050" t="0" r="16185" b="0"/>
            <wp:docPr id="14"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489A" w:rsidRPr="00373516" w:rsidRDefault="004F489A" w:rsidP="004F489A">
      <w:pPr>
        <w:autoSpaceDE w:val="0"/>
        <w:autoSpaceDN w:val="0"/>
        <w:adjustRightInd w:val="0"/>
        <w:spacing w:line="360" w:lineRule="auto"/>
        <w:jc w:val="lowKashida"/>
        <w:rPr>
          <w:rFonts w:ascii="Arial" w:hAnsi="Arial" w:cs="Arial"/>
          <w:b/>
          <w:bCs/>
          <w:color w:val="000000"/>
          <w:sz w:val="32"/>
          <w:szCs w:val="32"/>
          <w:rtl/>
        </w:rPr>
      </w:pPr>
      <w:r w:rsidRPr="00373516">
        <w:rPr>
          <w:rFonts w:hint="cs"/>
          <w:sz w:val="32"/>
          <w:szCs w:val="32"/>
          <w:rtl/>
        </w:rPr>
        <w:t>يتضح لنا من الجدول السابق إجابة  العديد من الشركات في القطاع الخاص والتي تم طرح السؤال عليهم</w:t>
      </w:r>
      <w:r>
        <w:rPr>
          <w:rFonts w:hint="cs"/>
          <w:sz w:val="32"/>
          <w:szCs w:val="32"/>
          <w:rtl/>
        </w:rPr>
        <w:t xml:space="preserve"> والذي يختص بآلية التوظيف في القطاع الخاص من ناحية متطلبات الوظيفة هل هناك خبرة يتوجب توفرها في المتقدم للوظيفة </w:t>
      </w:r>
      <w:r w:rsidRPr="00373516">
        <w:rPr>
          <w:rFonts w:hint="cs"/>
          <w:sz w:val="32"/>
          <w:szCs w:val="32"/>
          <w:rtl/>
        </w:rPr>
        <w:t xml:space="preserve">حيث أوضحت لنا العينة أن </w:t>
      </w:r>
      <w:r w:rsidRPr="00373516">
        <w:rPr>
          <w:rFonts w:ascii="Arial" w:hAnsi="Arial" w:cs="Arial" w:hint="cs"/>
          <w:b/>
          <w:bCs/>
          <w:color w:val="000000"/>
          <w:sz w:val="32"/>
          <w:szCs w:val="32"/>
          <w:rtl/>
        </w:rPr>
        <w:t>:-</w:t>
      </w:r>
    </w:p>
    <w:p w:rsidR="004F489A" w:rsidRPr="00373516" w:rsidRDefault="004F489A" w:rsidP="004F489A">
      <w:pPr>
        <w:pStyle w:val="a4"/>
        <w:numPr>
          <w:ilvl w:val="0"/>
          <w:numId w:val="17"/>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أغلب الشركات </w:t>
      </w:r>
      <w:r>
        <w:rPr>
          <w:rFonts w:ascii="Arial" w:hAnsi="Arial" w:cs="Arial" w:hint="cs"/>
          <w:color w:val="000000"/>
          <w:sz w:val="32"/>
          <w:szCs w:val="32"/>
          <w:rtl/>
        </w:rPr>
        <w:t xml:space="preserve">أجابت بنعم </w:t>
      </w:r>
      <w:r w:rsidRPr="00373516">
        <w:rPr>
          <w:rFonts w:ascii="Arial" w:hAnsi="Arial" w:cs="Arial" w:hint="cs"/>
          <w:color w:val="000000"/>
          <w:sz w:val="32"/>
          <w:szCs w:val="32"/>
          <w:rtl/>
        </w:rPr>
        <w:t xml:space="preserve">وهو ملاحظ حيث كانت نسبتهم </w:t>
      </w:r>
      <w:r>
        <w:rPr>
          <w:rFonts w:ascii="Arial" w:hAnsi="Arial" w:cs="Arial" w:hint="cs"/>
          <w:color w:val="000000"/>
          <w:sz w:val="32"/>
          <w:szCs w:val="32"/>
          <w:rtl/>
        </w:rPr>
        <w:t>60%</w:t>
      </w:r>
      <w:r w:rsidRPr="00373516">
        <w:rPr>
          <w:rFonts w:ascii="Arial" w:hAnsi="Arial" w:cs="Arial" w:hint="cs"/>
          <w:color w:val="000000"/>
          <w:sz w:val="32"/>
          <w:szCs w:val="32"/>
          <w:rtl/>
        </w:rPr>
        <w:t>.</w:t>
      </w:r>
    </w:p>
    <w:p w:rsidR="007D0026" w:rsidRDefault="004F489A" w:rsidP="007D0026">
      <w:pPr>
        <w:pStyle w:val="a4"/>
        <w:numPr>
          <w:ilvl w:val="0"/>
          <w:numId w:val="17"/>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أما البعض فقد </w:t>
      </w:r>
      <w:r>
        <w:rPr>
          <w:rFonts w:ascii="Arial" w:hAnsi="Arial" w:cs="Arial" w:hint="cs"/>
          <w:color w:val="000000"/>
          <w:sz w:val="32"/>
          <w:szCs w:val="32"/>
          <w:rtl/>
        </w:rPr>
        <w:t>أجابوا بلا</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38%</w:t>
      </w:r>
      <w:r w:rsidRPr="00373516">
        <w:rPr>
          <w:rFonts w:ascii="Arial" w:hAnsi="Arial" w:cs="Arial" w:hint="cs"/>
          <w:color w:val="000000"/>
          <w:sz w:val="32"/>
          <w:szCs w:val="32"/>
          <w:rtl/>
        </w:rPr>
        <w:t>.</w:t>
      </w:r>
    </w:p>
    <w:p w:rsidR="007D0026" w:rsidRDefault="00D76454" w:rsidP="007D0026">
      <w:pPr>
        <w:autoSpaceDE w:val="0"/>
        <w:autoSpaceDN w:val="0"/>
        <w:adjustRightInd w:val="0"/>
        <w:spacing w:line="360" w:lineRule="auto"/>
        <w:jc w:val="lowKashida"/>
        <w:rPr>
          <w:rFonts w:ascii="Arial" w:hAnsi="Arial" w:cs="Arial"/>
          <w:color w:val="000000"/>
          <w:sz w:val="32"/>
          <w:szCs w:val="32"/>
          <w:rtl/>
        </w:rPr>
      </w:pPr>
      <w:r>
        <w:rPr>
          <w:rFonts w:ascii="Arial" w:hAnsi="Arial" w:cs="Arial" w:hint="cs"/>
          <w:color w:val="000000"/>
          <w:sz w:val="32"/>
          <w:szCs w:val="32"/>
          <w:rtl/>
        </w:rPr>
        <w:t xml:space="preserve">    </w:t>
      </w:r>
      <w:r w:rsidR="007D0026" w:rsidRPr="007D0026">
        <w:rPr>
          <w:rFonts w:ascii="Arial" w:hAnsi="Arial" w:cs="Arial" w:hint="cs"/>
          <w:color w:val="000000"/>
          <w:sz w:val="32"/>
          <w:szCs w:val="32"/>
          <w:rtl/>
        </w:rPr>
        <w:t>مع ملاحظة أن شركة من العينة لم تجب حيث شكلت ما نسبته 2% من إجمالي العينة</w:t>
      </w:r>
      <w:r w:rsidR="007D0026">
        <w:rPr>
          <w:rFonts w:ascii="Arial" w:hAnsi="Arial" w:cs="Arial" w:hint="cs"/>
          <w:color w:val="000000"/>
          <w:sz w:val="32"/>
          <w:szCs w:val="32"/>
          <w:rtl/>
        </w:rPr>
        <w:t>.</w:t>
      </w:r>
    </w:p>
    <w:p w:rsidR="007D0026" w:rsidRDefault="007D0026" w:rsidP="007D0026">
      <w:pPr>
        <w:autoSpaceDE w:val="0"/>
        <w:autoSpaceDN w:val="0"/>
        <w:adjustRightInd w:val="0"/>
        <w:spacing w:line="360" w:lineRule="auto"/>
        <w:jc w:val="lowKashida"/>
        <w:rPr>
          <w:rFonts w:ascii="Arial" w:hAnsi="Arial" w:cs="Arial"/>
          <w:color w:val="000000"/>
          <w:sz w:val="32"/>
          <w:szCs w:val="32"/>
          <w:rtl/>
        </w:rPr>
      </w:pPr>
    </w:p>
    <w:p w:rsidR="004F489A" w:rsidRDefault="001C5A21" w:rsidP="007D0026">
      <w:pPr>
        <w:autoSpaceDE w:val="0"/>
        <w:autoSpaceDN w:val="0"/>
        <w:adjustRightInd w:val="0"/>
        <w:spacing w:line="360" w:lineRule="auto"/>
        <w:jc w:val="lowKashida"/>
        <w:rPr>
          <w:rFonts w:ascii="Arial" w:hAnsi="Arial" w:cs="Arial"/>
          <w:color w:val="000000"/>
          <w:sz w:val="32"/>
          <w:szCs w:val="32"/>
          <w:rtl/>
        </w:rPr>
      </w:pPr>
      <w:r w:rsidRPr="001C5A21">
        <w:rPr>
          <w:rFonts w:hint="cs"/>
          <w:b/>
          <w:bCs/>
          <w:sz w:val="32"/>
          <w:szCs w:val="32"/>
          <w:rtl/>
        </w:rPr>
        <w:t xml:space="preserve">السؤال </w:t>
      </w:r>
      <w:r w:rsidR="004F489A" w:rsidRPr="001C5A21">
        <w:rPr>
          <w:rFonts w:hint="cs"/>
          <w:b/>
          <w:bCs/>
          <w:sz w:val="32"/>
          <w:szCs w:val="32"/>
          <w:rtl/>
        </w:rPr>
        <w:t xml:space="preserve">الرابع : </w:t>
      </w:r>
      <w:r w:rsidR="004F489A" w:rsidRPr="00476E69">
        <w:rPr>
          <w:rFonts w:hint="cs"/>
          <w:sz w:val="32"/>
          <w:szCs w:val="32"/>
          <w:rtl/>
        </w:rPr>
        <w:t>كم سنوات الخبرة الواجب توفرها في الموظف السعودي الجديد</w:t>
      </w:r>
      <w:r>
        <w:rPr>
          <w:rFonts w:ascii="Arial" w:hAnsi="Arial" w:cs="Arial" w:hint="cs"/>
          <w:color w:val="000000"/>
          <w:sz w:val="32"/>
          <w:szCs w:val="32"/>
          <w:rtl/>
        </w:rPr>
        <w:t>؟</w:t>
      </w:r>
    </w:p>
    <w:p w:rsidR="00DE3552" w:rsidRPr="007D0026" w:rsidRDefault="00DE3552" w:rsidP="00D76454">
      <w:pPr>
        <w:autoSpaceDE w:val="0"/>
        <w:autoSpaceDN w:val="0"/>
        <w:adjustRightInd w:val="0"/>
        <w:spacing w:line="360" w:lineRule="auto"/>
        <w:jc w:val="lowKashida"/>
        <w:rPr>
          <w:rFonts w:ascii="Arial" w:hAnsi="Arial" w:cs="Arial"/>
          <w:color w:val="000000"/>
          <w:sz w:val="32"/>
          <w:szCs w:val="32"/>
          <w:rtl/>
        </w:rPr>
      </w:pPr>
      <w:r>
        <w:rPr>
          <w:rFonts w:hint="cs"/>
          <w:b/>
          <w:bCs/>
          <w:rtl/>
        </w:rPr>
        <w:t xml:space="preserve">                                         جدول (</w:t>
      </w:r>
      <w:r w:rsidR="00D76454">
        <w:rPr>
          <w:rFonts w:hint="cs"/>
          <w:b/>
          <w:bCs/>
          <w:rtl/>
        </w:rPr>
        <w:t>4</w:t>
      </w:r>
      <w:r>
        <w:rPr>
          <w:rFonts w:hint="cs"/>
          <w:b/>
          <w:bCs/>
          <w:rtl/>
        </w:rPr>
        <w:t>-4)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1C5A21" w:rsidTr="00DE3552">
        <w:trPr>
          <w:trHeight w:val="120"/>
          <w:jc w:val="center"/>
        </w:trPr>
        <w:tc>
          <w:tcPr>
            <w:tcW w:w="3898" w:type="dxa"/>
          </w:tcPr>
          <w:p w:rsidR="004F489A" w:rsidRPr="001C5A21" w:rsidRDefault="004F489A" w:rsidP="004F489A">
            <w:pPr>
              <w:rPr>
                <w:b/>
                <w:bCs/>
              </w:rPr>
            </w:pPr>
            <w:r w:rsidRPr="001C5A21">
              <w:rPr>
                <w:rFonts w:hint="cs"/>
                <w:b/>
                <w:bCs/>
                <w:rtl/>
              </w:rPr>
              <w:t>عدد الشركات التي أجابت على السؤال :38</w:t>
            </w:r>
          </w:p>
        </w:tc>
      </w:tr>
      <w:tr w:rsidR="004F489A" w:rsidRPr="001C5A21" w:rsidTr="00DE3552">
        <w:trPr>
          <w:trHeight w:val="144"/>
          <w:jc w:val="center"/>
        </w:trPr>
        <w:tc>
          <w:tcPr>
            <w:tcW w:w="3898" w:type="dxa"/>
          </w:tcPr>
          <w:p w:rsidR="004F489A" w:rsidRPr="001C5A21" w:rsidRDefault="004F489A" w:rsidP="004F489A">
            <w:pPr>
              <w:rPr>
                <w:b/>
                <w:bCs/>
              </w:rPr>
            </w:pPr>
            <w:r w:rsidRPr="001C5A21">
              <w:rPr>
                <w:rFonts w:hint="cs"/>
                <w:b/>
                <w:bCs/>
                <w:rtl/>
              </w:rPr>
              <w:t>عدد الشركات التي لم تجب على السؤال : 13</w:t>
            </w:r>
          </w:p>
        </w:tc>
      </w:tr>
    </w:tbl>
    <w:p w:rsidR="00D76454" w:rsidRDefault="00FB3580" w:rsidP="00D76454">
      <w:pPr>
        <w:spacing w:after="0"/>
        <w:rPr>
          <w:b/>
          <w:bCs/>
          <w:rtl/>
        </w:rPr>
      </w:pPr>
      <w:r>
        <w:rPr>
          <w:rFonts w:hint="cs"/>
          <w:b/>
          <w:bCs/>
          <w:rtl/>
        </w:rPr>
        <w:t xml:space="preserve">                    </w:t>
      </w:r>
    </w:p>
    <w:p w:rsidR="004F489A" w:rsidRPr="00DE3552" w:rsidRDefault="00D76454" w:rsidP="00D76454">
      <w:pPr>
        <w:spacing w:after="120"/>
        <w:rPr>
          <w:rtl/>
        </w:rPr>
      </w:pPr>
      <w:r>
        <w:rPr>
          <w:rFonts w:hint="cs"/>
          <w:b/>
          <w:bCs/>
          <w:rtl/>
        </w:rPr>
        <w:t xml:space="preserve">                   </w:t>
      </w:r>
      <w:r w:rsidR="00FB3580">
        <w:rPr>
          <w:rFonts w:hint="cs"/>
          <w:b/>
          <w:bCs/>
          <w:rtl/>
        </w:rPr>
        <w:t xml:space="preserve"> </w:t>
      </w:r>
      <w:r w:rsidR="00DE3552">
        <w:rPr>
          <w:rFonts w:hint="cs"/>
          <w:b/>
          <w:bCs/>
          <w:rtl/>
        </w:rPr>
        <w:t>جدول (</w:t>
      </w:r>
      <w:r>
        <w:rPr>
          <w:rFonts w:hint="cs"/>
          <w:b/>
          <w:bCs/>
          <w:rtl/>
        </w:rPr>
        <w:t>4</w:t>
      </w:r>
      <w:r w:rsidR="00DE3552">
        <w:rPr>
          <w:rFonts w:hint="cs"/>
          <w:b/>
          <w:bCs/>
          <w:rtl/>
        </w:rPr>
        <w:t xml:space="preserve">-4) : خيارات ونسب الإجابة على السؤال المتعلق بعدد سنوات الخبرة الواجب توفرها في </w:t>
      </w:r>
      <w:r w:rsidR="00FB3580">
        <w:rPr>
          <w:rFonts w:hint="cs"/>
          <w:b/>
          <w:bCs/>
          <w:rtl/>
        </w:rPr>
        <w:t>الموظف</w:t>
      </w:r>
    </w:p>
    <w:tbl>
      <w:tblPr>
        <w:tblStyle w:val="a7"/>
        <w:tblpPr w:leftFromText="180" w:rightFromText="180" w:vertAnchor="text" w:tblpXSpec="center" w:tblpY="1"/>
        <w:tblOverlap w:val="never"/>
        <w:bidiVisual/>
        <w:tblW w:w="0" w:type="auto"/>
        <w:tblLook w:val="04A0" w:firstRow="1" w:lastRow="0" w:firstColumn="1" w:lastColumn="0" w:noHBand="0" w:noVBand="1"/>
      </w:tblPr>
      <w:tblGrid>
        <w:gridCol w:w="1970"/>
        <w:gridCol w:w="1971"/>
        <w:gridCol w:w="1971"/>
      </w:tblGrid>
      <w:tr w:rsidR="004F489A" w:rsidRPr="001C5A21" w:rsidTr="00D76454">
        <w:tc>
          <w:tcPr>
            <w:tcW w:w="1970" w:type="dxa"/>
          </w:tcPr>
          <w:p w:rsidR="004F489A" w:rsidRPr="001C5A21" w:rsidRDefault="004F489A" w:rsidP="00D76454">
            <w:pPr>
              <w:jc w:val="center"/>
              <w:rPr>
                <w:b/>
                <w:bCs/>
                <w:rtl/>
              </w:rPr>
            </w:pPr>
            <w:r w:rsidRPr="001C5A21">
              <w:rPr>
                <w:rFonts w:hint="cs"/>
                <w:b/>
                <w:bCs/>
                <w:rtl/>
              </w:rPr>
              <w:t>الخيارات</w:t>
            </w:r>
          </w:p>
        </w:tc>
        <w:tc>
          <w:tcPr>
            <w:tcW w:w="1971" w:type="dxa"/>
          </w:tcPr>
          <w:p w:rsidR="004F489A" w:rsidRPr="001C5A21" w:rsidRDefault="004F489A" w:rsidP="00D76454">
            <w:pPr>
              <w:jc w:val="center"/>
              <w:rPr>
                <w:b/>
                <w:bCs/>
                <w:rtl/>
              </w:rPr>
            </w:pPr>
            <w:r w:rsidRPr="001C5A21">
              <w:rPr>
                <w:rFonts w:hint="cs"/>
                <w:b/>
                <w:bCs/>
                <w:rtl/>
              </w:rPr>
              <w:t>التكرار</w:t>
            </w:r>
          </w:p>
        </w:tc>
        <w:tc>
          <w:tcPr>
            <w:tcW w:w="1971" w:type="dxa"/>
          </w:tcPr>
          <w:p w:rsidR="004F489A" w:rsidRPr="001C5A21" w:rsidRDefault="00FB3580" w:rsidP="00D76454">
            <w:pPr>
              <w:jc w:val="center"/>
              <w:rPr>
                <w:b/>
                <w:bCs/>
                <w:rtl/>
              </w:rPr>
            </w:pPr>
            <w:r>
              <w:rPr>
                <w:rFonts w:hint="cs"/>
                <w:b/>
                <w:bCs/>
                <w:rtl/>
              </w:rPr>
              <w:t>النسبة</w:t>
            </w:r>
          </w:p>
        </w:tc>
      </w:tr>
      <w:tr w:rsidR="004F489A" w:rsidRPr="001C5A21" w:rsidTr="00D76454">
        <w:tc>
          <w:tcPr>
            <w:tcW w:w="1970" w:type="dxa"/>
          </w:tcPr>
          <w:p w:rsidR="004F489A" w:rsidRPr="001C5A21" w:rsidRDefault="004F489A" w:rsidP="00D76454">
            <w:pPr>
              <w:rPr>
                <w:b/>
                <w:bCs/>
                <w:rtl/>
              </w:rPr>
            </w:pPr>
            <w:r w:rsidRPr="001C5A21">
              <w:rPr>
                <w:rFonts w:hint="cs"/>
                <w:b/>
                <w:bCs/>
                <w:rtl/>
              </w:rPr>
              <w:t>أقل من سنة</w:t>
            </w:r>
          </w:p>
        </w:tc>
        <w:tc>
          <w:tcPr>
            <w:tcW w:w="1971" w:type="dxa"/>
          </w:tcPr>
          <w:p w:rsidR="004F489A" w:rsidRPr="001C5A21" w:rsidRDefault="004F489A" w:rsidP="00D76454">
            <w:pPr>
              <w:jc w:val="center"/>
              <w:rPr>
                <w:b/>
                <w:bCs/>
              </w:rPr>
            </w:pPr>
            <w:r w:rsidRPr="001C5A21">
              <w:rPr>
                <w:rFonts w:hint="cs"/>
                <w:b/>
                <w:bCs/>
                <w:rtl/>
              </w:rPr>
              <w:t>7</w:t>
            </w:r>
          </w:p>
        </w:tc>
        <w:tc>
          <w:tcPr>
            <w:tcW w:w="1971" w:type="dxa"/>
          </w:tcPr>
          <w:p w:rsidR="004F489A" w:rsidRPr="001C5A21" w:rsidRDefault="004F489A" w:rsidP="00D76454">
            <w:pPr>
              <w:jc w:val="center"/>
              <w:rPr>
                <w:b/>
                <w:bCs/>
              </w:rPr>
            </w:pPr>
            <w:r w:rsidRPr="001C5A21">
              <w:rPr>
                <w:rFonts w:hint="cs"/>
                <w:b/>
                <w:bCs/>
                <w:rtl/>
              </w:rPr>
              <w:t>14.0</w:t>
            </w:r>
          </w:p>
        </w:tc>
      </w:tr>
      <w:tr w:rsidR="004F489A" w:rsidRPr="001C5A21" w:rsidTr="00D76454">
        <w:tc>
          <w:tcPr>
            <w:tcW w:w="1970" w:type="dxa"/>
          </w:tcPr>
          <w:p w:rsidR="004F489A" w:rsidRPr="001C5A21" w:rsidRDefault="004F489A" w:rsidP="00D76454">
            <w:pPr>
              <w:rPr>
                <w:b/>
                <w:bCs/>
                <w:rtl/>
              </w:rPr>
            </w:pPr>
            <w:r w:rsidRPr="001C5A21">
              <w:rPr>
                <w:rFonts w:hint="cs"/>
                <w:b/>
                <w:bCs/>
                <w:rtl/>
              </w:rPr>
              <w:t>من 2-5 سنوات</w:t>
            </w:r>
          </w:p>
        </w:tc>
        <w:tc>
          <w:tcPr>
            <w:tcW w:w="1971" w:type="dxa"/>
          </w:tcPr>
          <w:p w:rsidR="004F489A" w:rsidRPr="001C5A21" w:rsidRDefault="004F489A" w:rsidP="00D76454">
            <w:pPr>
              <w:jc w:val="center"/>
              <w:rPr>
                <w:b/>
                <w:bCs/>
              </w:rPr>
            </w:pPr>
            <w:r w:rsidRPr="001C5A21">
              <w:rPr>
                <w:rFonts w:hint="cs"/>
                <w:b/>
                <w:bCs/>
                <w:rtl/>
              </w:rPr>
              <w:t>26</w:t>
            </w:r>
          </w:p>
        </w:tc>
        <w:tc>
          <w:tcPr>
            <w:tcW w:w="1971" w:type="dxa"/>
          </w:tcPr>
          <w:p w:rsidR="004F489A" w:rsidRPr="001C5A21" w:rsidRDefault="004F489A" w:rsidP="00D76454">
            <w:pPr>
              <w:jc w:val="center"/>
              <w:rPr>
                <w:b/>
                <w:bCs/>
              </w:rPr>
            </w:pPr>
            <w:r w:rsidRPr="001C5A21">
              <w:rPr>
                <w:rFonts w:hint="cs"/>
                <w:b/>
                <w:bCs/>
                <w:rtl/>
              </w:rPr>
              <w:t>52.0</w:t>
            </w:r>
          </w:p>
        </w:tc>
      </w:tr>
      <w:tr w:rsidR="004F489A" w:rsidRPr="001C5A21" w:rsidTr="00D76454">
        <w:tc>
          <w:tcPr>
            <w:tcW w:w="1970" w:type="dxa"/>
          </w:tcPr>
          <w:p w:rsidR="004F489A" w:rsidRPr="001C5A21" w:rsidRDefault="004F489A" w:rsidP="00D76454">
            <w:pPr>
              <w:rPr>
                <w:b/>
                <w:bCs/>
                <w:rtl/>
              </w:rPr>
            </w:pPr>
            <w:r w:rsidRPr="001C5A21">
              <w:rPr>
                <w:rFonts w:hint="cs"/>
                <w:b/>
                <w:bCs/>
                <w:rtl/>
              </w:rPr>
              <w:t>أكثر من 5 سنوات</w:t>
            </w:r>
          </w:p>
        </w:tc>
        <w:tc>
          <w:tcPr>
            <w:tcW w:w="1971" w:type="dxa"/>
          </w:tcPr>
          <w:p w:rsidR="004F489A" w:rsidRPr="001C5A21" w:rsidRDefault="004F489A" w:rsidP="00D76454">
            <w:pPr>
              <w:jc w:val="center"/>
              <w:rPr>
                <w:b/>
                <w:bCs/>
              </w:rPr>
            </w:pPr>
            <w:r w:rsidRPr="001C5A21">
              <w:rPr>
                <w:rFonts w:hint="cs"/>
                <w:b/>
                <w:bCs/>
                <w:rtl/>
              </w:rPr>
              <w:t>4</w:t>
            </w:r>
          </w:p>
        </w:tc>
        <w:tc>
          <w:tcPr>
            <w:tcW w:w="1971" w:type="dxa"/>
          </w:tcPr>
          <w:p w:rsidR="004F489A" w:rsidRPr="001C5A21" w:rsidRDefault="004F489A" w:rsidP="00D76454">
            <w:pPr>
              <w:jc w:val="center"/>
              <w:rPr>
                <w:b/>
                <w:bCs/>
              </w:rPr>
            </w:pPr>
            <w:r w:rsidRPr="001C5A21">
              <w:rPr>
                <w:rFonts w:hint="cs"/>
                <w:b/>
                <w:bCs/>
                <w:rtl/>
              </w:rPr>
              <w:t>8.0</w:t>
            </w:r>
          </w:p>
        </w:tc>
      </w:tr>
      <w:tr w:rsidR="004F489A" w:rsidRPr="001C5A21" w:rsidTr="00D76454">
        <w:tc>
          <w:tcPr>
            <w:tcW w:w="1970" w:type="dxa"/>
          </w:tcPr>
          <w:p w:rsidR="004F489A" w:rsidRPr="001C5A21" w:rsidRDefault="004F489A" w:rsidP="00D76454">
            <w:pPr>
              <w:rPr>
                <w:b/>
                <w:bCs/>
                <w:rtl/>
              </w:rPr>
            </w:pPr>
            <w:r w:rsidRPr="001C5A21">
              <w:rPr>
                <w:rFonts w:hint="cs"/>
                <w:b/>
                <w:bCs/>
                <w:rtl/>
              </w:rPr>
              <w:t>الشركة التي لم تجب</w:t>
            </w:r>
          </w:p>
        </w:tc>
        <w:tc>
          <w:tcPr>
            <w:tcW w:w="1971" w:type="dxa"/>
          </w:tcPr>
          <w:p w:rsidR="004F489A" w:rsidRPr="001C5A21" w:rsidRDefault="004F489A" w:rsidP="00D76454">
            <w:pPr>
              <w:jc w:val="center"/>
              <w:rPr>
                <w:b/>
                <w:bCs/>
              </w:rPr>
            </w:pPr>
            <w:r w:rsidRPr="001C5A21">
              <w:rPr>
                <w:rFonts w:hint="cs"/>
                <w:b/>
                <w:bCs/>
                <w:rtl/>
              </w:rPr>
              <w:t>13</w:t>
            </w:r>
          </w:p>
        </w:tc>
        <w:tc>
          <w:tcPr>
            <w:tcW w:w="1971" w:type="dxa"/>
          </w:tcPr>
          <w:p w:rsidR="004F489A" w:rsidRPr="001C5A21" w:rsidRDefault="004F489A" w:rsidP="00D76454">
            <w:pPr>
              <w:jc w:val="center"/>
              <w:rPr>
                <w:b/>
                <w:bCs/>
              </w:rPr>
            </w:pPr>
            <w:r w:rsidRPr="001C5A21">
              <w:rPr>
                <w:rFonts w:hint="cs"/>
                <w:b/>
                <w:bCs/>
                <w:rtl/>
              </w:rPr>
              <w:t>26.0</w:t>
            </w:r>
          </w:p>
        </w:tc>
      </w:tr>
      <w:tr w:rsidR="004F489A" w:rsidRPr="001C5A21" w:rsidTr="00D76454">
        <w:tc>
          <w:tcPr>
            <w:tcW w:w="1970" w:type="dxa"/>
          </w:tcPr>
          <w:p w:rsidR="004F489A" w:rsidRPr="001C5A21" w:rsidRDefault="004F489A" w:rsidP="00D76454">
            <w:pPr>
              <w:rPr>
                <w:b/>
                <w:bCs/>
                <w:rtl/>
              </w:rPr>
            </w:pPr>
            <w:r w:rsidRPr="001C5A21">
              <w:rPr>
                <w:rFonts w:hint="cs"/>
                <w:b/>
                <w:bCs/>
                <w:rtl/>
              </w:rPr>
              <w:t>الإجمالي</w:t>
            </w:r>
          </w:p>
        </w:tc>
        <w:tc>
          <w:tcPr>
            <w:tcW w:w="1971" w:type="dxa"/>
          </w:tcPr>
          <w:p w:rsidR="004F489A" w:rsidRPr="001C5A21" w:rsidRDefault="004F489A" w:rsidP="00D76454">
            <w:pPr>
              <w:jc w:val="center"/>
              <w:rPr>
                <w:b/>
                <w:bCs/>
              </w:rPr>
            </w:pPr>
            <w:r w:rsidRPr="001C5A21">
              <w:rPr>
                <w:rFonts w:hint="cs"/>
                <w:b/>
                <w:bCs/>
                <w:rtl/>
              </w:rPr>
              <w:t>50</w:t>
            </w:r>
          </w:p>
        </w:tc>
        <w:tc>
          <w:tcPr>
            <w:tcW w:w="1971" w:type="dxa"/>
          </w:tcPr>
          <w:p w:rsidR="004F489A" w:rsidRPr="001C5A21" w:rsidRDefault="004F489A" w:rsidP="00D76454">
            <w:pPr>
              <w:jc w:val="center"/>
              <w:rPr>
                <w:b/>
                <w:bCs/>
              </w:rPr>
            </w:pPr>
            <w:r w:rsidRPr="001C5A21">
              <w:rPr>
                <w:rFonts w:hint="cs"/>
                <w:b/>
                <w:bCs/>
                <w:rtl/>
              </w:rPr>
              <w:t>100.0</w:t>
            </w:r>
          </w:p>
        </w:tc>
      </w:tr>
    </w:tbl>
    <w:p w:rsidR="004F489A" w:rsidRDefault="004F489A" w:rsidP="004F489A">
      <w:pPr>
        <w:rPr>
          <w:rtl/>
        </w:rPr>
      </w:pPr>
    </w:p>
    <w:p w:rsidR="004F489A" w:rsidRDefault="004F489A" w:rsidP="004F489A">
      <w:pPr>
        <w:rPr>
          <w:rtl/>
        </w:rPr>
      </w:pPr>
    </w:p>
    <w:p w:rsidR="004F489A" w:rsidRPr="00D76454" w:rsidRDefault="004F489A" w:rsidP="006735D5">
      <w:pPr>
        <w:jc w:val="center"/>
        <w:rPr>
          <w:rtl/>
        </w:rPr>
      </w:pPr>
      <w:r>
        <w:rPr>
          <w:rFonts w:hint="cs"/>
          <w:noProof/>
          <w:rtl/>
        </w:rPr>
        <w:lastRenderedPageBreak/>
        <w:drawing>
          <wp:inline distT="0" distB="0" distL="0" distR="0">
            <wp:extent cx="6337949" cy="2398513"/>
            <wp:effectExtent l="19050" t="0" r="24751" b="1787"/>
            <wp:docPr id="15"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489A" w:rsidRPr="00373516" w:rsidRDefault="004F489A" w:rsidP="004F489A">
      <w:pPr>
        <w:autoSpaceDE w:val="0"/>
        <w:autoSpaceDN w:val="0"/>
        <w:adjustRightInd w:val="0"/>
        <w:spacing w:line="360" w:lineRule="auto"/>
        <w:jc w:val="lowKashida"/>
        <w:rPr>
          <w:rFonts w:ascii="Arial" w:hAnsi="Arial" w:cs="Arial"/>
          <w:b/>
          <w:bCs/>
          <w:color w:val="000000"/>
          <w:sz w:val="32"/>
          <w:szCs w:val="32"/>
          <w:rtl/>
        </w:rPr>
      </w:pPr>
      <w:r w:rsidRPr="00373516">
        <w:rPr>
          <w:rFonts w:hint="cs"/>
          <w:sz w:val="32"/>
          <w:szCs w:val="32"/>
          <w:rtl/>
        </w:rPr>
        <w:t xml:space="preserve">يتضح لنا من الجدول السابق إجابة  العديد من الشركات في القطاع الخاص والتي تم طرح السؤال عليهم والمتضمن </w:t>
      </w:r>
      <w:r>
        <w:rPr>
          <w:rFonts w:hint="cs"/>
          <w:sz w:val="32"/>
          <w:szCs w:val="32"/>
          <w:rtl/>
        </w:rPr>
        <w:t>عدد سنوات الخبرة الواجب توفرها في الموظف السعودي الجديد</w:t>
      </w:r>
      <w:r w:rsidRPr="00373516">
        <w:rPr>
          <w:rFonts w:hint="cs"/>
          <w:sz w:val="32"/>
          <w:szCs w:val="32"/>
          <w:rtl/>
        </w:rPr>
        <w:t xml:space="preserve"> حيث أوضحت لنا العينة أن </w:t>
      </w:r>
      <w:r w:rsidRPr="00373516">
        <w:rPr>
          <w:rFonts w:ascii="Arial" w:hAnsi="Arial" w:cs="Arial" w:hint="cs"/>
          <w:b/>
          <w:bCs/>
          <w:color w:val="000000"/>
          <w:sz w:val="32"/>
          <w:szCs w:val="32"/>
          <w:rtl/>
        </w:rPr>
        <w:t>:-</w:t>
      </w:r>
    </w:p>
    <w:p w:rsidR="004F489A" w:rsidRPr="00373516" w:rsidRDefault="004F489A" w:rsidP="004F489A">
      <w:pPr>
        <w:pStyle w:val="a4"/>
        <w:numPr>
          <w:ilvl w:val="0"/>
          <w:numId w:val="18"/>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أغلب الشركات</w:t>
      </w:r>
      <w:r>
        <w:rPr>
          <w:rFonts w:ascii="Arial" w:hAnsi="Arial" w:cs="Arial" w:hint="cs"/>
          <w:color w:val="000000"/>
          <w:sz w:val="32"/>
          <w:szCs w:val="32"/>
          <w:rtl/>
        </w:rPr>
        <w:t xml:space="preserve"> تتطلب من المتقدمين للوظيفة خبرة من 2-5 سنوات </w:t>
      </w:r>
      <w:r w:rsidRPr="00373516">
        <w:rPr>
          <w:rFonts w:ascii="Arial" w:hAnsi="Arial" w:cs="Arial" w:hint="cs"/>
          <w:color w:val="000000"/>
          <w:sz w:val="32"/>
          <w:szCs w:val="32"/>
          <w:rtl/>
        </w:rPr>
        <w:t xml:space="preserve">وهو ملاحظ حيث كانت نسبتهم </w:t>
      </w:r>
      <w:r>
        <w:rPr>
          <w:rFonts w:ascii="Arial" w:hAnsi="Arial" w:cs="Arial" w:hint="cs"/>
          <w:color w:val="000000"/>
          <w:sz w:val="32"/>
          <w:szCs w:val="32"/>
          <w:rtl/>
        </w:rPr>
        <w:t>52%</w:t>
      </w:r>
      <w:r w:rsidRPr="00373516">
        <w:rPr>
          <w:rFonts w:ascii="Arial" w:hAnsi="Arial" w:cs="Arial" w:hint="cs"/>
          <w:color w:val="000000"/>
          <w:sz w:val="32"/>
          <w:szCs w:val="32"/>
          <w:rtl/>
        </w:rPr>
        <w:t>.</w:t>
      </w:r>
    </w:p>
    <w:p w:rsidR="004F489A" w:rsidRPr="00373516" w:rsidRDefault="004F489A" w:rsidP="004F489A">
      <w:pPr>
        <w:pStyle w:val="a4"/>
        <w:numPr>
          <w:ilvl w:val="0"/>
          <w:numId w:val="18"/>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أما البعض فقد </w:t>
      </w:r>
      <w:r>
        <w:rPr>
          <w:rFonts w:ascii="Arial" w:hAnsi="Arial" w:cs="Arial" w:hint="cs"/>
          <w:color w:val="000000"/>
          <w:sz w:val="32"/>
          <w:szCs w:val="32"/>
          <w:rtl/>
        </w:rPr>
        <w:t>توجهوا بطلب خبرة أقل من سنة</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14%</w:t>
      </w:r>
      <w:r w:rsidRPr="00373516">
        <w:rPr>
          <w:rFonts w:ascii="Arial" w:hAnsi="Arial" w:cs="Arial" w:hint="cs"/>
          <w:color w:val="000000"/>
          <w:sz w:val="32"/>
          <w:szCs w:val="32"/>
          <w:rtl/>
        </w:rPr>
        <w:t>.</w:t>
      </w:r>
    </w:p>
    <w:p w:rsidR="007D0026" w:rsidRPr="007D0026" w:rsidRDefault="004F489A" w:rsidP="007D0026">
      <w:pPr>
        <w:pStyle w:val="a4"/>
        <w:numPr>
          <w:ilvl w:val="0"/>
          <w:numId w:val="18"/>
        </w:numPr>
        <w:autoSpaceDE w:val="0"/>
        <w:autoSpaceDN w:val="0"/>
        <w:bidi/>
        <w:adjustRightInd w:val="0"/>
        <w:spacing w:after="200" w:line="360" w:lineRule="auto"/>
        <w:jc w:val="lowKashida"/>
        <w:rPr>
          <w:sz w:val="32"/>
          <w:szCs w:val="32"/>
        </w:rPr>
      </w:pPr>
      <w:r w:rsidRPr="00373516">
        <w:rPr>
          <w:rFonts w:ascii="Arial" w:hAnsi="Arial" w:cs="Arial" w:hint="cs"/>
          <w:color w:val="000000"/>
          <w:sz w:val="32"/>
          <w:szCs w:val="32"/>
          <w:rtl/>
        </w:rPr>
        <w:t xml:space="preserve"> وأما القلة فقد كانت نظرتهم </w:t>
      </w:r>
      <w:proofErr w:type="spellStart"/>
      <w:r w:rsidRPr="00373516">
        <w:rPr>
          <w:rFonts w:ascii="Arial" w:hAnsi="Arial" w:cs="Arial" w:hint="cs"/>
          <w:color w:val="000000"/>
          <w:sz w:val="32"/>
          <w:szCs w:val="32"/>
          <w:rtl/>
        </w:rPr>
        <w:t>مختلفه</w:t>
      </w:r>
      <w:proofErr w:type="spellEnd"/>
      <w:r w:rsidRPr="00373516">
        <w:rPr>
          <w:rFonts w:ascii="Arial" w:hAnsi="Arial" w:cs="Arial" w:hint="cs"/>
          <w:color w:val="000000"/>
          <w:sz w:val="32"/>
          <w:szCs w:val="32"/>
          <w:rtl/>
        </w:rPr>
        <w:t xml:space="preserve"> حيث توجهوا</w:t>
      </w:r>
      <w:r>
        <w:rPr>
          <w:rFonts w:ascii="Arial" w:hAnsi="Arial" w:cs="Arial" w:hint="cs"/>
          <w:color w:val="000000"/>
          <w:sz w:val="32"/>
          <w:szCs w:val="32"/>
          <w:rtl/>
        </w:rPr>
        <w:t xml:space="preserve"> بطلب خبرة أكثر من 5 سنوات</w:t>
      </w:r>
      <w:r w:rsidRPr="00373516">
        <w:rPr>
          <w:rFonts w:ascii="Arial" w:hAnsi="Arial" w:cs="Arial" w:hint="cs"/>
          <w:color w:val="000000"/>
          <w:sz w:val="32"/>
          <w:szCs w:val="32"/>
          <w:rtl/>
        </w:rPr>
        <w:t xml:space="preserve"> وقد مثلوا ما يقارب</w:t>
      </w:r>
      <w:r>
        <w:rPr>
          <w:rFonts w:ascii="Arial" w:hAnsi="Arial" w:cs="Arial" w:hint="cs"/>
          <w:color w:val="000000"/>
          <w:sz w:val="32"/>
          <w:szCs w:val="32"/>
          <w:rtl/>
        </w:rPr>
        <w:t xml:space="preserve"> 8%</w:t>
      </w:r>
      <w:r w:rsidRPr="00373516">
        <w:rPr>
          <w:rFonts w:ascii="Arial" w:hAnsi="Arial" w:cs="Arial"/>
          <w:color w:val="000000"/>
          <w:sz w:val="32"/>
          <w:szCs w:val="32"/>
        </w:rPr>
        <w:t xml:space="preserve"> </w:t>
      </w:r>
      <w:r w:rsidRPr="00373516">
        <w:rPr>
          <w:rFonts w:ascii="Arial" w:hAnsi="Arial" w:cs="Arial" w:hint="cs"/>
          <w:color w:val="000000"/>
          <w:sz w:val="32"/>
          <w:szCs w:val="32"/>
          <w:rtl/>
        </w:rPr>
        <w:t xml:space="preserve"> من إجمالي العينة . </w:t>
      </w:r>
    </w:p>
    <w:p w:rsidR="007D0026" w:rsidRDefault="00D76454" w:rsidP="007D0026">
      <w:pPr>
        <w:autoSpaceDE w:val="0"/>
        <w:autoSpaceDN w:val="0"/>
        <w:adjustRightInd w:val="0"/>
        <w:spacing w:line="360" w:lineRule="auto"/>
        <w:jc w:val="lowKashida"/>
        <w:rPr>
          <w:rFonts w:ascii="Times New Roman" w:hAnsi="Times New Roman" w:cs="Times New Roman"/>
          <w:sz w:val="32"/>
          <w:szCs w:val="32"/>
          <w:rtl/>
        </w:rPr>
      </w:pPr>
      <w:r>
        <w:rPr>
          <w:rFonts w:ascii="Arial" w:hAnsi="Arial" w:cs="Arial" w:hint="cs"/>
          <w:color w:val="000000"/>
          <w:sz w:val="32"/>
          <w:szCs w:val="32"/>
          <w:rtl/>
        </w:rPr>
        <w:t xml:space="preserve">       </w:t>
      </w:r>
      <w:r w:rsidR="007D0026" w:rsidRPr="007D0026">
        <w:rPr>
          <w:rFonts w:ascii="Arial" w:hAnsi="Arial" w:cs="Arial" w:hint="cs"/>
          <w:color w:val="000000"/>
          <w:sz w:val="32"/>
          <w:szCs w:val="32"/>
          <w:rtl/>
        </w:rPr>
        <w:t>مع ملاحظة أن</w:t>
      </w:r>
      <w:r w:rsidR="001C5A21">
        <w:rPr>
          <w:rFonts w:ascii="Arial" w:hAnsi="Arial" w:cs="Arial" w:hint="cs"/>
          <w:color w:val="000000"/>
          <w:sz w:val="32"/>
          <w:szCs w:val="32"/>
          <w:rtl/>
        </w:rPr>
        <w:t xml:space="preserve"> عدة</w:t>
      </w:r>
      <w:r w:rsidR="007D0026" w:rsidRPr="007D0026">
        <w:rPr>
          <w:rFonts w:ascii="Arial" w:hAnsi="Arial" w:cs="Arial" w:hint="cs"/>
          <w:color w:val="000000"/>
          <w:sz w:val="32"/>
          <w:szCs w:val="32"/>
          <w:rtl/>
        </w:rPr>
        <w:t xml:space="preserve"> شرك</w:t>
      </w:r>
      <w:r w:rsidR="001C5A21">
        <w:rPr>
          <w:rFonts w:ascii="Arial" w:hAnsi="Arial" w:cs="Arial" w:hint="cs"/>
          <w:color w:val="000000"/>
          <w:sz w:val="32"/>
          <w:szCs w:val="32"/>
          <w:rtl/>
        </w:rPr>
        <w:t>ات</w:t>
      </w:r>
      <w:r w:rsidR="007D0026" w:rsidRPr="007D0026">
        <w:rPr>
          <w:rFonts w:ascii="Arial" w:hAnsi="Arial" w:cs="Arial" w:hint="cs"/>
          <w:color w:val="000000"/>
          <w:sz w:val="32"/>
          <w:szCs w:val="32"/>
          <w:rtl/>
        </w:rPr>
        <w:t xml:space="preserve"> من العينة لم تجب حيث شكلت ما نسبته 26% من إجمالي </w:t>
      </w:r>
      <w:r>
        <w:rPr>
          <w:rFonts w:ascii="Arial" w:hAnsi="Arial" w:cs="Arial" w:hint="cs"/>
          <w:color w:val="000000"/>
          <w:sz w:val="32"/>
          <w:szCs w:val="32"/>
          <w:rtl/>
        </w:rPr>
        <w:t xml:space="preserve">    </w:t>
      </w:r>
      <w:r>
        <w:rPr>
          <w:rFonts w:ascii="Arial" w:hAnsi="Arial" w:cs="Arial"/>
          <w:color w:val="000000"/>
          <w:sz w:val="32"/>
          <w:szCs w:val="32"/>
        </w:rPr>
        <w:t xml:space="preserve">       </w:t>
      </w:r>
      <w:r w:rsidR="007D0026" w:rsidRPr="007D0026">
        <w:rPr>
          <w:rFonts w:ascii="Arial" w:hAnsi="Arial" w:cs="Arial" w:hint="cs"/>
          <w:color w:val="000000"/>
          <w:sz w:val="32"/>
          <w:szCs w:val="32"/>
          <w:rtl/>
        </w:rPr>
        <w:t>العينة .</w:t>
      </w:r>
    </w:p>
    <w:p w:rsidR="00D76454" w:rsidRPr="007D0026" w:rsidRDefault="00D76454" w:rsidP="007D0026">
      <w:pPr>
        <w:autoSpaceDE w:val="0"/>
        <w:autoSpaceDN w:val="0"/>
        <w:adjustRightInd w:val="0"/>
        <w:spacing w:line="360" w:lineRule="auto"/>
        <w:jc w:val="lowKashida"/>
        <w:rPr>
          <w:rFonts w:ascii="Times New Roman" w:hAnsi="Times New Roman" w:cs="Times New Roman"/>
          <w:sz w:val="32"/>
          <w:szCs w:val="32"/>
          <w:rtl/>
        </w:rPr>
      </w:pPr>
    </w:p>
    <w:p w:rsidR="00FB3580" w:rsidRPr="00D76454" w:rsidRDefault="004F489A" w:rsidP="00D76454">
      <w:pPr>
        <w:rPr>
          <w:sz w:val="32"/>
          <w:szCs w:val="32"/>
          <w:rtl/>
        </w:rPr>
      </w:pPr>
      <w:r w:rsidRPr="001C5A21">
        <w:rPr>
          <w:rFonts w:hint="cs"/>
          <w:b/>
          <w:bCs/>
          <w:sz w:val="32"/>
          <w:szCs w:val="32"/>
          <w:rtl/>
        </w:rPr>
        <w:t>السؤال الخامس :</w:t>
      </w:r>
      <w:r w:rsidRPr="00476E69">
        <w:rPr>
          <w:rFonts w:hint="cs"/>
          <w:sz w:val="32"/>
          <w:szCs w:val="32"/>
          <w:rtl/>
        </w:rPr>
        <w:t xml:space="preserve"> هل يتم تعيين الموظف السعودي  الجديد بما يتناسب مع تخصصه</w:t>
      </w:r>
      <w:r w:rsidR="00FB3580">
        <w:rPr>
          <w:rFonts w:hint="cs"/>
          <w:sz w:val="32"/>
          <w:szCs w:val="32"/>
          <w:rtl/>
        </w:rPr>
        <w:t>؟</w:t>
      </w:r>
    </w:p>
    <w:p w:rsidR="00FB3580" w:rsidRPr="00FB3580" w:rsidRDefault="00FB3580" w:rsidP="00D76454">
      <w:pPr>
        <w:autoSpaceDE w:val="0"/>
        <w:autoSpaceDN w:val="0"/>
        <w:adjustRightInd w:val="0"/>
        <w:spacing w:line="360" w:lineRule="auto"/>
        <w:jc w:val="lowKashida"/>
        <w:rPr>
          <w:rFonts w:ascii="Arial" w:hAnsi="Arial" w:cs="Arial"/>
          <w:color w:val="000000"/>
          <w:sz w:val="32"/>
          <w:szCs w:val="32"/>
          <w:rtl/>
        </w:rPr>
      </w:pPr>
      <w:r>
        <w:rPr>
          <w:rFonts w:hint="cs"/>
          <w:b/>
          <w:bCs/>
          <w:rtl/>
        </w:rPr>
        <w:t xml:space="preserve">                                     جدول (</w:t>
      </w:r>
      <w:r w:rsidR="00D76454">
        <w:rPr>
          <w:rFonts w:hint="cs"/>
          <w:b/>
          <w:bCs/>
          <w:rtl/>
        </w:rPr>
        <w:t>4</w:t>
      </w:r>
      <w:r>
        <w:rPr>
          <w:rFonts w:hint="cs"/>
          <w:b/>
          <w:bCs/>
          <w:rtl/>
        </w:rPr>
        <w:t>-5)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1C5A21" w:rsidTr="00FB3580">
        <w:trPr>
          <w:trHeight w:val="120"/>
          <w:jc w:val="center"/>
        </w:trPr>
        <w:tc>
          <w:tcPr>
            <w:tcW w:w="3898" w:type="dxa"/>
          </w:tcPr>
          <w:p w:rsidR="004F489A" w:rsidRPr="001C5A21" w:rsidRDefault="004F489A" w:rsidP="004F489A">
            <w:pPr>
              <w:rPr>
                <w:b/>
                <w:bCs/>
              </w:rPr>
            </w:pPr>
            <w:r w:rsidRPr="001C5A21">
              <w:rPr>
                <w:rFonts w:hint="cs"/>
                <w:b/>
                <w:bCs/>
                <w:rtl/>
              </w:rPr>
              <w:t>عدد الشركات التي أجابت على السؤال : 49</w:t>
            </w:r>
          </w:p>
        </w:tc>
      </w:tr>
      <w:tr w:rsidR="004F489A" w:rsidRPr="001C5A21" w:rsidTr="00FB3580">
        <w:trPr>
          <w:trHeight w:val="144"/>
          <w:jc w:val="center"/>
        </w:trPr>
        <w:tc>
          <w:tcPr>
            <w:tcW w:w="3898" w:type="dxa"/>
          </w:tcPr>
          <w:p w:rsidR="004F489A" w:rsidRPr="001C5A21" w:rsidRDefault="004F489A" w:rsidP="004F489A">
            <w:pPr>
              <w:rPr>
                <w:b/>
                <w:bCs/>
              </w:rPr>
            </w:pPr>
            <w:r w:rsidRPr="001C5A21">
              <w:rPr>
                <w:rFonts w:hint="cs"/>
                <w:b/>
                <w:bCs/>
                <w:rtl/>
              </w:rPr>
              <w:t>عدد الشركات التي لم تجب على السؤال : 1</w:t>
            </w:r>
          </w:p>
        </w:tc>
      </w:tr>
    </w:tbl>
    <w:p w:rsidR="004F489A" w:rsidRDefault="004F489A" w:rsidP="004F489A">
      <w:pPr>
        <w:rPr>
          <w:sz w:val="28"/>
          <w:szCs w:val="28"/>
          <w:rtl/>
        </w:rPr>
      </w:pPr>
    </w:p>
    <w:p w:rsidR="00D76454" w:rsidRDefault="00FB3580" w:rsidP="00D76454">
      <w:pPr>
        <w:rPr>
          <w:b/>
          <w:bCs/>
          <w:rtl/>
        </w:rPr>
      </w:pPr>
      <w:r>
        <w:rPr>
          <w:rFonts w:hint="cs"/>
          <w:b/>
          <w:bCs/>
          <w:rtl/>
        </w:rPr>
        <w:t xml:space="preserve">                   </w:t>
      </w:r>
    </w:p>
    <w:p w:rsidR="00FB3580" w:rsidRDefault="00D76454" w:rsidP="00D76454">
      <w:pPr>
        <w:rPr>
          <w:sz w:val="28"/>
          <w:szCs w:val="28"/>
          <w:rtl/>
        </w:rPr>
      </w:pPr>
      <w:r>
        <w:rPr>
          <w:rFonts w:hint="cs"/>
          <w:b/>
          <w:bCs/>
          <w:rtl/>
        </w:rPr>
        <w:lastRenderedPageBreak/>
        <w:t xml:space="preserve">                   </w:t>
      </w:r>
      <w:r w:rsidR="00FB3580">
        <w:rPr>
          <w:rFonts w:hint="cs"/>
          <w:b/>
          <w:bCs/>
          <w:rtl/>
        </w:rPr>
        <w:t>جدول (</w:t>
      </w:r>
      <w:r>
        <w:rPr>
          <w:rFonts w:hint="cs"/>
          <w:b/>
          <w:bCs/>
          <w:rtl/>
        </w:rPr>
        <w:t>4</w:t>
      </w:r>
      <w:r w:rsidR="00FB3580">
        <w:rPr>
          <w:rFonts w:hint="cs"/>
          <w:b/>
          <w:bCs/>
          <w:rtl/>
        </w:rPr>
        <w:t>-5) : خيارات ونسب الإجابة على السؤال المتعلق</w:t>
      </w:r>
      <w:r w:rsidR="00FB3580">
        <w:rPr>
          <w:rFonts w:hint="cs"/>
          <w:sz w:val="28"/>
          <w:szCs w:val="28"/>
          <w:rtl/>
        </w:rPr>
        <w:t xml:space="preserve"> بالتعيين ومدى تناسبه مع تخصص الموظف</w:t>
      </w:r>
    </w:p>
    <w:tbl>
      <w:tblPr>
        <w:tblStyle w:val="a7"/>
        <w:bidiVisual/>
        <w:tblW w:w="5922" w:type="dxa"/>
        <w:jc w:val="center"/>
        <w:tblLook w:val="04A0" w:firstRow="1" w:lastRow="0" w:firstColumn="1" w:lastColumn="0" w:noHBand="0" w:noVBand="1"/>
      </w:tblPr>
      <w:tblGrid>
        <w:gridCol w:w="1970"/>
        <w:gridCol w:w="1981"/>
        <w:gridCol w:w="1971"/>
      </w:tblGrid>
      <w:tr w:rsidR="004F489A" w:rsidRPr="001C5A21" w:rsidTr="004F489A">
        <w:trPr>
          <w:jc w:val="center"/>
        </w:trPr>
        <w:tc>
          <w:tcPr>
            <w:tcW w:w="1970" w:type="dxa"/>
          </w:tcPr>
          <w:p w:rsidR="004F489A" w:rsidRPr="001C5A21" w:rsidRDefault="004F489A" w:rsidP="004F489A">
            <w:pPr>
              <w:jc w:val="center"/>
              <w:rPr>
                <w:b/>
                <w:bCs/>
                <w:rtl/>
              </w:rPr>
            </w:pPr>
            <w:r w:rsidRPr="001C5A21">
              <w:rPr>
                <w:rFonts w:hint="cs"/>
                <w:b/>
                <w:bCs/>
                <w:rtl/>
              </w:rPr>
              <w:t>الخيارات</w:t>
            </w:r>
          </w:p>
        </w:tc>
        <w:tc>
          <w:tcPr>
            <w:tcW w:w="1981" w:type="dxa"/>
          </w:tcPr>
          <w:p w:rsidR="004F489A" w:rsidRPr="001C5A21" w:rsidRDefault="004F489A" w:rsidP="004F489A">
            <w:pPr>
              <w:jc w:val="center"/>
              <w:rPr>
                <w:b/>
                <w:bCs/>
                <w:rtl/>
              </w:rPr>
            </w:pPr>
            <w:r w:rsidRPr="001C5A21">
              <w:rPr>
                <w:rFonts w:hint="cs"/>
                <w:b/>
                <w:bCs/>
                <w:rtl/>
              </w:rPr>
              <w:t>التكرار</w:t>
            </w:r>
          </w:p>
        </w:tc>
        <w:tc>
          <w:tcPr>
            <w:tcW w:w="1971" w:type="dxa"/>
          </w:tcPr>
          <w:p w:rsidR="004F489A" w:rsidRPr="001C5A21" w:rsidRDefault="004F489A" w:rsidP="004F489A">
            <w:pPr>
              <w:jc w:val="center"/>
              <w:rPr>
                <w:b/>
                <w:bCs/>
                <w:rtl/>
              </w:rPr>
            </w:pPr>
            <w:r w:rsidRPr="001C5A21">
              <w:rPr>
                <w:rFonts w:hint="cs"/>
                <w:b/>
                <w:bCs/>
                <w:rtl/>
              </w:rPr>
              <w:t>النسبة</w:t>
            </w:r>
          </w:p>
        </w:tc>
      </w:tr>
      <w:tr w:rsidR="004F489A" w:rsidRPr="001C5A21" w:rsidTr="004F489A">
        <w:trPr>
          <w:jc w:val="center"/>
        </w:trPr>
        <w:tc>
          <w:tcPr>
            <w:tcW w:w="1970" w:type="dxa"/>
          </w:tcPr>
          <w:p w:rsidR="004F489A" w:rsidRPr="001C5A21" w:rsidRDefault="004F489A" w:rsidP="004F489A">
            <w:pPr>
              <w:rPr>
                <w:b/>
                <w:bCs/>
                <w:rtl/>
              </w:rPr>
            </w:pPr>
            <w:r w:rsidRPr="001C5A21">
              <w:rPr>
                <w:rFonts w:hint="cs"/>
                <w:b/>
                <w:bCs/>
                <w:rtl/>
              </w:rPr>
              <w:t xml:space="preserve"> نعم </w:t>
            </w:r>
          </w:p>
        </w:tc>
        <w:tc>
          <w:tcPr>
            <w:tcW w:w="1981" w:type="dxa"/>
          </w:tcPr>
          <w:p w:rsidR="004F489A" w:rsidRPr="001C5A21" w:rsidRDefault="004F489A" w:rsidP="004F489A">
            <w:pPr>
              <w:jc w:val="center"/>
              <w:rPr>
                <w:b/>
                <w:bCs/>
              </w:rPr>
            </w:pPr>
            <w:r w:rsidRPr="001C5A21">
              <w:rPr>
                <w:rFonts w:hint="cs"/>
                <w:b/>
                <w:bCs/>
                <w:rtl/>
              </w:rPr>
              <w:t>38</w:t>
            </w:r>
          </w:p>
        </w:tc>
        <w:tc>
          <w:tcPr>
            <w:tcW w:w="1971" w:type="dxa"/>
          </w:tcPr>
          <w:p w:rsidR="004F489A" w:rsidRPr="001C5A21" w:rsidRDefault="004F489A" w:rsidP="004F489A">
            <w:pPr>
              <w:jc w:val="center"/>
              <w:rPr>
                <w:b/>
                <w:bCs/>
              </w:rPr>
            </w:pPr>
            <w:r w:rsidRPr="001C5A21">
              <w:rPr>
                <w:rFonts w:hint="cs"/>
                <w:b/>
                <w:bCs/>
                <w:rtl/>
              </w:rPr>
              <w:t>76.0</w:t>
            </w:r>
          </w:p>
        </w:tc>
      </w:tr>
      <w:tr w:rsidR="004F489A" w:rsidRPr="001C5A21" w:rsidTr="004F489A">
        <w:trPr>
          <w:jc w:val="center"/>
        </w:trPr>
        <w:tc>
          <w:tcPr>
            <w:tcW w:w="1970" w:type="dxa"/>
          </w:tcPr>
          <w:p w:rsidR="004F489A" w:rsidRPr="001C5A21" w:rsidRDefault="004F489A" w:rsidP="004F489A">
            <w:pPr>
              <w:rPr>
                <w:b/>
                <w:bCs/>
                <w:rtl/>
              </w:rPr>
            </w:pPr>
            <w:r w:rsidRPr="001C5A21">
              <w:rPr>
                <w:rFonts w:hint="cs"/>
                <w:b/>
                <w:bCs/>
                <w:rtl/>
              </w:rPr>
              <w:t xml:space="preserve"> لا</w:t>
            </w:r>
          </w:p>
        </w:tc>
        <w:tc>
          <w:tcPr>
            <w:tcW w:w="1981" w:type="dxa"/>
          </w:tcPr>
          <w:p w:rsidR="004F489A" w:rsidRPr="001C5A21" w:rsidRDefault="004F489A" w:rsidP="004F489A">
            <w:pPr>
              <w:jc w:val="center"/>
              <w:rPr>
                <w:b/>
                <w:bCs/>
              </w:rPr>
            </w:pPr>
            <w:r w:rsidRPr="001C5A21">
              <w:rPr>
                <w:rFonts w:hint="cs"/>
                <w:b/>
                <w:bCs/>
                <w:rtl/>
              </w:rPr>
              <w:t>11</w:t>
            </w:r>
          </w:p>
        </w:tc>
        <w:tc>
          <w:tcPr>
            <w:tcW w:w="1971" w:type="dxa"/>
          </w:tcPr>
          <w:p w:rsidR="004F489A" w:rsidRPr="001C5A21" w:rsidRDefault="004F489A" w:rsidP="004F489A">
            <w:pPr>
              <w:jc w:val="center"/>
              <w:rPr>
                <w:b/>
                <w:bCs/>
                <w:rtl/>
              </w:rPr>
            </w:pPr>
            <w:r w:rsidRPr="001C5A21">
              <w:rPr>
                <w:rFonts w:hint="cs"/>
                <w:b/>
                <w:bCs/>
                <w:rtl/>
              </w:rPr>
              <w:t>22.0</w:t>
            </w:r>
          </w:p>
        </w:tc>
      </w:tr>
      <w:tr w:rsidR="004F489A" w:rsidRPr="001C5A21" w:rsidTr="004F489A">
        <w:trPr>
          <w:jc w:val="center"/>
        </w:trPr>
        <w:tc>
          <w:tcPr>
            <w:tcW w:w="1970" w:type="dxa"/>
          </w:tcPr>
          <w:p w:rsidR="004F489A" w:rsidRPr="001C5A21" w:rsidRDefault="004F489A" w:rsidP="004F489A">
            <w:pPr>
              <w:rPr>
                <w:b/>
                <w:bCs/>
                <w:rtl/>
              </w:rPr>
            </w:pPr>
            <w:r w:rsidRPr="001C5A21">
              <w:rPr>
                <w:rFonts w:hint="cs"/>
                <w:b/>
                <w:bCs/>
                <w:rtl/>
              </w:rPr>
              <w:t xml:space="preserve"> الشركة التي لم تجب</w:t>
            </w:r>
          </w:p>
        </w:tc>
        <w:tc>
          <w:tcPr>
            <w:tcW w:w="1981" w:type="dxa"/>
          </w:tcPr>
          <w:p w:rsidR="004F489A" w:rsidRPr="001C5A21" w:rsidRDefault="004F489A" w:rsidP="004F489A">
            <w:pPr>
              <w:jc w:val="center"/>
              <w:rPr>
                <w:b/>
                <w:bCs/>
              </w:rPr>
            </w:pPr>
            <w:r w:rsidRPr="001C5A21">
              <w:rPr>
                <w:rFonts w:hint="cs"/>
                <w:b/>
                <w:bCs/>
                <w:rtl/>
              </w:rPr>
              <w:t>1</w:t>
            </w:r>
          </w:p>
        </w:tc>
        <w:tc>
          <w:tcPr>
            <w:tcW w:w="1971" w:type="dxa"/>
          </w:tcPr>
          <w:p w:rsidR="004F489A" w:rsidRPr="001C5A21" w:rsidRDefault="004F489A" w:rsidP="004F489A">
            <w:pPr>
              <w:jc w:val="center"/>
              <w:rPr>
                <w:b/>
                <w:bCs/>
              </w:rPr>
            </w:pPr>
            <w:r w:rsidRPr="001C5A21">
              <w:rPr>
                <w:rFonts w:hint="cs"/>
                <w:b/>
                <w:bCs/>
                <w:rtl/>
              </w:rPr>
              <w:t>2.0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4"/>
          <w:jc w:val="center"/>
        </w:trPr>
        <w:tc>
          <w:tcPr>
            <w:tcW w:w="1970" w:type="dxa"/>
          </w:tcPr>
          <w:p w:rsidR="004F489A" w:rsidRPr="001C5A21" w:rsidRDefault="004F489A" w:rsidP="004F489A">
            <w:pPr>
              <w:rPr>
                <w:b/>
                <w:bCs/>
                <w:rtl/>
              </w:rPr>
            </w:pPr>
            <w:r w:rsidRPr="001C5A21">
              <w:rPr>
                <w:rFonts w:hint="cs"/>
                <w:b/>
                <w:bCs/>
                <w:rtl/>
              </w:rPr>
              <w:t>الإجمالي</w:t>
            </w:r>
          </w:p>
        </w:tc>
        <w:tc>
          <w:tcPr>
            <w:tcW w:w="1981" w:type="dxa"/>
            <w:shd w:val="clear" w:color="auto" w:fill="auto"/>
          </w:tcPr>
          <w:p w:rsidR="004F489A" w:rsidRPr="001C5A21" w:rsidRDefault="004F489A" w:rsidP="004F489A">
            <w:pPr>
              <w:jc w:val="center"/>
              <w:rPr>
                <w:b/>
                <w:bCs/>
              </w:rPr>
            </w:pPr>
            <w:r w:rsidRPr="001C5A21">
              <w:rPr>
                <w:rFonts w:hint="cs"/>
                <w:b/>
                <w:bCs/>
                <w:rtl/>
              </w:rPr>
              <w:t>50</w:t>
            </w:r>
          </w:p>
        </w:tc>
        <w:tc>
          <w:tcPr>
            <w:tcW w:w="1971" w:type="dxa"/>
            <w:shd w:val="clear" w:color="auto" w:fill="auto"/>
          </w:tcPr>
          <w:p w:rsidR="004F489A" w:rsidRPr="001C5A21" w:rsidRDefault="004F489A" w:rsidP="004F489A">
            <w:pPr>
              <w:jc w:val="center"/>
              <w:rPr>
                <w:b/>
                <w:bCs/>
              </w:rPr>
            </w:pPr>
            <w:r w:rsidRPr="001C5A21">
              <w:rPr>
                <w:rFonts w:hint="cs"/>
                <w:b/>
                <w:bCs/>
                <w:rtl/>
              </w:rPr>
              <w:t>100.0</w:t>
            </w:r>
          </w:p>
        </w:tc>
      </w:tr>
    </w:tbl>
    <w:p w:rsidR="004F489A" w:rsidRDefault="004F489A" w:rsidP="004F489A">
      <w:pPr>
        <w:rPr>
          <w:sz w:val="28"/>
          <w:szCs w:val="28"/>
          <w:rtl/>
        </w:rPr>
      </w:pPr>
    </w:p>
    <w:p w:rsidR="004F489A" w:rsidRDefault="004F489A" w:rsidP="007D5A99">
      <w:pPr>
        <w:jc w:val="center"/>
        <w:rPr>
          <w:sz w:val="28"/>
          <w:szCs w:val="28"/>
          <w:rtl/>
        </w:rPr>
      </w:pPr>
      <w:r>
        <w:rPr>
          <w:rFonts w:hint="cs"/>
          <w:noProof/>
          <w:sz w:val="28"/>
          <w:szCs w:val="28"/>
          <w:rtl/>
        </w:rPr>
        <w:drawing>
          <wp:inline distT="0" distB="0" distL="0" distR="0">
            <wp:extent cx="6310172" cy="2371061"/>
            <wp:effectExtent l="19050" t="0" r="14428" b="0"/>
            <wp:docPr id="17"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489A" w:rsidRPr="00373516" w:rsidRDefault="004F489A" w:rsidP="004F489A">
      <w:pPr>
        <w:autoSpaceDE w:val="0"/>
        <w:autoSpaceDN w:val="0"/>
        <w:adjustRightInd w:val="0"/>
        <w:spacing w:line="360" w:lineRule="auto"/>
        <w:jc w:val="lowKashida"/>
        <w:rPr>
          <w:rFonts w:ascii="Arial" w:hAnsi="Arial" w:cs="Arial"/>
          <w:b/>
          <w:bCs/>
          <w:color w:val="000000"/>
          <w:sz w:val="32"/>
          <w:szCs w:val="32"/>
          <w:rtl/>
        </w:rPr>
      </w:pPr>
      <w:r w:rsidRPr="00373516">
        <w:rPr>
          <w:rFonts w:hint="cs"/>
          <w:sz w:val="32"/>
          <w:szCs w:val="32"/>
          <w:rtl/>
        </w:rPr>
        <w:t>يتضح لنا من الجدول السابق إجابة  العديد من الشركات في القطاع الخاص والتي تم طرح السؤال عليهم</w:t>
      </w:r>
      <w:r>
        <w:rPr>
          <w:rFonts w:hint="cs"/>
          <w:sz w:val="32"/>
          <w:szCs w:val="32"/>
          <w:rtl/>
        </w:rPr>
        <w:t xml:space="preserve"> بالنسبة لتعيين الموظف السعودي بما يتناسب مع تخصصه</w:t>
      </w:r>
      <w:r w:rsidRPr="00373516">
        <w:rPr>
          <w:rFonts w:hint="cs"/>
          <w:sz w:val="32"/>
          <w:szCs w:val="32"/>
          <w:rtl/>
        </w:rPr>
        <w:t xml:space="preserve"> حيث أوضحت لنا العينة أن </w:t>
      </w:r>
      <w:r w:rsidRPr="00373516">
        <w:rPr>
          <w:rFonts w:ascii="Arial" w:hAnsi="Arial" w:cs="Arial" w:hint="cs"/>
          <w:b/>
          <w:bCs/>
          <w:color w:val="000000"/>
          <w:sz w:val="32"/>
          <w:szCs w:val="32"/>
          <w:rtl/>
        </w:rPr>
        <w:t>:-</w:t>
      </w:r>
    </w:p>
    <w:p w:rsidR="004F489A" w:rsidRPr="00373516" w:rsidRDefault="004F489A" w:rsidP="004F489A">
      <w:pPr>
        <w:pStyle w:val="a4"/>
        <w:numPr>
          <w:ilvl w:val="0"/>
          <w:numId w:val="19"/>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أغلب الشركات </w:t>
      </w:r>
      <w:r>
        <w:rPr>
          <w:rFonts w:ascii="Arial" w:hAnsi="Arial" w:cs="Arial" w:hint="cs"/>
          <w:color w:val="000000"/>
          <w:sz w:val="32"/>
          <w:szCs w:val="32"/>
          <w:rtl/>
        </w:rPr>
        <w:t>أجابت بنعم</w:t>
      </w:r>
      <w:r w:rsidRPr="00373516">
        <w:rPr>
          <w:rFonts w:ascii="Arial" w:hAnsi="Arial" w:cs="Arial" w:hint="cs"/>
          <w:color w:val="000000"/>
          <w:sz w:val="32"/>
          <w:szCs w:val="32"/>
          <w:rtl/>
        </w:rPr>
        <w:t xml:space="preserve"> وهو ملاحظ حيث كانت نسبتهم </w:t>
      </w:r>
      <w:r>
        <w:rPr>
          <w:rFonts w:ascii="Arial" w:hAnsi="Arial" w:cs="Arial" w:hint="cs"/>
          <w:color w:val="000000"/>
          <w:sz w:val="32"/>
          <w:szCs w:val="32"/>
          <w:rtl/>
        </w:rPr>
        <w:t>76%</w:t>
      </w:r>
      <w:r w:rsidRPr="00373516">
        <w:rPr>
          <w:rFonts w:ascii="Arial" w:hAnsi="Arial" w:cs="Arial" w:hint="cs"/>
          <w:color w:val="000000"/>
          <w:sz w:val="32"/>
          <w:szCs w:val="32"/>
          <w:rtl/>
        </w:rPr>
        <w:t>.</w:t>
      </w:r>
    </w:p>
    <w:p w:rsidR="004F489A" w:rsidRDefault="004F489A" w:rsidP="001C5A21">
      <w:pPr>
        <w:pStyle w:val="a4"/>
        <w:numPr>
          <w:ilvl w:val="0"/>
          <w:numId w:val="19"/>
        </w:numPr>
        <w:autoSpaceDE w:val="0"/>
        <w:autoSpaceDN w:val="0"/>
        <w:bidi/>
        <w:adjustRightInd w:val="0"/>
        <w:spacing w:after="200" w:line="360" w:lineRule="auto"/>
        <w:jc w:val="lowKashida"/>
        <w:rPr>
          <w:sz w:val="28"/>
          <w:szCs w:val="28"/>
        </w:rPr>
      </w:pPr>
      <w:r w:rsidRPr="00373516">
        <w:rPr>
          <w:rFonts w:ascii="Arial" w:hAnsi="Arial" w:cs="Arial" w:hint="cs"/>
          <w:color w:val="000000"/>
          <w:sz w:val="32"/>
          <w:szCs w:val="32"/>
          <w:rtl/>
        </w:rPr>
        <w:t xml:space="preserve">أما البعض فقد </w:t>
      </w:r>
      <w:r>
        <w:rPr>
          <w:rFonts w:ascii="Arial" w:hAnsi="Arial" w:cs="Arial" w:hint="cs"/>
          <w:color w:val="000000"/>
          <w:sz w:val="32"/>
          <w:szCs w:val="32"/>
          <w:rtl/>
        </w:rPr>
        <w:t>أجابوا بلا</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22%</w:t>
      </w:r>
      <w:r w:rsidRPr="00373516">
        <w:rPr>
          <w:rFonts w:ascii="Arial" w:hAnsi="Arial" w:cs="Arial" w:hint="cs"/>
          <w:color w:val="000000"/>
          <w:sz w:val="32"/>
          <w:szCs w:val="32"/>
          <w:rtl/>
        </w:rPr>
        <w:t>.</w:t>
      </w:r>
    </w:p>
    <w:p w:rsidR="001C5A21" w:rsidRPr="001C5A21" w:rsidRDefault="00D76454" w:rsidP="001C5A21">
      <w:pPr>
        <w:autoSpaceDE w:val="0"/>
        <w:autoSpaceDN w:val="0"/>
        <w:adjustRightInd w:val="0"/>
        <w:spacing w:line="360" w:lineRule="auto"/>
        <w:jc w:val="both"/>
        <w:rPr>
          <w:rFonts w:ascii="Arial" w:hAnsi="Arial" w:cs="Arial"/>
          <w:color w:val="000000"/>
          <w:sz w:val="32"/>
          <w:szCs w:val="32"/>
        </w:rPr>
      </w:pPr>
      <w:r>
        <w:rPr>
          <w:rFonts w:ascii="Arial" w:hAnsi="Arial" w:cs="Arial" w:hint="cs"/>
          <w:color w:val="000000"/>
          <w:sz w:val="32"/>
          <w:szCs w:val="32"/>
          <w:rtl/>
        </w:rPr>
        <w:t xml:space="preserve">     </w:t>
      </w:r>
      <w:r w:rsidR="001C5A21" w:rsidRPr="001C5A21">
        <w:rPr>
          <w:rFonts w:ascii="Arial" w:hAnsi="Arial" w:cs="Arial" w:hint="cs"/>
          <w:color w:val="000000"/>
          <w:sz w:val="32"/>
          <w:szCs w:val="32"/>
          <w:rtl/>
        </w:rPr>
        <w:t>مع ملاحظة أن شركة من العينة لم تجب حيث شكلت ما نسبته 2% من إجمالي العينة .</w:t>
      </w:r>
    </w:p>
    <w:p w:rsidR="001C5A21" w:rsidRPr="00D76454" w:rsidRDefault="001C5A21" w:rsidP="001C5A21">
      <w:pPr>
        <w:autoSpaceDE w:val="0"/>
        <w:autoSpaceDN w:val="0"/>
        <w:adjustRightInd w:val="0"/>
        <w:spacing w:line="360" w:lineRule="auto"/>
        <w:jc w:val="lowKashida"/>
        <w:rPr>
          <w:sz w:val="28"/>
          <w:szCs w:val="28"/>
          <w:rtl/>
        </w:rPr>
      </w:pPr>
    </w:p>
    <w:p w:rsidR="004F489A" w:rsidRDefault="004F489A" w:rsidP="004F489A">
      <w:pPr>
        <w:rPr>
          <w:sz w:val="32"/>
          <w:szCs w:val="32"/>
          <w:rtl/>
        </w:rPr>
      </w:pPr>
      <w:r w:rsidRPr="001C5A21">
        <w:rPr>
          <w:rFonts w:hint="cs"/>
          <w:b/>
          <w:bCs/>
          <w:sz w:val="32"/>
          <w:szCs w:val="32"/>
          <w:rtl/>
        </w:rPr>
        <w:t>السؤال السادس :</w:t>
      </w:r>
      <w:r w:rsidRPr="00476E69">
        <w:rPr>
          <w:rFonts w:hint="cs"/>
          <w:sz w:val="32"/>
          <w:szCs w:val="32"/>
          <w:rtl/>
        </w:rPr>
        <w:t xml:space="preserve"> ما هو التخصص المطلوب لدى المنشأة </w:t>
      </w:r>
      <w:r w:rsidR="001C5A21">
        <w:rPr>
          <w:rFonts w:hint="cs"/>
          <w:sz w:val="32"/>
          <w:szCs w:val="32"/>
          <w:rtl/>
        </w:rPr>
        <w:t>؟</w:t>
      </w:r>
    </w:p>
    <w:p w:rsidR="00FB3580" w:rsidRPr="00FB3580" w:rsidRDefault="00FB3580" w:rsidP="00D76454">
      <w:pPr>
        <w:autoSpaceDE w:val="0"/>
        <w:autoSpaceDN w:val="0"/>
        <w:adjustRightInd w:val="0"/>
        <w:spacing w:line="360" w:lineRule="auto"/>
        <w:jc w:val="lowKashida"/>
        <w:rPr>
          <w:rFonts w:ascii="Arial" w:hAnsi="Arial" w:cs="Arial"/>
          <w:color w:val="000000"/>
          <w:sz w:val="32"/>
          <w:szCs w:val="32"/>
          <w:rtl/>
        </w:rPr>
      </w:pPr>
      <w:r>
        <w:rPr>
          <w:rFonts w:hint="cs"/>
          <w:b/>
          <w:bCs/>
          <w:rtl/>
        </w:rPr>
        <w:t xml:space="preserve">                                        جدول (</w:t>
      </w:r>
      <w:r w:rsidR="00D76454">
        <w:rPr>
          <w:rFonts w:hint="cs"/>
          <w:b/>
          <w:bCs/>
          <w:rtl/>
        </w:rPr>
        <w:t>4</w:t>
      </w:r>
      <w:r>
        <w:rPr>
          <w:rFonts w:hint="cs"/>
          <w:b/>
          <w:bCs/>
          <w:rtl/>
        </w:rPr>
        <w:t>-6)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1C5A21" w:rsidTr="00FB3580">
        <w:trPr>
          <w:trHeight w:val="120"/>
          <w:jc w:val="center"/>
        </w:trPr>
        <w:tc>
          <w:tcPr>
            <w:tcW w:w="3898" w:type="dxa"/>
          </w:tcPr>
          <w:p w:rsidR="004F489A" w:rsidRPr="001C5A21" w:rsidRDefault="004F489A" w:rsidP="004F489A">
            <w:pPr>
              <w:rPr>
                <w:b/>
                <w:bCs/>
              </w:rPr>
            </w:pPr>
            <w:r w:rsidRPr="001C5A21">
              <w:rPr>
                <w:rFonts w:hint="cs"/>
                <w:b/>
                <w:bCs/>
                <w:rtl/>
              </w:rPr>
              <w:t>عدد الشركات التي أجابت على السؤال : 50</w:t>
            </w:r>
          </w:p>
        </w:tc>
      </w:tr>
      <w:tr w:rsidR="004F489A" w:rsidRPr="001C5A21" w:rsidTr="00FB3580">
        <w:trPr>
          <w:trHeight w:val="144"/>
          <w:jc w:val="center"/>
        </w:trPr>
        <w:tc>
          <w:tcPr>
            <w:tcW w:w="3898" w:type="dxa"/>
          </w:tcPr>
          <w:p w:rsidR="004F489A" w:rsidRPr="001C5A21" w:rsidRDefault="004F489A" w:rsidP="004F489A">
            <w:pPr>
              <w:rPr>
                <w:b/>
                <w:bCs/>
              </w:rPr>
            </w:pPr>
            <w:r w:rsidRPr="001C5A21">
              <w:rPr>
                <w:rFonts w:hint="cs"/>
                <w:b/>
                <w:bCs/>
                <w:rtl/>
              </w:rPr>
              <w:t>عدد الشركات التي لم تجب على السؤال : 0</w:t>
            </w:r>
          </w:p>
        </w:tc>
      </w:tr>
    </w:tbl>
    <w:p w:rsidR="004F489A" w:rsidRDefault="004F489A" w:rsidP="004F489A">
      <w:pPr>
        <w:rPr>
          <w:sz w:val="28"/>
          <w:szCs w:val="28"/>
          <w:rtl/>
        </w:rPr>
      </w:pPr>
    </w:p>
    <w:p w:rsidR="00FB3580" w:rsidRDefault="00FB3580" w:rsidP="004F489A">
      <w:pPr>
        <w:rPr>
          <w:sz w:val="28"/>
          <w:szCs w:val="28"/>
          <w:rtl/>
        </w:rPr>
      </w:pPr>
    </w:p>
    <w:p w:rsidR="00FB3580" w:rsidRDefault="00154181" w:rsidP="00D76454">
      <w:pPr>
        <w:rPr>
          <w:sz w:val="28"/>
          <w:szCs w:val="28"/>
          <w:rtl/>
        </w:rPr>
      </w:pPr>
      <w:r>
        <w:rPr>
          <w:rFonts w:hint="cs"/>
          <w:b/>
          <w:bCs/>
          <w:rtl/>
        </w:rPr>
        <w:lastRenderedPageBreak/>
        <w:t xml:space="preserve">                   </w:t>
      </w:r>
      <w:r w:rsidR="00FB3580">
        <w:rPr>
          <w:rFonts w:hint="cs"/>
          <w:b/>
          <w:bCs/>
          <w:rtl/>
        </w:rPr>
        <w:t>جدول (</w:t>
      </w:r>
      <w:r w:rsidR="00D76454">
        <w:rPr>
          <w:rFonts w:hint="cs"/>
          <w:b/>
          <w:bCs/>
          <w:rtl/>
        </w:rPr>
        <w:t>4</w:t>
      </w:r>
      <w:r w:rsidR="00FB3580">
        <w:rPr>
          <w:rFonts w:hint="cs"/>
          <w:b/>
          <w:bCs/>
          <w:rtl/>
        </w:rPr>
        <w:t>-6) : خيارات ونسب الإجابة على السؤال المتعلق</w:t>
      </w:r>
      <w:r w:rsidR="00FB3580">
        <w:rPr>
          <w:rFonts w:hint="cs"/>
          <w:sz w:val="28"/>
          <w:szCs w:val="28"/>
          <w:rtl/>
        </w:rPr>
        <w:t xml:space="preserve"> </w:t>
      </w:r>
      <w:r>
        <w:rPr>
          <w:rFonts w:hint="cs"/>
          <w:sz w:val="28"/>
          <w:szCs w:val="28"/>
          <w:rtl/>
        </w:rPr>
        <w:t>ب</w:t>
      </w:r>
      <w:r w:rsidR="00FB3580">
        <w:rPr>
          <w:rFonts w:hint="cs"/>
          <w:sz w:val="28"/>
          <w:szCs w:val="28"/>
          <w:rtl/>
        </w:rPr>
        <w:t>التخ</w:t>
      </w:r>
      <w:r>
        <w:rPr>
          <w:rFonts w:hint="cs"/>
          <w:sz w:val="28"/>
          <w:szCs w:val="28"/>
          <w:rtl/>
        </w:rPr>
        <w:t>صصات المطلوبة في المنشأة</w:t>
      </w:r>
    </w:p>
    <w:tbl>
      <w:tblPr>
        <w:tblStyle w:val="a7"/>
        <w:bidiVisual/>
        <w:tblW w:w="0" w:type="auto"/>
        <w:jc w:val="center"/>
        <w:tblLook w:val="04A0" w:firstRow="1" w:lastRow="0" w:firstColumn="1" w:lastColumn="0" w:noHBand="0" w:noVBand="1"/>
      </w:tblPr>
      <w:tblGrid>
        <w:gridCol w:w="2463"/>
        <w:gridCol w:w="2478"/>
        <w:gridCol w:w="2400"/>
      </w:tblGrid>
      <w:tr w:rsidR="004F489A" w:rsidRPr="001C5A21" w:rsidTr="004F489A">
        <w:trPr>
          <w:jc w:val="center"/>
        </w:trPr>
        <w:tc>
          <w:tcPr>
            <w:tcW w:w="2463" w:type="dxa"/>
          </w:tcPr>
          <w:p w:rsidR="004F489A" w:rsidRPr="001C5A21" w:rsidRDefault="004F489A" w:rsidP="004F489A">
            <w:pPr>
              <w:jc w:val="center"/>
              <w:rPr>
                <w:b/>
                <w:bCs/>
                <w:rtl/>
              </w:rPr>
            </w:pPr>
            <w:r w:rsidRPr="001C5A21">
              <w:rPr>
                <w:rFonts w:hint="cs"/>
                <w:b/>
                <w:bCs/>
                <w:rtl/>
              </w:rPr>
              <w:t>الخيارات</w:t>
            </w:r>
          </w:p>
        </w:tc>
        <w:tc>
          <w:tcPr>
            <w:tcW w:w="2478" w:type="dxa"/>
          </w:tcPr>
          <w:p w:rsidR="004F489A" w:rsidRPr="001C5A21" w:rsidRDefault="004F489A" w:rsidP="004F489A">
            <w:pPr>
              <w:jc w:val="center"/>
              <w:rPr>
                <w:b/>
                <w:bCs/>
                <w:rtl/>
              </w:rPr>
            </w:pPr>
            <w:r w:rsidRPr="001C5A21">
              <w:rPr>
                <w:rFonts w:hint="cs"/>
                <w:b/>
                <w:bCs/>
                <w:rtl/>
              </w:rPr>
              <w:t>التكرار</w:t>
            </w:r>
          </w:p>
        </w:tc>
        <w:tc>
          <w:tcPr>
            <w:tcW w:w="2400" w:type="dxa"/>
          </w:tcPr>
          <w:p w:rsidR="004F489A" w:rsidRPr="001C5A21" w:rsidRDefault="004F489A" w:rsidP="004F489A">
            <w:pPr>
              <w:jc w:val="center"/>
              <w:rPr>
                <w:b/>
                <w:bCs/>
                <w:rtl/>
              </w:rPr>
            </w:pPr>
            <w:r w:rsidRPr="001C5A21">
              <w:rPr>
                <w:rFonts w:hint="cs"/>
                <w:b/>
                <w:bCs/>
                <w:rtl/>
              </w:rPr>
              <w:t>النسبة</w:t>
            </w:r>
          </w:p>
        </w:tc>
      </w:tr>
      <w:tr w:rsidR="004F489A" w:rsidRPr="001C5A21" w:rsidTr="004F489A">
        <w:trPr>
          <w:jc w:val="center"/>
        </w:trPr>
        <w:tc>
          <w:tcPr>
            <w:tcW w:w="2463" w:type="dxa"/>
          </w:tcPr>
          <w:p w:rsidR="004F489A" w:rsidRPr="001C5A21" w:rsidRDefault="004F489A" w:rsidP="004F489A">
            <w:pPr>
              <w:rPr>
                <w:b/>
                <w:bCs/>
                <w:rtl/>
              </w:rPr>
            </w:pPr>
            <w:r w:rsidRPr="001C5A21">
              <w:rPr>
                <w:rFonts w:hint="cs"/>
                <w:b/>
                <w:bCs/>
                <w:rtl/>
              </w:rPr>
              <w:t xml:space="preserve">التخصصات النظرية </w:t>
            </w:r>
          </w:p>
        </w:tc>
        <w:tc>
          <w:tcPr>
            <w:tcW w:w="2478" w:type="dxa"/>
          </w:tcPr>
          <w:p w:rsidR="004F489A" w:rsidRPr="001C5A21" w:rsidRDefault="004F489A" w:rsidP="004F489A">
            <w:pPr>
              <w:jc w:val="center"/>
              <w:rPr>
                <w:b/>
                <w:bCs/>
                <w:rtl/>
              </w:rPr>
            </w:pPr>
            <w:r w:rsidRPr="001C5A21">
              <w:rPr>
                <w:rFonts w:hint="cs"/>
                <w:b/>
                <w:bCs/>
                <w:rtl/>
              </w:rPr>
              <w:t>13</w:t>
            </w:r>
          </w:p>
        </w:tc>
        <w:tc>
          <w:tcPr>
            <w:tcW w:w="2400" w:type="dxa"/>
          </w:tcPr>
          <w:p w:rsidR="004F489A" w:rsidRPr="001C5A21" w:rsidRDefault="004F489A" w:rsidP="004F489A">
            <w:pPr>
              <w:jc w:val="center"/>
              <w:rPr>
                <w:b/>
                <w:bCs/>
              </w:rPr>
            </w:pPr>
            <w:r w:rsidRPr="001C5A21">
              <w:rPr>
                <w:rFonts w:hint="cs"/>
                <w:b/>
                <w:bCs/>
                <w:rtl/>
              </w:rPr>
              <w:t>26.0</w:t>
            </w:r>
          </w:p>
        </w:tc>
      </w:tr>
      <w:tr w:rsidR="004F489A" w:rsidRPr="001C5A21" w:rsidTr="004F489A">
        <w:trPr>
          <w:jc w:val="center"/>
        </w:trPr>
        <w:tc>
          <w:tcPr>
            <w:tcW w:w="2463" w:type="dxa"/>
          </w:tcPr>
          <w:p w:rsidR="004F489A" w:rsidRPr="001C5A21" w:rsidRDefault="004F489A" w:rsidP="004F489A">
            <w:pPr>
              <w:rPr>
                <w:b/>
                <w:bCs/>
                <w:rtl/>
              </w:rPr>
            </w:pPr>
            <w:r w:rsidRPr="001C5A21">
              <w:rPr>
                <w:rFonts w:hint="cs"/>
                <w:b/>
                <w:bCs/>
                <w:rtl/>
              </w:rPr>
              <w:t>التخصصات العلمية والعملية</w:t>
            </w:r>
          </w:p>
        </w:tc>
        <w:tc>
          <w:tcPr>
            <w:tcW w:w="2478" w:type="dxa"/>
          </w:tcPr>
          <w:p w:rsidR="004F489A" w:rsidRPr="001C5A21" w:rsidRDefault="004F489A" w:rsidP="004F489A">
            <w:pPr>
              <w:jc w:val="center"/>
              <w:rPr>
                <w:b/>
                <w:bCs/>
              </w:rPr>
            </w:pPr>
            <w:r w:rsidRPr="001C5A21">
              <w:rPr>
                <w:rFonts w:hint="cs"/>
                <w:b/>
                <w:bCs/>
                <w:rtl/>
              </w:rPr>
              <w:t>22</w:t>
            </w:r>
          </w:p>
        </w:tc>
        <w:tc>
          <w:tcPr>
            <w:tcW w:w="2400" w:type="dxa"/>
          </w:tcPr>
          <w:p w:rsidR="004F489A" w:rsidRPr="001C5A21" w:rsidRDefault="004F489A" w:rsidP="004F489A">
            <w:pPr>
              <w:jc w:val="center"/>
              <w:rPr>
                <w:b/>
                <w:bCs/>
              </w:rPr>
            </w:pPr>
            <w:r w:rsidRPr="001C5A21">
              <w:rPr>
                <w:rFonts w:hint="cs"/>
                <w:b/>
                <w:bCs/>
                <w:rtl/>
              </w:rPr>
              <w:t>44.0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1"/>
          <w:jc w:val="center"/>
        </w:trPr>
        <w:tc>
          <w:tcPr>
            <w:tcW w:w="2463" w:type="dxa"/>
          </w:tcPr>
          <w:p w:rsidR="004F489A" w:rsidRPr="001C5A21" w:rsidRDefault="004F489A" w:rsidP="004F489A">
            <w:pPr>
              <w:rPr>
                <w:b/>
                <w:bCs/>
                <w:rtl/>
              </w:rPr>
            </w:pPr>
            <w:proofErr w:type="spellStart"/>
            <w:r w:rsidRPr="001C5A21">
              <w:rPr>
                <w:rFonts w:hint="cs"/>
                <w:b/>
                <w:bCs/>
                <w:rtl/>
              </w:rPr>
              <w:t>الإثنين</w:t>
            </w:r>
            <w:proofErr w:type="spellEnd"/>
            <w:r w:rsidRPr="001C5A21">
              <w:rPr>
                <w:rFonts w:hint="cs"/>
                <w:b/>
                <w:bCs/>
                <w:rtl/>
              </w:rPr>
              <w:t xml:space="preserve"> معا</w:t>
            </w:r>
          </w:p>
        </w:tc>
        <w:tc>
          <w:tcPr>
            <w:tcW w:w="2478" w:type="dxa"/>
            <w:shd w:val="clear" w:color="auto" w:fill="auto"/>
          </w:tcPr>
          <w:p w:rsidR="004F489A" w:rsidRPr="001C5A21" w:rsidRDefault="004F489A" w:rsidP="004F489A">
            <w:pPr>
              <w:jc w:val="center"/>
              <w:rPr>
                <w:b/>
                <w:bCs/>
              </w:rPr>
            </w:pPr>
            <w:r w:rsidRPr="001C5A21">
              <w:rPr>
                <w:rFonts w:hint="cs"/>
                <w:b/>
                <w:bCs/>
                <w:rtl/>
              </w:rPr>
              <w:t>15</w:t>
            </w:r>
          </w:p>
        </w:tc>
        <w:tc>
          <w:tcPr>
            <w:tcW w:w="2400" w:type="dxa"/>
            <w:shd w:val="clear" w:color="auto" w:fill="auto"/>
          </w:tcPr>
          <w:p w:rsidR="004F489A" w:rsidRPr="001C5A21" w:rsidRDefault="004F489A" w:rsidP="004F489A">
            <w:pPr>
              <w:jc w:val="center"/>
              <w:rPr>
                <w:b/>
                <w:bCs/>
              </w:rPr>
            </w:pPr>
            <w:r w:rsidRPr="001C5A21">
              <w:rPr>
                <w:rFonts w:hint="cs"/>
                <w:b/>
                <w:bCs/>
                <w:rtl/>
              </w:rPr>
              <w:t>30.0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
          <w:jc w:val="center"/>
        </w:trPr>
        <w:tc>
          <w:tcPr>
            <w:tcW w:w="2461" w:type="dxa"/>
            <w:shd w:val="clear" w:color="auto" w:fill="auto"/>
          </w:tcPr>
          <w:p w:rsidR="004F489A" w:rsidRPr="001C5A21" w:rsidRDefault="004F489A" w:rsidP="004F489A">
            <w:pPr>
              <w:rPr>
                <w:b/>
                <w:bCs/>
                <w:rtl/>
              </w:rPr>
            </w:pPr>
            <w:r w:rsidRPr="001C5A21">
              <w:rPr>
                <w:rFonts w:hint="cs"/>
                <w:b/>
                <w:bCs/>
                <w:rtl/>
              </w:rPr>
              <w:t>الإجمالي</w:t>
            </w:r>
          </w:p>
        </w:tc>
        <w:tc>
          <w:tcPr>
            <w:tcW w:w="2478" w:type="dxa"/>
            <w:shd w:val="clear" w:color="auto" w:fill="auto"/>
          </w:tcPr>
          <w:p w:rsidR="004F489A" w:rsidRPr="001C5A21" w:rsidRDefault="004F489A" w:rsidP="004F489A">
            <w:pPr>
              <w:jc w:val="center"/>
              <w:rPr>
                <w:b/>
                <w:bCs/>
              </w:rPr>
            </w:pPr>
            <w:r w:rsidRPr="001C5A21">
              <w:rPr>
                <w:rFonts w:hint="cs"/>
                <w:b/>
                <w:bCs/>
                <w:rtl/>
              </w:rPr>
              <w:t>50</w:t>
            </w:r>
          </w:p>
        </w:tc>
        <w:tc>
          <w:tcPr>
            <w:tcW w:w="2400" w:type="dxa"/>
          </w:tcPr>
          <w:p w:rsidR="004F489A" w:rsidRPr="001C5A21" w:rsidRDefault="004F489A" w:rsidP="004F489A">
            <w:pPr>
              <w:jc w:val="center"/>
              <w:rPr>
                <w:b/>
                <w:bCs/>
              </w:rPr>
            </w:pPr>
            <w:r w:rsidRPr="001C5A21">
              <w:rPr>
                <w:rFonts w:hint="cs"/>
                <w:b/>
                <w:bCs/>
                <w:rtl/>
              </w:rPr>
              <w:t>100.0</w:t>
            </w:r>
          </w:p>
        </w:tc>
      </w:tr>
    </w:tbl>
    <w:p w:rsidR="004F489A" w:rsidRDefault="004F489A" w:rsidP="004F489A">
      <w:pPr>
        <w:rPr>
          <w:sz w:val="28"/>
          <w:szCs w:val="28"/>
          <w:rtl/>
        </w:rPr>
      </w:pPr>
    </w:p>
    <w:p w:rsidR="004F489A" w:rsidRPr="00D76454" w:rsidRDefault="004F489A" w:rsidP="00D76454">
      <w:pPr>
        <w:rPr>
          <w:sz w:val="28"/>
          <w:szCs w:val="28"/>
          <w:rtl/>
        </w:rPr>
      </w:pPr>
      <w:r>
        <w:rPr>
          <w:rFonts w:hint="cs"/>
          <w:noProof/>
          <w:sz w:val="28"/>
          <w:szCs w:val="28"/>
          <w:rtl/>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6119495" cy="2434590"/>
            <wp:effectExtent l="19050" t="0" r="14605" b="3810"/>
            <wp:wrapSquare wrapText="bothSides"/>
            <wp:docPr id="18"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373516">
        <w:rPr>
          <w:rFonts w:hint="cs"/>
          <w:sz w:val="32"/>
          <w:szCs w:val="32"/>
          <w:rtl/>
        </w:rPr>
        <w:t>يتضح لنا من الجدول السابق إجابة  العديد من الشركات في القطاع الخاص والتي تم طرح السؤال عليهم</w:t>
      </w:r>
      <w:r>
        <w:rPr>
          <w:rFonts w:hint="cs"/>
          <w:sz w:val="32"/>
          <w:szCs w:val="32"/>
          <w:rtl/>
        </w:rPr>
        <w:t xml:space="preserve"> بالنسبة للتخصصات المطلوبة في المنشأة</w:t>
      </w:r>
      <w:r w:rsidRPr="00373516">
        <w:rPr>
          <w:rFonts w:hint="cs"/>
          <w:sz w:val="32"/>
          <w:szCs w:val="32"/>
          <w:rtl/>
        </w:rPr>
        <w:t xml:space="preserve"> حيث أوضحت لنا العينة أن </w:t>
      </w:r>
      <w:r w:rsidRPr="00373516">
        <w:rPr>
          <w:rFonts w:ascii="Arial" w:hAnsi="Arial" w:cs="Arial" w:hint="cs"/>
          <w:b/>
          <w:bCs/>
          <w:color w:val="000000"/>
          <w:sz w:val="32"/>
          <w:szCs w:val="32"/>
          <w:rtl/>
        </w:rPr>
        <w:t>:-</w:t>
      </w:r>
    </w:p>
    <w:p w:rsidR="004F489A" w:rsidRPr="00373516" w:rsidRDefault="004F489A" w:rsidP="004F489A">
      <w:pPr>
        <w:pStyle w:val="a4"/>
        <w:numPr>
          <w:ilvl w:val="0"/>
          <w:numId w:val="20"/>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أغلب الشركات </w:t>
      </w:r>
      <w:r>
        <w:rPr>
          <w:rFonts w:ascii="Arial" w:hAnsi="Arial" w:cs="Arial" w:hint="cs"/>
          <w:color w:val="000000"/>
          <w:sz w:val="32"/>
          <w:szCs w:val="32"/>
          <w:rtl/>
        </w:rPr>
        <w:t xml:space="preserve">تتجه نحو توظيف التخصصات العلمية والعملية </w:t>
      </w:r>
      <w:r w:rsidR="001C5A21">
        <w:rPr>
          <w:rFonts w:ascii="Arial" w:hAnsi="Arial" w:cs="Arial" w:hint="cs"/>
          <w:color w:val="000000"/>
          <w:sz w:val="32"/>
          <w:szCs w:val="32"/>
          <w:rtl/>
        </w:rPr>
        <w:t>وهو</w:t>
      </w:r>
      <w:r w:rsidR="001C5A21" w:rsidRPr="00373516">
        <w:rPr>
          <w:rFonts w:ascii="Arial" w:hAnsi="Arial" w:cs="Arial" w:hint="cs"/>
          <w:color w:val="000000"/>
          <w:sz w:val="32"/>
          <w:szCs w:val="32"/>
          <w:rtl/>
        </w:rPr>
        <w:t xml:space="preserve"> ملاح</w:t>
      </w:r>
      <w:r w:rsidR="001C5A21" w:rsidRPr="00373516">
        <w:rPr>
          <w:rFonts w:ascii="Arial" w:hAnsi="Arial" w:cs="Arial" w:hint="eastAsia"/>
          <w:color w:val="000000"/>
          <w:sz w:val="32"/>
          <w:szCs w:val="32"/>
          <w:rtl/>
        </w:rPr>
        <w:t>ظ</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44%</w:t>
      </w:r>
      <w:r w:rsidRPr="00373516">
        <w:rPr>
          <w:rFonts w:ascii="Arial" w:hAnsi="Arial" w:cs="Arial" w:hint="cs"/>
          <w:color w:val="000000"/>
          <w:sz w:val="32"/>
          <w:szCs w:val="32"/>
          <w:rtl/>
        </w:rPr>
        <w:t>.</w:t>
      </w:r>
    </w:p>
    <w:p w:rsidR="004F489A" w:rsidRDefault="004F489A" w:rsidP="004F489A">
      <w:pPr>
        <w:pStyle w:val="a4"/>
        <w:numPr>
          <w:ilvl w:val="0"/>
          <w:numId w:val="20"/>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أما البعض فقد </w:t>
      </w:r>
      <w:r>
        <w:rPr>
          <w:rFonts w:ascii="Arial" w:hAnsi="Arial" w:cs="Arial" w:hint="cs"/>
          <w:color w:val="000000"/>
          <w:sz w:val="32"/>
          <w:szCs w:val="32"/>
          <w:rtl/>
        </w:rPr>
        <w:t>كان اتجاهها نحو توظيف التخصصات العلمية والنظرية</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30%</w:t>
      </w:r>
      <w:r w:rsidRPr="00373516">
        <w:rPr>
          <w:rFonts w:ascii="Arial" w:hAnsi="Arial" w:cs="Arial" w:hint="cs"/>
          <w:color w:val="000000"/>
          <w:sz w:val="32"/>
          <w:szCs w:val="32"/>
          <w:rtl/>
        </w:rPr>
        <w:t>.</w:t>
      </w:r>
    </w:p>
    <w:p w:rsidR="004F489A" w:rsidRDefault="004F489A" w:rsidP="004F489A">
      <w:pPr>
        <w:pStyle w:val="a4"/>
        <w:numPr>
          <w:ilvl w:val="0"/>
          <w:numId w:val="20"/>
        </w:numPr>
        <w:autoSpaceDE w:val="0"/>
        <w:autoSpaceDN w:val="0"/>
        <w:bidi/>
        <w:adjustRightInd w:val="0"/>
        <w:spacing w:after="200" w:line="360" w:lineRule="auto"/>
        <w:jc w:val="lowKashida"/>
        <w:rPr>
          <w:rFonts w:ascii="Arial" w:hAnsi="Arial" w:cs="Arial"/>
          <w:color w:val="000000"/>
          <w:sz w:val="32"/>
          <w:szCs w:val="32"/>
        </w:rPr>
      </w:pPr>
      <w:r>
        <w:rPr>
          <w:rFonts w:ascii="Arial" w:hAnsi="Arial" w:cs="Arial" w:hint="cs"/>
          <w:color w:val="000000"/>
          <w:sz w:val="32"/>
          <w:szCs w:val="32"/>
          <w:rtl/>
        </w:rPr>
        <w:t>أما القلة فقد كان توجهها نحو التخصصات النظرية حيث كانت نسبتهم ما يقارب 26%.</w:t>
      </w:r>
    </w:p>
    <w:p w:rsidR="004F489A" w:rsidRPr="002F4AC7" w:rsidRDefault="004F489A" w:rsidP="004F489A">
      <w:pPr>
        <w:pStyle w:val="a4"/>
        <w:autoSpaceDE w:val="0"/>
        <w:autoSpaceDN w:val="0"/>
        <w:adjustRightInd w:val="0"/>
        <w:spacing w:line="360" w:lineRule="auto"/>
        <w:jc w:val="lowKashida"/>
        <w:rPr>
          <w:rFonts w:ascii="Arial" w:hAnsi="Arial" w:cs="Arial"/>
          <w:color w:val="000000"/>
          <w:sz w:val="32"/>
          <w:szCs w:val="32"/>
          <w:rtl/>
        </w:rPr>
      </w:pPr>
    </w:p>
    <w:p w:rsidR="004F489A" w:rsidRDefault="004F489A" w:rsidP="004F489A">
      <w:pPr>
        <w:rPr>
          <w:sz w:val="32"/>
          <w:szCs w:val="32"/>
          <w:rtl/>
        </w:rPr>
      </w:pPr>
      <w:r w:rsidRPr="001C5A21">
        <w:rPr>
          <w:rFonts w:hint="cs"/>
          <w:b/>
          <w:bCs/>
          <w:sz w:val="32"/>
          <w:szCs w:val="32"/>
          <w:rtl/>
        </w:rPr>
        <w:t>السؤال السابع :</w:t>
      </w:r>
      <w:r w:rsidRPr="00476E69">
        <w:rPr>
          <w:rFonts w:hint="cs"/>
          <w:sz w:val="32"/>
          <w:szCs w:val="32"/>
          <w:rtl/>
        </w:rPr>
        <w:t xml:space="preserve"> هل إجادة اللغة الإنجليزية متطلب في الوظيفة بشكل...</w:t>
      </w:r>
      <w:r w:rsidR="001C5A21">
        <w:rPr>
          <w:rFonts w:hint="cs"/>
          <w:sz w:val="32"/>
          <w:szCs w:val="32"/>
          <w:rtl/>
        </w:rPr>
        <w:t>؟</w:t>
      </w:r>
    </w:p>
    <w:p w:rsidR="00154181" w:rsidRPr="00154181" w:rsidRDefault="00154181" w:rsidP="00D76454">
      <w:pPr>
        <w:autoSpaceDE w:val="0"/>
        <w:autoSpaceDN w:val="0"/>
        <w:adjustRightInd w:val="0"/>
        <w:spacing w:line="360" w:lineRule="auto"/>
        <w:jc w:val="lowKashida"/>
        <w:rPr>
          <w:rFonts w:ascii="Arial" w:hAnsi="Arial" w:cs="Arial"/>
          <w:color w:val="000000"/>
          <w:sz w:val="32"/>
          <w:szCs w:val="32"/>
          <w:rtl/>
        </w:rPr>
      </w:pPr>
      <w:r>
        <w:rPr>
          <w:rFonts w:hint="cs"/>
          <w:b/>
          <w:bCs/>
          <w:rtl/>
        </w:rPr>
        <w:t xml:space="preserve">                                         جدول (</w:t>
      </w:r>
      <w:r w:rsidR="00D76454">
        <w:rPr>
          <w:rFonts w:hint="cs"/>
          <w:b/>
          <w:bCs/>
          <w:rtl/>
        </w:rPr>
        <w:t>4</w:t>
      </w:r>
      <w:r>
        <w:rPr>
          <w:rFonts w:hint="cs"/>
          <w:b/>
          <w:bCs/>
          <w:rtl/>
        </w:rPr>
        <w:t>-7)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1C5A21" w:rsidTr="00154181">
        <w:trPr>
          <w:trHeight w:val="120"/>
          <w:jc w:val="center"/>
        </w:trPr>
        <w:tc>
          <w:tcPr>
            <w:tcW w:w="3898" w:type="dxa"/>
          </w:tcPr>
          <w:p w:rsidR="004F489A" w:rsidRPr="001C5A21" w:rsidRDefault="004F489A" w:rsidP="004F489A">
            <w:pPr>
              <w:rPr>
                <w:b/>
                <w:bCs/>
              </w:rPr>
            </w:pPr>
            <w:r w:rsidRPr="001C5A21">
              <w:rPr>
                <w:rFonts w:hint="cs"/>
                <w:b/>
                <w:bCs/>
                <w:rtl/>
              </w:rPr>
              <w:t>عدد الشركات التي أجابت على السؤال : 50</w:t>
            </w:r>
          </w:p>
        </w:tc>
      </w:tr>
      <w:tr w:rsidR="004F489A" w:rsidRPr="001C5A21" w:rsidTr="00154181">
        <w:trPr>
          <w:trHeight w:val="144"/>
          <w:jc w:val="center"/>
        </w:trPr>
        <w:tc>
          <w:tcPr>
            <w:tcW w:w="3898" w:type="dxa"/>
          </w:tcPr>
          <w:p w:rsidR="004F489A" w:rsidRPr="001C5A21" w:rsidRDefault="004F489A" w:rsidP="004F489A">
            <w:pPr>
              <w:rPr>
                <w:b/>
                <w:bCs/>
              </w:rPr>
            </w:pPr>
            <w:r w:rsidRPr="001C5A21">
              <w:rPr>
                <w:rFonts w:hint="cs"/>
                <w:b/>
                <w:bCs/>
                <w:rtl/>
              </w:rPr>
              <w:t>عدد الشركات التي لم تجب على السؤال : 0</w:t>
            </w:r>
          </w:p>
        </w:tc>
      </w:tr>
    </w:tbl>
    <w:p w:rsidR="00D76454" w:rsidRDefault="00154181" w:rsidP="00D76454">
      <w:pPr>
        <w:rPr>
          <w:b/>
          <w:bCs/>
          <w:rtl/>
        </w:rPr>
      </w:pPr>
      <w:r>
        <w:rPr>
          <w:rFonts w:hint="cs"/>
          <w:b/>
          <w:bCs/>
          <w:rtl/>
        </w:rPr>
        <w:t xml:space="preserve">                          </w:t>
      </w:r>
    </w:p>
    <w:p w:rsidR="00D76454" w:rsidRDefault="00D76454" w:rsidP="00D76454">
      <w:pPr>
        <w:rPr>
          <w:b/>
          <w:bCs/>
          <w:rtl/>
        </w:rPr>
      </w:pPr>
    </w:p>
    <w:p w:rsidR="004F489A" w:rsidRDefault="00D76454" w:rsidP="00D76454">
      <w:pPr>
        <w:rPr>
          <w:sz w:val="28"/>
          <w:szCs w:val="28"/>
          <w:rtl/>
        </w:rPr>
      </w:pPr>
      <w:r>
        <w:rPr>
          <w:rFonts w:hint="cs"/>
          <w:b/>
          <w:bCs/>
          <w:rtl/>
        </w:rPr>
        <w:lastRenderedPageBreak/>
        <w:t xml:space="preserve">                         </w:t>
      </w:r>
      <w:r w:rsidR="00154181">
        <w:rPr>
          <w:rFonts w:hint="cs"/>
          <w:b/>
          <w:bCs/>
          <w:rtl/>
        </w:rPr>
        <w:t xml:space="preserve"> جدول (</w:t>
      </w:r>
      <w:r>
        <w:rPr>
          <w:rFonts w:hint="cs"/>
          <w:b/>
          <w:bCs/>
          <w:rtl/>
        </w:rPr>
        <w:t>4</w:t>
      </w:r>
      <w:r w:rsidR="00154181">
        <w:rPr>
          <w:rFonts w:hint="cs"/>
          <w:b/>
          <w:bCs/>
          <w:rtl/>
        </w:rPr>
        <w:t>-7) : خيارات ونسب الإجابة على السؤال المتعلق</w:t>
      </w:r>
      <w:r w:rsidR="00154181">
        <w:rPr>
          <w:rFonts w:hint="cs"/>
          <w:sz w:val="28"/>
          <w:szCs w:val="28"/>
          <w:rtl/>
        </w:rPr>
        <w:t xml:space="preserve"> بإجادة اللغة الإنجليزية</w:t>
      </w:r>
    </w:p>
    <w:tbl>
      <w:tblPr>
        <w:tblStyle w:val="a7"/>
        <w:bidiVisual/>
        <w:tblW w:w="0" w:type="auto"/>
        <w:jc w:val="center"/>
        <w:tblLook w:val="04A0" w:firstRow="1" w:lastRow="0" w:firstColumn="1" w:lastColumn="0" w:noHBand="0" w:noVBand="1"/>
      </w:tblPr>
      <w:tblGrid>
        <w:gridCol w:w="2463"/>
        <w:gridCol w:w="2478"/>
        <w:gridCol w:w="2400"/>
      </w:tblGrid>
      <w:tr w:rsidR="004F489A" w:rsidRPr="001C5A21" w:rsidTr="004F489A">
        <w:trPr>
          <w:jc w:val="center"/>
        </w:trPr>
        <w:tc>
          <w:tcPr>
            <w:tcW w:w="2463" w:type="dxa"/>
          </w:tcPr>
          <w:p w:rsidR="004F489A" w:rsidRPr="001C5A21" w:rsidRDefault="004F489A" w:rsidP="004F489A">
            <w:pPr>
              <w:jc w:val="center"/>
              <w:rPr>
                <w:b/>
                <w:bCs/>
                <w:rtl/>
              </w:rPr>
            </w:pPr>
            <w:bookmarkStart w:id="3" w:name="OLE_LINK3"/>
            <w:bookmarkStart w:id="4" w:name="OLE_LINK4"/>
            <w:r w:rsidRPr="001C5A21">
              <w:rPr>
                <w:rFonts w:hint="cs"/>
                <w:b/>
                <w:bCs/>
                <w:rtl/>
              </w:rPr>
              <w:t>الخيارات</w:t>
            </w:r>
          </w:p>
        </w:tc>
        <w:tc>
          <w:tcPr>
            <w:tcW w:w="2478" w:type="dxa"/>
          </w:tcPr>
          <w:p w:rsidR="004F489A" w:rsidRPr="001C5A21" w:rsidRDefault="004F489A" w:rsidP="004F489A">
            <w:pPr>
              <w:jc w:val="center"/>
              <w:rPr>
                <w:b/>
                <w:bCs/>
                <w:rtl/>
              </w:rPr>
            </w:pPr>
            <w:r w:rsidRPr="001C5A21">
              <w:rPr>
                <w:rFonts w:hint="cs"/>
                <w:b/>
                <w:bCs/>
                <w:rtl/>
              </w:rPr>
              <w:t>التكرار</w:t>
            </w:r>
          </w:p>
        </w:tc>
        <w:tc>
          <w:tcPr>
            <w:tcW w:w="2400" w:type="dxa"/>
          </w:tcPr>
          <w:p w:rsidR="004F489A" w:rsidRPr="001C5A21" w:rsidRDefault="004F489A" w:rsidP="004F489A">
            <w:pPr>
              <w:jc w:val="center"/>
              <w:rPr>
                <w:b/>
                <w:bCs/>
                <w:rtl/>
              </w:rPr>
            </w:pPr>
            <w:r w:rsidRPr="001C5A21">
              <w:rPr>
                <w:rFonts w:hint="cs"/>
                <w:b/>
                <w:bCs/>
                <w:rtl/>
              </w:rPr>
              <w:t>النسبة</w:t>
            </w:r>
          </w:p>
        </w:tc>
      </w:tr>
      <w:tr w:rsidR="004F489A" w:rsidRPr="001C5A21" w:rsidTr="004F489A">
        <w:trPr>
          <w:jc w:val="center"/>
        </w:trPr>
        <w:tc>
          <w:tcPr>
            <w:tcW w:w="2463" w:type="dxa"/>
          </w:tcPr>
          <w:p w:rsidR="004F489A" w:rsidRPr="001C5A21" w:rsidRDefault="004F489A" w:rsidP="004F489A">
            <w:pPr>
              <w:rPr>
                <w:b/>
                <w:bCs/>
                <w:rtl/>
              </w:rPr>
            </w:pPr>
            <w:r w:rsidRPr="001C5A21">
              <w:rPr>
                <w:rFonts w:hint="cs"/>
                <w:b/>
                <w:bCs/>
                <w:rtl/>
              </w:rPr>
              <w:t xml:space="preserve">مهم جداً </w:t>
            </w:r>
          </w:p>
        </w:tc>
        <w:tc>
          <w:tcPr>
            <w:tcW w:w="2478" w:type="dxa"/>
          </w:tcPr>
          <w:p w:rsidR="004F489A" w:rsidRPr="001C5A21" w:rsidRDefault="004F489A" w:rsidP="004F489A">
            <w:pPr>
              <w:jc w:val="center"/>
              <w:rPr>
                <w:b/>
                <w:bCs/>
              </w:rPr>
            </w:pPr>
            <w:r w:rsidRPr="001C5A21">
              <w:rPr>
                <w:rFonts w:hint="cs"/>
                <w:b/>
                <w:bCs/>
                <w:rtl/>
              </w:rPr>
              <w:t>25</w:t>
            </w:r>
          </w:p>
        </w:tc>
        <w:tc>
          <w:tcPr>
            <w:tcW w:w="2400" w:type="dxa"/>
          </w:tcPr>
          <w:p w:rsidR="004F489A" w:rsidRPr="001C5A21" w:rsidRDefault="004F489A" w:rsidP="004F489A">
            <w:pPr>
              <w:jc w:val="center"/>
              <w:rPr>
                <w:b/>
                <w:bCs/>
              </w:rPr>
            </w:pPr>
            <w:r w:rsidRPr="001C5A21">
              <w:rPr>
                <w:rFonts w:hint="cs"/>
                <w:b/>
                <w:bCs/>
                <w:rtl/>
              </w:rPr>
              <w:t>50.0</w:t>
            </w:r>
          </w:p>
        </w:tc>
      </w:tr>
      <w:tr w:rsidR="004F489A" w:rsidRPr="001C5A21" w:rsidTr="004F489A">
        <w:trPr>
          <w:jc w:val="center"/>
        </w:trPr>
        <w:tc>
          <w:tcPr>
            <w:tcW w:w="2463" w:type="dxa"/>
          </w:tcPr>
          <w:p w:rsidR="004F489A" w:rsidRPr="001C5A21" w:rsidRDefault="004F489A" w:rsidP="004F489A">
            <w:pPr>
              <w:rPr>
                <w:b/>
                <w:bCs/>
                <w:rtl/>
              </w:rPr>
            </w:pPr>
            <w:r w:rsidRPr="001C5A21">
              <w:rPr>
                <w:rFonts w:hint="cs"/>
                <w:b/>
                <w:bCs/>
                <w:rtl/>
              </w:rPr>
              <w:t>مهم إلى حد ما</w:t>
            </w:r>
          </w:p>
        </w:tc>
        <w:tc>
          <w:tcPr>
            <w:tcW w:w="2478" w:type="dxa"/>
          </w:tcPr>
          <w:p w:rsidR="004F489A" w:rsidRPr="001C5A21" w:rsidRDefault="004F489A" w:rsidP="004F489A">
            <w:pPr>
              <w:jc w:val="center"/>
              <w:rPr>
                <w:b/>
                <w:bCs/>
              </w:rPr>
            </w:pPr>
            <w:r w:rsidRPr="001C5A21">
              <w:rPr>
                <w:rFonts w:hint="cs"/>
                <w:b/>
                <w:bCs/>
                <w:rtl/>
              </w:rPr>
              <w:t>18</w:t>
            </w:r>
          </w:p>
        </w:tc>
        <w:tc>
          <w:tcPr>
            <w:tcW w:w="2400" w:type="dxa"/>
          </w:tcPr>
          <w:p w:rsidR="004F489A" w:rsidRPr="001C5A21" w:rsidRDefault="004F489A" w:rsidP="004F489A">
            <w:pPr>
              <w:jc w:val="center"/>
              <w:rPr>
                <w:b/>
                <w:bCs/>
              </w:rPr>
            </w:pPr>
            <w:r w:rsidRPr="001C5A21">
              <w:rPr>
                <w:rFonts w:hint="cs"/>
                <w:b/>
                <w:bCs/>
                <w:rtl/>
              </w:rPr>
              <w:t>36.0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1"/>
          <w:jc w:val="center"/>
        </w:trPr>
        <w:tc>
          <w:tcPr>
            <w:tcW w:w="2463" w:type="dxa"/>
          </w:tcPr>
          <w:p w:rsidR="004F489A" w:rsidRPr="001C5A21" w:rsidRDefault="004F489A" w:rsidP="004F489A">
            <w:pPr>
              <w:rPr>
                <w:b/>
                <w:bCs/>
                <w:rtl/>
              </w:rPr>
            </w:pPr>
            <w:r w:rsidRPr="001C5A21">
              <w:rPr>
                <w:rFonts w:hint="cs"/>
                <w:b/>
                <w:bCs/>
                <w:rtl/>
              </w:rPr>
              <w:t>غير مهم</w:t>
            </w:r>
          </w:p>
        </w:tc>
        <w:tc>
          <w:tcPr>
            <w:tcW w:w="2478" w:type="dxa"/>
            <w:shd w:val="clear" w:color="auto" w:fill="auto"/>
          </w:tcPr>
          <w:p w:rsidR="004F489A" w:rsidRPr="001C5A21" w:rsidRDefault="004F489A" w:rsidP="004F489A">
            <w:pPr>
              <w:jc w:val="center"/>
              <w:rPr>
                <w:b/>
                <w:bCs/>
              </w:rPr>
            </w:pPr>
            <w:r w:rsidRPr="001C5A21">
              <w:rPr>
                <w:rFonts w:hint="cs"/>
                <w:b/>
                <w:bCs/>
                <w:rtl/>
              </w:rPr>
              <w:t>7</w:t>
            </w:r>
          </w:p>
        </w:tc>
        <w:tc>
          <w:tcPr>
            <w:tcW w:w="2400" w:type="dxa"/>
            <w:shd w:val="clear" w:color="auto" w:fill="auto"/>
          </w:tcPr>
          <w:p w:rsidR="004F489A" w:rsidRPr="001C5A21" w:rsidRDefault="004F489A" w:rsidP="004F489A">
            <w:pPr>
              <w:jc w:val="center"/>
              <w:rPr>
                <w:b/>
                <w:bCs/>
              </w:rPr>
            </w:pPr>
            <w:r w:rsidRPr="001C5A21">
              <w:rPr>
                <w:rFonts w:hint="cs"/>
                <w:b/>
                <w:bCs/>
                <w:rtl/>
              </w:rPr>
              <w:t>14.0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
          <w:jc w:val="center"/>
        </w:trPr>
        <w:tc>
          <w:tcPr>
            <w:tcW w:w="2461" w:type="dxa"/>
            <w:shd w:val="clear" w:color="auto" w:fill="auto"/>
          </w:tcPr>
          <w:p w:rsidR="004F489A" w:rsidRPr="001C5A21" w:rsidRDefault="004F489A" w:rsidP="004F489A">
            <w:pPr>
              <w:rPr>
                <w:b/>
                <w:bCs/>
                <w:rtl/>
              </w:rPr>
            </w:pPr>
            <w:r w:rsidRPr="001C5A21">
              <w:rPr>
                <w:rFonts w:hint="cs"/>
                <w:b/>
                <w:bCs/>
                <w:rtl/>
              </w:rPr>
              <w:t>الإجمالي</w:t>
            </w:r>
          </w:p>
        </w:tc>
        <w:tc>
          <w:tcPr>
            <w:tcW w:w="2478" w:type="dxa"/>
            <w:shd w:val="clear" w:color="auto" w:fill="auto"/>
          </w:tcPr>
          <w:p w:rsidR="004F489A" w:rsidRPr="001C5A21" w:rsidRDefault="004F489A" w:rsidP="004F489A">
            <w:pPr>
              <w:jc w:val="center"/>
              <w:rPr>
                <w:b/>
                <w:bCs/>
              </w:rPr>
            </w:pPr>
            <w:r w:rsidRPr="001C5A21">
              <w:rPr>
                <w:rFonts w:hint="cs"/>
                <w:b/>
                <w:bCs/>
                <w:rtl/>
              </w:rPr>
              <w:t>50</w:t>
            </w:r>
          </w:p>
        </w:tc>
        <w:tc>
          <w:tcPr>
            <w:tcW w:w="2400" w:type="dxa"/>
          </w:tcPr>
          <w:p w:rsidR="004F489A" w:rsidRPr="001C5A21" w:rsidRDefault="004F489A" w:rsidP="004F489A">
            <w:pPr>
              <w:jc w:val="center"/>
              <w:rPr>
                <w:b/>
                <w:bCs/>
              </w:rPr>
            </w:pPr>
            <w:r w:rsidRPr="001C5A21">
              <w:rPr>
                <w:rFonts w:hint="cs"/>
                <w:b/>
                <w:bCs/>
                <w:rtl/>
              </w:rPr>
              <w:t>100.0</w:t>
            </w:r>
          </w:p>
        </w:tc>
      </w:tr>
      <w:bookmarkEnd w:id="3"/>
      <w:bookmarkEnd w:id="4"/>
    </w:tbl>
    <w:p w:rsidR="004F489A" w:rsidRDefault="004F489A" w:rsidP="004F489A">
      <w:pPr>
        <w:rPr>
          <w:sz w:val="28"/>
          <w:szCs w:val="28"/>
          <w:rtl/>
        </w:rPr>
      </w:pPr>
    </w:p>
    <w:p w:rsidR="004F489A" w:rsidRDefault="004F489A" w:rsidP="007D5A99">
      <w:pPr>
        <w:jc w:val="center"/>
        <w:rPr>
          <w:sz w:val="28"/>
          <w:szCs w:val="28"/>
          <w:rtl/>
        </w:rPr>
      </w:pPr>
      <w:r>
        <w:rPr>
          <w:rFonts w:hint="cs"/>
          <w:noProof/>
          <w:sz w:val="28"/>
          <w:szCs w:val="28"/>
          <w:rtl/>
        </w:rPr>
        <w:drawing>
          <wp:inline distT="0" distB="0" distL="0" distR="0">
            <wp:extent cx="6200834" cy="2434221"/>
            <wp:effectExtent l="19050" t="0" r="28516" b="4179"/>
            <wp:docPr id="19"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489A" w:rsidRPr="00373516" w:rsidRDefault="004F489A" w:rsidP="001C5A21">
      <w:pPr>
        <w:autoSpaceDE w:val="0"/>
        <w:autoSpaceDN w:val="0"/>
        <w:adjustRightInd w:val="0"/>
        <w:spacing w:line="360" w:lineRule="auto"/>
        <w:jc w:val="both"/>
        <w:rPr>
          <w:rFonts w:ascii="Arial" w:hAnsi="Arial" w:cs="Arial"/>
          <w:b/>
          <w:bCs/>
          <w:color w:val="000000"/>
          <w:sz w:val="32"/>
          <w:szCs w:val="32"/>
          <w:rtl/>
        </w:rPr>
      </w:pPr>
      <w:r w:rsidRPr="00373516">
        <w:rPr>
          <w:rFonts w:hint="cs"/>
          <w:sz w:val="32"/>
          <w:szCs w:val="32"/>
          <w:rtl/>
        </w:rPr>
        <w:t>يتضح لنا من الجدول السابق إجابة  العديد من الشركات في القطاع الخاص والتي تم طرح السؤال عليهم</w:t>
      </w:r>
      <w:r>
        <w:rPr>
          <w:rFonts w:hint="cs"/>
          <w:sz w:val="32"/>
          <w:szCs w:val="32"/>
          <w:rtl/>
        </w:rPr>
        <w:t xml:space="preserve"> بالنسبة لإجادة اللغة الإنجليزية كمتطلب في الوظيفة</w:t>
      </w:r>
      <w:r w:rsidRPr="00373516">
        <w:rPr>
          <w:rFonts w:hint="cs"/>
          <w:sz w:val="32"/>
          <w:szCs w:val="32"/>
          <w:rtl/>
        </w:rPr>
        <w:t xml:space="preserve"> حيث أوضحت لنا العينة أن </w:t>
      </w:r>
      <w:r w:rsidRPr="00373516">
        <w:rPr>
          <w:rFonts w:ascii="Arial" w:hAnsi="Arial" w:cs="Arial" w:hint="cs"/>
          <w:b/>
          <w:bCs/>
          <w:color w:val="000000"/>
          <w:sz w:val="32"/>
          <w:szCs w:val="32"/>
          <w:rtl/>
        </w:rPr>
        <w:t>:-</w:t>
      </w:r>
    </w:p>
    <w:p w:rsidR="004F489A" w:rsidRPr="00373516" w:rsidRDefault="004F489A" w:rsidP="004F489A">
      <w:pPr>
        <w:pStyle w:val="a4"/>
        <w:numPr>
          <w:ilvl w:val="0"/>
          <w:numId w:val="21"/>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أغلب الشركات </w:t>
      </w:r>
      <w:r>
        <w:rPr>
          <w:rFonts w:ascii="Arial" w:hAnsi="Arial" w:cs="Arial" w:hint="cs"/>
          <w:color w:val="000000"/>
          <w:sz w:val="32"/>
          <w:szCs w:val="32"/>
          <w:rtl/>
        </w:rPr>
        <w:t xml:space="preserve">كان إجادة اللغة الإنجليزية لديها تعتبر مهمة جدا </w:t>
      </w:r>
      <w:r w:rsidR="001C5A21">
        <w:rPr>
          <w:rFonts w:ascii="Arial" w:hAnsi="Arial" w:cs="Arial" w:hint="cs"/>
          <w:color w:val="000000"/>
          <w:sz w:val="32"/>
          <w:szCs w:val="32"/>
          <w:rtl/>
        </w:rPr>
        <w:t>وهو</w:t>
      </w:r>
      <w:r w:rsidR="001C5A21" w:rsidRPr="00373516">
        <w:rPr>
          <w:rFonts w:ascii="Arial" w:hAnsi="Arial" w:cs="Arial" w:hint="cs"/>
          <w:color w:val="000000"/>
          <w:sz w:val="32"/>
          <w:szCs w:val="32"/>
          <w:rtl/>
        </w:rPr>
        <w:t xml:space="preserve"> ملاح</w:t>
      </w:r>
      <w:r w:rsidR="001C5A21" w:rsidRPr="00373516">
        <w:rPr>
          <w:rFonts w:ascii="Arial" w:hAnsi="Arial" w:cs="Arial" w:hint="eastAsia"/>
          <w:color w:val="000000"/>
          <w:sz w:val="32"/>
          <w:szCs w:val="32"/>
          <w:rtl/>
        </w:rPr>
        <w:t>ظ</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50%</w:t>
      </w:r>
      <w:r w:rsidRPr="00373516">
        <w:rPr>
          <w:rFonts w:ascii="Arial" w:hAnsi="Arial" w:cs="Arial" w:hint="cs"/>
          <w:color w:val="000000"/>
          <w:sz w:val="32"/>
          <w:szCs w:val="32"/>
          <w:rtl/>
        </w:rPr>
        <w:t>.</w:t>
      </w:r>
    </w:p>
    <w:p w:rsidR="004F489A" w:rsidRDefault="004F489A" w:rsidP="004F489A">
      <w:pPr>
        <w:pStyle w:val="a4"/>
        <w:numPr>
          <w:ilvl w:val="0"/>
          <w:numId w:val="21"/>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أما البعض فقد </w:t>
      </w:r>
      <w:r>
        <w:rPr>
          <w:rFonts w:ascii="Arial" w:hAnsi="Arial" w:cs="Arial" w:hint="cs"/>
          <w:color w:val="000000"/>
          <w:sz w:val="32"/>
          <w:szCs w:val="32"/>
          <w:rtl/>
        </w:rPr>
        <w:t xml:space="preserve">كان إجادة اللغة الإنجليزية لديها تعتبر أهميتها أقل </w:t>
      </w:r>
      <w:r w:rsidRPr="00373516">
        <w:rPr>
          <w:rFonts w:ascii="Arial" w:hAnsi="Arial" w:cs="Arial" w:hint="cs"/>
          <w:color w:val="000000"/>
          <w:sz w:val="32"/>
          <w:szCs w:val="32"/>
          <w:rtl/>
        </w:rPr>
        <w:t xml:space="preserve">حيث كانت نسبتهم </w:t>
      </w:r>
      <w:r>
        <w:rPr>
          <w:rFonts w:ascii="Arial" w:hAnsi="Arial" w:cs="Arial" w:hint="cs"/>
          <w:color w:val="000000"/>
          <w:sz w:val="32"/>
          <w:szCs w:val="32"/>
          <w:rtl/>
        </w:rPr>
        <w:t>36%</w:t>
      </w:r>
      <w:r w:rsidRPr="00373516">
        <w:rPr>
          <w:rFonts w:ascii="Arial" w:hAnsi="Arial" w:cs="Arial" w:hint="cs"/>
          <w:color w:val="000000"/>
          <w:sz w:val="32"/>
          <w:szCs w:val="32"/>
          <w:rtl/>
        </w:rPr>
        <w:t>.</w:t>
      </w:r>
    </w:p>
    <w:p w:rsidR="004F489A" w:rsidRDefault="004F489A" w:rsidP="004F489A">
      <w:pPr>
        <w:pStyle w:val="a4"/>
        <w:numPr>
          <w:ilvl w:val="0"/>
          <w:numId w:val="21"/>
        </w:numPr>
        <w:autoSpaceDE w:val="0"/>
        <w:autoSpaceDN w:val="0"/>
        <w:bidi/>
        <w:adjustRightInd w:val="0"/>
        <w:spacing w:after="200" w:line="360" w:lineRule="auto"/>
        <w:jc w:val="lowKashida"/>
        <w:rPr>
          <w:rFonts w:ascii="Arial" w:hAnsi="Arial" w:cs="Arial"/>
          <w:color w:val="000000"/>
          <w:sz w:val="32"/>
          <w:szCs w:val="32"/>
        </w:rPr>
      </w:pPr>
      <w:r>
        <w:rPr>
          <w:rFonts w:ascii="Arial" w:hAnsi="Arial" w:cs="Arial" w:hint="cs"/>
          <w:color w:val="000000"/>
          <w:sz w:val="32"/>
          <w:szCs w:val="32"/>
          <w:rtl/>
        </w:rPr>
        <w:t>أما القلة</w:t>
      </w:r>
      <w:r w:rsidR="001C5A21">
        <w:rPr>
          <w:rFonts w:ascii="Arial" w:hAnsi="Arial" w:cs="Arial" w:hint="cs"/>
          <w:color w:val="000000"/>
          <w:sz w:val="32"/>
          <w:szCs w:val="32"/>
          <w:rtl/>
        </w:rPr>
        <w:t xml:space="preserve"> فقد كان</w:t>
      </w:r>
      <w:r>
        <w:rPr>
          <w:rFonts w:ascii="Arial" w:hAnsi="Arial" w:cs="Arial" w:hint="cs"/>
          <w:color w:val="000000"/>
          <w:sz w:val="32"/>
          <w:szCs w:val="32"/>
          <w:rtl/>
        </w:rPr>
        <w:t xml:space="preserve"> إجادة اللغة الإنجليزية لديها ليس لها أهمية حيث كانت نسبتهم ما يقارب 14%.</w:t>
      </w:r>
    </w:p>
    <w:p w:rsidR="004F489A" w:rsidRPr="002F0504" w:rsidRDefault="004F489A" w:rsidP="004F489A">
      <w:pPr>
        <w:pStyle w:val="a4"/>
        <w:autoSpaceDE w:val="0"/>
        <w:autoSpaceDN w:val="0"/>
        <w:adjustRightInd w:val="0"/>
        <w:spacing w:line="360" w:lineRule="auto"/>
        <w:jc w:val="lowKashida"/>
        <w:rPr>
          <w:rFonts w:ascii="Arial" w:hAnsi="Arial" w:cs="Arial"/>
          <w:color w:val="000000"/>
          <w:sz w:val="32"/>
          <w:szCs w:val="32"/>
          <w:rtl/>
        </w:rPr>
      </w:pPr>
    </w:p>
    <w:p w:rsidR="004F489A" w:rsidRDefault="004F489A" w:rsidP="004F489A">
      <w:pPr>
        <w:rPr>
          <w:sz w:val="32"/>
          <w:szCs w:val="32"/>
          <w:rtl/>
        </w:rPr>
      </w:pPr>
      <w:r w:rsidRPr="001C5A21">
        <w:rPr>
          <w:rFonts w:hint="cs"/>
          <w:b/>
          <w:bCs/>
          <w:sz w:val="32"/>
          <w:szCs w:val="32"/>
          <w:rtl/>
        </w:rPr>
        <w:t>السؤال الثامن :</w:t>
      </w:r>
      <w:r w:rsidRPr="00476E69">
        <w:rPr>
          <w:rFonts w:hint="cs"/>
          <w:sz w:val="32"/>
          <w:szCs w:val="32"/>
          <w:rtl/>
        </w:rPr>
        <w:t xml:space="preserve"> هل إجادة التخاطب متطلب في الوظيفة بشكل...</w:t>
      </w:r>
      <w:r w:rsidR="001C5A21">
        <w:rPr>
          <w:rFonts w:hint="cs"/>
          <w:sz w:val="32"/>
          <w:szCs w:val="32"/>
          <w:rtl/>
        </w:rPr>
        <w:t>؟</w:t>
      </w:r>
    </w:p>
    <w:p w:rsidR="00154181" w:rsidRPr="00154181" w:rsidRDefault="00154181" w:rsidP="00C77E68">
      <w:pPr>
        <w:autoSpaceDE w:val="0"/>
        <w:autoSpaceDN w:val="0"/>
        <w:adjustRightInd w:val="0"/>
        <w:spacing w:line="360" w:lineRule="auto"/>
        <w:jc w:val="lowKashida"/>
        <w:rPr>
          <w:rFonts w:ascii="Arial" w:hAnsi="Arial" w:cs="Arial"/>
          <w:color w:val="000000"/>
          <w:sz w:val="32"/>
          <w:szCs w:val="32"/>
          <w:rtl/>
        </w:rPr>
      </w:pPr>
      <w:r>
        <w:rPr>
          <w:rFonts w:hint="cs"/>
          <w:b/>
          <w:bCs/>
          <w:rtl/>
        </w:rPr>
        <w:t xml:space="preserve">                                        جدول (</w:t>
      </w:r>
      <w:r w:rsidR="00C77E68">
        <w:rPr>
          <w:rFonts w:hint="cs"/>
          <w:b/>
          <w:bCs/>
          <w:rtl/>
        </w:rPr>
        <w:t>4</w:t>
      </w:r>
      <w:r>
        <w:rPr>
          <w:rFonts w:hint="cs"/>
          <w:b/>
          <w:bCs/>
          <w:rtl/>
        </w:rPr>
        <w:t>-8)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1C5A21" w:rsidTr="00154181">
        <w:trPr>
          <w:trHeight w:val="120"/>
          <w:jc w:val="center"/>
        </w:trPr>
        <w:tc>
          <w:tcPr>
            <w:tcW w:w="3898" w:type="dxa"/>
          </w:tcPr>
          <w:p w:rsidR="004F489A" w:rsidRPr="001C5A21" w:rsidRDefault="004F489A" w:rsidP="004F489A">
            <w:pPr>
              <w:rPr>
                <w:rFonts w:asciiTheme="minorBidi" w:hAnsiTheme="minorBidi"/>
                <w:b/>
                <w:bCs/>
              </w:rPr>
            </w:pPr>
            <w:r w:rsidRPr="001C5A21">
              <w:rPr>
                <w:rFonts w:asciiTheme="minorBidi" w:hAnsiTheme="minorBidi"/>
                <w:b/>
                <w:bCs/>
                <w:rtl/>
              </w:rPr>
              <w:t xml:space="preserve">عدد الشركات التي أجابت على السؤال : </w:t>
            </w:r>
            <w:r w:rsidRPr="001C5A21">
              <w:rPr>
                <w:rFonts w:asciiTheme="minorBidi" w:hAnsiTheme="minorBidi"/>
                <w:b/>
                <w:bCs/>
              </w:rPr>
              <w:t>50</w:t>
            </w:r>
          </w:p>
        </w:tc>
      </w:tr>
      <w:tr w:rsidR="004F489A" w:rsidRPr="001C5A21" w:rsidTr="00154181">
        <w:trPr>
          <w:trHeight w:val="144"/>
          <w:jc w:val="center"/>
        </w:trPr>
        <w:tc>
          <w:tcPr>
            <w:tcW w:w="3898" w:type="dxa"/>
          </w:tcPr>
          <w:p w:rsidR="004F489A" w:rsidRPr="001C5A21" w:rsidRDefault="004F489A" w:rsidP="004F489A">
            <w:pPr>
              <w:rPr>
                <w:rFonts w:asciiTheme="minorBidi" w:hAnsiTheme="minorBidi"/>
                <w:b/>
                <w:bCs/>
              </w:rPr>
            </w:pPr>
            <w:r w:rsidRPr="001C5A21">
              <w:rPr>
                <w:rFonts w:asciiTheme="minorBidi" w:hAnsiTheme="minorBidi"/>
                <w:b/>
                <w:bCs/>
                <w:rtl/>
              </w:rPr>
              <w:t xml:space="preserve">عدد الشركات التي لم تجب على السؤال : </w:t>
            </w:r>
            <w:r w:rsidRPr="001C5A21">
              <w:rPr>
                <w:rFonts w:asciiTheme="minorBidi" w:hAnsiTheme="minorBidi"/>
                <w:b/>
                <w:bCs/>
              </w:rPr>
              <w:t>0</w:t>
            </w:r>
          </w:p>
        </w:tc>
      </w:tr>
    </w:tbl>
    <w:p w:rsidR="00154181" w:rsidRDefault="00154181" w:rsidP="004F489A">
      <w:pPr>
        <w:rPr>
          <w:b/>
          <w:bCs/>
          <w:rtl/>
        </w:rPr>
      </w:pPr>
    </w:p>
    <w:p w:rsidR="004F489A" w:rsidRDefault="00154181" w:rsidP="00C77E68">
      <w:pPr>
        <w:rPr>
          <w:sz w:val="28"/>
          <w:szCs w:val="28"/>
          <w:rtl/>
        </w:rPr>
      </w:pPr>
      <w:r>
        <w:rPr>
          <w:rFonts w:hint="cs"/>
          <w:b/>
          <w:bCs/>
          <w:rtl/>
        </w:rPr>
        <w:lastRenderedPageBreak/>
        <w:t xml:space="preserve">                                  جدول (</w:t>
      </w:r>
      <w:r w:rsidR="00C77E68">
        <w:rPr>
          <w:rFonts w:hint="cs"/>
          <w:b/>
          <w:bCs/>
          <w:rtl/>
        </w:rPr>
        <w:t>4</w:t>
      </w:r>
      <w:r>
        <w:rPr>
          <w:rFonts w:hint="cs"/>
          <w:b/>
          <w:bCs/>
          <w:rtl/>
        </w:rPr>
        <w:t>-8) : خيارات ونسب الإجابة على السؤال المتعلق</w:t>
      </w:r>
      <w:r>
        <w:rPr>
          <w:rFonts w:hint="cs"/>
          <w:sz w:val="28"/>
          <w:szCs w:val="28"/>
          <w:rtl/>
        </w:rPr>
        <w:t xml:space="preserve"> بإجادة التخاطب</w:t>
      </w:r>
    </w:p>
    <w:tbl>
      <w:tblPr>
        <w:tblStyle w:val="a7"/>
        <w:bidiVisual/>
        <w:tblW w:w="0" w:type="auto"/>
        <w:jc w:val="center"/>
        <w:tblLook w:val="04A0" w:firstRow="1" w:lastRow="0" w:firstColumn="1" w:lastColumn="0" w:noHBand="0" w:noVBand="1"/>
      </w:tblPr>
      <w:tblGrid>
        <w:gridCol w:w="2463"/>
        <w:gridCol w:w="2478"/>
        <w:gridCol w:w="2400"/>
      </w:tblGrid>
      <w:tr w:rsidR="004F489A" w:rsidRPr="001C5A21" w:rsidTr="004F489A">
        <w:trPr>
          <w:jc w:val="center"/>
        </w:trPr>
        <w:tc>
          <w:tcPr>
            <w:tcW w:w="2463" w:type="dxa"/>
          </w:tcPr>
          <w:p w:rsidR="004F489A" w:rsidRPr="001C5A21" w:rsidRDefault="004F489A" w:rsidP="004F489A">
            <w:pPr>
              <w:jc w:val="center"/>
              <w:rPr>
                <w:b/>
                <w:bCs/>
                <w:rtl/>
              </w:rPr>
            </w:pPr>
            <w:bookmarkStart w:id="5" w:name="OLE_LINK5"/>
            <w:bookmarkStart w:id="6" w:name="OLE_LINK6"/>
            <w:r w:rsidRPr="001C5A21">
              <w:rPr>
                <w:rFonts w:hint="cs"/>
                <w:b/>
                <w:bCs/>
                <w:rtl/>
              </w:rPr>
              <w:t>الخيارات</w:t>
            </w:r>
          </w:p>
        </w:tc>
        <w:tc>
          <w:tcPr>
            <w:tcW w:w="2478" w:type="dxa"/>
          </w:tcPr>
          <w:p w:rsidR="004F489A" w:rsidRPr="001C5A21" w:rsidRDefault="004F489A" w:rsidP="004F489A">
            <w:pPr>
              <w:jc w:val="center"/>
              <w:rPr>
                <w:b/>
                <w:bCs/>
                <w:rtl/>
              </w:rPr>
            </w:pPr>
            <w:r w:rsidRPr="001C5A21">
              <w:rPr>
                <w:rFonts w:hint="cs"/>
                <w:b/>
                <w:bCs/>
                <w:rtl/>
              </w:rPr>
              <w:t>التكرار</w:t>
            </w:r>
          </w:p>
        </w:tc>
        <w:tc>
          <w:tcPr>
            <w:tcW w:w="2400" w:type="dxa"/>
          </w:tcPr>
          <w:p w:rsidR="004F489A" w:rsidRPr="001C5A21" w:rsidRDefault="004F489A" w:rsidP="004F489A">
            <w:pPr>
              <w:jc w:val="center"/>
              <w:rPr>
                <w:b/>
                <w:bCs/>
                <w:rtl/>
              </w:rPr>
            </w:pPr>
            <w:r w:rsidRPr="001C5A21">
              <w:rPr>
                <w:rFonts w:hint="cs"/>
                <w:b/>
                <w:bCs/>
                <w:rtl/>
              </w:rPr>
              <w:t>النسبة</w:t>
            </w:r>
          </w:p>
        </w:tc>
      </w:tr>
      <w:tr w:rsidR="004F489A" w:rsidRPr="001C5A21" w:rsidTr="004F489A">
        <w:trPr>
          <w:jc w:val="center"/>
        </w:trPr>
        <w:tc>
          <w:tcPr>
            <w:tcW w:w="2463" w:type="dxa"/>
          </w:tcPr>
          <w:p w:rsidR="004F489A" w:rsidRPr="001C5A21" w:rsidRDefault="004F489A" w:rsidP="004F489A">
            <w:pPr>
              <w:rPr>
                <w:b/>
                <w:bCs/>
                <w:rtl/>
              </w:rPr>
            </w:pPr>
            <w:r w:rsidRPr="001C5A21">
              <w:rPr>
                <w:rFonts w:hint="cs"/>
                <w:b/>
                <w:bCs/>
                <w:rtl/>
              </w:rPr>
              <w:t xml:space="preserve">مهم جداً </w:t>
            </w:r>
          </w:p>
        </w:tc>
        <w:tc>
          <w:tcPr>
            <w:tcW w:w="2478" w:type="dxa"/>
          </w:tcPr>
          <w:p w:rsidR="004F489A" w:rsidRPr="001C5A21" w:rsidRDefault="004F489A" w:rsidP="004F489A">
            <w:pPr>
              <w:jc w:val="center"/>
              <w:rPr>
                <w:b/>
                <w:bCs/>
              </w:rPr>
            </w:pPr>
            <w:r w:rsidRPr="001C5A21">
              <w:rPr>
                <w:rFonts w:hint="cs"/>
                <w:b/>
                <w:bCs/>
                <w:rtl/>
              </w:rPr>
              <w:t>24</w:t>
            </w:r>
          </w:p>
        </w:tc>
        <w:tc>
          <w:tcPr>
            <w:tcW w:w="2400" w:type="dxa"/>
          </w:tcPr>
          <w:p w:rsidR="004F489A" w:rsidRPr="001C5A21" w:rsidRDefault="004F489A" w:rsidP="004F489A">
            <w:pPr>
              <w:jc w:val="center"/>
              <w:rPr>
                <w:b/>
                <w:bCs/>
              </w:rPr>
            </w:pPr>
            <w:r w:rsidRPr="001C5A21">
              <w:rPr>
                <w:rFonts w:hint="cs"/>
                <w:b/>
                <w:bCs/>
                <w:rtl/>
              </w:rPr>
              <w:t>48.0</w:t>
            </w:r>
          </w:p>
        </w:tc>
      </w:tr>
      <w:tr w:rsidR="004F489A" w:rsidRPr="001C5A21" w:rsidTr="004F489A">
        <w:trPr>
          <w:jc w:val="center"/>
        </w:trPr>
        <w:tc>
          <w:tcPr>
            <w:tcW w:w="2463" w:type="dxa"/>
          </w:tcPr>
          <w:p w:rsidR="004F489A" w:rsidRPr="001C5A21" w:rsidRDefault="004F489A" w:rsidP="004F489A">
            <w:pPr>
              <w:rPr>
                <w:b/>
                <w:bCs/>
                <w:rtl/>
              </w:rPr>
            </w:pPr>
            <w:r w:rsidRPr="001C5A21">
              <w:rPr>
                <w:rFonts w:hint="cs"/>
                <w:b/>
                <w:bCs/>
                <w:rtl/>
              </w:rPr>
              <w:t>مهم إلى حد ما</w:t>
            </w:r>
          </w:p>
        </w:tc>
        <w:tc>
          <w:tcPr>
            <w:tcW w:w="2478" w:type="dxa"/>
          </w:tcPr>
          <w:p w:rsidR="004F489A" w:rsidRPr="001C5A21" w:rsidRDefault="004F489A" w:rsidP="004F489A">
            <w:pPr>
              <w:jc w:val="center"/>
              <w:rPr>
                <w:b/>
                <w:bCs/>
              </w:rPr>
            </w:pPr>
            <w:r w:rsidRPr="001C5A21">
              <w:rPr>
                <w:rFonts w:hint="cs"/>
                <w:b/>
                <w:bCs/>
                <w:rtl/>
              </w:rPr>
              <w:t>23</w:t>
            </w:r>
          </w:p>
        </w:tc>
        <w:tc>
          <w:tcPr>
            <w:tcW w:w="2400" w:type="dxa"/>
          </w:tcPr>
          <w:p w:rsidR="004F489A" w:rsidRPr="001C5A21" w:rsidRDefault="004F489A" w:rsidP="004F489A">
            <w:pPr>
              <w:jc w:val="center"/>
              <w:rPr>
                <w:b/>
                <w:bCs/>
              </w:rPr>
            </w:pPr>
            <w:r w:rsidRPr="001C5A21">
              <w:rPr>
                <w:rFonts w:hint="cs"/>
                <w:b/>
                <w:bCs/>
                <w:rtl/>
              </w:rPr>
              <w:t>46.0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1"/>
          <w:jc w:val="center"/>
        </w:trPr>
        <w:tc>
          <w:tcPr>
            <w:tcW w:w="2463" w:type="dxa"/>
          </w:tcPr>
          <w:p w:rsidR="004F489A" w:rsidRPr="001C5A21" w:rsidRDefault="004F489A" w:rsidP="004F489A">
            <w:pPr>
              <w:rPr>
                <w:b/>
                <w:bCs/>
                <w:rtl/>
              </w:rPr>
            </w:pPr>
            <w:r w:rsidRPr="001C5A21">
              <w:rPr>
                <w:rFonts w:hint="cs"/>
                <w:b/>
                <w:bCs/>
                <w:rtl/>
              </w:rPr>
              <w:t>غير مهم</w:t>
            </w:r>
          </w:p>
        </w:tc>
        <w:tc>
          <w:tcPr>
            <w:tcW w:w="2478" w:type="dxa"/>
            <w:shd w:val="clear" w:color="auto" w:fill="auto"/>
          </w:tcPr>
          <w:p w:rsidR="004F489A" w:rsidRPr="001C5A21" w:rsidRDefault="004F489A" w:rsidP="004F489A">
            <w:pPr>
              <w:jc w:val="center"/>
              <w:rPr>
                <w:b/>
                <w:bCs/>
              </w:rPr>
            </w:pPr>
            <w:r w:rsidRPr="001C5A21">
              <w:rPr>
                <w:rFonts w:hint="cs"/>
                <w:b/>
                <w:bCs/>
                <w:rtl/>
              </w:rPr>
              <w:t>3</w:t>
            </w:r>
          </w:p>
        </w:tc>
        <w:tc>
          <w:tcPr>
            <w:tcW w:w="2400" w:type="dxa"/>
            <w:shd w:val="clear" w:color="auto" w:fill="auto"/>
          </w:tcPr>
          <w:p w:rsidR="004F489A" w:rsidRPr="001C5A21" w:rsidRDefault="004F489A" w:rsidP="004F489A">
            <w:pPr>
              <w:jc w:val="center"/>
              <w:rPr>
                <w:b/>
                <w:bCs/>
              </w:rPr>
            </w:pPr>
            <w:r w:rsidRPr="001C5A21">
              <w:rPr>
                <w:rFonts w:hint="cs"/>
                <w:b/>
                <w:bCs/>
                <w:rtl/>
              </w:rPr>
              <w:t>6.0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
          <w:jc w:val="center"/>
        </w:trPr>
        <w:tc>
          <w:tcPr>
            <w:tcW w:w="2461" w:type="dxa"/>
            <w:shd w:val="clear" w:color="auto" w:fill="auto"/>
          </w:tcPr>
          <w:p w:rsidR="004F489A" w:rsidRPr="001C5A21" w:rsidRDefault="004F489A" w:rsidP="004F489A">
            <w:pPr>
              <w:rPr>
                <w:b/>
                <w:bCs/>
                <w:rtl/>
              </w:rPr>
            </w:pPr>
            <w:r w:rsidRPr="001C5A21">
              <w:rPr>
                <w:rFonts w:hint="cs"/>
                <w:b/>
                <w:bCs/>
                <w:rtl/>
              </w:rPr>
              <w:t>الإجمالي</w:t>
            </w:r>
          </w:p>
        </w:tc>
        <w:tc>
          <w:tcPr>
            <w:tcW w:w="2478" w:type="dxa"/>
            <w:shd w:val="clear" w:color="auto" w:fill="auto"/>
          </w:tcPr>
          <w:p w:rsidR="004F489A" w:rsidRPr="001C5A21" w:rsidRDefault="004F489A" w:rsidP="004F489A">
            <w:pPr>
              <w:jc w:val="center"/>
              <w:rPr>
                <w:b/>
                <w:bCs/>
              </w:rPr>
            </w:pPr>
            <w:r w:rsidRPr="001C5A21">
              <w:rPr>
                <w:rFonts w:hint="cs"/>
                <w:b/>
                <w:bCs/>
                <w:rtl/>
              </w:rPr>
              <w:t>50</w:t>
            </w:r>
          </w:p>
        </w:tc>
        <w:tc>
          <w:tcPr>
            <w:tcW w:w="2400" w:type="dxa"/>
          </w:tcPr>
          <w:p w:rsidR="004F489A" w:rsidRPr="001C5A21" w:rsidRDefault="004F489A" w:rsidP="004F489A">
            <w:pPr>
              <w:jc w:val="center"/>
              <w:rPr>
                <w:b/>
                <w:bCs/>
              </w:rPr>
            </w:pPr>
            <w:r w:rsidRPr="001C5A21">
              <w:rPr>
                <w:rFonts w:hint="cs"/>
                <w:b/>
                <w:bCs/>
                <w:rtl/>
              </w:rPr>
              <w:t>100.0</w:t>
            </w:r>
          </w:p>
        </w:tc>
      </w:tr>
      <w:bookmarkEnd w:id="5"/>
      <w:bookmarkEnd w:id="6"/>
    </w:tbl>
    <w:p w:rsidR="004F489A" w:rsidRDefault="004F489A" w:rsidP="004F489A">
      <w:pPr>
        <w:rPr>
          <w:sz w:val="28"/>
          <w:szCs w:val="28"/>
          <w:rtl/>
        </w:rPr>
      </w:pPr>
    </w:p>
    <w:p w:rsidR="001C5A21" w:rsidRDefault="004F489A" w:rsidP="007D5A99">
      <w:pPr>
        <w:jc w:val="center"/>
        <w:rPr>
          <w:sz w:val="28"/>
          <w:szCs w:val="28"/>
          <w:rtl/>
        </w:rPr>
      </w:pPr>
      <w:r>
        <w:rPr>
          <w:rFonts w:hint="cs"/>
          <w:noProof/>
          <w:sz w:val="28"/>
          <w:szCs w:val="28"/>
          <w:rtl/>
        </w:rPr>
        <w:drawing>
          <wp:inline distT="0" distB="0" distL="0" distR="0">
            <wp:extent cx="6241149" cy="2551814"/>
            <wp:effectExtent l="19050" t="0" r="26301" b="886"/>
            <wp:docPr id="20"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489A" w:rsidRPr="001C5A21" w:rsidRDefault="004F489A" w:rsidP="001C5A21">
      <w:pPr>
        <w:jc w:val="both"/>
        <w:rPr>
          <w:sz w:val="28"/>
          <w:szCs w:val="28"/>
          <w:rtl/>
        </w:rPr>
      </w:pPr>
      <w:r w:rsidRPr="00373516">
        <w:rPr>
          <w:rFonts w:hint="cs"/>
          <w:sz w:val="32"/>
          <w:szCs w:val="32"/>
          <w:rtl/>
        </w:rPr>
        <w:t>يتضح لنا من الجدول السابق إجابة  العديد من الشركات في القطاع الخاص والتي تم طرح السؤال عليهم</w:t>
      </w:r>
      <w:r>
        <w:rPr>
          <w:rFonts w:hint="cs"/>
          <w:sz w:val="32"/>
          <w:szCs w:val="32"/>
          <w:rtl/>
        </w:rPr>
        <w:t xml:space="preserve"> بالنسبة لإجادة التخاطب كمتطلب في الوظيفة</w:t>
      </w:r>
      <w:r w:rsidRPr="00373516">
        <w:rPr>
          <w:rFonts w:hint="cs"/>
          <w:sz w:val="32"/>
          <w:szCs w:val="32"/>
          <w:rtl/>
        </w:rPr>
        <w:t xml:space="preserve"> حيث أوضحت لنا العينة أن </w:t>
      </w:r>
      <w:r w:rsidRPr="00373516">
        <w:rPr>
          <w:rFonts w:ascii="Arial" w:hAnsi="Arial" w:cs="Arial" w:hint="cs"/>
          <w:b/>
          <w:bCs/>
          <w:color w:val="000000"/>
          <w:sz w:val="32"/>
          <w:szCs w:val="32"/>
          <w:rtl/>
        </w:rPr>
        <w:t>:-</w:t>
      </w:r>
    </w:p>
    <w:p w:rsidR="004F489A" w:rsidRPr="00373516" w:rsidRDefault="004F489A" w:rsidP="004F489A">
      <w:pPr>
        <w:pStyle w:val="a4"/>
        <w:numPr>
          <w:ilvl w:val="0"/>
          <w:numId w:val="22"/>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أغلب الشركات </w:t>
      </w:r>
      <w:r>
        <w:rPr>
          <w:rFonts w:ascii="Arial" w:hAnsi="Arial" w:cs="Arial" w:hint="cs"/>
          <w:color w:val="000000"/>
          <w:sz w:val="32"/>
          <w:szCs w:val="32"/>
          <w:rtl/>
        </w:rPr>
        <w:t xml:space="preserve">كان إجادة التخاطب لديها يعتبر مهم جدا </w:t>
      </w:r>
      <w:r w:rsidR="001C5A21">
        <w:rPr>
          <w:rFonts w:ascii="Arial" w:hAnsi="Arial" w:cs="Arial" w:hint="cs"/>
          <w:color w:val="000000"/>
          <w:sz w:val="32"/>
          <w:szCs w:val="32"/>
          <w:rtl/>
        </w:rPr>
        <w:t>وهو</w:t>
      </w:r>
      <w:r w:rsidR="001C5A21" w:rsidRPr="00373516">
        <w:rPr>
          <w:rFonts w:ascii="Arial" w:hAnsi="Arial" w:cs="Arial" w:hint="cs"/>
          <w:color w:val="000000"/>
          <w:sz w:val="32"/>
          <w:szCs w:val="32"/>
          <w:rtl/>
        </w:rPr>
        <w:t xml:space="preserve"> ملاح</w:t>
      </w:r>
      <w:r w:rsidR="001C5A21" w:rsidRPr="00373516">
        <w:rPr>
          <w:rFonts w:ascii="Arial" w:hAnsi="Arial" w:cs="Arial" w:hint="eastAsia"/>
          <w:color w:val="000000"/>
          <w:sz w:val="32"/>
          <w:szCs w:val="32"/>
          <w:rtl/>
        </w:rPr>
        <w:t>ظ</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48%</w:t>
      </w:r>
      <w:r w:rsidRPr="00373516">
        <w:rPr>
          <w:rFonts w:ascii="Arial" w:hAnsi="Arial" w:cs="Arial" w:hint="cs"/>
          <w:color w:val="000000"/>
          <w:sz w:val="32"/>
          <w:szCs w:val="32"/>
          <w:rtl/>
        </w:rPr>
        <w:t>.</w:t>
      </w:r>
    </w:p>
    <w:p w:rsidR="004F489A" w:rsidRDefault="004F489A" w:rsidP="004F489A">
      <w:pPr>
        <w:pStyle w:val="a4"/>
        <w:numPr>
          <w:ilvl w:val="0"/>
          <w:numId w:val="22"/>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أما البعض فقد </w:t>
      </w:r>
      <w:r>
        <w:rPr>
          <w:rFonts w:ascii="Arial" w:hAnsi="Arial" w:cs="Arial" w:hint="cs"/>
          <w:color w:val="000000"/>
          <w:sz w:val="32"/>
          <w:szCs w:val="32"/>
          <w:rtl/>
        </w:rPr>
        <w:t xml:space="preserve">كان إجادة التخاطب لديها يعتبر أقل أهمية </w:t>
      </w:r>
      <w:r w:rsidRPr="00373516">
        <w:rPr>
          <w:rFonts w:ascii="Arial" w:hAnsi="Arial" w:cs="Arial" w:hint="cs"/>
          <w:color w:val="000000"/>
          <w:sz w:val="32"/>
          <w:szCs w:val="32"/>
          <w:rtl/>
        </w:rPr>
        <w:t xml:space="preserve">حيث كانت نسبتهم </w:t>
      </w:r>
      <w:r>
        <w:rPr>
          <w:rFonts w:ascii="Arial" w:hAnsi="Arial" w:cs="Arial" w:hint="cs"/>
          <w:color w:val="000000"/>
          <w:sz w:val="32"/>
          <w:szCs w:val="32"/>
          <w:rtl/>
        </w:rPr>
        <w:t>46%</w:t>
      </w:r>
      <w:r w:rsidRPr="00373516">
        <w:rPr>
          <w:rFonts w:ascii="Arial" w:hAnsi="Arial" w:cs="Arial" w:hint="cs"/>
          <w:color w:val="000000"/>
          <w:sz w:val="32"/>
          <w:szCs w:val="32"/>
          <w:rtl/>
        </w:rPr>
        <w:t>.</w:t>
      </w:r>
    </w:p>
    <w:p w:rsidR="004F489A" w:rsidRDefault="004F489A" w:rsidP="004F489A">
      <w:pPr>
        <w:pStyle w:val="a4"/>
        <w:numPr>
          <w:ilvl w:val="0"/>
          <w:numId w:val="22"/>
        </w:numPr>
        <w:autoSpaceDE w:val="0"/>
        <w:autoSpaceDN w:val="0"/>
        <w:bidi/>
        <w:adjustRightInd w:val="0"/>
        <w:spacing w:after="200" w:line="360" w:lineRule="auto"/>
        <w:jc w:val="lowKashida"/>
        <w:rPr>
          <w:rFonts w:ascii="Arial" w:hAnsi="Arial" w:cs="Arial"/>
          <w:color w:val="000000"/>
          <w:sz w:val="32"/>
          <w:szCs w:val="32"/>
        </w:rPr>
      </w:pPr>
      <w:r>
        <w:rPr>
          <w:rFonts w:ascii="Arial" w:hAnsi="Arial" w:cs="Arial" w:hint="cs"/>
          <w:color w:val="000000"/>
          <w:sz w:val="32"/>
          <w:szCs w:val="32"/>
          <w:rtl/>
        </w:rPr>
        <w:t>أما القلة فإن إجادة التخاطب لديهم ليس له أهمية حيث كانت نسبتهم ما يقارب 6%.</w:t>
      </w:r>
    </w:p>
    <w:p w:rsidR="004F489A" w:rsidRPr="003257F2" w:rsidRDefault="004F489A" w:rsidP="004F489A">
      <w:pPr>
        <w:pStyle w:val="a4"/>
        <w:autoSpaceDE w:val="0"/>
        <w:autoSpaceDN w:val="0"/>
        <w:adjustRightInd w:val="0"/>
        <w:spacing w:line="360" w:lineRule="auto"/>
        <w:jc w:val="lowKashida"/>
        <w:rPr>
          <w:rFonts w:ascii="Arial" w:hAnsi="Arial" w:cs="Arial"/>
          <w:color w:val="000000"/>
          <w:sz w:val="32"/>
          <w:szCs w:val="32"/>
          <w:rtl/>
        </w:rPr>
      </w:pPr>
    </w:p>
    <w:p w:rsidR="004F489A" w:rsidRDefault="004F489A" w:rsidP="004F489A">
      <w:pPr>
        <w:rPr>
          <w:sz w:val="32"/>
          <w:szCs w:val="32"/>
          <w:rtl/>
        </w:rPr>
      </w:pPr>
      <w:r w:rsidRPr="001C5A21">
        <w:rPr>
          <w:rFonts w:hint="cs"/>
          <w:b/>
          <w:bCs/>
          <w:sz w:val="32"/>
          <w:szCs w:val="32"/>
          <w:rtl/>
        </w:rPr>
        <w:t>السؤال التاسع :</w:t>
      </w:r>
      <w:r w:rsidRPr="00476E69">
        <w:rPr>
          <w:rFonts w:hint="cs"/>
          <w:sz w:val="32"/>
          <w:szCs w:val="32"/>
          <w:rtl/>
        </w:rPr>
        <w:t xml:space="preserve"> هل إجادة الحاسب الآلي متطلب في الوظيفة بشكل...</w:t>
      </w:r>
      <w:r w:rsidR="0024618C">
        <w:rPr>
          <w:rFonts w:hint="cs"/>
          <w:sz w:val="32"/>
          <w:szCs w:val="32"/>
          <w:rtl/>
        </w:rPr>
        <w:t>؟</w:t>
      </w:r>
    </w:p>
    <w:p w:rsidR="00154181" w:rsidRPr="00154181" w:rsidRDefault="00154181" w:rsidP="00C77E68">
      <w:pPr>
        <w:autoSpaceDE w:val="0"/>
        <w:autoSpaceDN w:val="0"/>
        <w:adjustRightInd w:val="0"/>
        <w:spacing w:line="360" w:lineRule="auto"/>
        <w:jc w:val="lowKashida"/>
        <w:rPr>
          <w:rFonts w:ascii="Arial" w:hAnsi="Arial" w:cs="Arial"/>
          <w:color w:val="000000"/>
          <w:sz w:val="32"/>
          <w:szCs w:val="32"/>
          <w:rtl/>
        </w:rPr>
      </w:pPr>
      <w:r>
        <w:rPr>
          <w:rFonts w:hint="cs"/>
          <w:b/>
          <w:bCs/>
          <w:rtl/>
        </w:rPr>
        <w:t xml:space="preserve">                                         جدول (</w:t>
      </w:r>
      <w:r w:rsidR="00C77E68">
        <w:rPr>
          <w:rFonts w:hint="cs"/>
          <w:b/>
          <w:bCs/>
          <w:rtl/>
        </w:rPr>
        <w:t>4</w:t>
      </w:r>
      <w:r>
        <w:rPr>
          <w:rFonts w:hint="cs"/>
          <w:b/>
          <w:bCs/>
          <w:rtl/>
        </w:rPr>
        <w:t>-9) : عدد الشركات التي ( أجابت أو لم تجب على السؤال )</w:t>
      </w:r>
    </w:p>
    <w:tbl>
      <w:tblPr>
        <w:bidiVisual/>
        <w:tblW w:w="0" w:type="auto"/>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tblGrid>
      <w:tr w:rsidR="004F489A" w:rsidRPr="001C5A21" w:rsidTr="00154181">
        <w:trPr>
          <w:trHeight w:val="120"/>
          <w:jc w:val="center"/>
        </w:trPr>
        <w:tc>
          <w:tcPr>
            <w:tcW w:w="3898" w:type="dxa"/>
          </w:tcPr>
          <w:p w:rsidR="004F489A" w:rsidRPr="001C5A21" w:rsidRDefault="004F489A" w:rsidP="004F489A">
            <w:pPr>
              <w:rPr>
                <w:b/>
                <w:bCs/>
                <w:rtl/>
              </w:rPr>
            </w:pPr>
            <w:r w:rsidRPr="001C5A21">
              <w:rPr>
                <w:rFonts w:hint="cs"/>
                <w:b/>
                <w:bCs/>
                <w:rtl/>
              </w:rPr>
              <w:t>عدد الشركات التي أجابت على السؤال : 50</w:t>
            </w:r>
          </w:p>
        </w:tc>
      </w:tr>
      <w:tr w:rsidR="004F489A" w:rsidRPr="001C5A21" w:rsidTr="00154181">
        <w:trPr>
          <w:trHeight w:val="144"/>
          <w:jc w:val="center"/>
        </w:trPr>
        <w:tc>
          <w:tcPr>
            <w:tcW w:w="3898" w:type="dxa"/>
          </w:tcPr>
          <w:p w:rsidR="004F489A" w:rsidRPr="001C5A21" w:rsidRDefault="004F489A" w:rsidP="004F489A">
            <w:pPr>
              <w:rPr>
                <w:b/>
                <w:bCs/>
              </w:rPr>
            </w:pPr>
            <w:r w:rsidRPr="001C5A21">
              <w:rPr>
                <w:rFonts w:hint="cs"/>
                <w:b/>
                <w:bCs/>
                <w:rtl/>
              </w:rPr>
              <w:t>عدد الشركات التي لم تجب على السؤال : 0</w:t>
            </w:r>
          </w:p>
        </w:tc>
      </w:tr>
    </w:tbl>
    <w:p w:rsidR="00154181" w:rsidRDefault="00154181" w:rsidP="004F489A">
      <w:pPr>
        <w:rPr>
          <w:b/>
          <w:bCs/>
          <w:rtl/>
        </w:rPr>
      </w:pPr>
      <w:r>
        <w:rPr>
          <w:rFonts w:hint="cs"/>
          <w:b/>
          <w:bCs/>
          <w:rtl/>
        </w:rPr>
        <w:t xml:space="preserve">                              </w:t>
      </w:r>
    </w:p>
    <w:p w:rsidR="00C77E68" w:rsidRDefault="00154181" w:rsidP="00C77E68">
      <w:pPr>
        <w:rPr>
          <w:b/>
          <w:bCs/>
          <w:rtl/>
        </w:rPr>
      </w:pPr>
      <w:r>
        <w:rPr>
          <w:rFonts w:hint="cs"/>
          <w:b/>
          <w:bCs/>
          <w:rtl/>
        </w:rPr>
        <w:t xml:space="preserve">                                 </w:t>
      </w:r>
    </w:p>
    <w:p w:rsidR="00C77E68" w:rsidRDefault="00C77E68" w:rsidP="00C77E68">
      <w:pPr>
        <w:rPr>
          <w:b/>
          <w:bCs/>
          <w:rtl/>
        </w:rPr>
      </w:pPr>
    </w:p>
    <w:p w:rsidR="004F489A" w:rsidRDefault="00C77E68" w:rsidP="00C77E68">
      <w:pPr>
        <w:rPr>
          <w:sz w:val="28"/>
          <w:szCs w:val="28"/>
          <w:rtl/>
        </w:rPr>
      </w:pPr>
      <w:r>
        <w:rPr>
          <w:rFonts w:hint="cs"/>
          <w:b/>
          <w:bCs/>
          <w:rtl/>
        </w:rPr>
        <w:lastRenderedPageBreak/>
        <w:t xml:space="preserve">                            </w:t>
      </w:r>
      <w:r w:rsidR="00154181">
        <w:rPr>
          <w:rFonts w:hint="cs"/>
          <w:b/>
          <w:bCs/>
          <w:rtl/>
        </w:rPr>
        <w:t xml:space="preserve"> جدول (</w:t>
      </w:r>
      <w:r>
        <w:rPr>
          <w:rFonts w:hint="cs"/>
          <w:b/>
          <w:bCs/>
          <w:rtl/>
        </w:rPr>
        <w:t>4</w:t>
      </w:r>
      <w:r w:rsidR="00154181">
        <w:rPr>
          <w:rFonts w:hint="cs"/>
          <w:b/>
          <w:bCs/>
          <w:rtl/>
        </w:rPr>
        <w:t>-9) : خيارات ونسب الإجابة على السؤال المتعلق</w:t>
      </w:r>
      <w:r w:rsidR="00154181">
        <w:rPr>
          <w:rFonts w:hint="cs"/>
          <w:sz w:val="28"/>
          <w:szCs w:val="28"/>
          <w:rtl/>
        </w:rPr>
        <w:t xml:space="preserve"> بإجادة الحاسب الآلي</w:t>
      </w:r>
    </w:p>
    <w:tbl>
      <w:tblPr>
        <w:tblStyle w:val="a7"/>
        <w:bidiVisual/>
        <w:tblW w:w="0" w:type="auto"/>
        <w:jc w:val="center"/>
        <w:tblLook w:val="04A0" w:firstRow="1" w:lastRow="0" w:firstColumn="1" w:lastColumn="0" w:noHBand="0" w:noVBand="1"/>
      </w:tblPr>
      <w:tblGrid>
        <w:gridCol w:w="2463"/>
        <w:gridCol w:w="2478"/>
        <w:gridCol w:w="2400"/>
      </w:tblGrid>
      <w:tr w:rsidR="004F489A" w:rsidRPr="001C5A21" w:rsidTr="004F489A">
        <w:trPr>
          <w:jc w:val="center"/>
        </w:trPr>
        <w:tc>
          <w:tcPr>
            <w:tcW w:w="2463" w:type="dxa"/>
          </w:tcPr>
          <w:p w:rsidR="004F489A" w:rsidRPr="001C5A21" w:rsidRDefault="004F489A" w:rsidP="004F489A">
            <w:pPr>
              <w:jc w:val="center"/>
              <w:rPr>
                <w:b/>
                <w:bCs/>
                <w:rtl/>
              </w:rPr>
            </w:pPr>
            <w:r w:rsidRPr="001C5A21">
              <w:rPr>
                <w:rFonts w:hint="cs"/>
                <w:b/>
                <w:bCs/>
                <w:rtl/>
              </w:rPr>
              <w:t>الخيارات</w:t>
            </w:r>
          </w:p>
        </w:tc>
        <w:tc>
          <w:tcPr>
            <w:tcW w:w="2478" w:type="dxa"/>
          </w:tcPr>
          <w:p w:rsidR="004F489A" w:rsidRPr="001C5A21" w:rsidRDefault="004F489A" w:rsidP="004F489A">
            <w:pPr>
              <w:jc w:val="center"/>
              <w:rPr>
                <w:b/>
                <w:bCs/>
                <w:rtl/>
              </w:rPr>
            </w:pPr>
            <w:r w:rsidRPr="001C5A21">
              <w:rPr>
                <w:rFonts w:hint="cs"/>
                <w:b/>
                <w:bCs/>
                <w:rtl/>
              </w:rPr>
              <w:t>التكرار</w:t>
            </w:r>
          </w:p>
        </w:tc>
        <w:tc>
          <w:tcPr>
            <w:tcW w:w="2400" w:type="dxa"/>
          </w:tcPr>
          <w:p w:rsidR="004F489A" w:rsidRPr="001C5A21" w:rsidRDefault="004F489A" w:rsidP="004F489A">
            <w:pPr>
              <w:jc w:val="center"/>
              <w:rPr>
                <w:b/>
                <w:bCs/>
                <w:rtl/>
              </w:rPr>
            </w:pPr>
            <w:r w:rsidRPr="001C5A21">
              <w:rPr>
                <w:rFonts w:hint="cs"/>
                <w:b/>
                <w:bCs/>
                <w:rtl/>
              </w:rPr>
              <w:t>النسبة</w:t>
            </w:r>
          </w:p>
        </w:tc>
      </w:tr>
      <w:tr w:rsidR="004F489A" w:rsidRPr="001C5A21" w:rsidTr="004F489A">
        <w:trPr>
          <w:jc w:val="center"/>
        </w:trPr>
        <w:tc>
          <w:tcPr>
            <w:tcW w:w="2463" w:type="dxa"/>
          </w:tcPr>
          <w:p w:rsidR="004F489A" w:rsidRPr="001C5A21" w:rsidRDefault="004F489A" w:rsidP="004F489A">
            <w:pPr>
              <w:rPr>
                <w:b/>
                <w:bCs/>
                <w:rtl/>
              </w:rPr>
            </w:pPr>
            <w:r w:rsidRPr="001C5A21">
              <w:rPr>
                <w:rFonts w:hint="cs"/>
                <w:b/>
                <w:bCs/>
                <w:rtl/>
              </w:rPr>
              <w:t xml:space="preserve">مهم جداً </w:t>
            </w:r>
          </w:p>
        </w:tc>
        <w:tc>
          <w:tcPr>
            <w:tcW w:w="2478" w:type="dxa"/>
          </w:tcPr>
          <w:p w:rsidR="004F489A" w:rsidRPr="001C5A21" w:rsidRDefault="004F489A" w:rsidP="004F489A">
            <w:pPr>
              <w:jc w:val="center"/>
              <w:rPr>
                <w:b/>
                <w:bCs/>
              </w:rPr>
            </w:pPr>
            <w:r w:rsidRPr="001C5A21">
              <w:rPr>
                <w:rFonts w:hint="cs"/>
                <w:b/>
                <w:bCs/>
                <w:rtl/>
              </w:rPr>
              <w:t>37</w:t>
            </w:r>
          </w:p>
        </w:tc>
        <w:tc>
          <w:tcPr>
            <w:tcW w:w="2400" w:type="dxa"/>
          </w:tcPr>
          <w:p w:rsidR="004F489A" w:rsidRPr="001C5A21" w:rsidRDefault="004F489A" w:rsidP="004F489A">
            <w:pPr>
              <w:jc w:val="center"/>
              <w:rPr>
                <w:b/>
                <w:bCs/>
              </w:rPr>
            </w:pPr>
            <w:r w:rsidRPr="001C5A21">
              <w:rPr>
                <w:rFonts w:hint="cs"/>
                <w:b/>
                <w:bCs/>
                <w:rtl/>
              </w:rPr>
              <w:t>74.0</w:t>
            </w:r>
          </w:p>
        </w:tc>
      </w:tr>
      <w:tr w:rsidR="004F489A" w:rsidRPr="001C5A21" w:rsidTr="004F489A">
        <w:trPr>
          <w:jc w:val="center"/>
        </w:trPr>
        <w:tc>
          <w:tcPr>
            <w:tcW w:w="2463" w:type="dxa"/>
          </w:tcPr>
          <w:p w:rsidR="004F489A" w:rsidRPr="001C5A21" w:rsidRDefault="004F489A" w:rsidP="004F489A">
            <w:pPr>
              <w:rPr>
                <w:b/>
                <w:bCs/>
                <w:rtl/>
              </w:rPr>
            </w:pPr>
            <w:r w:rsidRPr="001C5A21">
              <w:rPr>
                <w:rFonts w:hint="cs"/>
                <w:b/>
                <w:bCs/>
                <w:rtl/>
              </w:rPr>
              <w:t>مهم إلى حد ما</w:t>
            </w:r>
          </w:p>
        </w:tc>
        <w:tc>
          <w:tcPr>
            <w:tcW w:w="2478" w:type="dxa"/>
          </w:tcPr>
          <w:p w:rsidR="004F489A" w:rsidRPr="001C5A21" w:rsidRDefault="004F489A" w:rsidP="004F489A">
            <w:pPr>
              <w:jc w:val="center"/>
              <w:rPr>
                <w:b/>
                <w:bCs/>
              </w:rPr>
            </w:pPr>
            <w:r w:rsidRPr="001C5A21">
              <w:rPr>
                <w:rFonts w:hint="cs"/>
                <w:b/>
                <w:bCs/>
                <w:rtl/>
              </w:rPr>
              <w:t>10</w:t>
            </w:r>
          </w:p>
        </w:tc>
        <w:tc>
          <w:tcPr>
            <w:tcW w:w="2400" w:type="dxa"/>
          </w:tcPr>
          <w:p w:rsidR="004F489A" w:rsidRPr="001C5A21" w:rsidRDefault="004F489A" w:rsidP="004F489A">
            <w:pPr>
              <w:jc w:val="center"/>
              <w:rPr>
                <w:b/>
                <w:bCs/>
              </w:rPr>
            </w:pPr>
            <w:r w:rsidRPr="001C5A21">
              <w:rPr>
                <w:rFonts w:hint="cs"/>
                <w:b/>
                <w:bCs/>
                <w:rtl/>
              </w:rPr>
              <w:t>20.0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1"/>
          <w:jc w:val="center"/>
        </w:trPr>
        <w:tc>
          <w:tcPr>
            <w:tcW w:w="2463" w:type="dxa"/>
          </w:tcPr>
          <w:p w:rsidR="004F489A" w:rsidRPr="001C5A21" w:rsidRDefault="004F489A" w:rsidP="004F489A">
            <w:pPr>
              <w:rPr>
                <w:b/>
                <w:bCs/>
                <w:rtl/>
              </w:rPr>
            </w:pPr>
            <w:r w:rsidRPr="001C5A21">
              <w:rPr>
                <w:rFonts w:hint="cs"/>
                <w:b/>
                <w:bCs/>
                <w:rtl/>
              </w:rPr>
              <w:t>غير مهم</w:t>
            </w:r>
          </w:p>
        </w:tc>
        <w:tc>
          <w:tcPr>
            <w:tcW w:w="2478" w:type="dxa"/>
            <w:shd w:val="clear" w:color="auto" w:fill="auto"/>
          </w:tcPr>
          <w:p w:rsidR="004F489A" w:rsidRPr="001C5A21" w:rsidRDefault="004F489A" w:rsidP="004F489A">
            <w:pPr>
              <w:jc w:val="center"/>
              <w:rPr>
                <w:b/>
                <w:bCs/>
              </w:rPr>
            </w:pPr>
            <w:r w:rsidRPr="001C5A21">
              <w:rPr>
                <w:rFonts w:hint="cs"/>
                <w:b/>
                <w:bCs/>
                <w:rtl/>
              </w:rPr>
              <w:t>3</w:t>
            </w:r>
          </w:p>
        </w:tc>
        <w:tc>
          <w:tcPr>
            <w:tcW w:w="2400" w:type="dxa"/>
            <w:shd w:val="clear" w:color="auto" w:fill="auto"/>
          </w:tcPr>
          <w:p w:rsidR="004F489A" w:rsidRPr="001C5A21" w:rsidRDefault="004F489A" w:rsidP="004F489A">
            <w:pPr>
              <w:jc w:val="center"/>
              <w:rPr>
                <w:b/>
                <w:bCs/>
              </w:rPr>
            </w:pPr>
            <w:r w:rsidRPr="001C5A21">
              <w:rPr>
                <w:rFonts w:hint="cs"/>
                <w:b/>
                <w:bCs/>
                <w:rtl/>
              </w:rPr>
              <w:t>6.0</w:t>
            </w:r>
          </w:p>
        </w:tc>
      </w:tr>
      <w:tr w:rsidR="004F489A" w:rsidRPr="001C5A21" w:rsidTr="004F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
          <w:jc w:val="center"/>
        </w:trPr>
        <w:tc>
          <w:tcPr>
            <w:tcW w:w="2461" w:type="dxa"/>
            <w:shd w:val="clear" w:color="auto" w:fill="auto"/>
          </w:tcPr>
          <w:p w:rsidR="004F489A" w:rsidRPr="001C5A21" w:rsidRDefault="004F489A" w:rsidP="004F489A">
            <w:pPr>
              <w:rPr>
                <w:b/>
                <w:bCs/>
                <w:rtl/>
              </w:rPr>
            </w:pPr>
            <w:r w:rsidRPr="001C5A21">
              <w:rPr>
                <w:rFonts w:hint="cs"/>
                <w:b/>
                <w:bCs/>
                <w:rtl/>
              </w:rPr>
              <w:t>الإجمالي</w:t>
            </w:r>
          </w:p>
        </w:tc>
        <w:tc>
          <w:tcPr>
            <w:tcW w:w="2478" w:type="dxa"/>
            <w:shd w:val="clear" w:color="auto" w:fill="auto"/>
          </w:tcPr>
          <w:p w:rsidR="004F489A" w:rsidRPr="001C5A21" w:rsidRDefault="004F489A" w:rsidP="004F489A">
            <w:pPr>
              <w:jc w:val="center"/>
              <w:rPr>
                <w:b/>
                <w:bCs/>
              </w:rPr>
            </w:pPr>
            <w:r w:rsidRPr="001C5A21">
              <w:rPr>
                <w:rFonts w:hint="cs"/>
                <w:b/>
                <w:bCs/>
                <w:rtl/>
              </w:rPr>
              <w:t>50</w:t>
            </w:r>
          </w:p>
        </w:tc>
        <w:tc>
          <w:tcPr>
            <w:tcW w:w="2400" w:type="dxa"/>
          </w:tcPr>
          <w:p w:rsidR="004F489A" w:rsidRPr="001C5A21" w:rsidRDefault="004F489A" w:rsidP="004F489A">
            <w:pPr>
              <w:jc w:val="center"/>
              <w:rPr>
                <w:b/>
                <w:bCs/>
              </w:rPr>
            </w:pPr>
            <w:r w:rsidRPr="001C5A21">
              <w:rPr>
                <w:rFonts w:hint="cs"/>
                <w:b/>
                <w:bCs/>
                <w:rtl/>
              </w:rPr>
              <w:t>100.0</w:t>
            </w:r>
          </w:p>
        </w:tc>
      </w:tr>
    </w:tbl>
    <w:p w:rsidR="004F489A" w:rsidRDefault="004F489A" w:rsidP="004F489A">
      <w:pPr>
        <w:rPr>
          <w:sz w:val="28"/>
          <w:szCs w:val="28"/>
          <w:rtl/>
        </w:rPr>
      </w:pPr>
    </w:p>
    <w:p w:rsidR="004F489A" w:rsidRPr="00154181" w:rsidRDefault="004F489A" w:rsidP="00C77E68">
      <w:pPr>
        <w:jc w:val="center"/>
        <w:rPr>
          <w:sz w:val="28"/>
          <w:szCs w:val="28"/>
          <w:rtl/>
        </w:rPr>
      </w:pPr>
      <w:r>
        <w:rPr>
          <w:rFonts w:hint="cs"/>
          <w:noProof/>
          <w:sz w:val="28"/>
          <w:szCs w:val="28"/>
          <w:rtl/>
        </w:rPr>
        <w:drawing>
          <wp:inline distT="0" distB="0" distL="0" distR="0">
            <wp:extent cx="5858052" cy="2541181"/>
            <wp:effectExtent l="19050" t="0" r="28398" b="0"/>
            <wp:docPr id="21"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489A" w:rsidRPr="00373516" w:rsidRDefault="004F489A" w:rsidP="004F489A">
      <w:pPr>
        <w:autoSpaceDE w:val="0"/>
        <w:autoSpaceDN w:val="0"/>
        <w:adjustRightInd w:val="0"/>
        <w:spacing w:line="360" w:lineRule="auto"/>
        <w:jc w:val="lowKashida"/>
        <w:rPr>
          <w:rFonts w:ascii="Arial" w:hAnsi="Arial" w:cs="Arial"/>
          <w:b/>
          <w:bCs/>
          <w:color w:val="000000"/>
          <w:sz w:val="32"/>
          <w:szCs w:val="32"/>
          <w:rtl/>
        </w:rPr>
      </w:pPr>
      <w:r w:rsidRPr="00373516">
        <w:rPr>
          <w:rFonts w:hint="cs"/>
          <w:sz w:val="32"/>
          <w:szCs w:val="32"/>
          <w:rtl/>
        </w:rPr>
        <w:t>يتضح لنا من الجدول السابق إجابة  العديد من الشركات في القطاع الخاص والتي تم طرح السؤال عليهم</w:t>
      </w:r>
      <w:r>
        <w:rPr>
          <w:rFonts w:hint="cs"/>
          <w:sz w:val="32"/>
          <w:szCs w:val="32"/>
          <w:rtl/>
        </w:rPr>
        <w:t xml:space="preserve"> بالنسبة لإجادة الحاسب الآلي كمتطلب في الوظيفة</w:t>
      </w:r>
      <w:r w:rsidRPr="00373516">
        <w:rPr>
          <w:rFonts w:hint="cs"/>
          <w:sz w:val="32"/>
          <w:szCs w:val="32"/>
          <w:rtl/>
        </w:rPr>
        <w:t xml:space="preserve"> حيث أوضحت لنا العينة أن </w:t>
      </w:r>
      <w:r w:rsidRPr="00373516">
        <w:rPr>
          <w:rFonts w:ascii="Arial" w:hAnsi="Arial" w:cs="Arial" w:hint="cs"/>
          <w:b/>
          <w:bCs/>
          <w:color w:val="000000"/>
          <w:sz w:val="32"/>
          <w:szCs w:val="32"/>
          <w:rtl/>
        </w:rPr>
        <w:t>:-</w:t>
      </w:r>
    </w:p>
    <w:p w:rsidR="004F489A" w:rsidRPr="00373516" w:rsidRDefault="004F489A" w:rsidP="004F489A">
      <w:pPr>
        <w:pStyle w:val="a4"/>
        <w:numPr>
          <w:ilvl w:val="0"/>
          <w:numId w:val="23"/>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أغلب الشركات </w:t>
      </w:r>
      <w:r>
        <w:rPr>
          <w:rFonts w:ascii="Arial" w:hAnsi="Arial" w:cs="Arial" w:hint="cs"/>
          <w:color w:val="000000"/>
          <w:sz w:val="32"/>
          <w:szCs w:val="32"/>
          <w:rtl/>
        </w:rPr>
        <w:t xml:space="preserve">كانت إجادة الحاسب الآلي لديها تعتبر مهمة جدا </w:t>
      </w:r>
      <w:r w:rsidR="001C5A21">
        <w:rPr>
          <w:rFonts w:ascii="Arial" w:hAnsi="Arial" w:cs="Arial" w:hint="cs"/>
          <w:color w:val="000000"/>
          <w:sz w:val="32"/>
          <w:szCs w:val="32"/>
          <w:rtl/>
        </w:rPr>
        <w:t>وهو</w:t>
      </w:r>
      <w:r w:rsidR="001C5A21" w:rsidRPr="00373516">
        <w:rPr>
          <w:rFonts w:ascii="Arial" w:hAnsi="Arial" w:cs="Arial" w:hint="cs"/>
          <w:color w:val="000000"/>
          <w:sz w:val="32"/>
          <w:szCs w:val="32"/>
          <w:rtl/>
        </w:rPr>
        <w:t xml:space="preserve"> ملاح</w:t>
      </w:r>
      <w:r w:rsidR="001C5A21" w:rsidRPr="00373516">
        <w:rPr>
          <w:rFonts w:ascii="Arial" w:hAnsi="Arial" w:cs="Arial" w:hint="eastAsia"/>
          <w:color w:val="000000"/>
          <w:sz w:val="32"/>
          <w:szCs w:val="32"/>
          <w:rtl/>
        </w:rPr>
        <w:t>ظ</w:t>
      </w:r>
      <w:r w:rsidRPr="00373516">
        <w:rPr>
          <w:rFonts w:ascii="Arial" w:hAnsi="Arial" w:cs="Arial" w:hint="cs"/>
          <w:color w:val="000000"/>
          <w:sz w:val="32"/>
          <w:szCs w:val="32"/>
          <w:rtl/>
        </w:rPr>
        <w:t xml:space="preserve"> حيث كانت نسبتهم </w:t>
      </w:r>
      <w:r>
        <w:rPr>
          <w:rFonts w:ascii="Arial" w:hAnsi="Arial" w:cs="Arial" w:hint="cs"/>
          <w:color w:val="000000"/>
          <w:sz w:val="32"/>
          <w:szCs w:val="32"/>
          <w:rtl/>
        </w:rPr>
        <w:t>74%</w:t>
      </w:r>
      <w:r w:rsidRPr="00373516">
        <w:rPr>
          <w:rFonts w:ascii="Arial" w:hAnsi="Arial" w:cs="Arial" w:hint="cs"/>
          <w:color w:val="000000"/>
          <w:sz w:val="32"/>
          <w:szCs w:val="32"/>
          <w:rtl/>
        </w:rPr>
        <w:t>.</w:t>
      </w:r>
    </w:p>
    <w:p w:rsidR="004F489A" w:rsidRDefault="004F489A" w:rsidP="004F489A">
      <w:pPr>
        <w:pStyle w:val="a4"/>
        <w:numPr>
          <w:ilvl w:val="0"/>
          <w:numId w:val="23"/>
        </w:numPr>
        <w:autoSpaceDE w:val="0"/>
        <w:autoSpaceDN w:val="0"/>
        <w:bidi/>
        <w:adjustRightInd w:val="0"/>
        <w:spacing w:after="200" w:line="360" w:lineRule="auto"/>
        <w:jc w:val="lowKashida"/>
        <w:rPr>
          <w:rFonts w:ascii="Arial" w:hAnsi="Arial" w:cs="Arial"/>
          <w:color w:val="000000"/>
          <w:sz w:val="32"/>
          <w:szCs w:val="32"/>
        </w:rPr>
      </w:pPr>
      <w:r w:rsidRPr="00373516">
        <w:rPr>
          <w:rFonts w:ascii="Arial" w:hAnsi="Arial" w:cs="Arial" w:hint="cs"/>
          <w:color w:val="000000"/>
          <w:sz w:val="32"/>
          <w:szCs w:val="32"/>
          <w:rtl/>
        </w:rPr>
        <w:t xml:space="preserve">أما البعض فقد </w:t>
      </w:r>
      <w:r>
        <w:rPr>
          <w:rFonts w:ascii="Arial" w:hAnsi="Arial" w:cs="Arial" w:hint="cs"/>
          <w:color w:val="000000"/>
          <w:sz w:val="32"/>
          <w:szCs w:val="32"/>
          <w:rtl/>
        </w:rPr>
        <w:t xml:space="preserve">كانت إجادة الحاسب الآلي لديها تعتبر أهميتها أقل </w:t>
      </w:r>
      <w:r w:rsidRPr="00373516">
        <w:rPr>
          <w:rFonts w:ascii="Arial" w:hAnsi="Arial" w:cs="Arial" w:hint="cs"/>
          <w:color w:val="000000"/>
          <w:sz w:val="32"/>
          <w:szCs w:val="32"/>
          <w:rtl/>
        </w:rPr>
        <w:t xml:space="preserve">حيث كانت نسبتهم </w:t>
      </w:r>
      <w:r>
        <w:rPr>
          <w:rFonts w:ascii="Arial" w:hAnsi="Arial" w:cs="Arial" w:hint="cs"/>
          <w:color w:val="000000"/>
          <w:sz w:val="32"/>
          <w:szCs w:val="32"/>
          <w:rtl/>
        </w:rPr>
        <w:t>20%</w:t>
      </w:r>
      <w:r w:rsidRPr="00373516">
        <w:rPr>
          <w:rFonts w:ascii="Arial" w:hAnsi="Arial" w:cs="Arial" w:hint="cs"/>
          <w:color w:val="000000"/>
          <w:sz w:val="32"/>
          <w:szCs w:val="32"/>
          <w:rtl/>
        </w:rPr>
        <w:t>.</w:t>
      </w:r>
    </w:p>
    <w:p w:rsidR="00512F5C" w:rsidRDefault="004F489A" w:rsidP="00512F5C">
      <w:pPr>
        <w:pStyle w:val="a4"/>
        <w:numPr>
          <w:ilvl w:val="0"/>
          <w:numId w:val="23"/>
        </w:numPr>
        <w:autoSpaceDE w:val="0"/>
        <w:autoSpaceDN w:val="0"/>
        <w:bidi/>
        <w:adjustRightInd w:val="0"/>
        <w:spacing w:after="200" w:line="360" w:lineRule="auto"/>
        <w:jc w:val="lowKashida"/>
        <w:rPr>
          <w:rFonts w:ascii="Arial" w:hAnsi="Arial" w:cs="Arial"/>
          <w:color w:val="000000"/>
          <w:sz w:val="32"/>
          <w:szCs w:val="32"/>
        </w:rPr>
      </w:pPr>
      <w:r>
        <w:rPr>
          <w:rFonts w:ascii="Arial" w:hAnsi="Arial" w:cs="Arial" w:hint="cs"/>
          <w:color w:val="000000"/>
          <w:sz w:val="32"/>
          <w:szCs w:val="32"/>
          <w:rtl/>
        </w:rPr>
        <w:t>أما القلة فإن إجادة الحاسب الآلي لديها ليس لها أهمية حيث كانت نسبتهم ما يقارب 6%.</w:t>
      </w:r>
    </w:p>
    <w:p w:rsidR="00512F5C" w:rsidRPr="00512F5C" w:rsidRDefault="00512F5C" w:rsidP="00512F5C">
      <w:pPr>
        <w:pStyle w:val="a4"/>
        <w:autoSpaceDE w:val="0"/>
        <w:autoSpaceDN w:val="0"/>
        <w:bidi/>
        <w:adjustRightInd w:val="0"/>
        <w:spacing w:after="200" w:line="360" w:lineRule="auto"/>
        <w:jc w:val="lowKashida"/>
        <w:rPr>
          <w:rFonts w:ascii="Arial" w:hAnsi="Arial" w:cs="Arial"/>
          <w:color w:val="000000"/>
          <w:sz w:val="32"/>
          <w:szCs w:val="32"/>
        </w:rPr>
      </w:pPr>
    </w:p>
    <w:p w:rsidR="00512F5C" w:rsidRPr="001C5DDD" w:rsidRDefault="0024618C" w:rsidP="00C77E68">
      <w:pPr>
        <w:pStyle w:val="a4"/>
        <w:numPr>
          <w:ilvl w:val="0"/>
          <w:numId w:val="10"/>
        </w:numPr>
        <w:autoSpaceDE w:val="0"/>
        <w:autoSpaceDN w:val="0"/>
        <w:bidi/>
        <w:adjustRightInd w:val="0"/>
        <w:spacing w:line="360" w:lineRule="auto"/>
        <w:jc w:val="lowKashida"/>
        <w:rPr>
          <w:rFonts w:ascii="Arial" w:hAnsi="Arial" w:cs="Arial"/>
          <w:b/>
          <w:bCs/>
          <w:color w:val="000000"/>
          <w:sz w:val="32"/>
          <w:szCs w:val="32"/>
        </w:rPr>
      </w:pPr>
      <w:r w:rsidRPr="00512F5C">
        <w:rPr>
          <w:rFonts w:ascii="Arial" w:hAnsi="Arial" w:cs="Arial" w:hint="cs"/>
          <w:b/>
          <w:bCs/>
          <w:color w:val="000000"/>
          <w:sz w:val="32"/>
          <w:szCs w:val="32"/>
          <w:rtl/>
        </w:rPr>
        <w:t xml:space="preserve">من خلال التحليل الإحصائي </w:t>
      </w:r>
      <w:r w:rsidR="00512F5C" w:rsidRPr="00512F5C">
        <w:rPr>
          <w:rFonts w:ascii="Arial" w:hAnsi="Arial" w:cs="Arial" w:hint="cs"/>
          <w:b/>
          <w:bCs/>
          <w:color w:val="000000"/>
          <w:sz w:val="32"/>
          <w:szCs w:val="32"/>
          <w:rtl/>
        </w:rPr>
        <w:t xml:space="preserve">للنسب التي تم الحصول عليها </w:t>
      </w:r>
      <w:r w:rsidR="003A1034">
        <w:rPr>
          <w:rFonts w:ascii="Arial" w:hAnsi="Arial" w:cs="Arial" w:hint="cs"/>
          <w:b/>
          <w:bCs/>
          <w:color w:val="000000"/>
          <w:sz w:val="32"/>
          <w:szCs w:val="32"/>
          <w:rtl/>
        </w:rPr>
        <w:t>عن طريق</w:t>
      </w:r>
      <w:r w:rsidR="00512F5C" w:rsidRPr="00512F5C">
        <w:rPr>
          <w:rFonts w:ascii="Arial" w:hAnsi="Arial" w:cs="Arial" w:hint="cs"/>
          <w:b/>
          <w:bCs/>
          <w:color w:val="000000"/>
          <w:sz w:val="32"/>
          <w:szCs w:val="32"/>
          <w:rtl/>
        </w:rPr>
        <w:t xml:space="preserve"> إجابات منسوبي شركات القطاع الخاص </w:t>
      </w:r>
      <w:r w:rsidR="00C77E68">
        <w:rPr>
          <w:rFonts w:ascii="Arial" w:hAnsi="Arial" w:cs="Arial" w:hint="cs"/>
          <w:b/>
          <w:bCs/>
          <w:color w:val="000000"/>
          <w:sz w:val="32"/>
          <w:szCs w:val="32"/>
          <w:rtl/>
        </w:rPr>
        <w:t>تم استنتاج</w:t>
      </w:r>
      <w:r w:rsidR="00512F5C" w:rsidRPr="00512F5C">
        <w:rPr>
          <w:rFonts w:ascii="Arial" w:hAnsi="Arial" w:cs="Arial" w:hint="cs"/>
          <w:b/>
          <w:bCs/>
          <w:color w:val="000000"/>
          <w:sz w:val="32"/>
          <w:szCs w:val="32"/>
          <w:rtl/>
        </w:rPr>
        <w:t xml:space="preserve"> ما يلي :</w:t>
      </w:r>
    </w:p>
    <w:p w:rsidR="00DF61AD" w:rsidRPr="00DF61AD" w:rsidRDefault="00512F5C" w:rsidP="00DF61AD">
      <w:pPr>
        <w:pStyle w:val="a4"/>
        <w:numPr>
          <w:ilvl w:val="0"/>
          <w:numId w:val="24"/>
        </w:numPr>
        <w:tabs>
          <w:tab w:val="left" w:pos="3727"/>
        </w:tabs>
        <w:bidi/>
        <w:rPr>
          <w:sz w:val="28"/>
          <w:szCs w:val="28"/>
        </w:rPr>
      </w:pPr>
      <w:r w:rsidRPr="00512F5C">
        <w:rPr>
          <w:rFonts w:hint="cs"/>
          <w:sz w:val="32"/>
          <w:szCs w:val="32"/>
          <w:rtl/>
        </w:rPr>
        <w:t>أن التخصصات المطلوبة لدى القطاع الخاص تعتمد بدرجة عالية على التخصصات العلمية والعملية  .</w:t>
      </w:r>
    </w:p>
    <w:p w:rsidR="00512F5C" w:rsidRDefault="00512F5C" w:rsidP="00512F5C">
      <w:pPr>
        <w:pStyle w:val="a4"/>
        <w:numPr>
          <w:ilvl w:val="0"/>
          <w:numId w:val="24"/>
        </w:numPr>
        <w:bidi/>
        <w:spacing w:after="200" w:line="276" w:lineRule="auto"/>
        <w:jc w:val="both"/>
        <w:rPr>
          <w:sz w:val="32"/>
          <w:szCs w:val="32"/>
        </w:rPr>
      </w:pPr>
      <w:r>
        <w:rPr>
          <w:rFonts w:hint="cs"/>
          <w:sz w:val="32"/>
          <w:szCs w:val="32"/>
          <w:rtl/>
        </w:rPr>
        <w:t>أن هناك بعض المهارات المرغوبة لدى القطاع الخاص مثل اللغة الإنجليزية والحاسب الآلي وغيرها والتي لابد على الطالب أن يلم بها لتتاح له فرص عمل أفضل عند تخرجه .</w:t>
      </w:r>
    </w:p>
    <w:p w:rsidR="001C5DDD" w:rsidRPr="0074556A" w:rsidRDefault="00512F5C" w:rsidP="0074556A">
      <w:pPr>
        <w:pStyle w:val="a4"/>
        <w:numPr>
          <w:ilvl w:val="0"/>
          <w:numId w:val="24"/>
        </w:numPr>
        <w:tabs>
          <w:tab w:val="left" w:pos="3727"/>
        </w:tabs>
        <w:bidi/>
        <w:jc w:val="both"/>
        <w:rPr>
          <w:sz w:val="28"/>
          <w:szCs w:val="28"/>
          <w:rtl/>
        </w:rPr>
      </w:pPr>
      <w:r>
        <w:rPr>
          <w:rFonts w:hint="cs"/>
          <w:sz w:val="32"/>
          <w:szCs w:val="32"/>
          <w:rtl/>
        </w:rPr>
        <w:lastRenderedPageBreak/>
        <w:t>وجود عائق الخبرات العملية  للمتقدمين على الوظائف من مخرجات التعليم العالي والذي لابد من إعادة النظر فيها ومعالجتها من قبل القطاع الخاص.</w:t>
      </w:r>
    </w:p>
    <w:p w:rsidR="00DF61AD" w:rsidRDefault="00DF61AD" w:rsidP="00DF61AD">
      <w:pPr>
        <w:tabs>
          <w:tab w:val="left" w:pos="3727"/>
        </w:tabs>
        <w:jc w:val="both"/>
        <w:rPr>
          <w:sz w:val="28"/>
          <w:szCs w:val="28"/>
          <w:rtl/>
        </w:rPr>
      </w:pPr>
    </w:p>
    <w:p w:rsidR="00DF61AD" w:rsidRDefault="00DF61AD" w:rsidP="00DF61AD">
      <w:pPr>
        <w:pStyle w:val="a4"/>
        <w:numPr>
          <w:ilvl w:val="0"/>
          <w:numId w:val="10"/>
        </w:numPr>
        <w:tabs>
          <w:tab w:val="left" w:pos="3727"/>
        </w:tabs>
        <w:bidi/>
        <w:jc w:val="both"/>
        <w:rPr>
          <w:sz w:val="28"/>
          <w:szCs w:val="28"/>
        </w:rPr>
      </w:pPr>
      <w:r w:rsidRPr="00DF61AD">
        <w:rPr>
          <w:rFonts w:hint="cs"/>
          <w:b/>
          <w:bCs/>
          <w:sz w:val="36"/>
          <w:szCs w:val="36"/>
          <w:rtl/>
        </w:rPr>
        <w:t>التوصيات :-</w:t>
      </w:r>
    </w:p>
    <w:p w:rsidR="00DF61AD" w:rsidRDefault="00DF61AD" w:rsidP="00DF61AD">
      <w:pPr>
        <w:pStyle w:val="a4"/>
        <w:tabs>
          <w:tab w:val="left" w:pos="3727"/>
        </w:tabs>
        <w:bidi/>
        <w:ind w:left="360"/>
        <w:jc w:val="both"/>
        <w:rPr>
          <w:sz w:val="28"/>
          <w:szCs w:val="28"/>
        </w:rPr>
      </w:pPr>
    </w:p>
    <w:p w:rsidR="00DF61AD" w:rsidRDefault="00DF61AD" w:rsidP="00DF61AD">
      <w:pPr>
        <w:pStyle w:val="a4"/>
        <w:bidi/>
        <w:ind w:left="360"/>
        <w:rPr>
          <w:sz w:val="36"/>
          <w:szCs w:val="36"/>
          <w:rtl/>
        </w:rPr>
      </w:pPr>
      <w:r w:rsidRPr="00DF61AD">
        <w:rPr>
          <w:rFonts w:hint="cs"/>
          <w:sz w:val="36"/>
          <w:szCs w:val="36"/>
          <w:rtl/>
        </w:rPr>
        <w:t>تتمثل هذه التوصيات في عدة نقاط نذكر منها :</w:t>
      </w:r>
    </w:p>
    <w:p w:rsidR="00DF61AD" w:rsidRPr="001C5DDD" w:rsidRDefault="00DF61AD" w:rsidP="001C5DDD">
      <w:pPr>
        <w:pStyle w:val="a4"/>
        <w:numPr>
          <w:ilvl w:val="0"/>
          <w:numId w:val="26"/>
        </w:numPr>
        <w:bidi/>
        <w:spacing w:after="200" w:line="276" w:lineRule="auto"/>
        <w:jc w:val="both"/>
        <w:rPr>
          <w:sz w:val="32"/>
          <w:szCs w:val="32"/>
        </w:rPr>
      </w:pPr>
      <w:r>
        <w:rPr>
          <w:rFonts w:hint="cs"/>
          <w:sz w:val="32"/>
          <w:szCs w:val="32"/>
          <w:rtl/>
        </w:rPr>
        <w:t>تقديم البرامج التدريبية لحديثي التخرج بالتعاون بين القطاع التعليمي والقطاع الخاص وذلك لمساعدتهم على مقاومة معوقات الحياة العملية والوصول إلى الكفاءة اللازمة في الإنتاج .</w:t>
      </w:r>
    </w:p>
    <w:p w:rsidR="00DF61AD" w:rsidRPr="001C5DDD" w:rsidRDefault="00DF61AD" w:rsidP="001C5DDD">
      <w:pPr>
        <w:pStyle w:val="a4"/>
        <w:numPr>
          <w:ilvl w:val="0"/>
          <w:numId w:val="26"/>
        </w:numPr>
        <w:bidi/>
        <w:spacing w:after="200" w:line="276" w:lineRule="auto"/>
        <w:jc w:val="both"/>
        <w:rPr>
          <w:sz w:val="32"/>
          <w:szCs w:val="32"/>
          <w:rtl/>
        </w:rPr>
      </w:pPr>
      <w:r>
        <w:rPr>
          <w:rFonts w:hint="cs"/>
          <w:sz w:val="32"/>
          <w:szCs w:val="32"/>
          <w:rtl/>
        </w:rPr>
        <w:t>إعادة النظر في طرق وأساليب التدريس في النظام التعليمي والتي تعتمد على التلقين ومحاولة تغيير هذا المسار إلى الأساليب الحديثة .</w:t>
      </w:r>
    </w:p>
    <w:p w:rsidR="00DF61AD" w:rsidRPr="001C5DDD" w:rsidRDefault="00DF61AD" w:rsidP="001C5DDD">
      <w:pPr>
        <w:pStyle w:val="a4"/>
        <w:numPr>
          <w:ilvl w:val="0"/>
          <w:numId w:val="26"/>
        </w:numPr>
        <w:bidi/>
        <w:spacing w:after="200" w:line="276" w:lineRule="auto"/>
        <w:jc w:val="both"/>
        <w:rPr>
          <w:sz w:val="32"/>
          <w:szCs w:val="32"/>
          <w:rtl/>
        </w:rPr>
      </w:pPr>
      <w:r>
        <w:rPr>
          <w:rFonts w:hint="cs"/>
          <w:sz w:val="32"/>
          <w:szCs w:val="32"/>
          <w:rtl/>
        </w:rPr>
        <w:t>وضع الخطط التعليمية لتوجيه الطلبة ومحاولة وضع برامج متخصصة تحويهم لمعرفة توجهاتهم في المستقبل بالتعاون مع القطاع الخاص .</w:t>
      </w:r>
      <w:r w:rsidRPr="00E451FC">
        <w:rPr>
          <w:rFonts w:hint="cs"/>
          <w:sz w:val="32"/>
          <w:szCs w:val="32"/>
          <w:rtl/>
        </w:rPr>
        <w:t xml:space="preserve">  </w:t>
      </w:r>
    </w:p>
    <w:p w:rsidR="00DF61AD" w:rsidRPr="001C5DDD" w:rsidRDefault="00DF61AD" w:rsidP="001C5DDD">
      <w:pPr>
        <w:pStyle w:val="a4"/>
        <w:numPr>
          <w:ilvl w:val="0"/>
          <w:numId w:val="26"/>
        </w:numPr>
        <w:bidi/>
        <w:spacing w:after="200" w:line="276" w:lineRule="auto"/>
        <w:jc w:val="both"/>
        <w:rPr>
          <w:sz w:val="32"/>
          <w:szCs w:val="32"/>
          <w:rtl/>
        </w:rPr>
      </w:pPr>
      <w:r>
        <w:rPr>
          <w:rFonts w:hint="cs"/>
          <w:sz w:val="32"/>
          <w:szCs w:val="32"/>
          <w:rtl/>
        </w:rPr>
        <w:t>تهيئة الطلاب في بعض المهارات من قبل القطاع التعليمي لمواكبة التطورات التي تحصل في سوق العمل .</w:t>
      </w:r>
    </w:p>
    <w:p w:rsidR="00DF61AD" w:rsidRPr="001C5DDD" w:rsidRDefault="00DF61AD" w:rsidP="001C5DDD">
      <w:pPr>
        <w:pStyle w:val="a4"/>
        <w:numPr>
          <w:ilvl w:val="0"/>
          <w:numId w:val="26"/>
        </w:numPr>
        <w:bidi/>
        <w:spacing w:after="200" w:line="276" w:lineRule="auto"/>
        <w:jc w:val="both"/>
        <w:rPr>
          <w:sz w:val="32"/>
          <w:szCs w:val="32"/>
          <w:rtl/>
        </w:rPr>
      </w:pPr>
      <w:r>
        <w:rPr>
          <w:rFonts w:hint="cs"/>
          <w:sz w:val="32"/>
          <w:szCs w:val="32"/>
          <w:rtl/>
        </w:rPr>
        <w:t xml:space="preserve">إقامة ندوات خاصة بالتطوير الذاتي من قبل القطاع التعليمي لمساعدة الطالب لمعرفة ذاته وتنمية قدراته </w:t>
      </w:r>
      <w:proofErr w:type="spellStart"/>
      <w:r>
        <w:rPr>
          <w:rFonts w:hint="cs"/>
          <w:sz w:val="32"/>
          <w:szCs w:val="32"/>
          <w:rtl/>
        </w:rPr>
        <w:t>الخاصه</w:t>
      </w:r>
      <w:proofErr w:type="spellEnd"/>
      <w:r>
        <w:rPr>
          <w:rFonts w:hint="cs"/>
          <w:sz w:val="32"/>
          <w:szCs w:val="32"/>
          <w:rtl/>
        </w:rPr>
        <w:t xml:space="preserve"> . </w:t>
      </w:r>
    </w:p>
    <w:p w:rsidR="00DF61AD" w:rsidRDefault="00DF61AD" w:rsidP="001C5DDD">
      <w:pPr>
        <w:pStyle w:val="a4"/>
        <w:numPr>
          <w:ilvl w:val="0"/>
          <w:numId w:val="26"/>
        </w:numPr>
        <w:bidi/>
        <w:spacing w:after="200" w:line="276" w:lineRule="auto"/>
        <w:jc w:val="both"/>
        <w:rPr>
          <w:sz w:val="32"/>
          <w:szCs w:val="32"/>
        </w:rPr>
      </w:pPr>
      <w:r>
        <w:rPr>
          <w:rFonts w:hint="cs"/>
          <w:sz w:val="32"/>
          <w:szCs w:val="32"/>
          <w:rtl/>
        </w:rPr>
        <w:t>سن قوانين وأنظمة تحفظ حقوق مخرجات التعليم العالي السعودي بالنسبة للوظائف المطروحة من قبل القطاع الخاص وخاصة في الأجور بما يتناسب مع ظروف المعيشة  .</w:t>
      </w:r>
    </w:p>
    <w:p w:rsidR="00591D18" w:rsidRDefault="001C5DDD" w:rsidP="003A1034">
      <w:pPr>
        <w:pStyle w:val="a4"/>
        <w:numPr>
          <w:ilvl w:val="0"/>
          <w:numId w:val="26"/>
        </w:numPr>
        <w:bidi/>
        <w:spacing w:after="200" w:line="276" w:lineRule="auto"/>
        <w:jc w:val="both"/>
        <w:rPr>
          <w:sz w:val="32"/>
          <w:szCs w:val="32"/>
        </w:rPr>
      </w:pPr>
      <w:r w:rsidRPr="00DF61AD">
        <w:rPr>
          <w:rFonts w:hint="cs"/>
          <w:sz w:val="32"/>
          <w:szCs w:val="32"/>
          <w:rtl/>
        </w:rPr>
        <w:t xml:space="preserve">تكثيف الرقابة على القطاع الخاص من قبل الجهات المعنية </w:t>
      </w:r>
      <w:r>
        <w:rPr>
          <w:rFonts w:hint="cs"/>
          <w:sz w:val="32"/>
          <w:szCs w:val="32"/>
          <w:rtl/>
        </w:rPr>
        <w:t>للحصول على نتائج ملموسه</w:t>
      </w:r>
      <w:r>
        <w:rPr>
          <w:sz w:val="32"/>
          <w:szCs w:val="32"/>
        </w:rPr>
        <w:t xml:space="preserve">    </w:t>
      </w:r>
      <w:r w:rsidRPr="00DF61AD">
        <w:rPr>
          <w:rFonts w:hint="cs"/>
          <w:sz w:val="32"/>
          <w:szCs w:val="32"/>
          <w:rtl/>
        </w:rPr>
        <w:t>بخصوص نسب مساهمة القطاع في توظيف السعوديين .</w:t>
      </w:r>
    </w:p>
    <w:p w:rsidR="003A1034" w:rsidRPr="003A1034" w:rsidRDefault="003A1034" w:rsidP="00C77E68">
      <w:pPr>
        <w:pStyle w:val="a4"/>
        <w:bidi/>
        <w:spacing w:after="200" w:line="276" w:lineRule="auto"/>
        <w:jc w:val="both"/>
        <w:rPr>
          <w:sz w:val="32"/>
          <w:szCs w:val="32"/>
          <w:rtl/>
        </w:rPr>
      </w:pPr>
    </w:p>
    <w:p w:rsidR="00591D18" w:rsidRDefault="00591D18" w:rsidP="00591D18">
      <w:pPr>
        <w:pStyle w:val="a4"/>
        <w:numPr>
          <w:ilvl w:val="0"/>
          <w:numId w:val="10"/>
        </w:numPr>
        <w:bidi/>
        <w:rPr>
          <w:b/>
          <w:bCs/>
          <w:sz w:val="36"/>
          <w:szCs w:val="36"/>
        </w:rPr>
      </w:pPr>
      <w:proofErr w:type="spellStart"/>
      <w:r w:rsidRPr="00591D18">
        <w:rPr>
          <w:rFonts w:hint="cs"/>
          <w:b/>
          <w:bCs/>
          <w:sz w:val="36"/>
          <w:szCs w:val="36"/>
          <w:rtl/>
        </w:rPr>
        <w:t>الخلاصه</w:t>
      </w:r>
      <w:proofErr w:type="spellEnd"/>
      <w:r w:rsidRPr="00591D18">
        <w:rPr>
          <w:b/>
          <w:bCs/>
          <w:sz w:val="36"/>
          <w:szCs w:val="36"/>
          <w:rtl/>
        </w:rPr>
        <w:t xml:space="preserve"> :-</w:t>
      </w:r>
    </w:p>
    <w:p w:rsidR="00591D18" w:rsidRPr="00591D18" w:rsidRDefault="00591D18" w:rsidP="00591D18">
      <w:pPr>
        <w:pStyle w:val="a4"/>
        <w:bidi/>
        <w:ind w:left="360"/>
        <w:rPr>
          <w:b/>
          <w:bCs/>
          <w:sz w:val="36"/>
          <w:szCs w:val="36"/>
        </w:rPr>
      </w:pPr>
    </w:p>
    <w:p w:rsidR="00591D18" w:rsidRDefault="00591D18" w:rsidP="00591D18">
      <w:pPr>
        <w:jc w:val="both"/>
        <w:rPr>
          <w:sz w:val="32"/>
          <w:szCs w:val="32"/>
          <w:rtl/>
        </w:rPr>
      </w:pPr>
      <w:r>
        <w:rPr>
          <w:sz w:val="32"/>
          <w:szCs w:val="32"/>
          <w:rtl/>
        </w:rPr>
        <w:t xml:space="preserve">يوضح لنا هذا البحث علاقة مخرجات التعليم العالي بالتوظيف في القطاع الخاص السعودي لمعرفة مدى استيعاب القطاع الخاص لتلك المخرجات , وقد اتسمت هذه العلاقة بالعكسية أي أن هناك ارتفاع في متوسط معدلات النمو لمخرجات التعليم العالي يقابلها انخفاض في التوظيف لدى القطاع الخاص , فكان من أهم النتائج التي توصل لها هذا البحث هي أن نوعية مخرجات التعليم العالي لا تتناسب مع ما </w:t>
      </w:r>
      <w:proofErr w:type="spellStart"/>
      <w:r>
        <w:rPr>
          <w:sz w:val="32"/>
          <w:szCs w:val="32"/>
          <w:rtl/>
        </w:rPr>
        <w:t>يتطلبه</w:t>
      </w:r>
      <w:proofErr w:type="spellEnd"/>
      <w:r>
        <w:rPr>
          <w:sz w:val="32"/>
          <w:szCs w:val="32"/>
          <w:rtl/>
        </w:rPr>
        <w:t xml:space="preserve"> القطاع الخاص من تخصصات ومهـارات </w:t>
      </w:r>
      <w:r w:rsidR="00F96C9D">
        <w:rPr>
          <w:rFonts w:hint="cs"/>
          <w:sz w:val="32"/>
          <w:szCs w:val="32"/>
          <w:rtl/>
        </w:rPr>
        <w:t>وغير ذلك</w:t>
      </w:r>
      <w:r>
        <w:rPr>
          <w:sz w:val="32"/>
          <w:szCs w:val="32"/>
          <w:rtl/>
        </w:rPr>
        <w:t xml:space="preserve"> , وبالتالي تـم طرح بعض التوصيات والتي تساعد على الحد من هذه المشكلة نسبياً والتي كان من أهمها تقديم البرامج التدريبية لحديثي التخرج بالتعاون بين القطاع التعليمي والقطاع الخاص وذلك لمساعدتهم على مقاومة معوقات الحياة العملية والوصول إلى الكفاءة اللازمة في الإنتاج , بالإضافة إلى تهيئة الطلاب في بعض المهارات من قبل القطاع التعليمي لمواكبة التطورات التي تحصل في سوق العمل . </w:t>
      </w:r>
    </w:p>
    <w:p w:rsidR="00F96C9D" w:rsidRDefault="00F96C9D" w:rsidP="00F96C9D">
      <w:pPr>
        <w:rPr>
          <w:b/>
          <w:bCs/>
          <w:sz w:val="36"/>
          <w:szCs w:val="36"/>
          <w:rtl/>
        </w:rPr>
      </w:pPr>
      <w:r>
        <w:rPr>
          <w:rFonts w:hint="cs"/>
          <w:b/>
          <w:bCs/>
          <w:sz w:val="36"/>
          <w:szCs w:val="36"/>
          <w:rtl/>
        </w:rPr>
        <w:lastRenderedPageBreak/>
        <w:t>المراجع :-</w:t>
      </w:r>
    </w:p>
    <w:p w:rsidR="00C77E68" w:rsidRDefault="00C77E68" w:rsidP="00F96C9D">
      <w:pPr>
        <w:rPr>
          <w:b/>
          <w:bCs/>
          <w:sz w:val="36"/>
          <w:szCs w:val="36"/>
          <w:rtl/>
        </w:rPr>
      </w:pPr>
    </w:p>
    <w:p w:rsidR="00C77E68" w:rsidRPr="008A118C" w:rsidRDefault="00F96C9D" w:rsidP="00C77E68">
      <w:pPr>
        <w:jc w:val="both"/>
        <w:rPr>
          <w:sz w:val="28"/>
          <w:szCs w:val="28"/>
          <w:rtl/>
        </w:rPr>
      </w:pPr>
      <w:r w:rsidRPr="008A118C">
        <w:rPr>
          <w:rFonts w:hint="cs"/>
          <w:sz w:val="28"/>
          <w:szCs w:val="28"/>
          <w:rtl/>
        </w:rPr>
        <w:t xml:space="preserve">- </w:t>
      </w:r>
      <w:r w:rsidR="00C77E68">
        <w:rPr>
          <w:sz w:val="28"/>
          <w:szCs w:val="28"/>
          <w:rtl/>
        </w:rPr>
        <w:t xml:space="preserve">حبيب </w:t>
      </w:r>
      <w:proofErr w:type="spellStart"/>
      <w:r w:rsidR="00C77E68">
        <w:rPr>
          <w:sz w:val="28"/>
          <w:szCs w:val="28"/>
          <w:rtl/>
        </w:rPr>
        <w:t>التركستاني</w:t>
      </w:r>
      <w:proofErr w:type="spellEnd"/>
      <w:r w:rsidR="00C77E68">
        <w:rPr>
          <w:sz w:val="28"/>
          <w:szCs w:val="28"/>
          <w:rtl/>
        </w:rPr>
        <w:t xml:space="preserve"> ،</w:t>
      </w:r>
      <w:r w:rsidR="00C77E68">
        <w:rPr>
          <w:rFonts w:hint="cs"/>
          <w:sz w:val="28"/>
          <w:szCs w:val="28"/>
          <w:rtl/>
        </w:rPr>
        <w:t xml:space="preserve"> "</w:t>
      </w:r>
      <w:r w:rsidR="006235AA">
        <w:rPr>
          <w:sz w:val="28"/>
          <w:szCs w:val="28"/>
          <w:rtl/>
        </w:rPr>
        <w:t xml:space="preserve"> الموا</w:t>
      </w:r>
      <w:r w:rsidR="006235AA">
        <w:rPr>
          <w:rFonts w:hint="cs"/>
          <w:sz w:val="28"/>
          <w:szCs w:val="28"/>
          <w:rtl/>
        </w:rPr>
        <w:t>ئ</w:t>
      </w:r>
      <w:r w:rsidRPr="008A118C">
        <w:rPr>
          <w:sz w:val="28"/>
          <w:szCs w:val="28"/>
          <w:rtl/>
        </w:rPr>
        <w:t>مة بين مخرجات التعليم ومتطلبات سوق العمل</w:t>
      </w:r>
      <w:r w:rsidR="00C77E68">
        <w:rPr>
          <w:rFonts w:hint="cs"/>
          <w:sz w:val="28"/>
          <w:szCs w:val="28"/>
          <w:rtl/>
        </w:rPr>
        <w:t xml:space="preserve"> "</w:t>
      </w:r>
      <w:r w:rsidRPr="008A118C">
        <w:rPr>
          <w:sz w:val="28"/>
          <w:szCs w:val="28"/>
          <w:rtl/>
        </w:rPr>
        <w:t xml:space="preserve"> , جامعة الملك عبدالعزيز , </w:t>
      </w:r>
      <w:r>
        <w:rPr>
          <w:sz w:val="28"/>
          <w:szCs w:val="28"/>
        </w:rPr>
        <w:t xml:space="preserve"> </w:t>
      </w:r>
      <w:r w:rsidR="00C77E68">
        <w:rPr>
          <w:rFonts w:hint="cs"/>
          <w:sz w:val="28"/>
          <w:szCs w:val="28"/>
          <w:rtl/>
        </w:rPr>
        <w:t>(</w:t>
      </w:r>
      <w:r>
        <w:rPr>
          <w:rFonts w:hint="cs"/>
          <w:sz w:val="28"/>
          <w:szCs w:val="28"/>
          <w:rtl/>
        </w:rPr>
        <w:t>2005</w:t>
      </w:r>
      <w:r w:rsidRPr="008A118C">
        <w:rPr>
          <w:sz w:val="28"/>
          <w:szCs w:val="28"/>
          <w:rtl/>
        </w:rPr>
        <w:t>م</w:t>
      </w:r>
      <w:r w:rsidR="00C77E68">
        <w:rPr>
          <w:rFonts w:hint="cs"/>
          <w:sz w:val="28"/>
          <w:szCs w:val="28"/>
          <w:rtl/>
        </w:rPr>
        <w:t>)</w:t>
      </w:r>
      <w:r w:rsidRPr="008A118C">
        <w:rPr>
          <w:sz w:val="28"/>
          <w:szCs w:val="28"/>
          <w:rtl/>
        </w:rPr>
        <w:t xml:space="preserve"> .</w:t>
      </w:r>
    </w:p>
    <w:p w:rsidR="00F96C9D" w:rsidRPr="008A118C" w:rsidRDefault="00F96C9D" w:rsidP="00F96C9D">
      <w:pPr>
        <w:jc w:val="both"/>
        <w:rPr>
          <w:sz w:val="28"/>
          <w:szCs w:val="28"/>
          <w:rtl/>
        </w:rPr>
      </w:pPr>
      <w:r w:rsidRPr="008A118C">
        <w:rPr>
          <w:rFonts w:hint="cs"/>
          <w:sz w:val="28"/>
          <w:szCs w:val="28"/>
          <w:rtl/>
        </w:rPr>
        <w:t xml:space="preserve">- </w:t>
      </w:r>
      <w:r w:rsidR="00C77E68">
        <w:rPr>
          <w:sz w:val="28"/>
          <w:szCs w:val="28"/>
          <w:rtl/>
        </w:rPr>
        <w:t xml:space="preserve">عبدالله المالكي , </w:t>
      </w:r>
      <w:r w:rsidR="00C77E68">
        <w:rPr>
          <w:rFonts w:hint="cs"/>
          <w:sz w:val="28"/>
          <w:szCs w:val="28"/>
          <w:rtl/>
        </w:rPr>
        <w:t>"</w:t>
      </w:r>
      <w:r w:rsidRPr="008A118C">
        <w:rPr>
          <w:sz w:val="28"/>
          <w:szCs w:val="28"/>
          <w:rtl/>
        </w:rPr>
        <w:t xml:space="preserve"> التعليم وعلاقته بالنمو </w:t>
      </w:r>
      <w:r w:rsidR="00E15F93" w:rsidRPr="008A118C">
        <w:rPr>
          <w:rFonts w:hint="cs"/>
          <w:sz w:val="28"/>
          <w:szCs w:val="28"/>
          <w:rtl/>
        </w:rPr>
        <w:t>الاقتصادي</w:t>
      </w:r>
      <w:r w:rsidR="00C77E68">
        <w:rPr>
          <w:sz w:val="28"/>
          <w:szCs w:val="28"/>
          <w:rtl/>
        </w:rPr>
        <w:t xml:space="preserve"> </w:t>
      </w:r>
      <w:r w:rsidR="00C77E68">
        <w:rPr>
          <w:rFonts w:hint="cs"/>
          <w:sz w:val="28"/>
          <w:szCs w:val="28"/>
          <w:rtl/>
        </w:rPr>
        <w:t>"</w:t>
      </w:r>
      <w:r w:rsidRPr="008A118C">
        <w:rPr>
          <w:sz w:val="28"/>
          <w:szCs w:val="28"/>
          <w:rtl/>
        </w:rPr>
        <w:t xml:space="preserve"> , جامعة الملك سعود , </w:t>
      </w:r>
      <w:r w:rsidR="00C77E68">
        <w:rPr>
          <w:sz w:val="28"/>
          <w:szCs w:val="28"/>
        </w:rPr>
        <w:t>)</w:t>
      </w:r>
      <w:r>
        <w:rPr>
          <w:sz w:val="28"/>
          <w:szCs w:val="28"/>
        </w:rPr>
        <w:t xml:space="preserve"> </w:t>
      </w:r>
      <w:r>
        <w:rPr>
          <w:rFonts w:hint="cs"/>
          <w:sz w:val="28"/>
          <w:szCs w:val="28"/>
          <w:rtl/>
        </w:rPr>
        <w:t>2002</w:t>
      </w:r>
      <w:r w:rsidRPr="008A118C">
        <w:rPr>
          <w:sz w:val="28"/>
          <w:szCs w:val="28"/>
          <w:rtl/>
        </w:rPr>
        <w:t>م</w:t>
      </w:r>
      <w:r w:rsidR="00C77E68">
        <w:rPr>
          <w:rFonts w:hint="cs"/>
          <w:sz w:val="28"/>
          <w:szCs w:val="28"/>
          <w:rtl/>
        </w:rPr>
        <w:t>)</w:t>
      </w:r>
      <w:r w:rsidRPr="008A118C">
        <w:rPr>
          <w:sz w:val="28"/>
          <w:szCs w:val="28"/>
          <w:rtl/>
        </w:rPr>
        <w:t xml:space="preserve"> .</w:t>
      </w:r>
    </w:p>
    <w:p w:rsidR="00F96C9D" w:rsidRPr="008A118C" w:rsidRDefault="00F96C9D" w:rsidP="00C77E68">
      <w:pPr>
        <w:jc w:val="both"/>
        <w:rPr>
          <w:sz w:val="28"/>
          <w:szCs w:val="28"/>
          <w:rtl/>
        </w:rPr>
      </w:pPr>
      <w:r w:rsidRPr="008A118C">
        <w:rPr>
          <w:rFonts w:hint="cs"/>
          <w:sz w:val="28"/>
          <w:szCs w:val="28"/>
          <w:rtl/>
        </w:rPr>
        <w:t xml:space="preserve">- </w:t>
      </w:r>
      <w:r w:rsidR="00C77E68">
        <w:rPr>
          <w:sz w:val="28"/>
          <w:szCs w:val="28"/>
          <w:rtl/>
        </w:rPr>
        <w:t xml:space="preserve">منير العتيبي , </w:t>
      </w:r>
      <w:r w:rsidR="00C77E68">
        <w:rPr>
          <w:rFonts w:hint="cs"/>
          <w:sz w:val="28"/>
          <w:szCs w:val="28"/>
          <w:rtl/>
        </w:rPr>
        <w:t>"</w:t>
      </w:r>
      <w:r w:rsidRPr="008A118C">
        <w:rPr>
          <w:sz w:val="28"/>
          <w:szCs w:val="28"/>
          <w:rtl/>
        </w:rPr>
        <w:t xml:space="preserve"> تحليل </w:t>
      </w:r>
      <w:r w:rsidR="00E15F93" w:rsidRPr="008A118C">
        <w:rPr>
          <w:rFonts w:hint="cs"/>
          <w:sz w:val="28"/>
          <w:szCs w:val="28"/>
          <w:rtl/>
        </w:rPr>
        <w:t>ملائمة</w:t>
      </w:r>
      <w:r w:rsidRPr="008A118C">
        <w:rPr>
          <w:sz w:val="28"/>
          <w:szCs w:val="28"/>
          <w:rtl/>
        </w:rPr>
        <w:t xml:space="preserve"> مخرجات التعليم الع</w:t>
      </w:r>
      <w:r>
        <w:rPr>
          <w:sz w:val="28"/>
          <w:szCs w:val="28"/>
          <w:rtl/>
        </w:rPr>
        <w:t xml:space="preserve">الي </w:t>
      </w:r>
      <w:proofErr w:type="spellStart"/>
      <w:r>
        <w:rPr>
          <w:sz w:val="28"/>
          <w:szCs w:val="28"/>
          <w:rtl/>
        </w:rPr>
        <w:t>لإحتياجات</w:t>
      </w:r>
      <w:proofErr w:type="spellEnd"/>
      <w:r>
        <w:rPr>
          <w:sz w:val="28"/>
          <w:szCs w:val="28"/>
          <w:rtl/>
        </w:rPr>
        <w:t xml:space="preserve"> سوق العمل</w:t>
      </w:r>
      <w:r w:rsidR="00C77E68">
        <w:rPr>
          <w:rFonts w:hint="cs"/>
          <w:sz w:val="28"/>
          <w:szCs w:val="28"/>
          <w:rtl/>
        </w:rPr>
        <w:t xml:space="preserve"> "</w:t>
      </w:r>
      <w:r>
        <w:rPr>
          <w:sz w:val="28"/>
          <w:szCs w:val="28"/>
          <w:rtl/>
        </w:rPr>
        <w:t xml:space="preserve"> , جامعة</w:t>
      </w:r>
      <w:r>
        <w:rPr>
          <w:sz w:val="28"/>
          <w:szCs w:val="28"/>
        </w:rPr>
        <w:t xml:space="preserve">  </w:t>
      </w:r>
      <w:r w:rsidRPr="008A118C">
        <w:rPr>
          <w:sz w:val="28"/>
          <w:szCs w:val="28"/>
          <w:rtl/>
        </w:rPr>
        <w:t xml:space="preserve">الملك سعود </w:t>
      </w:r>
      <w:r w:rsidR="00C77E68">
        <w:rPr>
          <w:rFonts w:hint="cs"/>
          <w:sz w:val="28"/>
          <w:szCs w:val="28"/>
          <w:rtl/>
        </w:rPr>
        <w:t>, (2007م) .</w:t>
      </w:r>
    </w:p>
    <w:p w:rsidR="00F96C9D" w:rsidRDefault="00F96C9D" w:rsidP="006235AA">
      <w:pPr>
        <w:jc w:val="both"/>
        <w:rPr>
          <w:sz w:val="32"/>
          <w:szCs w:val="32"/>
        </w:rPr>
      </w:pPr>
      <w:r>
        <w:rPr>
          <w:rFonts w:hint="cs"/>
          <w:sz w:val="32"/>
          <w:szCs w:val="32"/>
          <w:rtl/>
        </w:rPr>
        <w:t xml:space="preserve">- عبدالله العبيد </w:t>
      </w:r>
      <w:r w:rsidR="00E15F93">
        <w:rPr>
          <w:rFonts w:hint="cs"/>
          <w:sz w:val="32"/>
          <w:szCs w:val="32"/>
          <w:rtl/>
        </w:rPr>
        <w:t xml:space="preserve">و </w:t>
      </w:r>
      <w:proofErr w:type="spellStart"/>
      <w:r w:rsidR="00E15F93">
        <w:rPr>
          <w:rFonts w:hint="cs"/>
          <w:sz w:val="32"/>
          <w:szCs w:val="32"/>
          <w:rtl/>
        </w:rPr>
        <w:t>عبدالقادرعطية</w:t>
      </w:r>
      <w:proofErr w:type="spellEnd"/>
      <w:r w:rsidR="00C77E68">
        <w:rPr>
          <w:rFonts w:hint="cs"/>
          <w:sz w:val="32"/>
          <w:szCs w:val="32"/>
          <w:rtl/>
        </w:rPr>
        <w:t xml:space="preserve"> , "</w:t>
      </w:r>
      <w:r>
        <w:rPr>
          <w:rFonts w:hint="cs"/>
          <w:sz w:val="32"/>
          <w:szCs w:val="32"/>
          <w:rtl/>
        </w:rPr>
        <w:t xml:space="preserve"> اقتصاد المملكة العربية السعودية  (نظرة </w:t>
      </w:r>
      <w:r>
        <w:rPr>
          <w:sz w:val="32"/>
          <w:szCs w:val="32"/>
        </w:rPr>
        <w:t xml:space="preserve"> </w:t>
      </w:r>
      <w:r>
        <w:rPr>
          <w:rFonts w:hint="cs"/>
          <w:sz w:val="32"/>
          <w:szCs w:val="32"/>
          <w:rtl/>
        </w:rPr>
        <w:t>تحليلية)</w:t>
      </w:r>
      <w:r w:rsidR="00C77E68">
        <w:rPr>
          <w:rFonts w:hint="cs"/>
          <w:sz w:val="32"/>
          <w:szCs w:val="32"/>
          <w:rtl/>
        </w:rPr>
        <w:t xml:space="preserve"> "</w:t>
      </w:r>
      <w:r>
        <w:rPr>
          <w:rFonts w:hint="cs"/>
          <w:sz w:val="32"/>
          <w:szCs w:val="32"/>
          <w:rtl/>
        </w:rPr>
        <w:t xml:space="preserve"> ,</w:t>
      </w:r>
      <w:r w:rsidR="006235AA">
        <w:rPr>
          <w:rFonts w:hint="cs"/>
          <w:sz w:val="32"/>
          <w:szCs w:val="32"/>
          <w:rtl/>
        </w:rPr>
        <w:t xml:space="preserve"> دار عالم الكتب ,</w:t>
      </w:r>
      <w:r>
        <w:rPr>
          <w:rFonts w:hint="cs"/>
          <w:sz w:val="32"/>
          <w:szCs w:val="32"/>
          <w:rtl/>
        </w:rPr>
        <w:t xml:space="preserve"> </w:t>
      </w:r>
      <w:r>
        <w:rPr>
          <w:sz w:val="32"/>
          <w:szCs w:val="32"/>
        </w:rPr>
        <w:t xml:space="preserve"> </w:t>
      </w:r>
      <w:r w:rsidR="006235AA">
        <w:rPr>
          <w:rFonts w:hint="cs"/>
          <w:sz w:val="32"/>
          <w:szCs w:val="32"/>
          <w:rtl/>
        </w:rPr>
        <w:t>(1994م)</w:t>
      </w:r>
      <w:r>
        <w:rPr>
          <w:rFonts w:hint="cs"/>
          <w:sz w:val="32"/>
          <w:szCs w:val="32"/>
          <w:rtl/>
        </w:rPr>
        <w:t xml:space="preserve">.      </w:t>
      </w:r>
    </w:p>
    <w:p w:rsidR="00F96C9D" w:rsidRDefault="006235AA" w:rsidP="006235AA">
      <w:pPr>
        <w:jc w:val="both"/>
        <w:rPr>
          <w:sz w:val="32"/>
          <w:szCs w:val="32"/>
          <w:rtl/>
        </w:rPr>
      </w:pPr>
      <w:r>
        <w:rPr>
          <w:rFonts w:hint="cs"/>
          <w:sz w:val="32"/>
          <w:szCs w:val="32"/>
          <w:rtl/>
        </w:rPr>
        <w:t>- مؤسسة النقد العربي السعودي , "</w:t>
      </w:r>
      <w:r w:rsidR="00F96C9D">
        <w:rPr>
          <w:rFonts w:hint="cs"/>
          <w:sz w:val="32"/>
          <w:szCs w:val="32"/>
          <w:rtl/>
        </w:rPr>
        <w:t xml:space="preserve"> مخرجات التعليم</w:t>
      </w:r>
      <w:r w:rsidR="00F96C9D">
        <w:rPr>
          <w:sz w:val="32"/>
          <w:szCs w:val="32"/>
        </w:rPr>
        <w:t xml:space="preserve">  </w:t>
      </w:r>
      <w:r w:rsidR="00F96C9D">
        <w:rPr>
          <w:rFonts w:hint="cs"/>
          <w:sz w:val="32"/>
          <w:szCs w:val="32"/>
          <w:rtl/>
        </w:rPr>
        <w:t>العالي</w:t>
      </w:r>
      <w:r>
        <w:rPr>
          <w:rFonts w:hint="cs"/>
          <w:sz w:val="32"/>
          <w:szCs w:val="32"/>
          <w:rtl/>
        </w:rPr>
        <w:t xml:space="preserve"> " , </w:t>
      </w:r>
      <w:r w:rsidR="00F96C9D">
        <w:rPr>
          <w:rFonts w:hint="cs"/>
          <w:sz w:val="32"/>
          <w:szCs w:val="32"/>
          <w:rtl/>
        </w:rPr>
        <w:t xml:space="preserve"> </w:t>
      </w:r>
      <w:r>
        <w:rPr>
          <w:rFonts w:hint="cs"/>
          <w:sz w:val="32"/>
          <w:szCs w:val="32"/>
          <w:rtl/>
        </w:rPr>
        <w:t>(التقرير السنوي 44)</w:t>
      </w:r>
      <w:r>
        <w:rPr>
          <w:sz w:val="32"/>
          <w:szCs w:val="32"/>
        </w:rPr>
        <w:t xml:space="preserve"> </w:t>
      </w:r>
      <w:r>
        <w:rPr>
          <w:rFonts w:hint="cs"/>
          <w:sz w:val="32"/>
          <w:szCs w:val="32"/>
          <w:rtl/>
        </w:rPr>
        <w:t xml:space="preserve"> </w:t>
      </w:r>
      <w:r w:rsidR="00F96C9D">
        <w:rPr>
          <w:rFonts w:hint="cs"/>
          <w:sz w:val="32"/>
          <w:szCs w:val="32"/>
          <w:rtl/>
        </w:rPr>
        <w:t>.</w:t>
      </w:r>
    </w:p>
    <w:p w:rsidR="00F96C9D" w:rsidRPr="002C6CB8" w:rsidRDefault="00F96C9D" w:rsidP="006235AA">
      <w:pPr>
        <w:jc w:val="both"/>
        <w:rPr>
          <w:sz w:val="32"/>
          <w:szCs w:val="32"/>
        </w:rPr>
      </w:pPr>
      <w:r>
        <w:rPr>
          <w:rFonts w:hint="cs"/>
          <w:sz w:val="32"/>
          <w:szCs w:val="32"/>
          <w:rtl/>
        </w:rPr>
        <w:t xml:space="preserve">- الغرفة التجارية الصناعية بالرياض </w:t>
      </w:r>
      <w:r w:rsidR="006235AA">
        <w:rPr>
          <w:rFonts w:hint="cs"/>
          <w:sz w:val="32"/>
          <w:szCs w:val="32"/>
          <w:rtl/>
        </w:rPr>
        <w:t>, "</w:t>
      </w:r>
      <w:r>
        <w:rPr>
          <w:rFonts w:hint="cs"/>
          <w:sz w:val="32"/>
          <w:szCs w:val="32"/>
          <w:rtl/>
        </w:rPr>
        <w:t xml:space="preserve"> دور القطاع الخاص في </w:t>
      </w:r>
      <w:r>
        <w:rPr>
          <w:sz w:val="32"/>
          <w:szCs w:val="32"/>
        </w:rPr>
        <w:t xml:space="preserve"> </w:t>
      </w:r>
      <w:r>
        <w:rPr>
          <w:rFonts w:hint="cs"/>
          <w:sz w:val="32"/>
          <w:szCs w:val="32"/>
          <w:rtl/>
        </w:rPr>
        <w:t>توظيف العمالة الوطنية</w:t>
      </w:r>
      <w:r w:rsidR="006235AA">
        <w:rPr>
          <w:rFonts w:hint="cs"/>
          <w:sz w:val="32"/>
          <w:szCs w:val="32"/>
          <w:rtl/>
        </w:rPr>
        <w:t xml:space="preserve"> "</w:t>
      </w:r>
      <w:r>
        <w:rPr>
          <w:rFonts w:hint="cs"/>
          <w:sz w:val="32"/>
          <w:szCs w:val="32"/>
          <w:rtl/>
        </w:rPr>
        <w:t xml:space="preserve"> </w:t>
      </w:r>
      <w:r w:rsidR="006235AA">
        <w:rPr>
          <w:rFonts w:hint="cs"/>
          <w:sz w:val="32"/>
          <w:szCs w:val="32"/>
          <w:rtl/>
        </w:rPr>
        <w:t>, (2003م) .</w:t>
      </w:r>
      <w:r>
        <w:rPr>
          <w:sz w:val="32"/>
          <w:szCs w:val="32"/>
        </w:rPr>
        <w:t xml:space="preserve">  </w:t>
      </w:r>
    </w:p>
    <w:p w:rsidR="00F96C9D" w:rsidRPr="00F96C9D" w:rsidRDefault="00F96C9D" w:rsidP="00591D18">
      <w:pPr>
        <w:jc w:val="both"/>
        <w:rPr>
          <w:sz w:val="32"/>
          <w:szCs w:val="32"/>
          <w:rtl/>
        </w:rPr>
      </w:pPr>
    </w:p>
    <w:p w:rsidR="00591D18" w:rsidRDefault="00591D18" w:rsidP="00591D18">
      <w:pPr>
        <w:jc w:val="both"/>
        <w:rPr>
          <w:sz w:val="32"/>
          <w:szCs w:val="32"/>
          <w:rtl/>
        </w:rPr>
      </w:pPr>
    </w:p>
    <w:p w:rsidR="002F7D78" w:rsidRPr="00591D18" w:rsidRDefault="002F7D78" w:rsidP="00591D18">
      <w:pPr>
        <w:jc w:val="both"/>
        <w:rPr>
          <w:sz w:val="36"/>
          <w:szCs w:val="36"/>
          <w:rtl/>
        </w:rPr>
      </w:pPr>
    </w:p>
    <w:sectPr w:rsidR="002F7D78" w:rsidRPr="00591D18" w:rsidSect="00F5409C">
      <w:footerReference w:type="default" r:id="rId21"/>
      <w:pgSz w:w="11906" w:h="16838"/>
      <w:pgMar w:top="1134" w:right="1134" w:bottom="113"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88" w:rsidRDefault="00CA5588" w:rsidP="00ED7FFA">
      <w:pPr>
        <w:spacing w:after="0" w:line="240" w:lineRule="auto"/>
      </w:pPr>
      <w:r>
        <w:separator/>
      </w:r>
    </w:p>
  </w:endnote>
  <w:endnote w:type="continuationSeparator" w:id="0">
    <w:p w:rsidR="00CA5588" w:rsidRDefault="00CA5588" w:rsidP="00ED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06672"/>
      <w:docPartObj>
        <w:docPartGallery w:val="Page Numbers (Bottom of Page)"/>
        <w:docPartUnique/>
      </w:docPartObj>
    </w:sdtPr>
    <w:sdtEndPr/>
    <w:sdtContent>
      <w:p w:rsidR="00FB1765" w:rsidRDefault="00DE2BCE">
        <w:pPr>
          <w:pStyle w:val="a6"/>
          <w:jc w:val="center"/>
        </w:pPr>
        <w:r>
          <w:fldChar w:fldCharType="begin"/>
        </w:r>
        <w:r>
          <w:instrText xml:space="preserve"> PAGE   \* MERGEFORMAT </w:instrText>
        </w:r>
        <w:r>
          <w:fldChar w:fldCharType="separate"/>
        </w:r>
        <w:r w:rsidRPr="00DE2BCE">
          <w:rPr>
            <w:rFonts w:cs="Calibri"/>
            <w:noProof/>
            <w:rtl/>
            <w:lang w:val="ar-SA"/>
          </w:rPr>
          <w:t>1</w:t>
        </w:r>
        <w:r>
          <w:rPr>
            <w:rFonts w:cs="Calibri"/>
            <w:noProof/>
            <w:lang w:val="ar-SA"/>
          </w:rPr>
          <w:fldChar w:fldCharType="end"/>
        </w:r>
      </w:p>
    </w:sdtContent>
  </w:sdt>
  <w:p w:rsidR="00FB1765" w:rsidRDefault="00FB1765" w:rsidP="00ED7FF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88" w:rsidRDefault="00CA5588" w:rsidP="00ED7FFA">
      <w:pPr>
        <w:spacing w:after="0" w:line="240" w:lineRule="auto"/>
      </w:pPr>
      <w:r>
        <w:separator/>
      </w:r>
    </w:p>
  </w:footnote>
  <w:footnote w:type="continuationSeparator" w:id="0">
    <w:p w:rsidR="00CA5588" w:rsidRDefault="00CA5588" w:rsidP="00ED7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5B0"/>
    <w:multiLevelType w:val="hybridMultilevel"/>
    <w:tmpl w:val="DB840EE8"/>
    <w:lvl w:ilvl="0" w:tplc="D7989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0FC1"/>
    <w:multiLevelType w:val="hybridMultilevel"/>
    <w:tmpl w:val="220EE118"/>
    <w:lvl w:ilvl="0" w:tplc="8182F23E">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1D11"/>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6339"/>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665B9"/>
    <w:multiLevelType w:val="hybridMultilevel"/>
    <w:tmpl w:val="4784E708"/>
    <w:lvl w:ilvl="0" w:tplc="153E4E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0C345A3E"/>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24393"/>
    <w:multiLevelType w:val="hybridMultilevel"/>
    <w:tmpl w:val="9782CB30"/>
    <w:lvl w:ilvl="0" w:tplc="28882FC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D63CD"/>
    <w:multiLevelType w:val="hybridMultilevel"/>
    <w:tmpl w:val="79644D6A"/>
    <w:lvl w:ilvl="0" w:tplc="46882C7C">
      <w:start w:val="2"/>
      <w:numFmt w:val="bullet"/>
      <w:lvlText w:val="-"/>
      <w:lvlJc w:val="left"/>
      <w:pPr>
        <w:ind w:left="360" w:hanging="360"/>
      </w:pPr>
      <w:rPr>
        <w:rFonts w:ascii="Arial" w:eastAsiaTheme="minorHAnsi" w:hAnsi="Arial" w:cs="Arial"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1C7903"/>
    <w:multiLevelType w:val="hybridMultilevel"/>
    <w:tmpl w:val="988CC01C"/>
    <w:lvl w:ilvl="0" w:tplc="8182F23E">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A51BE"/>
    <w:multiLevelType w:val="hybridMultilevel"/>
    <w:tmpl w:val="3446F2DE"/>
    <w:lvl w:ilvl="0" w:tplc="8182F23E">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47266"/>
    <w:multiLevelType w:val="hybridMultilevel"/>
    <w:tmpl w:val="02F605E6"/>
    <w:lvl w:ilvl="0" w:tplc="95ECFFA6">
      <w:start w:val="3"/>
      <w:numFmt w:val="decimal"/>
      <w:lvlText w:val="%1)"/>
      <w:lvlJc w:val="left"/>
      <w:pPr>
        <w:tabs>
          <w:tab w:val="num" w:pos="720"/>
        </w:tabs>
        <w:ind w:left="720" w:hanging="360"/>
      </w:pPr>
    </w:lvl>
    <w:lvl w:ilvl="1" w:tplc="1FE04F78" w:tentative="1">
      <w:start w:val="1"/>
      <w:numFmt w:val="decimal"/>
      <w:lvlText w:val="%2)"/>
      <w:lvlJc w:val="left"/>
      <w:pPr>
        <w:tabs>
          <w:tab w:val="num" w:pos="1440"/>
        </w:tabs>
        <w:ind w:left="1440" w:hanging="360"/>
      </w:pPr>
    </w:lvl>
    <w:lvl w:ilvl="2" w:tplc="2A3ED862" w:tentative="1">
      <w:start w:val="1"/>
      <w:numFmt w:val="decimal"/>
      <w:lvlText w:val="%3)"/>
      <w:lvlJc w:val="left"/>
      <w:pPr>
        <w:tabs>
          <w:tab w:val="num" w:pos="2160"/>
        </w:tabs>
        <w:ind w:left="2160" w:hanging="360"/>
      </w:pPr>
    </w:lvl>
    <w:lvl w:ilvl="3" w:tplc="CC045D6C" w:tentative="1">
      <w:start w:val="1"/>
      <w:numFmt w:val="decimal"/>
      <w:lvlText w:val="%4)"/>
      <w:lvlJc w:val="left"/>
      <w:pPr>
        <w:tabs>
          <w:tab w:val="num" w:pos="2880"/>
        </w:tabs>
        <w:ind w:left="2880" w:hanging="360"/>
      </w:pPr>
    </w:lvl>
    <w:lvl w:ilvl="4" w:tplc="7144AB74" w:tentative="1">
      <w:start w:val="1"/>
      <w:numFmt w:val="decimal"/>
      <w:lvlText w:val="%5)"/>
      <w:lvlJc w:val="left"/>
      <w:pPr>
        <w:tabs>
          <w:tab w:val="num" w:pos="3600"/>
        </w:tabs>
        <w:ind w:left="3600" w:hanging="360"/>
      </w:pPr>
    </w:lvl>
    <w:lvl w:ilvl="5" w:tplc="216C98C6" w:tentative="1">
      <w:start w:val="1"/>
      <w:numFmt w:val="decimal"/>
      <w:lvlText w:val="%6)"/>
      <w:lvlJc w:val="left"/>
      <w:pPr>
        <w:tabs>
          <w:tab w:val="num" w:pos="4320"/>
        </w:tabs>
        <w:ind w:left="4320" w:hanging="360"/>
      </w:pPr>
    </w:lvl>
    <w:lvl w:ilvl="6" w:tplc="546654D0" w:tentative="1">
      <w:start w:val="1"/>
      <w:numFmt w:val="decimal"/>
      <w:lvlText w:val="%7)"/>
      <w:lvlJc w:val="left"/>
      <w:pPr>
        <w:tabs>
          <w:tab w:val="num" w:pos="5040"/>
        </w:tabs>
        <w:ind w:left="5040" w:hanging="360"/>
      </w:pPr>
    </w:lvl>
    <w:lvl w:ilvl="7" w:tplc="319A67B6" w:tentative="1">
      <w:start w:val="1"/>
      <w:numFmt w:val="decimal"/>
      <w:lvlText w:val="%8)"/>
      <w:lvlJc w:val="left"/>
      <w:pPr>
        <w:tabs>
          <w:tab w:val="num" w:pos="5760"/>
        </w:tabs>
        <w:ind w:left="5760" w:hanging="360"/>
      </w:pPr>
    </w:lvl>
    <w:lvl w:ilvl="8" w:tplc="33D61A9C" w:tentative="1">
      <w:start w:val="1"/>
      <w:numFmt w:val="decimal"/>
      <w:lvlText w:val="%9)"/>
      <w:lvlJc w:val="left"/>
      <w:pPr>
        <w:tabs>
          <w:tab w:val="num" w:pos="6480"/>
        </w:tabs>
        <w:ind w:left="6480" w:hanging="360"/>
      </w:pPr>
    </w:lvl>
  </w:abstractNum>
  <w:abstractNum w:abstractNumId="11">
    <w:nsid w:val="2ED96711"/>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97A8E"/>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84E0C"/>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90395"/>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B7DE8"/>
    <w:multiLevelType w:val="hybridMultilevel"/>
    <w:tmpl w:val="A83A4B34"/>
    <w:lvl w:ilvl="0" w:tplc="803E6FAA">
      <w:start w:val="1"/>
      <w:numFmt w:val="arabicAbjad"/>
      <w:lvlText w:val="%1-"/>
      <w:lvlJc w:val="center"/>
      <w:pPr>
        <w:tabs>
          <w:tab w:val="num" w:pos="720"/>
        </w:tabs>
        <w:ind w:left="720" w:right="720" w:hanging="360"/>
      </w:pPr>
      <w:rPr>
        <w:rFonts w:hint="default"/>
      </w:rPr>
    </w:lvl>
    <w:lvl w:ilvl="1" w:tplc="8182F23E">
      <w:start w:val="1"/>
      <w:numFmt w:val="decimal"/>
      <w:lvlText w:val="%2-"/>
      <w:lvlJc w:val="left"/>
      <w:pPr>
        <w:tabs>
          <w:tab w:val="num" w:pos="927"/>
        </w:tabs>
        <w:ind w:left="927" w:right="1800" w:hanging="360"/>
      </w:pPr>
      <w:rPr>
        <w:rFonts w:hint="cs"/>
      </w:rPr>
    </w:lvl>
    <w:lvl w:ilvl="2" w:tplc="92A40F6C">
      <w:start w:val="3"/>
      <w:numFmt w:val="upperRoman"/>
      <w:lvlText w:val="%3."/>
      <w:lvlJc w:val="left"/>
      <w:pPr>
        <w:tabs>
          <w:tab w:val="num" w:pos="3420"/>
        </w:tabs>
        <w:ind w:left="3420" w:hanging="1080"/>
      </w:pPr>
      <w:rPr>
        <w:rFonts w:hint="default"/>
        <w:b/>
        <w:bCs/>
      </w:r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6">
    <w:nsid w:val="44B76EC1"/>
    <w:multiLevelType w:val="hybridMultilevel"/>
    <w:tmpl w:val="802A4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F05D5"/>
    <w:multiLevelType w:val="hybridMultilevel"/>
    <w:tmpl w:val="F7B8D282"/>
    <w:lvl w:ilvl="0" w:tplc="99221E2A">
      <w:start w:val="3"/>
      <w:numFmt w:val="decimal"/>
      <w:lvlText w:val="%1-"/>
      <w:lvlJc w:val="left"/>
      <w:pPr>
        <w:ind w:left="360" w:hanging="360"/>
      </w:pPr>
      <w:rPr>
        <w:rFonts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591330"/>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134E6"/>
    <w:multiLevelType w:val="hybridMultilevel"/>
    <w:tmpl w:val="69A8B512"/>
    <w:lvl w:ilvl="0" w:tplc="2506C9AA">
      <w:start w:val="1"/>
      <w:numFmt w:val="arabicAlpha"/>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93975"/>
    <w:multiLevelType w:val="hybridMultilevel"/>
    <w:tmpl w:val="C6A07014"/>
    <w:lvl w:ilvl="0" w:tplc="0E9002E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DD2154"/>
    <w:multiLevelType w:val="hybridMultilevel"/>
    <w:tmpl w:val="8DFEC4C4"/>
    <w:lvl w:ilvl="0" w:tplc="9FF8860C">
      <w:start w:val="1"/>
      <w:numFmt w:val="decimal"/>
      <w:lvlText w:val="%1."/>
      <w:lvlJc w:val="left"/>
      <w:pPr>
        <w:tabs>
          <w:tab w:val="num" w:pos="643"/>
        </w:tabs>
        <w:ind w:left="643" w:right="1800" w:hanging="360"/>
      </w:pPr>
      <w:rPr>
        <w:rFonts w:hint="default"/>
      </w:rPr>
    </w:lvl>
    <w:lvl w:ilvl="1" w:tplc="0409000F">
      <w:start w:val="1"/>
      <w:numFmt w:val="decimal"/>
      <w:lvlText w:val="%2."/>
      <w:lvlJc w:val="left"/>
      <w:pPr>
        <w:tabs>
          <w:tab w:val="num" w:pos="1003"/>
        </w:tabs>
        <w:ind w:left="1003" w:hanging="360"/>
      </w:pPr>
      <w:rPr>
        <w:rFonts w:hint="default"/>
      </w:rPr>
    </w:lvl>
    <w:lvl w:ilvl="2" w:tplc="0401001B" w:tentative="1">
      <w:start w:val="1"/>
      <w:numFmt w:val="lowerRoman"/>
      <w:lvlText w:val="%3."/>
      <w:lvlJc w:val="right"/>
      <w:pPr>
        <w:tabs>
          <w:tab w:val="num" w:pos="1723"/>
        </w:tabs>
        <w:ind w:left="1723" w:right="2880" w:hanging="180"/>
      </w:pPr>
    </w:lvl>
    <w:lvl w:ilvl="3" w:tplc="0401000F" w:tentative="1">
      <w:start w:val="1"/>
      <w:numFmt w:val="decimal"/>
      <w:lvlText w:val="%4."/>
      <w:lvlJc w:val="left"/>
      <w:pPr>
        <w:tabs>
          <w:tab w:val="num" w:pos="2443"/>
        </w:tabs>
        <w:ind w:left="2443" w:right="3600" w:hanging="360"/>
      </w:pPr>
    </w:lvl>
    <w:lvl w:ilvl="4" w:tplc="04010019" w:tentative="1">
      <w:start w:val="1"/>
      <w:numFmt w:val="lowerLetter"/>
      <w:lvlText w:val="%5."/>
      <w:lvlJc w:val="left"/>
      <w:pPr>
        <w:tabs>
          <w:tab w:val="num" w:pos="3163"/>
        </w:tabs>
        <w:ind w:left="3163" w:right="4320" w:hanging="360"/>
      </w:pPr>
    </w:lvl>
    <w:lvl w:ilvl="5" w:tplc="0401001B" w:tentative="1">
      <w:start w:val="1"/>
      <w:numFmt w:val="lowerRoman"/>
      <w:lvlText w:val="%6."/>
      <w:lvlJc w:val="right"/>
      <w:pPr>
        <w:tabs>
          <w:tab w:val="num" w:pos="3883"/>
        </w:tabs>
        <w:ind w:left="3883" w:right="5040" w:hanging="180"/>
      </w:pPr>
    </w:lvl>
    <w:lvl w:ilvl="6" w:tplc="0401000F" w:tentative="1">
      <w:start w:val="1"/>
      <w:numFmt w:val="decimal"/>
      <w:lvlText w:val="%7."/>
      <w:lvlJc w:val="left"/>
      <w:pPr>
        <w:tabs>
          <w:tab w:val="num" w:pos="4603"/>
        </w:tabs>
        <w:ind w:left="4603" w:right="5760" w:hanging="360"/>
      </w:pPr>
    </w:lvl>
    <w:lvl w:ilvl="7" w:tplc="04010019" w:tentative="1">
      <w:start w:val="1"/>
      <w:numFmt w:val="lowerLetter"/>
      <w:lvlText w:val="%8."/>
      <w:lvlJc w:val="left"/>
      <w:pPr>
        <w:tabs>
          <w:tab w:val="num" w:pos="5323"/>
        </w:tabs>
        <w:ind w:left="5323" w:right="6480" w:hanging="360"/>
      </w:pPr>
    </w:lvl>
    <w:lvl w:ilvl="8" w:tplc="0401001B" w:tentative="1">
      <w:start w:val="1"/>
      <w:numFmt w:val="lowerRoman"/>
      <w:lvlText w:val="%9."/>
      <w:lvlJc w:val="right"/>
      <w:pPr>
        <w:tabs>
          <w:tab w:val="num" w:pos="6043"/>
        </w:tabs>
        <w:ind w:left="6043" w:right="7200" w:hanging="180"/>
      </w:pPr>
    </w:lvl>
  </w:abstractNum>
  <w:abstractNum w:abstractNumId="22">
    <w:nsid w:val="63370D57"/>
    <w:multiLevelType w:val="hybridMultilevel"/>
    <w:tmpl w:val="DBC814E6"/>
    <w:lvl w:ilvl="0" w:tplc="59EAE1EC">
      <w:start w:val="5"/>
      <w:numFmt w:val="arabicAlpha"/>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9F7E0F"/>
    <w:multiLevelType w:val="hybridMultilevel"/>
    <w:tmpl w:val="CA8C17FA"/>
    <w:lvl w:ilvl="0" w:tplc="59BAC8B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F4DBC"/>
    <w:multiLevelType w:val="hybridMultilevel"/>
    <w:tmpl w:val="6E0641D0"/>
    <w:lvl w:ilvl="0" w:tplc="AFC6F53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DD5ACD"/>
    <w:multiLevelType w:val="hybridMultilevel"/>
    <w:tmpl w:val="60F0412C"/>
    <w:lvl w:ilvl="0" w:tplc="153E4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0"/>
  </w:num>
  <w:num w:numId="3">
    <w:abstractNumId w:val="15"/>
  </w:num>
  <w:num w:numId="4">
    <w:abstractNumId w:val="4"/>
  </w:num>
  <w:num w:numId="5">
    <w:abstractNumId w:val="8"/>
  </w:num>
  <w:num w:numId="6">
    <w:abstractNumId w:val="1"/>
  </w:num>
  <w:num w:numId="7">
    <w:abstractNumId w:val="9"/>
  </w:num>
  <w:num w:numId="8">
    <w:abstractNumId w:val="16"/>
  </w:num>
  <w:num w:numId="9">
    <w:abstractNumId w:val="20"/>
  </w:num>
  <w:num w:numId="10">
    <w:abstractNumId w:val="7"/>
  </w:num>
  <w:num w:numId="11">
    <w:abstractNumId w:val="25"/>
  </w:num>
  <w:num w:numId="12">
    <w:abstractNumId w:val="19"/>
  </w:num>
  <w:num w:numId="13">
    <w:abstractNumId w:val="22"/>
  </w:num>
  <w:num w:numId="14">
    <w:abstractNumId w:val="17"/>
  </w:num>
  <w:num w:numId="15">
    <w:abstractNumId w:val="3"/>
  </w:num>
  <w:num w:numId="16">
    <w:abstractNumId w:val="12"/>
  </w:num>
  <w:num w:numId="17">
    <w:abstractNumId w:val="13"/>
  </w:num>
  <w:num w:numId="18">
    <w:abstractNumId w:val="2"/>
  </w:num>
  <w:num w:numId="19">
    <w:abstractNumId w:val="11"/>
  </w:num>
  <w:num w:numId="20">
    <w:abstractNumId w:val="23"/>
  </w:num>
  <w:num w:numId="21">
    <w:abstractNumId w:val="18"/>
  </w:num>
  <w:num w:numId="22">
    <w:abstractNumId w:val="14"/>
  </w:num>
  <w:num w:numId="23">
    <w:abstractNumId w:val="5"/>
  </w:num>
  <w:num w:numId="24">
    <w:abstractNumId w:val="24"/>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06"/>
    <w:rsid w:val="0003423A"/>
    <w:rsid w:val="00037FCB"/>
    <w:rsid w:val="00061176"/>
    <w:rsid w:val="0007386D"/>
    <w:rsid w:val="0007401A"/>
    <w:rsid w:val="000B7E7C"/>
    <w:rsid w:val="000C53A6"/>
    <w:rsid w:val="000C7588"/>
    <w:rsid w:val="000F315E"/>
    <w:rsid w:val="000F54BF"/>
    <w:rsid w:val="000F7BBB"/>
    <w:rsid w:val="00110ACF"/>
    <w:rsid w:val="00143F37"/>
    <w:rsid w:val="00154181"/>
    <w:rsid w:val="0016679F"/>
    <w:rsid w:val="001679D0"/>
    <w:rsid w:val="00176459"/>
    <w:rsid w:val="0017709C"/>
    <w:rsid w:val="00193C52"/>
    <w:rsid w:val="001A2D70"/>
    <w:rsid w:val="001A7060"/>
    <w:rsid w:val="001B5326"/>
    <w:rsid w:val="001C5A21"/>
    <w:rsid w:val="001C5DDD"/>
    <w:rsid w:val="001C6B1F"/>
    <w:rsid w:val="001F0A9A"/>
    <w:rsid w:val="00211D57"/>
    <w:rsid w:val="002226F0"/>
    <w:rsid w:val="00240124"/>
    <w:rsid w:val="0024440C"/>
    <w:rsid w:val="0024618C"/>
    <w:rsid w:val="002822F3"/>
    <w:rsid w:val="002853BC"/>
    <w:rsid w:val="002A2196"/>
    <w:rsid w:val="002B0DE3"/>
    <w:rsid w:val="002B667E"/>
    <w:rsid w:val="002D19B6"/>
    <w:rsid w:val="002F0902"/>
    <w:rsid w:val="002F7D78"/>
    <w:rsid w:val="00313A61"/>
    <w:rsid w:val="003A1034"/>
    <w:rsid w:val="003E4F77"/>
    <w:rsid w:val="00414AF2"/>
    <w:rsid w:val="00445584"/>
    <w:rsid w:val="00451272"/>
    <w:rsid w:val="00457CD9"/>
    <w:rsid w:val="004B36F5"/>
    <w:rsid w:val="004B5A54"/>
    <w:rsid w:val="004C6A8D"/>
    <w:rsid w:val="004D108A"/>
    <w:rsid w:val="004F489A"/>
    <w:rsid w:val="00512F5C"/>
    <w:rsid w:val="00527005"/>
    <w:rsid w:val="00591D18"/>
    <w:rsid w:val="005A1890"/>
    <w:rsid w:val="005B3C0E"/>
    <w:rsid w:val="005D06F4"/>
    <w:rsid w:val="005F38CF"/>
    <w:rsid w:val="00602D6C"/>
    <w:rsid w:val="00603A41"/>
    <w:rsid w:val="006235AA"/>
    <w:rsid w:val="006735D5"/>
    <w:rsid w:val="0068020B"/>
    <w:rsid w:val="00690A3F"/>
    <w:rsid w:val="006B127D"/>
    <w:rsid w:val="006B4A3C"/>
    <w:rsid w:val="006E6F3F"/>
    <w:rsid w:val="00706EF8"/>
    <w:rsid w:val="0071371D"/>
    <w:rsid w:val="0074556A"/>
    <w:rsid w:val="007743A9"/>
    <w:rsid w:val="007A4D43"/>
    <w:rsid w:val="007A7EBE"/>
    <w:rsid w:val="007B7457"/>
    <w:rsid w:val="007C75CD"/>
    <w:rsid w:val="007D0026"/>
    <w:rsid w:val="007D5A99"/>
    <w:rsid w:val="007E51CC"/>
    <w:rsid w:val="008056A8"/>
    <w:rsid w:val="00811FF4"/>
    <w:rsid w:val="00823C65"/>
    <w:rsid w:val="008322EF"/>
    <w:rsid w:val="00860325"/>
    <w:rsid w:val="0088612E"/>
    <w:rsid w:val="008A5109"/>
    <w:rsid w:val="008B3A80"/>
    <w:rsid w:val="008D42AC"/>
    <w:rsid w:val="008E0010"/>
    <w:rsid w:val="009043D9"/>
    <w:rsid w:val="00910AA2"/>
    <w:rsid w:val="0091340D"/>
    <w:rsid w:val="009218CC"/>
    <w:rsid w:val="00937DF1"/>
    <w:rsid w:val="009545B5"/>
    <w:rsid w:val="00961DBE"/>
    <w:rsid w:val="009A3078"/>
    <w:rsid w:val="009A5D02"/>
    <w:rsid w:val="009B46E6"/>
    <w:rsid w:val="009D7712"/>
    <w:rsid w:val="009E0F59"/>
    <w:rsid w:val="009F54B2"/>
    <w:rsid w:val="00A20529"/>
    <w:rsid w:val="00A47E59"/>
    <w:rsid w:val="00A70A91"/>
    <w:rsid w:val="00AA3E15"/>
    <w:rsid w:val="00AC063E"/>
    <w:rsid w:val="00AC253A"/>
    <w:rsid w:val="00AD3E06"/>
    <w:rsid w:val="00B036AE"/>
    <w:rsid w:val="00B5408C"/>
    <w:rsid w:val="00B62884"/>
    <w:rsid w:val="00B90B39"/>
    <w:rsid w:val="00B93B32"/>
    <w:rsid w:val="00C32702"/>
    <w:rsid w:val="00C37E90"/>
    <w:rsid w:val="00C472D2"/>
    <w:rsid w:val="00C7234B"/>
    <w:rsid w:val="00C75A6E"/>
    <w:rsid w:val="00C77E68"/>
    <w:rsid w:val="00C8643E"/>
    <w:rsid w:val="00C865B4"/>
    <w:rsid w:val="00CA5588"/>
    <w:rsid w:val="00CB512A"/>
    <w:rsid w:val="00CB775E"/>
    <w:rsid w:val="00CE3390"/>
    <w:rsid w:val="00CE7463"/>
    <w:rsid w:val="00D201F5"/>
    <w:rsid w:val="00D22121"/>
    <w:rsid w:val="00D22DC6"/>
    <w:rsid w:val="00D4308A"/>
    <w:rsid w:val="00D500A1"/>
    <w:rsid w:val="00D602A0"/>
    <w:rsid w:val="00D76454"/>
    <w:rsid w:val="00D82B8B"/>
    <w:rsid w:val="00DE2BCE"/>
    <w:rsid w:val="00DE3552"/>
    <w:rsid w:val="00DF61AD"/>
    <w:rsid w:val="00DF6961"/>
    <w:rsid w:val="00E064A4"/>
    <w:rsid w:val="00E15F93"/>
    <w:rsid w:val="00E33BA1"/>
    <w:rsid w:val="00E71D96"/>
    <w:rsid w:val="00EA1CE3"/>
    <w:rsid w:val="00EB2214"/>
    <w:rsid w:val="00ED7FFA"/>
    <w:rsid w:val="00EF17B8"/>
    <w:rsid w:val="00F16BD5"/>
    <w:rsid w:val="00F2601F"/>
    <w:rsid w:val="00F468DB"/>
    <w:rsid w:val="00F5409C"/>
    <w:rsid w:val="00F6234B"/>
    <w:rsid w:val="00F85904"/>
    <w:rsid w:val="00F96C9D"/>
    <w:rsid w:val="00FA1A12"/>
    <w:rsid w:val="00FB078E"/>
    <w:rsid w:val="00FB1765"/>
    <w:rsid w:val="00FB3580"/>
    <w:rsid w:val="00FC62B9"/>
    <w:rsid w:val="00FD748F"/>
    <w:rsid w:val="00FF1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1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B127D"/>
    <w:pPr>
      <w:bidi w:val="0"/>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ED7FFA"/>
    <w:pPr>
      <w:tabs>
        <w:tab w:val="center" w:pos="4153"/>
        <w:tab w:val="right" w:pos="8306"/>
      </w:tabs>
      <w:spacing w:after="0" w:line="240" w:lineRule="auto"/>
    </w:pPr>
  </w:style>
  <w:style w:type="character" w:customStyle="1" w:styleId="Char">
    <w:name w:val="رأس الصفحة Char"/>
    <w:basedOn w:val="a0"/>
    <w:link w:val="a5"/>
    <w:uiPriority w:val="99"/>
    <w:semiHidden/>
    <w:rsid w:val="00ED7FFA"/>
  </w:style>
  <w:style w:type="paragraph" w:styleId="a6">
    <w:name w:val="footer"/>
    <w:basedOn w:val="a"/>
    <w:link w:val="Char0"/>
    <w:uiPriority w:val="99"/>
    <w:unhideWhenUsed/>
    <w:rsid w:val="00ED7FFA"/>
    <w:pPr>
      <w:tabs>
        <w:tab w:val="center" w:pos="4153"/>
        <w:tab w:val="right" w:pos="8306"/>
      </w:tabs>
      <w:spacing w:after="0" w:line="240" w:lineRule="auto"/>
    </w:pPr>
  </w:style>
  <w:style w:type="character" w:customStyle="1" w:styleId="Char0">
    <w:name w:val="تذييل الصفحة Char"/>
    <w:basedOn w:val="a0"/>
    <w:link w:val="a6"/>
    <w:uiPriority w:val="99"/>
    <w:rsid w:val="00ED7FFA"/>
  </w:style>
  <w:style w:type="table" w:styleId="a7">
    <w:name w:val="Table Grid"/>
    <w:basedOn w:val="a1"/>
    <w:uiPriority w:val="59"/>
    <w:rsid w:val="003E4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Char1"/>
    <w:uiPriority w:val="99"/>
    <w:unhideWhenUsed/>
    <w:rsid w:val="00110ACF"/>
    <w:pPr>
      <w:spacing w:after="120"/>
    </w:pPr>
    <w:rPr>
      <w:rFonts w:ascii="Calibri" w:eastAsia="Calibri" w:hAnsi="Calibri" w:cs="Arial"/>
    </w:rPr>
  </w:style>
  <w:style w:type="character" w:customStyle="1" w:styleId="Char1">
    <w:name w:val="نص أساسي Char"/>
    <w:basedOn w:val="a0"/>
    <w:link w:val="a8"/>
    <w:uiPriority w:val="99"/>
    <w:rsid w:val="00110ACF"/>
    <w:rPr>
      <w:rFonts w:ascii="Calibri" w:eastAsia="Calibri" w:hAnsi="Calibri" w:cs="Arial"/>
    </w:rPr>
  </w:style>
  <w:style w:type="paragraph" w:styleId="a9">
    <w:name w:val="Balloon Text"/>
    <w:basedOn w:val="a"/>
    <w:link w:val="Char2"/>
    <w:uiPriority w:val="99"/>
    <w:semiHidden/>
    <w:unhideWhenUsed/>
    <w:rsid w:val="00E064A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0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1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B127D"/>
    <w:pPr>
      <w:bidi w:val="0"/>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ED7FFA"/>
    <w:pPr>
      <w:tabs>
        <w:tab w:val="center" w:pos="4153"/>
        <w:tab w:val="right" w:pos="8306"/>
      </w:tabs>
      <w:spacing w:after="0" w:line="240" w:lineRule="auto"/>
    </w:pPr>
  </w:style>
  <w:style w:type="character" w:customStyle="1" w:styleId="Char">
    <w:name w:val="رأس الصفحة Char"/>
    <w:basedOn w:val="a0"/>
    <w:link w:val="a5"/>
    <w:uiPriority w:val="99"/>
    <w:semiHidden/>
    <w:rsid w:val="00ED7FFA"/>
  </w:style>
  <w:style w:type="paragraph" w:styleId="a6">
    <w:name w:val="footer"/>
    <w:basedOn w:val="a"/>
    <w:link w:val="Char0"/>
    <w:uiPriority w:val="99"/>
    <w:unhideWhenUsed/>
    <w:rsid w:val="00ED7FFA"/>
    <w:pPr>
      <w:tabs>
        <w:tab w:val="center" w:pos="4153"/>
        <w:tab w:val="right" w:pos="8306"/>
      </w:tabs>
      <w:spacing w:after="0" w:line="240" w:lineRule="auto"/>
    </w:pPr>
  </w:style>
  <w:style w:type="character" w:customStyle="1" w:styleId="Char0">
    <w:name w:val="تذييل الصفحة Char"/>
    <w:basedOn w:val="a0"/>
    <w:link w:val="a6"/>
    <w:uiPriority w:val="99"/>
    <w:rsid w:val="00ED7FFA"/>
  </w:style>
  <w:style w:type="table" w:styleId="a7">
    <w:name w:val="Table Grid"/>
    <w:basedOn w:val="a1"/>
    <w:uiPriority w:val="59"/>
    <w:rsid w:val="003E4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Char1"/>
    <w:uiPriority w:val="99"/>
    <w:unhideWhenUsed/>
    <w:rsid w:val="00110ACF"/>
    <w:pPr>
      <w:spacing w:after="120"/>
    </w:pPr>
    <w:rPr>
      <w:rFonts w:ascii="Calibri" w:eastAsia="Calibri" w:hAnsi="Calibri" w:cs="Arial"/>
    </w:rPr>
  </w:style>
  <w:style w:type="character" w:customStyle="1" w:styleId="Char1">
    <w:name w:val="نص أساسي Char"/>
    <w:basedOn w:val="a0"/>
    <w:link w:val="a8"/>
    <w:uiPriority w:val="99"/>
    <w:rsid w:val="00110ACF"/>
    <w:rPr>
      <w:rFonts w:ascii="Calibri" w:eastAsia="Calibri" w:hAnsi="Calibri" w:cs="Arial"/>
    </w:rPr>
  </w:style>
  <w:style w:type="paragraph" w:styleId="a9">
    <w:name w:val="Balloon Text"/>
    <w:basedOn w:val="a"/>
    <w:link w:val="Char2"/>
    <w:uiPriority w:val="99"/>
    <w:semiHidden/>
    <w:unhideWhenUsed/>
    <w:rsid w:val="00E064A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0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4060">
      <w:bodyDiv w:val="1"/>
      <w:marLeft w:val="0"/>
      <w:marRight w:val="0"/>
      <w:marTop w:val="0"/>
      <w:marBottom w:val="0"/>
      <w:divBdr>
        <w:top w:val="none" w:sz="0" w:space="0" w:color="auto"/>
        <w:left w:val="none" w:sz="0" w:space="0" w:color="auto"/>
        <w:bottom w:val="none" w:sz="0" w:space="0" w:color="auto"/>
        <w:right w:val="none" w:sz="0" w:space="0" w:color="auto"/>
      </w:divBdr>
    </w:div>
    <w:div w:id="895815461">
      <w:bodyDiv w:val="1"/>
      <w:marLeft w:val="0"/>
      <w:marRight w:val="0"/>
      <w:marTop w:val="0"/>
      <w:marBottom w:val="0"/>
      <w:divBdr>
        <w:top w:val="none" w:sz="0" w:space="0" w:color="auto"/>
        <w:left w:val="none" w:sz="0" w:space="0" w:color="auto"/>
        <w:bottom w:val="none" w:sz="0" w:space="0" w:color="auto"/>
        <w:right w:val="none" w:sz="0" w:space="0" w:color="auto"/>
      </w:divBdr>
    </w:div>
    <w:div w:id="1475679246">
      <w:bodyDiv w:val="1"/>
      <w:marLeft w:val="0"/>
      <w:marRight w:val="0"/>
      <w:marTop w:val="0"/>
      <w:marBottom w:val="0"/>
      <w:divBdr>
        <w:top w:val="none" w:sz="0" w:space="0" w:color="auto"/>
        <w:left w:val="none" w:sz="0" w:space="0" w:color="auto"/>
        <w:bottom w:val="none" w:sz="0" w:space="0" w:color="auto"/>
        <w:right w:val="none" w:sz="0" w:space="0" w:color="auto"/>
      </w:divBdr>
      <w:divsChild>
        <w:div w:id="522399306">
          <w:marLeft w:val="0"/>
          <w:marRight w:val="432"/>
          <w:marTop w:val="139"/>
          <w:marBottom w:val="0"/>
          <w:divBdr>
            <w:top w:val="none" w:sz="0" w:space="0" w:color="auto"/>
            <w:left w:val="none" w:sz="0" w:space="0" w:color="auto"/>
            <w:bottom w:val="none" w:sz="0" w:space="0" w:color="auto"/>
            <w:right w:val="none" w:sz="0" w:space="0" w:color="auto"/>
          </w:divBdr>
        </w:div>
      </w:divsChild>
    </w:div>
    <w:div w:id="1620801240">
      <w:bodyDiv w:val="1"/>
      <w:marLeft w:val="0"/>
      <w:marRight w:val="0"/>
      <w:marTop w:val="0"/>
      <w:marBottom w:val="0"/>
      <w:divBdr>
        <w:top w:val="none" w:sz="0" w:space="0" w:color="auto"/>
        <w:left w:val="none" w:sz="0" w:space="0" w:color="auto"/>
        <w:bottom w:val="none" w:sz="0" w:space="0" w:color="auto"/>
        <w:right w:val="none" w:sz="0" w:space="0" w:color="auto"/>
      </w:divBdr>
    </w:div>
    <w:div w:id="17348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ar-SA"/>
              <a:t>شكل (4-1)</a:t>
            </a:r>
            <a:r>
              <a:rPr lang="ar-SA" baseline="0"/>
              <a:t> :</a:t>
            </a:r>
            <a:r>
              <a:rPr lang="ar-SA"/>
              <a:t> توظيف الأجانب</a:t>
            </a:r>
          </a:p>
        </c:rich>
      </c:tx>
      <c:overlay val="0"/>
    </c:title>
    <c:autoTitleDeleted val="0"/>
    <c:plotArea>
      <c:layout/>
      <c:pieChart>
        <c:varyColors val="1"/>
        <c:ser>
          <c:idx val="0"/>
          <c:order val="0"/>
          <c:tx>
            <c:strRef>
              <c:f>ورقة1!$B$1</c:f>
              <c:strCache>
                <c:ptCount val="1"/>
                <c:pt idx="0">
                  <c:v>المبيعات</c:v>
                </c:pt>
              </c:strCache>
            </c:strRef>
          </c:tx>
          <c:dLbls>
            <c:dLbl>
              <c:idx val="0"/>
              <c:tx>
                <c:rich>
                  <a:bodyPr/>
                  <a:lstStyle/>
                  <a:p>
                    <a:r>
                      <a:rPr lang="ar-SA"/>
                      <a:t>22%</a:t>
                    </a:r>
                  </a:p>
                </c:rich>
              </c:tx>
              <c:showLegendKey val="0"/>
              <c:showVal val="0"/>
              <c:showCatName val="0"/>
              <c:showSerName val="0"/>
              <c:showPercent val="1"/>
              <c:showBubbleSize val="0"/>
            </c:dLbl>
            <c:dLbl>
              <c:idx val="1"/>
              <c:tx>
                <c:rich>
                  <a:bodyPr/>
                  <a:lstStyle/>
                  <a:p>
                    <a:r>
                      <a:rPr lang="ar-SA"/>
                      <a:t>8%</a:t>
                    </a:r>
                  </a:p>
                </c:rich>
              </c:tx>
              <c:showLegendKey val="0"/>
              <c:showVal val="0"/>
              <c:showCatName val="0"/>
              <c:showSerName val="0"/>
              <c:showPercent val="1"/>
              <c:showBubbleSize val="0"/>
            </c:dLbl>
            <c:dLbl>
              <c:idx val="2"/>
              <c:tx>
                <c:rich>
                  <a:bodyPr/>
                  <a:lstStyle/>
                  <a:p>
                    <a:r>
                      <a:rPr lang="ar-SA"/>
                      <a:t>68%</a:t>
                    </a:r>
                  </a:p>
                </c:rich>
              </c:tx>
              <c:showLegendKey val="0"/>
              <c:showVal val="0"/>
              <c:showCatName val="0"/>
              <c:showSerName val="0"/>
              <c:showPercent val="1"/>
              <c:showBubbleSize val="0"/>
            </c:dLbl>
            <c:dLbl>
              <c:idx val="3"/>
              <c:tx>
                <c:rich>
                  <a:bodyPr/>
                  <a:lstStyle/>
                  <a:p>
                    <a:r>
                      <a:rPr lang="ar-SA"/>
                      <a:t>2%</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ورقة1!$A$2:$A$5</c:f>
              <c:strCache>
                <c:ptCount val="4"/>
                <c:pt idx="0">
                  <c:v>أسباب تتعلق بالمهارات</c:v>
                </c:pt>
                <c:pt idx="1">
                  <c:v>أسباب تتعلق بالتكاليف</c:v>
                </c:pt>
                <c:pt idx="2">
                  <c:v>أسباب تتعلق بهما معا </c:v>
                </c:pt>
                <c:pt idx="3">
                  <c:v>النسبة المفقوده من العينه</c:v>
                </c:pt>
              </c:strCache>
            </c:strRef>
          </c:cat>
          <c:val>
            <c:numRef>
              <c:f>ورقة1!$B$2:$B$5</c:f>
              <c:numCache>
                <c:formatCode>General</c:formatCode>
                <c:ptCount val="4"/>
                <c:pt idx="0">
                  <c:v>22</c:v>
                </c:pt>
                <c:pt idx="1">
                  <c:v>8</c:v>
                </c:pt>
                <c:pt idx="2">
                  <c:v>68</c:v>
                </c:pt>
                <c:pt idx="3">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شكل (4-2) : معياراختيار الموظف السعودي</a:t>
            </a:r>
          </a:p>
        </c:rich>
      </c:tx>
      <c:overlay val="0"/>
    </c:title>
    <c:autoTitleDeleted val="0"/>
    <c:plotArea>
      <c:layout/>
      <c:pieChart>
        <c:varyColors val="1"/>
        <c:ser>
          <c:idx val="0"/>
          <c:order val="0"/>
          <c:tx>
            <c:strRef>
              <c:f>ورقة1!$B$1</c:f>
              <c:strCache>
                <c:ptCount val="1"/>
                <c:pt idx="0">
                  <c:v>اختيار الموظف السعودي</c:v>
                </c:pt>
              </c:strCache>
            </c:strRef>
          </c:tx>
          <c:dLbls>
            <c:dLbl>
              <c:idx val="0"/>
              <c:tx>
                <c:rich>
                  <a:bodyPr/>
                  <a:lstStyle/>
                  <a:p>
                    <a:r>
                      <a:rPr lang="ar-SA"/>
                      <a:t>24%</a:t>
                    </a:r>
                  </a:p>
                </c:rich>
              </c:tx>
              <c:showLegendKey val="0"/>
              <c:showVal val="0"/>
              <c:showCatName val="0"/>
              <c:showSerName val="0"/>
              <c:showPercent val="1"/>
              <c:showBubbleSize val="0"/>
            </c:dLbl>
            <c:dLbl>
              <c:idx val="1"/>
              <c:tx>
                <c:rich>
                  <a:bodyPr/>
                  <a:lstStyle/>
                  <a:p>
                    <a:r>
                      <a:rPr lang="ar-SA"/>
                      <a:t>16%</a:t>
                    </a:r>
                  </a:p>
                </c:rich>
              </c:tx>
              <c:showLegendKey val="0"/>
              <c:showVal val="0"/>
              <c:showCatName val="0"/>
              <c:showSerName val="0"/>
              <c:showPercent val="1"/>
              <c:showBubbleSize val="0"/>
            </c:dLbl>
            <c:dLbl>
              <c:idx val="2"/>
              <c:tx>
                <c:rich>
                  <a:bodyPr/>
                  <a:lstStyle/>
                  <a:p>
                    <a:r>
                      <a:rPr lang="ar-SA"/>
                      <a:t>60%</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ورقة1!$A$2:$A$4</c:f>
              <c:strCache>
                <c:ptCount val="3"/>
                <c:pt idx="0">
                  <c:v>المؤهل العلمي</c:v>
                </c:pt>
                <c:pt idx="1">
                  <c:v>الخبرات العملية </c:v>
                </c:pt>
                <c:pt idx="2">
                  <c:v>الإثنين معا</c:v>
                </c:pt>
              </c:strCache>
            </c:strRef>
          </c:cat>
          <c:val>
            <c:numRef>
              <c:f>ورقة1!$B$2:$B$4</c:f>
              <c:numCache>
                <c:formatCode>General</c:formatCode>
                <c:ptCount val="3"/>
                <c:pt idx="0">
                  <c:v>24</c:v>
                </c:pt>
                <c:pt idx="1">
                  <c:v>16</c:v>
                </c:pt>
                <c:pt idx="2">
                  <c:v>60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شكل</a:t>
            </a:r>
            <a:r>
              <a:rPr lang="ar-SA" baseline="0"/>
              <a:t> </a:t>
            </a:r>
            <a:r>
              <a:rPr lang="ar-SA"/>
              <a:t>(4-3) : متطلبات الوظيفة من سنوات الخبرة</a:t>
            </a:r>
          </a:p>
        </c:rich>
      </c:tx>
      <c:overlay val="0"/>
    </c:title>
    <c:autoTitleDeleted val="0"/>
    <c:plotArea>
      <c:layout/>
      <c:pieChart>
        <c:varyColors val="1"/>
        <c:ser>
          <c:idx val="0"/>
          <c:order val="0"/>
          <c:tx>
            <c:strRef>
              <c:f>ورقة1!$B$1</c:f>
              <c:strCache>
                <c:ptCount val="1"/>
                <c:pt idx="0">
                  <c:v>هل يتطلب العمل خبرة معينة</c:v>
                </c:pt>
              </c:strCache>
            </c:strRef>
          </c:tx>
          <c:dLbls>
            <c:dLbl>
              <c:idx val="0"/>
              <c:tx>
                <c:rich>
                  <a:bodyPr/>
                  <a:lstStyle/>
                  <a:p>
                    <a:r>
                      <a:rPr lang="ar-SA"/>
                      <a:t>60%</a:t>
                    </a:r>
                  </a:p>
                </c:rich>
              </c:tx>
              <c:showLegendKey val="0"/>
              <c:showVal val="0"/>
              <c:showCatName val="0"/>
              <c:showSerName val="0"/>
              <c:showPercent val="1"/>
              <c:showBubbleSize val="0"/>
            </c:dLbl>
            <c:dLbl>
              <c:idx val="1"/>
              <c:tx>
                <c:rich>
                  <a:bodyPr/>
                  <a:lstStyle/>
                  <a:p>
                    <a:r>
                      <a:rPr lang="ar-SA"/>
                      <a:t>38%</a:t>
                    </a:r>
                  </a:p>
                </c:rich>
              </c:tx>
              <c:showLegendKey val="0"/>
              <c:showVal val="0"/>
              <c:showCatName val="0"/>
              <c:showSerName val="0"/>
              <c:showPercent val="1"/>
              <c:showBubbleSize val="0"/>
            </c:dLbl>
            <c:dLbl>
              <c:idx val="2"/>
              <c:tx>
                <c:rich>
                  <a:bodyPr/>
                  <a:lstStyle/>
                  <a:p>
                    <a:r>
                      <a:rPr lang="ar-SA"/>
                      <a:t>2%</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ورقة1!$A$2:$A$4</c:f>
              <c:strCache>
                <c:ptCount val="3"/>
                <c:pt idx="0">
                  <c:v> نعم </c:v>
                </c:pt>
                <c:pt idx="1">
                  <c:v> لا</c:v>
                </c:pt>
                <c:pt idx="2">
                  <c:v>النسبة المفقودة من العينة</c:v>
                </c:pt>
              </c:strCache>
            </c:strRef>
          </c:cat>
          <c:val>
            <c:numRef>
              <c:f>ورقة1!$B$2:$B$4</c:f>
              <c:numCache>
                <c:formatCode>General</c:formatCode>
                <c:ptCount val="3"/>
                <c:pt idx="0">
                  <c:v>60</c:v>
                </c:pt>
                <c:pt idx="1">
                  <c:v>38</c:v>
                </c:pt>
                <c:pt idx="2">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شكل (4-4) : عدد سنوات الخبرة الواجب توفرها في الموظف السعودي الجديد</a:t>
            </a:r>
          </a:p>
        </c:rich>
      </c:tx>
      <c:overlay val="0"/>
    </c:title>
    <c:autoTitleDeleted val="0"/>
    <c:plotArea>
      <c:layout/>
      <c:pieChart>
        <c:varyColors val="1"/>
        <c:ser>
          <c:idx val="0"/>
          <c:order val="0"/>
          <c:tx>
            <c:strRef>
              <c:f>ورقة1!$B$1</c:f>
              <c:strCache>
                <c:ptCount val="1"/>
                <c:pt idx="0">
                  <c:v>عدد سنوات الخبرة الواجب توفرها في الموظف السعودي الجديد</c:v>
                </c:pt>
              </c:strCache>
            </c:strRef>
          </c:tx>
          <c:dLbls>
            <c:dLbl>
              <c:idx val="0"/>
              <c:tx>
                <c:rich>
                  <a:bodyPr/>
                  <a:lstStyle/>
                  <a:p>
                    <a:r>
                      <a:rPr lang="ar-SA"/>
                      <a:t>14%</a:t>
                    </a:r>
                  </a:p>
                </c:rich>
              </c:tx>
              <c:showLegendKey val="0"/>
              <c:showVal val="0"/>
              <c:showCatName val="0"/>
              <c:showSerName val="0"/>
              <c:showPercent val="1"/>
              <c:showBubbleSize val="0"/>
            </c:dLbl>
            <c:dLbl>
              <c:idx val="1"/>
              <c:tx>
                <c:rich>
                  <a:bodyPr/>
                  <a:lstStyle/>
                  <a:p>
                    <a:r>
                      <a:rPr lang="ar-SA"/>
                      <a:t>52%</a:t>
                    </a:r>
                  </a:p>
                </c:rich>
              </c:tx>
              <c:showLegendKey val="0"/>
              <c:showVal val="0"/>
              <c:showCatName val="0"/>
              <c:showSerName val="0"/>
              <c:showPercent val="1"/>
              <c:showBubbleSize val="0"/>
            </c:dLbl>
            <c:dLbl>
              <c:idx val="2"/>
              <c:tx>
                <c:rich>
                  <a:bodyPr/>
                  <a:lstStyle/>
                  <a:p>
                    <a:r>
                      <a:rPr lang="ar-SA"/>
                      <a:t>8%</a:t>
                    </a:r>
                  </a:p>
                </c:rich>
              </c:tx>
              <c:showLegendKey val="0"/>
              <c:showVal val="0"/>
              <c:showCatName val="0"/>
              <c:showSerName val="0"/>
              <c:showPercent val="1"/>
              <c:showBubbleSize val="0"/>
            </c:dLbl>
            <c:dLbl>
              <c:idx val="3"/>
              <c:tx>
                <c:rich>
                  <a:bodyPr/>
                  <a:lstStyle/>
                  <a:p>
                    <a:r>
                      <a:rPr lang="ar-SA"/>
                      <a:t>26%</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ورقة1!$A$2:$A$5</c:f>
              <c:strCache>
                <c:ptCount val="4"/>
                <c:pt idx="0">
                  <c:v>أقل من سنة</c:v>
                </c:pt>
                <c:pt idx="1">
                  <c:v>من 2-5 سنوات</c:v>
                </c:pt>
                <c:pt idx="2">
                  <c:v>أكثر من 5 سنوات</c:v>
                </c:pt>
                <c:pt idx="3">
                  <c:v>النسبة المفقودة من العينة</c:v>
                </c:pt>
              </c:strCache>
            </c:strRef>
          </c:cat>
          <c:val>
            <c:numRef>
              <c:f>ورقة1!$B$2:$B$5</c:f>
              <c:numCache>
                <c:formatCode>General</c:formatCode>
                <c:ptCount val="4"/>
                <c:pt idx="0">
                  <c:v>14</c:v>
                </c:pt>
                <c:pt idx="1">
                  <c:v>52</c:v>
                </c:pt>
                <c:pt idx="2">
                  <c:v>8</c:v>
                </c:pt>
                <c:pt idx="3">
                  <c:v>26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شكل (4-5) : تعيين الموظف السعودي بما يتناسب مع تخصصه</a:t>
            </a:r>
          </a:p>
        </c:rich>
      </c:tx>
      <c:overlay val="0"/>
    </c:title>
    <c:autoTitleDeleted val="0"/>
    <c:plotArea>
      <c:layout/>
      <c:pieChart>
        <c:varyColors val="1"/>
        <c:ser>
          <c:idx val="0"/>
          <c:order val="0"/>
          <c:tx>
            <c:strRef>
              <c:f>ورقة1!$B$1</c:f>
              <c:strCache>
                <c:ptCount val="1"/>
                <c:pt idx="0">
                  <c:v>هل يتم تعيين الموظف السعودي بما يتناسب مع تخصصه</c:v>
                </c:pt>
              </c:strCache>
            </c:strRef>
          </c:tx>
          <c:dLbls>
            <c:dLbl>
              <c:idx val="0"/>
              <c:tx>
                <c:rich>
                  <a:bodyPr/>
                  <a:lstStyle/>
                  <a:p>
                    <a:r>
                      <a:rPr lang="ar-SA"/>
                      <a:t>76%</a:t>
                    </a:r>
                  </a:p>
                </c:rich>
              </c:tx>
              <c:showLegendKey val="0"/>
              <c:showVal val="0"/>
              <c:showCatName val="0"/>
              <c:showSerName val="0"/>
              <c:showPercent val="1"/>
              <c:showBubbleSize val="0"/>
            </c:dLbl>
            <c:dLbl>
              <c:idx val="1"/>
              <c:tx>
                <c:rich>
                  <a:bodyPr/>
                  <a:lstStyle/>
                  <a:p>
                    <a:r>
                      <a:rPr lang="ar-SA"/>
                      <a:t>22%</a:t>
                    </a:r>
                  </a:p>
                </c:rich>
              </c:tx>
              <c:showLegendKey val="0"/>
              <c:showVal val="0"/>
              <c:showCatName val="0"/>
              <c:showSerName val="0"/>
              <c:showPercent val="1"/>
              <c:showBubbleSize val="0"/>
            </c:dLbl>
            <c:dLbl>
              <c:idx val="2"/>
              <c:tx>
                <c:rich>
                  <a:bodyPr/>
                  <a:lstStyle/>
                  <a:p>
                    <a:r>
                      <a:rPr lang="ar-SA"/>
                      <a:t>2%</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ورقة1!$A$2:$A$4</c:f>
              <c:strCache>
                <c:ptCount val="3"/>
                <c:pt idx="0">
                  <c:v>نعم </c:v>
                </c:pt>
                <c:pt idx="1">
                  <c:v> لا</c:v>
                </c:pt>
                <c:pt idx="2">
                  <c:v>النسبة المفقودة من العينة</c:v>
                </c:pt>
              </c:strCache>
            </c:strRef>
          </c:cat>
          <c:val>
            <c:numRef>
              <c:f>ورقة1!$B$2:$B$4</c:f>
              <c:numCache>
                <c:formatCode>General</c:formatCode>
                <c:ptCount val="3"/>
                <c:pt idx="0">
                  <c:v>76</c:v>
                </c:pt>
                <c:pt idx="1">
                  <c:v>22</c:v>
                </c:pt>
                <c:pt idx="2">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شكل (4-6) : التخصصات المطلوبه لدى المنشأة </a:t>
            </a:r>
          </a:p>
        </c:rich>
      </c:tx>
      <c:overlay val="0"/>
    </c:title>
    <c:autoTitleDeleted val="0"/>
    <c:plotArea>
      <c:layout/>
      <c:pieChart>
        <c:varyColors val="1"/>
        <c:ser>
          <c:idx val="0"/>
          <c:order val="0"/>
          <c:tx>
            <c:strRef>
              <c:f>ورقة1!$B$1</c:f>
              <c:strCache>
                <c:ptCount val="1"/>
                <c:pt idx="0">
                  <c:v>التخصصات المطلوبه لدى المنشأة </c:v>
                </c:pt>
              </c:strCache>
            </c:strRef>
          </c:tx>
          <c:dLbls>
            <c:dLbl>
              <c:idx val="0"/>
              <c:tx>
                <c:rich>
                  <a:bodyPr/>
                  <a:lstStyle/>
                  <a:p>
                    <a:r>
                      <a:rPr lang="ar-SA"/>
                      <a:t>26%</a:t>
                    </a:r>
                    <a:endParaRPr lang="en-US"/>
                  </a:p>
                </c:rich>
              </c:tx>
              <c:showLegendKey val="0"/>
              <c:showVal val="1"/>
              <c:showCatName val="0"/>
              <c:showSerName val="0"/>
              <c:showPercent val="0"/>
              <c:showBubbleSize val="0"/>
            </c:dLbl>
            <c:dLbl>
              <c:idx val="1"/>
              <c:tx>
                <c:rich>
                  <a:bodyPr/>
                  <a:lstStyle/>
                  <a:p>
                    <a:r>
                      <a:rPr lang="ar-SA"/>
                      <a:t>44%</a:t>
                    </a:r>
                  </a:p>
                </c:rich>
              </c:tx>
              <c:showLegendKey val="0"/>
              <c:showVal val="0"/>
              <c:showCatName val="0"/>
              <c:showSerName val="0"/>
              <c:showPercent val="1"/>
              <c:showBubbleSize val="0"/>
            </c:dLbl>
            <c:dLbl>
              <c:idx val="2"/>
              <c:tx>
                <c:rich>
                  <a:bodyPr/>
                  <a:lstStyle/>
                  <a:p>
                    <a:r>
                      <a:rPr lang="ar-SA"/>
                      <a:t>30%</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ورقة1!$A$2:$A$4</c:f>
              <c:strCache>
                <c:ptCount val="3"/>
                <c:pt idx="0">
                  <c:v>التخصصات النظرية </c:v>
                </c:pt>
                <c:pt idx="1">
                  <c:v>التخصصات العلمية والعملية</c:v>
                </c:pt>
                <c:pt idx="2">
                  <c:v>الإثنين معا</c:v>
                </c:pt>
              </c:strCache>
            </c:strRef>
          </c:cat>
          <c:val>
            <c:numRef>
              <c:f>ورقة1!$B$2:$B$4</c:f>
              <c:numCache>
                <c:formatCode>General</c:formatCode>
                <c:ptCount val="3"/>
                <c:pt idx="0">
                  <c:v>26</c:v>
                </c:pt>
                <c:pt idx="1">
                  <c:v>44</c:v>
                </c:pt>
                <c:pt idx="2">
                  <c:v>30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شكل (4-7) : إجادة اللغة الإنجليزية</a:t>
            </a:r>
          </a:p>
        </c:rich>
      </c:tx>
      <c:overlay val="0"/>
    </c:title>
    <c:autoTitleDeleted val="0"/>
    <c:plotArea>
      <c:layout/>
      <c:pieChart>
        <c:varyColors val="1"/>
        <c:ser>
          <c:idx val="0"/>
          <c:order val="0"/>
          <c:tx>
            <c:strRef>
              <c:f>ورقة1!$B$1</c:f>
              <c:strCache>
                <c:ptCount val="1"/>
                <c:pt idx="0">
                  <c:v>إجادة اللغة الإنجليزية</c:v>
                </c:pt>
              </c:strCache>
            </c:strRef>
          </c:tx>
          <c:dLbls>
            <c:dLbl>
              <c:idx val="0"/>
              <c:tx>
                <c:rich>
                  <a:bodyPr/>
                  <a:lstStyle/>
                  <a:p>
                    <a:r>
                      <a:rPr lang="ar-SA"/>
                      <a:t>50%</a:t>
                    </a:r>
                  </a:p>
                </c:rich>
              </c:tx>
              <c:showLegendKey val="0"/>
              <c:showVal val="0"/>
              <c:showCatName val="0"/>
              <c:showSerName val="0"/>
              <c:showPercent val="1"/>
              <c:showBubbleSize val="0"/>
            </c:dLbl>
            <c:dLbl>
              <c:idx val="1"/>
              <c:tx>
                <c:rich>
                  <a:bodyPr/>
                  <a:lstStyle/>
                  <a:p>
                    <a:r>
                      <a:rPr lang="ar-SA"/>
                      <a:t>36%</a:t>
                    </a:r>
                  </a:p>
                </c:rich>
              </c:tx>
              <c:showLegendKey val="0"/>
              <c:showVal val="0"/>
              <c:showCatName val="0"/>
              <c:showSerName val="0"/>
              <c:showPercent val="1"/>
              <c:showBubbleSize val="0"/>
            </c:dLbl>
            <c:dLbl>
              <c:idx val="2"/>
              <c:tx>
                <c:rich>
                  <a:bodyPr/>
                  <a:lstStyle/>
                  <a:p>
                    <a:r>
                      <a:rPr lang="ar-SA"/>
                      <a:t>14%</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ورقة1!$A$2:$A$4</c:f>
              <c:strCache>
                <c:ptCount val="3"/>
                <c:pt idx="0">
                  <c:v>مهم جداً </c:v>
                </c:pt>
                <c:pt idx="1">
                  <c:v>مهم إلى حد ما</c:v>
                </c:pt>
                <c:pt idx="2">
                  <c:v>غير مهم</c:v>
                </c:pt>
              </c:strCache>
            </c:strRef>
          </c:cat>
          <c:val>
            <c:numRef>
              <c:f>ورقة1!$B$2:$B$4</c:f>
              <c:numCache>
                <c:formatCode>General</c:formatCode>
                <c:ptCount val="3"/>
                <c:pt idx="0">
                  <c:v>50</c:v>
                </c:pt>
                <c:pt idx="1">
                  <c:v>36</c:v>
                </c:pt>
                <c:pt idx="2">
                  <c:v>14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شكل (4-8) : إجادة التخاطب</a:t>
            </a:r>
          </a:p>
        </c:rich>
      </c:tx>
      <c:overlay val="0"/>
    </c:title>
    <c:autoTitleDeleted val="0"/>
    <c:plotArea>
      <c:layout/>
      <c:pieChart>
        <c:varyColors val="1"/>
        <c:ser>
          <c:idx val="0"/>
          <c:order val="0"/>
          <c:tx>
            <c:strRef>
              <c:f>ورقة1!$B$1</c:f>
              <c:strCache>
                <c:ptCount val="1"/>
                <c:pt idx="0">
                  <c:v>إجادة التخاطب</c:v>
                </c:pt>
              </c:strCache>
            </c:strRef>
          </c:tx>
          <c:dLbls>
            <c:dLbl>
              <c:idx val="0"/>
              <c:tx>
                <c:rich>
                  <a:bodyPr/>
                  <a:lstStyle/>
                  <a:p>
                    <a:r>
                      <a:rPr lang="ar-SA"/>
                      <a:t>48%</a:t>
                    </a:r>
                  </a:p>
                </c:rich>
              </c:tx>
              <c:showLegendKey val="0"/>
              <c:showVal val="0"/>
              <c:showCatName val="0"/>
              <c:showSerName val="0"/>
              <c:showPercent val="1"/>
              <c:showBubbleSize val="0"/>
            </c:dLbl>
            <c:dLbl>
              <c:idx val="1"/>
              <c:tx>
                <c:rich>
                  <a:bodyPr/>
                  <a:lstStyle/>
                  <a:p>
                    <a:r>
                      <a:rPr lang="en-US"/>
                      <a:t>46%</a:t>
                    </a:r>
                    <a:endParaRPr lang="ar-SA"/>
                  </a:p>
                </c:rich>
              </c:tx>
              <c:showLegendKey val="0"/>
              <c:showVal val="0"/>
              <c:showCatName val="0"/>
              <c:showSerName val="0"/>
              <c:showPercent val="1"/>
              <c:showBubbleSize val="0"/>
            </c:dLbl>
            <c:dLbl>
              <c:idx val="2"/>
              <c:tx>
                <c:rich>
                  <a:bodyPr/>
                  <a:lstStyle/>
                  <a:p>
                    <a:r>
                      <a:rPr lang="ar-SA"/>
                      <a:t>6%</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ورقة1!$A$2:$A$4</c:f>
              <c:strCache>
                <c:ptCount val="3"/>
                <c:pt idx="0">
                  <c:v>مهم جداً </c:v>
                </c:pt>
                <c:pt idx="1">
                  <c:v>مهم إلى حد ما</c:v>
                </c:pt>
                <c:pt idx="2">
                  <c:v>غير مهم</c:v>
                </c:pt>
              </c:strCache>
            </c:strRef>
          </c:cat>
          <c:val>
            <c:numRef>
              <c:f>ورقة1!$B$2:$B$4</c:f>
              <c:numCache>
                <c:formatCode>General</c:formatCode>
                <c:ptCount val="3"/>
                <c:pt idx="0">
                  <c:v>48</c:v>
                </c:pt>
                <c:pt idx="1">
                  <c:v>46</c:v>
                </c:pt>
                <c:pt idx="2">
                  <c:v>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شكل (4-9) : إجادة الحاسب الآلي</a:t>
            </a:r>
          </a:p>
        </c:rich>
      </c:tx>
      <c:overlay val="0"/>
    </c:title>
    <c:autoTitleDeleted val="0"/>
    <c:plotArea>
      <c:layout/>
      <c:pieChart>
        <c:varyColors val="1"/>
        <c:ser>
          <c:idx val="0"/>
          <c:order val="0"/>
          <c:tx>
            <c:strRef>
              <c:f>ورقة1!$B$1</c:f>
              <c:strCache>
                <c:ptCount val="1"/>
                <c:pt idx="0">
                  <c:v>إجادة الحاسب الآلي</c:v>
                </c:pt>
              </c:strCache>
            </c:strRef>
          </c:tx>
          <c:dLbls>
            <c:dLbl>
              <c:idx val="0"/>
              <c:tx>
                <c:rich>
                  <a:bodyPr/>
                  <a:lstStyle/>
                  <a:p>
                    <a:r>
                      <a:rPr lang="ar-SA"/>
                      <a:t>74%</a:t>
                    </a:r>
                  </a:p>
                </c:rich>
              </c:tx>
              <c:showLegendKey val="0"/>
              <c:showVal val="0"/>
              <c:showCatName val="0"/>
              <c:showSerName val="0"/>
              <c:showPercent val="1"/>
              <c:showBubbleSize val="0"/>
            </c:dLbl>
            <c:dLbl>
              <c:idx val="1"/>
              <c:tx>
                <c:rich>
                  <a:bodyPr/>
                  <a:lstStyle/>
                  <a:p>
                    <a:r>
                      <a:rPr lang="ar-SA"/>
                      <a:t>20%</a:t>
                    </a:r>
                  </a:p>
                </c:rich>
              </c:tx>
              <c:showLegendKey val="0"/>
              <c:showVal val="0"/>
              <c:showCatName val="0"/>
              <c:showSerName val="0"/>
              <c:showPercent val="1"/>
              <c:showBubbleSize val="0"/>
            </c:dLbl>
            <c:dLbl>
              <c:idx val="2"/>
              <c:layout>
                <c:manualLayout>
                  <c:x val="1.9436665977017625E-2"/>
                  <c:y val="0.10358608851553669"/>
                </c:manualLayout>
              </c:layout>
              <c:tx>
                <c:rich>
                  <a:bodyPr/>
                  <a:lstStyle/>
                  <a:p>
                    <a:r>
                      <a:rPr lang="ar-SA"/>
                      <a:t>6%</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ورقة1!$A$2:$A$4</c:f>
              <c:strCache>
                <c:ptCount val="3"/>
                <c:pt idx="0">
                  <c:v>مهم جداً </c:v>
                </c:pt>
                <c:pt idx="1">
                  <c:v>مهم إلى حد ما</c:v>
                </c:pt>
                <c:pt idx="2">
                  <c:v>غير مهم</c:v>
                </c:pt>
              </c:strCache>
            </c:strRef>
          </c:cat>
          <c:val>
            <c:numRef>
              <c:f>ورقة1!$B$2:$B$4</c:f>
              <c:numCache>
                <c:formatCode>General</c:formatCode>
                <c:ptCount val="3"/>
                <c:pt idx="0">
                  <c:v>74</c:v>
                </c:pt>
                <c:pt idx="1">
                  <c:v>20</c:v>
                </c:pt>
                <c:pt idx="2">
                  <c:v>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CA078AE7544684964017B0C384F7" ma:contentTypeVersion="1" ma:contentTypeDescription="Create a new document." ma:contentTypeScope="" ma:versionID="d6fc114f1557da5a54b1e393f3b8ba4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9733-8D37-43B3-ADE9-46592B092470}">
  <ds:schemaRefs>
    <ds:schemaRef ds:uri="http://schemas.microsoft.com/sharepoint/v3/contenttype/forms"/>
  </ds:schemaRefs>
</ds:datastoreItem>
</file>

<file path=customXml/itemProps2.xml><?xml version="1.0" encoding="utf-8"?>
<ds:datastoreItem xmlns:ds="http://schemas.openxmlformats.org/officeDocument/2006/customXml" ds:itemID="{84D0BECF-C375-497D-BFA8-F2D57F8F8EE5}">
  <ds:schemaRefs>
    <ds:schemaRef ds:uri="http://schemas.openxmlformats.org/package/2006/metadata/core-properties"/>
    <ds:schemaRef ds:uri="http://schemas.microsoft.com/sharepoint/v3"/>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95DE762-7E64-4EBD-A509-6BE4C810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A2F72-6EF1-413D-A088-BD4D4608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4637</Words>
  <Characters>26431</Characters>
  <Application>Microsoft Office Word</Application>
  <DocSecurity>4</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cp:lastModifiedBy>
  <cp:revision>2</cp:revision>
  <dcterms:created xsi:type="dcterms:W3CDTF">2014-05-20T12:14:00Z</dcterms:created>
  <dcterms:modified xsi:type="dcterms:W3CDTF">2014-05-20T12:14:00Z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0x010100095ECA078AE7544684964017B0C384F7</vt:lpwstr>
  </property>
</Properties>
</file>