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F38" w:rsidRPr="00E045F0" w:rsidRDefault="00E045F0" w:rsidP="00E045F0">
      <w:pPr>
        <w:bidi/>
        <w:spacing w:after="0"/>
        <w:jc w:val="both"/>
        <w:rPr>
          <w:rFonts w:ascii="Arabic Typesetting" w:hAnsi="Arabic Typesetting" w:cs="Arabic Typesetting"/>
          <w:b/>
          <w:bCs/>
          <w:i/>
          <w:iCs/>
          <w:sz w:val="40"/>
          <w:szCs w:val="40"/>
        </w:rPr>
      </w:pPr>
      <w:r w:rsidRPr="00E045F0">
        <w:rPr>
          <w:rFonts w:ascii="Arabic Typesetting" w:hAnsi="Arabic Typesetting" w:cs="Arabic Typesetting"/>
          <w:b/>
          <w:bCs/>
          <w:i/>
          <w:iCs/>
          <w:noProof/>
          <w:sz w:val="40"/>
          <w:szCs w:val="40"/>
          <w:rtl/>
          <w:lang w:eastAsia="en-GB"/>
        </w:rPr>
        <w:drawing>
          <wp:anchor distT="0" distB="0" distL="114300" distR="114300" simplePos="0" relativeHeight="251659264" behindDoc="0" locked="0" layoutInCell="1" allowOverlap="1" wp14:anchorId="7DFDE4C6" wp14:editId="103E7D70">
            <wp:simplePos x="0" y="0"/>
            <wp:positionH relativeFrom="column">
              <wp:posOffset>-133350</wp:posOffset>
            </wp:positionH>
            <wp:positionV relativeFrom="paragraph">
              <wp:posOffset>190500</wp:posOffset>
            </wp:positionV>
            <wp:extent cx="2533650" cy="1295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u_masterlogo_colour_rgb.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2533650" cy="1295400"/>
                    </a:xfrm>
                    <a:prstGeom prst="rect">
                      <a:avLst/>
                    </a:prstGeom>
                  </pic:spPr>
                </pic:pic>
              </a:graphicData>
            </a:graphic>
            <wp14:sizeRelH relativeFrom="margin">
              <wp14:pctWidth>0</wp14:pctWidth>
            </wp14:sizeRelH>
          </wp:anchor>
        </w:drawing>
      </w:r>
      <w:r w:rsidR="00375256">
        <w:rPr>
          <w:rFonts w:ascii="Arabic Typesetting" w:hAnsi="Arabic Typesetting" w:cs="Arabic Typesetting"/>
          <w:b/>
          <w:bCs/>
          <w:i/>
          <w:iCs/>
          <w:noProof/>
          <w:sz w:val="40"/>
          <w:szCs w:val="40"/>
          <w:rtl/>
          <w:lang w:eastAsia="en-GB"/>
        </w:rPr>
        <mc:AlternateContent>
          <mc:Choice Requires="wps">
            <w:drawing>
              <wp:anchor distT="0" distB="0" distL="114300" distR="114300" simplePos="0" relativeHeight="251658240" behindDoc="0" locked="0" layoutInCell="1" allowOverlap="1">
                <wp:simplePos x="0" y="0"/>
                <wp:positionH relativeFrom="column">
                  <wp:posOffset>-257175</wp:posOffset>
                </wp:positionH>
                <wp:positionV relativeFrom="paragraph">
                  <wp:posOffset>104775</wp:posOffset>
                </wp:positionV>
                <wp:extent cx="2733675" cy="1476375"/>
                <wp:effectExtent l="19050" t="19050" r="19050"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476375"/>
                        </a:xfrm>
                        <a:prstGeom prst="flowChartProcess">
                          <a:avLst/>
                        </a:prstGeom>
                        <a:solidFill>
                          <a:schemeClr val="lt1">
                            <a:lumMod val="100000"/>
                            <a:lumOff val="0"/>
                          </a:schemeClr>
                        </a:solidFill>
                        <a:ln w="31750" cmpd="sng">
                          <a:solidFill>
                            <a:schemeClr val="dk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5" o:spid="_x0000_s1026" type="#_x0000_t109" style="position:absolute;margin-left:-20.25pt;margin-top:8.25pt;width:215.25pt;height:1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" fillcolor="white [3201]" strokecolor="black [3200]" strokeweight="2.5pt">
                <v:shadow color="#868686"/>
              </v:shape>
            </w:pict>
          </mc:Fallback>
        </mc:AlternateContent>
      </w:r>
      <w:r w:rsidR="001F7F38" w:rsidRPr="00E045F0">
        <w:rPr>
          <w:rFonts w:ascii="Arabic Typesetting" w:hAnsi="Arabic Typesetting" w:cs="Arabic Typesetting"/>
          <w:b/>
          <w:bCs/>
          <w:i/>
          <w:iCs/>
          <w:sz w:val="40"/>
          <w:szCs w:val="40"/>
          <w:rtl/>
        </w:rPr>
        <w:t>المـــملكة الـــعربية الــسعودية</w:t>
      </w:r>
    </w:p>
    <w:p w:rsidR="001F7F38" w:rsidRPr="00E045F0" w:rsidRDefault="001F7F38" w:rsidP="00E045F0">
      <w:pPr>
        <w:bidi/>
        <w:spacing w:after="0"/>
        <w:jc w:val="both"/>
        <w:rPr>
          <w:rFonts w:ascii="Arabic Typesetting" w:hAnsi="Arabic Typesetting" w:cs="Arabic Typesetting"/>
          <w:b/>
          <w:bCs/>
          <w:i/>
          <w:iCs/>
          <w:sz w:val="40"/>
          <w:szCs w:val="40"/>
        </w:rPr>
      </w:pPr>
      <w:r w:rsidRPr="00E045F0">
        <w:rPr>
          <w:rFonts w:ascii="Arabic Typesetting" w:hAnsi="Arabic Typesetting" w:cs="Arabic Typesetting"/>
          <w:b/>
          <w:bCs/>
          <w:i/>
          <w:iCs/>
          <w:sz w:val="40"/>
          <w:szCs w:val="40"/>
          <w:rtl/>
        </w:rPr>
        <w:t>وزارة التـــعليم الــــعـــالي</w:t>
      </w:r>
    </w:p>
    <w:p w:rsidR="001F7F38" w:rsidRPr="00E045F0" w:rsidRDefault="001F7F38" w:rsidP="00E045F0">
      <w:pPr>
        <w:bidi/>
        <w:spacing w:after="0"/>
        <w:jc w:val="both"/>
        <w:rPr>
          <w:rFonts w:ascii="Arabic Typesetting" w:hAnsi="Arabic Typesetting" w:cs="Arabic Typesetting"/>
          <w:b/>
          <w:bCs/>
          <w:i/>
          <w:iCs/>
          <w:sz w:val="40"/>
          <w:szCs w:val="40"/>
        </w:rPr>
      </w:pPr>
      <w:r w:rsidRPr="00E045F0">
        <w:rPr>
          <w:rFonts w:ascii="Arabic Typesetting" w:hAnsi="Arabic Typesetting" w:cs="Arabic Typesetting"/>
          <w:b/>
          <w:bCs/>
          <w:i/>
          <w:iCs/>
          <w:sz w:val="40"/>
          <w:szCs w:val="40"/>
          <w:rtl/>
        </w:rPr>
        <w:t>جـــــامعة المــــلك سعود</w:t>
      </w:r>
    </w:p>
    <w:p w:rsidR="001F7F38" w:rsidRPr="00E045F0" w:rsidRDefault="001F7F38" w:rsidP="00E045F0">
      <w:pPr>
        <w:bidi/>
        <w:spacing w:after="0"/>
        <w:jc w:val="both"/>
        <w:rPr>
          <w:rFonts w:ascii="Arabic Typesetting" w:hAnsi="Arabic Typesetting" w:cs="Arabic Typesetting"/>
          <w:b/>
          <w:bCs/>
          <w:i/>
          <w:iCs/>
          <w:sz w:val="40"/>
          <w:szCs w:val="40"/>
        </w:rPr>
      </w:pPr>
      <w:r w:rsidRPr="00E045F0">
        <w:rPr>
          <w:rFonts w:ascii="Arabic Typesetting" w:hAnsi="Arabic Typesetting" w:cs="Arabic Typesetting"/>
          <w:b/>
          <w:bCs/>
          <w:i/>
          <w:iCs/>
          <w:sz w:val="40"/>
          <w:szCs w:val="40"/>
          <w:rtl/>
        </w:rPr>
        <w:t xml:space="preserve">    كلـــــية التربية</w:t>
      </w:r>
    </w:p>
    <w:p w:rsidR="001F7F38" w:rsidRPr="00E045F0" w:rsidRDefault="001F7F38" w:rsidP="00E045F0">
      <w:pPr>
        <w:bidi/>
        <w:spacing w:after="0"/>
        <w:jc w:val="both"/>
        <w:rPr>
          <w:rFonts w:ascii="Andalus" w:hAnsi="Andalus" w:cs="Andalus"/>
          <w:b/>
          <w:bCs/>
          <w:i/>
          <w:iCs/>
          <w:sz w:val="40"/>
          <w:szCs w:val="40"/>
          <w:rtl/>
        </w:rPr>
      </w:pPr>
      <w:r w:rsidRPr="00E045F0">
        <w:rPr>
          <w:rFonts w:ascii="Arabic Typesetting" w:hAnsi="Arabic Typesetting" w:cs="Arabic Typesetting"/>
          <w:b/>
          <w:bCs/>
          <w:i/>
          <w:iCs/>
          <w:sz w:val="40"/>
          <w:szCs w:val="40"/>
          <w:rtl/>
        </w:rPr>
        <w:t>قسم مناهج وطرق تدريس</w:t>
      </w:r>
    </w:p>
    <w:p w:rsidR="001F7F38" w:rsidRDefault="001F7F38" w:rsidP="001F7F38">
      <w:pPr>
        <w:bidi/>
        <w:spacing w:line="240" w:lineRule="auto"/>
        <w:rPr>
          <w:rFonts w:ascii="Times New Roman" w:hAnsi="Times New Roman" w:cs="DecoType Naskh Swashes"/>
          <w:b/>
          <w:bCs/>
          <w:sz w:val="36"/>
          <w:szCs w:val="36"/>
          <w:rtl/>
        </w:rPr>
      </w:pPr>
    </w:p>
    <w:p w:rsidR="001F7F38" w:rsidRDefault="001F7F38" w:rsidP="001F7F38">
      <w:pPr>
        <w:bidi/>
        <w:spacing w:line="240" w:lineRule="auto"/>
        <w:rPr>
          <w:rFonts w:ascii="Times New Roman" w:hAnsi="Times New Roman" w:cs="DecoType Naskh Swashes"/>
          <w:b/>
          <w:bCs/>
          <w:sz w:val="36"/>
          <w:szCs w:val="36"/>
          <w:rtl/>
        </w:rPr>
      </w:pPr>
    </w:p>
    <w:p w:rsidR="001F7F38" w:rsidRPr="00E045F0" w:rsidRDefault="002D1657" w:rsidP="00E045F0">
      <w:pPr>
        <w:bidi/>
        <w:spacing w:line="240" w:lineRule="auto"/>
        <w:rPr>
          <w:rFonts w:ascii="Times New Roman" w:hAnsi="Times New Roman" w:cs="Farsi Simple Bold"/>
          <w:b/>
          <w:bCs/>
          <w:sz w:val="36"/>
          <w:szCs w:val="36"/>
          <w:rtl/>
        </w:rPr>
      </w:pPr>
      <w:r w:rsidRPr="00E045F0">
        <w:rPr>
          <w:rFonts w:ascii="Times New Roman" w:hAnsi="Times New Roman" w:cs="Farsi Simple Bold" w:hint="cs"/>
          <w:b/>
          <w:bCs/>
          <w:sz w:val="36"/>
          <w:szCs w:val="36"/>
          <w:rtl/>
        </w:rPr>
        <w:t>الموضوع</w:t>
      </w:r>
      <w:r w:rsidR="005F3ECF">
        <w:rPr>
          <w:rFonts w:ascii="Times New Roman" w:hAnsi="Times New Roman" w:cs="Farsi Simple Bold" w:hint="cs"/>
          <w:b/>
          <w:bCs/>
          <w:sz w:val="36"/>
          <w:szCs w:val="36"/>
          <w:rtl/>
        </w:rPr>
        <w:t xml:space="preserve"> الخامس</w:t>
      </w:r>
      <w:r w:rsidRPr="00E045F0">
        <w:rPr>
          <w:rFonts w:ascii="Times New Roman" w:hAnsi="Times New Roman" w:cs="Farsi Simple Bold" w:hint="cs"/>
          <w:b/>
          <w:bCs/>
          <w:sz w:val="36"/>
          <w:szCs w:val="36"/>
          <w:rtl/>
        </w:rPr>
        <w:t xml:space="preserve"> </w:t>
      </w:r>
      <w:r w:rsidR="001F7F38" w:rsidRPr="00E045F0">
        <w:rPr>
          <w:rFonts w:ascii="Times New Roman" w:hAnsi="Times New Roman" w:cs="Farsi Simple Bold" w:hint="cs"/>
          <w:b/>
          <w:bCs/>
          <w:sz w:val="36"/>
          <w:szCs w:val="36"/>
          <w:rtl/>
        </w:rPr>
        <w:t>:</w:t>
      </w:r>
    </w:p>
    <w:p w:rsidR="001F7F38" w:rsidRPr="005F7EB0" w:rsidRDefault="005F3ECF" w:rsidP="002D1657">
      <w:pPr>
        <w:bidi/>
        <w:spacing w:after="160" w:line="256" w:lineRule="auto"/>
        <w:jc w:val="center"/>
        <w:rPr>
          <w:rFonts w:ascii="Arabic Typesetting" w:eastAsia="Calibri" w:hAnsi="Arabic Typesetting" w:cs="Arabic Typesetting"/>
          <w:b/>
          <w:bCs/>
          <w:sz w:val="200"/>
          <w:szCs w:val="200"/>
          <w:rtl/>
          <w:lang w:val="en-US"/>
        </w:rPr>
      </w:pPr>
      <w:r>
        <w:rPr>
          <w:rFonts w:ascii="Arabic Typesetting" w:eastAsia="Calibri" w:hAnsi="Arabic Typesetting" w:cs="Arabic Typesetting" w:hint="cs"/>
          <w:b/>
          <w:bCs/>
          <w:sz w:val="180"/>
          <w:szCs w:val="180"/>
          <w:rtl/>
          <w:lang w:val="en-US"/>
        </w:rPr>
        <w:t>الأهداف في التربية ال</w:t>
      </w:r>
      <w:bookmarkStart w:id="0" w:name="_GoBack"/>
      <w:bookmarkEnd w:id="0"/>
      <w:r>
        <w:rPr>
          <w:rFonts w:ascii="Arabic Typesetting" w:eastAsia="Calibri" w:hAnsi="Arabic Typesetting" w:cs="Arabic Typesetting" w:hint="cs"/>
          <w:b/>
          <w:bCs/>
          <w:sz w:val="180"/>
          <w:szCs w:val="180"/>
          <w:rtl/>
          <w:lang w:val="en-US"/>
        </w:rPr>
        <w:t>بدنية و الرياضية</w:t>
      </w:r>
    </w:p>
    <w:p w:rsidR="001F7F38" w:rsidRDefault="001F7F38" w:rsidP="001F7F38">
      <w:pPr>
        <w:bidi/>
        <w:jc w:val="both"/>
        <w:rPr>
          <w:rFonts w:cs="Arial"/>
          <w:b/>
          <w:bCs/>
          <w:sz w:val="32"/>
          <w:szCs w:val="32"/>
          <w:u w:val="single"/>
          <w:rtl/>
        </w:rPr>
      </w:pPr>
    </w:p>
    <w:p w:rsidR="001F7F38" w:rsidRDefault="005F7EB0" w:rsidP="001F7F38">
      <w:pPr>
        <w:bidi/>
        <w:jc w:val="both"/>
        <w:rPr>
          <w:rFonts w:cs="Arial"/>
          <w:b/>
          <w:bCs/>
          <w:sz w:val="32"/>
          <w:szCs w:val="32"/>
          <w:rtl/>
        </w:rPr>
      </w:pPr>
      <w:r>
        <w:rPr>
          <w:rFonts w:cs="Arial" w:hint="cs"/>
          <w:b/>
          <w:bCs/>
          <w:sz w:val="32"/>
          <w:szCs w:val="32"/>
          <w:rtl/>
        </w:rPr>
        <w:t>اعداد الطالب</w:t>
      </w:r>
      <w:r w:rsidR="001F7F38" w:rsidRPr="005739BD">
        <w:rPr>
          <w:rFonts w:cs="Arial" w:hint="cs"/>
          <w:b/>
          <w:bCs/>
          <w:sz w:val="32"/>
          <w:szCs w:val="32"/>
          <w:rtl/>
        </w:rPr>
        <w:t>:</w:t>
      </w:r>
      <w:r w:rsidR="001F7F38">
        <w:rPr>
          <w:rFonts w:cs="Arial" w:hint="cs"/>
          <w:b/>
          <w:bCs/>
          <w:sz w:val="32"/>
          <w:szCs w:val="32"/>
          <w:rtl/>
        </w:rPr>
        <w:t xml:space="preserve">                 </w:t>
      </w:r>
      <w:r w:rsidR="001F7F38" w:rsidRPr="005739BD">
        <w:rPr>
          <w:rFonts w:cs="Arial" w:hint="cs"/>
          <w:b/>
          <w:bCs/>
          <w:sz w:val="32"/>
          <w:szCs w:val="32"/>
          <w:rtl/>
        </w:rPr>
        <w:t xml:space="preserve"> </w:t>
      </w:r>
      <w:r w:rsidR="001F7F38">
        <w:rPr>
          <w:rFonts w:cs="Arial" w:hint="cs"/>
          <w:b/>
          <w:bCs/>
          <w:sz w:val="32"/>
          <w:szCs w:val="32"/>
          <w:rtl/>
        </w:rPr>
        <w:t xml:space="preserve">                                         تحت اشراف : </w:t>
      </w:r>
    </w:p>
    <w:p w:rsidR="002D1657" w:rsidRPr="005F3ECF" w:rsidRDefault="005F7EB0" w:rsidP="00C436FC">
      <w:pPr>
        <w:pStyle w:val="ListParagraph"/>
        <w:numPr>
          <w:ilvl w:val="0"/>
          <w:numId w:val="1"/>
        </w:numPr>
        <w:bidi/>
        <w:jc w:val="both"/>
        <w:rPr>
          <w:rFonts w:cs="Arial"/>
          <w:b/>
          <w:bCs/>
          <w:sz w:val="32"/>
          <w:szCs w:val="32"/>
          <w:rtl/>
        </w:rPr>
      </w:pPr>
      <w:r w:rsidRPr="002D1657">
        <w:rPr>
          <w:rFonts w:cs="Arial"/>
          <w:b/>
          <w:bCs/>
          <w:sz w:val="32"/>
          <w:szCs w:val="32"/>
          <w:rtl/>
        </w:rPr>
        <w:t>طهراوي فارس</w:t>
      </w:r>
      <w:r w:rsidRPr="002D1657">
        <w:rPr>
          <w:rFonts w:cs="Arial" w:hint="cs"/>
          <w:b/>
          <w:bCs/>
          <w:sz w:val="32"/>
          <w:szCs w:val="32"/>
          <w:rtl/>
        </w:rPr>
        <w:t xml:space="preserve">                                                </w:t>
      </w:r>
      <w:r>
        <w:rPr>
          <w:rFonts w:cs="Arial" w:hint="cs"/>
          <w:b/>
          <w:bCs/>
          <w:sz w:val="32"/>
          <w:szCs w:val="32"/>
          <w:rtl/>
        </w:rPr>
        <w:t xml:space="preserve">د. راشد الجساس </w:t>
      </w:r>
      <w:r w:rsidRPr="002D1657">
        <w:rPr>
          <w:rFonts w:cs="Arial" w:hint="cs"/>
          <w:b/>
          <w:bCs/>
          <w:sz w:val="32"/>
          <w:szCs w:val="32"/>
          <w:rtl/>
        </w:rPr>
        <w:t xml:space="preserve"> </w:t>
      </w:r>
    </w:p>
    <w:p w:rsidR="004F1AC5" w:rsidRDefault="004F1AC5" w:rsidP="004F1AC5">
      <w:pPr>
        <w:bidi/>
        <w:jc w:val="center"/>
        <w:rPr>
          <w:rFonts w:cs="Arial"/>
          <w:b/>
          <w:bCs/>
          <w:sz w:val="32"/>
          <w:szCs w:val="32"/>
          <w:u w:val="single"/>
          <w:rtl/>
        </w:rPr>
      </w:pPr>
    </w:p>
    <w:p w:rsidR="002D1657" w:rsidRDefault="002D1657" w:rsidP="002D1657">
      <w:pPr>
        <w:bidi/>
        <w:jc w:val="center"/>
        <w:rPr>
          <w:rFonts w:cs="Arial"/>
          <w:b/>
          <w:bCs/>
          <w:sz w:val="32"/>
          <w:szCs w:val="32"/>
          <w:u w:val="single"/>
          <w:rtl/>
        </w:rPr>
      </w:pPr>
    </w:p>
    <w:p w:rsidR="002C21AF" w:rsidRPr="004F1AC5" w:rsidRDefault="001F7F38" w:rsidP="004F1AC5">
      <w:pPr>
        <w:bidi/>
        <w:jc w:val="center"/>
        <w:rPr>
          <w:rFonts w:cs="Arial"/>
          <w:b/>
          <w:bCs/>
          <w:sz w:val="32"/>
          <w:szCs w:val="32"/>
          <w:rtl/>
        </w:rPr>
      </w:pPr>
      <w:r w:rsidRPr="00E20AB1">
        <w:rPr>
          <w:rFonts w:cs="Arial" w:hint="cs"/>
          <w:b/>
          <w:bCs/>
          <w:sz w:val="32"/>
          <w:szCs w:val="32"/>
          <w:rtl/>
        </w:rPr>
        <w:t>السنة الجامعية 14</w:t>
      </w:r>
      <w:r>
        <w:rPr>
          <w:rFonts w:cs="Arial" w:hint="cs"/>
          <w:b/>
          <w:bCs/>
          <w:sz w:val="32"/>
          <w:szCs w:val="32"/>
          <w:rtl/>
        </w:rPr>
        <w:t>39</w:t>
      </w:r>
      <w:r w:rsidRPr="00E20AB1">
        <w:rPr>
          <w:rFonts w:cs="Arial" w:hint="cs"/>
          <w:b/>
          <w:bCs/>
          <w:sz w:val="32"/>
          <w:szCs w:val="32"/>
          <w:rtl/>
        </w:rPr>
        <w:t>/14</w:t>
      </w:r>
      <w:r>
        <w:rPr>
          <w:rFonts w:cs="Arial" w:hint="cs"/>
          <w:b/>
          <w:bCs/>
          <w:sz w:val="32"/>
          <w:szCs w:val="32"/>
          <w:rtl/>
        </w:rPr>
        <w:t xml:space="preserve">40  </w:t>
      </w:r>
    </w:p>
    <w:p w:rsidR="002C21AF" w:rsidRDefault="002C21AF" w:rsidP="002C21AF">
      <w:pPr>
        <w:bidi/>
        <w:spacing w:after="0" w:line="240" w:lineRule="auto"/>
        <w:rPr>
          <w:rFonts w:cs="Arial"/>
          <w:sz w:val="32"/>
          <w:szCs w:val="32"/>
          <w:rtl/>
        </w:rPr>
      </w:pPr>
    </w:p>
    <w:p w:rsidR="00387E2D" w:rsidRDefault="002C21AF" w:rsidP="002C21AF">
      <w:pPr>
        <w:bidi/>
        <w:spacing w:after="0" w:line="240" w:lineRule="auto"/>
        <w:jc w:val="center"/>
        <w:rPr>
          <w:rFonts w:cs="Arial"/>
          <w:sz w:val="96"/>
          <w:szCs w:val="96"/>
          <w:rtl/>
        </w:rPr>
      </w:pPr>
      <w:r w:rsidRPr="002C21AF">
        <w:rPr>
          <w:rFonts w:cs="Arial" w:hint="cs"/>
          <w:sz w:val="96"/>
          <w:szCs w:val="96"/>
          <w:rtl/>
        </w:rPr>
        <w:t>المحتوى</w:t>
      </w:r>
    </w:p>
    <w:tbl>
      <w:tblPr>
        <w:bidiVisual/>
        <w:tblW w:w="997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5"/>
        <w:gridCol w:w="2040"/>
      </w:tblGrid>
      <w:tr w:rsidR="00DE052F" w:rsidTr="00DE052F">
        <w:trPr>
          <w:trHeight w:val="480"/>
        </w:trPr>
        <w:tc>
          <w:tcPr>
            <w:tcW w:w="7935" w:type="dxa"/>
          </w:tcPr>
          <w:p w:rsidR="00DE052F" w:rsidRDefault="00B54656" w:rsidP="00DE052F">
            <w:pPr>
              <w:bidi/>
              <w:spacing w:after="0" w:line="240" w:lineRule="auto"/>
              <w:rPr>
                <w:rFonts w:cs="Arial"/>
                <w:sz w:val="48"/>
                <w:szCs w:val="48"/>
                <w:rtl/>
              </w:rPr>
            </w:pPr>
            <w:r>
              <w:rPr>
                <w:rFonts w:cs="Arial" w:hint="cs"/>
                <w:sz w:val="40"/>
                <w:szCs w:val="40"/>
                <w:rtl/>
              </w:rPr>
              <w:t xml:space="preserve">المقدمة </w:t>
            </w:r>
            <w:r w:rsidR="00DE052F" w:rsidRPr="00DE052F">
              <w:rPr>
                <w:rFonts w:cs="Arial" w:hint="cs"/>
                <w:sz w:val="40"/>
                <w:szCs w:val="40"/>
                <w:rtl/>
              </w:rPr>
              <w:t xml:space="preserve"> </w:t>
            </w:r>
          </w:p>
        </w:tc>
        <w:tc>
          <w:tcPr>
            <w:tcW w:w="2040" w:type="dxa"/>
            <w:shd w:val="clear" w:color="auto" w:fill="auto"/>
          </w:tcPr>
          <w:p w:rsidR="00DE052F" w:rsidRDefault="00DE052F" w:rsidP="00DE052F">
            <w:pPr>
              <w:bidi/>
              <w:spacing w:after="0" w:line="240" w:lineRule="auto"/>
              <w:ind w:left="214"/>
              <w:jc w:val="center"/>
              <w:rPr>
                <w:rFonts w:cs="Arial"/>
                <w:sz w:val="48"/>
                <w:szCs w:val="48"/>
                <w:rtl/>
              </w:rPr>
            </w:pPr>
            <w:r>
              <w:rPr>
                <w:rFonts w:cs="Arial" w:hint="cs"/>
                <w:sz w:val="48"/>
                <w:szCs w:val="48"/>
                <w:rtl/>
              </w:rPr>
              <w:t>3</w:t>
            </w:r>
          </w:p>
        </w:tc>
      </w:tr>
      <w:tr w:rsidR="007040FB" w:rsidRPr="00DE052F" w:rsidTr="00DE052F">
        <w:trPr>
          <w:trHeight w:val="645"/>
        </w:trPr>
        <w:tc>
          <w:tcPr>
            <w:tcW w:w="7935" w:type="dxa"/>
          </w:tcPr>
          <w:p w:rsidR="007040FB" w:rsidRPr="00DE052F" w:rsidRDefault="00B54656" w:rsidP="00151966">
            <w:pPr>
              <w:pStyle w:val="NormalWeb"/>
              <w:bidi/>
              <w:spacing w:before="154" w:after="0"/>
              <w:rPr>
                <w:rFonts w:ascii="Calibri" w:eastAsia="+mn-ea" w:hAnsi="Arial" w:cs="Arial"/>
                <w:color w:val="000000"/>
                <w:kern w:val="24"/>
                <w:sz w:val="40"/>
                <w:szCs w:val="40"/>
                <w:rtl/>
              </w:rPr>
            </w:pPr>
            <w:r>
              <w:rPr>
                <w:rFonts w:ascii="Calibri" w:eastAsia="+mn-ea" w:hAnsi="Arial" w:cs="Arial" w:hint="cs"/>
                <w:color w:val="000000"/>
                <w:kern w:val="24"/>
                <w:sz w:val="40"/>
                <w:szCs w:val="40"/>
                <w:rtl/>
              </w:rPr>
              <w:t xml:space="preserve">تعريف الهدف ،مصادر اشتقاق الأهداف </w:t>
            </w:r>
          </w:p>
        </w:tc>
        <w:tc>
          <w:tcPr>
            <w:tcW w:w="2040" w:type="dxa"/>
            <w:shd w:val="clear" w:color="auto" w:fill="auto"/>
          </w:tcPr>
          <w:p w:rsidR="007040FB" w:rsidRPr="00DE052F" w:rsidRDefault="00DE052F" w:rsidP="00151966">
            <w:pPr>
              <w:pStyle w:val="NormalWeb"/>
              <w:bidi/>
              <w:spacing w:before="154" w:after="0"/>
              <w:jc w:val="center"/>
              <w:rPr>
                <w:rFonts w:asciiTheme="minorHAnsi" w:eastAsiaTheme="minorHAnsi" w:hAnsiTheme="minorHAnsi" w:cstheme="minorBidi"/>
                <w:b/>
                <w:bCs/>
                <w:sz w:val="40"/>
                <w:szCs w:val="40"/>
                <w:rtl/>
                <w:lang w:eastAsia="en-US"/>
              </w:rPr>
            </w:pPr>
            <w:r>
              <w:rPr>
                <w:rFonts w:asciiTheme="minorHAnsi" w:eastAsiaTheme="minorHAnsi" w:hAnsiTheme="minorHAnsi" w:cstheme="minorBidi" w:hint="cs"/>
                <w:b/>
                <w:bCs/>
                <w:sz w:val="40"/>
                <w:szCs w:val="40"/>
                <w:rtl/>
                <w:lang w:eastAsia="en-US"/>
              </w:rPr>
              <w:t>4</w:t>
            </w:r>
            <w:r w:rsidR="00BC7297" w:rsidRPr="00DE052F">
              <w:rPr>
                <w:rFonts w:asciiTheme="minorHAnsi" w:eastAsiaTheme="minorHAnsi" w:hAnsiTheme="minorHAnsi" w:cstheme="minorBidi" w:hint="cs"/>
                <w:b/>
                <w:bCs/>
                <w:sz w:val="40"/>
                <w:szCs w:val="40"/>
                <w:rtl/>
                <w:lang w:eastAsia="en-US"/>
              </w:rPr>
              <w:t xml:space="preserve"> </w:t>
            </w:r>
          </w:p>
        </w:tc>
      </w:tr>
      <w:tr w:rsidR="007040FB" w:rsidRPr="00DE052F" w:rsidTr="00DE052F">
        <w:trPr>
          <w:trHeight w:val="623"/>
        </w:trPr>
        <w:tc>
          <w:tcPr>
            <w:tcW w:w="7935" w:type="dxa"/>
          </w:tcPr>
          <w:p w:rsidR="007040FB" w:rsidRPr="00DE052F" w:rsidRDefault="008762D1" w:rsidP="00151966">
            <w:pPr>
              <w:pStyle w:val="NormalWeb"/>
              <w:bidi/>
              <w:spacing w:before="154" w:after="0"/>
              <w:rPr>
                <w:rFonts w:ascii="Calibri" w:eastAsia="+mn-ea" w:hAnsi="Arial" w:cs="Arial"/>
                <w:color w:val="000000"/>
                <w:kern w:val="24"/>
                <w:sz w:val="40"/>
                <w:szCs w:val="40"/>
                <w:rtl/>
              </w:rPr>
            </w:pPr>
            <w:r>
              <w:rPr>
                <w:rFonts w:ascii="Calibri" w:eastAsia="+mn-ea" w:hAnsi="Arial" w:cs="Arial" w:hint="cs"/>
                <w:color w:val="000000"/>
                <w:kern w:val="24"/>
                <w:sz w:val="40"/>
                <w:szCs w:val="40"/>
                <w:rtl/>
              </w:rPr>
              <w:t>مستويات الأهداف</w:t>
            </w:r>
          </w:p>
        </w:tc>
        <w:tc>
          <w:tcPr>
            <w:tcW w:w="2040" w:type="dxa"/>
            <w:shd w:val="clear" w:color="auto" w:fill="auto"/>
          </w:tcPr>
          <w:p w:rsidR="007040FB" w:rsidRPr="00DE052F" w:rsidRDefault="00DE052F" w:rsidP="00151966">
            <w:pPr>
              <w:pStyle w:val="NormalWeb"/>
              <w:bidi/>
              <w:spacing w:before="154" w:after="0"/>
              <w:ind w:left="214"/>
              <w:jc w:val="center"/>
              <w:rPr>
                <w:rFonts w:ascii="Calibri" w:eastAsia="+mn-ea" w:hAnsi="Arial" w:cs="Arial"/>
                <w:b/>
                <w:bCs/>
                <w:color w:val="000000"/>
                <w:kern w:val="24"/>
                <w:sz w:val="40"/>
                <w:szCs w:val="40"/>
                <w:rtl/>
                <w:lang w:eastAsia="en-US"/>
              </w:rPr>
            </w:pPr>
            <w:r>
              <w:rPr>
                <w:rFonts w:ascii="Calibri" w:eastAsia="+mn-ea" w:hAnsi="Arial" w:cs="Arial" w:hint="cs"/>
                <w:b/>
                <w:bCs/>
                <w:color w:val="000000"/>
                <w:kern w:val="24"/>
                <w:sz w:val="40"/>
                <w:szCs w:val="40"/>
                <w:rtl/>
                <w:lang w:eastAsia="en-US"/>
              </w:rPr>
              <w:t>5</w:t>
            </w:r>
          </w:p>
        </w:tc>
      </w:tr>
      <w:tr w:rsidR="007040FB" w:rsidRPr="00DE052F" w:rsidTr="00DE052F">
        <w:trPr>
          <w:trHeight w:val="788"/>
        </w:trPr>
        <w:tc>
          <w:tcPr>
            <w:tcW w:w="7935" w:type="dxa"/>
          </w:tcPr>
          <w:p w:rsidR="007040FB" w:rsidRPr="00DE052F" w:rsidRDefault="008762D1" w:rsidP="00151966">
            <w:pPr>
              <w:pStyle w:val="NormalWeb"/>
              <w:bidi/>
              <w:spacing w:before="115" w:after="0"/>
              <w:rPr>
                <w:rFonts w:ascii="Calibri" w:eastAsia="+mn-ea" w:hAnsi="Arial" w:cs="Arial"/>
                <w:color w:val="000000"/>
                <w:kern w:val="24"/>
                <w:sz w:val="40"/>
                <w:szCs w:val="40"/>
                <w:rtl/>
              </w:rPr>
            </w:pPr>
            <w:r>
              <w:rPr>
                <w:rFonts w:ascii="Calibri" w:eastAsia="+mn-ea" w:hAnsi="Arial" w:cs="Arial" w:hint="cs"/>
                <w:color w:val="000000"/>
                <w:kern w:val="24"/>
                <w:sz w:val="40"/>
                <w:szCs w:val="40"/>
                <w:rtl/>
              </w:rPr>
              <w:t xml:space="preserve">معايير الهدف الجيد </w:t>
            </w:r>
          </w:p>
        </w:tc>
        <w:tc>
          <w:tcPr>
            <w:tcW w:w="2040" w:type="dxa"/>
            <w:shd w:val="clear" w:color="auto" w:fill="auto"/>
          </w:tcPr>
          <w:p w:rsidR="007040FB" w:rsidRPr="00DE052F" w:rsidRDefault="008762D1" w:rsidP="00151966">
            <w:pPr>
              <w:jc w:val="center"/>
              <w:rPr>
                <w:b/>
                <w:bCs/>
                <w:sz w:val="40"/>
                <w:szCs w:val="40"/>
                <w:rtl/>
              </w:rPr>
            </w:pPr>
            <w:r>
              <w:rPr>
                <w:rFonts w:hint="cs"/>
                <w:b/>
                <w:bCs/>
                <w:sz w:val="40"/>
                <w:szCs w:val="40"/>
                <w:rtl/>
              </w:rPr>
              <w:t>6</w:t>
            </w:r>
          </w:p>
        </w:tc>
      </w:tr>
      <w:tr w:rsidR="007040FB" w:rsidRPr="00DE052F" w:rsidTr="00DE052F">
        <w:trPr>
          <w:trHeight w:val="1020"/>
        </w:trPr>
        <w:tc>
          <w:tcPr>
            <w:tcW w:w="7935" w:type="dxa"/>
          </w:tcPr>
          <w:p w:rsidR="007040FB" w:rsidRPr="00DE052F" w:rsidRDefault="008762D1" w:rsidP="00151966">
            <w:pPr>
              <w:pStyle w:val="NormalWeb"/>
              <w:bidi/>
              <w:spacing w:before="154" w:after="0"/>
              <w:rPr>
                <w:rFonts w:ascii="Calibri" w:eastAsia="+mn-ea" w:hAnsi="Arial" w:cs="Arial"/>
                <w:color w:val="000000"/>
                <w:kern w:val="24"/>
                <w:sz w:val="40"/>
                <w:szCs w:val="40"/>
                <w:rtl/>
              </w:rPr>
            </w:pPr>
            <w:r>
              <w:rPr>
                <w:rFonts w:ascii="Calibri" w:eastAsia="+mn-ea" w:hAnsi="Arial" w:cs="Arial" w:hint="cs"/>
                <w:color w:val="000000"/>
                <w:kern w:val="24"/>
                <w:sz w:val="40"/>
                <w:szCs w:val="40"/>
                <w:rtl/>
              </w:rPr>
              <w:t xml:space="preserve">اهداف التربية البدنية في المملكة العربية السعودية </w:t>
            </w:r>
            <w:r w:rsidR="009A54EB" w:rsidRPr="00DE052F">
              <w:rPr>
                <w:rFonts w:ascii="Calibri" w:eastAsia="+mn-ea" w:hAnsi="Arial" w:cs="Arial" w:hint="cs"/>
                <w:color w:val="000000"/>
                <w:kern w:val="24"/>
                <w:sz w:val="40"/>
                <w:szCs w:val="40"/>
                <w:rtl/>
              </w:rPr>
              <w:t xml:space="preserve"> </w:t>
            </w:r>
          </w:p>
        </w:tc>
        <w:tc>
          <w:tcPr>
            <w:tcW w:w="2040" w:type="dxa"/>
            <w:shd w:val="clear" w:color="auto" w:fill="auto"/>
          </w:tcPr>
          <w:p w:rsidR="007040FB" w:rsidRPr="00DE052F" w:rsidRDefault="008762D1" w:rsidP="00151966">
            <w:pPr>
              <w:pStyle w:val="NormalWeb"/>
              <w:bidi/>
              <w:spacing w:before="154" w:after="0"/>
              <w:ind w:left="214"/>
              <w:jc w:val="center"/>
              <w:rPr>
                <w:rFonts w:ascii="Calibri" w:eastAsia="+mn-ea" w:hAnsi="Arial" w:cs="Arial"/>
                <w:b/>
                <w:bCs/>
                <w:color w:val="000000"/>
                <w:kern w:val="24"/>
                <w:sz w:val="40"/>
                <w:szCs w:val="40"/>
                <w:rtl/>
                <w:lang w:eastAsia="en-US"/>
              </w:rPr>
            </w:pPr>
            <w:r>
              <w:rPr>
                <w:rFonts w:ascii="Calibri" w:eastAsia="+mn-ea" w:hAnsi="Arial" w:cs="Arial" w:hint="cs"/>
                <w:b/>
                <w:bCs/>
                <w:color w:val="000000"/>
                <w:kern w:val="24"/>
                <w:sz w:val="40"/>
                <w:szCs w:val="40"/>
                <w:rtl/>
                <w:lang w:eastAsia="en-US"/>
              </w:rPr>
              <w:t>9</w:t>
            </w:r>
          </w:p>
        </w:tc>
      </w:tr>
      <w:tr w:rsidR="007040FB" w:rsidRPr="00DE052F" w:rsidTr="00DE052F">
        <w:trPr>
          <w:trHeight w:val="915"/>
        </w:trPr>
        <w:tc>
          <w:tcPr>
            <w:tcW w:w="7935" w:type="dxa"/>
          </w:tcPr>
          <w:p w:rsidR="007040FB" w:rsidRPr="00DE052F" w:rsidRDefault="008762D1" w:rsidP="009A54EB">
            <w:pPr>
              <w:pStyle w:val="NormalWeb"/>
              <w:bidi/>
              <w:spacing w:before="154" w:after="0"/>
              <w:rPr>
                <w:rFonts w:ascii="Calibri" w:eastAsia="+mn-ea" w:hAnsi="Arial" w:cs="Arial"/>
                <w:color w:val="000000"/>
                <w:kern w:val="24"/>
                <w:sz w:val="40"/>
                <w:szCs w:val="40"/>
                <w:rtl/>
              </w:rPr>
            </w:pPr>
            <w:r w:rsidRPr="008762D1">
              <w:rPr>
                <w:rFonts w:ascii="Calibri" w:eastAsia="+mn-ea" w:hAnsi="Arial" w:cs="Arial"/>
                <w:color w:val="000000"/>
                <w:kern w:val="24"/>
                <w:sz w:val="40"/>
                <w:szCs w:val="40"/>
                <w:rtl/>
              </w:rPr>
              <w:t>اهداف التربية البدنية في</w:t>
            </w:r>
            <w:r>
              <w:rPr>
                <w:rFonts w:ascii="Calibri" w:eastAsia="+mn-ea" w:hAnsi="Arial" w:cs="Arial" w:hint="cs"/>
                <w:color w:val="000000"/>
                <w:kern w:val="24"/>
                <w:sz w:val="40"/>
                <w:szCs w:val="40"/>
                <w:rtl/>
              </w:rPr>
              <w:t xml:space="preserve"> الجزائر </w:t>
            </w:r>
          </w:p>
        </w:tc>
        <w:tc>
          <w:tcPr>
            <w:tcW w:w="2040" w:type="dxa"/>
            <w:shd w:val="clear" w:color="auto" w:fill="auto"/>
          </w:tcPr>
          <w:p w:rsidR="007040FB" w:rsidRPr="00DE052F" w:rsidRDefault="008762D1" w:rsidP="00151966">
            <w:pPr>
              <w:pStyle w:val="NormalWeb"/>
              <w:bidi/>
              <w:spacing w:before="154" w:after="0"/>
              <w:ind w:left="214"/>
              <w:jc w:val="center"/>
              <w:rPr>
                <w:rFonts w:ascii="Calibri" w:eastAsia="+mn-ea" w:hAnsi="Arial" w:cs="Arial"/>
                <w:b/>
                <w:bCs/>
                <w:color w:val="000000"/>
                <w:kern w:val="24"/>
                <w:sz w:val="40"/>
                <w:szCs w:val="40"/>
                <w:rtl/>
                <w:lang w:eastAsia="en-US"/>
              </w:rPr>
            </w:pPr>
            <w:r>
              <w:rPr>
                <w:rFonts w:ascii="Calibri" w:eastAsia="+mn-ea" w:hAnsi="Arial" w:cs="Arial" w:hint="cs"/>
                <w:b/>
                <w:bCs/>
                <w:color w:val="000000"/>
                <w:kern w:val="24"/>
                <w:sz w:val="40"/>
                <w:szCs w:val="40"/>
                <w:rtl/>
                <w:lang w:eastAsia="en-US"/>
              </w:rPr>
              <w:t>10</w:t>
            </w:r>
          </w:p>
        </w:tc>
      </w:tr>
      <w:tr w:rsidR="00135BE8" w:rsidRPr="00DE052F" w:rsidTr="00DE052F">
        <w:trPr>
          <w:trHeight w:val="675"/>
        </w:trPr>
        <w:tc>
          <w:tcPr>
            <w:tcW w:w="7935" w:type="dxa"/>
          </w:tcPr>
          <w:p w:rsidR="00135BE8" w:rsidRPr="00DE052F" w:rsidRDefault="00B54656" w:rsidP="009A54EB">
            <w:pPr>
              <w:bidi/>
              <w:spacing w:after="0" w:line="240" w:lineRule="auto"/>
              <w:rPr>
                <w:rFonts w:cs="Arial"/>
                <w:sz w:val="40"/>
                <w:szCs w:val="40"/>
                <w:rtl/>
              </w:rPr>
            </w:pPr>
            <w:r>
              <w:rPr>
                <w:rFonts w:cs="Arial" w:hint="cs"/>
                <w:sz w:val="40"/>
                <w:szCs w:val="40"/>
                <w:rtl/>
              </w:rPr>
              <w:t xml:space="preserve">حصة تربية بدنية في الجزائر </w:t>
            </w:r>
          </w:p>
        </w:tc>
        <w:tc>
          <w:tcPr>
            <w:tcW w:w="2040" w:type="dxa"/>
            <w:shd w:val="clear" w:color="auto" w:fill="auto"/>
          </w:tcPr>
          <w:p w:rsidR="00135BE8" w:rsidRPr="00DE052F" w:rsidRDefault="00B54656" w:rsidP="00151966">
            <w:pPr>
              <w:bidi/>
              <w:spacing w:after="0" w:line="240" w:lineRule="auto"/>
              <w:ind w:left="214"/>
              <w:jc w:val="center"/>
              <w:rPr>
                <w:rFonts w:cs="Arial"/>
                <w:b/>
                <w:bCs/>
                <w:sz w:val="40"/>
                <w:szCs w:val="40"/>
                <w:rtl/>
              </w:rPr>
            </w:pPr>
            <w:r>
              <w:rPr>
                <w:rFonts w:cs="Arial" w:hint="cs"/>
                <w:b/>
                <w:bCs/>
                <w:sz w:val="40"/>
                <w:szCs w:val="40"/>
                <w:rtl/>
              </w:rPr>
              <w:t>13-12</w:t>
            </w:r>
          </w:p>
        </w:tc>
      </w:tr>
      <w:tr w:rsidR="00135BE8" w:rsidRPr="00DE052F" w:rsidTr="00DE052F">
        <w:trPr>
          <w:trHeight w:val="765"/>
        </w:trPr>
        <w:tc>
          <w:tcPr>
            <w:tcW w:w="7935" w:type="dxa"/>
          </w:tcPr>
          <w:p w:rsidR="00135BE8" w:rsidRPr="00DE052F" w:rsidRDefault="00B54656" w:rsidP="009A54EB">
            <w:pPr>
              <w:bidi/>
              <w:spacing w:after="0" w:line="240" w:lineRule="auto"/>
              <w:rPr>
                <w:rFonts w:cs="Arial"/>
                <w:sz w:val="40"/>
                <w:szCs w:val="40"/>
                <w:rtl/>
              </w:rPr>
            </w:pPr>
            <w:r>
              <w:rPr>
                <w:rFonts w:cs="Arial" w:hint="cs"/>
                <w:sz w:val="40"/>
                <w:szCs w:val="40"/>
                <w:rtl/>
              </w:rPr>
              <w:t xml:space="preserve">أهداف لاتربية البدنية والصحية في كندا </w:t>
            </w:r>
            <w:r w:rsidR="009A54EB" w:rsidRPr="00DE052F">
              <w:rPr>
                <w:rFonts w:cs="Arial"/>
                <w:sz w:val="40"/>
                <w:szCs w:val="40"/>
                <w:rtl/>
              </w:rPr>
              <w:t xml:space="preserve"> </w:t>
            </w:r>
          </w:p>
        </w:tc>
        <w:tc>
          <w:tcPr>
            <w:tcW w:w="2040" w:type="dxa"/>
            <w:shd w:val="clear" w:color="auto" w:fill="auto"/>
          </w:tcPr>
          <w:p w:rsidR="00135BE8" w:rsidRPr="00DE052F" w:rsidRDefault="00151966" w:rsidP="00B54656">
            <w:pPr>
              <w:bidi/>
              <w:spacing w:after="0" w:line="240" w:lineRule="auto"/>
              <w:ind w:left="214"/>
              <w:jc w:val="center"/>
              <w:rPr>
                <w:rFonts w:cs="Arial"/>
                <w:b/>
                <w:bCs/>
                <w:sz w:val="40"/>
                <w:szCs w:val="40"/>
                <w:rtl/>
              </w:rPr>
            </w:pPr>
            <w:r w:rsidRPr="00DE052F">
              <w:rPr>
                <w:rFonts w:cs="Arial" w:hint="cs"/>
                <w:b/>
                <w:bCs/>
                <w:sz w:val="40"/>
                <w:szCs w:val="40"/>
                <w:rtl/>
              </w:rPr>
              <w:t>1</w:t>
            </w:r>
            <w:r w:rsidR="00B54656">
              <w:rPr>
                <w:rFonts w:cs="Arial" w:hint="cs"/>
                <w:b/>
                <w:bCs/>
                <w:sz w:val="40"/>
                <w:szCs w:val="40"/>
                <w:rtl/>
              </w:rPr>
              <w:t>3-14</w:t>
            </w:r>
          </w:p>
        </w:tc>
      </w:tr>
      <w:tr w:rsidR="00151966" w:rsidRPr="00DE052F" w:rsidTr="00DE052F">
        <w:trPr>
          <w:trHeight w:val="960"/>
        </w:trPr>
        <w:tc>
          <w:tcPr>
            <w:tcW w:w="7935" w:type="dxa"/>
          </w:tcPr>
          <w:p w:rsidR="00151966" w:rsidRPr="00DE052F" w:rsidRDefault="00151966" w:rsidP="00151966">
            <w:pPr>
              <w:bidi/>
              <w:spacing w:after="0" w:line="240" w:lineRule="auto"/>
              <w:rPr>
                <w:rFonts w:cs="Arial"/>
                <w:sz w:val="40"/>
                <w:szCs w:val="40"/>
              </w:rPr>
            </w:pPr>
            <w:r w:rsidRPr="00DE052F">
              <w:rPr>
                <w:rFonts w:cs="Arial" w:hint="cs"/>
                <w:sz w:val="40"/>
                <w:szCs w:val="40"/>
                <w:rtl/>
              </w:rPr>
              <w:t>المراجع</w:t>
            </w:r>
          </w:p>
          <w:p w:rsidR="00151966" w:rsidRPr="00DE052F" w:rsidRDefault="00151966" w:rsidP="00151966">
            <w:pPr>
              <w:bidi/>
              <w:spacing w:after="0" w:line="240" w:lineRule="auto"/>
              <w:ind w:left="214"/>
              <w:rPr>
                <w:rFonts w:cs="Arial"/>
                <w:sz w:val="40"/>
                <w:szCs w:val="40"/>
                <w:rtl/>
              </w:rPr>
            </w:pPr>
          </w:p>
        </w:tc>
        <w:tc>
          <w:tcPr>
            <w:tcW w:w="2040" w:type="dxa"/>
            <w:shd w:val="clear" w:color="auto" w:fill="auto"/>
          </w:tcPr>
          <w:p w:rsidR="00151966" w:rsidRPr="00DE052F" w:rsidRDefault="00B54656" w:rsidP="00B54656">
            <w:pPr>
              <w:tabs>
                <w:tab w:val="left" w:pos="789"/>
                <w:tab w:val="center" w:pos="1019"/>
              </w:tabs>
              <w:bidi/>
              <w:spacing w:after="0" w:line="240" w:lineRule="auto"/>
              <w:ind w:left="214"/>
              <w:rPr>
                <w:rFonts w:cs="Arial"/>
                <w:b/>
                <w:bCs/>
                <w:sz w:val="40"/>
                <w:szCs w:val="40"/>
                <w:rtl/>
              </w:rPr>
            </w:pPr>
            <w:r>
              <w:rPr>
                <w:rFonts w:cs="Arial"/>
                <w:b/>
                <w:bCs/>
                <w:sz w:val="40"/>
                <w:szCs w:val="40"/>
                <w:rtl/>
              </w:rPr>
              <w:tab/>
            </w:r>
            <w:r>
              <w:rPr>
                <w:rFonts w:cs="Arial"/>
                <w:b/>
                <w:bCs/>
                <w:sz w:val="40"/>
                <w:szCs w:val="40"/>
                <w:rtl/>
              </w:rPr>
              <w:tab/>
            </w:r>
            <w:r w:rsidR="00151966" w:rsidRPr="00DE052F">
              <w:rPr>
                <w:rFonts w:cs="Arial" w:hint="cs"/>
                <w:b/>
                <w:bCs/>
                <w:sz w:val="40"/>
                <w:szCs w:val="40"/>
                <w:rtl/>
              </w:rPr>
              <w:t>1</w:t>
            </w:r>
            <w:r>
              <w:rPr>
                <w:rFonts w:cs="Arial" w:hint="cs"/>
                <w:b/>
                <w:bCs/>
                <w:sz w:val="40"/>
                <w:szCs w:val="40"/>
                <w:rtl/>
              </w:rPr>
              <w:t>5</w:t>
            </w:r>
          </w:p>
        </w:tc>
      </w:tr>
    </w:tbl>
    <w:p w:rsidR="002C21AF" w:rsidRDefault="002C21AF" w:rsidP="002C21AF">
      <w:pPr>
        <w:bidi/>
        <w:spacing w:after="0" w:line="240" w:lineRule="auto"/>
        <w:rPr>
          <w:rFonts w:cs="Arial"/>
          <w:sz w:val="32"/>
          <w:szCs w:val="32"/>
        </w:rPr>
      </w:pPr>
    </w:p>
    <w:p w:rsidR="002C21AF" w:rsidRDefault="002C21AF" w:rsidP="002C21AF">
      <w:pPr>
        <w:bidi/>
        <w:spacing w:after="0" w:line="240" w:lineRule="auto"/>
        <w:rPr>
          <w:rFonts w:cs="Arial"/>
          <w:sz w:val="32"/>
          <w:szCs w:val="32"/>
        </w:rPr>
      </w:pPr>
    </w:p>
    <w:p w:rsidR="002C21AF" w:rsidRDefault="002C21AF" w:rsidP="002C21AF">
      <w:pPr>
        <w:bidi/>
        <w:spacing w:after="0" w:line="240" w:lineRule="auto"/>
        <w:rPr>
          <w:rFonts w:cs="Arial"/>
          <w:sz w:val="32"/>
          <w:szCs w:val="32"/>
        </w:rPr>
      </w:pPr>
    </w:p>
    <w:p w:rsidR="002D1657" w:rsidRDefault="002D1657" w:rsidP="002D1657">
      <w:pPr>
        <w:bidi/>
        <w:rPr>
          <w:rFonts w:cs="Arial"/>
          <w:b/>
          <w:bCs/>
          <w:sz w:val="32"/>
          <w:szCs w:val="32"/>
          <w:rtl/>
        </w:rPr>
      </w:pPr>
    </w:p>
    <w:p w:rsidR="00135BE8" w:rsidRDefault="00135BE8" w:rsidP="00135BE8">
      <w:pPr>
        <w:bidi/>
        <w:rPr>
          <w:rFonts w:cs="Arial"/>
          <w:b/>
          <w:bCs/>
          <w:sz w:val="32"/>
          <w:szCs w:val="32"/>
          <w:rtl/>
        </w:rPr>
      </w:pPr>
    </w:p>
    <w:p w:rsidR="00151966" w:rsidRDefault="00151966" w:rsidP="00151966">
      <w:pPr>
        <w:bidi/>
        <w:rPr>
          <w:rFonts w:cs="Arial"/>
          <w:b/>
          <w:bCs/>
          <w:sz w:val="32"/>
          <w:szCs w:val="32"/>
          <w:rtl/>
        </w:rPr>
      </w:pPr>
    </w:p>
    <w:p w:rsidR="008762D1" w:rsidRDefault="008762D1" w:rsidP="008762D1">
      <w:pPr>
        <w:bidi/>
        <w:rPr>
          <w:rFonts w:cs="Arial"/>
          <w:b/>
          <w:bCs/>
          <w:sz w:val="32"/>
          <w:szCs w:val="32"/>
          <w:rtl/>
        </w:rPr>
      </w:pPr>
    </w:p>
    <w:p w:rsidR="008762D1" w:rsidRDefault="008762D1" w:rsidP="008762D1">
      <w:pPr>
        <w:bidi/>
        <w:rPr>
          <w:rFonts w:cs="Arial"/>
          <w:b/>
          <w:bCs/>
          <w:sz w:val="32"/>
          <w:szCs w:val="32"/>
          <w:rtl/>
        </w:rPr>
      </w:pPr>
    </w:p>
    <w:p w:rsidR="008762D1" w:rsidRDefault="008762D1" w:rsidP="008762D1">
      <w:pPr>
        <w:bidi/>
        <w:rPr>
          <w:rFonts w:cs="Arial"/>
          <w:b/>
          <w:bCs/>
          <w:sz w:val="32"/>
          <w:szCs w:val="32"/>
          <w:rtl/>
        </w:rPr>
      </w:pPr>
    </w:p>
    <w:p w:rsidR="00151966" w:rsidRDefault="00151966" w:rsidP="00151966">
      <w:pPr>
        <w:bidi/>
        <w:rPr>
          <w:rFonts w:cs="Arial"/>
          <w:b/>
          <w:bCs/>
          <w:sz w:val="32"/>
          <w:szCs w:val="32"/>
          <w:rtl/>
        </w:rPr>
      </w:pPr>
    </w:p>
    <w:p w:rsidR="0046547A" w:rsidRPr="00B54656" w:rsidRDefault="0046547A" w:rsidP="0046547A">
      <w:pPr>
        <w:bidi/>
        <w:jc w:val="both"/>
        <w:rPr>
          <w:rFonts w:cs="Arial"/>
          <w:sz w:val="36"/>
          <w:szCs w:val="36"/>
          <w:rtl/>
        </w:rPr>
      </w:pPr>
      <w:r w:rsidRPr="00B54656">
        <w:rPr>
          <w:rFonts w:cs="Arial"/>
          <w:sz w:val="36"/>
          <w:szCs w:val="36"/>
          <w:rtl/>
        </w:rPr>
        <w:lastRenderedPageBreak/>
        <w:t>المقدمة</w:t>
      </w:r>
      <w:r w:rsidRPr="00B54656">
        <w:rPr>
          <w:rFonts w:cs="Arial"/>
          <w:sz w:val="36"/>
          <w:szCs w:val="36"/>
        </w:rPr>
        <w:t xml:space="preserve"> : </w:t>
      </w:r>
    </w:p>
    <w:p w:rsidR="0046547A" w:rsidRPr="0046547A" w:rsidRDefault="0046547A" w:rsidP="00B54656">
      <w:pPr>
        <w:bidi/>
        <w:spacing w:line="600" w:lineRule="auto"/>
        <w:jc w:val="both"/>
        <w:rPr>
          <w:rFonts w:cs="Arial"/>
          <w:sz w:val="32"/>
          <w:szCs w:val="32"/>
          <w:rtl/>
        </w:rPr>
      </w:pPr>
      <w:r w:rsidRPr="0046547A">
        <w:rPr>
          <w:rFonts w:cs="Arial"/>
          <w:sz w:val="32"/>
          <w:szCs w:val="32"/>
          <w:rtl/>
        </w:rPr>
        <w:t>يعد التعليم عملا مخطط له لإحداث تغييرات مرغوب فيها في سلوك المتعلمين وتعد الأهداف التربوية بمثابة المصباح الذي نسير بضوئه في تنفيذ الدروس</w:t>
      </w:r>
      <w:r w:rsidRPr="0046547A">
        <w:rPr>
          <w:rFonts w:cs="Arial"/>
          <w:sz w:val="32"/>
          <w:szCs w:val="32"/>
        </w:rPr>
        <w:t xml:space="preserve">. </w:t>
      </w:r>
    </w:p>
    <w:p w:rsidR="0046547A" w:rsidRPr="0046547A" w:rsidRDefault="0046547A" w:rsidP="00B54656">
      <w:pPr>
        <w:bidi/>
        <w:spacing w:line="600" w:lineRule="auto"/>
        <w:jc w:val="both"/>
        <w:rPr>
          <w:rFonts w:cs="Arial"/>
          <w:sz w:val="32"/>
          <w:szCs w:val="32"/>
          <w:rtl/>
        </w:rPr>
      </w:pPr>
      <w:r w:rsidRPr="0046547A">
        <w:rPr>
          <w:rFonts w:cs="Arial"/>
          <w:sz w:val="32"/>
          <w:szCs w:val="32"/>
          <w:rtl/>
        </w:rPr>
        <w:t>فاختيار العلم للمحتوى التعليمي والأنشطة التعليمية وعمليات التقويم تتم في ضوء معرفتنا بالأهداف التعليمية المنشودة، وبدونها تصبح العملية التعليمية عشوائية لا تحقق أهدافها</w:t>
      </w:r>
      <w:r w:rsidRPr="0046547A">
        <w:rPr>
          <w:rFonts w:cs="Arial"/>
          <w:sz w:val="32"/>
          <w:szCs w:val="32"/>
        </w:rPr>
        <w:t xml:space="preserve">. </w:t>
      </w:r>
    </w:p>
    <w:p w:rsidR="0046547A" w:rsidRPr="0046547A" w:rsidRDefault="0046547A" w:rsidP="00B54656">
      <w:pPr>
        <w:bidi/>
        <w:spacing w:line="600" w:lineRule="auto"/>
        <w:jc w:val="both"/>
        <w:rPr>
          <w:rFonts w:cs="Arial"/>
          <w:sz w:val="32"/>
          <w:szCs w:val="32"/>
          <w:rtl/>
        </w:rPr>
      </w:pPr>
      <w:r w:rsidRPr="0046547A">
        <w:rPr>
          <w:rFonts w:cs="Arial"/>
          <w:sz w:val="32"/>
          <w:szCs w:val="32"/>
          <w:rtl/>
        </w:rPr>
        <w:t>وعليه، حتى تكون العملية التعليمية منظمة وناجحة، لا بد أن تكون موجهة نحو تحقيق أهداف محددة مسبقا، ويعتبر وضوح هذه الأهداف ودقتها معيارا لتوجيه العملية التعليمية التعلمية بطريقة منظمة، وبالتالي الوصول إلى تحقيق تلك الأهداف</w:t>
      </w:r>
      <w:r w:rsidRPr="0046547A">
        <w:rPr>
          <w:rFonts w:cs="Arial"/>
          <w:sz w:val="32"/>
          <w:szCs w:val="32"/>
        </w:rPr>
        <w:t xml:space="preserve">. </w:t>
      </w:r>
    </w:p>
    <w:p w:rsidR="0046547A" w:rsidRPr="0046547A" w:rsidRDefault="0046547A" w:rsidP="00B54656">
      <w:pPr>
        <w:bidi/>
        <w:spacing w:line="600" w:lineRule="auto"/>
        <w:jc w:val="both"/>
        <w:rPr>
          <w:rFonts w:cs="Arial"/>
          <w:sz w:val="32"/>
          <w:szCs w:val="32"/>
          <w:rtl/>
        </w:rPr>
      </w:pPr>
      <w:r w:rsidRPr="0046547A">
        <w:rPr>
          <w:rFonts w:cs="Arial"/>
          <w:sz w:val="32"/>
          <w:szCs w:val="32"/>
          <w:rtl/>
        </w:rPr>
        <w:t>لذلك، يمكن تعريف الهدف التربوي بأنه: التغيير المراد استحداثه في سلوك المتعلم، ويمكن ان يكون هذا السلوك في احدى المجالات الثلاثة : المجال المعرف (الفكري)، أو المجال المهاري (النفسحركي)، أو المجال الوجداني (الانفعالي</w:t>
      </w:r>
      <w:r>
        <w:rPr>
          <w:rFonts w:cs="Arial" w:hint="cs"/>
          <w:sz w:val="32"/>
          <w:szCs w:val="32"/>
          <w:rtl/>
        </w:rPr>
        <w:t>).</w:t>
      </w:r>
    </w:p>
    <w:p w:rsidR="0046547A" w:rsidRPr="0046547A" w:rsidRDefault="0046547A" w:rsidP="0046547A">
      <w:pPr>
        <w:bidi/>
        <w:jc w:val="both"/>
        <w:rPr>
          <w:rFonts w:cs="Arial"/>
          <w:sz w:val="32"/>
          <w:szCs w:val="32"/>
          <w:rtl/>
        </w:rPr>
      </w:pPr>
    </w:p>
    <w:p w:rsidR="0046547A" w:rsidRPr="0046547A" w:rsidRDefault="0046547A" w:rsidP="0046547A">
      <w:pPr>
        <w:bidi/>
        <w:jc w:val="both"/>
        <w:rPr>
          <w:rFonts w:cs="Arial"/>
          <w:sz w:val="32"/>
          <w:szCs w:val="32"/>
          <w:rtl/>
        </w:rPr>
      </w:pPr>
    </w:p>
    <w:p w:rsidR="0046547A" w:rsidRPr="0046547A" w:rsidRDefault="0046547A" w:rsidP="0046547A">
      <w:pPr>
        <w:bidi/>
        <w:jc w:val="both"/>
        <w:rPr>
          <w:rFonts w:cs="Arial"/>
          <w:sz w:val="32"/>
          <w:szCs w:val="32"/>
          <w:rtl/>
        </w:rPr>
      </w:pPr>
    </w:p>
    <w:p w:rsidR="0046547A" w:rsidRPr="0046547A" w:rsidRDefault="0046547A" w:rsidP="0046547A">
      <w:pPr>
        <w:bidi/>
        <w:jc w:val="both"/>
        <w:rPr>
          <w:rFonts w:cs="Arial"/>
          <w:sz w:val="32"/>
          <w:szCs w:val="32"/>
          <w:rtl/>
        </w:rPr>
      </w:pPr>
    </w:p>
    <w:p w:rsidR="0046547A" w:rsidRPr="0046547A" w:rsidRDefault="0046547A" w:rsidP="0046547A">
      <w:pPr>
        <w:bidi/>
        <w:jc w:val="both"/>
        <w:rPr>
          <w:rFonts w:cs="Arial"/>
          <w:sz w:val="32"/>
          <w:szCs w:val="32"/>
          <w:rtl/>
        </w:rPr>
      </w:pPr>
    </w:p>
    <w:p w:rsidR="0046547A" w:rsidRPr="0046547A" w:rsidRDefault="0046547A" w:rsidP="0046547A">
      <w:pPr>
        <w:bidi/>
        <w:jc w:val="both"/>
        <w:rPr>
          <w:rFonts w:cs="Arial"/>
          <w:sz w:val="32"/>
          <w:szCs w:val="32"/>
          <w:rtl/>
        </w:rPr>
      </w:pPr>
      <w:r w:rsidRPr="0046547A">
        <w:rPr>
          <w:rFonts w:cs="Arial"/>
          <w:sz w:val="32"/>
          <w:szCs w:val="32"/>
          <w:rtl/>
        </w:rPr>
        <w:lastRenderedPageBreak/>
        <w:t>الهدف لغة</w:t>
      </w:r>
      <w:r w:rsidRPr="0046547A">
        <w:rPr>
          <w:rFonts w:cs="Arial"/>
          <w:sz w:val="32"/>
          <w:szCs w:val="32"/>
        </w:rPr>
        <w:t>:</w:t>
      </w:r>
    </w:p>
    <w:p w:rsidR="0046547A" w:rsidRPr="00B54656" w:rsidRDefault="0046547A" w:rsidP="00B54656">
      <w:pPr>
        <w:bidi/>
        <w:ind w:left="225"/>
        <w:jc w:val="both"/>
        <w:rPr>
          <w:rFonts w:cs="Arial"/>
          <w:sz w:val="32"/>
          <w:szCs w:val="32"/>
          <w:rtl/>
        </w:rPr>
      </w:pPr>
      <w:proofErr w:type="gramStart"/>
      <w:r w:rsidRPr="00B54656">
        <w:rPr>
          <w:rFonts w:cs="Arial"/>
          <w:sz w:val="32"/>
          <w:szCs w:val="32"/>
        </w:rPr>
        <w:t>•</w:t>
      </w:r>
      <w:r w:rsidRPr="00B54656">
        <w:rPr>
          <w:rFonts w:cs="Arial"/>
          <w:sz w:val="32"/>
          <w:szCs w:val="32"/>
          <w:rtl/>
        </w:rPr>
        <w:t>هو الغرض المحدد أو القصد من عملية او نشاط أو مؤسسة ككل</w:t>
      </w:r>
      <w:r w:rsidRPr="00B54656">
        <w:rPr>
          <w:rFonts w:cs="Arial"/>
          <w:sz w:val="32"/>
          <w:szCs w:val="32"/>
        </w:rPr>
        <w:t>.</w:t>
      </w:r>
      <w:proofErr w:type="gramEnd"/>
    </w:p>
    <w:p w:rsidR="0046547A" w:rsidRPr="0046547A" w:rsidRDefault="0046547A" w:rsidP="0046547A">
      <w:pPr>
        <w:bidi/>
        <w:jc w:val="both"/>
        <w:rPr>
          <w:rFonts w:cs="Arial"/>
          <w:sz w:val="32"/>
          <w:szCs w:val="32"/>
          <w:rtl/>
        </w:rPr>
      </w:pPr>
      <w:r>
        <w:rPr>
          <w:rFonts w:cs="Arial" w:hint="cs"/>
          <w:sz w:val="32"/>
          <w:szCs w:val="32"/>
          <w:rtl/>
        </w:rPr>
        <w:t xml:space="preserve"> </w:t>
      </w:r>
      <w:r>
        <w:rPr>
          <w:rFonts w:cs="Arial"/>
          <w:sz w:val="32"/>
          <w:szCs w:val="32"/>
        </w:rPr>
        <w:t>•</w:t>
      </w:r>
      <w:r>
        <w:rPr>
          <w:rFonts w:cs="Arial" w:hint="cs"/>
          <w:sz w:val="32"/>
          <w:szCs w:val="32"/>
          <w:rtl/>
        </w:rPr>
        <w:t xml:space="preserve"> </w:t>
      </w:r>
      <w:r>
        <w:rPr>
          <w:rFonts w:cs="Arial"/>
          <w:sz w:val="32"/>
          <w:szCs w:val="32"/>
          <w:rtl/>
        </w:rPr>
        <w:t>و</w:t>
      </w:r>
      <w:r w:rsidRPr="0046547A">
        <w:rPr>
          <w:rFonts w:cs="Arial"/>
          <w:sz w:val="32"/>
          <w:szCs w:val="32"/>
          <w:rtl/>
        </w:rPr>
        <w:t>يعرف الهدف اصطلاحا: كل مرتفع</w:t>
      </w:r>
    </w:p>
    <w:p w:rsidR="0046547A" w:rsidRPr="0046547A" w:rsidRDefault="0046547A" w:rsidP="0046547A">
      <w:pPr>
        <w:bidi/>
        <w:jc w:val="both"/>
        <w:rPr>
          <w:rFonts w:cs="Arial"/>
          <w:sz w:val="32"/>
          <w:szCs w:val="32"/>
          <w:rtl/>
        </w:rPr>
      </w:pPr>
      <w:r>
        <w:rPr>
          <w:rFonts w:cs="Arial"/>
          <w:sz w:val="32"/>
          <w:szCs w:val="32"/>
        </w:rPr>
        <w:t>•</w:t>
      </w:r>
      <w:r>
        <w:rPr>
          <w:rFonts w:cs="Arial" w:hint="cs"/>
          <w:sz w:val="32"/>
          <w:szCs w:val="32"/>
          <w:rtl/>
        </w:rPr>
        <w:t xml:space="preserve"> </w:t>
      </w:r>
      <w:r w:rsidRPr="0046547A">
        <w:rPr>
          <w:rFonts w:cs="Arial"/>
          <w:sz w:val="32"/>
          <w:szCs w:val="32"/>
          <w:rtl/>
        </w:rPr>
        <w:t>اما تعريف اهداف التربية البدنية و الرياضة</w:t>
      </w:r>
      <w:r w:rsidRPr="0046547A">
        <w:rPr>
          <w:rFonts w:cs="Arial"/>
          <w:sz w:val="32"/>
          <w:szCs w:val="32"/>
        </w:rPr>
        <w:t>:</w:t>
      </w:r>
    </w:p>
    <w:p w:rsidR="0046547A" w:rsidRPr="0046547A" w:rsidRDefault="0046547A" w:rsidP="0046547A">
      <w:pPr>
        <w:bidi/>
        <w:jc w:val="both"/>
        <w:rPr>
          <w:rFonts w:cs="Arial"/>
          <w:sz w:val="32"/>
          <w:szCs w:val="32"/>
          <w:rtl/>
        </w:rPr>
      </w:pPr>
      <w:r w:rsidRPr="0046547A">
        <w:rPr>
          <w:rFonts w:cs="Arial"/>
          <w:sz w:val="32"/>
          <w:szCs w:val="32"/>
        </w:rPr>
        <w:t xml:space="preserve"> </w:t>
      </w:r>
      <w:r w:rsidRPr="0046547A">
        <w:rPr>
          <w:rFonts w:cs="Arial"/>
          <w:sz w:val="32"/>
          <w:szCs w:val="32"/>
          <w:rtl/>
        </w:rPr>
        <w:t>اشار لويست بوتشر لها : مخرجات تعلم مرغوبة يمكن تحقيقها من خلال المشاركة في برنامج سليم للتربية البدنية و الرياضة</w:t>
      </w:r>
      <w:r w:rsidRPr="0046547A">
        <w:rPr>
          <w:rFonts w:cs="Arial"/>
          <w:sz w:val="32"/>
          <w:szCs w:val="32"/>
        </w:rPr>
        <w:t>.</w:t>
      </w:r>
    </w:p>
    <w:p w:rsidR="0046547A" w:rsidRPr="0046547A" w:rsidRDefault="0046547A" w:rsidP="0046547A">
      <w:pPr>
        <w:bidi/>
        <w:jc w:val="both"/>
        <w:rPr>
          <w:rFonts w:cs="Arial"/>
          <w:sz w:val="32"/>
          <w:szCs w:val="32"/>
          <w:rtl/>
        </w:rPr>
      </w:pPr>
      <w:r>
        <w:rPr>
          <w:rFonts w:cs="Arial"/>
          <w:sz w:val="32"/>
          <w:szCs w:val="32"/>
          <w:rtl/>
        </w:rPr>
        <w:t>يعرفه (روبرت جانييه ) بأنه</w:t>
      </w:r>
      <w:r w:rsidRPr="0046547A">
        <w:rPr>
          <w:rFonts w:cs="Arial"/>
          <w:sz w:val="32"/>
          <w:szCs w:val="32"/>
          <w:rtl/>
        </w:rPr>
        <w:t>:</w:t>
      </w:r>
      <w:r>
        <w:rPr>
          <w:rFonts w:cs="Arial" w:hint="cs"/>
          <w:sz w:val="32"/>
          <w:szCs w:val="32"/>
          <w:rtl/>
        </w:rPr>
        <w:t xml:space="preserve"> </w:t>
      </w:r>
      <w:r w:rsidRPr="0046547A">
        <w:rPr>
          <w:rFonts w:cs="Arial"/>
          <w:sz w:val="32"/>
          <w:szCs w:val="32"/>
          <w:rtl/>
        </w:rPr>
        <w:t>تعبير للنتاج التعليمي الحادث في ضوء التعلم المتضمن مواصفات  الموقف الذي يمكن ملاحظته فيه .(التدريس في التربية الرياضية . بين النظرية والتطبيق علي محمد عبد المجيد</w:t>
      </w:r>
      <w:r>
        <w:rPr>
          <w:rFonts w:cs="Arial" w:hint="cs"/>
          <w:sz w:val="32"/>
          <w:szCs w:val="32"/>
          <w:rtl/>
        </w:rPr>
        <w:t>)</w:t>
      </w:r>
    </w:p>
    <w:p w:rsidR="0046547A" w:rsidRPr="0046547A" w:rsidRDefault="0046547A" w:rsidP="0046547A">
      <w:pPr>
        <w:bidi/>
        <w:jc w:val="both"/>
        <w:rPr>
          <w:rFonts w:cs="Arial"/>
          <w:sz w:val="32"/>
          <w:szCs w:val="32"/>
          <w:rtl/>
        </w:rPr>
      </w:pPr>
      <w:r w:rsidRPr="0046547A">
        <w:rPr>
          <w:rFonts w:cs="Arial"/>
          <w:sz w:val="32"/>
          <w:szCs w:val="32"/>
          <w:rtl/>
        </w:rPr>
        <w:t>و يمكن تعريف الاهداف في التربية البدنية والرياضة على انها</w:t>
      </w:r>
      <w:r w:rsidRPr="0046547A">
        <w:rPr>
          <w:rFonts w:cs="Arial"/>
          <w:sz w:val="32"/>
          <w:szCs w:val="32"/>
        </w:rPr>
        <w:t xml:space="preserve">: </w:t>
      </w:r>
    </w:p>
    <w:p w:rsidR="0046547A" w:rsidRPr="0046547A" w:rsidRDefault="0046547A" w:rsidP="0046547A">
      <w:pPr>
        <w:bidi/>
        <w:jc w:val="both"/>
        <w:rPr>
          <w:rFonts w:cs="Arial"/>
          <w:sz w:val="32"/>
          <w:szCs w:val="32"/>
          <w:rtl/>
        </w:rPr>
      </w:pPr>
      <w:r w:rsidRPr="0046547A">
        <w:rPr>
          <w:rFonts w:cs="Arial"/>
          <w:sz w:val="32"/>
          <w:szCs w:val="32"/>
        </w:rPr>
        <w:t xml:space="preserve">   </w:t>
      </w:r>
      <w:r w:rsidRPr="0046547A">
        <w:rPr>
          <w:rFonts w:cs="Arial"/>
          <w:sz w:val="32"/>
          <w:szCs w:val="32"/>
          <w:rtl/>
        </w:rPr>
        <w:t>كل ما نآمل الوصول اليه من خلال التربية البدنية والرياضة</w:t>
      </w:r>
      <w:r w:rsidRPr="0046547A">
        <w:rPr>
          <w:rFonts w:cs="Arial"/>
          <w:sz w:val="32"/>
          <w:szCs w:val="32"/>
        </w:rPr>
        <w:t xml:space="preserve">. </w:t>
      </w:r>
    </w:p>
    <w:p w:rsidR="0046547A" w:rsidRPr="0046547A" w:rsidRDefault="0046547A" w:rsidP="0046547A">
      <w:pPr>
        <w:bidi/>
        <w:jc w:val="both"/>
        <w:rPr>
          <w:rFonts w:cs="Arial"/>
          <w:sz w:val="32"/>
          <w:szCs w:val="32"/>
          <w:rtl/>
        </w:rPr>
      </w:pPr>
      <w:r w:rsidRPr="0046547A">
        <w:rPr>
          <w:rFonts w:cs="Arial"/>
          <w:b/>
          <w:bCs/>
          <w:sz w:val="32"/>
          <w:szCs w:val="32"/>
          <w:u w:val="single"/>
          <w:rtl/>
        </w:rPr>
        <w:t>مصادر اشتقاق الاهداف</w:t>
      </w:r>
      <w:r w:rsidRPr="0046547A">
        <w:rPr>
          <w:rFonts w:cs="Arial"/>
          <w:b/>
          <w:bCs/>
          <w:sz w:val="32"/>
          <w:szCs w:val="32"/>
          <w:u w:val="single"/>
        </w:rPr>
        <w:t xml:space="preserve"> </w:t>
      </w:r>
      <w:r w:rsidRPr="0046547A">
        <w:rPr>
          <w:rFonts w:cs="Arial"/>
          <w:sz w:val="32"/>
          <w:szCs w:val="32"/>
        </w:rPr>
        <w:t>:</w:t>
      </w:r>
    </w:p>
    <w:p w:rsidR="0046547A" w:rsidRPr="0046547A" w:rsidRDefault="0046547A" w:rsidP="0046547A">
      <w:pPr>
        <w:bidi/>
        <w:jc w:val="both"/>
        <w:rPr>
          <w:rFonts w:cs="Arial"/>
          <w:sz w:val="32"/>
          <w:szCs w:val="32"/>
          <w:rtl/>
        </w:rPr>
      </w:pPr>
      <w:r w:rsidRPr="0046547A">
        <w:rPr>
          <w:rFonts w:cs="Arial"/>
          <w:sz w:val="32"/>
          <w:szCs w:val="32"/>
          <w:rtl/>
        </w:rPr>
        <w:t>تشتق الأهداف من عدة مصادر ، وكل مصدر له أهميته ووزنه في عملية اشتقاق الأهداف و تلك المصادر هي</w:t>
      </w:r>
      <w:r w:rsidRPr="0046547A">
        <w:rPr>
          <w:rFonts w:cs="Arial"/>
          <w:sz w:val="32"/>
          <w:szCs w:val="32"/>
        </w:rPr>
        <w:t xml:space="preserve"> :</w:t>
      </w:r>
    </w:p>
    <w:p w:rsidR="0046547A" w:rsidRPr="0046547A" w:rsidRDefault="0046547A" w:rsidP="00C436FC">
      <w:pPr>
        <w:pStyle w:val="ListParagraph"/>
        <w:numPr>
          <w:ilvl w:val="0"/>
          <w:numId w:val="2"/>
        </w:numPr>
        <w:bidi/>
        <w:jc w:val="both"/>
        <w:rPr>
          <w:rFonts w:cs="Arial"/>
          <w:b/>
          <w:bCs/>
          <w:sz w:val="32"/>
          <w:szCs w:val="32"/>
          <w:u w:val="single"/>
          <w:rtl/>
        </w:rPr>
      </w:pPr>
      <w:r w:rsidRPr="0046547A">
        <w:rPr>
          <w:rFonts w:cs="Arial"/>
          <w:b/>
          <w:bCs/>
          <w:sz w:val="32"/>
          <w:szCs w:val="32"/>
          <w:u w:val="single"/>
          <w:rtl/>
        </w:rPr>
        <w:t>فلسفة المجتمع وحاجاته</w:t>
      </w:r>
      <w:r w:rsidRPr="0046547A">
        <w:rPr>
          <w:rFonts w:cs="Arial"/>
          <w:b/>
          <w:bCs/>
          <w:sz w:val="32"/>
          <w:szCs w:val="32"/>
          <w:u w:val="single"/>
        </w:rPr>
        <w:t xml:space="preserve"> </w:t>
      </w:r>
    </w:p>
    <w:p w:rsidR="0046547A" w:rsidRPr="0046547A" w:rsidRDefault="0046547A" w:rsidP="0046547A">
      <w:pPr>
        <w:bidi/>
        <w:jc w:val="both"/>
        <w:rPr>
          <w:rFonts w:cs="Arial"/>
          <w:sz w:val="32"/>
          <w:szCs w:val="32"/>
          <w:rtl/>
        </w:rPr>
      </w:pPr>
      <w:r w:rsidRPr="0046547A">
        <w:rPr>
          <w:rFonts w:cs="Arial"/>
          <w:sz w:val="32"/>
          <w:szCs w:val="32"/>
        </w:rPr>
        <w:t xml:space="preserve"> </w:t>
      </w:r>
      <w:r w:rsidRPr="0046547A">
        <w:rPr>
          <w:rFonts w:cs="Arial"/>
          <w:sz w:val="32"/>
          <w:szCs w:val="32"/>
          <w:rtl/>
        </w:rPr>
        <w:t>لكل مجتمع من المجتمعات المبادئ والقيم والاتجاهات التي تقوم عليها فلسفته وهذه الفلسفة مصدر مهم لاشتقاق الأهداف التي يسعى الى تحقيقها عن طريق تربية أبنائه بأسلوب معين و طؤيقة محددة وفقا لإحتياجته من أفراد بمواصفات خاصة للعمل على إعداد أفراد يمتلكون من المعلومات والمهارات والاتجاهات وأنماط التفكير ليكونوا قادرين على تحقيق أهدافه، ومواجهة التغيرات الإجتماعية</w:t>
      </w:r>
      <w:r w:rsidRPr="0046547A">
        <w:rPr>
          <w:rFonts w:cs="Arial"/>
          <w:sz w:val="32"/>
          <w:szCs w:val="32"/>
        </w:rPr>
        <w:t xml:space="preserve"> </w:t>
      </w:r>
    </w:p>
    <w:p w:rsidR="0046547A" w:rsidRPr="0046547A" w:rsidRDefault="0046547A" w:rsidP="00C436FC">
      <w:pPr>
        <w:pStyle w:val="ListParagraph"/>
        <w:numPr>
          <w:ilvl w:val="0"/>
          <w:numId w:val="2"/>
        </w:numPr>
        <w:bidi/>
        <w:jc w:val="both"/>
        <w:rPr>
          <w:rFonts w:cs="Arial"/>
          <w:b/>
          <w:bCs/>
          <w:sz w:val="32"/>
          <w:szCs w:val="32"/>
          <w:u w:val="single"/>
          <w:rtl/>
        </w:rPr>
      </w:pPr>
      <w:r w:rsidRPr="0046547A">
        <w:rPr>
          <w:rFonts w:cs="Arial"/>
          <w:b/>
          <w:bCs/>
          <w:sz w:val="32"/>
          <w:szCs w:val="32"/>
          <w:u w:val="single"/>
          <w:rtl/>
        </w:rPr>
        <w:t>فلسفة التربية</w:t>
      </w:r>
      <w:r w:rsidRPr="0046547A">
        <w:rPr>
          <w:rFonts w:cs="Arial"/>
          <w:b/>
          <w:bCs/>
          <w:sz w:val="32"/>
          <w:szCs w:val="32"/>
          <w:u w:val="single"/>
        </w:rPr>
        <w:t xml:space="preserve"> :</w:t>
      </w:r>
    </w:p>
    <w:p w:rsidR="0046547A" w:rsidRPr="0046547A" w:rsidRDefault="0046547A" w:rsidP="0046547A">
      <w:pPr>
        <w:bidi/>
        <w:jc w:val="both"/>
        <w:rPr>
          <w:rFonts w:cs="Arial"/>
          <w:sz w:val="32"/>
          <w:szCs w:val="32"/>
          <w:rtl/>
        </w:rPr>
      </w:pPr>
      <w:r w:rsidRPr="0046547A">
        <w:rPr>
          <w:rFonts w:cs="Arial"/>
          <w:sz w:val="32"/>
          <w:szCs w:val="32"/>
          <w:rtl/>
        </w:rPr>
        <w:t>من المعروف أن فلسفة التربية عادة ماتنسق مع فلسفة المجتمع فإذا كان المجتمع يعتنق الديموقراطية ، وهي احترام شخصية الفرد في ابداء رأيته وحريته وإعطاء الفرصة المتكافئة في التعليم والحياة  وما الى ذلك و بالتالي فإن اهداف التربية تنشث من تلك المبادئ ، كما أن هذه الأهداف يشترك في وضعها كافة المستويات من القائمين بالعملية التربوية وكذلك المسؤولو ن في قطاعات المجتمع الأخرى وأولياء الأمور وأيضا التلاميذ</w:t>
      </w:r>
      <w:r w:rsidRPr="0046547A">
        <w:rPr>
          <w:rFonts w:cs="Arial"/>
          <w:sz w:val="32"/>
          <w:szCs w:val="32"/>
        </w:rPr>
        <w:t xml:space="preserve"> .</w:t>
      </w:r>
    </w:p>
    <w:p w:rsidR="0046547A" w:rsidRPr="00DB2E12" w:rsidRDefault="0046547A" w:rsidP="00DB2E12">
      <w:pPr>
        <w:pStyle w:val="ListParagraph"/>
        <w:numPr>
          <w:ilvl w:val="0"/>
          <w:numId w:val="2"/>
        </w:numPr>
        <w:bidi/>
        <w:jc w:val="both"/>
        <w:rPr>
          <w:rFonts w:cs="Arial"/>
          <w:b/>
          <w:bCs/>
          <w:sz w:val="32"/>
          <w:szCs w:val="32"/>
          <w:u w:val="single"/>
          <w:rtl/>
        </w:rPr>
      </w:pPr>
      <w:r w:rsidRPr="00DB2E12">
        <w:rPr>
          <w:rFonts w:cs="Arial"/>
          <w:b/>
          <w:bCs/>
          <w:sz w:val="32"/>
          <w:szCs w:val="32"/>
          <w:u w:val="single"/>
          <w:rtl/>
        </w:rPr>
        <w:lastRenderedPageBreak/>
        <w:t>طبيعة التعلم وعملية التعليم</w:t>
      </w:r>
      <w:r w:rsidRPr="00DB2E12">
        <w:rPr>
          <w:rFonts w:cs="Arial"/>
          <w:b/>
          <w:bCs/>
          <w:sz w:val="32"/>
          <w:szCs w:val="32"/>
          <w:u w:val="single"/>
        </w:rPr>
        <w:t xml:space="preserve"> :</w:t>
      </w:r>
    </w:p>
    <w:p w:rsidR="0046547A" w:rsidRPr="0046547A" w:rsidRDefault="0046547A" w:rsidP="0046547A">
      <w:pPr>
        <w:bidi/>
        <w:jc w:val="both"/>
        <w:rPr>
          <w:rFonts w:cs="Arial"/>
          <w:sz w:val="32"/>
          <w:szCs w:val="32"/>
          <w:rtl/>
        </w:rPr>
      </w:pPr>
      <w:r w:rsidRPr="0046547A">
        <w:rPr>
          <w:rFonts w:cs="Arial"/>
          <w:sz w:val="32"/>
          <w:szCs w:val="32"/>
          <w:rtl/>
        </w:rPr>
        <w:t>المتعلم له طبيعة خاصة ، فتلميذ الحلقة الولى من مرحلة التعليم الأساسي (المرحلة الابتدائية) يختلف عن تلميذ الحلقة الثانية (المرحلة الاعدادية) فدراسة طبيعته وعملية التعلم ذاتها تعتبر مصدرا لاشتقاق الأهداف، فواضعو المناهج لا يحتاجون فقط لمعرفة ماينبغي أن يدرسه المتعلم لكي يتافعل ويتكيف بنجاح مع البيئة والمجتمع، بل يحتاجون لمعرفة ماينبغي أن يدرسه المتعلم في ضوء قدراته وحاجته وميولاته واستعدادته واهتمامته لخلق الدافعية لديه للإقبال على التعلم كما يحتاجون لمعرفة كيف يتعلم الفرد في ضوء نظريات التعلم المختلفة</w:t>
      </w:r>
      <w:r w:rsidRPr="0046547A">
        <w:rPr>
          <w:rFonts w:cs="Arial"/>
          <w:sz w:val="32"/>
          <w:szCs w:val="32"/>
        </w:rPr>
        <w:t xml:space="preserve"> .</w:t>
      </w:r>
    </w:p>
    <w:p w:rsidR="0046547A" w:rsidRPr="0046547A" w:rsidRDefault="0046547A" w:rsidP="00C436FC">
      <w:pPr>
        <w:pStyle w:val="ListParagraph"/>
        <w:numPr>
          <w:ilvl w:val="0"/>
          <w:numId w:val="2"/>
        </w:numPr>
        <w:bidi/>
        <w:jc w:val="both"/>
        <w:rPr>
          <w:rFonts w:cs="Arial"/>
          <w:b/>
          <w:bCs/>
          <w:sz w:val="32"/>
          <w:szCs w:val="32"/>
          <w:u w:val="single"/>
          <w:rtl/>
        </w:rPr>
      </w:pPr>
      <w:r w:rsidRPr="0046547A">
        <w:rPr>
          <w:rFonts w:cs="Arial"/>
          <w:b/>
          <w:bCs/>
          <w:sz w:val="32"/>
          <w:szCs w:val="32"/>
          <w:u w:val="single"/>
          <w:rtl/>
        </w:rPr>
        <w:t>المتخصصون في المادة الدراسية</w:t>
      </w:r>
      <w:r w:rsidRPr="0046547A">
        <w:rPr>
          <w:rFonts w:cs="Arial"/>
          <w:b/>
          <w:bCs/>
          <w:sz w:val="32"/>
          <w:szCs w:val="32"/>
          <w:u w:val="single"/>
        </w:rPr>
        <w:t xml:space="preserve"> :</w:t>
      </w:r>
    </w:p>
    <w:p w:rsidR="0046547A" w:rsidRPr="0046547A" w:rsidRDefault="0046547A" w:rsidP="0046547A">
      <w:pPr>
        <w:bidi/>
        <w:jc w:val="both"/>
        <w:rPr>
          <w:rFonts w:cs="Arial"/>
          <w:sz w:val="32"/>
          <w:szCs w:val="32"/>
          <w:rtl/>
        </w:rPr>
      </w:pPr>
      <w:r w:rsidRPr="0046547A">
        <w:rPr>
          <w:rFonts w:cs="Arial"/>
          <w:sz w:val="32"/>
          <w:szCs w:val="32"/>
          <w:rtl/>
        </w:rPr>
        <w:t>بما أن التربية تتخذ من المواد الدراسية وسائل لتحقيق اهدافها وبما أن اهداف المواد الدراسية يجب أن تتسق مع اهداف التربية وبالتالي فإن المتخصصين في المواد الدراسية يمكنهم اقتراح أهداف المواد الدراسية بحيث تسهم بدورها في وضع الأهداف التربوية</w:t>
      </w:r>
      <w:r w:rsidRPr="0046547A">
        <w:rPr>
          <w:rFonts w:cs="Arial"/>
          <w:sz w:val="32"/>
          <w:szCs w:val="32"/>
        </w:rPr>
        <w:t xml:space="preserve"> .</w:t>
      </w:r>
    </w:p>
    <w:p w:rsidR="0046547A" w:rsidRPr="0046547A" w:rsidRDefault="0046547A" w:rsidP="0046547A">
      <w:pPr>
        <w:bidi/>
        <w:jc w:val="both"/>
        <w:rPr>
          <w:rFonts w:cs="Arial"/>
          <w:b/>
          <w:bCs/>
          <w:sz w:val="36"/>
          <w:szCs w:val="36"/>
          <w:rtl/>
        </w:rPr>
      </w:pPr>
      <w:r w:rsidRPr="0046547A">
        <w:rPr>
          <w:rFonts w:cs="Arial"/>
          <w:b/>
          <w:bCs/>
          <w:sz w:val="36"/>
          <w:szCs w:val="36"/>
          <w:rtl/>
        </w:rPr>
        <w:t>مستويات الأهداف التربوية</w:t>
      </w:r>
      <w:r w:rsidRPr="0046547A">
        <w:rPr>
          <w:rFonts w:cs="Arial"/>
          <w:b/>
          <w:bCs/>
          <w:sz w:val="36"/>
          <w:szCs w:val="36"/>
        </w:rPr>
        <w:t xml:space="preserve">: </w:t>
      </w:r>
    </w:p>
    <w:p w:rsidR="0046547A" w:rsidRPr="0046547A" w:rsidRDefault="0046547A" w:rsidP="0046547A">
      <w:pPr>
        <w:bidi/>
        <w:jc w:val="both"/>
        <w:rPr>
          <w:rFonts w:cs="Arial"/>
          <w:sz w:val="32"/>
          <w:szCs w:val="32"/>
          <w:rtl/>
        </w:rPr>
      </w:pPr>
      <w:r w:rsidRPr="0046547A">
        <w:rPr>
          <w:rFonts w:cs="Arial"/>
          <w:sz w:val="32"/>
          <w:szCs w:val="32"/>
          <w:rtl/>
        </w:rPr>
        <w:t>حددت كوثر كوجك الأهداف التربوية وفقا لدرجة عموميتها أو تحديدها إلى ثلاث مستويات هي</w:t>
      </w:r>
      <w:r w:rsidRPr="0046547A">
        <w:rPr>
          <w:rFonts w:cs="Arial"/>
          <w:sz w:val="32"/>
          <w:szCs w:val="32"/>
        </w:rPr>
        <w:t xml:space="preserve"> :</w:t>
      </w:r>
    </w:p>
    <w:p w:rsidR="0046547A" w:rsidRPr="0046547A" w:rsidRDefault="0046547A" w:rsidP="00C436FC">
      <w:pPr>
        <w:pStyle w:val="ListParagraph"/>
        <w:numPr>
          <w:ilvl w:val="0"/>
          <w:numId w:val="3"/>
        </w:numPr>
        <w:bidi/>
        <w:jc w:val="both"/>
        <w:rPr>
          <w:rFonts w:cs="Arial"/>
          <w:b/>
          <w:bCs/>
          <w:sz w:val="32"/>
          <w:szCs w:val="32"/>
          <w:u w:val="single"/>
          <w:rtl/>
        </w:rPr>
      </w:pPr>
      <w:r w:rsidRPr="0046547A">
        <w:rPr>
          <w:rFonts w:cs="Arial"/>
          <w:b/>
          <w:bCs/>
          <w:sz w:val="32"/>
          <w:szCs w:val="32"/>
          <w:u w:val="single"/>
          <w:rtl/>
        </w:rPr>
        <w:t>الأهداف التربوية العامة</w:t>
      </w:r>
      <w:r w:rsidRPr="0046547A">
        <w:rPr>
          <w:rFonts w:cs="Arial"/>
          <w:b/>
          <w:bCs/>
          <w:sz w:val="32"/>
          <w:szCs w:val="32"/>
          <w:u w:val="single"/>
        </w:rPr>
        <w:t>:</w:t>
      </w:r>
    </w:p>
    <w:p w:rsidR="0046547A" w:rsidRPr="0046547A" w:rsidRDefault="0046547A" w:rsidP="0046547A">
      <w:pPr>
        <w:bidi/>
        <w:jc w:val="both"/>
        <w:rPr>
          <w:rFonts w:cs="Arial"/>
          <w:sz w:val="32"/>
          <w:szCs w:val="32"/>
          <w:rtl/>
        </w:rPr>
      </w:pPr>
      <w:r w:rsidRPr="0046547A">
        <w:rPr>
          <w:rFonts w:cs="Arial"/>
          <w:sz w:val="32"/>
          <w:szCs w:val="32"/>
          <w:rtl/>
        </w:rPr>
        <w:t>تعد الأهداف في هذا المستوى أهدافا واسعة النطاق وتحقق عن طريق عملية تربوية كاملة كأهداف مرحلة تعليمية ، أو برنامج تعليمي كامل مثلا نقول أهداف منج المرحلة الإبتدائية أو المرحلة الثانوية وواضح ان العديد من المواد الدراسية تتظافر او تتكامل لكي تحقق هذه الأهداف فتحقيقها مسؤولية مشتركة ، وبلوغها يستغرق وقت ليس بالقليل وحتى على هذا المستوى يحاول رجال التربية صياغة الأهداف صياغة إجرائية تصف ماينبغي أن يكون عليه التلميذ في نهاية المرحلة التعليمية أو البرنامج الدراسي</w:t>
      </w:r>
      <w:r w:rsidRPr="0046547A">
        <w:rPr>
          <w:rFonts w:cs="Arial"/>
          <w:sz w:val="32"/>
          <w:szCs w:val="32"/>
        </w:rPr>
        <w:t xml:space="preserve"> .</w:t>
      </w:r>
    </w:p>
    <w:p w:rsidR="0046547A" w:rsidRPr="0046547A" w:rsidRDefault="0046547A" w:rsidP="00C436FC">
      <w:pPr>
        <w:pStyle w:val="ListParagraph"/>
        <w:numPr>
          <w:ilvl w:val="0"/>
          <w:numId w:val="3"/>
        </w:numPr>
        <w:bidi/>
        <w:jc w:val="both"/>
        <w:rPr>
          <w:rFonts w:cs="Arial"/>
          <w:b/>
          <w:bCs/>
          <w:sz w:val="32"/>
          <w:szCs w:val="32"/>
          <w:u w:val="single"/>
          <w:rtl/>
        </w:rPr>
      </w:pPr>
      <w:r w:rsidRPr="0046547A">
        <w:rPr>
          <w:rFonts w:cs="Arial"/>
          <w:b/>
          <w:bCs/>
          <w:sz w:val="32"/>
          <w:szCs w:val="32"/>
          <w:u w:val="single"/>
          <w:rtl/>
        </w:rPr>
        <w:t>الأهداف التعليمية</w:t>
      </w:r>
      <w:r w:rsidRPr="0046547A">
        <w:rPr>
          <w:rFonts w:cs="Arial"/>
          <w:b/>
          <w:bCs/>
          <w:sz w:val="32"/>
          <w:szCs w:val="32"/>
          <w:u w:val="single"/>
        </w:rPr>
        <w:t xml:space="preserve"> :</w:t>
      </w:r>
    </w:p>
    <w:p w:rsidR="0046547A" w:rsidRPr="0046547A" w:rsidRDefault="0046547A" w:rsidP="0046547A">
      <w:pPr>
        <w:bidi/>
        <w:jc w:val="both"/>
        <w:rPr>
          <w:rFonts w:cs="Arial"/>
          <w:sz w:val="32"/>
          <w:szCs w:val="32"/>
          <w:rtl/>
        </w:rPr>
      </w:pPr>
      <w:r w:rsidRPr="0046547A">
        <w:rPr>
          <w:rFonts w:cs="Arial"/>
          <w:sz w:val="32"/>
          <w:szCs w:val="32"/>
          <w:rtl/>
        </w:rPr>
        <w:t xml:space="preserve">ويشار الى الاهداف في هذا المستوى أحيانا بالأهداف الخاصة حيث إنها ترتبط بمقرر دراسي معين أو بوحدة دراسية وهي أهداف قصيرة الأمد تحدد بدقة و توضح مايجب أن يتعلمه المتعلم من دراسة مقرر معين من القبام بنشاط معين وتكون صياغة الأهداف التعليمية أكثر تحديدا وتخصيصا في هذا المستوى من المستوى السابق حيث تتحول </w:t>
      </w:r>
      <w:r w:rsidRPr="0046547A">
        <w:rPr>
          <w:rFonts w:cs="Arial"/>
          <w:sz w:val="32"/>
          <w:szCs w:val="32"/>
          <w:rtl/>
        </w:rPr>
        <w:lastRenderedPageBreak/>
        <w:t>الأهداف الى وصف سلوك نوعي يحدد الأداء النهائي الذي يصدر عن التلاميذ الذين ينجحون في تعلم السلوك المرغوب</w:t>
      </w:r>
      <w:r w:rsidRPr="0046547A">
        <w:rPr>
          <w:rFonts w:cs="Arial"/>
          <w:sz w:val="32"/>
          <w:szCs w:val="32"/>
        </w:rPr>
        <w:t xml:space="preserve"> </w:t>
      </w:r>
    </w:p>
    <w:p w:rsidR="0046547A" w:rsidRPr="0046547A" w:rsidRDefault="0046547A" w:rsidP="00C436FC">
      <w:pPr>
        <w:pStyle w:val="ListParagraph"/>
        <w:numPr>
          <w:ilvl w:val="0"/>
          <w:numId w:val="3"/>
        </w:numPr>
        <w:bidi/>
        <w:jc w:val="both"/>
        <w:rPr>
          <w:rFonts w:cs="Arial"/>
          <w:b/>
          <w:bCs/>
          <w:sz w:val="32"/>
          <w:szCs w:val="32"/>
          <w:u w:val="single"/>
          <w:rtl/>
        </w:rPr>
      </w:pPr>
      <w:r w:rsidRPr="0046547A">
        <w:rPr>
          <w:rFonts w:cs="Arial"/>
          <w:b/>
          <w:bCs/>
          <w:sz w:val="32"/>
          <w:szCs w:val="32"/>
          <w:u w:val="single"/>
          <w:rtl/>
        </w:rPr>
        <w:t>الأهداف التدريسية</w:t>
      </w:r>
      <w:r w:rsidRPr="0046547A">
        <w:rPr>
          <w:rFonts w:cs="Arial"/>
          <w:b/>
          <w:bCs/>
          <w:sz w:val="32"/>
          <w:szCs w:val="32"/>
          <w:u w:val="single"/>
        </w:rPr>
        <w:t xml:space="preserve"> :</w:t>
      </w:r>
    </w:p>
    <w:p w:rsidR="0046547A" w:rsidRPr="0046547A" w:rsidRDefault="0046547A" w:rsidP="0046547A">
      <w:pPr>
        <w:bidi/>
        <w:jc w:val="both"/>
        <w:rPr>
          <w:rFonts w:cs="Arial"/>
          <w:sz w:val="32"/>
          <w:szCs w:val="32"/>
          <w:rtl/>
        </w:rPr>
      </w:pPr>
      <w:r w:rsidRPr="0046547A">
        <w:rPr>
          <w:rFonts w:cs="Arial"/>
          <w:sz w:val="32"/>
          <w:szCs w:val="32"/>
          <w:rtl/>
        </w:rPr>
        <w:t>تختلف الأهداف التدريسية عن الأهداف العامة وعن الأهداف التعليمية في أنها تصاغ أكثر تفصيلا و أكثر دقة و أكثر تحديدا ، وترتبط الأهداف التدريسية بالمدركات والتعميمات المراد تعليمها ، فهي تعتبر وصفا للسلوك الدال على تعلم هذه المدركات ،واحيانا يشار إلى اهداف التدريس بأنها (أدلة التعلم</w:t>
      </w:r>
      <w:r>
        <w:rPr>
          <w:rFonts w:cs="Arial" w:hint="cs"/>
          <w:sz w:val="32"/>
          <w:szCs w:val="32"/>
          <w:rtl/>
        </w:rPr>
        <w:t>).</w:t>
      </w:r>
    </w:p>
    <w:p w:rsidR="0046547A" w:rsidRPr="0046547A" w:rsidRDefault="0046547A" w:rsidP="0046547A">
      <w:pPr>
        <w:bidi/>
        <w:jc w:val="both"/>
        <w:rPr>
          <w:rFonts w:cs="Arial"/>
          <w:sz w:val="32"/>
          <w:szCs w:val="32"/>
          <w:rtl/>
        </w:rPr>
      </w:pPr>
      <w:r w:rsidRPr="0046547A">
        <w:rPr>
          <w:rFonts w:cs="Arial"/>
          <w:sz w:val="32"/>
          <w:szCs w:val="32"/>
          <w:rtl/>
        </w:rPr>
        <w:t>يتطلب هذا المستوى من الاهداف تحديد نتائج أو ادلة التعلم بدقة، ولا شك اننا لكي نحكم على تلميذ بأنه قد تعلم فلابد من ملاحظة سلوكه الظاهر وأداءه لذلك يجب أن يتظمن صياغة الهدف التدرسي</w:t>
      </w:r>
      <w:r w:rsidRPr="0046547A">
        <w:rPr>
          <w:rFonts w:cs="Arial"/>
          <w:sz w:val="32"/>
          <w:szCs w:val="32"/>
        </w:rPr>
        <w:t xml:space="preserve"> :</w:t>
      </w:r>
    </w:p>
    <w:p w:rsidR="0046547A" w:rsidRPr="0046547A" w:rsidRDefault="0046547A" w:rsidP="00C436FC">
      <w:pPr>
        <w:pStyle w:val="ListParagraph"/>
        <w:numPr>
          <w:ilvl w:val="0"/>
          <w:numId w:val="1"/>
        </w:numPr>
        <w:bidi/>
        <w:jc w:val="both"/>
        <w:rPr>
          <w:rFonts w:cs="Arial"/>
          <w:sz w:val="32"/>
          <w:szCs w:val="32"/>
          <w:rtl/>
        </w:rPr>
      </w:pPr>
      <w:r w:rsidRPr="0046547A">
        <w:rPr>
          <w:rFonts w:cs="Arial"/>
          <w:sz w:val="32"/>
          <w:szCs w:val="32"/>
          <w:rtl/>
        </w:rPr>
        <w:t>تحديد الأداء الذي يسعى المدرس إلى إحداثه في التلميذ ليدل على حدوث التعلم، ولابد أن يكون هذا الأداء ظاهرا يمكن ملاحظته و الحكم عليه</w:t>
      </w:r>
      <w:r w:rsidRPr="0046547A">
        <w:rPr>
          <w:rFonts w:cs="Arial"/>
          <w:sz w:val="32"/>
          <w:szCs w:val="32"/>
        </w:rPr>
        <w:t xml:space="preserve"> .</w:t>
      </w:r>
    </w:p>
    <w:p w:rsidR="0046547A" w:rsidRPr="0046547A" w:rsidRDefault="0046547A" w:rsidP="00C436FC">
      <w:pPr>
        <w:pStyle w:val="ListParagraph"/>
        <w:numPr>
          <w:ilvl w:val="0"/>
          <w:numId w:val="1"/>
        </w:numPr>
        <w:bidi/>
        <w:jc w:val="both"/>
        <w:rPr>
          <w:rFonts w:cs="Arial"/>
          <w:sz w:val="32"/>
          <w:szCs w:val="32"/>
          <w:rtl/>
        </w:rPr>
      </w:pPr>
      <w:r w:rsidRPr="0046547A">
        <w:rPr>
          <w:rFonts w:cs="Arial"/>
          <w:sz w:val="32"/>
          <w:szCs w:val="32"/>
          <w:rtl/>
        </w:rPr>
        <w:t>وصف الشروط الهامة التي يتوقع حدوث هذا الأداء فيها</w:t>
      </w:r>
      <w:r w:rsidRPr="0046547A">
        <w:rPr>
          <w:rFonts w:cs="Arial"/>
          <w:sz w:val="32"/>
          <w:szCs w:val="32"/>
        </w:rPr>
        <w:t xml:space="preserve"> .</w:t>
      </w:r>
    </w:p>
    <w:p w:rsidR="0046547A" w:rsidRPr="0046547A" w:rsidRDefault="0046547A" w:rsidP="00C436FC">
      <w:pPr>
        <w:pStyle w:val="ListParagraph"/>
        <w:numPr>
          <w:ilvl w:val="0"/>
          <w:numId w:val="1"/>
        </w:numPr>
        <w:bidi/>
        <w:jc w:val="both"/>
        <w:rPr>
          <w:rFonts w:cs="Arial"/>
          <w:sz w:val="32"/>
          <w:szCs w:val="32"/>
          <w:rtl/>
        </w:rPr>
      </w:pPr>
      <w:r w:rsidRPr="0046547A">
        <w:rPr>
          <w:rFonts w:cs="Arial"/>
          <w:sz w:val="32"/>
          <w:szCs w:val="32"/>
          <w:rtl/>
        </w:rPr>
        <w:t>وصف أو تحديد مستوى التمكن الذي يجب أن يصل اليه التلميذ في هذا الأداء، والذي يقبل او يرفض أداء التلميذ وفقا له</w:t>
      </w:r>
      <w:r w:rsidRPr="0046547A">
        <w:rPr>
          <w:rFonts w:cs="Arial"/>
          <w:sz w:val="32"/>
          <w:szCs w:val="32"/>
        </w:rPr>
        <w:t xml:space="preserve"> .</w:t>
      </w:r>
    </w:p>
    <w:p w:rsidR="0046547A" w:rsidRPr="0046547A" w:rsidRDefault="0046547A" w:rsidP="0046547A">
      <w:pPr>
        <w:bidi/>
        <w:jc w:val="both"/>
        <w:rPr>
          <w:rFonts w:cs="Arial"/>
          <w:b/>
          <w:bCs/>
          <w:sz w:val="32"/>
          <w:szCs w:val="32"/>
          <w:u w:val="single"/>
          <w:rtl/>
        </w:rPr>
      </w:pPr>
      <w:r w:rsidRPr="0046547A">
        <w:rPr>
          <w:rFonts w:cs="Arial"/>
          <w:b/>
          <w:bCs/>
          <w:sz w:val="32"/>
          <w:szCs w:val="32"/>
          <w:u w:val="single"/>
          <w:rtl/>
        </w:rPr>
        <w:t>معايير الهدف الجيد في الدرس</w:t>
      </w:r>
      <w:r w:rsidRPr="0046547A">
        <w:rPr>
          <w:rFonts w:cs="Arial"/>
          <w:b/>
          <w:bCs/>
          <w:sz w:val="32"/>
          <w:szCs w:val="32"/>
          <w:u w:val="single"/>
        </w:rPr>
        <w:t xml:space="preserve"> :</w:t>
      </w:r>
    </w:p>
    <w:p w:rsidR="0046547A" w:rsidRPr="0046547A" w:rsidRDefault="0046547A" w:rsidP="00C436FC">
      <w:pPr>
        <w:pStyle w:val="ListParagraph"/>
        <w:numPr>
          <w:ilvl w:val="0"/>
          <w:numId w:val="4"/>
        </w:numPr>
        <w:bidi/>
        <w:jc w:val="both"/>
        <w:rPr>
          <w:rFonts w:cs="Arial"/>
          <w:sz w:val="32"/>
          <w:szCs w:val="32"/>
          <w:rtl/>
        </w:rPr>
      </w:pPr>
      <w:r w:rsidRPr="0046547A">
        <w:rPr>
          <w:rFonts w:cs="Arial"/>
          <w:sz w:val="32"/>
          <w:szCs w:val="32"/>
          <w:rtl/>
        </w:rPr>
        <w:t>ينبغي أن يرتبط هدف التدريس بالأهداف التعليمية وبالأهداف التربوية العامة للمرحلة أو المنهج</w:t>
      </w:r>
      <w:r w:rsidRPr="0046547A">
        <w:rPr>
          <w:rFonts w:cs="Arial"/>
          <w:sz w:val="32"/>
          <w:szCs w:val="32"/>
        </w:rPr>
        <w:t>.</w:t>
      </w:r>
    </w:p>
    <w:p w:rsidR="0046547A" w:rsidRPr="0046547A" w:rsidRDefault="0046547A" w:rsidP="00C436FC">
      <w:pPr>
        <w:pStyle w:val="ListParagraph"/>
        <w:numPr>
          <w:ilvl w:val="0"/>
          <w:numId w:val="4"/>
        </w:numPr>
        <w:bidi/>
        <w:jc w:val="both"/>
        <w:rPr>
          <w:rFonts w:cs="Arial"/>
          <w:sz w:val="32"/>
          <w:szCs w:val="32"/>
          <w:rtl/>
        </w:rPr>
      </w:pPr>
      <w:r w:rsidRPr="0046547A">
        <w:rPr>
          <w:rFonts w:cs="Arial"/>
          <w:sz w:val="32"/>
          <w:szCs w:val="32"/>
          <w:rtl/>
        </w:rPr>
        <w:t>ينبغي أن يعكس الهدف التدريسي حاجات التلاميذ الفعلية الواقعية وأن يتناسب مع قدراتهم وميولهم ودرجة نضجهم</w:t>
      </w:r>
      <w:r w:rsidRPr="0046547A">
        <w:rPr>
          <w:rFonts w:cs="Arial"/>
          <w:sz w:val="32"/>
          <w:szCs w:val="32"/>
        </w:rPr>
        <w:t xml:space="preserve"> .</w:t>
      </w:r>
    </w:p>
    <w:p w:rsidR="0046547A" w:rsidRPr="0046547A" w:rsidRDefault="0046547A" w:rsidP="00C436FC">
      <w:pPr>
        <w:pStyle w:val="ListParagraph"/>
        <w:numPr>
          <w:ilvl w:val="0"/>
          <w:numId w:val="4"/>
        </w:numPr>
        <w:bidi/>
        <w:jc w:val="both"/>
        <w:rPr>
          <w:rFonts w:cs="Arial"/>
          <w:sz w:val="32"/>
          <w:szCs w:val="32"/>
          <w:rtl/>
        </w:rPr>
      </w:pPr>
      <w:r w:rsidRPr="0046547A">
        <w:rPr>
          <w:rFonts w:cs="Arial"/>
          <w:sz w:val="32"/>
          <w:szCs w:val="32"/>
          <w:rtl/>
        </w:rPr>
        <w:t>ينبغي أن تصاغ الأهداف التدريسية بواقعية بحيث يمكن للتلاميذ تحقيقها في ظل الإمكانيات المتاحة</w:t>
      </w:r>
      <w:r w:rsidRPr="0046547A">
        <w:rPr>
          <w:rFonts w:cs="Arial"/>
          <w:sz w:val="32"/>
          <w:szCs w:val="32"/>
        </w:rPr>
        <w:t xml:space="preserve"> .</w:t>
      </w:r>
    </w:p>
    <w:p w:rsidR="0046547A" w:rsidRPr="0046547A" w:rsidRDefault="0046547A" w:rsidP="00C436FC">
      <w:pPr>
        <w:pStyle w:val="ListParagraph"/>
        <w:numPr>
          <w:ilvl w:val="0"/>
          <w:numId w:val="4"/>
        </w:numPr>
        <w:bidi/>
        <w:jc w:val="both"/>
        <w:rPr>
          <w:rFonts w:cs="Arial"/>
          <w:sz w:val="32"/>
          <w:szCs w:val="32"/>
          <w:rtl/>
        </w:rPr>
      </w:pPr>
      <w:r w:rsidRPr="0046547A">
        <w:rPr>
          <w:rFonts w:cs="Arial"/>
          <w:sz w:val="32"/>
          <w:szCs w:val="32"/>
          <w:rtl/>
        </w:rPr>
        <w:t>ينبغي أن تتنوع الأهداف التدريسية بحيث تشمل جوانب النمو المتكامل (الجانب المعرفي – البدني – الن</w:t>
      </w:r>
      <w:r>
        <w:rPr>
          <w:rFonts w:cs="Arial"/>
          <w:sz w:val="32"/>
          <w:szCs w:val="32"/>
          <w:rtl/>
        </w:rPr>
        <w:t>فسي حرك</w:t>
      </w:r>
      <w:r>
        <w:rPr>
          <w:rFonts w:cs="Arial" w:hint="cs"/>
          <w:sz w:val="32"/>
          <w:szCs w:val="32"/>
          <w:rtl/>
        </w:rPr>
        <w:t>ي).</w:t>
      </w:r>
    </w:p>
    <w:p w:rsidR="0046547A" w:rsidRPr="0046547A" w:rsidRDefault="0046547A" w:rsidP="0046547A">
      <w:pPr>
        <w:bidi/>
        <w:jc w:val="both"/>
        <w:rPr>
          <w:rFonts w:cs="Arial"/>
          <w:sz w:val="32"/>
          <w:szCs w:val="32"/>
          <w:rtl/>
        </w:rPr>
      </w:pPr>
    </w:p>
    <w:p w:rsidR="0046547A" w:rsidRPr="0046547A" w:rsidRDefault="0046547A" w:rsidP="0046547A">
      <w:pPr>
        <w:bidi/>
        <w:jc w:val="both"/>
        <w:rPr>
          <w:rFonts w:cs="Arial"/>
          <w:sz w:val="32"/>
          <w:szCs w:val="32"/>
          <w:rtl/>
        </w:rPr>
      </w:pPr>
    </w:p>
    <w:p w:rsidR="0046547A" w:rsidRPr="0046547A" w:rsidRDefault="0046547A" w:rsidP="0046547A">
      <w:pPr>
        <w:bidi/>
        <w:jc w:val="both"/>
        <w:rPr>
          <w:rFonts w:cs="Arial"/>
          <w:sz w:val="32"/>
          <w:szCs w:val="32"/>
          <w:rtl/>
        </w:rPr>
      </w:pPr>
    </w:p>
    <w:p w:rsidR="0046547A" w:rsidRPr="0046547A" w:rsidRDefault="0046547A" w:rsidP="0046547A">
      <w:pPr>
        <w:bidi/>
        <w:jc w:val="both"/>
        <w:rPr>
          <w:rFonts w:cs="Arial"/>
          <w:b/>
          <w:bCs/>
          <w:sz w:val="36"/>
          <w:szCs w:val="36"/>
          <w:u w:val="single"/>
          <w:rtl/>
        </w:rPr>
      </w:pPr>
      <w:r w:rsidRPr="0046547A">
        <w:rPr>
          <w:rFonts w:cs="Arial"/>
          <w:b/>
          <w:bCs/>
          <w:sz w:val="36"/>
          <w:szCs w:val="36"/>
          <w:u w:val="single"/>
          <w:rtl/>
        </w:rPr>
        <w:lastRenderedPageBreak/>
        <w:t>تصنيف الأهداف التعليمية</w:t>
      </w:r>
      <w:r w:rsidRPr="0046547A">
        <w:rPr>
          <w:rFonts w:cs="Arial"/>
          <w:b/>
          <w:bCs/>
          <w:sz w:val="36"/>
          <w:szCs w:val="36"/>
          <w:u w:val="single"/>
        </w:rPr>
        <w:t xml:space="preserve"> :</w:t>
      </w:r>
    </w:p>
    <w:p w:rsidR="0046547A" w:rsidRPr="0046547A" w:rsidRDefault="0046547A" w:rsidP="0046547A">
      <w:pPr>
        <w:bidi/>
        <w:jc w:val="both"/>
        <w:rPr>
          <w:rFonts w:cs="Arial"/>
          <w:sz w:val="32"/>
          <w:szCs w:val="32"/>
          <w:rtl/>
        </w:rPr>
      </w:pPr>
      <w:r w:rsidRPr="0046547A">
        <w:rPr>
          <w:rFonts w:cs="Arial"/>
          <w:sz w:val="32"/>
          <w:szCs w:val="32"/>
          <w:rtl/>
        </w:rPr>
        <w:t>ان تقسيم "بلوم" للأهداف الخاضعة للتقويم لا يزال من اكثر التصنيفات شيوعاً وفائدة في مجال الاهداف التعليمية وتحديدها بشكل يكفل ايضاح نواتج التعلم الممكنة التي يتوقع ان يحدثها التعلم, ويقوم هذا التصنيف على افتراض اساسي يجعل وصف ناتج التعلم في صورة تغيرات معينة في سلوك التلميذ ممكنناً, مما يتيح للمعلمين صياغة اهدافهم في عبارات سلوكية واضحة</w:t>
      </w:r>
      <w:r w:rsidRPr="0046547A">
        <w:rPr>
          <w:rFonts w:cs="Arial"/>
          <w:sz w:val="32"/>
          <w:szCs w:val="32"/>
        </w:rPr>
        <w:t>.</w:t>
      </w:r>
    </w:p>
    <w:p w:rsidR="0046547A" w:rsidRPr="0056520C" w:rsidRDefault="0046547A" w:rsidP="0056520C">
      <w:pPr>
        <w:bidi/>
        <w:jc w:val="both"/>
        <w:rPr>
          <w:rFonts w:cs="Arial"/>
          <w:sz w:val="24"/>
          <w:szCs w:val="24"/>
          <w:rtl/>
        </w:rPr>
      </w:pPr>
      <w:r w:rsidRPr="0046547A">
        <w:rPr>
          <w:rFonts w:cs="Arial"/>
          <w:sz w:val="32"/>
          <w:szCs w:val="32"/>
          <w:rtl/>
        </w:rPr>
        <w:t xml:space="preserve">ويتكون تصنيف "بلوم" من ثلاثة مجالات: </w:t>
      </w:r>
      <w:r w:rsidRPr="0056520C">
        <w:rPr>
          <w:rFonts w:cs="Arial"/>
          <w:sz w:val="24"/>
          <w:szCs w:val="24"/>
          <w:rtl/>
        </w:rPr>
        <w:t>( محمود د</w:t>
      </w:r>
      <w:r w:rsidR="0056520C" w:rsidRPr="0056520C">
        <w:rPr>
          <w:rFonts w:cs="Arial"/>
          <w:sz w:val="24"/>
          <w:szCs w:val="24"/>
          <w:rtl/>
        </w:rPr>
        <w:t>اود الربيعي, سعيد صالح حمدامين</w:t>
      </w:r>
      <w:r w:rsidR="0056520C" w:rsidRPr="0056520C">
        <w:rPr>
          <w:rFonts w:cs="Arial"/>
          <w:sz w:val="24"/>
          <w:szCs w:val="24"/>
        </w:rPr>
        <w:t xml:space="preserve"> </w:t>
      </w:r>
      <w:r w:rsidRPr="0056520C">
        <w:rPr>
          <w:rFonts w:cs="Arial"/>
          <w:sz w:val="24"/>
          <w:szCs w:val="24"/>
          <w:rtl/>
        </w:rPr>
        <w:t>ص340</w:t>
      </w:r>
      <w:r w:rsidRPr="0056520C">
        <w:rPr>
          <w:rFonts w:cs="Arial"/>
          <w:sz w:val="24"/>
          <w:szCs w:val="24"/>
        </w:rPr>
        <w:t>.</w:t>
      </w:r>
      <w:r w:rsidR="0056520C" w:rsidRPr="0056520C">
        <w:rPr>
          <w:rFonts w:cs="Arial"/>
          <w:sz w:val="24"/>
          <w:szCs w:val="24"/>
        </w:rPr>
        <w:t>(</w:t>
      </w:r>
    </w:p>
    <w:p w:rsidR="0046547A" w:rsidRPr="0046547A" w:rsidRDefault="0046547A" w:rsidP="0046547A">
      <w:pPr>
        <w:bidi/>
        <w:jc w:val="both"/>
        <w:rPr>
          <w:rFonts w:cs="Arial"/>
          <w:sz w:val="32"/>
          <w:szCs w:val="32"/>
          <w:rtl/>
        </w:rPr>
      </w:pPr>
      <w:proofErr w:type="gramStart"/>
      <w:r>
        <w:rPr>
          <w:rFonts w:cs="Arial"/>
          <w:sz w:val="32"/>
          <w:szCs w:val="32"/>
        </w:rPr>
        <w:t>-</w:t>
      </w:r>
      <w:r>
        <w:rPr>
          <w:rFonts w:cs="Arial" w:hint="cs"/>
          <w:sz w:val="32"/>
          <w:szCs w:val="32"/>
          <w:rtl/>
        </w:rPr>
        <w:t xml:space="preserve"> </w:t>
      </w:r>
      <w:r w:rsidRPr="0046547A">
        <w:rPr>
          <w:rFonts w:cs="Arial"/>
          <w:sz w:val="32"/>
          <w:szCs w:val="32"/>
          <w:rtl/>
        </w:rPr>
        <w:t>المجال المعرفي</w:t>
      </w:r>
      <w:r w:rsidRPr="0046547A">
        <w:rPr>
          <w:rFonts w:cs="Arial"/>
          <w:sz w:val="32"/>
          <w:szCs w:val="32"/>
        </w:rPr>
        <w:t>.</w:t>
      </w:r>
      <w:proofErr w:type="gramEnd"/>
    </w:p>
    <w:p w:rsidR="0046547A" w:rsidRPr="0046547A" w:rsidRDefault="0046547A" w:rsidP="0046547A">
      <w:pPr>
        <w:bidi/>
        <w:jc w:val="both"/>
        <w:rPr>
          <w:rFonts w:cs="Arial"/>
          <w:sz w:val="32"/>
          <w:szCs w:val="32"/>
          <w:rtl/>
        </w:rPr>
      </w:pPr>
      <w:proofErr w:type="gramStart"/>
      <w:r>
        <w:rPr>
          <w:rFonts w:cs="Arial"/>
          <w:sz w:val="32"/>
          <w:szCs w:val="32"/>
        </w:rPr>
        <w:t>-</w:t>
      </w:r>
      <w:r>
        <w:rPr>
          <w:rFonts w:cs="Arial" w:hint="cs"/>
          <w:sz w:val="32"/>
          <w:szCs w:val="32"/>
          <w:rtl/>
        </w:rPr>
        <w:t xml:space="preserve"> </w:t>
      </w:r>
      <w:r w:rsidRPr="0046547A">
        <w:rPr>
          <w:rFonts w:cs="Arial"/>
          <w:sz w:val="32"/>
          <w:szCs w:val="32"/>
          <w:rtl/>
        </w:rPr>
        <w:t>المجال الوجداني</w:t>
      </w:r>
      <w:r w:rsidRPr="0046547A">
        <w:rPr>
          <w:rFonts w:cs="Arial"/>
          <w:sz w:val="32"/>
          <w:szCs w:val="32"/>
        </w:rPr>
        <w:t>.</w:t>
      </w:r>
      <w:proofErr w:type="gramEnd"/>
    </w:p>
    <w:p w:rsidR="0046547A" w:rsidRPr="0046547A" w:rsidRDefault="0046547A" w:rsidP="0046547A">
      <w:pPr>
        <w:bidi/>
        <w:jc w:val="both"/>
        <w:rPr>
          <w:rFonts w:cs="Arial"/>
          <w:sz w:val="32"/>
          <w:szCs w:val="32"/>
          <w:rtl/>
        </w:rPr>
      </w:pPr>
      <w:proofErr w:type="gramStart"/>
      <w:r>
        <w:rPr>
          <w:rFonts w:cs="Arial"/>
          <w:sz w:val="32"/>
          <w:szCs w:val="32"/>
        </w:rPr>
        <w:t>-</w:t>
      </w:r>
      <w:r>
        <w:rPr>
          <w:rFonts w:cs="Arial" w:hint="cs"/>
          <w:sz w:val="32"/>
          <w:szCs w:val="32"/>
          <w:rtl/>
        </w:rPr>
        <w:t xml:space="preserve"> </w:t>
      </w:r>
      <w:r w:rsidRPr="0046547A">
        <w:rPr>
          <w:rFonts w:cs="Arial"/>
          <w:sz w:val="32"/>
          <w:szCs w:val="32"/>
          <w:rtl/>
        </w:rPr>
        <w:t>المجال النفس- حركي</w:t>
      </w:r>
      <w:r w:rsidRPr="0046547A">
        <w:rPr>
          <w:rFonts w:cs="Arial"/>
          <w:sz w:val="32"/>
          <w:szCs w:val="32"/>
        </w:rPr>
        <w:t>.</w:t>
      </w:r>
      <w:proofErr w:type="gramEnd"/>
      <w:r w:rsidRPr="0046547A">
        <w:rPr>
          <w:rFonts w:cs="Arial"/>
          <w:sz w:val="32"/>
          <w:szCs w:val="32"/>
        </w:rPr>
        <w:tab/>
      </w:r>
    </w:p>
    <w:p w:rsidR="0046547A" w:rsidRPr="0056520C" w:rsidRDefault="0046547A" w:rsidP="0056520C">
      <w:pPr>
        <w:bidi/>
        <w:jc w:val="both"/>
        <w:rPr>
          <w:rFonts w:cs="Arial"/>
          <w:b/>
          <w:bCs/>
          <w:sz w:val="24"/>
          <w:szCs w:val="24"/>
          <w:rtl/>
        </w:rPr>
      </w:pPr>
      <w:r w:rsidRPr="0046547A">
        <w:rPr>
          <w:rFonts w:cs="Arial"/>
          <w:b/>
          <w:bCs/>
          <w:sz w:val="32"/>
          <w:szCs w:val="32"/>
          <w:rtl/>
        </w:rPr>
        <w:t>المجال المعرفي</w:t>
      </w:r>
      <w:r w:rsidR="0056520C">
        <w:rPr>
          <w:rFonts w:cs="Arial"/>
          <w:b/>
          <w:bCs/>
          <w:sz w:val="32"/>
          <w:szCs w:val="32"/>
        </w:rPr>
        <w:t>:</w:t>
      </w:r>
      <w:r w:rsidR="0056520C">
        <w:rPr>
          <w:rFonts w:cs="Arial"/>
          <w:b/>
          <w:bCs/>
          <w:sz w:val="32"/>
          <w:szCs w:val="32"/>
          <w:rtl/>
        </w:rPr>
        <w:t xml:space="preserve"> </w:t>
      </w:r>
      <w:r w:rsidR="0056520C" w:rsidRPr="0056520C">
        <w:rPr>
          <w:rFonts w:cs="Arial"/>
          <w:rtl/>
        </w:rPr>
        <w:t>(احمد ماهر انو حسن, (وآخرون)</w:t>
      </w:r>
      <w:r w:rsidRPr="0056520C">
        <w:rPr>
          <w:rFonts w:cs="Arial"/>
          <w:rtl/>
        </w:rPr>
        <w:t>, ص20</w:t>
      </w:r>
      <w:r w:rsidRPr="0056520C">
        <w:rPr>
          <w:rFonts w:cs="Arial"/>
        </w:rPr>
        <w:t>.</w:t>
      </w:r>
      <w:r w:rsidR="0056520C" w:rsidRPr="0056520C">
        <w:rPr>
          <w:rFonts w:cs="Arial"/>
        </w:rPr>
        <w:t>(</w:t>
      </w:r>
    </w:p>
    <w:p w:rsidR="0046547A" w:rsidRPr="0046547A" w:rsidRDefault="0046547A" w:rsidP="0046547A">
      <w:pPr>
        <w:bidi/>
        <w:jc w:val="both"/>
        <w:rPr>
          <w:rFonts w:cs="Arial"/>
          <w:sz w:val="32"/>
          <w:szCs w:val="32"/>
          <w:rtl/>
        </w:rPr>
      </w:pPr>
      <w:r w:rsidRPr="0046547A">
        <w:rPr>
          <w:rFonts w:cs="Arial"/>
          <w:sz w:val="32"/>
          <w:szCs w:val="32"/>
          <w:rtl/>
        </w:rPr>
        <w:t>يعتبر المجال المعرفي أكثر المجالات انتشاراً وتطبيقاً, ويشمل الاهداف التي تتناول تذكر المعرفة أو أدراكها وتطوير القدرات والمهارات الذهنية, قسم (بلوم</w:t>
      </w:r>
      <w:r>
        <w:rPr>
          <w:rFonts w:cs="Arial"/>
          <w:sz w:val="32"/>
          <w:szCs w:val="32"/>
        </w:rPr>
        <w:t xml:space="preserve"> (</w:t>
      </w:r>
      <w:r w:rsidRPr="0046547A">
        <w:rPr>
          <w:rFonts w:cs="Arial"/>
          <w:sz w:val="32"/>
          <w:szCs w:val="32"/>
          <w:rtl/>
        </w:rPr>
        <w:t>المجال المعرفي الى ستة مستويات متدرجة الصعوبة والسهولة ومرتبة ترتيبا هرمياً, كما في الشكل الاتي</w:t>
      </w:r>
      <w:r w:rsidRPr="0046547A">
        <w:rPr>
          <w:rFonts w:cs="Arial"/>
          <w:sz w:val="32"/>
          <w:szCs w:val="32"/>
        </w:rPr>
        <w:t>:</w:t>
      </w:r>
    </w:p>
    <w:p w:rsidR="0046547A" w:rsidRPr="0046547A" w:rsidRDefault="0046547A" w:rsidP="0046547A">
      <w:pPr>
        <w:bidi/>
        <w:jc w:val="both"/>
        <w:rPr>
          <w:rFonts w:cs="Arial"/>
          <w:sz w:val="32"/>
          <w:szCs w:val="32"/>
          <w:rtl/>
        </w:rPr>
      </w:pPr>
      <w:r w:rsidRPr="0046547A">
        <w:rPr>
          <w:rFonts w:cs="Arial"/>
          <w:sz w:val="32"/>
          <w:szCs w:val="32"/>
          <w:rtl/>
        </w:rPr>
        <w:t>شكل (1) مستويات المجال المعرفي</w:t>
      </w:r>
    </w:p>
    <w:p w:rsidR="0046547A" w:rsidRPr="0046547A" w:rsidRDefault="0046547A" w:rsidP="0046547A">
      <w:pPr>
        <w:bidi/>
        <w:jc w:val="both"/>
        <w:rPr>
          <w:rFonts w:cs="Arial"/>
          <w:sz w:val="32"/>
          <w:szCs w:val="32"/>
          <w:rtl/>
        </w:rPr>
      </w:pPr>
      <w:r w:rsidRPr="0046547A">
        <w:rPr>
          <w:rFonts w:cs="Arial"/>
          <w:sz w:val="32"/>
          <w:szCs w:val="32"/>
          <w:rtl/>
        </w:rPr>
        <w:t>نماذج لأهداف سلوكية</w:t>
      </w:r>
      <w:r>
        <w:rPr>
          <w:rFonts w:cs="Arial"/>
          <w:sz w:val="32"/>
          <w:szCs w:val="32"/>
        </w:rPr>
        <w:t xml:space="preserve"> </w:t>
      </w:r>
      <w:r w:rsidRPr="0046547A">
        <w:rPr>
          <w:rFonts w:cs="Arial"/>
          <w:sz w:val="32"/>
          <w:szCs w:val="32"/>
          <w:rtl/>
        </w:rPr>
        <w:t>في التربية الرياضية في المجال المعرفي</w:t>
      </w:r>
      <w:r w:rsidRPr="0046547A">
        <w:rPr>
          <w:rFonts w:cs="Arial"/>
          <w:sz w:val="32"/>
          <w:szCs w:val="32"/>
        </w:rPr>
        <w:t>:</w:t>
      </w:r>
    </w:p>
    <w:p w:rsidR="0046547A" w:rsidRPr="0046547A" w:rsidRDefault="0046547A" w:rsidP="00C436FC">
      <w:pPr>
        <w:pStyle w:val="ListParagraph"/>
        <w:numPr>
          <w:ilvl w:val="1"/>
          <w:numId w:val="1"/>
        </w:numPr>
        <w:bidi/>
        <w:jc w:val="both"/>
        <w:rPr>
          <w:rFonts w:cs="Arial"/>
          <w:sz w:val="32"/>
          <w:szCs w:val="32"/>
          <w:rtl/>
        </w:rPr>
      </w:pPr>
      <w:r w:rsidRPr="0046547A">
        <w:rPr>
          <w:rFonts w:cs="Arial"/>
          <w:sz w:val="32"/>
          <w:szCs w:val="32"/>
          <w:rtl/>
        </w:rPr>
        <w:t>مستوى التذكر: مثال أن يسمي الطالب مراكز اللعب في كرة السلة كما هي موضحة على الرسم, وبدون أخطاء</w:t>
      </w:r>
      <w:r w:rsidRPr="0046547A">
        <w:rPr>
          <w:rFonts w:cs="Arial"/>
          <w:sz w:val="32"/>
          <w:szCs w:val="32"/>
        </w:rPr>
        <w:t>.</w:t>
      </w:r>
    </w:p>
    <w:p w:rsidR="0046547A" w:rsidRPr="0046547A" w:rsidRDefault="0046547A" w:rsidP="00C436FC">
      <w:pPr>
        <w:pStyle w:val="ListParagraph"/>
        <w:numPr>
          <w:ilvl w:val="1"/>
          <w:numId w:val="1"/>
        </w:numPr>
        <w:bidi/>
        <w:jc w:val="both"/>
        <w:rPr>
          <w:rFonts w:cs="Arial"/>
          <w:sz w:val="32"/>
          <w:szCs w:val="32"/>
          <w:rtl/>
        </w:rPr>
      </w:pPr>
      <w:r w:rsidRPr="0046547A">
        <w:rPr>
          <w:rFonts w:cs="Arial"/>
          <w:sz w:val="32"/>
          <w:szCs w:val="32"/>
          <w:rtl/>
        </w:rPr>
        <w:t>مستوى الفهم أو الاستيعاب: مثال ان يعلل الطالب الارتفاع التدريجي للجذع في بداية عدو المسافات القصيرة, بعد سماع شرح المعلم, وبترتيب منطقي</w:t>
      </w:r>
      <w:r w:rsidRPr="0046547A">
        <w:rPr>
          <w:rFonts w:cs="Arial"/>
          <w:sz w:val="32"/>
          <w:szCs w:val="32"/>
        </w:rPr>
        <w:t>.</w:t>
      </w:r>
    </w:p>
    <w:p w:rsidR="0046547A" w:rsidRPr="0046547A" w:rsidRDefault="0046547A" w:rsidP="00C436FC">
      <w:pPr>
        <w:pStyle w:val="ListParagraph"/>
        <w:numPr>
          <w:ilvl w:val="1"/>
          <w:numId w:val="1"/>
        </w:numPr>
        <w:bidi/>
        <w:jc w:val="both"/>
        <w:rPr>
          <w:rFonts w:cs="Arial"/>
          <w:sz w:val="32"/>
          <w:szCs w:val="32"/>
          <w:rtl/>
        </w:rPr>
      </w:pPr>
      <w:r w:rsidRPr="0046547A">
        <w:rPr>
          <w:rFonts w:cs="Arial"/>
          <w:sz w:val="32"/>
          <w:szCs w:val="32"/>
          <w:rtl/>
        </w:rPr>
        <w:t>مستوى التطبيق: مثال أن يطبق الطالب أحكام القانون الدولي في كرة اليد عند مناقشته للآخرين, وفي ضوء دراسته للقانون , وبنسبة صواب لا تقل عن 80</w:t>
      </w:r>
      <w:r w:rsidRPr="0046547A">
        <w:rPr>
          <w:rFonts w:cs="Arial"/>
          <w:sz w:val="32"/>
          <w:szCs w:val="32"/>
        </w:rPr>
        <w:t>%.</w:t>
      </w:r>
    </w:p>
    <w:p w:rsidR="0046547A" w:rsidRPr="0046547A" w:rsidRDefault="0046547A" w:rsidP="00C436FC">
      <w:pPr>
        <w:pStyle w:val="ListParagraph"/>
        <w:numPr>
          <w:ilvl w:val="1"/>
          <w:numId w:val="1"/>
        </w:numPr>
        <w:bidi/>
        <w:jc w:val="both"/>
        <w:rPr>
          <w:rFonts w:cs="Arial"/>
          <w:sz w:val="32"/>
          <w:szCs w:val="32"/>
          <w:rtl/>
        </w:rPr>
      </w:pPr>
      <w:r w:rsidRPr="0046547A">
        <w:rPr>
          <w:rFonts w:cs="Arial"/>
          <w:sz w:val="32"/>
          <w:szCs w:val="32"/>
          <w:rtl/>
        </w:rPr>
        <w:t>التحليل: مثال  أن يحلل الطالب مهارة الشقلبة على اليدين, حسب تسلسل مراحلها التنفيذية وبنسبة خطأ لا تتعدى 20</w:t>
      </w:r>
      <w:r w:rsidRPr="0046547A">
        <w:rPr>
          <w:rFonts w:cs="Arial"/>
          <w:sz w:val="32"/>
          <w:szCs w:val="32"/>
        </w:rPr>
        <w:t>%.</w:t>
      </w:r>
    </w:p>
    <w:p w:rsidR="0046547A" w:rsidRPr="0046547A" w:rsidRDefault="0046547A" w:rsidP="00C436FC">
      <w:pPr>
        <w:pStyle w:val="ListParagraph"/>
        <w:numPr>
          <w:ilvl w:val="1"/>
          <w:numId w:val="1"/>
        </w:numPr>
        <w:bidi/>
        <w:jc w:val="both"/>
        <w:rPr>
          <w:rFonts w:cs="Arial"/>
          <w:sz w:val="32"/>
          <w:szCs w:val="32"/>
          <w:rtl/>
        </w:rPr>
      </w:pPr>
      <w:r w:rsidRPr="0046547A">
        <w:rPr>
          <w:rFonts w:cs="Arial"/>
          <w:sz w:val="32"/>
          <w:szCs w:val="32"/>
          <w:rtl/>
        </w:rPr>
        <w:lastRenderedPageBreak/>
        <w:t>مستوى التركيب: مثال ان يقترح الطالب خطة فردية للتمويه في الضربة الساحقة  بالكرة الطائرة تقود الى هجوم ناجح, بعد سماع شرح المعلم, وخلال دقيقتين على الاكثر</w:t>
      </w:r>
      <w:r w:rsidRPr="0046547A">
        <w:rPr>
          <w:rFonts w:cs="Arial"/>
          <w:sz w:val="32"/>
          <w:szCs w:val="32"/>
        </w:rPr>
        <w:t>.</w:t>
      </w:r>
    </w:p>
    <w:p w:rsidR="0046547A" w:rsidRPr="0046547A" w:rsidRDefault="0046547A" w:rsidP="00C436FC">
      <w:pPr>
        <w:pStyle w:val="ListParagraph"/>
        <w:numPr>
          <w:ilvl w:val="1"/>
          <w:numId w:val="1"/>
        </w:numPr>
        <w:bidi/>
        <w:jc w:val="both"/>
        <w:rPr>
          <w:rFonts w:cs="Arial"/>
          <w:sz w:val="32"/>
          <w:szCs w:val="32"/>
          <w:rtl/>
        </w:rPr>
      </w:pPr>
      <w:r w:rsidRPr="0046547A">
        <w:rPr>
          <w:rFonts w:cs="Arial"/>
          <w:sz w:val="32"/>
          <w:szCs w:val="32"/>
          <w:rtl/>
        </w:rPr>
        <w:t>مستوى التقويم: مثال أن يصدر الطالب حكماً على بداية العدو في المسافات القصيرة, وفق ما جاء بالقانون الدولي للمسابقة, وبدقة لاتقل عن 80</w:t>
      </w:r>
      <w:r w:rsidRPr="0046547A">
        <w:rPr>
          <w:rFonts w:cs="Arial"/>
          <w:sz w:val="32"/>
          <w:szCs w:val="32"/>
        </w:rPr>
        <w:t>%.</w:t>
      </w:r>
    </w:p>
    <w:p w:rsidR="0046547A" w:rsidRPr="0056520C" w:rsidRDefault="0046547A" w:rsidP="0056520C">
      <w:pPr>
        <w:bidi/>
        <w:jc w:val="both"/>
        <w:rPr>
          <w:rFonts w:cs="Arial"/>
          <w:rtl/>
        </w:rPr>
      </w:pPr>
      <w:r w:rsidRPr="0046547A">
        <w:rPr>
          <w:rFonts w:cs="Arial"/>
          <w:b/>
          <w:bCs/>
          <w:sz w:val="32"/>
          <w:szCs w:val="32"/>
          <w:u w:val="single"/>
          <w:rtl/>
        </w:rPr>
        <w:t>المجال الوجداني (الانفعالي, العاطفي</w:t>
      </w:r>
      <w:r w:rsidRPr="0056520C">
        <w:rPr>
          <w:rFonts w:cs="Arial"/>
          <w:rtl/>
        </w:rPr>
        <w:t>)</w:t>
      </w:r>
      <w:r w:rsidR="0056520C">
        <w:rPr>
          <w:rFonts w:cs="Arial"/>
          <w:rtl/>
        </w:rPr>
        <w:t>:( احمد ماهر انور حسن, (وآخرون)</w:t>
      </w:r>
      <w:r w:rsidRPr="0056520C">
        <w:rPr>
          <w:rFonts w:cs="Arial"/>
          <w:rtl/>
        </w:rPr>
        <w:t>, 21</w:t>
      </w:r>
      <w:r w:rsidR="0056520C">
        <w:rPr>
          <w:rFonts w:cs="Arial"/>
        </w:rPr>
        <w:t>(.</w:t>
      </w:r>
    </w:p>
    <w:p w:rsidR="0046547A" w:rsidRPr="0046547A" w:rsidRDefault="0046547A" w:rsidP="0046547A">
      <w:pPr>
        <w:bidi/>
        <w:jc w:val="both"/>
        <w:rPr>
          <w:rFonts w:cs="Arial"/>
          <w:sz w:val="32"/>
          <w:szCs w:val="32"/>
          <w:rtl/>
        </w:rPr>
      </w:pPr>
      <w:r w:rsidRPr="0046547A">
        <w:rPr>
          <w:rFonts w:cs="Arial"/>
          <w:sz w:val="32"/>
          <w:szCs w:val="32"/>
          <w:rtl/>
        </w:rPr>
        <w:t>لقد قدم (كارثول</w:t>
      </w:r>
      <w:r>
        <w:rPr>
          <w:rFonts w:cs="Arial"/>
          <w:sz w:val="32"/>
          <w:szCs w:val="32"/>
        </w:rPr>
        <w:t xml:space="preserve"> </w:t>
      </w:r>
      <w:r>
        <w:rPr>
          <w:rFonts w:cs="Arial" w:hint="cs"/>
          <w:sz w:val="32"/>
          <w:szCs w:val="32"/>
          <w:rtl/>
        </w:rPr>
        <w:t>)</w:t>
      </w:r>
      <w:proofErr w:type="spellStart"/>
      <w:r w:rsidRPr="0046547A">
        <w:rPr>
          <w:rFonts w:cs="Arial"/>
          <w:sz w:val="32"/>
          <w:szCs w:val="32"/>
        </w:rPr>
        <w:t>Krathwohl</w:t>
      </w:r>
      <w:proofErr w:type="spellEnd"/>
      <w:r w:rsidRPr="0046547A">
        <w:rPr>
          <w:rFonts w:cs="Arial"/>
          <w:sz w:val="32"/>
          <w:szCs w:val="32"/>
        </w:rPr>
        <w:t xml:space="preserve"> </w:t>
      </w:r>
      <w:r>
        <w:rPr>
          <w:rFonts w:cs="Arial" w:hint="cs"/>
          <w:sz w:val="32"/>
          <w:szCs w:val="32"/>
          <w:rtl/>
        </w:rPr>
        <w:t xml:space="preserve"> </w:t>
      </w:r>
      <w:r w:rsidRPr="0046547A">
        <w:rPr>
          <w:rFonts w:cs="Arial"/>
          <w:sz w:val="32"/>
          <w:szCs w:val="32"/>
          <w:rtl/>
        </w:rPr>
        <w:t>تصنيفاً للأهداف التعليمية في المجال الوجداني, انطقاً من أن المتعلم يتعامل مع ما في القلب من اتجاهات وأحاسيس ومشاعر وقيم تؤثر في مظاهر سلوكه في المجالات العقلية والوجدانية والمهارية والحركية، ولا شك ان لكل هدف معرفي جانباً عاطفياً وتلازمهما أمر طبيعي، وعلى المعلم الناجح ان يجذب اهتمامات المتعلمين لتعلم الالعاب حتى يتولد لديهم الميل والرغبة في تعلمها. ويتضمن (المجال الوجداني) الميول والاتجاهات والقيم والقدرة على التذوق. ولقد قسم (كراثول) المجال العاطفي الى خمسة مستويات وضعها بتنظيم هرمي يتشابه مع تنظيم (بلوم) في المجال المعرفي كما يوضح في الشكل الاتي</w:t>
      </w:r>
      <w:r w:rsidRPr="0046547A">
        <w:rPr>
          <w:rFonts w:cs="Arial"/>
          <w:sz w:val="32"/>
          <w:szCs w:val="32"/>
        </w:rPr>
        <w:t>:</w:t>
      </w:r>
    </w:p>
    <w:p w:rsidR="0046547A" w:rsidRPr="0046547A" w:rsidRDefault="0046547A" w:rsidP="0046547A">
      <w:pPr>
        <w:bidi/>
        <w:jc w:val="both"/>
        <w:rPr>
          <w:rFonts w:cs="Arial"/>
          <w:sz w:val="32"/>
          <w:szCs w:val="32"/>
          <w:rtl/>
        </w:rPr>
      </w:pPr>
      <w:r w:rsidRPr="0046547A">
        <w:rPr>
          <w:rFonts w:cs="Arial"/>
          <w:sz w:val="32"/>
          <w:szCs w:val="32"/>
          <w:rtl/>
        </w:rPr>
        <w:t>شكل (2) مستويات المجال الوجداني</w:t>
      </w:r>
    </w:p>
    <w:p w:rsidR="0046547A" w:rsidRDefault="0046547A" w:rsidP="0046547A">
      <w:pPr>
        <w:bidi/>
        <w:jc w:val="both"/>
        <w:rPr>
          <w:rFonts w:cs="Arial"/>
          <w:sz w:val="32"/>
          <w:szCs w:val="32"/>
          <w:rtl/>
        </w:rPr>
      </w:pPr>
      <w:r w:rsidRPr="0046547A">
        <w:rPr>
          <w:rFonts w:cs="Arial"/>
          <w:sz w:val="32"/>
          <w:szCs w:val="32"/>
          <w:rtl/>
        </w:rPr>
        <w:t>نماذج لأهداف سلوكية في التربية الرياضية في مجال الوجداني (الانفعالي, العاطفي</w:t>
      </w:r>
      <w:r>
        <w:rPr>
          <w:rFonts w:cs="Arial" w:hint="cs"/>
          <w:sz w:val="32"/>
          <w:szCs w:val="32"/>
          <w:rtl/>
        </w:rPr>
        <w:t>):</w:t>
      </w:r>
    </w:p>
    <w:p w:rsidR="0046547A" w:rsidRPr="0046547A" w:rsidRDefault="0046547A" w:rsidP="00C436FC">
      <w:pPr>
        <w:pStyle w:val="ListParagraph"/>
        <w:numPr>
          <w:ilvl w:val="0"/>
          <w:numId w:val="5"/>
        </w:numPr>
        <w:bidi/>
        <w:jc w:val="both"/>
        <w:rPr>
          <w:rFonts w:cs="Arial"/>
          <w:sz w:val="32"/>
          <w:szCs w:val="32"/>
          <w:rtl/>
        </w:rPr>
      </w:pPr>
      <w:r w:rsidRPr="0046547A">
        <w:rPr>
          <w:rFonts w:cs="Arial"/>
          <w:sz w:val="32"/>
          <w:szCs w:val="32"/>
          <w:rtl/>
        </w:rPr>
        <w:t>مستوى الاستقبال أو التقبل: مثال أن يهتم الطالب بتشجيع فريق صفه في بطولة المدرسة بالكرة الطائرة, أذا ما علم بموعد المباراة</w:t>
      </w:r>
      <w:r w:rsidRPr="0046547A">
        <w:rPr>
          <w:rFonts w:cs="Arial"/>
          <w:sz w:val="32"/>
          <w:szCs w:val="32"/>
        </w:rPr>
        <w:t>.</w:t>
      </w:r>
    </w:p>
    <w:p w:rsidR="0046547A" w:rsidRPr="0046547A" w:rsidRDefault="0046547A" w:rsidP="00C436FC">
      <w:pPr>
        <w:pStyle w:val="ListParagraph"/>
        <w:numPr>
          <w:ilvl w:val="1"/>
          <w:numId w:val="1"/>
        </w:numPr>
        <w:bidi/>
        <w:jc w:val="both"/>
        <w:rPr>
          <w:rFonts w:cs="Arial"/>
          <w:sz w:val="32"/>
          <w:szCs w:val="32"/>
          <w:rtl/>
        </w:rPr>
      </w:pPr>
      <w:r w:rsidRPr="0046547A">
        <w:rPr>
          <w:rFonts w:cs="Arial"/>
          <w:sz w:val="32"/>
          <w:szCs w:val="32"/>
        </w:rPr>
        <w:t>-</w:t>
      </w:r>
      <w:r w:rsidRPr="0046547A">
        <w:rPr>
          <w:rFonts w:cs="Arial"/>
          <w:sz w:val="32"/>
          <w:szCs w:val="32"/>
          <w:rtl/>
        </w:rPr>
        <w:t>مستوى الاستجابة: مثال ان يستمع الطالب بالأنشطة المتنوعة خلال حصة التربية الرياضية اذا ما اشترك فيها</w:t>
      </w:r>
      <w:r w:rsidRPr="0046547A">
        <w:rPr>
          <w:rFonts w:cs="Arial"/>
          <w:sz w:val="32"/>
          <w:szCs w:val="32"/>
        </w:rPr>
        <w:t>.</w:t>
      </w:r>
    </w:p>
    <w:p w:rsidR="0046547A" w:rsidRPr="0046547A" w:rsidRDefault="0046547A" w:rsidP="00C436FC">
      <w:pPr>
        <w:pStyle w:val="ListParagraph"/>
        <w:numPr>
          <w:ilvl w:val="1"/>
          <w:numId w:val="1"/>
        </w:numPr>
        <w:bidi/>
        <w:jc w:val="both"/>
        <w:rPr>
          <w:rFonts w:cs="Arial"/>
          <w:sz w:val="32"/>
          <w:szCs w:val="32"/>
          <w:rtl/>
        </w:rPr>
      </w:pPr>
      <w:r w:rsidRPr="0046547A">
        <w:rPr>
          <w:rFonts w:cs="Arial"/>
          <w:sz w:val="32"/>
          <w:szCs w:val="32"/>
          <w:rtl/>
        </w:rPr>
        <w:t>مستوى التقييم: مثال ان يقيم الطالب الفوز الكبير الذي حققه في بطولة المدرسة لألعاب القوى, اذا ما نوقشت النتائج العامة للبطولة</w:t>
      </w:r>
      <w:r w:rsidRPr="0046547A">
        <w:rPr>
          <w:rFonts w:cs="Arial"/>
          <w:sz w:val="32"/>
          <w:szCs w:val="32"/>
        </w:rPr>
        <w:t>.</w:t>
      </w:r>
    </w:p>
    <w:p w:rsidR="0046547A" w:rsidRPr="0046547A" w:rsidRDefault="0046547A" w:rsidP="00C436FC">
      <w:pPr>
        <w:pStyle w:val="ListParagraph"/>
        <w:numPr>
          <w:ilvl w:val="1"/>
          <w:numId w:val="1"/>
        </w:numPr>
        <w:bidi/>
        <w:jc w:val="both"/>
        <w:rPr>
          <w:rFonts w:cs="Arial"/>
          <w:sz w:val="32"/>
          <w:szCs w:val="32"/>
          <w:rtl/>
        </w:rPr>
      </w:pPr>
      <w:r w:rsidRPr="0046547A">
        <w:rPr>
          <w:rFonts w:cs="Arial"/>
          <w:sz w:val="32"/>
          <w:szCs w:val="32"/>
          <w:rtl/>
        </w:rPr>
        <w:t>مستوى التنظيم: مثال ان يقيم الطالب بطولة مثيرة لكرة القدم بين الصفوف المختلفة في المدرسة على طريقة الدوري الكامل, في ضوء عدد الفرق المشاركة بالبطولة</w:t>
      </w:r>
      <w:r w:rsidRPr="0046547A">
        <w:rPr>
          <w:rFonts w:cs="Arial"/>
          <w:sz w:val="32"/>
          <w:szCs w:val="32"/>
        </w:rPr>
        <w:t>.</w:t>
      </w:r>
    </w:p>
    <w:p w:rsidR="0046547A" w:rsidRDefault="0046547A" w:rsidP="00C436FC">
      <w:pPr>
        <w:pStyle w:val="ListParagraph"/>
        <w:numPr>
          <w:ilvl w:val="1"/>
          <w:numId w:val="1"/>
        </w:numPr>
        <w:bidi/>
        <w:jc w:val="both"/>
        <w:rPr>
          <w:rFonts w:cs="Arial"/>
          <w:sz w:val="32"/>
          <w:szCs w:val="32"/>
        </w:rPr>
      </w:pPr>
      <w:r w:rsidRPr="0046547A">
        <w:rPr>
          <w:rFonts w:cs="Arial"/>
          <w:sz w:val="32"/>
          <w:szCs w:val="32"/>
        </w:rPr>
        <w:t>-</w:t>
      </w:r>
      <w:r w:rsidRPr="0046547A">
        <w:rPr>
          <w:rFonts w:cs="Arial"/>
          <w:sz w:val="32"/>
          <w:szCs w:val="32"/>
          <w:rtl/>
        </w:rPr>
        <w:t>مستوى تشكيل الذات (الوصف بالقيمة أو بمركب قيمي): مثال ان يؤمن الطالب بأهمية المنافسة الشريفة خلال الالعاب الرياضية المختلفة في ضوء قرائته الدقيقة لتعليمات البطولات وتقاليدها</w:t>
      </w:r>
      <w:r w:rsidRPr="0046547A">
        <w:rPr>
          <w:rFonts w:cs="Arial"/>
          <w:sz w:val="32"/>
          <w:szCs w:val="32"/>
        </w:rPr>
        <w:t>.</w:t>
      </w:r>
    </w:p>
    <w:p w:rsidR="0056520C" w:rsidRPr="0046547A" w:rsidRDefault="0056520C" w:rsidP="0056520C">
      <w:pPr>
        <w:pStyle w:val="ListParagraph"/>
        <w:bidi/>
        <w:jc w:val="both"/>
        <w:rPr>
          <w:rFonts w:cs="Arial"/>
          <w:sz w:val="32"/>
          <w:szCs w:val="32"/>
          <w:rtl/>
        </w:rPr>
      </w:pPr>
    </w:p>
    <w:p w:rsidR="0046547A" w:rsidRPr="0056520C" w:rsidRDefault="0046547A" w:rsidP="0056520C">
      <w:pPr>
        <w:bidi/>
        <w:jc w:val="both"/>
        <w:rPr>
          <w:rFonts w:cs="Arial"/>
          <w:sz w:val="32"/>
          <w:szCs w:val="32"/>
          <w:rtl/>
        </w:rPr>
      </w:pPr>
      <w:r w:rsidRPr="0056520C">
        <w:rPr>
          <w:rFonts w:cs="Arial"/>
          <w:b/>
          <w:bCs/>
          <w:sz w:val="32"/>
          <w:szCs w:val="32"/>
          <w:rtl/>
        </w:rPr>
        <w:lastRenderedPageBreak/>
        <w:t xml:space="preserve">المجال النفس حركي: </w:t>
      </w:r>
      <w:r w:rsidRPr="0056520C">
        <w:rPr>
          <w:rFonts w:cs="Arial"/>
          <w:sz w:val="24"/>
          <w:szCs w:val="24"/>
          <w:rtl/>
        </w:rPr>
        <w:t>(زيد سلي</w:t>
      </w:r>
      <w:r w:rsidR="0056520C">
        <w:rPr>
          <w:rFonts w:cs="Arial"/>
          <w:sz w:val="24"/>
          <w:szCs w:val="24"/>
          <w:rtl/>
        </w:rPr>
        <w:t>مان العدوان, محمد فؤاد الحوامدة</w:t>
      </w:r>
      <w:r w:rsidRPr="0056520C">
        <w:rPr>
          <w:rFonts w:cs="Arial"/>
          <w:sz w:val="24"/>
          <w:szCs w:val="24"/>
          <w:rtl/>
        </w:rPr>
        <w:t>, ص100</w:t>
      </w:r>
      <w:r w:rsidR="0056520C">
        <w:rPr>
          <w:rFonts w:cs="Arial"/>
          <w:sz w:val="24"/>
          <w:szCs w:val="24"/>
        </w:rPr>
        <w:t>(.</w:t>
      </w:r>
    </w:p>
    <w:p w:rsidR="0046547A" w:rsidRPr="0046547A" w:rsidRDefault="0046547A" w:rsidP="0046547A">
      <w:pPr>
        <w:bidi/>
        <w:jc w:val="both"/>
        <w:rPr>
          <w:rFonts w:cs="Arial"/>
          <w:sz w:val="32"/>
          <w:szCs w:val="32"/>
          <w:rtl/>
        </w:rPr>
      </w:pPr>
      <w:r w:rsidRPr="0046547A">
        <w:rPr>
          <w:rFonts w:cs="Arial"/>
          <w:sz w:val="32"/>
          <w:szCs w:val="32"/>
        </w:rPr>
        <w:t xml:space="preserve">      </w:t>
      </w:r>
      <w:r w:rsidRPr="0046547A">
        <w:rPr>
          <w:rFonts w:cs="Arial"/>
          <w:sz w:val="32"/>
          <w:szCs w:val="32"/>
          <w:rtl/>
        </w:rPr>
        <w:t>ترتبط هذه الاهداف بتطوير المهارة وتعلمها كنشاط سلوكي, وترتبط بالمهارات الحركية والعقلية والتآزر العضلي- العصبي, وتتكون المهارة من جانبي نفسي وعملي</w:t>
      </w:r>
      <w:r w:rsidRPr="0046547A">
        <w:rPr>
          <w:rFonts w:cs="Arial"/>
          <w:sz w:val="32"/>
          <w:szCs w:val="32"/>
        </w:rPr>
        <w:t>.</w:t>
      </w:r>
    </w:p>
    <w:p w:rsidR="0046547A" w:rsidRPr="0046547A" w:rsidRDefault="0046547A" w:rsidP="0056520C">
      <w:pPr>
        <w:bidi/>
        <w:jc w:val="both"/>
        <w:rPr>
          <w:rFonts w:cs="Arial"/>
          <w:sz w:val="32"/>
          <w:szCs w:val="32"/>
          <w:rtl/>
        </w:rPr>
      </w:pPr>
      <w:r w:rsidRPr="0046547A">
        <w:rPr>
          <w:rFonts w:cs="Arial"/>
          <w:sz w:val="32"/>
          <w:szCs w:val="32"/>
          <w:rtl/>
        </w:rPr>
        <w:t>ومن المعروف انه قد ظهرت مجموعة من التصنيفات للمجال النفس الحركي, وسنتناول في هذا السياق تصنيف (سمبسون</w:t>
      </w:r>
      <w:r w:rsidRPr="0046547A">
        <w:rPr>
          <w:rFonts w:cs="Arial"/>
          <w:sz w:val="32"/>
          <w:szCs w:val="32"/>
        </w:rPr>
        <w:t xml:space="preserve"> </w:t>
      </w:r>
      <w:r w:rsidR="0056520C">
        <w:rPr>
          <w:rFonts w:cs="Arial"/>
          <w:sz w:val="32"/>
          <w:szCs w:val="32"/>
        </w:rPr>
        <w:t xml:space="preserve">( </w:t>
      </w:r>
      <w:r w:rsidRPr="0046547A">
        <w:rPr>
          <w:rFonts w:cs="Arial"/>
          <w:sz w:val="32"/>
          <w:szCs w:val="32"/>
        </w:rPr>
        <w:t xml:space="preserve">Simpson </w:t>
      </w:r>
      <w:r w:rsidRPr="0046547A">
        <w:rPr>
          <w:rFonts w:cs="Arial"/>
          <w:sz w:val="32"/>
          <w:szCs w:val="32"/>
          <w:rtl/>
        </w:rPr>
        <w:t>نظراً لسهولة تطبيقه في مختلف المواد الدراسية, وتماشيه مع النظامين الهرميين لتصنيف بلوم في المجال المعرفي وتصنيف كراثول في المجال الوجداني. ويوضح الشكل التالي الترتيب الهرمي لمستويات المجال النفس- حركي</w:t>
      </w:r>
      <w:r w:rsidRPr="0046547A">
        <w:rPr>
          <w:rFonts w:cs="Arial"/>
          <w:sz w:val="32"/>
          <w:szCs w:val="32"/>
        </w:rPr>
        <w:t xml:space="preserve">: </w:t>
      </w:r>
    </w:p>
    <w:p w:rsidR="0046547A" w:rsidRPr="0046547A" w:rsidRDefault="0046547A" w:rsidP="0046547A">
      <w:pPr>
        <w:bidi/>
        <w:jc w:val="both"/>
        <w:rPr>
          <w:rFonts w:cs="Arial"/>
          <w:sz w:val="32"/>
          <w:szCs w:val="32"/>
          <w:rtl/>
        </w:rPr>
      </w:pPr>
      <w:r w:rsidRPr="0046547A">
        <w:rPr>
          <w:rFonts w:cs="Arial"/>
          <w:sz w:val="32"/>
          <w:szCs w:val="32"/>
          <w:rtl/>
        </w:rPr>
        <w:t>شكل (3) مستويات المجال النفس حركي</w:t>
      </w:r>
    </w:p>
    <w:p w:rsidR="0046547A" w:rsidRPr="0046547A" w:rsidRDefault="0046547A" w:rsidP="0046547A">
      <w:pPr>
        <w:bidi/>
        <w:jc w:val="both"/>
        <w:rPr>
          <w:rFonts w:cs="Arial"/>
          <w:sz w:val="32"/>
          <w:szCs w:val="32"/>
          <w:rtl/>
        </w:rPr>
      </w:pPr>
      <w:r w:rsidRPr="0046547A">
        <w:rPr>
          <w:rFonts w:cs="Arial"/>
          <w:sz w:val="32"/>
          <w:szCs w:val="32"/>
          <w:rtl/>
        </w:rPr>
        <w:t>نماذج لأهداف سلوكية</w:t>
      </w:r>
      <w:r w:rsidR="0056520C">
        <w:rPr>
          <w:rFonts w:cs="Arial"/>
          <w:sz w:val="32"/>
          <w:szCs w:val="32"/>
        </w:rPr>
        <w:t xml:space="preserve"> </w:t>
      </w:r>
      <w:r w:rsidRPr="0046547A">
        <w:rPr>
          <w:rFonts w:cs="Arial"/>
          <w:sz w:val="32"/>
          <w:szCs w:val="32"/>
          <w:rtl/>
        </w:rPr>
        <w:t>في التربية الرياضية في المجال النفس- حركي</w:t>
      </w:r>
      <w:r w:rsidRPr="0046547A">
        <w:rPr>
          <w:rFonts w:cs="Arial"/>
          <w:sz w:val="32"/>
          <w:szCs w:val="32"/>
        </w:rPr>
        <w:t>:</w:t>
      </w:r>
    </w:p>
    <w:p w:rsidR="0046547A" w:rsidRPr="00BC7017" w:rsidRDefault="0046547A" w:rsidP="00C436FC">
      <w:pPr>
        <w:pStyle w:val="ListParagraph"/>
        <w:numPr>
          <w:ilvl w:val="1"/>
          <w:numId w:val="1"/>
        </w:numPr>
        <w:bidi/>
        <w:jc w:val="both"/>
        <w:rPr>
          <w:rFonts w:cs="Arial"/>
          <w:sz w:val="32"/>
          <w:szCs w:val="32"/>
          <w:rtl/>
        </w:rPr>
      </w:pPr>
      <w:r w:rsidRPr="00BC7017">
        <w:rPr>
          <w:rFonts w:cs="Arial"/>
          <w:sz w:val="32"/>
          <w:szCs w:val="32"/>
          <w:rtl/>
        </w:rPr>
        <w:t>مستوى الادراك الحسي: مثال ان يدرك الطالب بالمسافة الموجودة بينه وبين زميله قبل أداء التمرينات البدنية, بعد سماع توجيهات المعلم, وبصورة صحيحة</w:t>
      </w:r>
      <w:r w:rsidRPr="00BC7017">
        <w:rPr>
          <w:rFonts w:cs="Arial"/>
          <w:sz w:val="32"/>
          <w:szCs w:val="32"/>
        </w:rPr>
        <w:t>.</w:t>
      </w:r>
    </w:p>
    <w:p w:rsidR="0046547A" w:rsidRPr="00BC7017" w:rsidRDefault="0046547A" w:rsidP="00C436FC">
      <w:pPr>
        <w:pStyle w:val="ListParagraph"/>
        <w:numPr>
          <w:ilvl w:val="1"/>
          <w:numId w:val="1"/>
        </w:numPr>
        <w:bidi/>
        <w:jc w:val="both"/>
        <w:rPr>
          <w:rFonts w:cs="Arial"/>
          <w:sz w:val="32"/>
          <w:szCs w:val="32"/>
          <w:rtl/>
        </w:rPr>
      </w:pPr>
      <w:r w:rsidRPr="00BC7017">
        <w:rPr>
          <w:rFonts w:cs="Arial"/>
          <w:sz w:val="32"/>
          <w:szCs w:val="32"/>
          <w:rtl/>
        </w:rPr>
        <w:t>مستوى الميل أو الاستعداد: مثال ان يستعد الطالب بحواسه لاستقبال ارسال الخصم السريع, اذا ما اتيحت له فرصة اللعب وفي ثلاثين ثانية على الاكثر</w:t>
      </w:r>
      <w:r w:rsidRPr="00BC7017">
        <w:rPr>
          <w:rFonts w:cs="Arial"/>
          <w:sz w:val="32"/>
          <w:szCs w:val="32"/>
        </w:rPr>
        <w:t>.</w:t>
      </w:r>
    </w:p>
    <w:p w:rsidR="0046547A" w:rsidRPr="00BC7017" w:rsidRDefault="0046547A" w:rsidP="00C436FC">
      <w:pPr>
        <w:pStyle w:val="ListParagraph"/>
        <w:numPr>
          <w:ilvl w:val="1"/>
          <w:numId w:val="1"/>
        </w:numPr>
        <w:bidi/>
        <w:jc w:val="both"/>
        <w:rPr>
          <w:rFonts w:cs="Arial"/>
          <w:sz w:val="32"/>
          <w:szCs w:val="32"/>
          <w:rtl/>
        </w:rPr>
      </w:pPr>
      <w:r w:rsidRPr="00BC7017">
        <w:rPr>
          <w:rFonts w:cs="Arial"/>
          <w:sz w:val="32"/>
          <w:szCs w:val="32"/>
          <w:rtl/>
        </w:rPr>
        <w:t>مستوى الاستجابة الموجهة: مثال ان يقلد الطالب النموذج الذي يؤديه المعلم لتمرين الذراعين اذا ما طلب منه ذلك, وفي دقيقة واحدة على الاكثر</w:t>
      </w:r>
      <w:r w:rsidRPr="00BC7017">
        <w:rPr>
          <w:rFonts w:cs="Arial"/>
          <w:sz w:val="32"/>
          <w:szCs w:val="32"/>
        </w:rPr>
        <w:t>.</w:t>
      </w:r>
    </w:p>
    <w:p w:rsidR="0046547A" w:rsidRPr="00BC7017" w:rsidRDefault="0046547A" w:rsidP="00C436FC">
      <w:pPr>
        <w:pStyle w:val="ListParagraph"/>
        <w:numPr>
          <w:ilvl w:val="1"/>
          <w:numId w:val="1"/>
        </w:numPr>
        <w:bidi/>
        <w:jc w:val="both"/>
        <w:rPr>
          <w:rFonts w:cs="Arial"/>
          <w:sz w:val="32"/>
          <w:szCs w:val="32"/>
          <w:rtl/>
        </w:rPr>
      </w:pPr>
      <w:r w:rsidRPr="00BC7017">
        <w:rPr>
          <w:rFonts w:cs="Arial"/>
          <w:sz w:val="32"/>
          <w:szCs w:val="32"/>
          <w:rtl/>
        </w:rPr>
        <w:t>مستوى الآلية والتعويد: ان يقوم الطالب بأداء تمرينات شاملة للجسم تعده بدنياً للدرس, بشكل اعتيادي, وبدقة تصل الى 90</w:t>
      </w:r>
      <w:r w:rsidRPr="00BC7017">
        <w:rPr>
          <w:rFonts w:cs="Arial"/>
          <w:sz w:val="32"/>
          <w:szCs w:val="32"/>
        </w:rPr>
        <w:t>%.</w:t>
      </w:r>
    </w:p>
    <w:p w:rsidR="0046547A" w:rsidRPr="00BC7017" w:rsidRDefault="0046547A" w:rsidP="00C436FC">
      <w:pPr>
        <w:pStyle w:val="ListParagraph"/>
        <w:numPr>
          <w:ilvl w:val="1"/>
          <w:numId w:val="1"/>
        </w:numPr>
        <w:bidi/>
        <w:jc w:val="both"/>
        <w:rPr>
          <w:rFonts w:cs="Arial"/>
          <w:sz w:val="32"/>
          <w:szCs w:val="32"/>
          <w:rtl/>
        </w:rPr>
      </w:pPr>
      <w:r w:rsidRPr="00BC7017">
        <w:rPr>
          <w:rFonts w:cs="Arial"/>
          <w:sz w:val="32"/>
          <w:szCs w:val="32"/>
          <w:rtl/>
        </w:rPr>
        <w:t>مستوى الاستجابة الظاهرية المعقدة: مثال ان يؤدي الطالب سلسة من الحركات الارضية في الجمباز, بحيث تكون متدرجة في الصعوبة, وبإتقان تام</w:t>
      </w:r>
      <w:r w:rsidRPr="00BC7017">
        <w:rPr>
          <w:rFonts w:cs="Arial"/>
          <w:sz w:val="32"/>
          <w:szCs w:val="32"/>
        </w:rPr>
        <w:t>.</w:t>
      </w:r>
    </w:p>
    <w:p w:rsidR="0046547A" w:rsidRPr="00BC7017" w:rsidRDefault="0046547A" w:rsidP="00C436FC">
      <w:pPr>
        <w:pStyle w:val="ListParagraph"/>
        <w:numPr>
          <w:ilvl w:val="1"/>
          <w:numId w:val="1"/>
        </w:numPr>
        <w:bidi/>
        <w:jc w:val="both"/>
        <w:rPr>
          <w:rFonts w:cs="Arial"/>
          <w:sz w:val="32"/>
          <w:szCs w:val="32"/>
          <w:rtl/>
        </w:rPr>
      </w:pPr>
      <w:r w:rsidRPr="00BC7017">
        <w:rPr>
          <w:rFonts w:cs="Arial"/>
          <w:sz w:val="32"/>
          <w:szCs w:val="32"/>
          <w:rtl/>
        </w:rPr>
        <w:t>مستوى التكيف أو التعديل: مثال ان يصحح الطالب لزميله الاخطاء التي تحدث في اثناء الوقوف على اليدين بالجمباز, اذا ما شاهده في أثناء التمرين وبنسبة صواب لا تقل عن 90</w:t>
      </w:r>
      <w:r w:rsidRPr="00BC7017">
        <w:rPr>
          <w:rFonts w:cs="Arial"/>
          <w:sz w:val="32"/>
          <w:szCs w:val="32"/>
        </w:rPr>
        <w:t>%.</w:t>
      </w:r>
    </w:p>
    <w:p w:rsidR="00BC7017" w:rsidRDefault="00BC7017" w:rsidP="0046547A">
      <w:pPr>
        <w:bidi/>
        <w:jc w:val="both"/>
        <w:rPr>
          <w:rFonts w:cs="Arial"/>
          <w:sz w:val="32"/>
          <w:szCs w:val="32"/>
          <w:rtl/>
        </w:rPr>
      </w:pPr>
    </w:p>
    <w:p w:rsidR="00BC7017" w:rsidRDefault="00BC7017" w:rsidP="00BC7017">
      <w:pPr>
        <w:bidi/>
        <w:jc w:val="both"/>
        <w:rPr>
          <w:rFonts w:cs="Arial"/>
          <w:sz w:val="32"/>
          <w:szCs w:val="32"/>
        </w:rPr>
      </w:pPr>
    </w:p>
    <w:p w:rsidR="0056520C" w:rsidRDefault="0056520C" w:rsidP="0056520C">
      <w:pPr>
        <w:bidi/>
        <w:jc w:val="both"/>
        <w:rPr>
          <w:rFonts w:cs="Arial"/>
          <w:sz w:val="32"/>
          <w:szCs w:val="32"/>
          <w:rtl/>
        </w:rPr>
      </w:pPr>
    </w:p>
    <w:p w:rsidR="0046547A" w:rsidRPr="0046547A" w:rsidRDefault="0046547A" w:rsidP="00BC7017">
      <w:pPr>
        <w:bidi/>
        <w:jc w:val="both"/>
        <w:rPr>
          <w:rFonts w:cs="Arial"/>
          <w:sz w:val="32"/>
          <w:szCs w:val="32"/>
          <w:rtl/>
        </w:rPr>
      </w:pPr>
      <w:r w:rsidRPr="00BC7017">
        <w:rPr>
          <w:rFonts w:cs="Arial"/>
          <w:b/>
          <w:bCs/>
          <w:sz w:val="32"/>
          <w:szCs w:val="32"/>
          <w:u w:val="single"/>
          <w:rtl/>
        </w:rPr>
        <w:lastRenderedPageBreak/>
        <w:t>أهداف مادة التربية البدنية بالمملكة العربية السعودية في مرحلة الثانوي</w:t>
      </w:r>
      <w:r w:rsidRPr="0046547A">
        <w:rPr>
          <w:rFonts w:cs="Arial"/>
          <w:sz w:val="32"/>
          <w:szCs w:val="32"/>
        </w:rPr>
        <w:t xml:space="preserve"> :</w:t>
      </w:r>
    </w:p>
    <w:p w:rsidR="0046547A" w:rsidRPr="0046547A" w:rsidRDefault="0046547A" w:rsidP="0046547A">
      <w:pPr>
        <w:bidi/>
        <w:jc w:val="both"/>
        <w:rPr>
          <w:rFonts w:cs="Arial"/>
          <w:sz w:val="32"/>
          <w:szCs w:val="32"/>
          <w:rtl/>
        </w:rPr>
      </w:pPr>
      <w:r w:rsidRPr="0046547A">
        <w:rPr>
          <w:rFonts w:cs="Arial"/>
          <w:sz w:val="32"/>
          <w:szCs w:val="32"/>
          <w:rtl/>
        </w:rPr>
        <w:t>يتوقع من الطالب بعد دراسته للمادة في هذه المرحلة أن</w:t>
      </w:r>
      <w:r w:rsidRPr="0046547A">
        <w:rPr>
          <w:rFonts w:cs="Arial"/>
          <w:sz w:val="32"/>
          <w:szCs w:val="32"/>
        </w:rPr>
        <w:t>:</w:t>
      </w:r>
    </w:p>
    <w:p w:rsidR="0046547A" w:rsidRPr="00BC7017" w:rsidRDefault="0046547A" w:rsidP="00C436FC">
      <w:pPr>
        <w:pStyle w:val="ListParagraph"/>
        <w:numPr>
          <w:ilvl w:val="0"/>
          <w:numId w:val="6"/>
        </w:numPr>
        <w:bidi/>
        <w:jc w:val="both"/>
        <w:rPr>
          <w:rFonts w:cs="Arial"/>
          <w:sz w:val="32"/>
          <w:szCs w:val="32"/>
          <w:rtl/>
        </w:rPr>
      </w:pPr>
      <w:r w:rsidRPr="00BC7017">
        <w:rPr>
          <w:rFonts w:cs="Arial"/>
          <w:sz w:val="32"/>
          <w:szCs w:val="32"/>
          <w:rtl/>
        </w:rPr>
        <w:t>تتعزز لديه تعاليم الدين الإسلامي المرتبط بالنشاط البدني بما يناسب طالب المرحلة الثانوية</w:t>
      </w:r>
      <w:r w:rsidRPr="00BC7017">
        <w:rPr>
          <w:rFonts w:cs="Arial"/>
          <w:sz w:val="32"/>
          <w:szCs w:val="32"/>
        </w:rPr>
        <w:t>.</w:t>
      </w:r>
    </w:p>
    <w:p w:rsidR="0046547A" w:rsidRPr="00BC7017" w:rsidRDefault="0046547A" w:rsidP="00C436FC">
      <w:pPr>
        <w:pStyle w:val="ListParagraph"/>
        <w:numPr>
          <w:ilvl w:val="0"/>
          <w:numId w:val="6"/>
        </w:numPr>
        <w:bidi/>
        <w:jc w:val="both"/>
        <w:rPr>
          <w:rFonts w:cs="Arial"/>
          <w:sz w:val="32"/>
          <w:szCs w:val="32"/>
          <w:rtl/>
        </w:rPr>
      </w:pPr>
      <w:r w:rsidRPr="00BC7017">
        <w:rPr>
          <w:rFonts w:cs="Arial"/>
          <w:sz w:val="32"/>
          <w:szCs w:val="32"/>
          <w:rtl/>
        </w:rPr>
        <w:t>تتعزز لديه بعض الإتجاهات الإجابية نحو ممارسة النشاط البدني</w:t>
      </w:r>
      <w:r w:rsidRPr="00BC7017">
        <w:rPr>
          <w:rFonts w:cs="Arial"/>
          <w:sz w:val="32"/>
          <w:szCs w:val="32"/>
        </w:rPr>
        <w:t xml:space="preserve"> .</w:t>
      </w:r>
    </w:p>
    <w:p w:rsidR="0046547A" w:rsidRPr="00BC7017" w:rsidRDefault="0046547A" w:rsidP="00C436FC">
      <w:pPr>
        <w:pStyle w:val="ListParagraph"/>
        <w:numPr>
          <w:ilvl w:val="0"/>
          <w:numId w:val="6"/>
        </w:numPr>
        <w:bidi/>
        <w:jc w:val="both"/>
        <w:rPr>
          <w:rFonts w:cs="Arial"/>
          <w:sz w:val="32"/>
          <w:szCs w:val="32"/>
          <w:rtl/>
        </w:rPr>
      </w:pPr>
      <w:r w:rsidRPr="00BC7017">
        <w:rPr>
          <w:rFonts w:cs="Arial"/>
          <w:sz w:val="32"/>
          <w:szCs w:val="32"/>
          <w:rtl/>
        </w:rPr>
        <w:t>يمارس انشطة بدنية تؤدي الى تنمية عناصر اللياقة البدنية المرتبطة بالصحة</w:t>
      </w:r>
      <w:r w:rsidRPr="00BC7017">
        <w:rPr>
          <w:rFonts w:cs="Arial"/>
          <w:sz w:val="32"/>
          <w:szCs w:val="32"/>
        </w:rPr>
        <w:t xml:space="preserve"> .</w:t>
      </w:r>
    </w:p>
    <w:p w:rsidR="0046547A" w:rsidRPr="00BC7017" w:rsidRDefault="0046547A" w:rsidP="00C436FC">
      <w:pPr>
        <w:pStyle w:val="ListParagraph"/>
        <w:numPr>
          <w:ilvl w:val="0"/>
          <w:numId w:val="6"/>
        </w:numPr>
        <w:bidi/>
        <w:jc w:val="both"/>
        <w:rPr>
          <w:rFonts w:cs="Arial"/>
          <w:sz w:val="32"/>
          <w:szCs w:val="32"/>
          <w:rtl/>
        </w:rPr>
      </w:pPr>
      <w:r w:rsidRPr="00BC7017">
        <w:rPr>
          <w:rFonts w:cs="Arial"/>
          <w:sz w:val="32"/>
          <w:szCs w:val="32"/>
          <w:rtl/>
        </w:rPr>
        <w:t>يظر قدرا من الكفاية عند أداء المهارات الرياضية المقررة لهذه المرحلة</w:t>
      </w:r>
      <w:r w:rsidRPr="00BC7017">
        <w:rPr>
          <w:rFonts w:cs="Arial"/>
          <w:sz w:val="32"/>
          <w:szCs w:val="32"/>
        </w:rPr>
        <w:t xml:space="preserve"> .</w:t>
      </w:r>
    </w:p>
    <w:p w:rsidR="0046547A" w:rsidRPr="00BC7017" w:rsidRDefault="0046547A" w:rsidP="00C436FC">
      <w:pPr>
        <w:pStyle w:val="ListParagraph"/>
        <w:numPr>
          <w:ilvl w:val="0"/>
          <w:numId w:val="6"/>
        </w:numPr>
        <w:bidi/>
        <w:jc w:val="both"/>
        <w:rPr>
          <w:rFonts w:cs="Arial"/>
          <w:sz w:val="32"/>
          <w:szCs w:val="32"/>
          <w:rtl/>
        </w:rPr>
      </w:pPr>
      <w:r w:rsidRPr="00BC7017">
        <w:rPr>
          <w:rFonts w:cs="Arial"/>
          <w:sz w:val="32"/>
          <w:szCs w:val="32"/>
          <w:rtl/>
        </w:rPr>
        <w:t>يتعرف على بعض المفاهيم الصحية والفسيولوجية المرتبطة بممارسة النشاط البدني بما يناسب هذه المرحلة</w:t>
      </w:r>
      <w:r w:rsidRPr="00BC7017">
        <w:rPr>
          <w:rFonts w:cs="Arial"/>
          <w:sz w:val="32"/>
          <w:szCs w:val="32"/>
        </w:rPr>
        <w:t xml:space="preserve"> .</w:t>
      </w:r>
    </w:p>
    <w:p w:rsidR="0046547A" w:rsidRPr="00BC7017" w:rsidRDefault="0046547A" w:rsidP="00C436FC">
      <w:pPr>
        <w:pStyle w:val="ListParagraph"/>
        <w:numPr>
          <w:ilvl w:val="0"/>
          <w:numId w:val="6"/>
        </w:numPr>
        <w:bidi/>
        <w:jc w:val="both"/>
        <w:rPr>
          <w:rFonts w:cs="Arial"/>
          <w:sz w:val="32"/>
          <w:szCs w:val="32"/>
          <w:rtl/>
        </w:rPr>
      </w:pPr>
      <w:r w:rsidRPr="00BC7017">
        <w:rPr>
          <w:rFonts w:cs="Arial"/>
          <w:sz w:val="32"/>
          <w:szCs w:val="32"/>
          <w:rtl/>
        </w:rPr>
        <w:t>يتعرف على بعض الجوانب الفنية والقانونية والخططية المهمة لممارسة الألعاب الرياضية وتعزيزها بما يناسب المقرر لهذه المرحلة</w:t>
      </w:r>
      <w:r w:rsidRPr="00BC7017">
        <w:rPr>
          <w:rFonts w:cs="Arial"/>
          <w:sz w:val="32"/>
          <w:szCs w:val="32"/>
        </w:rPr>
        <w:t xml:space="preserve"> .</w:t>
      </w:r>
    </w:p>
    <w:p w:rsidR="0046547A" w:rsidRPr="00BC7017" w:rsidRDefault="0046547A" w:rsidP="0046547A">
      <w:pPr>
        <w:bidi/>
        <w:jc w:val="both"/>
        <w:rPr>
          <w:rFonts w:cs="Arial"/>
          <w:b/>
          <w:bCs/>
          <w:sz w:val="32"/>
          <w:szCs w:val="32"/>
          <w:u w:val="single"/>
          <w:rtl/>
        </w:rPr>
      </w:pPr>
      <w:r w:rsidRPr="00BC7017">
        <w:rPr>
          <w:rFonts w:cs="Arial"/>
          <w:b/>
          <w:bCs/>
          <w:sz w:val="32"/>
          <w:szCs w:val="32"/>
          <w:u w:val="single"/>
          <w:rtl/>
        </w:rPr>
        <w:t>وحدة :ألعاب القوى</w:t>
      </w:r>
      <w:r w:rsidRPr="00BC7017">
        <w:rPr>
          <w:rFonts w:cs="Arial"/>
          <w:b/>
          <w:bCs/>
          <w:sz w:val="32"/>
          <w:szCs w:val="32"/>
          <w:u w:val="single"/>
        </w:rPr>
        <w:t xml:space="preserve"> </w:t>
      </w:r>
    </w:p>
    <w:p w:rsidR="0046547A" w:rsidRPr="00BC7017" w:rsidRDefault="0046547A" w:rsidP="0046547A">
      <w:pPr>
        <w:bidi/>
        <w:jc w:val="both"/>
        <w:rPr>
          <w:rFonts w:cs="Arial"/>
          <w:b/>
          <w:bCs/>
          <w:sz w:val="32"/>
          <w:szCs w:val="32"/>
          <w:rtl/>
        </w:rPr>
      </w:pPr>
      <w:r w:rsidRPr="00BC7017">
        <w:rPr>
          <w:rFonts w:cs="Arial"/>
          <w:b/>
          <w:bCs/>
          <w:sz w:val="32"/>
          <w:szCs w:val="32"/>
          <w:rtl/>
        </w:rPr>
        <w:t>الأهداف الخاصة</w:t>
      </w:r>
      <w:r w:rsidRPr="00BC7017">
        <w:rPr>
          <w:rFonts w:cs="Arial"/>
          <w:b/>
          <w:bCs/>
          <w:sz w:val="32"/>
          <w:szCs w:val="32"/>
        </w:rPr>
        <w:t xml:space="preserve"> :</w:t>
      </w:r>
    </w:p>
    <w:p w:rsidR="0046547A" w:rsidRPr="0046547A" w:rsidRDefault="0046547A" w:rsidP="0046547A">
      <w:pPr>
        <w:bidi/>
        <w:jc w:val="both"/>
        <w:rPr>
          <w:rFonts w:cs="Arial"/>
          <w:sz w:val="32"/>
          <w:szCs w:val="32"/>
          <w:rtl/>
        </w:rPr>
      </w:pPr>
      <w:r w:rsidRPr="0046547A">
        <w:rPr>
          <w:rFonts w:cs="Arial"/>
          <w:sz w:val="32"/>
          <w:szCs w:val="32"/>
          <w:rtl/>
        </w:rPr>
        <w:t>يتوقع من الطالب بعد دراسته لهذه الوحدة أن</w:t>
      </w:r>
      <w:r w:rsidRPr="0046547A">
        <w:rPr>
          <w:rFonts w:cs="Arial"/>
          <w:sz w:val="32"/>
          <w:szCs w:val="32"/>
        </w:rPr>
        <w:t>:</w:t>
      </w:r>
    </w:p>
    <w:p w:rsidR="007E3F5A" w:rsidRDefault="0046547A" w:rsidP="007E3F5A">
      <w:pPr>
        <w:pStyle w:val="ListParagraph"/>
        <w:numPr>
          <w:ilvl w:val="0"/>
          <w:numId w:val="7"/>
        </w:numPr>
        <w:bidi/>
        <w:jc w:val="both"/>
        <w:rPr>
          <w:rFonts w:cs="Arial" w:hint="cs"/>
          <w:sz w:val="32"/>
          <w:szCs w:val="32"/>
        </w:rPr>
      </w:pPr>
      <w:r w:rsidRPr="007E3F5A">
        <w:rPr>
          <w:rFonts w:cs="Arial"/>
          <w:sz w:val="32"/>
          <w:szCs w:val="32"/>
          <w:rtl/>
        </w:rPr>
        <w:t>يتعرف على مفهوم القوة في حديث(المؤمن القوي خير من المؤمن الضعيف</w:t>
      </w:r>
      <w:r w:rsidR="007E3F5A" w:rsidRPr="007E3F5A">
        <w:rPr>
          <w:rFonts w:cs="Arial"/>
          <w:sz w:val="32"/>
          <w:szCs w:val="32"/>
        </w:rPr>
        <w:t>(</w:t>
      </w:r>
      <w:r w:rsidRPr="007E3F5A">
        <w:rPr>
          <w:rFonts w:cs="Arial"/>
          <w:sz w:val="32"/>
          <w:szCs w:val="32"/>
        </w:rPr>
        <w:t>...</w:t>
      </w:r>
      <w:r w:rsidR="007E3F5A">
        <w:rPr>
          <w:rFonts w:cs="Arial" w:hint="cs"/>
          <w:sz w:val="32"/>
          <w:szCs w:val="32"/>
          <w:rtl/>
        </w:rPr>
        <w:t>.</w:t>
      </w:r>
      <w:r w:rsidR="0056520C" w:rsidRPr="007E3F5A">
        <w:rPr>
          <w:rFonts w:cs="Arial"/>
          <w:sz w:val="32"/>
          <w:szCs w:val="32"/>
          <w:rtl/>
        </w:rPr>
        <w:t xml:space="preserve"> </w:t>
      </w:r>
    </w:p>
    <w:p w:rsidR="0046547A" w:rsidRPr="007E3F5A" w:rsidRDefault="0046547A" w:rsidP="007E3F5A">
      <w:pPr>
        <w:pStyle w:val="ListParagraph"/>
        <w:numPr>
          <w:ilvl w:val="0"/>
          <w:numId w:val="7"/>
        </w:numPr>
        <w:bidi/>
        <w:jc w:val="both"/>
        <w:rPr>
          <w:rFonts w:cs="Arial"/>
          <w:sz w:val="32"/>
          <w:szCs w:val="32"/>
          <w:rtl/>
        </w:rPr>
      </w:pPr>
      <w:r w:rsidRPr="007E3F5A">
        <w:rPr>
          <w:rFonts w:cs="Arial"/>
          <w:sz w:val="32"/>
          <w:szCs w:val="32"/>
          <w:rtl/>
        </w:rPr>
        <w:t>تتعزز لدية ألية العدو</w:t>
      </w:r>
      <w:r w:rsidRPr="007E3F5A">
        <w:rPr>
          <w:rFonts w:cs="Arial"/>
          <w:sz w:val="32"/>
          <w:szCs w:val="32"/>
        </w:rPr>
        <w:t xml:space="preserve"> .</w:t>
      </w:r>
    </w:p>
    <w:p w:rsidR="0046547A" w:rsidRPr="00BC7017" w:rsidRDefault="0046547A" w:rsidP="00C436FC">
      <w:pPr>
        <w:pStyle w:val="ListParagraph"/>
        <w:numPr>
          <w:ilvl w:val="0"/>
          <w:numId w:val="7"/>
        </w:numPr>
        <w:bidi/>
        <w:jc w:val="both"/>
        <w:rPr>
          <w:rFonts w:cs="Arial"/>
          <w:sz w:val="32"/>
          <w:szCs w:val="32"/>
          <w:rtl/>
        </w:rPr>
      </w:pPr>
      <w:r w:rsidRPr="00BC7017">
        <w:rPr>
          <w:rFonts w:cs="Arial"/>
          <w:sz w:val="32"/>
          <w:szCs w:val="32"/>
          <w:rtl/>
        </w:rPr>
        <w:t>تتعزز لديه ألية الجري</w:t>
      </w:r>
      <w:r w:rsidRPr="00BC7017">
        <w:rPr>
          <w:rFonts w:cs="Arial"/>
          <w:sz w:val="32"/>
          <w:szCs w:val="32"/>
        </w:rPr>
        <w:t>.</w:t>
      </w:r>
    </w:p>
    <w:p w:rsidR="0046547A" w:rsidRPr="00BC7017" w:rsidRDefault="0046547A" w:rsidP="00C436FC">
      <w:pPr>
        <w:pStyle w:val="ListParagraph"/>
        <w:numPr>
          <w:ilvl w:val="0"/>
          <w:numId w:val="7"/>
        </w:numPr>
        <w:bidi/>
        <w:jc w:val="both"/>
        <w:rPr>
          <w:rFonts w:cs="Arial"/>
          <w:sz w:val="32"/>
          <w:szCs w:val="32"/>
          <w:rtl/>
        </w:rPr>
      </w:pPr>
      <w:r w:rsidRPr="00BC7017">
        <w:rPr>
          <w:rFonts w:cs="Arial"/>
          <w:sz w:val="32"/>
          <w:szCs w:val="32"/>
          <w:rtl/>
        </w:rPr>
        <w:t>يشارك في مسابقات مصغرة في الجري والتتابع</w:t>
      </w:r>
      <w:r w:rsidRPr="00BC7017">
        <w:rPr>
          <w:rFonts w:cs="Arial"/>
          <w:sz w:val="32"/>
          <w:szCs w:val="32"/>
        </w:rPr>
        <w:t xml:space="preserve">. </w:t>
      </w:r>
    </w:p>
    <w:p w:rsidR="0046547A" w:rsidRPr="00BC7017" w:rsidRDefault="0046547A" w:rsidP="0046547A">
      <w:pPr>
        <w:bidi/>
        <w:jc w:val="both"/>
        <w:rPr>
          <w:rFonts w:cs="Arial"/>
          <w:b/>
          <w:bCs/>
          <w:sz w:val="32"/>
          <w:szCs w:val="32"/>
          <w:u w:val="single"/>
          <w:rtl/>
        </w:rPr>
      </w:pPr>
      <w:r w:rsidRPr="00BC7017">
        <w:rPr>
          <w:rFonts w:cs="Arial"/>
          <w:b/>
          <w:bCs/>
          <w:sz w:val="32"/>
          <w:szCs w:val="32"/>
          <w:u w:val="single"/>
          <w:rtl/>
        </w:rPr>
        <w:t>وحدة :الريشة الطائرة</w:t>
      </w:r>
    </w:p>
    <w:p w:rsidR="0046547A" w:rsidRPr="00BC7017" w:rsidRDefault="0046547A" w:rsidP="0046547A">
      <w:pPr>
        <w:bidi/>
        <w:jc w:val="both"/>
        <w:rPr>
          <w:rFonts w:cs="Arial"/>
          <w:b/>
          <w:bCs/>
          <w:sz w:val="32"/>
          <w:szCs w:val="32"/>
          <w:rtl/>
        </w:rPr>
      </w:pPr>
      <w:r w:rsidRPr="00BC7017">
        <w:rPr>
          <w:rFonts w:cs="Arial"/>
          <w:b/>
          <w:bCs/>
          <w:sz w:val="32"/>
          <w:szCs w:val="32"/>
          <w:rtl/>
        </w:rPr>
        <w:t>الأهداف الخاصة</w:t>
      </w:r>
      <w:r w:rsidRPr="00BC7017">
        <w:rPr>
          <w:rFonts w:cs="Arial"/>
          <w:b/>
          <w:bCs/>
          <w:sz w:val="32"/>
          <w:szCs w:val="32"/>
        </w:rPr>
        <w:t xml:space="preserve"> :</w:t>
      </w:r>
    </w:p>
    <w:p w:rsidR="0046547A" w:rsidRPr="0046547A" w:rsidRDefault="0046547A" w:rsidP="0046547A">
      <w:pPr>
        <w:bidi/>
        <w:jc w:val="both"/>
        <w:rPr>
          <w:rFonts w:cs="Arial"/>
          <w:sz w:val="32"/>
          <w:szCs w:val="32"/>
          <w:rtl/>
        </w:rPr>
      </w:pPr>
      <w:r w:rsidRPr="0046547A">
        <w:rPr>
          <w:rFonts w:cs="Arial"/>
          <w:sz w:val="32"/>
          <w:szCs w:val="32"/>
          <w:rtl/>
        </w:rPr>
        <w:t>يتوقع من الطالب بعد دراسته لهذه الوحدة أن</w:t>
      </w:r>
      <w:r w:rsidRPr="0046547A">
        <w:rPr>
          <w:rFonts w:cs="Arial"/>
          <w:sz w:val="32"/>
          <w:szCs w:val="32"/>
        </w:rPr>
        <w:t>:</w:t>
      </w:r>
    </w:p>
    <w:p w:rsidR="0046547A" w:rsidRPr="00BC7017" w:rsidRDefault="0046547A" w:rsidP="00C436FC">
      <w:pPr>
        <w:pStyle w:val="ListParagraph"/>
        <w:numPr>
          <w:ilvl w:val="0"/>
          <w:numId w:val="7"/>
        </w:numPr>
        <w:bidi/>
        <w:jc w:val="both"/>
        <w:rPr>
          <w:rFonts w:cs="Arial"/>
          <w:sz w:val="32"/>
          <w:szCs w:val="32"/>
          <w:rtl/>
        </w:rPr>
      </w:pPr>
      <w:r w:rsidRPr="00BC7017">
        <w:rPr>
          <w:rFonts w:cs="Arial"/>
          <w:sz w:val="32"/>
          <w:szCs w:val="32"/>
          <w:rtl/>
        </w:rPr>
        <w:t>يدرك أهمية استثمار الوقت الحر بما ينفع</w:t>
      </w:r>
      <w:r w:rsidRPr="00BC7017">
        <w:rPr>
          <w:rFonts w:cs="Arial"/>
          <w:sz w:val="32"/>
          <w:szCs w:val="32"/>
        </w:rPr>
        <w:t xml:space="preserve"> .</w:t>
      </w:r>
    </w:p>
    <w:p w:rsidR="0046547A" w:rsidRPr="00BC7017" w:rsidRDefault="0046547A" w:rsidP="00C436FC">
      <w:pPr>
        <w:pStyle w:val="ListParagraph"/>
        <w:numPr>
          <w:ilvl w:val="0"/>
          <w:numId w:val="7"/>
        </w:numPr>
        <w:bidi/>
        <w:jc w:val="both"/>
        <w:rPr>
          <w:rFonts w:cs="Arial"/>
          <w:sz w:val="32"/>
          <w:szCs w:val="32"/>
          <w:rtl/>
        </w:rPr>
      </w:pPr>
      <w:r w:rsidRPr="00BC7017">
        <w:rPr>
          <w:rFonts w:cs="Arial"/>
          <w:sz w:val="32"/>
          <w:szCs w:val="32"/>
          <w:rtl/>
        </w:rPr>
        <w:t>يشارك في المنافسات الفردية و الزوجية يتم فيها تعزيز المهارات التي تعلمها سابقا</w:t>
      </w:r>
      <w:r w:rsidR="00BC7017" w:rsidRPr="00BC7017">
        <w:rPr>
          <w:rFonts w:cs="Arial"/>
          <w:sz w:val="32"/>
          <w:szCs w:val="32"/>
        </w:rPr>
        <w:t xml:space="preserve"> </w:t>
      </w:r>
    </w:p>
    <w:p w:rsidR="0046547A" w:rsidRPr="00BC7017" w:rsidRDefault="0046547A" w:rsidP="00C436FC">
      <w:pPr>
        <w:pStyle w:val="ListParagraph"/>
        <w:numPr>
          <w:ilvl w:val="0"/>
          <w:numId w:val="7"/>
        </w:numPr>
        <w:bidi/>
        <w:jc w:val="both"/>
        <w:rPr>
          <w:rFonts w:cs="Arial"/>
          <w:sz w:val="32"/>
          <w:szCs w:val="32"/>
          <w:rtl/>
        </w:rPr>
      </w:pPr>
      <w:r w:rsidRPr="00BC7017">
        <w:rPr>
          <w:rFonts w:cs="Arial"/>
          <w:sz w:val="32"/>
          <w:szCs w:val="32"/>
          <w:rtl/>
        </w:rPr>
        <w:t>يمارس بعض مهام التحكيم أثناء المنافسات</w:t>
      </w:r>
      <w:r w:rsidRPr="00BC7017">
        <w:rPr>
          <w:rFonts w:cs="Arial"/>
          <w:sz w:val="32"/>
          <w:szCs w:val="32"/>
        </w:rPr>
        <w:t xml:space="preserve"> .</w:t>
      </w:r>
    </w:p>
    <w:p w:rsidR="00135BE8" w:rsidRDefault="0046547A" w:rsidP="00C436FC">
      <w:pPr>
        <w:pStyle w:val="ListParagraph"/>
        <w:numPr>
          <w:ilvl w:val="0"/>
          <w:numId w:val="7"/>
        </w:numPr>
        <w:bidi/>
        <w:spacing w:line="240" w:lineRule="auto"/>
        <w:jc w:val="both"/>
        <w:rPr>
          <w:rFonts w:cs="Arial"/>
          <w:sz w:val="32"/>
          <w:szCs w:val="32"/>
        </w:rPr>
      </w:pPr>
      <w:r w:rsidRPr="00BC7017">
        <w:rPr>
          <w:rFonts w:cs="Arial"/>
          <w:sz w:val="32"/>
          <w:szCs w:val="32"/>
          <w:rtl/>
        </w:rPr>
        <w:t>تتعزز لديه معرفة بعض القوانين الضرورية التي تحكم المنافسة</w:t>
      </w:r>
    </w:p>
    <w:p w:rsidR="00BC7017" w:rsidRDefault="00BC7017" w:rsidP="00BC7017">
      <w:pPr>
        <w:bidi/>
        <w:spacing w:line="240" w:lineRule="auto"/>
        <w:jc w:val="both"/>
        <w:rPr>
          <w:rFonts w:cs="Arial"/>
          <w:b/>
          <w:bCs/>
          <w:sz w:val="32"/>
          <w:szCs w:val="32"/>
          <w:u w:val="single"/>
          <w:rtl/>
        </w:rPr>
      </w:pPr>
      <w:r w:rsidRPr="00BC7017">
        <w:rPr>
          <w:rFonts w:cs="Arial"/>
          <w:b/>
          <w:bCs/>
          <w:sz w:val="32"/>
          <w:szCs w:val="32"/>
          <w:u w:val="single"/>
          <w:rtl/>
        </w:rPr>
        <w:lastRenderedPageBreak/>
        <w:t>أهداف مادة التربية البدنية بالجزائر في مرحلة الثانوي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24"/>
        <w:gridCol w:w="3234"/>
        <w:gridCol w:w="3708"/>
      </w:tblGrid>
      <w:tr w:rsidR="00BC7017" w:rsidRPr="00413661" w:rsidTr="000D05D6">
        <w:tc>
          <w:tcPr>
            <w:tcW w:w="2547" w:type="dxa"/>
          </w:tcPr>
          <w:p w:rsidR="00BC7017" w:rsidRPr="00413661" w:rsidRDefault="00BC7017" w:rsidP="000D05D6">
            <w:pPr>
              <w:bidi/>
              <w:spacing w:after="0" w:line="240" w:lineRule="auto"/>
              <w:jc w:val="center"/>
              <w:rPr>
                <w:rFonts w:ascii="Times New Roman" w:eastAsia="Times New Roman" w:hAnsi="Times New Roman" w:cs="Arabic Transparent"/>
                <w:b/>
                <w:bCs/>
                <w:color w:val="FF0000"/>
                <w:szCs w:val="28"/>
                <w:lang w:val="en-US"/>
              </w:rPr>
            </w:pPr>
            <w:r w:rsidRPr="00413661">
              <w:rPr>
                <w:rFonts w:ascii="Times New Roman" w:eastAsia="Times New Roman" w:hAnsi="Times New Roman" w:cs="Arabic Transparent" w:hint="cs"/>
                <w:b/>
                <w:bCs/>
                <w:color w:val="FF0000"/>
                <w:szCs w:val="28"/>
                <w:rtl/>
                <w:lang w:val="en-US" w:bidi="ar-DZ"/>
              </w:rPr>
              <w:t>الكفاءة الختامية</w:t>
            </w:r>
          </w:p>
        </w:tc>
        <w:tc>
          <w:tcPr>
            <w:tcW w:w="3744" w:type="dxa"/>
          </w:tcPr>
          <w:p w:rsidR="00BC7017" w:rsidRPr="00413661" w:rsidRDefault="00BC7017" w:rsidP="000D05D6">
            <w:pPr>
              <w:bidi/>
              <w:spacing w:after="0" w:line="240" w:lineRule="auto"/>
              <w:rPr>
                <w:rFonts w:ascii="Times New Roman" w:eastAsia="Times New Roman" w:hAnsi="Times New Roman" w:cs="Arabic Transparent"/>
                <w:b/>
                <w:bCs/>
                <w:color w:val="0000FF"/>
                <w:szCs w:val="28"/>
                <w:lang w:val="en-US" w:bidi="ar-DZ"/>
              </w:rPr>
            </w:pPr>
            <w:r w:rsidRPr="00413661">
              <w:rPr>
                <w:rFonts w:ascii="Times New Roman" w:eastAsia="Times New Roman" w:hAnsi="Times New Roman" w:cs="Arabic Transparent" w:hint="cs"/>
                <w:b/>
                <w:bCs/>
                <w:szCs w:val="28"/>
                <w:rtl/>
                <w:lang w:val="en-US" w:bidi="ar-DZ"/>
              </w:rPr>
              <w:t xml:space="preserve">    </w:t>
            </w:r>
            <w:r w:rsidRPr="00413661">
              <w:rPr>
                <w:rFonts w:ascii="Times New Roman" w:eastAsia="Times New Roman" w:hAnsi="Times New Roman" w:cs="Arabic Transparent" w:hint="cs"/>
                <w:b/>
                <w:bCs/>
                <w:color w:val="0000FF"/>
                <w:szCs w:val="28"/>
                <w:rtl/>
                <w:lang w:val="en-US" w:bidi="ar-DZ"/>
              </w:rPr>
              <w:t>الكفـاءات القاعديـة</w:t>
            </w:r>
          </w:p>
        </w:tc>
        <w:tc>
          <w:tcPr>
            <w:tcW w:w="4337" w:type="dxa"/>
          </w:tcPr>
          <w:p w:rsidR="00BC7017" w:rsidRPr="00413661" w:rsidRDefault="00BC7017" w:rsidP="000D05D6">
            <w:pPr>
              <w:bidi/>
              <w:spacing w:after="0" w:line="240" w:lineRule="auto"/>
              <w:rPr>
                <w:rFonts w:ascii="Times New Roman" w:eastAsia="Times New Roman" w:hAnsi="Times New Roman" w:cs="Arabic Transparent"/>
                <w:b/>
                <w:bCs/>
                <w:color w:val="00FF00"/>
                <w:szCs w:val="28"/>
                <w:lang w:val="en-US" w:bidi="ar-DZ"/>
              </w:rPr>
            </w:pPr>
            <w:r w:rsidRPr="00413661">
              <w:rPr>
                <w:rFonts w:ascii="Times New Roman" w:eastAsia="Times New Roman" w:hAnsi="Times New Roman" w:cs="Arabic Transparent" w:hint="cs"/>
                <w:color w:val="00FF00"/>
                <w:szCs w:val="28"/>
                <w:rtl/>
                <w:lang w:val="en-US" w:bidi="ar-DZ"/>
              </w:rPr>
              <w:t xml:space="preserve">       </w:t>
            </w:r>
            <w:r w:rsidRPr="00413661">
              <w:rPr>
                <w:rFonts w:ascii="Times New Roman" w:eastAsia="Times New Roman" w:hAnsi="Times New Roman" w:cs="Arabic Transparent" w:hint="cs"/>
                <w:b/>
                <w:bCs/>
                <w:color w:val="00FF00"/>
                <w:szCs w:val="28"/>
                <w:rtl/>
                <w:lang w:val="en-US" w:bidi="ar-DZ"/>
              </w:rPr>
              <w:t>الأهـداف التعلميـة</w:t>
            </w:r>
          </w:p>
        </w:tc>
      </w:tr>
      <w:tr w:rsidR="00BC7017" w:rsidRPr="00413661" w:rsidTr="000D05D6">
        <w:trPr>
          <w:cantSplit/>
          <w:trHeight w:val="1138"/>
        </w:trPr>
        <w:tc>
          <w:tcPr>
            <w:tcW w:w="2547" w:type="dxa"/>
            <w:vMerge w:val="restart"/>
          </w:tcPr>
          <w:p w:rsidR="00BC7017" w:rsidRPr="00413661" w:rsidRDefault="00BC7017" w:rsidP="000D05D6">
            <w:pPr>
              <w:bidi/>
              <w:spacing w:after="0" w:line="240" w:lineRule="auto"/>
              <w:jc w:val="right"/>
              <w:rPr>
                <w:rFonts w:ascii="Times New Roman" w:eastAsia="Times New Roman" w:hAnsi="Times New Roman" w:cs="Times New Roman"/>
                <w:szCs w:val="28"/>
                <w:rtl/>
                <w:lang w:val="en-US"/>
              </w:rPr>
            </w:pPr>
          </w:p>
          <w:p w:rsidR="00BC7017" w:rsidRPr="00413661" w:rsidRDefault="00BC7017" w:rsidP="000D05D6">
            <w:pPr>
              <w:bidi/>
              <w:spacing w:after="0" w:line="240" w:lineRule="auto"/>
              <w:jc w:val="center"/>
              <w:rPr>
                <w:rFonts w:ascii="Times New Roman" w:eastAsia="Times New Roman" w:hAnsi="Times New Roman" w:cs="Arabic Transparent"/>
                <w:szCs w:val="28"/>
                <w:rtl/>
                <w:lang w:val="en-US" w:bidi="ar-DZ"/>
              </w:rPr>
            </w:pPr>
          </w:p>
          <w:p w:rsidR="00BC7017" w:rsidRPr="00413661" w:rsidRDefault="00BC7017" w:rsidP="000D05D6">
            <w:pPr>
              <w:bidi/>
              <w:spacing w:after="0" w:line="240" w:lineRule="auto"/>
              <w:jc w:val="center"/>
              <w:rPr>
                <w:rFonts w:ascii="Times New Roman" w:eastAsia="Times New Roman" w:hAnsi="Times New Roman" w:cs="Arabic Transparent"/>
                <w:szCs w:val="28"/>
                <w:rtl/>
                <w:lang w:val="en-US" w:bidi="ar-DZ"/>
              </w:rPr>
            </w:pPr>
          </w:p>
          <w:p w:rsidR="00BC7017" w:rsidRPr="00413661" w:rsidRDefault="00BC7017" w:rsidP="000D05D6">
            <w:pPr>
              <w:bidi/>
              <w:spacing w:after="0" w:line="240" w:lineRule="auto"/>
              <w:jc w:val="center"/>
              <w:rPr>
                <w:rFonts w:ascii="Times New Roman" w:eastAsia="Times New Roman" w:hAnsi="Times New Roman" w:cs="Arabic Transparent"/>
                <w:szCs w:val="28"/>
                <w:rtl/>
                <w:lang w:val="en-US" w:bidi="ar-DZ"/>
              </w:rPr>
            </w:pPr>
          </w:p>
          <w:p w:rsidR="00BC7017" w:rsidRPr="00413661" w:rsidRDefault="001151E4" w:rsidP="000D05D6">
            <w:pPr>
              <w:bidi/>
              <w:spacing w:after="0" w:line="240" w:lineRule="auto"/>
              <w:jc w:val="center"/>
              <w:rPr>
                <w:rFonts w:ascii="Times New Roman" w:eastAsia="Times New Roman" w:hAnsi="Times New Roman" w:cs="Arabic Transparent"/>
                <w:szCs w:val="28"/>
                <w:rtl/>
                <w:lang w:val="en-US" w:bidi="ar-DZ"/>
              </w:rPr>
            </w:pPr>
            <w:r>
              <w:rPr>
                <w:rFonts w:ascii="Times New Roman" w:eastAsia="Times New Roman" w:hAnsi="Times New Roman" w:cs="Arabic Transparent"/>
                <w:b/>
                <w:bCs/>
                <w:noProof/>
                <w:szCs w:val="28"/>
                <w:rtl/>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08.55pt;margin-top:132.65pt;width:314.85pt;height:60.55pt;rotation:-5875542fd;z-index:251661312" fillcolor="#0cf" strokecolor="#3cc">
                  <v:shadow color="#868686"/>
                  <v:textpath style="font-family:&quot;Arial Black&quot;;font-size:14pt;v-text-kern:t" trim="t" fitpath="t" string="تكييف وترشيد الاستجابات الحركية &#10;حسب صيغة وشكل المواجهة في وضعيات&#10; متعلقة بالمسافة ، بالشدة ، بالمدة ، بالفضاء"/>
                </v:shape>
              </w:pict>
            </w:r>
          </w:p>
          <w:p w:rsidR="00BC7017" w:rsidRPr="00413661" w:rsidRDefault="00BC7017" w:rsidP="000D05D6">
            <w:pPr>
              <w:bidi/>
              <w:spacing w:after="0" w:line="240" w:lineRule="auto"/>
              <w:jc w:val="center"/>
              <w:rPr>
                <w:rFonts w:ascii="Times New Roman" w:eastAsia="Times New Roman" w:hAnsi="Times New Roman" w:cs="Arabic Transparent"/>
                <w:szCs w:val="28"/>
                <w:rtl/>
                <w:lang w:val="en-US" w:bidi="ar-DZ"/>
              </w:rPr>
            </w:pPr>
          </w:p>
          <w:p w:rsidR="00BC7017" w:rsidRPr="00413661" w:rsidRDefault="00BC7017" w:rsidP="000D05D6">
            <w:pPr>
              <w:bidi/>
              <w:spacing w:after="0" w:line="240" w:lineRule="auto"/>
              <w:jc w:val="center"/>
              <w:rPr>
                <w:rFonts w:ascii="Times New Roman" w:eastAsia="Times New Roman" w:hAnsi="Times New Roman" w:cs="Arabic Transparent"/>
                <w:szCs w:val="28"/>
                <w:rtl/>
                <w:lang w:val="en-US" w:bidi="ar-DZ"/>
              </w:rPr>
            </w:pPr>
          </w:p>
          <w:p w:rsidR="00BC7017" w:rsidRPr="00413661" w:rsidRDefault="00BC7017" w:rsidP="000D05D6">
            <w:pPr>
              <w:bidi/>
              <w:spacing w:after="0" w:line="240" w:lineRule="auto"/>
              <w:jc w:val="center"/>
              <w:rPr>
                <w:rFonts w:ascii="Times New Roman" w:eastAsia="Times New Roman" w:hAnsi="Times New Roman" w:cs="Arabic Transparent"/>
                <w:szCs w:val="28"/>
                <w:rtl/>
                <w:lang w:val="en-US" w:bidi="ar-DZ"/>
              </w:rPr>
            </w:pPr>
          </w:p>
          <w:p w:rsidR="00BC7017" w:rsidRPr="00413661" w:rsidRDefault="00BC7017" w:rsidP="000D05D6">
            <w:pPr>
              <w:bidi/>
              <w:spacing w:after="0" w:line="240" w:lineRule="auto"/>
              <w:jc w:val="center"/>
              <w:rPr>
                <w:rFonts w:ascii="Times New Roman" w:eastAsia="Times New Roman" w:hAnsi="Times New Roman" w:cs="Arabic Transparent"/>
                <w:szCs w:val="28"/>
                <w:rtl/>
                <w:lang w:val="en-US" w:bidi="ar-DZ"/>
              </w:rPr>
            </w:pPr>
          </w:p>
          <w:p w:rsidR="00BC7017" w:rsidRPr="00413661" w:rsidRDefault="00BC7017" w:rsidP="000D05D6">
            <w:pPr>
              <w:bidi/>
              <w:spacing w:after="0" w:line="240" w:lineRule="auto"/>
              <w:jc w:val="center"/>
              <w:rPr>
                <w:rFonts w:ascii="Times New Roman" w:eastAsia="Times New Roman" w:hAnsi="Times New Roman" w:cs="Arabic Transparent"/>
                <w:szCs w:val="28"/>
                <w:rtl/>
                <w:lang w:val="en-US" w:bidi="ar-DZ"/>
              </w:rPr>
            </w:pPr>
          </w:p>
          <w:p w:rsidR="00BC7017" w:rsidRPr="00413661" w:rsidRDefault="00BC7017" w:rsidP="000D05D6">
            <w:pPr>
              <w:bidi/>
              <w:spacing w:after="0" w:line="240" w:lineRule="auto"/>
              <w:jc w:val="center"/>
              <w:rPr>
                <w:rFonts w:ascii="Times New Roman" w:eastAsia="Times New Roman" w:hAnsi="Times New Roman" w:cs="Arabic Transparent"/>
                <w:szCs w:val="28"/>
                <w:rtl/>
                <w:lang w:val="en-US" w:bidi="ar-DZ"/>
              </w:rPr>
            </w:pPr>
          </w:p>
          <w:p w:rsidR="00BC7017" w:rsidRPr="00413661" w:rsidRDefault="00BC7017" w:rsidP="000D05D6">
            <w:pPr>
              <w:bidi/>
              <w:spacing w:after="0" w:line="240" w:lineRule="auto"/>
              <w:jc w:val="center"/>
              <w:rPr>
                <w:rFonts w:ascii="Times New Roman" w:eastAsia="Times New Roman" w:hAnsi="Times New Roman" w:cs="Arabic Transparent"/>
                <w:szCs w:val="28"/>
                <w:rtl/>
                <w:lang w:val="en-US" w:bidi="ar-DZ"/>
              </w:rPr>
            </w:pPr>
          </w:p>
          <w:p w:rsidR="00BC7017" w:rsidRPr="00413661" w:rsidRDefault="00BC7017" w:rsidP="000D05D6">
            <w:pPr>
              <w:bidi/>
              <w:spacing w:after="0" w:line="240" w:lineRule="auto"/>
              <w:jc w:val="center"/>
              <w:rPr>
                <w:rFonts w:ascii="Times New Roman" w:eastAsia="Times New Roman" w:hAnsi="Times New Roman" w:cs="Arabic Transparent"/>
                <w:szCs w:val="28"/>
                <w:rtl/>
                <w:lang w:val="en-US" w:bidi="ar-DZ"/>
              </w:rPr>
            </w:pPr>
          </w:p>
          <w:p w:rsidR="00BC7017" w:rsidRPr="00413661" w:rsidRDefault="00BC7017" w:rsidP="000D05D6">
            <w:pPr>
              <w:bidi/>
              <w:spacing w:after="0" w:line="240" w:lineRule="auto"/>
              <w:jc w:val="center"/>
              <w:rPr>
                <w:rFonts w:ascii="Times New Roman" w:eastAsia="Times New Roman" w:hAnsi="Times New Roman" w:cs="Arabic Transparent"/>
                <w:szCs w:val="28"/>
                <w:rtl/>
                <w:lang w:val="en-US" w:bidi="ar-DZ"/>
              </w:rPr>
            </w:pPr>
          </w:p>
          <w:p w:rsidR="00BC7017" w:rsidRPr="00413661" w:rsidRDefault="00BC7017" w:rsidP="000D05D6">
            <w:pPr>
              <w:bidi/>
              <w:spacing w:after="0" w:line="240" w:lineRule="auto"/>
              <w:jc w:val="center"/>
              <w:rPr>
                <w:rFonts w:ascii="Times New Roman" w:eastAsia="Times New Roman" w:hAnsi="Times New Roman" w:cs="Arabic Transparent"/>
                <w:szCs w:val="28"/>
                <w:rtl/>
                <w:lang w:val="en-US" w:bidi="ar-DZ"/>
              </w:rPr>
            </w:pPr>
          </w:p>
          <w:p w:rsidR="00BC7017" w:rsidRPr="00413661" w:rsidRDefault="00BC7017" w:rsidP="000D05D6">
            <w:pPr>
              <w:bidi/>
              <w:spacing w:after="0" w:line="240" w:lineRule="auto"/>
              <w:jc w:val="center"/>
              <w:rPr>
                <w:rFonts w:ascii="Times New Roman" w:eastAsia="Times New Roman" w:hAnsi="Times New Roman" w:cs="Arabic Transparent"/>
                <w:szCs w:val="28"/>
                <w:rtl/>
                <w:lang w:val="en-US" w:bidi="ar-DZ"/>
              </w:rPr>
            </w:pPr>
          </w:p>
          <w:p w:rsidR="00BC7017" w:rsidRPr="00413661" w:rsidRDefault="00BC7017" w:rsidP="000D05D6">
            <w:pPr>
              <w:bidi/>
              <w:spacing w:after="0" w:line="240" w:lineRule="auto"/>
              <w:jc w:val="center"/>
              <w:rPr>
                <w:rFonts w:ascii="Times New Roman" w:eastAsia="Times New Roman" w:hAnsi="Times New Roman" w:cs="Arabic Transparent"/>
                <w:szCs w:val="28"/>
                <w:rtl/>
                <w:lang w:val="en-US" w:bidi="ar-DZ"/>
              </w:rPr>
            </w:pPr>
          </w:p>
          <w:p w:rsidR="00BC7017" w:rsidRPr="00413661" w:rsidRDefault="00BC7017" w:rsidP="000D05D6">
            <w:pPr>
              <w:bidi/>
              <w:spacing w:after="0" w:line="240" w:lineRule="auto"/>
              <w:jc w:val="center"/>
              <w:rPr>
                <w:rFonts w:ascii="Times New Roman" w:eastAsia="Times New Roman" w:hAnsi="Times New Roman" w:cs="Arabic Transparent"/>
                <w:szCs w:val="28"/>
                <w:rtl/>
                <w:lang w:val="en-US" w:bidi="ar-DZ"/>
              </w:rPr>
            </w:pPr>
          </w:p>
          <w:p w:rsidR="00BC7017" w:rsidRPr="00413661" w:rsidRDefault="00BC7017" w:rsidP="000D05D6">
            <w:pPr>
              <w:bidi/>
              <w:spacing w:after="0" w:line="240" w:lineRule="auto"/>
              <w:jc w:val="center"/>
              <w:rPr>
                <w:rFonts w:ascii="Times New Roman" w:eastAsia="Times New Roman" w:hAnsi="Times New Roman" w:cs="Arabic Transparent"/>
                <w:szCs w:val="28"/>
                <w:rtl/>
                <w:lang w:val="en-US" w:bidi="ar-DZ"/>
              </w:rPr>
            </w:pPr>
          </w:p>
          <w:p w:rsidR="00BC7017" w:rsidRPr="00413661" w:rsidRDefault="00BC7017" w:rsidP="000D05D6">
            <w:pPr>
              <w:bidi/>
              <w:spacing w:after="0" w:line="240" w:lineRule="auto"/>
              <w:jc w:val="center"/>
              <w:rPr>
                <w:rFonts w:ascii="Times New Roman" w:eastAsia="Times New Roman" w:hAnsi="Times New Roman" w:cs="Arabic Transparent"/>
                <w:szCs w:val="28"/>
                <w:rtl/>
                <w:lang w:val="en-US" w:bidi="ar-DZ"/>
              </w:rPr>
            </w:pPr>
          </w:p>
          <w:p w:rsidR="00BC7017" w:rsidRPr="00413661" w:rsidRDefault="00BC7017" w:rsidP="000D05D6">
            <w:pPr>
              <w:bidi/>
              <w:spacing w:after="0" w:line="240" w:lineRule="auto"/>
              <w:jc w:val="center"/>
              <w:rPr>
                <w:rFonts w:ascii="Times New Roman" w:eastAsia="Times New Roman" w:hAnsi="Times New Roman" w:cs="Times New Roman"/>
                <w:szCs w:val="28"/>
                <w:rtl/>
                <w:lang w:val="en-US"/>
              </w:rPr>
            </w:pPr>
          </w:p>
        </w:tc>
        <w:tc>
          <w:tcPr>
            <w:tcW w:w="3744" w:type="dxa"/>
            <w:vMerge w:val="restart"/>
          </w:tcPr>
          <w:p w:rsidR="00BC7017" w:rsidRPr="00413661" w:rsidRDefault="00BC7017" w:rsidP="000D05D6">
            <w:pPr>
              <w:bidi/>
              <w:spacing w:after="0" w:line="240" w:lineRule="auto"/>
              <w:rPr>
                <w:rFonts w:ascii="Times New Roman" w:eastAsia="Times New Roman" w:hAnsi="Times New Roman" w:cs="Arabic Transparent"/>
                <w:szCs w:val="28"/>
                <w:rtl/>
                <w:lang w:val="en-US" w:bidi="ar-DZ"/>
              </w:rPr>
            </w:pPr>
          </w:p>
          <w:p w:rsidR="00BC7017" w:rsidRPr="00413661" w:rsidRDefault="00BC7017" w:rsidP="000D05D6">
            <w:pPr>
              <w:bidi/>
              <w:spacing w:after="0" w:line="240" w:lineRule="auto"/>
              <w:rPr>
                <w:rFonts w:ascii="Times New Roman" w:eastAsia="Times New Roman" w:hAnsi="Times New Roman" w:cs="Arabic Transparent"/>
                <w:szCs w:val="28"/>
                <w:rtl/>
                <w:lang w:val="en-US" w:bidi="ar-DZ"/>
              </w:rPr>
            </w:pPr>
          </w:p>
          <w:p w:rsidR="00BC7017" w:rsidRPr="00413661" w:rsidRDefault="00BC7017" w:rsidP="000D05D6">
            <w:pPr>
              <w:bidi/>
              <w:spacing w:after="0" w:line="240" w:lineRule="auto"/>
              <w:rPr>
                <w:rFonts w:ascii="Times New Roman" w:eastAsia="Times New Roman" w:hAnsi="Times New Roman" w:cs="Arabic Transparent"/>
                <w:szCs w:val="28"/>
                <w:rtl/>
                <w:lang w:val="en-US" w:bidi="ar-DZ"/>
              </w:rPr>
            </w:pPr>
          </w:p>
          <w:p w:rsidR="00BC7017" w:rsidRPr="00413661" w:rsidRDefault="00BC7017" w:rsidP="000D05D6">
            <w:pPr>
              <w:bidi/>
              <w:spacing w:after="0" w:line="240" w:lineRule="auto"/>
              <w:rPr>
                <w:rFonts w:ascii="Times New Roman" w:eastAsia="Times New Roman" w:hAnsi="Times New Roman" w:cs="Arabic Transparent"/>
                <w:szCs w:val="28"/>
                <w:rtl/>
                <w:lang w:val="en-US" w:bidi="ar-DZ"/>
              </w:rPr>
            </w:pPr>
            <w:r w:rsidRPr="00413661">
              <w:rPr>
                <w:rFonts w:ascii="Times New Roman" w:eastAsia="Times New Roman" w:hAnsi="Times New Roman" w:cs="Arabic Transparent"/>
                <w:szCs w:val="28"/>
                <w:rtl/>
                <w:lang w:val="en-US" w:bidi="ar-DZ"/>
              </w:rPr>
              <w:t>تقبل المواجهة فرديا وجماعيا والمشاركة الفعالة لتحقيق الفوز</w:t>
            </w:r>
          </w:p>
          <w:p w:rsidR="00BC7017" w:rsidRPr="00413661" w:rsidRDefault="00BC7017" w:rsidP="000D05D6">
            <w:pPr>
              <w:bidi/>
              <w:spacing w:after="0" w:line="240" w:lineRule="auto"/>
              <w:rPr>
                <w:rFonts w:ascii="Times New Roman" w:eastAsia="Times New Roman" w:hAnsi="Times New Roman" w:cs="Times New Roman"/>
                <w:szCs w:val="28"/>
                <w:rtl/>
                <w:lang w:val="en-US"/>
              </w:rPr>
            </w:pPr>
            <w:r w:rsidRPr="00413661">
              <w:rPr>
                <w:rFonts w:ascii="Times New Roman" w:eastAsia="Times New Roman" w:hAnsi="Times New Roman" w:cs="Arabic Transparent"/>
                <w:szCs w:val="28"/>
                <w:rtl/>
                <w:lang w:val="en-US" w:bidi="ar-DZ"/>
              </w:rPr>
              <w:t xml:space="preserve"> أو تحسين نتيجة رياضية . </w:t>
            </w:r>
            <w:r w:rsidRPr="00413661">
              <w:rPr>
                <w:rFonts w:ascii="Times New Roman" w:eastAsia="Times New Roman" w:hAnsi="Times New Roman" w:cs="Arabic Transparent" w:hint="cs"/>
                <w:szCs w:val="28"/>
                <w:rtl/>
                <w:lang w:val="en-US" w:bidi="ar-DZ"/>
              </w:rPr>
              <w:t xml:space="preserve"> </w:t>
            </w:r>
          </w:p>
        </w:tc>
        <w:tc>
          <w:tcPr>
            <w:tcW w:w="4337" w:type="dxa"/>
          </w:tcPr>
          <w:p w:rsidR="00BC7017" w:rsidRPr="00413661" w:rsidRDefault="00BC7017" w:rsidP="000D05D6">
            <w:pPr>
              <w:bidi/>
              <w:spacing w:after="0" w:line="240" w:lineRule="auto"/>
              <w:rPr>
                <w:rFonts w:ascii="Times New Roman" w:eastAsia="Times New Roman" w:hAnsi="Times New Roman" w:cs="Arabic Transparent"/>
                <w:szCs w:val="28"/>
                <w:rtl/>
                <w:lang w:val="en-US"/>
              </w:rPr>
            </w:pPr>
          </w:p>
          <w:p w:rsidR="00BC7017" w:rsidRPr="00413661" w:rsidRDefault="00BC7017" w:rsidP="000D05D6">
            <w:pPr>
              <w:bidi/>
              <w:spacing w:after="0" w:line="240" w:lineRule="auto"/>
              <w:rPr>
                <w:rFonts w:ascii="Times New Roman" w:eastAsia="Times New Roman" w:hAnsi="Times New Roman" w:cs="Arabic Transparent"/>
                <w:szCs w:val="28"/>
                <w:rtl/>
                <w:lang w:val="en-US"/>
              </w:rPr>
            </w:pPr>
            <w:r w:rsidRPr="00413661">
              <w:rPr>
                <w:rFonts w:ascii="Times New Roman" w:eastAsia="Times New Roman" w:hAnsi="Times New Roman" w:cs="Arabic Transparent" w:hint="cs"/>
                <w:szCs w:val="28"/>
                <w:rtl/>
                <w:lang w:val="en-US"/>
              </w:rPr>
              <w:t xml:space="preserve">* </w:t>
            </w:r>
            <w:r w:rsidRPr="00413661">
              <w:rPr>
                <w:rFonts w:ascii="Times New Roman" w:eastAsia="Times New Roman" w:hAnsi="Times New Roman" w:cs="Arabic Transparent"/>
                <w:szCs w:val="28"/>
                <w:rtl/>
                <w:lang w:val="en-US"/>
              </w:rPr>
              <w:t>المشاركة في منافسة باعتماد مبادئ</w:t>
            </w:r>
          </w:p>
          <w:p w:rsidR="00BC7017" w:rsidRPr="00413661" w:rsidRDefault="00BC7017" w:rsidP="000D05D6">
            <w:pPr>
              <w:bidi/>
              <w:spacing w:after="0" w:line="240" w:lineRule="auto"/>
              <w:rPr>
                <w:rFonts w:ascii="Times New Roman" w:eastAsia="Times New Roman" w:hAnsi="Times New Roman" w:cs="Arabic Transparent"/>
                <w:szCs w:val="28"/>
                <w:rtl/>
                <w:lang w:val="en-US"/>
              </w:rPr>
            </w:pPr>
            <w:r w:rsidRPr="00413661">
              <w:rPr>
                <w:rFonts w:ascii="Times New Roman" w:eastAsia="Times New Roman" w:hAnsi="Times New Roman" w:cs="Arabic Transparent"/>
                <w:szCs w:val="28"/>
                <w:rtl/>
                <w:lang w:val="en-US"/>
              </w:rPr>
              <w:t xml:space="preserve">   المحاصرة والمضايقة وبعث الخلل </w:t>
            </w:r>
          </w:p>
          <w:p w:rsidR="00BC7017" w:rsidRPr="00413661" w:rsidRDefault="00BC7017" w:rsidP="000D05D6">
            <w:pPr>
              <w:bidi/>
              <w:spacing w:after="0" w:line="240" w:lineRule="auto"/>
              <w:rPr>
                <w:rFonts w:ascii="Times New Roman" w:eastAsia="Times New Roman" w:hAnsi="Times New Roman" w:cs="Arabic Transparent"/>
                <w:szCs w:val="28"/>
                <w:rtl/>
                <w:lang w:val="en-US"/>
              </w:rPr>
            </w:pPr>
            <w:r w:rsidRPr="00413661">
              <w:rPr>
                <w:rFonts w:ascii="Times New Roman" w:eastAsia="Times New Roman" w:hAnsi="Times New Roman" w:cs="Arabic Transparent"/>
                <w:szCs w:val="28"/>
                <w:rtl/>
                <w:lang w:val="en-US"/>
              </w:rPr>
              <w:t xml:space="preserve">  لتسجيل أهداف أو نقاط تضمن التفوق</w:t>
            </w:r>
            <w:r w:rsidRPr="00413661">
              <w:rPr>
                <w:rFonts w:ascii="Times New Roman" w:eastAsia="Times New Roman" w:hAnsi="Times New Roman" w:cs="Arabic Transparent" w:hint="cs"/>
                <w:szCs w:val="28"/>
                <w:rtl/>
                <w:lang w:val="en-US"/>
              </w:rPr>
              <w:t>.</w:t>
            </w:r>
          </w:p>
        </w:tc>
      </w:tr>
      <w:tr w:rsidR="00BC7017" w:rsidRPr="00413661" w:rsidTr="000D05D6">
        <w:trPr>
          <w:cantSplit/>
          <w:trHeight w:val="1138"/>
        </w:trPr>
        <w:tc>
          <w:tcPr>
            <w:tcW w:w="2547" w:type="dxa"/>
            <w:vMerge/>
          </w:tcPr>
          <w:p w:rsidR="00BC7017" w:rsidRPr="00413661" w:rsidRDefault="00BC7017" w:rsidP="000D05D6">
            <w:pPr>
              <w:bidi/>
              <w:spacing w:after="0" w:line="240" w:lineRule="auto"/>
              <w:jc w:val="center"/>
              <w:rPr>
                <w:rFonts w:ascii="Times New Roman" w:eastAsia="Times New Roman" w:hAnsi="Times New Roman" w:cs="Times New Roman"/>
                <w:szCs w:val="28"/>
                <w:rtl/>
                <w:lang w:val="en-US"/>
              </w:rPr>
            </w:pPr>
          </w:p>
        </w:tc>
        <w:tc>
          <w:tcPr>
            <w:tcW w:w="3744" w:type="dxa"/>
            <w:vMerge/>
          </w:tcPr>
          <w:p w:rsidR="00BC7017" w:rsidRPr="00413661" w:rsidRDefault="00BC7017" w:rsidP="000D05D6">
            <w:pPr>
              <w:bidi/>
              <w:spacing w:after="0" w:line="240" w:lineRule="auto"/>
              <w:rPr>
                <w:rFonts w:ascii="Times New Roman" w:eastAsia="Times New Roman" w:hAnsi="Times New Roman" w:cs="Times New Roman"/>
                <w:szCs w:val="28"/>
                <w:rtl/>
                <w:lang w:val="en-US"/>
              </w:rPr>
            </w:pPr>
          </w:p>
        </w:tc>
        <w:tc>
          <w:tcPr>
            <w:tcW w:w="4337" w:type="dxa"/>
          </w:tcPr>
          <w:p w:rsidR="00BC7017" w:rsidRPr="00413661" w:rsidRDefault="00BC7017" w:rsidP="000D05D6">
            <w:pPr>
              <w:bidi/>
              <w:spacing w:after="0" w:line="240" w:lineRule="auto"/>
              <w:rPr>
                <w:rFonts w:ascii="Times New Roman" w:eastAsia="Times New Roman" w:hAnsi="Times New Roman" w:cs="Arabic Transparent"/>
                <w:szCs w:val="28"/>
                <w:rtl/>
                <w:lang w:val="en-US"/>
              </w:rPr>
            </w:pPr>
          </w:p>
          <w:p w:rsidR="00BC7017" w:rsidRPr="00413661" w:rsidRDefault="00BC7017" w:rsidP="000D05D6">
            <w:pPr>
              <w:bidi/>
              <w:spacing w:after="0" w:line="240" w:lineRule="auto"/>
              <w:rPr>
                <w:rFonts w:ascii="Times New Roman" w:eastAsia="Times New Roman" w:hAnsi="Times New Roman" w:cs="Arabic Transparent"/>
                <w:szCs w:val="28"/>
                <w:rtl/>
                <w:lang w:val="en-US"/>
              </w:rPr>
            </w:pPr>
            <w:r w:rsidRPr="00413661">
              <w:rPr>
                <w:rFonts w:ascii="Times New Roman" w:eastAsia="Times New Roman" w:hAnsi="Times New Roman" w:cs="Arabic Transparent" w:hint="cs"/>
                <w:szCs w:val="28"/>
                <w:rtl/>
                <w:lang w:val="en-US"/>
              </w:rPr>
              <w:t xml:space="preserve">* </w:t>
            </w:r>
            <w:r w:rsidRPr="00413661">
              <w:rPr>
                <w:rFonts w:ascii="Times New Roman" w:eastAsia="Times New Roman" w:hAnsi="Times New Roman" w:cs="Arabic Transparent"/>
                <w:szCs w:val="28"/>
                <w:rtl/>
                <w:lang w:val="en-US"/>
              </w:rPr>
              <w:t>التنافس من أجل الفوز أو مساعدة الزميل للفوز باحترام قواعد المواجهة النبيلة</w:t>
            </w:r>
            <w:r w:rsidRPr="00413661">
              <w:rPr>
                <w:rFonts w:ascii="Times New Roman" w:eastAsia="Times New Roman" w:hAnsi="Times New Roman" w:cs="Arabic Transparent" w:hint="cs"/>
                <w:szCs w:val="28"/>
                <w:rtl/>
                <w:lang w:val="en-US"/>
              </w:rPr>
              <w:t xml:space="preserve"> .</w:t>
            </w:r>
          </w:p>
        </w:tc>
      </w:tr>
      <w:tr w:rsidR="00BC7017" w:rsidRPr="00413661" w:rsidTr="000D05D6">
        <w:trPr>
          <w:cantSplit/>
          <w:trHeight w:val="809"/>
        </w:trPr>
        <w:tc>
          <w:tcPr>
            <w:tcW w:w="2547" w:type="dxa"/>
            <w:vMerge/>
          </w:tcPr>
          <w:p w:rsidR="00BC7017" w:rsidRPr="00413661" w:rsidRDefault="00BC7017" w:rsidP="000D05D6">
            <w:pPr>
              <w:bidi/>
              <w:spacing w:after="0" w:line="240" w:lineRule="auto"/>
              <w:jc w:val="center"/>
              <w:rPr>
                <w:rFonts w:ascii="Times New Roman" w:eastAsia="Times New Roman" w:hAnsi="Times New Roman" w:cs="Times New Roman"/>
                <w:szCs w:val="28"/>
                <w:rtl/>
                <w:lang w:val="en-US"/>
              </w:rPr>
            </w:pPr>
          </w:p>
        </w:tc>
        <w:tc>
          <w:tcPr>
            <w:tcW w:w="3744" w:type="dxa"/>
            <w:vMerge/>
            <w:tcBorders>
              <w:bottom w:val="single" w:sz="4" w:space="0" w:color="auto"/>
            </w:tcBorders>
          </w:tcPr>
          <w:p w:rsidR="00BC7017" w:rsidRPr="00413661" w:rsidRDefault="00BC7017" w:rsidP="000D05D6">
            <w:pPr>
              <w:bidi/>
              <w:spacing w:after="0" w:line="240" w:lineRule="auto"/>
              <w:rPr>
                <w:rFonts w:ascii="Times New Roman" w:eastAsia="Times New Roman" w:hAnsi="Times New Roman" w:cs="Times New Roman"/>
                <w:szCs w:val="28"/>
                <w:rtl/>
                <w:lang w:val="en-US"/>
              </w:rPr>
            </w:pPr>
          </w:p>
        </w:tc>
        <w:tc>
          <w:tcPr>
            <w:tcW w:w="4337" w:type="dxa"/>
            <w:tcBorders>
              <w:bottom w:val="single" w:sz="4" w:space="0" w:color="auto"/>
            </w:tcBorders>
          </w:tcPr>
          <w:p w:rsidR="00BC7017" w:rsidRPr="00413661" w:rsidRDefault="00BC7017" w:rsidP="000D05D6">
            <w:pPr>
              <w:bidi/>
              <w:spacing w:after="0" w:line="240" w:lineRule="auto"/>
              <w:rPr>
                <w:rFonts w:ascii="Times New Roman" w:eastAsia="Times New Roman" w:hAnsi="Times New Roman" w:cs="Arabic Transparent"/>
                <w:szCs w:val="28"/>
                <w:rtl/>
                <w:lang w:val="en-US"/>
              </w:rPr>
            </w:pPr>
            <w:r w:rsidRPr="00413661">
              <w:rPr>
                <w:rFonts w:ascii="Times New Roman" w:eastAsia="Times New Roman" w:hAnsi="Times New Roman" w:cs="Arabic Transparent" w:hint="cs"/>
                <w:szCs w:val="28"/>
                <w:rtl/>
                <w:lang w:val="en-US"/>
              </w:rPr>
              <w:t xml:space="preserve"> </w:t>
            </w:r>
          </w:p>
          <w:p w:rsidR="00BC7017" w:rsidRPr="00413661" w:rsidRDefault="00BC7017" w:rsidP="000D05D6">
            <w:pPr>
              <w:bidi/>
              <w:spacing w:after="0" w:line="240" w:lineRule="auto"/>
              <w:rPr>
                <w:rFonts w:ascii="Times New Roman" w:eastAsia="Times New Roman" w:hAnsi="Times New Roman" w:cs="Arabic Transparent"/>
                <w:szCs w:val="28"/>
                <w:rtl/>
                <w:lang w:val="en-US"/>
              </w:rPr>
            </w:pPr>
            <w:r w:rsidRPr="00413661">
              <w:rPr>
                <w:rFonts w:ascii="Times New Roman" w:eastAsia="Times New Roman" w:hAnsi="Times New Roman" w:cs="Arabic Transparent"/>
                <w:szCs w:val="28"/>
                <w:rtl/>
                <w:lang w:val="en-US"/>
              </w:rPr>
              <w:t xml:space="preserve">* المساهمة في عرض جماعي تنفذ </w:t>
            </w:r>
          </w:p>
          <w:p w:rsidR="00BC7017" w:rsidRPr="00413661" w:rsidRDefault="00BC7017" w:rsidP="000D05D6">
            <w:pPr>
              <w:bidi/>
              <w:spacing w:after="0" w:line="240" w:lineRule="auto"/>
              <w:rPr>
                <w:rFonts w:ascii="Times New Roman" w:eastAsia="Times New Roman" w:hAnsi="Times New Roman" w:cs="Arabic Transparent"/>
                <w:szCs w:val="28"/>
                <w:rtl/>
                <w:lang w:val="en-US"/>
              </w:rPr>
            </w:pPr>
            <w:r w:rsidRPr="00413661">
              <w:rPr>
                <w:rFonts w:ascii="Times New Roman" w:eastAsia="Times New Roman" w:hAnsi="Times New Roman" w:cs="Arabic Transparent"/>
                <w:szCs w:val="28"/>
                <w:rtl/>
                <w:lang w:val="en-US"/>
              </w:rPr>
              <w:t xml:space="preserve">      فيه حركات ذات أبعاد جمالية.</w:t>
            </w:r>
            <w:r w:rsidRPr="00413661">
              <w:rPr>
                <w:rFonts w:ascii="Times New Roman" w:eastAsia="Times New Roman" w:hAnsi="Times New Roman" w:cs="Arabic Transparent" w:hint="cs"/>
                <w:szCs w:val="28"/>
                <w:rtl/>
                <w:lang w:val="en-US"/>
              </w:rPr>
              <w:t xml:space="preserve">  </w:t>
            </w:r>
          </w:p>
        </w:tc>
      </w:tr>
      <w:tr w:rsidR="00BC7017" w:rsidRPr="00413661" w:rsidTr="000D05D6">
        <w:trPr>
          <w:cantSplit/>
          <w:trHeight w:val="893"/>
        </w:trPr>
        <w:tc>
          <w:tcPr>
            <w:tcW w:w="2547" w:type="dxa"/>
            <w:vMerge/>
          </w:tcPr>
          <w:p w:rsidR="00BC7017" w:rsidRPr="00413661" w:rsidRDefault="00BC7017" w:rsidP="000D05D6">
            <w:pPr>
              <w:bidi/>
              <w:spacing w:after="0" w:line="240" w:lineRule="auto"/>
              <w:jc w:val="center"/>
              <w:rPr>
                <w:rFonts w:ascii="Times New Roman" w:eastAsia="Times New Roman" w:hAnsi="Times New Roman" w:cs="Times New Roman"/>
                <w:szCs w:val="28"/>
                <w:lang w:val="en-US" w:bidi="ar-DZ"/>
              </w:rPr>
            </w:pPr>
          </w:p>
        </w:tc>
        <w:tc>
          <w:tcPr>
            <w:tcW w:w="3744" w:type="dxa"/>
            <w:vMerge w:val="restart"/>
          </w:tcPr>
          <w:p w:rsidR="00BC7017" w:rsidRPr="00413661" w:rsidRDefault="00BC7017" w:rsidP="000D05D6">
            <w:pPr>
              <w:bidi/>
              <w:spacing w:after="0" w:line="240" w:lineRule="auto"/>
              <w:rPr>
                <w:rFonts w:ascii="Times New Roman" w:eastAsia="Times New Roman" w:hAnsi="Times New Roman" w:cs="Times New Roman"/>
                <w:szCs w:val="28"/>
                <w:rtl/>
                <w:lang w:val="en-US"/>
              </w:rPr>
            </w:pPr>
          </w:p>
          <w:p w:rsidR="00BC7017" w:rsidRPr="00413661" w:rsidRDefault="00BC7017" w:rsidP="000D05D6">
            <w:pPr>
              <w:bidi/>
              <w:spacing w:after="0" w:line="240" w:lineRule="auto"/>
              <w:rPr>
                <w:rFonts w:ascii="Times New Roman" w:eastAsia="Times New Roman" w:hAnsi="Times New Roman" w:cs="Arabic Transparent"/>
                <w:szCs w:val="28"/>
                <w:rtl/>
                <w:lang w:val="en-US" w:bidi="ar-DZ"/>
              </w:rPr>
            </w:pPr>
          </w:p>
          <w:p w:rsidR="00BC7017" w:rsidRPr="00413661" w:rsidRDefault="00BC7017" w:rsidP="000D05D6">
            <w:pPr>
              <w:bidi/>
              <w:spacing w:after="0" w:line="240" w:lineRule="auto"/>
              <w:rPr>
                <w:rFonts w:ascii="Times New Roman" w:eastAsia="Times New Roman" w:hAnsi="Times New Roman" w:cs="Arabic Transparent"/>
                <w:szCs w:val="28"/>
                <w:rtl/>
                <w:lang w:val="en-US" w:bidi="ar-DZ"/>
              </w:rPr>
            </w:pPr>
          </w:p>
          <w:p w:rsidR="00BC7017" w:rsidRPr="00413661" w:rsidRDefault="00BC7017" w:rsidP="000D05D6">
            <w:pPr>
              <w:bidi/>
              <w:spacing w:after="0" w:line="240" w:lineRule="auto"/>
              <w:rPr>
                <w:rFonts w:ascii="Times New Roman" w:eastAsia="Times New Roman" w:hAnsi="Times New Roman" w:cs="Arabic Transparent"/>
                <w:szCs w:val="28"/>
                <w:rtl/>
                <w:lang w:val="en-US" w:bidi="ar-DZ"/>
              </w:rPr>
            </w:pPr>
            <w:r w:rsidRPr="00413661">
              <w:rPr>
                <w:rFonts w:ascii="Times New Roman" w:eastAsia="Times New Roman" w:hAnsi="Times New Roman" w:cs="Arabic Transparent" w:hint="cs"/>
                <w:szCs w:val="28"/>
                <w:rtl/>
                <w:lang w:val="en-US" w:bidi="ar-DZ"/>
              </w:rPr>
              <w:t xml:space="preserve"> </w:t>
            </w:r>
            <w:r w:rsidRPr="00413661">
              <w:rPr>
                <w:rFonts w:ascii="Times New Roman" w:eastAsia="Times New Roman" w:hAnsi="Times New Roman" w:cs="Arabic Transparent"/>
                <w:szCs w:val="28"/>
                <w:rtl/>
                <w:lang w:val="en-US" w:bidi="ar-DZ"/>
              </w:rPr>
              <w:t>الاندماج في الفوج والقيام بالدور المنوط به والمساهمة البناءة في المردود الفردي والجماعي.</w:t>
            </w:r>
          </w:p>
          <w:p w:rsidR="00BC7017" w:rsidRPr="00413661" w:rsidRDefault="00BC7017" w:rsidP="000D05D6">
            <w:pPr>
              <w:bidi/>
              <w:spacing w:after="0" w:line="240" w:lineRule="auto"/>
              <w:rPr>
                <w:rFonts w:ascii="Times New Roman" w:eastAsia="Times New Roman" w:hAnsi="Times New Roman" w:cs="Arabic Transparent"/>
                <w:szCs w:val="28"/>
                <w:rtl/>
                <w:lang w:val="en-US" w:bidi="ar-DZ"/>
              </w:rPr>
            </w:pPr>
          </w:p>
          <w:p w:rsidR="00BC7017" w:rsidRPr="00413661" w:rsidRDefault="00BC7017" w:rsidP="000D05D6">
            <w:pPr>
              <w:bidi/>
              <w:spacing w:after="0" w:line="240" w:lineRule="auto"/>
              <w:rPr>
                <w:rFonts w:ascii="Times New Roman" w:eastAsia="Times New Roman" w:hAnsi="Times New Roman" w:cs="Arabic Transparent"/>
                <w:szCs w:val="28"/>
                <w:rtl/>
                <w:lang w:val="en-US" w:bidi="ar-DZ"/>
              </w:rPr>
            </w:pPr>
          </w:p>
          <w:p w:rsidR="00BC7017" w:rsidRPr="00413661" w:rsidRDefault="00BC7017" w:rsidP="000D05D6">
            <w:pPr>
              <w:bidi/>
              <w:spacing w:after="0" w:line="240" w:lineRule="auto"/>
              <w:rPr>
                <w:rFonts w:ascii="Times New Roman" w:eastAsia="Times New Roman" w:hAnsi="Times New Roman" w:cs="Times New Roman"/>
                <w:szCs w:val="28"/>
                <w:lang w:val="en-US" w:bidi="ar-DZ"/>
              </w:rPr>
            </w:pPr>
            <w:r w:rsidRPr="00413661">
              <w:rPr>
                <w:rFonts w:ascii="Times New Roman" w:eastAsia="Times New Roman" w:hAnsi="Times New Roman" w:cs="Arabic Transparent" w:hint="cs"/>
                <w:szCs w:val="28"/>
                <w:rtl/>
                <w:lang w:val="en-US" w:bidi="ar-DZ"/>
              </w:rPr>
              <w:t xml:space="preserve"> </w:t>
            </w:r>
          </w:p>
        </w:tc>
        <w:tc>
          <w:tcPr>
            <w:tcW w:w="4337" w:type="dxa"/>
          </w:tcPr>
          <w:p w:rsidR="00BC7017" w:rsidRPr="00413661" w:rsidRDefault="00BC7017" w:rsidP="000D05D6">
            <w:pPr>
              <w:bidi/>
              <w:spacing w:after="0" w:line="240" w:lineRule="auto"/>
              <w:rPr>
                <w:rFonts w:ascii="Times New Roman" w:eastAsia="Times New Roman" w:hAnsi="Times New Roman" w:cs="Arabic Transparent"/>
                <w:szCs w:val="28"/>
                <w:rtl/>
                <w:lang w:val="en-US"/>
              </w:rPr>
            </w:pPr>
            <w:r w:rsidRPr="00413661">
              <w:rPr>
                <w:rFonts w:ascii="Times New Roman" w:eastAsia="Times New Roman" w:hAnsi="Times New Roman" w:cs="Arabic Transparent" w:hint="cs"/>
                <w:szCs w:val="28"/>
                <w:rtl/>
                <w:lang w:val="en-US"/>
              </w:rPr>
              <w:t xml:space="preserve"> </w:t>
            </w:r>
          </w:p>
          <w:p w:rsidR="00BC7017" w:rsidRPr="00413661" w:rsidRDefault="00BC7017" w:rsidP="000D05D6">
            <w:pPr>
              <w:bidi/>
              <w:spacing w:after="0" w:line="240" w:lineRule="auto"/>
              <w:rPr>
                <w:rFonts w:ascii="Times New Roman" w:eastAsia="Times New Roman" w:hAnsi="Times New Roman" w:cs="Arabic Transparent"/>
                <w:szCs w:val="28"/>
                <w:rtl/>
                <w:lang w:val="en-US"/>
              </w:rPr>
            </w:pPr>
            <w:r w:rsidRPr="00413661">
              <w:rPr>
                <w:rFonts w:ascii="Times New Roman" w:eastAsia="Times New Roman" w:hAnsi="Times New Roman" w:cs="Arabic Transparent"/>
                <w:szCs w:val="28"/>
                <w:rtl/>
                <w:lang w:val="en-US"/>
              </w:rPr>
              <w:t>*ربط وتسلسل عمليات لبلوغ منطقة</w:t>
            </w:r>
          </w:p>
          <w:p w:rsidR="00BC7017" w:rsidRPr="00413661" w:rsidRDefault="00BC7017" w:rsidP="000D05D6">
            <w:pPr>
              <w:bidi/>
              <w:spacing w:after="0" w:line="240" w:lineRule="auto"/>
              <w:rPr>
                <w:rFonts w:ascii="Times New Roman" w:eastAsia="Times New Roman" w:hAnsi="Times New Roman" w:cs="Arabic Transparent"/>
                <w:szCs w:val="28"/>
                <w:rtl/>
                <w:lang w:val="en-US"/>
              </w:rPr>
            </w:pPr>
            <w:r w:rsidRPr="00413661">
              <w:rPr>
                <w:rFonts w:ascii="Times New Roman" w:eastAsia="Times New Roman" w:hAnsi="Times New Roman" w:cs="Arabic Transparent"/>
                <w:szCs w:val="28"/>
                <w:rtl/>
                <w:lang w:val="en-US"/>
              </w:rPr>
              <w:t xml:space="preserve">   الخصم أو للدفاع عن المنطقة.</w:t>
            </w:r>
          </w:p>
          <w:p w:rsidR="00BC7017" w:rsidRPr="00413661" w:rsidRDefault="00BC7017" w:rsidP="000D05D6">
            <w:pPr>
              <w:bidi/>
              <w:spacing w:after="0" w:line="240" w:lineRule="auto"/>
              <w:rPr>
                <w:rFonts w:ascii="Times New Roman" w:eastAsia="Times New Roman" w:hAnsi="Times New Roman" w:cs="Arabic Transparent"/>
                <w:szCs w:val="28"/>
                <w:lang w:val="en-US"/>
              </w:rPr>
            </w:pPr>
          </w:p>
        </w:tc>
      </w:tr>
      <w:tr w:rsidR="00BC7017" w:rsidRPr="00413661" w:rsidTr="000D05D6">
        <w:trPr>
          <w:cantSplit/>
          <w:trHeight w:val="1350"/>
        </w:trPr>
        <w:tc>
          <w:tcPr>
            <w:tcW w:w="2547" w:type="dxa"/>
            <w:vMerge/>
          </w:tcPr>
          <w:p w:rsidR="00BC7017" w:rsidRPr="00413661" w:rsidRDefault="00BC7017" w:rsidP="000D05D6">
            <w:pPr>
              <w:bidi/>
              <w:spacing w:after="0" w:line="240" w:lineRule="auto"/>
              <w:jc w:val="center"/>
              <w:rPr>
                <w:rFonts w:ascii="Times New Roman" w:eastAsia="Times New Roman" w:hAnsi="Times New Roman" w:cs="Arabic Transparent"/>
                <w:szCs w:val="28"/>
                <w:lang w:val="en-US"/>
              </w:rPr>
            </w:pPr>
          </w:p>
        </w:tc>
        <w:tc>
          <w:tcPr>
            <w:tcW w:w="3744" w:type="dxa"/>
            <w:vMerge/>
          </w:tcPr>
          <w:p w:rsidR="00BC7017" w:rsidRPr="00413661" w:rsidRDefault="00BC7017" w:rsidP="000D05D6">
            <w:pPr>
              <w:bidi/>
              <w:spacing w:after="0" w:line="240" w:lineRule="auto"/>
              <w:rPr>
                <w:rFonts w:ascii="Times New Roman" w:eastAsia="Times New Roman" w:hAnsi="Times New Roman" w:cs="Arabic Transparent"/>
                <w:szCs w:val="28"/>
                <w:lang w:val="en-US"/>
              </w:rPr>
            </w:pPr>
          </w:p>
        </w:tc>
        <w:tc>
          <w:tcPr>
            <w:tcW w:w="4337" w:type="dxa"/>
          </w:tcPr>
          <w:p w:rsidR="00BC7017" w:rsidRPr="00413661" w:rsidRDefault="00BC7017" w:rsidP="000D05D6">
            <w:pPr>
              <w:bidi/>
              <w:spacing w:after="0" w:line="240" w:lineRule="auto"/>
              <w:rPr>
                <w:rFonts w:ascii="Times New Roman" w:eastAsia="Times New Roman" w:hAnsi="Times New Roman" w:cs="Arabic Transparent"/>
                <w:szCs w:val="28"/>
                <w:rtl/>
                <w:lang w:val="en-US"/>
              </w:rPr>
            </w:pPr>
          </w:p>
          <w:p w:rsidR="00BC7017" w:rsidRPr="00413661" w:rsidRDefault="00BC7017" w:rsidP="000D05D6">
            <w:pPr>
              <w:bidi/>
              <w:spacing w:after="0" w:line="240" w:lineRule="auto"/>
              <w:rPr>
                <w:rFonts w:ascii="Times New Roman" w:eastAsia="Times New Roman" w:hAnsi="Times New Roman" w:cs="Arabic Transparent"/>
                <w:szCs w:val="28"/>
                <w:lang w:val="en-US"/>
              </w:rPr>
            </w:pPr>
            <w:r w:rsidRPr="00413661">
              <w:rPr>
                <w:rFonts w:ascii="Times New Roman" w:eastAsia="Times New Roman" w:hAnsi="Times New Roman" w:cs="Arabic Transparent"/>
                <w:szCs w:val="28"/>
                <w:rtl/>
                <w:lang w:val="en-US"/>
              </w:rPr>
              <w:t>*الجري حسب الفرق ( تتابع مداومة ) الرمي ولوثب حسب الفرق والعمل على تطوير النتائج.</w:t>
            </w:r>
          </w:p>
        </w:tc>
      </w:tr>
      <w:tr w:rsidR="00BC7017" w:rsidRPr="00413661" w:rsidTr="000D05D6">
        <w:trPr>
          <w:cantSplit/>
          <w:trHeight w:val="878"/>
        </w:trPr>
        <w:tc>
          <w:tcPr>
            <w:tcW w:w="2547" w:type="dxa"/>
            <w:vMerge/>
          </w:tcPr>
          <w:p w:rsidR="00BC7017" w:rsidRPr="00413661" w:rsidRDefault="00BC7017" w:rsidP="000D05D6">
            <w:pPr>
              <w:bidi/>
              <w:spacing w:after="0" w:line="240" w:lineRule="auto"/>
              <w:jc w:val="center"/>
              <w:rPr>
                <w:rFonts w:ascii="Times New Roman" w:eastAsia="Times New Roman" w:hAnsi="Times New Roman" w:cs="Arabic Transparent"/>
                <w:szCs w:val="28"/>
                <w:lang w:val="en-US"/>
              </w:rPr>
            </w:pPr>
          </w:p>
        </w:tc>
        <w:tc>
          <w:tcPr>
            <w:tcW w:w="3744" w:type="dxa"/>
            <w:vMerge/>
          </w:tcPr>
          <w:p w:rsidR="00BC7017" w:rsidRPr="00413661" w:rsidRDefault="00BC7017" w:rsidP="000D05D6">
            <w:pPr>
              <w:bidi/>
              <w:spacing w:after="0" w:line="240" w:lineRule="auto"/>
              <w:rPr>
                <w:rFonts w:ascii="Times New Roman" w:eastAsia="Times New Roman" w:hAnsi="Times New Roman" w:cs="Arabic Transparent"/>
                <w:szCs w:val="28"/>
                <w:lang w:val="en-US"/>
              </w:rPr>
            </w:pPr>
          </w:p>
        </w:tc>
        <w:tc>
          <w:tcPr>
            <w:tcW w:w="4337" w:type="dxa"/>
          </w:tcPr>
          <w:p w:rsidR="00BC7017" w:rsidRPr="00413661" w:rsidRDefault="00BC7017" w:rsidP="000D05D6">
            <w:pPr>
              <w:bidi/>
              <w:spacing w:after="0" w:line="240" w:lineRule="auto"/>
              <w:rPr>
                <w:rFonts w:ascii="Times New Roman" w:eastAsia="Times New Roman" w:hAnsi="Times New Roman" w:cs="Arabic Transparent"/>
                <w:szCs w:val="28"/>
                <w:rtl/>
                <w:lang w:val="en-US"/>
              </w:rPr>
            </w:pPr>
          </w:p>
          <w:p w:rsidR="00BC7017" w:rsidRPr="00413661" w:rsidRDefault="00BC7017" w:rsidP="000D05D6">
            <w:pPr>
              <w:bidi/>
              <w:spacing w:after="0" w:line="240" w:lineRule="auto"/>
              <w:rPr>
                <w:rFonts w:ascii="Times New Roman" w:eastAsia="Times New Roman" w:hAnsi="Times New Roman" w:cs="Arabic Transparent"/>
                <w:szCs w:val="28"/>
                <w:rtl/>
                <w:lang w:val="en-US"/>
              </w:rPr>
            </w:pPr>
            <w:r w:rsidRPr="00413661">
              <w:rPr>
                <w:rFonts w:ascii="Times New Roman" w:eastAsia="Times New Roman" w:hAnsi="Times New Roman" w:cs="Arabic Transparent" w:hint="cs"/>
                <w:szCs w:val="28"/>
                <w:rtl/>
                <w:lang w:val="en-US"/>
              </w:rPr>
              <w:t xml:space="preserve">* </w:t>
            </w:r>
            <w:r w:rsidRPr="00413661">
              <w:rPr>
                <w:rFonts w:ascii="Times New Roman" w:eastAsia="Times New Roman" w:hAnsi="Times New Roman" w:cs="Arabic Transparent"/>
                <w:szCs w:val="28"/>
                <w:rtl/>
                <w:lang w:val="en-US"/>
              </w:rPr>
              <w:t>المساهمة في إعداد وتجسيد مسلسل</w:t>
            </w:r>
          </w:p>
          <w:p w:rsidR="00BC7017" w:rsidRPr="00413661" w:rsidRDefault="00BC7017" w:rsidP="000D05D6">
            <w:pPr>
              <w:bidi/>
              <w:spacing w:after="0" w:line="240" w:lineRule="auto"/>
              <w:rPr>
                <w:rFonts w:ascii="Times New Roman" w:eastAsia="Times New Roman" w:hAnsi="Times New Roman" w:cs="Arabic Transparent"/>
                <w:szCs w:val="28"/>
                <w:rtl/>
                <w:lang w:val="en-US"/>
              </w:rPr>
            </w:pPr>
            <w:r w:rsidRPr="00413661">
              <w:rPr>
                <w:rFonts w:ascii="Times New Roman" w:eastAsia="Times New Roman" w:hAnsi="Times New Roman" w:cs="Arabic Transparent"/>
                <w:szCs w:val="28"/>
                <w:rtl/>
                <w:lang w:val="en-US"/>
              </w:rPr>
              <w:t xml:space="preserve">  مصغر وتنفيذه أمام الغير.</w:t>
            </w:r>
          </w:p>
        </w:tc>
      </w:tr>
      <w:tr w:rsidR="00BC7017" w:rsidRPr="00413661" w:rsidTr="000D05D6">
        <w:trPr>
          <w:cantSplit/>
          <w:trHeight w:val="1124"/>
        </w:trPr>
        <w:tc>
          <w:tcPr>
            <w:tcW w:w="2547" w:type="dxa"/>
            <w:vMerge/>
          </w:tcPr>
          <w:p w:rsidR="00BC7017" w:rsidRPr="00413661" w:rsidRDefault="00BC7017" w:rsidP="000D05D6">
            <w:pPr>
              <w:bidi/>
              <w:spacing w:after="0" w:line="240" w:lineRule="auto"/>
              <w:jc w:val="center"/>
              <w:rPr>
                <w:rFonts w:ascii="Times New Roman" w:eastAsia="Times New Roman" w:hAnsi="Times New Roman" w:cs="Arabic Transparent"/>
                <w:szCs w:val="28"/>
                <w:lang w:val="en-US" w:bidi="ar-DZ"/>
              </w:rPr>
            </w:pPr>
          </w:p>
        </w:tc>
        <w:tc>
          <w:tcPr>
            <w:tcW w:w="3744" w:type="dxa"/>
            <w:vMerge w:val="restart"/>
          </w:tcPr>
          <w:p w:rsidR="00BC7017" w:rsidRPr="00413661" w:rsidRDefault="00BC7017" w:rsidP="000D05D6">
            <w:pPr>
              <w:bidi/>
              <w:spacing w:after="0" w:line="240" w:lineRule="auto"/>
              <w:rPr>
                <w:rFonts w:ascii="Times New Roman" w:eastAsia="Times New Roman" w:hAnsi="Times New Roman" w:cs="Arabic Transparent"/>
                <w:szCs w:val="28"/>
                <w:rtl/>
                <w:lang w:val="en-US" w:bidi="ar-DZ"/>
              </w:rPr>
            </w:pPr>
          </w:p>
          <w:p w:rsidR="00BC7017" w:rsidRPr="00413661" w:rsidRDefault="00BC7017" w:rsidP="000D05D6">
            <w:pPr>
              <w:bidi/>
              <w:spacing w:after="0" w:line="240" w:lineRule="auto"/>
              <w:rPr>
                <w:rFonts w:ascii="Times New Roman" w:eastAsia="Times New Roman" w:hAnsi="Times New Roman" w:cs="Arabic Transparent"/>
                <w:szCs w:val="28"/>
                <w:rtl/>
                <w:lang w:val="en-US" w:bidi="ar-DZ"/>
              </w:rPr>
            </w:pPr>
          </w:p>
          <w:p w:rsidR="00BC7017" w:rsidRPr="00413661" w:rsidRDefault="00BC7017" w:rsidP="000D05D6">
            <w:pPr>
              <w:bidi/>
              <w:spacing w:after="0" w:line="240" w:lineRule="auto"/>
              <w:rPr>
                <w:rFonts w:ascii="Times New Roman" w:eastAsia="Times New Roman" w:hAnsi="Times New Roman" w:cs="Arabic Transparent"/>
                <w:szCs w:val="28"/>
                <w:rtl/>
                <w:lang w:val="en-US" w:bidi="ar-DZ"/>
              </w:rPr>
            </w:pPr>
          </w:p>
          <w:p w:rsidR="00BC7017" w:rsidRPr="00413661" w:rsidRDefault="00BC7017" w:rsidP="000D05D6">
            <w:pPr>
              <w:bidi/>
              <w:spacing w:after="0" w:line="240" w:lineRule="auto"/>
              <w:rPr>
                <w:rFonts w:ascii="Times New Roman" w:eastAsia="Times New Roman" w:hAnsi="Times New Roman" w:cs="Arabic Transparent"/>
                <w:szCs w:val="28"/>
                <w:rtl/>
                <w:lang w:val="en-US" w:bidi="ar-DZ"/>
              </w:rPr>
            </w:pPr>
            <w:r w:rsidRPr="00413661">
              <w:rPr>
                <w:rFonts w:ascii="Times New Roman" w:eastAsia="Times New Roman" w:hAnsi="Times New Roman" w:cs="Arabic Transparent" w:hint="cs"/>
                <w:szCs w:val="28"/>
                <w:rtl/>
                <w:lang w:val="en-US" w:bidi="ar-DZ"/>
              </w:rPr>
              <w:t xml:space="preserve"> </w:t>
            </w:r>
          </w:p>
          <w:p w:rsidR="00BC7017" w:rsidRPr="00413661" w:rsidRDefault="00BC7017" w:rsidP="000D05D6">
            <w:pPr>
              <w:bidi/>
              <w:spacing w:after="0" w:line="240" w:lineRule="auto"/>
              <w:jc w:val="right"/>
              <w:rPr>
                <w:rFonts w:ascii="Times New Roman" w:eastAsia="Times New Roman" w:hAnsi="Times New Roman" w:cs="Arabic Transparent"/>
                <w:szCs w:val="28"/>
                <w:rtl/>
                <w:lang w:val="fr-FR" w:eastAsia="fr-FR" w:bidi="ar-DZ"/>
              </w:rPr>
            </w:pPr>
          </w:p>
          <w:p w:rsidR="00BC7017" w:rsidRPr="00413661" w:rsidRDefault="00BC7017" w:rsidP="000D05D6">
            <w:pPr>
              <w:bidi/>
              <w:spacing w:after="0" w:line="240" w:lineRule="auto"/>
              <w:jc w:val="right"/>
              <w:rPr>
                <w:rFonts w:ascii="Times New Roman" w:eastAsia="Times New Roman" w:hAnsi="Times New Roman" w:cs="Arabic Transparent"/>
                <w:szCs w:val="28"/>
                <w:rtl/>
                <w:lang w:val="fr-FR" w:eastAsia="fr-FR" w:bidi="ar-DZ"/>
              </w:rPr>
            </w:pPr>
            <w:r w:rsidRPr="00413661">
              <w:rPr>
                <w:rFonts w:ascii="Times New Roman" w:eastAsia="Times New Roman" w:hAnsi="Times New Roman" w:cs="Arabic Transparent"/>
                <w:szCs w:val="28"/>
                <w:rtl/>
                <w:lang w:val="fr-FR" w:eastAsia="fr-FR" w:bidi="ar-DZ"/>
              </w:rPr>
              <w:t>اختيار وتطبيق خطة جماعية أو فردية للمحافظة على نتيجة رياضية أو تحسينها.</w:t>
            </w:r>
          </w:p>
          <w:p w:rsidR="00BC7017" w:rsidRPr="00413661" w:rsidRDefault="00BC7017" w:rsidP="000D05D6">
            <w:pPr>
              <w:bidi/>
              <w:spacing w:after="0" w:line="240" w:lineRule="auto"/>
              <w:rPr>
                <w:rFonts w:ascii="Times New Roman" w:eastAsia="Times New Roman" w:hAnsi="Times New Roman" w:cs="Arabic Transparent"/>
                <w:szCs w:val="28"/>
                <w:rtl/>
                <w:lang w:val="en-US" w:bidi="ar-DZ"/>
              </w:rPr>
            </w:pPr>
          </w:p>
          <w:p w:rsidR="00BC7017" w:rsidRPr="00413661" w:rsidRDefault="00BC7017" w:rsidP="000D05D6">
            <w:pPr>
              <w:bidi/>
              <w:spacing w:after="0" w:line="240" w:lineRule="auto"/>
              <w:rPr>
                <w:rFonts w:ascii="Times New Roman" w:eastAsia="Times New Roman" w:hAnsi="Times New Roman" w:cs="Arabic Transparent"/>
                <w:szCs w:val="28"/>
                <w:rtl/>
                <w:lang w:val="en-US" w:bidi="ar-DZ"/>
              </w:rPr>
            </w:pPr>
          </w:p>
          <w:p w:rsidR="00BC7017" w:rsidRPr="00413661" w:rsidRDefault="00BC7017" w:rsidP="000D05D6">
            <w:pPr>
              <w:bidi/>
              <w:spacing w:after="0" w:line="240" w:lineRule="auto"/>
              <w:rPr>
                <w:rFonts w:ascii="Times New Roman" w:eastAsia="Times New Roman" w:hAnsi="Times New Roman" w:cs="Arabic Transparent"/>
                <w:szCs w:val="28"/>
                <w:rtl/>
                <w:lang w:val="en-US" w:bidi="ar-DZ"/>
              </w:rPr>
            </w:pPr>
          </w:p>
          <w:p w:rsidR="00BC7017" w:rsidRPr="00413661" w:rsidRDefault="00BC7017" w:rsidP="000D05D6">
            <w:pPr>
              <w:bidi/>
              <w:spacing w:after="0" w:line="240" w:lineRule="auto"/>
              <w:rPr>
                <w:rFonts w:ascii="Times New Roman" w:eastAsia="Times New Roman" w:hAnsi="Times New Roman" w:cs="Arabic Transparent"/>
                <w:szCs w:val="28"/>
                <w:lang w:val="en-US" w:bidi="ar-DZ"/>
              </w:rPr>
            </w:pPr>
          </w:p>
        </w:tc>
        <w:tc>
          <w:tcPr>
            <w:tcW w:w="4337" w:type="dxa"/>
          </w:tcPr>
          <w:p w:rsidR="00BC7017" w:rsidRPr="00413661" w:rsidRDefault="00BC7017" w:rsidP="000D05D6">
            <w:pPr>
              <w:bidi/>
              <w:spacing w:after="0" w:line="240" w:lineRule="auto"/>
              <w:jc w:val="right"/>
              <w:rPr>
                <w:rFonts w:ascii="Times New Roman" w:eastAsia="Times New Roman" w:hAnsi="Times New Roman" w:cs="Arabic Transparent"/>
                <w:szCs w:val="28"/>
                <w:rtl/>
                <w:lang w:val="fr-FR" w:eastAsia="fr-FR"/>
              </w:rPr>
            </w:pPr>
          </w:p>
          <w:p w:rsidR="00BC7017" w:rsidRPr="00413661" w:rsidRDefault="00BC7017" w:rsidP="000D05D6">
            <w:pPr>
              <w:bidi/>
              <w:spacing w:after="0" w:line="240" w:lineRule="auto"/>
              <w:jc w:val="right"/>
              <w:rPr>
                <w:rFonts w:ascii="Times New Roman" w:eastAsia="Times New Roman" w:hAnsi="Times New Roman" w:cs="Arabic Transparent"/>
                <w:szCs w:val="28"/>
                <w:lang w:val="fr-FR" w:eastAsia="fr-FR"/>
              </w:rPr>
            </w:pPr>
            <w:r w:rsidRPr="00413661">
              <w:rPr>
                <w:rFonts w:ascii="Times New Roman" w:eastAsia="Times New Roman" w:hAnsi="Times New Roman" w:cs="Arabic Transparent"/>
                <w:szCs w:val="28"/>
                <w:rtl/>
                <w:lang w:val="fr-FR" w:eastAsia="fr-FR"/>
              </w:rPr>
              <w:t xml:space="preserve">* </w:t>
            </w:r>
            <w:r w:rsidRPr="00413661">
              <w:rPr>
                <w:rFonts w:ascii="Times New Roman" w:eastAsia="Times New Roman" w:hAnsi="Times New Roman" w:cs="Arabic Transparent"/>
                <w:szCs w:val="28"/>
                <w:rtl/>
                <w:lang w:val="fr-FR" w:eastAsia="fr-FR" w:bidi="ar-DZ"/>
              </w:rPr>
              <w:t>استثمار فضاءات معينة خلال التنقل بالكرة أو بدونها و إنهاء الهجوم بالتصويب .</w:t>
            </w:r>
          </w:p>
        </w:tc>
      </w:tr>
      <w:tr w:rsidR="00BC7017" w:rsidRPr="00413661" w:rsidTr="000D05D6">
        <w:trPr>
          <w:cantSplit/>
          <w:trHeight w:val="1290"/>
        </w:trPr>
        <w:tc>
          <w:tcPr>
            <w:tcW w:w="2547" w:type="dxa"/>
            <w:vMerge/>
          </w:tcPr>
          <w:p w:rsidR="00BC7017" w:rsidRPr="00413661" w:rsidRDefault="00BC7017" w:rsidP="000D05D6">
            <w:pPr>
              <w:bidi/>
              <w:spacing w:after="0" w:line="240" w:lineRule="auto"/>
              <w:jc w:val="center"/>
              <w:rPr>
                <w:rFonts w:ascii="Times New Roman" w:eastAsia="Times New Roman" w:hAnsi="Times New Roman" w:cs="Arabic Transparent"/>
                <w:szCs w:val="28"/>
                <w:lang w:val="en-US"/>
              </w:rPr>
            </w:pPr>
          </w:p>
        </w:tc>
        <w:tc>
          <w:tcPr>
            <w:tcW w:w="3744" w:type="dxa"/>
            <w:vMerge/>
          </w:tcPr>
          <w:p w:rsidR="00BC7017" w:rsidRPr="00413661" w:rsidRDefault="00BC7017" w:rsidP="000D05D6">
            <w:pPr>
              <w:bidi/>
              <w:spacing w:after="0" w:line="240" w:lineRule="auto"/>
              <w:rPr>
                <w:rFonts w:ascii="Times New Roman" w:eastAsia="Times New Roman" w:hAnsi="Times New Roman" w:cs="Arabic Transparent"/>
                <w:szCs w:val="28"/>
                <w:rtl/>
                <w:lang w:val="en-US" w:bidi="ar-DZ"/>
              </w:rPr>
            </w:pPr>
          </w:p>
        </w:tc>
        <w:tc>
          <w:tcPr>
            <w:tcW w:w="4337" w:type="dxa"/>
          </w:tcPr>
          <w:p w:rsidR="00BC7017" w:rsidRPr="00413661" w:rsidRDefault="00BC7017" w:rsidP="000D05D6">
            <w:pPr>
              <w:bidi/>
              <w:spacing w:after="0" w:line="240" w:lineRule="auto"/>
              <w:rPr>
                <w:rFonts w:ascii="Times New Roman" w:eastAsia="Times New Roman" w:hAnsi="Times New Roman" w:cs="Arabic Transparent"/>
                <w:szCs w:val="28"/>
                <w:rtl/>
                <w:lang w:val="en-US"/>
              </w:rPr>
            </w:pPr>
          </w:p>
          <w:p w:rsidR="00BC7017" w:rsidRPr="00413661" w:rsidRDefault="00BC7017" w:rsidP="000D05D6">
            <w:pPr>
              <w:bidi/>
              <w:spacing w:after="0" w:line="240" w:lineRule="auto"/>
              <w:rPr>
                <w:rFonts w:ascii="Times New Roman" w:eastAsia="Times New Roman" w:hAnsi="Times New Roman" w:cs="Arabic Transparent"/>
                <w:szCs w:val="28"/>
                <w:rtl/>
                <w:lang w:val="en-US"/>
              </w:rPr>
            </w:pPr>
            <w:r w:rsidRPr="00413661">
              <w:rPr>
                <w:rFonts w:ascii="Times New Roman" w:eastAsia="Times New Roman" w:hAnsi="Times New Roman" w:cs="Arabic Transparent" w:hint="cs"/>
                <w:szCs w:val="28"/>
                <w:rtl/>
                <w:lang w:val="en-US"/>
              </w:rPr>
              <w:t xml:space="preserve"> * </w:t>
            </w:r>
            <w:r w:rsidRPr="00413661">
              <w:rPr>
                <w:rFonts w:ascii="Times New Roman" w:eastAsia="Times New Roman" w:hAnsi="Times New Roman" w:cs="Arabic Transparent"/>
                <w:szCs w:val="28"/>
                <w:rtl/>
                <w:lang w:val="en-US"/>
              </w:rPr>
              <w:t>اختيار المعالم الضرورية لتحقيق رمية ،وثبة ، أو قطع مسافة في أحسن الظروف</w:t>
            </w:r>
            <w:r w:rsidRPr="00413661">
              <w:rPr>
                <w:rFonts w:ascii="Times New Roman" w:eastAsia="Times New Roman" w:hAnsi="Times New Roman" w:cs="Arabic Transparent" w:hint="cs"/>
                <w:szCs w:val="28"/>
                <w:rtl/>
                <w:lang w:val="en-US"/>
              </w:rPr>
              <w:t>.</w:t>
            </w:r>
          </w:p>
          <w:p w:rsidR="00BC7017" w:rsidRPr="00413661" w:rsidRDefault="00BC7017" w:rsidP="000D05D6">
            <w:pPr>
              <w:bidi/>
              <w:spacing w:after="0" w:line="240" w:lineRule="auto"/>
              <w:rPr>
                <w:rFonts w:ascii="Times New Roman" w:eastAsia="Times New Roman" w:hAnsi="Times New Roman" w:cs="Arabic Transparent"/>
                <w:szCs w:val="28"/>
                <w:lang w:val="en-US"/>
              </w:rPr>
            </w:pPr>
          </w:p>
        </w:tc>
      </w:tr>
      <w:tr w:rsidR="00BC7017" w:rsidRPr="00413661" w:rsidTr="000D05D6">
        <w:trPr>
          <w:cantSplit/>
          <w:trHeight w:val="1290"/>
        </w:trPr>
        <w:tc>
          <w:tcPr>
            <w:tcW w:w="2547" w:type="dxa"/>
            <w:vMerge/>
          </w:tcPr>
          <w:p w:rsidR="00BC7017" w:rsidRPr="00413661" w:rsidRDefault="00BC7017" w:rsidP="000D05D6">
            <w:pPr>
              <w:bidi/>
              <w:spacing w:after="0" w:line="240" w:lineRule="auto"/>
              <w:jc w:val="center"/>
              <w:rPr>
                <w:rFonts w:ascii="Times New Roman" w:eastAsia="Times New Roman" w:hAnsi="Times New Roman" w:cs="Arabic Transparent"/>
                <w:szCs w:val="28"/>
                <w:lang w:val="en-US"/>
              </w:rPr>
            </w:pPr>
          </w:p>
        </w:tc>
        <w:tc>
          <w:tcPr>
            <w:tcW w:w="3744" w:type="dxa"/>
            <w:vMerge/>
          </w:tcPr>
          <w:p w:rsidR="00BC7017" w:rsidRPr="00413661" w:rsidRDefault="00BC7017" w:rsidP="000D05D6">
            <w:pPr>
              <w:bidi/>
              <w:spacing w:after="0" w:line="240" w:lineRule="auto"/>
              <w:rPr>
                <w:rFonts w:ascii="Times New Roman" w:eastAsia="Times New Roman" w:hAnsi="Times New Roman" w:cs="Arabic Transparent"/>
                <w:szCs w:val="28"/>
                <w:rtl/>
                <w:lang w:val="en-US" w:bidi="ar-DZ"/>
              </w:rPr>
            </w:pPr>
          </w:p>
        </w:tc>
        <w:tc>
          <w:tcPr>
            <w:tcW w:w="4337" w:type="dxa"/>
          </w:tcPr>
          <w:p w:rsidR="00BC7017" w:rsidRPr="00413661" w:rsidRDefault="00BC7017" w:rsidP="000D05D6">
            <w:pPr>
              <w:bidi/>
              <w:spacing w:after="0" w:line="240" w:lineRule="auto"/>
              <w:rPr>
                <w:rFonts w:ascii="Times New Roman" w:eastAsia="Times New Roman" w:hAnsi="Times New Roman" w:cs="Arabic Transparent"/>
                <w:szCs w:val="28"/>
                <w:rtl/>
                <w:lang w:val="en-US"/>
              </w:rPr>
            </w:pPr>
          </w:p>
          <w:p w:rsidR="00BC7017" w:rsidRPr="00413661" w:rsidRDefault="00BC7017" w:rsidP="000D05D6">
            <w:pPr>
              <w:bidi/>
              <w:spacing w:after="0" w:line="240" w:lineRule="auto"/>
              <w:rPr>
                <w:rFonts w:ascii="Times New Roman" w:eastAsia="Times New Roman" w:hAnsi="Times New Roman" w:cs="Arabic Transparent"/>
                <w:szCs w:val="28"/>
                <w:rtl/>
                <w:lang w:val="en-US"/>
              </w:rPr>
            </w:pPr>
            <w:r w:rsidRPr="00413661">
              <w:rPr>
                <w:rFonts w:ascii="Times New Roman" w:eastAsia="Times New Roman" w:hAnsi="Times New Roman" w:cs="Arabic Transparent" w:hint="cs"/>
                <w:szCs w:val="28"/>
                <w:rtl/>
                <w:lang w:val="en-US"/>
              </w:rPr>
              <w:t xml:space="preserve"> *</w:t>
            </w:r>
            <w:r w:rsidRPr="00413661">
              <w:rPr>
                <w:rFonts w:ascii="Times New Roman" w:eastAsia="Times New Roman" w:hAnsi="Times New Roman" w:cs="Arabic Transparent"/>
                <w:szCs w:val="28"/>
                <w:rtl/>
                <w:lang w:val="en-US"/>
              </w:rPr>
              <w:t>تنفيذ مسلسل مصغر مع احترام مبادئ الصبغة الجمالية</w:t>
            </w:r>
            <w:r w:rsidRPr="00413661">
              <w:rPr>
                <w:rFonts w:ascii="Times New Roman" w:eastAsia="Times New Roman" w:hAnsi="Times New Roman" w:cs="Arabic Transparent" w:hint="cs"/>
                <w:szCs w:val="28"/>
                <w:rtl/>
                <w:lang w:val="en-US"/>
              </w:rPr>
              <w:t xml:space="preserve"> .</w:t>
            </w:r>
          </w:p>
          <w:p w:rsidR="00BC7017" w:rsidRPr="00413661" w:rsidRDefault="00BC7017" w:rsidP="000D05D6">
            <w:pPr>
              <w:bidi/>
              <w:spacing w:after="0" w:line="240" w:lineRule="auto"/>
              <w:rPr>
                <w:rFonts w:ascii="Times New Roman" w:eastAsia="Times New Roman" w:hAnsi="Times New Roman" w:cs="Arabic Transparent"/>
                <w:szCs w:val="28"/>
                <w:rtl/>
                <w:lang w:val="en-US"/>
              </w:rPr>
            </w:pPr>
          </w:p>
        </w:tc>
      </w:tr>
    </w:tbl>
    <w:p w:rsidR="00BC7017" w:rsidRDefault="00BC7017" w:rsidP="00BC7017">
      <w:pPr>
        <w:bidi/>
        <w:spacing w:line="240" w:lineRule="auto"/>
        <w:jc w:val="both"/>
        <w:rPr>
          <w:rFonts w:cs="Arial"/>
          <w:b/>
          <w:bCs/>
          <w:sz w:val="32"/>
          <w:szCs w:val="32"/>
          <w:u w:val="single"/>
          <w:rtl/>
        </w:rPr>
      </w:pPr>
    </w:p>
    <w:p w:rsidR="00BC7017" w:rsidRDefault="00BC7017" w:rsidP="00BC7017">
      <w:pPr>
        <w:bidi/>
        <w:spacing w:line="240" w:lineRule="auto"/>
        <w:jc w:val="both"/>
        <w:rPr>
          <w:rFonts w:cs="Arial"/>
          <w:b/>
          <w:bCs/>
          <w:sz w:val="32"/>
          <w:szCs w:val="32"/>
          <w:u w:val="single"/>
          <w:rtl/>
        </w:rPr>
      </w:pPr>
    </w:p>
    <w:p w:rsidR="00BC7017" w:rsidRDefault="00BC7017" w:rsidP="00BC7017">
      <w:pPr>
        <w:bidi/>
        <w:spacing w:line="240" w:lineRule="auto"/>
        <w:jc w:val="both"/>
        <w:rPr>
          <w:rFonts w:cs="Arial"/>
          <w:b/>
          <w:bCs/>
          <w:sz w:val="32"/>
          <w:szCs w:val="32"/>
          <w:u w:val="single"/>
          <w:rtl/>
        </w:rPr>
      </w:pPr>
    </w:p>
    <w:tbl>
      <w:tblPr>
        <w:tblStyle w:val="TableGrid"/>
        <w:bidiVisual/>
        <w:tblW w:w="10632" w:type="dxa"/>
        <w:tblInd w:w="-789" w:type="dxa"/>
        <w:tblLayout w:type="fixed"/>
        <w:tblLook w:val="01E0" w:firstRow="1" w:lastRow="1" w:firstColumn="1" w:lastColumn="1" w:noHBand="0" w:noVBand="0"/>
      </w:tblPr>
      <w:tblGrid>
        <w:gridCol w:w="1531"/>
        <w:gridCol w:w="768"/>
        <w:gridCol w:w="1234"/>
        <w:gridCol w:w="3071"/>
        <w:gridCol w:w="1295"/>
        <w:gridCol w:w="1749"/>
        <w:gridCol w:w="584"/>
        <w:gridCol w:w="400"/>
      </w:tblGrid>
      <w:tr w:rsidR="00BC7017" w:rsidRPr="001606DF" w:rsidTr="000D05D6">
        <w:trPr>
          <w:trHeight w:val="146"/>
        </w:trPr>
        <w:tc>
          <w:tcPr>
            <w:tcW w:w="2299" w:type="dxa"/>
            <w:gridSpan w:val="2"/>
          </w:tcPr>
          <w:p w:rsidR="00BC7017" w:rsidRPr="001606DF" w:rsidRDefault="00BC7017" w:rsidP="000D05D6">
            <w:pPr>
              <w:rPr>
                <w:b/>
                <w:bCs/>
                <w:color w:val="00FF00"/>
                <w:sz w:val="24"/>
                <w:szCs w:val="24"/>
                <w:rtl/>
                <w:lang w:val="en-US"/>
              </w:rPr>
            </w:pPr>
            <w:r w:rsidRPr="001606DF">
              <w:rPr>
                <w:rFonts w:hint="cs"/>
                <w:b/>
                <w:bCs/>
                <w:color w:val="00FF00"/>
                <w:sz w:val="24"/>
                <w:szCs w:val="24"/>
                <w:rtl/>
                <w:lang w:val="en-US"/>
              </w:rPr>
              <w:lastRenderedPageBreak/>
              <w:t xml:space="preserve">مذكرة رقم :  </w:t>
            </w:r>
            <w:r w:rsidRPr="001606DF">
              <w:rPr>
                <w:rFonts w:hint="cs"/>
                <w:b/>
                <w:bCs/>
                <w:color w:val="FF0000"/>
                <w:sz w:val="24"/>
                <w:szCs w:val="24"/>
                <w:rtl/>
                <w:lang w:val="en-US"/>
              </w:rPr>
              <w:t>03</w:t>
            </w:r>
          </w:p>
        </w:tc>
        <w:tc>
          <w:tcPr>
            <w:tcW w:w="4305" w:type="dxa"/>
            <w:gridSpan w:val="2"/>
          </w:tcPr>
          <w:p w:rsidR="00BC7017" w:rsidRPr="001606DF" w:rsidRDefault="00BC7017" w:rsidP="000D05D6">
            <w:pPr>
              <w:jc w:val="center"/>
              <w:rPr>
                <w:b/>
                <w:bCs/>
                <w:color w:val="00FF00"/>
                <w:sz w:val="24"/>
                <w:szCs w:val="24"/>
                <w:rtl/>
                <w:lang w:val="en-US"/>
              </w:rPr>
            </w:pPr>
            <w:r w:rsidRPr="001606DF">
              <w:rPr>
                <w:rFonts w:hint="cs"/>
                <w:b/>
                <w:bCs/>
                <w:color w:val="00FF00"/>
                <w:sz w:val="24"/>
                <w:szCs w:val="24"/>
                <w:rtl/>
                <w:lang w:val="en-US"/>
              </w:rPr>
              <w:t xml:space="preserve">النشاط الأول : </w:t>
            </w:r>
            <w:r w:rsidRPr="001606DF">
              <w:rPr>
                <w:rFonts w:hint="cs"/>
                <w:b/>
                <w:bCs/>
                <w:color w:val="FF0000"/>
                <w:sz w:val="24"/>
                <w:szCs w:val="24"/>
                <w:rtl/>
                <w:lang w:val="en-US"/>
              </w:rPr>
              <w:t>السرعة</w:t>
            </w:r>
          </w:p>
        </w:tc>
        <w:tc>
          <w:tcPr>
            <w:tcW w:w="4028" w:type="dxa"/>
            <w:gridSpan w:val="4"/>
          </w:tcPr>
          <w:p w:rsidR="00BC7017" w:rsidRPr="001606DF" w:rsidRDefault="00BC7017" w:rsidP="000D05D6">
            <w:pPr>
              <w:jc w:val="center"/>
              <w:rPr>
                <w:b/>
                <w:bCs/>
                <w:color w:val="00FF00"/>
                <w:sz w:val="24"/>
                <w:szCs w:val="24"/>
                <w:rtl/>
                <w:lang w:val="en-US"/>
              </w:rPr>
            </w:pPr>
            <w:r w:rsidRPr="001606DF">
              <w:rPr>
                <w:rFonts w:hint="cs"/>
                <w:b/>
                <w:bCs/>
                <w:color w:val="00FF00"/>
                <w:sz w:val="24"/>
                <w:szCs w:val="24"/>
                <w:rtl/>
                <w:lang w:val="en-US"/>
              </w:rPr>
              <w:t xml:space="preserve">النشاط الثاني : </w:t>
            </w:r>
            <w:r w:rsidRPr="001606DF">
              <w:rPr>
                <w:rFonts w:hint="cs"/>
                <w:b/>
                <w:bCs/>
                <w:color w:val="FF0000"/>
                <w:sz w:val="24"/>
                <w:szCs w:val="24"/>
                <w:rtl/>
                <w:lang w:val="en-US"/>
              </w:rPr>
              <w:t>الكرة الطائرة</w:t>
            </w:r>
          </w:p>
        </w:tc>
      </w:tr>
      <w:tr w:rsidR="00BC7017" w:rsidRPr="001606DF" w:rsidTr="000D05D6">
        <w:trPr>
          <w:trHeight w:val="146"/>
        </w:trPr>
        <w:tc>
          <w:tcPr>
            <w:tcW w:w="2299" w:type="dxa"/>
            <w:gridSpan w:val="2"/>
          </w:tcPr>
          <w:p w:rsidR="00BC7017" w:rsidRPr="001606DF" w:rsidRDefault="00BC7017" w:rsidP="000D05D6">
            <w:pPr>
              <w:rPr>
                <w:b/>
                <w:bCs/>
                <w:color w:val="0000FF"/>
                <w:sz w:val="24"/>
                <w:szCs w:val="24"/>
                <w:rtl/>
                <w:lang w:val="en-US"/>
              </w:rPr>
            </w:pPr>
            <w:r w:rsidRPr="001606DF">
              <w:rPr>
                <w:rFonts w:hint="cs"/>
                <w:b/>
                <w:bCs/>
                <w:color w:val="0000FF"/>
                <w:sz w:val="24"/>
                <w:szCs w:val="24"/>
                <w:rtl/>
                <w:lang w:val="en-US"/>
              </w:rPr>
              <w:t xml:space="preserve">هدف النشاط : </w:t>
            </w:r>
            <w:r w:rsidRPr="001606DF">
              <w:rPr>
                <w:rFonts w:hint="cs"/>
                <w:b/>
                <w:bCs/>
                <w:color w:val="FF0000"/>
                <w:sz w:val="24"/>
                <w:szCs w:val="24"/>
                <w:rtl/>
                <w:lang w:val="en-US"/>
              </w:rPr>
              <w:t>1</w:t>
            </w:r>
          </w:p>
        </w:tc>
        <w:tc>
          <w:tcPr>
            <w:tcW w:w="8333" w:type="dxa"/>
            <w:gridSpan w:val="6"/>
          </w:tcPr>
          <w:p w:rsidR="00BC7017" w:rsidRPr="001606DF" w:rsidRDefault="00BC7017" w:rsidP="000D05D6">
            <w:pPr>
              <w:rPr>
                <w:b/>
                <w:bCs/>
                <w:sz w:val="24"/>
                <w:szCs w:val="24"/>
                <w:rtl/>
                <w:lang w:val="en-US"/>
              </w:rPr>
            </w:pPr>
            <w:r w:rsidRPr="001606DF">
              <w:rPr>
                <w:rFonts w:cs="Traditional Arabic" w:hint="cs"/>
                <w:b/>
                <w:bCs/>
                <w:sz w:val="24"/>
                <w:szCs w:val="24"/>
                <w:rtl/>
                <w:lang w:val="fr-FR" w:bidi="ar-DZ"/>
              </w:rPr>
              <w:t>- تقدير وتدعيم الإنطلاق على شكل منافسة.</w:t>
            </w:r>
          </w:p>
        </w:tc>
      </w:tr>
      <w:tr w:rsidR="00BC7017" w:rsidRPr="001606DF" w:rsidTr="000D05D6">
        <w:trPr>
          <w:trHeight w:val="146"/>
        </w:trPr>
        <w:tc>
          <w:tcPr>
            <w:tcW w:w="2299" w:type="dxa"/>
            <w:gridSpan w:val="2"/>
          </w:tcPr>
          <w:p w:rsidR="00BC7017" w:rsidRPr="001606DF" w:rsidRDefault="00BC7017" w:rsidP="000D05D6">
            <w:pPr>
              <w:rPr>
                <w:b/>
                <w:bCs/>
                <w:color w:val="0000FF"/>
                <w:sz w:val="24"/>
                <w:szCs w:val="24"/>
                <w:rtl/>
                <w:lang w:val="en-US"/>
              </w:rPr>
            </w:pPr>
            <w:r w:rsidRPr="001606DF">
              <w:rPr>
                <w:rFonts w:hint="cs"/>
                <w:b/>
                <w:bCs/>
                <w:color w:val="0000FF"/>
                <w:sz w:val="24"/>
                <w:szCs w:val="24"/>
                <w:rtl/>
                <w:lang w:val="en-US"/>
              </w:rPr>
              <w:t xml:space="preserve">هدف النشاط : </w:t>
            </w:r>
            <w:r w:rsidRPr="001606DF">
              <w:rPr>
                <w:rFonts w:hint="cs"/>
                <w:b/>
                <w:bCs/>
                <w:color w:val="FF0000"/>
                <w:sz w:val="24"/>
                <w:szCs w:val="24"/>
                <w:rtl/>
                <w:lang w:val="en-US"/>
              </w:rPr>
              <w:t>2</w:t>
            </w:r>
          </w:p>
        </w:tc>
        <w:tc>
          <w:tcPr>
            <w:tcW w:w="8333" w:type="dxa"/>
            <w:gridSpan w:val="6"/>
          </w:tcPr>
          <w:p w:rsidR="00BC7017" w:rsidRPr="001606DF" w:rsidRDefault="00BC7017" w:rsidP="000D05D6">
            <w:pPr>
              <w:rPr>
                <w:rFonts w:cs="Arabic Transparent"/>
                <w:sz w:val="24"/>
                <w:szCs w:val="24"/>
                <w:rtl/>
                <w:lang w:val="en-US"/>
              </w:rPr>
            </w:pPr>
            <w:r w:rsidRPr="001606DF">
              <w:rPr>
                <w:rFonts w:cs="Traditional Arabic" w:hint="cs"/>
                <w:b/>
                <w:bCs/>
                <w:sz w:val="24"/>
                <w:szCs w:val="24"/>
                <w:rtl/>
                <w:lang w:val="fr-FR" w:bidi="ar-DZ"/>
              </w:rPr>
              <w:t>- تقوية الصد والدعم الخلفي .</w:t>
            </w:r>
          </w:p>
        </w:tc>
      </w:tr>
      <w:tr w:rsidR="00BC7017" w:rsidRPr="001606DF" w:rsidTr="000D05D6">
        <w:trPr>
          <w:trHeight w:val="146"/>
        </w:trPr>
        <w:tc>
          <w:tcPr>
            <w:tcW w:w="1531" w:type="dxa"/>
          </w:tcPr>
          <w:p w:rsidR="00BC7017" w:rsidRPr="001606DF" w:rsidRDefault="00BC7017" w:rsidP="000D05D6">
            <w:pPr>
              <w:rPr>
                <w:b/>
                <w:bCs/>
                <w:color w:val="FF00FF"/>
                <w:sz w:val="24"/>
                <w:szCs w:val="24"/>
                <w:rtl/>
                <w:lang w:val="en-US"/>
              </w:rPr>
            </w:pPr>
            <w:r w:rsidRPr="001606DF">
              <w:rPr>
                <w:rFonts w:hint="cs"/>
                <w:b/>
                <w:bCs/>
                <w:color w:val="FF00FF"/>
                <w:sz w:val="24"/>
                <w:szCs w:val="24"/>
                <w:rtl/>
                <w:lang w:val="en-US"/>
              </w:rPr>
              <w:t>مراحل التعلم</w:t>
            </w:r>
          </w:p>
        </w:tc>
        <w:tc>
          <w:tcPr>
            <w:tcW w:w="2002" w:type="dxa"/>
            <w:gridSpan w:val="2"/>
          </w:tcPr>
          <w:p w:rsidR="00BC7017" w:rsidRPr="001606DF" w:rsidRDefault="00BC7017" w:rsidP="000D05D6">
            <w:pPr>
              <w:jc w:val="center"/>
              <w:rPr>
                <w:b/>
                <w:bCs/>
                <w:color w:val="FF00FF"/>
                <w:sz w:val="24"/>
                <w:szCs w:val="24"/>
                <w:rtl/>
                <w:lang w:val="en-US"/>
              </w:rPr>
            </w:pPr>
            <w:r w:rsidRPr="001606DF">
              <w:rPr>
                <w:rFonts w:hint="cs"/>
                <w:b/>
                <w:bCs/>
                <w:color w:val="FF00FF"/>
                <w:sz w:val="24"/>
                <w:szCs w:val="24"/>
                <w:rtl/>
                <w:lang w:val="en-US"/>
              </w:rPr>
              <w:t>الأهداف الإجرائية</w:t>
            </w:r>
          </w:p>
        </w:tc>
        <w:tc>
          <w:tcPr>
            <w:tcW w:w="4366" w:type="dxa"/>
            <w:gridSpan w:val="2"/>
          </w:tcPr>
          <w:p w:rsidR="00BC7017" w:rsidRPr="001606DF" w:rsidRDefault="00BC7017" w:rsidP="000D05D6">
            <w:pPr>
              <w:jc w:val="center"/>
              <w:rPr>
                <w:b/>
                <w:bCs/>
                <w:color w:val="FF00FF"/>
                <w:sz w:val="24"/>
                <w:szCs w:val="24"/>
                <w:rtl/>
                <w:lang w:val="en-US"/>
              </w:rPr>
            </w:pPr>
            <w:r w:rsidRPr="001606DF">
              <w:rPr>
                <w:rFonts w:hint="cs"/>
                <w:b/>
                <w:bCs/>
                <w:color w:val="FF00FF"/>
                <w:sz w:val="24"/>
                <w:szCs w:val="24"/>
                <w:rtl/>
                <w:lang w:val="en-US"/>
              </w:rPr>
              <w:t>وضعيات التعلم</w:t>
            </w:r>
          </w:p>
        </w:tc>
        <w:tc>
          <w:tcPr>
            <w:tcW w:w="1749" w:type="dxa"/>
          </w:tcPr>
          <w:p w:rsidR="00BC7017" w:rsidRPr="001606DF" w:rsidRDefault="00BC7017" w:rsidP="000D05D6">
            <w:pPr>
              <w:jc w:val="center"/>
              <w:rPr>
                <w:b/>
                <w:bCs/>
                <w:color w:val="FF00FF"/>
                <w:sz w:val="24"/>
                <w:szCs w:val="24"/>
                <w:rtl/>
                <w:lang w:val="en-US"/>
              </w:rPr>
            </w:pPr>
            <w:r w:rsidRPr="001606DF">
              <w:rPr>
                <w:rFonts w:hint="cs"/>
                <w:b/>
                <w:bCs/>
                <w:color w:val="FF00FF"/>
                <w:sz w:val="24"/>
                <w:szCs w:val="24"/>
                <w:rtl/>
                <w:lang w:val="en-US"/>
              </w:rPr>
              <w:t>ظروف الإنجاز</w:t>
            </w:r>
          </w:p>
        </w:tc>
        <w:tc>
          <w:tcPr>
            <w:tcW w:w="984" w:type="dxa"/>
            <w:gridSpan w:val="2"/>
          </w:tcPr>
          <w:p w:rsidR="00BC7017" w:rsidRPr="001606DF" w:rsidRDefault="00BC7017" w:rsidP="000D05D6">
            <w:pPr>
              <w:jc w:val="center"/>
              <w:rPr>
                <w:b/>
                <w:bCs/>
                <w:color w:val="FF00FF"/>
                <w:sz w:val="24"/>
                <w:szCs w:val="24"/>
                <w:rtl/>
                <w:lang w:val="en-US"/>
              </w:rPr>
            </w:pPr>
            <w:r w:rsidRPr="001606DF">
              <w:rPr>
                <w:rFonts w:hint="cs"/>
                <w:b/>
                <w:bCs/>
                <w:color w:val="FF00FF"/>
                <w:sz w:val="24"/>
                <w:szCs w:val="24"/>
                <w:rtl/>
                <w:lang w:val="en-US"/>
              </w:rPr>
              <w:t>معايير النجاح</w:t>
            </w:r>
          </w:p>
        </w:tc>
      </w:tr>
      <w:tr w:rsidR="00BC7017" w:rsidRPr="001606DF" w:rsidTr="000D05D6">
        <w:trPr>
          <w:cantSplit/>
          <w:trHeight w:val="1148"/>
        </w:trPr>
        <w:tc>
          <w:tcPr>
            <w:tcW w:w="1531" w:type="dxa"/>
            <w:textDirection w:val="btLr"/>
          </w:tcPr>
          <w:p w:rsidR="00BC7017" w:rsidRPr="001606DF" w:rsidRDefault="00BC7017" w:rsidP="000D05D6">
            <w:pPr>
              <w:ind w:left="113" w:right="113"/>
              <w:jc w:val="center"/>
              <w:rPr>
                <w:b/>
                <w:bCs/>
                <w:color w:val="993366"/>
                <w:sz w:val="24"/>
                <w:szCs w:val="24"/>
                <w:rtl/>
                <w:lang w:val="en-US"/>
              </w:rPr>
            </w:pPr>
          </w:p>
          <w:p w:rsidR="00BC7017" w:rsidRPr="001606DF" w:rsidRDefault="00BC7017" w:rsidP="000D05D6">
            <w:pPr>
              <w:ind w:left="113" w:right="113"/>
              <w:jc w:val="center"/>
              <w:rPr>
                <w:b/>
                <w:bCs/>
                <w:color w:val="FF0000"/>
                <w:sz w:val="24"/>
                <w:szCs w:val="24"/>
                <w:rtl/>
                <w:lang w:val="en-US"/>
              </w:rPr>
            </w:pPr>
            <w:r w:rsidRPr="001606DF">
              <w:rPr>
                <w:rFonts w:hint="cs"/>
                <w:b/>
                <w:bCs/>
                <w:color w:val="FF0000"/>
                <w:sz w:val="24"/>
                <w:szCs w:val="24"/>
                <w:rtl/>
                <w:lang w:val="en-US"/>
              </w:rPr>
              <w:t>مرحلة التحضير</w:t>
            </w:r>
          </w:p>
          <w:p w:rsidR="00BC7017" w:rsidRPr="001606DF" w:rsidRDefault="00BC7017" w:rsidP="000D05D6">
            <w:pPr>
              <w:ind w:left="113" w:right="113"/>
              <w:jc w:val="center"/>
              <w:rPr>
                <w:b/>
                <w:bCs/>
                <w:color w:val="993366"/>
                <w:sz w:val="24"/>
                <w:szCs w:val="24"/>
                <w:rtl/>
                <w:lang w:val="en-US"/>
              </w:rPr>
            </w:pPr>
          </w:p>
          <w:p w:rsidR="00BC7017" w:rsidRPr="001606DF" w:rsidRDefault="00BC7017" w:rsidP="000D05D6">
            <w:pPr>
              <w:ind w:left="113" w:right="113"/>
              <w:jc w:val="center"/>
              <w:rPr>
                <w:b/>
                <w:bCs/>
                <w:color w:val="993366"/>
                <w:sz w:val="24"/>
                <w:szCs w:val="24"/>
                <w:rtl/>
                <w:lang w:val="en-US"/>
              </w:rPr>
            </w:pPr>
          </w:p>
          <w:p w:rsidR="00BC7017" w:rsidRPr="001606DF" w:rsidRDefault="00BC7017" w:rsidP="000D05D6">
            <w:pPr>
              <w:ind w:left="113" w:right="113"/>
              <w:jc w:val="center"/>
              <w:rPr>
                <w:b/>
                <w:bCs/>
                <w:color w:val="993366"/>
                <w:sz w:val="24"/>
                <w:szCs w:val="24"/>
                <w:rtl/>
                <w:lang w:val="en-US"/>
              </w:rPr>
            </w:pPr>
          </w:p>
          <w:p w:rsidR="00BC7017" w:rsidRPr="001606DF" w:rsidRDefault="00BC7017" w:rsidP="000D05D6">
            <w:pPr>
              <w:ind w:left="113" w:right="113"/>
              <w:jc w:val="center"/>
              <w:rPr>
                <w:b/>
                <w:bCs/>
                <w:color w:val="993366"/>
                <w:sz w:val="24"/>
                <w:szCs w:val="24"/>
                <w:rtl/>
                <w:lang w:val="en-US"/>
              </w:rPr>
            </w:pPr>
          </w:p>
          <w:p w:rsidR="00BC7017" w:rsidRPr="001606DF" w:rsidRDefault="00BC7017" w:rsidP="000D05D6">
            <w:pPr>
              <w:ind w:left="113" w:right="113"/>
              <w:jc w:val="center"/>
              <w:rPr>
                <w:b/>
                <w:bCs/>
                <w:color w:val="993366"/>
                <w:sz w:val="24"/>
                <w:szCs w:val="24"/>
                <w:rtl/>
                <w:lang w:val="en-US"/>
              </w:rPr>
            </w:pPr>
          </w:p>
          <w:p w:rsidR="00BC7017" w:rsidRPr="001606DF" w:rsidRDefault="00BC7017" w:rsidP="000D05D6">
            <w:pPr>
              <w:ind w:left="113" w:right="113"/>
              <w:jc w:val="center"/>
              <w:rPr>
                <w:b/>
                <w:bCs/>
                <w:color w:val="993366"/>
                <w:sz w:val="24"/>
                <w:szCs w:val="24"/>
                <w:rtl/>
                <w:lang w:val="en-US"/>
              </w:rPr>
            </w:pPr>
          </w:p>
          <w:p w:rsidR="00BC7017" w:rsidRPr="001606DF" w:rsidRDefault="00BC7017" w:rsidP="000D05D6">
            <w:pPr>
              <w:ind w:left="113" w:right="113"/>
              <w:jc w:val="center"/>
              <w:rPr>
                <w:b/>
                <w:bCs/>
                <w:color w:val="993366"/>
                <w:sz w:val="24"/>
                <w:szCs w:val="24"/>
                <w:rtl/>
                <w:lang w:val="en-US"/>
              </w:rPr>
            </w:pPr>
          </w:p>
          <w:p w:rsidR="00BC7017" w:rsidRPr="001606DF" w:rsidRDefault="00BC7017" w:rsidP="000D05D6">
            <w:pPr>
              <w:ind w:left="113" w:right="113"/>
              <w:jc w:val="center"/>
              <w:rPr>
                <w:b/>
                <w:bCs/>
                <w:color w:val="993366"/>
                <w:sz w:val="24"/>
                <w:szCs w:val="24"/>
                <w:rtl/>
                <w:lang w:val="en-US"/>
              </w:rPr>
            </w:pPr>
          </w:p>
        </w:tc>
        <w:tc>
          <w:tcPr>
            <w:tcW w:w="2002" w:type="dxa"/>
            <w:gridSpan w:val="2"/>
          </w:tcPr>
          <w:p w:rsidR="00BC7017" w:rsidRPr="001606DF" w:rsidRDefault="00BC7017" w:rsidP="000D05D6">
            <w:pPr>
              <w:jc w:val="both"/>
              <w:rPr>
                <w:rFonts w:cs="Traditional Arabic"/>
                <w:sz w:val="24"/>
                <w:szCs w:val="24"/>
                <w:rtl/>
                <w:lang w:val="en-US"/>
              </w:rPr>
            </w:pPr>
            <w:r w:rsidRPr="001606DF">
              <w:rPr>
                <w:rFonts w:cs="Traditional Arabic" w:hint="cs"/>
                <w:sz w:val="24"/>
                <w:szCs w:val="24"/>
                <w:rtl/>
                <w:lang w:val="en-US"/>
              </w:rPr>
              <w:t>- القيام بالتحضير البدني والنفسي قبل النشاط .</w:t>
            </w:r>
          </w:p>
          <w:p w:rsidR="00BC7017" w:rsidRPr="001606DF" w:rsidRDefault="00BC7017" w:rsidP="000D05D6">
            <w:pPr>
              <w:jc w:val="lowKashida"/>
              <w:rPr>
                <w:rFonts w:cs="Traditional Arabic"/>
                <w:sz w:val="24"/>
                <w:szCs w:val="24"/>
                <w:rtl/>
                <w:lang w:val="en-US"/>
              </w:rPr>
            </w:pPr>
            <w:r w:rsidRPr="001606DF">
              <w:rPr>
                <w:rFonts w:cs="Traditional Arabic" w:hint="cs"/>
                <w:sz w:val="24"/>
                <w:szCs w:val="24"/>
                <w:rtl/>
                <w:lang w:val="en-US"/>
              </w:rPr>
              <w:t>- التجمع بالوضعيات .</w:t>
            </w:r>
          </w:p>
          <w:p w:rsidR="00BC7017" w:rsidRPr="001606DF" w:rsidRDefault="00BC7017" w:rsidP="000D05D6">
            <w:pPr>
              <w:rPr>
                <w:rFonts w:cs="Traditional Arabic"/>
                <w:b/>
                <w:bCs/>
                <w:sz w:val="32"/>
                <w:szCs w:val="32"/>
                <w:lang w:val="en-US"/>
              </w:rPr>
            </w:pPr>
          </w:p>
        </w:tc>
        <w:tc>
          <w:tcPr>
            <w:tcW w:w="4366" w:type="dxa"/>
            <w:gridSpan w:val="2"/>
          </w:tcPr>
          <w:p w:rsidR="00BC7017" w:rsidRPr="001606DF" w:rsidRDefault="00BC7017" w:rsidP="00C436FC">
            <w:pPr>
              <w:numPr>
                <w:ilvl w:val="0"/>
                <w:numId w:val="8"/>
              </w:numPr>
              <w:jc w:val="both"/>
              <w:rPr>
                <w:rFonts w:cs="Traditional Arabic"/>
                <w:sz w:val="24"/>
                <w:szCs w:val="24"/>
                <w:lang w:val="en-US"/>
              </w:rPr>
            </w:pPr>
            <w:r w:rsidRPr="001606DF">
              <w:rPr>
                <w:rFonts w:cs="Traditional Arabic" w:hint="cs"/>
                <w:sz w:val="24"/>
                <w:szCs w:val="24"/>
                <w:rtl/>
                <w:lang w:val="en-US"/>
              </w:rPr>
              <w:t>كل فوج في منطقته :</w:t>
            </w:r>
          </w:p>
          <w:p w:rsidR="00BC7017" w:rsidRPr="001606DF" w:rsidRDefault="00BC7017" w:rsidP="00C436FC">
            <w:pPr>
              <w:numPr>
                <w:ilvl w:val="0"/>
                <w:numId w:val="8"/>
              </w:numPr>
              <w:jc w:val="both"/>
              <w:rPr>
                <w:rFonts w:cs="Traditional Arabic"/>
                <w:sz w:val="24"/>
                <w:szCs w:val="24"/>
                <w:lang w:val="en-US"/>
              </w:rPr>
            </w:pPr>
            <w:r w:rsidRPr="001606DF">
              <w:rPr>
                <w:rFonts w:cs="Traditional Arabic" w:hint="cs"/>
                <w:sz w:val="24"/>
                <w:szCs w:val="24"/>
                <w:rtl/>
                <w:lang w:val="en-US"/>
              </w:rPr>
              <w:t>يقوم التلاميذ بالحركة البسيطة والحرة في كل الاتجاهات داخل الساحة .وعند سماع رقم أو وضعية معينة . مثل : جلوس ,وقوف , للأمام ,للوراء, قف , ......02 ,03 .... يقوم التلاميذ بانجازها بسرعة .</w:t>
            </w:r>
          </w:p>
        </w:tc>
        <w:tc>
          <w:tcPr>
            <w:tcW w:w="1749" w:type="dxa"/>
          </w:tcPr>
          <w:p w:rsidR="00BC7017" w:rsidRPr="001606DF" w:rsidRDefault="00BC7017" w:rsidP="000D05D6">
            <w:pPr>
              <w:jc w:val="lowKashida"/>
              <w:rPr>
                <w:rFonts w:cs="Traditional Arabic"/>
                <w:sz w:val="24"/>
                <w:szCs w:val="24"/>
                <w:rtl/>
                <w:lang w:val="en-US"/>
              </w:rPr>
            </w:pPr>
          </w:p>
          <w:p w:rsidR="00BC7017" w:rsidRPr="001606DF" w:rsidRDefault="00BC7017" w:rsidP="000D05D6">
            <w:pPr>
              <w:jc w:val="lowKashida"/>
              <w:rPr>
                <w:rFonts w:cs="Traditional Arabic"/>
                <w:sz w:val="24"/>
                <w:szCs w:val="24"/>
                <w:rtl/>
                <w:lang w:val="en-US"/>
              </w:rPr>
            </w:pPr>
            <w:r w:rsidRPr="001606DF">
              <w:rPr>
                <w:rFonts w:cs="Traditional Arabic" w:hint="cs"/>
                <w:sz w:val="24"/>
                <w:szCs w:val="24"/>
                <w:rtl/>
                <w:lang w:val="en-US"/>
              </w:rPr>
              <w:t>- السرعة في انجاز الوضعيات .</w:t>
            </w:r>
          </w:p>
          <w:p w:rsidR="00BC7017" w:rsidRPr="001606DF" w:rsidRDefault="00BC7017" w:rsidP="000D05D6">
            <w:pPr>
              <w:ind w:left="360"/>
              <w:jc w:val="lowKashida"/>
              <w:rPr>
                <w:rFonts w:cs="Traditional Arabic"/>
                <w:sz w:val="24"/>
                <w:szCs w:val="24"/>
                <w:lang w:val="en-US"/>
              </w:rPr>
            </w:pPr>
          </w:p>
        </w:tc>
        <w:tc>
          <w:tcPr>
            <w:tcW w:w="984" w:type="dxa"/>
            <w:gridSpan w:val="2"/>
          </w:tcPr>
          <w:p w:rsidR="00BC7017" w:rsidRPr="001606DF" w:rsidRDefault="00BC7017" w:rsidP="000D05D6">
            <w:pPr>
              <w:jc w:val="lowKashida"/>
              <w:rPr>
                <w:rFonts w:cs="Traditional Arabic"/>
                <w:sz w:val="24"/>
                <w:szCs w:val="24"/>
                <w:rtl/>
                <w:lang w:val="en-US"/>
              </w:rPr>
            </w:pPr>
            <w:r w:rsidRPr="001606DF">
              <w:rPr>
                <w:rFonts w:cs="Traditional Arabic" w:hint="cs"/>
                <w:sz w:val="24"/>
                <w:szCs w:val="24"/>
                <w:rtl/>
                <w:lang w:val="en-US"/>
              </w:rPr>
              <w:t>- 10د عمل .</w:t>
            </w:r>
          </w:p>
          <w:p w:rsidR="00BC7017" w:rsidRPr="001606DF" w:rsidRDefault="00BC7017" w:rsidP="000D05D6">
            <w:pPr>
              <w:jc w:val="lowKashida"/>
              <w:rPr>
                <w:rFonts w:cs="Traditional Arabic"/>
                <w:sz w:val="24"/>
                <w:szCs w:val="24"/>
                <w:rtl/>
                <w:lang w:val="en-US"/>
              </w:rPr>
            </w:pPr>
          </w:p>
          <w:p w:rsidR="00BC7017" w:rsidRPr="001606DF" w:rsidRDefault="00BC7017" w:rsidP="000D05D6">
            <w:pPr>
              <w:jc w:val="both"/>
              <w:rPr>
                <w:rFonts w:cs="Traditional Arabic"/>
                <w:sz w:val="24"/>
                <w:szCs w:val="24"/>
                <w:rtl/>
                <w:lang w:val="en-US"/>
              </w:rPr>
            </w:pPr>
            <w:r w:rsidRPr="001606DF">
              <w:rPr>
                <w:rFonts w:cs="Traditional Arabic" w:hint="cs"/>
                <w:sz w:val="24"/>
                <w:szCs w:val="24"/>
                <w:rtl/>
                <w:lang w:val="en-US"/>
              </w:rPr>
              <w:t>- الانتباه .</w:t>
            </w:r>
          </w:p>
          <w:p w:rsidR="00BC7017" w:rsidRPr="001606DF" w:rsidRDefault="00BC7017" w:rsidP="000D05D6">
            <w:pPr>
              <w:jc w:val="lowKashida"/>
              <w:rPr>
                <w:rFonts w:cs="Traditional Arabic"/>
                <w:sz w:val="24"/>
                <w:szCs w:val="24"/>
                <w:lang w:val="en-US"/>
              </w:rPr>
            </w:pPr>
            <w:r w:rsidRPr="001606DF">
              <w:rPr>
                <w:rFonts w:cs="Traditional Arabic" w:hint="cs"/>
                <w:sz w:val="24"/>
                <w:szCs w:val="24"/>
                <w:rtl/>
                <w:lang w:val="en-US"/>
              </w:rPr>
              <w:t xml:space="preserve">- التركيز </w:t>
            </w:r>
          </w:p>
        </w:tc>
      </w:tr>
      <w:tr w:rsidR="00BC7017" w:rsidRPr="001606DF" w:rsidTr="000D05D6">
        <w:trPr>
          <w:gridAfter w:val="1"/>
          <w:wAfter w:w="400" w:type="dxa"/>
          <w:trHeight w:val="358"/>
        </w:trPr>
        <w:tc>
          <w:tcPr>
            <w:tcW w:w="10232" w:type="dxa"/>
            <w:gridSpan w:val="7"/>
          </w:tcPr>
          <w:p w:rsidR="00BC7017" w:rsidRPr="001606DF" w:rsidRDefault="00BC7017" w:rsidP="000D05D6">
            <w:pPr>
              <w:jc w:val="center"/>
              <w:rPr>
                <w:b/>
                <w:bCs/>
                <w:color w:val="993366"/>
                <w:sz w:val="24"/>
                <w:szCs w:val="24"/>
                <w:rtl/>
                <w:lang w:val="en-US"/>
              </w:rPr>
            </w:pPr>
            <w:r w:rsidRPr="001606DF">
              <w:rPr>
                <w:rFonts w:hint="cs"/>
                <w:b/>
                <w:bCs/>
                <w:color w:val="00FF00"/>
                <w:sz w:val="24"/>
                <w:szCs w:val="24"/>
                <w:rtl/>
                <w:lang w:val="en-US"/>
              </w:rPr>
              <w:t>النشاط الأول</w:t>
            </w:r>
            <w:r w:rsidRPr="001606DF">
              <w:rPr>
                <w:rFonts w:hint="cs"/>
                <w:b/>
                <w:bCs/>
                <w:color w:val="993366"/>
                <w:sz w:val="24"/>
                <w:szCs w:val="24"/>
                <w:rtl/>
                <w:lang w:val="en-US"/>
              </w:rPr>
              <w:t xml:space="preserve"> </w:t>
            </w:r>
            <w:r w:rsidRPr="001606DF">
              <w:rPr>
                <w:rFonts w:hint="cs"/>
                <w:b/>
                <w:bCs/>
                <w:color w:val="FF0000"/>
                <w:sz w:val="24"/>
                <w:szCs w:val="24"/>
                <w:rtl/>
                <w:lang w:val="en-US"/>
              </w:rPr>
              <w:t>: السرعــــــــــــــــــــــــــــــــة</w:t>
            </w:r>
          </w:p>
        </w:tc>
      </w:tr>
      <w:tr w:rsidR="00BC7017" w:rsidRPr="001606DF" w:rsidTr="000D05D6">
        <w:trPr>
          <w:cantSplit/>
          <w:trHeight w:val="4274"/>
        </w:trPr>
        <w:tc>
          <w:tcPr>
            <w:tcW w:w="1531" w:type="dxa"/>
            <w:textDirection w:val="btLr"/>
          </w:tcPr>
          <w:p w:rsidR="00BC7017" w:rsidRPr="001606DF" w:rsidRDefault="00BC7017" w:rsidP="000D05D6">
            <w:pPr>
              <w:ind w:left="113" w:right="113"/>
              <w:jc w:val="center"/>
              <w:rPr>
                <w:b/>
                <w:bCs/>
                <w:color w:val="993366"/>
                <w:sz w:val="24"/>
                <w:szCs w:val="24"/>
                <w:rtl/>
                <w:lang w:val="en-US"/>
              </w:rPr>
            </w:pPr>
          </w:p>
          <w:p w:rsidR="00BC7017" w:rsidRPr="001606DF" w:rsidRDefault="00BC7017" w:rsidP="000D05D6">
            <w:pPr>
              <w:ind w:left="113" w:right="113"/>
              <w:jc w:val="center"/>
              <w:rPr>
                <w:b/>
                <w:bCs/>
                <w:color w:val="0000FF"/>
                <w:sz w:val="24"/>
                <w:szCs w:val="24"/>
                <w:rtl/>
                <w:lang w:val="en-US"/>
              </w:rPr>
            </w:pPr>
            <w:r w:rsidRPr="001606DF">
              <w:rPr>
                <w:rFonts w:hint="cs"/>
                <w:b/>
                <w:bCs/>
                <w:color w:val="0000FF"/>
                <w:sz w:val="24"/>
                <w:szCs w:val="24"/>
                <w:rtl/>
                <w:lang w:val="en-US"/>
              </w:rPr>
              <w:t>مرحلة التعلم</w:t>
            </w:r>
          </w:p>
          <w:p w:rsidR="00BC7017" w:rsidRPr="001606DF" w:rsidRDefault="00BC7017" w:rsidP="000D05D6">
            <w:pPr>
              <w:ind w:left="113" w:right="113"/>
              <w:jc w:val="center"/>
              <w:rPr>
                <w:b/>
                <w:bCs/>
                <w:color w:val="993366"/>
                <w:sz w:val="24"/>
                <w:szCs w:val="24"/>
                <w:rtl/>
                <w:lang w:val="en-US"/>
              </w:rPr>
            </w:pPr>
          </w:p>
          <w:p w:rsidR="00BC7017" w:rsidRPr="001606DF" w:rsidRDefault="00BC7017" w:rsidP="000D05D6">
            <w:pPr>
              <w:ind w:left="113" w:right="113"/>
              <w:jc w:val="center"/>
              <w:rPr>
                <w:b/>
                <w:bCs/>
                <w:color w:val="993366"/>
                <w:sz w:val="24"/>
                <w:szCs w:val="24"/>
                <w:rtl/>
                <w:lang w:val="en-US"/>
              </w:rPr>
            </w:pPr>
          </w:p>
          <w:p w:rsidR="00BC7017" w:rsidRPr="001606DF" w:rsidRDefault="00BC7017" w:rsidP="000D05D6">
            <w:pPr>
              <w:ind w:left="113" w:right="113"/>
              <w:jc w:val="center"/>
              <w:rPr>
                <w:b/>
                <w:bCs/>
                <w:color w:val="993366"/>
                <w:sz w:val="24"/>
                <w:szCs w:val="24"/>
                <w:rtl/>
                <w:lang w:val="en-US"/>
              </w:rPr>
            </w:pPr>
          </w:p>
          <w:p w:rsidR="00BC7017" w:rsidRPr="001606DF" w:rsidRDefault="00BC7017" w:rsidP="000D05D6">
            <w:pPr>
              <w:ind w:left="113" w:right="113"/>
              <w:jc w:val="center"/>
              <w:rPr>
                <w:b/>
                <w:bCs/>
                <w:color w:val="993366"/>
                <w:sz w:val="24"/>
                <w:szCs w:val="24"/>
                <w:rtl/>
                <w:lang w:val="en-US"/>
              </w:rPr>
            </w:pPr>
          </w:p>
          <w:p w:rsidR="00BC7017" w:rsidRPr="001606DF" w:rsidRDefault="00BC7017" w:rsidP="000D05D6">
            <w:pPr>
              <w:ind w:left="113" w:right="113"/>
              <w:jc w:val="center"/>
              <w:rPr>
                <w:b/>
                <w:bCs/>
                <w:color w:val="993366"/>
                <w:sz w:val="24"/>
                <w:szCs w:val="24"/>
                <w:rtl/>
                <w:lang w:val="en-US"/>
              </w:rPr>
            </w:pPr>
          </w:p>
          <w:p w:rsidR="00BC7017" w:rsidRPr="001606DF" w:rsidRDefault="00BC7017" w:rsidP="000D05D6">
            <w:pPr>
              <w:ind w:left="113" w:right="113"/>
              <w:jc w:val="center"/>
              <w:rPr>
                <w:b/>
                <w:bCs/>
                <w:color w:val="993366"/>
                <w:sz w:val="24"/>
                <w:szCs w:val="24"/>
                <w:rtl/>
                <w:lang w:val="en-US"/>
              </w:rPr>
            </w:pPr>
          </w:p>
          <w:p w:rsidR="00BC7017" w:rsidRPr="001606DF" w:rsidRDefault="00BC7017" w:rsidP="000D05D6">
            <w:pPr>
              <w:ind w:left="113" w:right="113"/>
              <w:jc w:val="center"/>
              <w:rPr>
                <w:b/>
                <w:bCs/>
                <w:color w:val="993366"/>
                <w:sz w:val="24"/>
                <w:szCs w:val="24"/>
                <w:rtl/>
                <w:lang w:val="en-US"/>
              </w:rPr>
            </w:pPr>
          </w:p>
          <w:p w:rsidR="00BC7017" w:rsidRPr="001606DF" w:rsidRDefault="00BC7017" w:rsidP="000D05D6">
            <w:pPr>
              <w:ind w:left="113" w:right="113"/>
              <w:jc w:val="center"/>
              <w:rPr>
                <w:b/>
                <w:bCs/>
                <w:color w:val="993366"/>
                <w:sz w:val="24"/>
                <w:szCs w:val="24"/>
                <w:rtl/>
                <w:lang w:val="en-US"/>
              </w:rPr>
            </w:pPr>
          </w:p>
          <w:p w:rsidR="00BC7017" w:rsidRPr="001606DF" w:rsidRDefault="00BC7017" w:rsidP="000D05D6">
            <w:pPr>
              <w:ind w:left="113" w:right="113"/>
              <w:jc w:val="center"/>
              <w:rPr>
                <w:b/>
                <w:bCs/>
                <w:color w:val="993366"/>
                <w:sz w:val="24"/>
                <w:szCs w:val="24"/>
                <w:rtl/>
                <w:lang w:val="en-US"/>
              </w:rPr>
            </w:pPr>
          </w:p>
          <w:p w:rsidR="00BC7017" w:rsidRPr="001606DF" w:rsidRDefault="00BC7017" w:rsidP="000D05D6">
            <w:pPr>
              <w:ind w:left="113" w:right="113"/>
              <w:jc w:val="center"/>
              <w:rPr>
                <w:b/>
                <w:bCs/>
                <w:color w:val="993366"/>
                <w:sz w:val="24"/>
                <w:szCs w:val="24"/>
                <w:rtl/>
                <w:lang w:val="en-US"/>
              </w:rPr>
            </w:pPr>
          </w:p>
          <w:p w:rsidR="00BC7017" w:rsidRPr="001606DF" w:rsidRDefault="00BC7017" w:rsidP="000D05D6">
            <w:pPr>
              <w:ind w:left="113" w:right="113"/>
              <w:jc w:val="center"/>
              <w:rPr>
                <w:b/>
                <w:bCs/>
                <w:color w:val="993366"/>
                <w:sz w:val="24"/>
                <w:szCs w:val="24"/>
                <w:rtl/>
                <w:lang w:val="en-US"/>
              </w:rPr>
            </w:pPr>
          </w:p>
          <w:p w:rsidR="00BC7017" w:rsidRPr="001606DF" w:rsidRDefault="00BC7017" w:rsidP="000D05D6">
            <w:pPr>
              <w:ind w:left="113" w:right="113"/>
              <w:jc w:val="center"/>
              <w:rPr>
                <w:b/>
                <w:bCs/>
                <w:color w:val="993366"/>
                <w:sz w:val="24"/>
                <w:szCs w:val="24"/>
                <w:rtl/>
                <w:lang w:val="en-US"/>
              </w:rPr>
            </w:pPr>
          </w:p>
          <w:p w:rsidR="00BC7017" w:rsidRPr="001606DF" w:rsidRDefault="00BC7017" w:rsidP="000D05D6">
            <w:pPr>
              <w:ind w:left="113" w:right="113"/>
              <w:jc w:val="center"/>
              <w:rPr>
                <w:b/>
                <w:bCs/>
                <w:color w:val="993366"/>
                <w:sz w:val="24"/>
                <w:szCs w:val="24"/>
                <w:rtl/>
                <w:lang w:val="en-US"/>
              </w:rPr>
            </w:pPr>
          </w:p>
        </w:tc>
        <w:tc>
          <w:tcPr>
            <w:tcW w:w="2002" w:type="dxa"/>
            <w:gridSpan w:val="2"/>
          </w:tcPr>
          <w:p w:rsidR="00BC7017" w:rsidRPr="001606DF" w:rsidRDefault="00BC7017" w:rsidP="000D05D6">
            <w:pPr>
              <w:rPr>
                <w:rFonts w:cs="Traditional Arabic"/>
                <w:sz w:val="24"/>
                <w:szCs w:val="24"/>
                <w:rtl/>
                <w:lang w:val="en-US"/>
              </w:rPr>
            </w:pPr>
            <w:r w:rsidRPr="001606DF">
              <w:rPr>
                <w:rFonts w:cs="Traditional Arabic" w:hint="cs"/>
                <w:sz w:val="24"/>
                <w:szCs w:val="24"/>
                <w:rtl/>
                <w:lang w:val="en-US"/>
              </w:rPr>
              <w:t>- إدراك أهمية الاسترجاع والعمل في سرعة وبطء .</w:t>
            </w:r>
          </w:p>
          <w:p w:rsidR="00BC7017" w:rsidRPr="001606DF" w:rsidRDefault="00BC7017" w:rsidP="000D05D6">
            <w:pPr>
              <w:rPr>
                <w:rFonts w:cs="Traditional Arabic"/>
                <w:sz w:val="24"/>
                <w:szCs w:val="24"/>
                <w:rtl/>
                <w:lang w:val="en-US"/>
              </w:rPr>
            </w:pPr>
            <w:r w:rsidRPr="001606DF">
              <w:rPr>
                <w:rFonts w:cs="Traditional Arabic" w:hint="cs"/>
                <w:sz w:val="24"/>
                <w:szCs w:val="24"/>
                <w:rtl/>
                <w:lang w:val="en-US"/>
              </w:rPr>
              <w:t>-  التنسيق الحركي بين حركات مركبة ومختلفة الأشكال .</w:t>
            </w:r>
          </w:p>
          <w:p w:rsidR="00BC7017" w:rsidRPr="001606DF" w:rsidRDefault="00BC7017" w:rsidP="000D05D6">
            <w:pPr>
              <w:rPr>
                <w:rFonts w:cs="Traditional Arabic"/>
                <w:sz w:val="24"/>
                <w:szCs w:val="24"/>
                <w:rtl/>
                <w:lang w:val="en-US"/>
              </w:rPr>
            </w:pPr>
            <w:r w:rsidRPr="001606DF">
              <w:rPr>
                <w:rFonts w:cs="Traditional Arabic" w:hint="cs"/>
                <w:sz w:val="24"/>
                <w:szCs w:val="24"/>
                <w:rtl/>
                <w:lang w:val="en-US"/>
              </w:rPr>
              <w:t>-التسلسل في الأداء .</w:t>
            </w:r>
          </w:p>
          <w:p w:rsidR="00BC7017" w:rsidRPr="001606DF" w:rsidRDefault="00BC7017" w:rsidP="000D05D6">
            <w:pPr>
              <w:rPr>
                <w:rFonts w:cs="Traditional Arabic"/>
                <w:sz w:val="24"/>
                <w:szCs w:val="24"/>
                <w:rtl/>
                <w:lang w:val="en-US"/>
              </w:rPr>
            </w:pPr>
            <w:r w:rsidRPr="001606DF">
              <w:rPr>
                <w:rFonts w:cs="Traditional Arabic" w:hint="cs"/>
                <w:sz w:val="24"/>
                <w:szCs w:val="24"/>
                <w:rtl/>
                <w:lang w:val="en-US"/>
              </w:rPr>
              <w:t>- الابداع في انشاء وابتكار الوضعيات التي تخدم التنسيق دون الوصول إلى حالة الارهاق .</w:t>
            </w:r>
          </w:p>
          <w:p w:rsidR="00BC7017" w:rsidRPr="001606DF" w:rsidRDefault="00BC7017" w:rsidP="000D05D6">
            <w:pPr>
              <w:rPr>
                <w:rFonts w:cs="Traditional Arabic"/>
                <w:sz w:val="24"/>
                <w:szCs w:val="24"/>
                <w:rtl/>
                <w:lang w:val="en-US"/>
              </w:rPr>
            </w:pPr>
          </w:p>
          <w:p w:rsidR="00BC7017" w:rsidRPr="001606DF" w:rsidRDefault="00BC7017" w:rsidP="000D05D6">
            <w:pPr>
              <w:rPr>
                <w:rFonts w:cs="Traditional Arabic"/>
                <w:sz w:val="24"/>
                <w:szCs w:val="24"/>
                <w:lang w:val="en-US"/>
              </w:rPr>
            </w:pPr>
            <w:r w:rsidRPr="001606DF">
              <w:rPr>
                <w:rFonts w:cs="Traditional Arabic" w:hint="cs"/>
                <w:sz w:val="24"/>
                <w:szCs w:val="24"/>
                <w:rtl/>
                <w:lang w:val="en-US" w:bidi="ar-DZ"/>
              </w:rPr>
              <w:t>- المسار المتعدد .</w:t>
            </w:r>
          </w:p>
        </w:tc>
        <w:tc>
          <w:tcPr>
            <w:tcW w:w="4366" w:type="dxa"/>
            <w:gridSpan w:val="2"/>
          </w:tcPr>
          <w:p w:rsidR="00BC7017" w:rsidRPr="001606DF" w:rsidRDefault="00BC7017" w:rsidP="00C436FC">
            <w:pPr>
              <w:numPr>
                <w:ilvl w:val="0"/>
                <w:numId w:val="8"/>
              </w:numPr>
              <w:jc w:val="both"/>
              <w:rPr>
                <w:sz w:val="24"/>
                <w:szCs w:val="24"/>
                <w:rtl/>
                <w:lang w:val="en-US"/>
              </w:rPr>
            </w:pPr>
            <w:r w:rsidRPr="001606DF">
              <w:rPr>
                <w:rFonts w:cs="Traditional Arabic" w:hint="cs"/>
                <w:b/>
                <w:bCs/>
                <w:sz w:val="24"/>
                <w:szCs w:val="24"/>
                <w:u w:val="single"/>
                <w:rtl/>
                <w:lang w:val="en-US"/>
              </w:rPr>
              <w:t>الموقف الأول</w:t>
            </w:r>
            <w:r w:rsidRPr="001606DF">
              <w:rPr>
                <w:rFonts w:hint="cs"/>
                <w:sz w:val="24"/>
                <w:szCs w:val="24"/>
                <w:rtl/>
                <w:lang w:val="en-US"/>
              </w:rPr>
              <w:t xml:space="preserve"> :.........................................10د </w:t>
            </w:r>
          </w:p>
          <w:p w:rsidR="00BC7017" w:rsidRPr="001606DF" w:rsidRDefault="00BC7017" w:rsidP="00C436FC">
            <w:pPr>
              <w:numPr>
                <w:ilvl w:val="0"/>
                <w:numId w:val="8"/>
              </w:numPr>
              <w:jc w:val="both"/>
              <w:rPr>
                <w:sz w:val="24"/>
                <w:szCs w:val="24"/>
                <w:rtl/>
                <w:lang w:val="en-US"/>
              </w:rPr>
            </w:pPr>
            <w:r w:rsidRPr="001606DF">
              <w:rPr>
                <w:rFonts w:cs="Traditional Arabic" w:hint="cs"/>
                <w:sz w:val="24"/>
                <w:szCs w:val="24"/>
                <w:rtl/>
                <w:lang w:val="en-US"/>
              </w:rPr>
              <w:t>عمل بالأفواج</w:t>
            </w:r>
            <w:r w:rsidRPr="001606DF">
              <w:rPr>
                <w:rFonts w:hint="cs"/>
                <w:sz w:val="24"/>
                <w:szCs w:val="24"/>
                <w:rtl/>
                <w:lang w:val="en-US"/>
              </w:rPr>
              <w:t xml:space="preserve">: </w:t>
            </w:r>
            <w:r w:rsidRPr="001606DF">
              <w:rPr>
                <w:rFonts w:cs="Traditional Arabic" w:hint="cs"/>
                <w:sz w:val="24"/>
                <w:szCs w:val="24"/>
                <w:rtl/>
                <w:lang w:val="en-US"/>
              </w:rPr>
              <w:t>يقوم عناصر الفوج بالتناوب في العمل بين الحركة السريعة والحركة البطيئة في مسار دائري وبشكل التلاحق بين العناصر .</w:t>
            </w:r>
          </w:p>
          <w:p w:rsidR="00BC7017" w:rsidRPr="001606DF" w:rsidRDefault="00BC7017" w:rsidP="00C436FC">
            <w:pPr>
              <w:numPr>
                <w:ilvl w:val="0"/>
                <w:numId w:val="8"/>
              </w:numPr>
              <w:jc w:val="both"/>
              <w:rPr>
                <w:rFonts w:cs="Traditional Arabic"/>
                <w:b/>
                <w:bCs/>
                <w:sz w:val="24"/>
                <w:szCs w:val="24"/>
                <w:u w:val="single"/>
                <w:rtl/>
                <w:lang w:val="en-US"/>
              </w:rPr>
            </w:pPr>
            <w:r w:rsidRPr="001606DF">
              <w:rPr>
                <w:rFonts w:cs="Traditional Arabic" w:hint="cs"/>
                <w:b/>
                <w:bCs/>
                <w:sz w:val="24"/>
                <w:szCs w:val="24"/>
                <w:u w:val="single"/>
                <w:rtl/>
                <w:lang w:val="en-US"/>
              </w:rPr>
              <w:t>الموقف الثاني</w:t>
            </w:r>
            <w:r w:rsidRPr="001606DF">
              <w:rPr>
                <w:rFonts w:cs="Traditional Arabic" w:hint="cs"/>
                <w:sz w:val="24"/>
                <w:szCs w:val="24"/>
                <w:u w:val="single"/>
                <w:rtl/>
                <w:lang w:val="en-US"/>
              </w:rPr>
              <w:t xml:space="preserve"> :</w:t>
            </w:r>
            <w:r w:rsidRPr="001606DF">
              <w:rPr>
                <w:rFonts w:cs="Traditional Arabic" w:hint="cs"/>
                <w:b/>
                <w:bCs/>
                <w:sz w:val="24"/>
                <w:szCs w:val="24"/>
                <w:rtl/>
                <w:lang w:val="en-US"/>
              </w:rPr>
              <w:t>.....................................</w:t>
            </w:r>
            <w:r w:rsidRPr="001606DF">
              <w:rPr>
                <w:rFonts w:cs="Traditional Arabic" w:hint="cs"/>
                <w:sz w:val="24"/>
                <w:szCs w:val="24"/>
                <w:rtl/>
                <w:lang w:val="en-US"/>
              </w:rPr>
              <w:t>15د</w:t>
            </w:r>
          </w:p>
          <w:p w:rsidR="00BC7017" w:rsidRPr="001606DF" w:rsidRDefault="00BC7017" w:rsidP="00C436FC">
            <w:pPr>
              <w:numPr>
                <w:ilvl w:val="0"/>
                <w:numId w:val="8"/>
              </w:numPr>
              <w:jc w:val="both"/>
              <w:rPr>
                <w:rFonts w:cs="Traditional Arabic"/>
                <w:sz w:val="24"/>
                <w:szCs w:val="24"/>
                <w:lang w:val="en-US"/>
              </w:rPr>
            </w:pPr>
            <w:r w:rsidRPr="001606DF">
              <w:rPr>
                <w:rFonts w:cs="Traditional Arabic" w:hint="cs"/>
                <w:sz w:val="24"/>
                <w:szCs w:val="24"/>
                <w:rtl/>
                <w:lang w:val="en-US"/>
              </w:rPr>
              <w:t>يقوم عناصر الفوج بتغيير الحركة عبر مسار مشكل من وضعيان مختلفة للحركة من وثب برجل ورجلين والعمل بالحبل و مشي البطة والقفز برجلين في وضعية الجلوس .</w:t>
            </w:r>
          </w:p>
          <w:p w:rsidR="00BC7017" w:rsidRPr="001606DF" w:rsidRDefault="00BC7017" w:rsidP="00C436FC">
            <w:pPr>
              <w:numPr>
                <w:ilvl w:val="0"/>
                <w:numId w:val="8"/>
              </w:numPr>
              <w:jc w:val="both"/>
              <w:rPr>
                <w:rFonts w:cs="Traditional Arabic"/>
                <w:sz w:val="24"/>
                <w:szCs w:val="24"/>
                <w:u w:val="single"/>
                <w:rtl/>
                <w:lang w:val="en-US"/>
              </w:rPr>
            </w:pPr>
            <w:r w:rsidRPr="001606DF">
              <w:rPr>
                <w:rFonts w:cs="Traditional Arabic" w:hint="cs"/>
                <w:b/>
                <w:bCs/>
                <w:sz w:val="24"/>
                <w:szCs w:val="24"/>
                <w:u w:val="single"/>
                <w:rtl/>
                <w:lang w:val="en-US"/>
              </w:rPr>
              <w:t>الموقف الثالث :</w:t>
            </w:r>
            <w:r w:rsidRPr="001606DF">
              <w:rPr>
                <w:rFonts w:cs="Traditional Arabic" w:hint="cs"/>
                <w:sz w:val="24"/>
                <w:szCs w:val="24"/>
                <w:rtl/>
                <w:lang w:val="en-US"/>
              </w:rPr>
              <w:t>.</w:t>
            </w:r>
            <w:r w:rsidRPr="001606DF">
              <w:rPr>
                <w:rFonts w:cs="Traditional Arabic" w:hint="cs"/>
                <w:b/>
                <w:bCs/>
                <w:sz w:val="24"/>
                <w:szCs w:val="24"/>
                <w:rtl/>
                <w:lang w:val="en-US"/>
              </w:rPr>
              <w:t>.................................</w:t>
            </w:r>
            <w:r w:rsidRPr="001606DF">
              <w:rPr>
                <w:rFonts w:cs="Traditional Arabic" w:hint="cs"/>
                <w:sz w:val="24"/>
                <w:szCs w:val="24"/>
                <w:rtl/>
                <w:lang w:val="en-US"/>
              </w:rPr>
              <w:t>10د</w:t>
            </w:r>
          </w:p>
          <w:p w:rsidR="00BC7017" w:rsidRPr="001606DF" w:rsidRDefault="00BC7017" w:rsidP="00C436FC">
            <w:pPr>
              <w:numPr>
                <w:ilvl w:val="0"/>
                <w:numId w:val="8"/>
              </w:numPr>
              <w:jc w:val="both"/>
              <w:rPr>
                <w:rFonts w:cs="Traditional Arabic"/>
                <w:sz w:val="24"/>
                <w:szCs w:val="24"/>
                <w:lang w:val="en-US"/>
              </w:rPr>
            </w:pPr>
            <w:r w:rsidRPr="001606DF">
              <w:rPr>
                <w:rFonts w:cs="Traditional Arabic" w:hint="cs"/>
                <w:sz w:val="24"/>
                <w:szCs w:val="24"/>
                <w:rtl/>
                <w:lang w:val="en-US"/>
              </w:rPr>
              <w:t>يقوم عناصر الفوج بتشكيل مسار من اختيار العناصر وبقيادة قائد الفوج . مع ضمان تعدد الوضعيات الحركية التي يضمنها المسار .</w:t>
            </w:r>
          </w:p>
          <w:p w:rsidR="00BC7017" w:rsidRPr="001606DF" w:rsidRDefault="00BC7017" w:rsidP="00C436FC">
            <w:pPr>
              <w:numPr>
                <w:ilvl w:val="0"/>
                <w:numId w:val="8"/>
              </w:numPr>
              <w:jc w:val="both"/>
              <w:rPr>
                <w:rFonts w:cs="Traditional Arabic"/>
                <w:b/>
                <w:bCs/>
                <w:sz w:val="24"/>
                <w:szCs w:val="24"/>
                <w:u w:val="single"/>
                <w:lang w:val="en-US"/>
              </w:rPr>
            </w:pPr>
            <w:r w:rsidRPr="001606DF">
              <w:rPr>
                <w:rFonts w:cs="Traditional Arabic" w:hint="cs"/>
                <w:b/>
                <w:bCs/>
                <w:sz w:val="24"/>
                <w:szCs w:val="24"/>
                <w:u w:val="single"/>
                <w:rtl/>
                <w:lang w:val="en-US"/>
              </w:rPr>
              <w:t xml:space="preserve">ملاحظة: </w:t>
            </w:r>
            <w:r w:rsidRPr="001606DF">
              <w:rPr>
                <w:rFonts w:cs="Traditional Arabic" w:hint="cs"/>
                <w:sz w:val="24"/>
                <w:szCs w:val="24"/>
                <w:rtl/>
                <w:lang w:val="en-US"/>
              </w:rPr>
              <w:t>يتم تغيير الأفواج عبر المواقف الثلاثة بعد كل 10 دقائق ومرورهم بالترتيب .</w:t>
            </w:r>
          </w:p>
        </w:tc>
        <w:tc>
          <w:tcPr>
            <w:tcW w:w="1749" w:type="dxa"/>
          </w:tcPr>
          <w:p w:rsidR="00BC7017" w:rsidRPr="001606DF" w:rsidRDefault="00BC7017" w:rsidP="000D05D6">
            <w:pPr>
              <w:jc w:val="lowKashida"/>
              <w:rPr>
                <w:rFonts w:cs="Traditional Arabic"/>
                <w:sz w:val="24"/>
                <w:szCs w:val="24"/>
                <w:rtl/>
                <w:lang w:val="en-US"/>
              </w:rPr>
            </w:pPr>
          </w:p>
          <w:p w:rsidR="00BC7017" w:rsidRPr="001606DF" w:rsidRDefault="00BC7017" w:rsidP="000D05D6">
            <w:pPr>
              <w:jc w:val="both"/>
              <w:rPr>
                <w:rFonts w:cs="Traditional Arabic"/>
                <w:sz w:val="24"/>
                <w:szCs w:val="24"/>
                <w:rtl/>
                <w:lang w:val="en-US"/>
              </w:rPr>
            </w:pPr>
            <w:r w:rsidRPr="001606DF">
              <w:rPr>
                <w:rFonts w:cs="Traditional Arabic" w:hint="cs"/>
                <w:sz w:val="24"/>
                <w:szCs w:val="24"/>
                <w:rtl/>
                <w:lang w:val="en-US"/>
              </w:rPr>
              <w:t>- التمييز بين السرعة والبطء</w:t>
            </w:r>
          </w:p>
          <w:p w:rsidR="00BC7017" w:rsidRPr="001606DF" w:rsidRDefault="00BC7017" w:rsidP="000D05D6">
            <w:pPr>
              <w:jc w:val="lowKashida"/>
              <w:rPr>
                <w:rFonts w:cs="Traditional Arabic"/>
                <w:sz w:val="24"/>
                <w:szCs w:val="24"/>
                <w:lang w:val="en-US"/>
              </w:rPr>
            </w:pPr>
            <w:r w:rsidRPr="001606DF">
              <w:rPr>
                <w:rFonts w:cs="Traditional Arabic" w:hint="cs"/>
                <w:sz w:val="24"/>
                <w:szCs w:val="24"/>
                <w:rtl/>
                <w:lang w:val="en-US"/>
              </w:rPr>
              <w:t>- العمل المتواصل .</w:t>
            </w:r>
          </w:p>
          <w:p w:rsidR="00BC7017" w:rsidRPr="001606DF" w:rsidRDefault="00BC7017" w:rsidP="000D05D6">
            <w:pPr>
              <w:jc w:val="lowKashida"/>
              <w:rPr>
                <w:rFonts w:cs="Traditional Arabic"/>
                <w:sz w:val="24"/>
                <w:szCs w:val="24"/>
                <w:rtl/>
                <w:lang w:val="en-US"/>
              </w:rPr>
            </w:pPr>
          </w:p>
          <w:p w:rsidR="00BC7017" w:rsidRPr="001606DF" w:rsidRDefault="00BC7017" w:rsidP="000D05D6">
            <w:pPr>
              <w:jc w:val="lowKashida"/>
              <w:rPr>
                <w:rFonts w:cs="Traditional Arabic"/>
                <w:sz w:val="24"/>
                <w:szCs w:val="24"/>
                <w:rtl/>
                <w:lang w:val="en-US"/>
              </w:rPr>
            </w:pPr>
          </w:p>
          <w:p w:rsidR="00BC7017" w:rsidRPr="001606DF" w:rsidRDefault="00BC7017" w:rsidP="000D05D6">
            <w:pPr>
              <w:jc w:val="both"/>
              <w:rPr>
                <w:rFonts w:cs="Traditional Arabic"/>
                <w:sz w:val="24"/>
                <w:szCs w:val="24"/>
                <w:rtl/>
                <w:lang w:val="en-US"/>
              </w:rPr>
            </w:pPr>
            <w:r w:rsidRPr="001606DF">
              <w:rPr>
                <w:rFonts w:cs="Traditional Arabic" w:hint="cs"/>
                <w:sz w:val="24"/>
                <w:szCs w:val="24"/>
                <w:rtl/>
                <w:lang w:val="en-US"/>
              </w:rPr>
              <w:t>- أداء كل الوضعيات .</w:t>
            </w:r>
          </w:p>
          <w:p w:rsidR="00BC7017" w:rsidRPr="001606DF" w:rsidRDefault="00BC7017" w:rsidP="000D05D6">
            <w:pPr>
              <w:jc w:val="lowKashida"/>
              <w:rPr>
                <w:rFonts w:cs="Traditional Arabic"/>
                <w:sz w:val="24"/>
                <w:szCs w:val="24"/>
                <w:lang w:val="en-US"/>
              </w:rPr>
            </w:pPr>
            <w:r w:rsidRPr="001606DF">
              <w:rPr>
                <w:rFonts w:cs="Traditional Arabic" w:hint="cs"/>
                <w:sz w:val="24"/>
                <w:szCs w:val="24"/>
                <w:rtl/>
                <w:lang w:val="en-US"/>
              </w:rPr>
              <w:t>- التنسيق الجيد .</w:t>
            </w:r>
          </w:p>
          <w:p w:rsidR="00BC7017" w:rsidRPr="001606DF" w:rsidRDefault="00BC7017" w:rsidP="000D05D6">
            <w:pPr>
              <w:jc w:val="lowKashida"/>
              <w:rPr>
                <w:rFonts w:cs="Traditional Arabic"/>
                <w:sz w:val="24"/>
                <w:szCs w:val="24"/>
                <w:rtl/>
                <w:lang w:val="en-US"/>
              </w:rPr>
            </w:pPr>
          </w:p>
          <w:p w:rsidR="00BC7017" w:rsidRPr="001606DF" w:rsidRDefault="00BC7017" w:rsidP="000D05D6">
            <w:pPr>
              <w:jc w:val="lowKashida"/>
              <w:rPr>
                <w:rFonts w:cs="Traditional Arabic"/>
                <w:sz w:val="24"/>
                <w:szCs w:val="24"/>
                <w:rtl/>
                <w:lang w:val="en-US"/>
              </w:rPr>
            </w:pPr>
          </w:p>
          <w:p w:rsidR="00BC7017" w:rsidRPr="001606DF" w:rsidRDefault="00BC7017" w:rsidP="000D05D6">
            <w:pPr>
              <w:jc w:val="lowKashida"/>
              <w:rPr>
                <w:rFonts w:cs="Traditional Arabic"/>
                <w:sz w:val="24"/>
                <w:szCs w:val="24"/>
                <w:rtl/>
                <w:lang w:val="en-US"/>
              </w:rPr>
            </w:pPr>
            <w:r w:rsidRPr="001606DF">
              <w:rPr>
                <w:rFonts w:cs="Traditional Arabic" w:hint="cs"/>
                <w:sz w:val="24"/>
                <w:szCs w:val="24"/>
                <w:rtl/>
                <w:lang w:val="en-US"/>
              </w:rPr>
              <w:t xml:space="preserve">- ابداع حركات جديدة </w:t>
            </w:r>
          </w:p>
          <w:p w:rsidR="00BC7017" w:rsidRPr="001606DF" w:rsidRDefault="00BC7017" w:rsidP="000D05D6">
            <w:pPr>
              <w:jc w:val="lowKashida"/>
              <w:rPr>
                <w:rFonts w:cs="Traditional Arabic"/>
                <w:sz w:val="24"/>
                <w:szCs w:val="24"/>
                <w:lang w:val="en-US"/>
              </w:rPr>
            </w:pPr>
            <w:r w:rsidRPr="001606DF">
              <w:rPr>
                <w:rFonts w:cs="Traditional Arabic" w:hint="cs"/>
                <w:sz w:val="24"/>
                <w:szCs w:val="24"/>
                <w:rtl/>
                <w:lang w:val="en-US"/>
              </w:rPr>
              <w:t>- القدرة على الأداء .</w:t>
            </w:r>
          </w:p>
        </w:tc>
        <w:tc>
          <w:tcPr>
            <w:tcW w:w="984" w:type="dxa"/>
            <w:gridSpan w:val="2"/>
          </w:tcPr>
          <w:p w:rsidR="00BC7017" w:rsidRPr="001606DF" w:rsidRDefault="00BC7017" w:rsidP="000D05D6">
            <w:pPr>
              <w:jc w:val="lowKashida"/>
              <w:rPr>
                <w:rFonts w:cs="Traditional Arabic"/>
                <w:sz w:val="24"/>
                <w:szCs w:val="24"/>
                <w:rtl/>
                <w:lang w:val="en-US"/>
              </w:rPr>
            </w:pPr>
          </w:p>
          <w:p w:rsidR="00BC7017" w:rsidRPr="001606DF" w:rsidRDefault="00BC7017" w:rsidP="000D05D6">
            <w:pPr>
              <w:jc w:val="both"/>
              <w:rPr>
                <w:rFonts w:cs="Traditional Arabic"/>
                <w:sz w:val="24"/>
                <w:szCs w:val="24"/>
                <w:rtl/>
                <w:lang w:val="en-US"/>
              </w:rPr>
            </w:pPr>
            <w:r w:rsidRPr="001606DF">
              <w:rPr>
                <w:rFonts w:cs="Traditional Arabic" w:hint="cs"/>
                <w:sz w:val="24"/>
                <w:szCs w:val="24"/>
                <w:rtl/>
                <w:lang w:val="en-US"/>
              </w:rPr>
              <w:t xml:space="preserve">- الحفاظ على المسافات </w:t>
            </w:r>
          </w:p>
          <w:p w:rsidR="00BC7017" w:rsidRPr="001606DF" w:rsidRDefault="00BC7017" w:rsidP="000D05D6">
            <w:pPr>
              <w:jc w:val="lowKashida"/>
              <w:rPr>
                <w:rFonts w:cs="Traditional Arabic"/>
                <w:sz w:val="24"/>
                <w:szCs w:val="24"/>
                <w:lang w:val="en-US"/>
              </w:rPr>
            </w:pPr>
            <w:r w:rsidRPr="001606DF">
              <w:rPr>
                <w:rFonts w:cs="Traditional Arabic" w:hint="cs"/>
                <w:sz w:val="24"/>
                <w:szCs w:val="24"/>
                <w:rtl/>
                <w:lang w:val="en-US"/>
              </w:rPr>
              <w:t xml:space="preserve">- نبضات القلب </w:t>
            </w:r>
          </w:p>
          <w:p w:rsidR="00BC7017" w:rsidRPr="001606DF" w:rsidRDefault="00BC7017" w:rsidP="000D05D6">
            <w:pPr>
              <w:jc w:val="lowKashida"/>
              <w:rPr>
                <w:rFonts w:cs="Traditional Arabic"/>
                <w:sz w:val="24"/>
                <w:szCs w:val="24"/>
                <w:rtl/>
                <w:lang w:val="en-US"/>
              </w:rPr>
            </w:pPr>
          </w:p>
          <w:p w:rsidR="00BC7017" w:rsidRPr="001606DF" w:rsidRDefault="00BC7017" w:rsidP="000D05D6">
            <w:pPr>
              <w:jc w:val="lowKashida"/>
              <w:rPr>
                <w:rFonts w:cs="Traditional Arabic"/>
                <w:sz w:val="24"/>
                <w:szCs w:val="24"/>
                <w:rtl/>
                <w:lang w:val="en-US"/>
              </w:rPr>
            </w:pPr>
            <w:r w:rsidRPr="001606DF">
              <w:rPr>
                <w:rFonts w:cs="Traditional Arabic" w:hint="cs"/>
                <w:sz w:val="24"/>
                <w:szCs w:val="24"/>
                <w:rtl/>
                <w:lang w:val="en-US"/>
              </w:rPr>
              <w:t xml:space="preserve">- ترتيب الوضعيات </w:t>
            </w:r>
          </w:p>
          <w:p w:rsidR="00BC7017" w:rsidRPr="001606DF" w:rsidRDefault="00BC7017" w:rsidP="000D05D6">
            <w:pPr>
              <w:jc w:val="lowKashida"/>
              <w:rPr>
                <w:rFonts w:cs="Traditional Arabic"/>
                <w:sz w:val="24"/>
                <w:szCs w:val="24"/>
                <w:lang w:val="en-US"/>
              </w:rPr>
            </w:pPr>
            <w:r w:rsidRPr="001606DF">
              <w:rPr>
                <w:rFonts w:cs="Traditional Arabic" w:hint="cs"/>
                <w:sz w:val="24"/>
                <w:szCs w:val="24"/>
                <w:rtl/>
                <w:lang w:val="en-US"/>
              </w:rPr>
              <w:t xml:space="preserve">- التنفس الجيد </w:t>
            </w:r>
          </w:p>
          <w:p w:rsidR="00BC7017" w:rsidRPr="001606DF" w:rsidRDefault="00BC7017" w:rsidP="000D05D6">
            <w:pPr>
              <w:jc w:val="lowKashida"/>
              <w:rPr>
                <w:rFonts w:cs="Traditional Arabic"/>
                <w:sz w:val="24"/>
                <w:szCs w:val="24"/>
                <w:rtl/>
                <w:lang w:val="en-US"/>
              </w:rPr>
            </w:pPr>
          </w:p>
          <w:p w:rsidR="00BC7017" w:rsidRPr="001606DF" w:rsidRDefault="00BC7017" w:rsidP="000D05D6">
            <w:pPr>
              <w:jc w:val="lowKashida"/>
              <w:rPr>
                <w:rFonts w:cs="Traditional Arabic"/>
                <w:sz w:val="24"/>
                <w:szCs w:val="24"/>
                <w:lang w:val="en-US"/>
              </w:rPr>
            </w:pPr>
            <w:r w:rsidRPr="001606DF">
              <w:rPr>
                <w:rFonts w:cs="Traditional Arabic" w:hint="cs"/>
                <w:sz w:val="24"/>
                <w:szCs w:val="24"/>
                <w:rtl/>
                <w:lang w:val="en-US"/>
              </w:rPr>
              <w:t xml:space="preserve">- الاحتفاظ بالعمل الجماعي </w:t>
            </w:r>
          </w:p>
          <w:p w:rsidR="00BC7017" w:rsidRPr="001606DF" w:rsidRDefault="00BC7017" w:rsidP="000D05D6">
            <w:pPr>
              <w:jc w:val="lowKashida"/>
              <w:rPr>
                <w:rFonts w:cs="Traditional Arabic"/>
                <w:sz w:val="24"/>
                <w:szCs w:val="24"/>
                <w:lang w:val="en-US"/>
              </w:rPr>
            </w:pPr>
            <w:r w:rsidRPr="001606DF">
              <w:rPr>
                <w:rFonts w:cs="Traditional Arabic" w:hint="cs"/>
                <w:sz w:val="24"/>
                <w:szCs w:val="24"/>
                <w:rtl/>
                <w:lang w:val="en-US"/>
              </w:rPr>
              <w:t xml:space="preserve">- التفكير الجماعي </w:t>
            </w:r>
          </w:p>
        </w:tc>
      </w:tr>
      <w:tr w:rsidR="00BC7017" w:rsidRPr="001606DF" w:rsidTr="000D05D6">
        <w:trPr>
          <w:gridAfter w:val="1"/>
          <w:wAfter w:w="400" w:type="dxa"/>
          <w:trHeight w:val="365"/>
        </w:trPr>
        <w:tc>
          <w:tcPr>
            <w:tcW w:w="10232" w:type="dxa"/>
            <w:gridSpan w:val="7"/>
          </w:tcPr>
          <w:p w:rsidR="00BC7017" w:rsidRPr="001606DF" w:rsidRDefault="00BC7017" w:rsidP="000D05D6">
            <w:pPr>
              <w:jc w:val="center"/>
              <w:rPr>
                <w:b/>
                <w:bCs/>
                <w:color w:val="993366"/>
                <w:sz w:val="24"/>
                <w:szCs w:val="24"/>
                <w:rtl/>
                <w:lang w:val="en-US"/>
              </w:rPr>
            </w:pPr>
            <w:r w:rsidRPr="001606DF">
              <w:rPr>
                <w:rFonts w:hint="cs"/>
                <w:b/>
                <w:bCs/>
                <w:color w:val="00FF00"/>
                <w:sz w:val="24"/>
                <w:szCs w:val="24"/>
                <w:rtl/>
                <w:lang w:val="en-US"/>
              </w:rPr>
              <w:t>النشاط الثاني</w:t>
            </w:r>
            <w:r w:rsidRPr="001606DF">
              <w:rPr>
                <w:rFonts w:hint="cs"/>
                <w:b/>
                <w:bCs/>
                <w:color w:val="993366"/>
                <w:sz w:val="24"/>
                <w:szCs w:val="24"/>
                <w:rtl/>
                <w:lang w:val="en-US"/>
              </w:rPr>
              <w:t xml:space="preserve"> : </w:t>
            </w:r>
            <w:r w:rsidRPr="001606DF">
              <w:rPr>
                <w:rFonts w:hint="cs"/>
                <w:b/>
                <w:bCs/>
                <w:color w:val="FF0000"/>
                <w:sz w:val="24"/>
                <w:szCs w:val="24"/>
                <w:rtl/>
                <w:lang w:val="en-US"/>
              </w:rPr>
              <w:t>الكـــــــــــــــــــــرة الطائرة</w:t>
            </w:r>
          </w:p>
        </w:tc>
      </w:tr>
      <w:tr w:rsidR="00BC7017" w:rsidRPr="001606DF" w:rsidTr="000D05D6">
        <w:trPr>
          <w:cantSplit/>
          <w:trHeight w:val="4092"/>
        </w:trPr>
        <w:tc>
          <w:tcPr>
            <w:tcW w:w="1531" w:type="dxa"/>
            <w:textDirection w:val="btLr"/>
          </w:tcPr>
          <w:p w:rsidR="00BC7017" w:rsidRPr="001606DF" w:rsidRDefault="00BC7017" w:rsidP="000D05D6">
            <w:pPr>
              <w:ind w:left="113" w:right="113"/>
              <w:jc w:val="center"/>
              <w:rPr>
                <w:b/>
                <w:bCs/>
                <w:color w:val="993366"/>
                <w:sz w:val="24"/>
                <w:szCs w:val="24"/>
                <w:rtl/>
                <w:lang w:val="en-US"/>
              </w:rPr>
            </w:pPr>
          </w:p>
          <w:p w:rsidR="00BC7017" w:rsidRPr="001606DF" w:rsidRDefault="00BC7017" w:rsidP="000D05D6">
            <w:pPr>
              <w:ind w:left="113" w:right="113"/>
              <w:jc w:val="center"/>
              <w:rPr>
                <w:b/>
                <w:bCs/>
                <w:color w:val="0000FF"/>
                <w:sz w:val="24"/>
                <w:szCs w:val="24"/>
                <w:rtl/>
                <w:lang w:val="en-US"/>
              </w:rPr>
            </w:pPr>
            <w:r w:rsidRPr="001606DF">
              <w:rPr>
                <w:rFonts w:hint="cs"/>
                <w:b/>
                <w:bCs/>
                <w:color w:val="0000FF"/>
                <w:sz w:val="24"/>
                <w:szCs w:val="24"/>
                <w:rtl/>
                <w:lang w:val="en-US"/>
              </w:rPr>
              <w:t>مرحلة التعلم</w:t>
            </w:r>
          </w:p>
          <w:p w:rsidR="00BC7017" w:rsidRPr="001606DF" w:rsidRDefault="00BC7017" w:rsidP="000D05D6">
            <w:pPr>
              <w:ind w:left="113" w:right="113"/>
              <w:jc w:val="center"/>
              <w:rPr>
                <w:b/>
                <w:bCs/>
                <w:color w:val="993366"/>
                <w:sz w:val="24"/>
                <w:szCs w:val="24"/>
                <w:rtl/>
                <w:lang w:val="en-US"/>
              </w:rPr>
            </w:pPr>
          </w:p>
          <w:p w:rsidR="00BC7017" w:rsidRPr="001606DF" w:rsidRDefault="00BC7017" w:rsidP="000D05D6">
            <w:pPr>
              <w:ind w:left="113" w:right="113"/>
              <w:jc w:val="center"/>
              <w:rPr>
                <w:b/>
                <w:bCs/>
                <w:color w:val="993366"/>
                <w:sz w:val="24"/>
                <w:szCs w:val="24"/>
                <w:rtl/>
                <w:lang w:val="en-US"/>
              </w:rPr>
            </w:pPr>
          </w:p>
          <w:p w:rsidR="00BC7017" w:rsidRPr="001606DF" w:rsidRDefault="00BC7017" w:rsidP="000D05D6">
            <w:pPr>
              <w:ind w:left="113" w:right="113"/>
              <w:jc w:val="center"/>
              <w:rPr>
                <w:b/>
                <w:bCs/>
                <w:color w:val="993366"/>
                <w:sz w:val="24"/>
                <w:szCs w:val="24"/>
                <w:rtl/>
                <w:lang w:val="en-US"/>
              </w:rPr>
            </w:pPr>
          </w:p>
          <w:p w:rsidR="00BC7017" w:rsidRPr="001606DF" w:rsidRDefault="00BC7017" w:rsidP="000D05D6">
            <w:pPr>
              <w:ind w:left="113" w:right="113"/>
              <w:jc w:val="center"/>
              <w:rPr>
                <w:b/>
                <w:bCs/>
                <w:color w:val="993366"/>
                <w:sz w:val="24"/>
                <w:szCs w:val="24"/>
                <w:rtl/>
                <w:lang w:val="en-US"/>
              </w:rPr>
            </w:pPr>
          </w:p>
          <w:p w:rsidR="00BC7017" w:rsidRPr="001606DF" w:rsidRDefault="00BC7017" w:rsidP="000D05D6">
            <w:pPr>
              <w:ind w:left="113" w:right="113"/>
              <w:jc w:val="center"/>
              <w:rPr>
                <w:b/>
                <w:bCs/>
                <w:color w:val="993366"/>
                <w:sz w:val="24"/>
                <w:szCs w:val="24"/>
                <w:rtl/>
                <w:lang w:val="en-US"/>
              </w:rPr>
            </w:pPr>
          </w:p>
          <w:p w:rsidR="00BC7017" w:rsidRPr="001606DF" w:rsidRDefault="00BC7017" w:rsidP="000D05D6">
            <w:pPr>
              <w:ind w:left="113" w:right="113"/>
              <w:jc w:val="center"/>
              <w:rPr>
                <w:b/>
                <w:bCs/>
                <w:color w:val="993366"/>
                <w:sz w:val="24"/>
                <w:szCs w:val="24"/>
                <w:rtl/>
                <w:lang w:val="en-US"/>
              </w:rPr>
            </w:pPr>
          </w:p>
          <w:p w:rsidR="00BC7017" w:rsidRPr="001606DF" w:rsidRDefault="00BC7017" w:rsidP="000D05D6">
            <w:pPr>
              <w:ind w:left="113" w:right="113"/>
              <w:jc w:val="center"/>
              <w:rPr>
                <w:b/>
                <w:bCs/>
                <w:color w:val="993366"/>
                <w:sz w:val="24"/>
                <w:szCs w:val="24"/>
                <w:rtl/>
                <w:lang w:val="en-US"/>
              </w:rPr>
            </w:pPr>
          </w:p>
          <w:p w:rsidR="00BC7017" w:rsidRPr="001606DF" w:rsidRDefault="00BC7017" w:rsidP="000D05D6">
            <w:pPr>
              <w:ind w:left="113" w:right="113"/>
              <w:jc w:val="center"/>
              <w:rPr>
                <w:b/>
                <w:bCs/>
                <w:color w:val="993366"/>
                <w:sz w:val="24"/>
                <w:szCs w:val="24"/>
                <w:rtl/>
                <w:lang w:val="en-US"/>
              </w:rPr>
            </w:pPr>
          </w:p>
          <w:p w:rsidR="00BC7017" w:rsidRPr="001606DF" w:rsidRDefault="00BC7017" w:rsidP="000D05D6">
            <w:pPr>
              <w:ind w:left="113" w:right="113"/>
              <w:jc w:val="center"/>
              <w:rPr>
                <w:b/>
                <w:bCs/>
                <w:color w:val="993366"/>
                <w:sz w:val="24"/>
                <w:szCs w:val="24"/>
                <w:rtl/>
                <w:lang w:val="en-US"/>
              </w:rPr>
            </w:pPr>
          </w:p>
          <w:p w:rsidR="00BC7017" w:rsidRPr="001606DF" w:rsidRDefault="00BC7017" w:rsidP="000D05D6">
            <w:pPr>
              <w:ind w:left="113" w:right="113"/>
              <w:jc w:val="center"/>
              <w:rPr>
                <w:b/>
                <w:bCs/>
                <w:color w:val="993366"/>
                <w:sz w:val="24"/>
                <w:szCs w:val="24"/>
                <w:rtl/>
                <w:lang w:val="en-US"/>
              </w:rPr>
            </w:pPr>
          </w:p>
          <w:p w:rsidR="00BC7017" w:rsidRPr="001606DF" w:rsidRDefault="00BC7017" w:rsidP="000D05D6">
            <w:pPr>
              <w:ind w:left="113" w:right="113"/>
              <w:jc w:val="center"/>
              <w:rPr>
                <w:b/>
                <w:bCs/>
                <w:color w:val="993366"/>
                <w:sz w:val="24"/>
                <w:szCs w:val="24"/>
                <w:rtl/>
                <w:lang w:val="en-US"/>
              </w:rPr>
            </w:pPr>
          </w:p>
          <w:p w:rsidR="00BC7017" w:rsidRPr="001606DF" w:rsidRDefault="00BC7017" w:rsidP="000D05D6">
            <w:pPr>
              <w:ind w:left="113" w:right="113"/>
              <w:jc w:val="center"/>
              <w:rPr>
                <w:b/>
                <w:bCs/>
                <w:color w:val="993366"/>
                <w:sz w:val="24"/>
                <w:szCs w:val="24"/>
                <w:rtl/>
                <w:lang w:val="en-US"/>
              </w:rPr>
            </w:pPr>
          </w:p>
          <w:p w:rsidR="00BC7017" w:rsidRPr="001606DF" w:rsidRDefault="00BC7017" w:rsidP="000D05D6">
            <w:pPr>
              <w:ind w:left="113" w:right="113"/>
              <w:jc w:val="center"/>
              <w:rPr>
                <w:b/>
                <w:bCs/>
                <w:color w:val="993366"/>
                <w:sz w:val="24"/>
                <w:szCs w:val="24"/>
                <w:rtl/>
                <w:lang w:val="en-US"/>
              </w:rPr>
            </w:pPr>
          </w:p>
        </w:tc>
        <w:tc>
          <w:tcPr>
            <w:tcW w:w="2002" w:type="dxa"/>
            <w:gridSpan w:val="2"/>
          </w:tcPr>
          <w:p w:rsidR="00BC7017" w:rsidRPr="001606DF" w:rsidRDefault="00BC7017" w:rsidP="000D05D6">
            <w:pPr>
              <w:rPr>
                <w:rFonts w:cs="Traditional Arabic"/>
                <w:sz w:val="32"/>
                <w:szCs w:val="32"/>
                <w:rtl/>
                <w:lang w:val="en-US"/>
              </w:rPr>
            </w:pPr>
          </w:p>
          <w:p w:rsidR="00BC7017" w:rsidRPr="001606DF" w:rsidRDefault="00BC7017" w:rsidP="000D05D6">
            <w:pPr>
              <w:rPr>
                <w:rFonts w:cs="Traditional Arabic"/>
                <w:sz w:val="32"/>
                <w:szCs w:val="32"/>
                <w:rtl/>
                <w:lang w:val="en-US"/>
              </w:rPr>
            </w:pPr>
          </w:p>
          <w:p w:rsidR="00BC7017" w:rsidRPr="001606DF" w:rsidRDefault="00BC7017" w:rsidP="000D05D6">
            <w:pPr>
              <w:rPr>
                <w:rFonts w:cs="Traditional Arabic"/>
                <w:sz w:val="24"/>
                <w:szCs w:val="24"/>
                <w:rtl/>
                <w:lang w:val="en-US"/>
              </w:rPr>
            </w:pPr>
            <w:r w:rsidRPr="001606DF">
              <w:rPr>
                <w:rFonts w:cs="Traditional Arabic" w:hint="cs"/>
                <w:sz w:val="32"/>
                <w:szCs w:val="32"/>
                <w:rtl/>
                <w:lang w:val="en-US"/>
              </w:rPr>
              <w:t xml:space="preserve">- </w:t>
            </w:r>
            <w:r w:rsidRPr="001606DF">
              <w:rPr>
                <w:rFonts w:cs="Traditional Arabic" w:hint="cs"/>
                <w:sz w:val="24"/>
                <w:szCs w:val="24"/>
                <w:rtl/>
                <w:lang w:val="en-US"/>
              </w:rPr>
              <w:t>الدقة في التوجيه .</w:t>
            </w:r>
          </w:p>
          <w:p w:rsidR="00BC7017" w:rsidRPr="001606DF" w:rsidRDefault="00BC7017" w:rsidP="000D05D6">
            <w:pPr>
              <w:rPr>
                <w:rFonts w:cs="Traditional Arabic"/>
                <w:sz w:val="24"/>
                <w:szCs w:val="24"/>
                <w:rtl/>
                <w:lang w:val="en-US"/>
              </w:rPr>
            </w:pPr>
          </w:p>
          <w:p w:rsidR="00BC7017" w:rsidRPr="001606DF" w:rsidRDefault="00BC7017" w:rsidP="000D05D6">
            <w:pPr>
              <w:rPr>
                <w:rFonts w:cs="Traditional Arabic"/>
                <w:sz w:val="24"/>
                <w:szCs w:val="24"/>
                <w:rtl/>
                <w:lang w:val="en-US"/>
              </w:rPr>
            </w:pPr>
          </w:p>
          <w:p w:rsidR="00BC7017" w:rsidRPr="001606DF" w:rsidRDefault="00BC7017" w:rsidP="000D05D6">
            <w:pPr>
              <w:rPr>
                <w:rFonts w:cs="Traditional Arabic"/>
                <w:sz w:val="24"/>
                <w:szCs w:val="24"/>
                <w:rtl/>
                <w:lang w:val="en-US"/>
              </w:rPr>
            </w:pPr>
          </w:p>
          <w:p w:rsidR="00BC7017" w:rsidRPr="001606DF" w:rsidRDefault="00BC7017" w:rsidP="000D05D6">
            <w:pPr>
              <w:rPr>
                <w:rFonts w:cs="Traditional Arabic"/>
                <w:sz w:val="24"/>
                <w:szCs w:val="24"/>
                <w:rtl/>
                <w:lang w:val="en-US"/>
              </w:rPr>
            </w:pPr>
          </w:p>
          <w:p w:rsidR="00BC7017" w:rsidRPr="001606DF" w:rsidRDefault="00BC7017" w:rsidP="000D05D6">
            <w:pPr>
              <w:rPr>
                <w:rFonts w:cs="Traditional Arabic"/>
                <w:sz w:val="24"/>
                <w:szCs w:val="24"/>
                <w:rtl/>
                <w:lang w:val="en-US"/>
              </w:rPr>
            </w:pPr>
          </w:p>
          <w:p w:rsidR="00BC7017" w:rsidRPr="001606DF" w:rsidRDefault="00BC7017" w:rsidP="000D05D6">
            <w:pPr>
              <w:rPr>
                <w:rFonts w:cs="Traditional Arabic"/>
                <w:sz w:val="24"/>
                <w:szCs w:val="24"/>
                <w:rtl/>
                <w:lang w:val="en-US"/>
              </w:rPr>
            </w:pPr>
            <w:r w:rsidRPr="001606DF">
              <w:rPr>
                <w:rFonts w:cs="Traditional Arabic" w:hint="cs"/>
                <w:sz w:val="24"/>
                <w:szCs w:val="24"/>
                <w:rtl/>
                <w:lang w:val="en-US"/>
              </w:rPr>
              <w:t>- القدرة على الاحتفاظ بالكرة دون ارتكاب الأخطاء .</w:t>
            </w:r>
          </w:p>
          <w:p w:rsidR="00BC7017" w:rsidRPr="001606DF" w:rsidRDefault="00BC7017" w:rsidP="000D05D6">
            <w:pPr>
              <w:rPr>
                <w:rFonts w:cs="Traditional Arabic"/>
                <w:sz w:val="24"/>
                <w:szCs w:val="24"/>
                <w:rtl/>
                <w:lang w:val="en-US"/>
              </w:rPr>
            </w:pPr>
          </w:p>
          <w:p w:rsidR="00BC7017" w:rsidRPr="001606DF" w:rsidRDefault="00BC7017" w:rsidP="000D05D6">
            <w:pPr>
              <w:rPr>
                <w:rFonts w:cs="Traditional Arabic"/>
                <w:sz w:val="24"/>
                <w:szCs w:val="24"/>
                <w:rtl/>
                <w:lang w:val="en-US"/>
              </w:rPr>
            </w:pPr>
          </w:p>
          <w:p w:rsidR="00BC7017" w:rsidRPr="001606DF" w:rsidRDefault="00BC7017" w:rsidP="000D05D6">
            <w:pPr>
              <w:rPr>
                <w:rFonts w:cs="Traditional Arabic"/>
                <w:sz w:val="24"/>
                <w:szCs w:val="24"/>
                <w:lang w:val="en-US"/>
              </w:rPr>
            </w:pPr>
            <w:r w:rsidRPr="001606DF">
              <w:rPr>
                <w:rFonts w:cs="Traditional Arabic" w:hint="cs"/>
                <w:sz w:val="24"/>
                <w:szCs w:val="24"/>
                <w:rtl/>
                <w:lang w:val="en-US"/>
              </w:rPr>
              <w:t xml:space="preserve">- تطبيق الهدف المدروس </w:t>
            </w:r>
          </w:p>
        </w:tc>
        <w:tc>
          <w:tcPr>
            <w:tcW w:w="4366" w:type="dxa"/>
            <w:gridSpan w:val="2"/>
          </w:tcPr>
          <w:p w:rsidR="00BC7017" w:rsidRPr="001606DF" w:rsidRDefault="00BC7017" w:rsidP="00C436FC">
            <w:pPr>
              <w:numPr>
                <w:ilvl w:val="0"/>
                <w:numId w:val="8"/>
              </w:numPr>
              <w:jc w:val="lowKashida"/>
              <w:rPr>
                <w:rFonts w:cs="Traditional Arabic"/>
                <w:sz w:val="24"/>
                <w:szCs w:val="24"/>
                <w:rtl/>
                <w:lang w:val="en-US"/>
              </w:rPr>
            </w:pPr>
            <w:r w:rsidRPr="001606DF">
              <w:rPr>
                <w:rFonts w:cs="Traditional Arabic" w:hint="cs"/>
                <w:b/>
                <w:bCs/>
                <w:sz w:val="24"/>
                <w:szCs w:val="24"/>
                <w:u w:val="single"/>
                <w:rtl/>
                <w:lang w:val="en-US"/>
              </w:rPr>
              <w:t>الموقف الأول :</w:t>
            </w:r>
            <w:r w:rsidRPr="001606DF">
              <w:rPr>
                <w:rFonts w:cs="Traditional Arabic" w:hint="cs"/>
                <w:sz w:val="24"/>
                <w:szCs w:val="24"/>
                <w:rtl/>
                <w:lang w:val="en-US"/>
              </w:rPr>
              <w:t xml:space="preserve"> مدة الإنجاز................15د</w:t>
            </w:r>
          </w:p>
          <w:p w:rsidR="00BC7017" w:rsidRPr="001606DF" w:rsidRDefault="00BC7017" w:rsidP="00C436FC">
            <w:pPr>
              <w:numPr>
                <w:ilvl w:val="0"/>
                <w:numId w:val="8"/>
              </w:numPr>
              <w:jc w:val="lowKashida"/>
              <w:rPr>
                <w:rFonts w:cs="Traditional Arabic"/>
                <w:sz w:val="24"/>
                <w:szCs w:val="24"/>
                <w:rtl/>
                <w:lang w:val="en-US"/>
              </w:rPr>
            </w:pPr>
            <w:r w:rsidRPr="001606DF">
              <w:rPr>
                <w:rFonts w:cs="Traditional Arabic" w:hint="cs"/>
                <w:sz w:val="24"/>
                <w:szCs w:val="24"/>
                <w:rtl/>
                <w:lang w:val="en-US"/>
              </w:rPr>
              <w:t xml:space="preserve">على شكل دائرة مشكلة من التلاميذ , يتوسطها أحد التلاميذ , يقوم كل تلميذ بتمرير الكرة للوسط ويحاول الانتقال لأخذ مكانه ,ثم يقوم باستقبال الكرة وتمريرها والانتقال إلى مكان زميله   </w:t>
            </w:r>
          </w:p>
          <w:p w:rsidR="00BC7017" w:rsidRPr="001606DF" w:rsidRDefault="00BC7017" w:rsidP="00C436FC">
            <w:pPr>
              <w:numPr>
                <w:ilvl w:val="0"/>
                <w:numId w:val="8"/>
              </w:numPr>
              <w:jc w:val="lowKashida"/>
              <w:rPr>
                <w:rFonts w:cs="Traditional Arabic"/>
                <w:sz w:val="24"/>
                <w:szCs w:val="24"/>
                <w:rtl/>
                <w:lang w:val="en-US"/>
              </w:rPr>
            </w:pPr>
            <w:r w:rsidRPr="001606DF">
              <w:rPr>
                <w:rFonts w:cs="Traditional Arabic" w:hint="cs"/>
                <w:b/>
                <w:bCs/>
                <w:sz w:val="24"/>
                <w:szCs w:val="24"/>
                <w:u w:val="single"/>
                <w:rtl/>
                <w:lang w:val="en-US"/>
              </w:rPr>
              <w:t>الموقف الثاني :</w:t>
            </w:r>
            <w:r w:rsidRPr="001606DF">
              <w:rPr>
                <w:rFonts w:cs="Traditional Arabic" w:hint="cs"/>
                <w:sz w:val="24"/>
                <w:szCs w:val="24"/>
                <w:rtl/>
                <w:lang w:val="en-US"/>
              </w:rPr>
              <w:t xml:space="preserve"> مدة الإنجاز ................10د</w:t>
            </w:r>
          </w:p>
          <w:p w:rsidR="00BC7017" w:rsidRPr="001606DF" w:rsidRDefault="00BC7017" w:rsidP="00C436FC">
            <w:pPr>
              <w:numPr>
                <w:ilvl w:val="0"/>
                <w:numId w:val="8"/>
              </w:numPr>
              <w:jc w:val="lowKashida"/>
              <w:rPr>
                <w:rFonts w:cs="Traditional Arabic"/>
                <w:sz w:val="24"/>
                <w:szCs w:val="24"/>
                <w:lang w:val="en-US"/>
              </w:rPr>
            </w:pPr>
            <w:r w:rsidRPr="001606DF">
              <w:rPr>
                <w:rFonts w:cs="Traditional Arabic" w:hint="cs"/>
                <w:sz w:val="24"/>
                <w:szCs w:val="24"/>
                <w:rtl/>
                <w:lang w:val="en-US"/>
              </w:rPr>
              <w:t>على شكل مثلث يقوم كل تلميذ بالاحتفاظ بالكرة عن طريق تمريرها في السماء والمشي بها للمسافة المحددة وإعطائها لزميله الذي بدوره يقوم بنفس العمل .</w:t>
            </w:r>
          </w:p>
          <w:p w:rsidR="00BC7017" w:rsidRPr="001606DF" w:rsidRDefault="00BC7017" w:rsidP="00C436FC">
            <w:pPr>
              <w:numPr>
                <w:ilvl w:val="0"/>
                <w:numId w:val="8"/>
              </w:numPr>
              <w:jc w:val="lowKashida"/>
              <w:rPr>
                <w:sz w:val="24"/>
                <w:szCs w:val="24"/>
                <w:lang w:val="en-US"/>
              </w:rPr>
            </w:pPr>
            <w:r w:rsidRPr="001606DF">
              <w:rPr>
                <w:rFonts w:cs="Traditional Arabic" w:hint="cs"/>
                <w:b/>
                <w:bCs/>
                <w:sz w:val="24"/>
                <w:szCs w:val="24"/>
                <w:u w:val="single"/>
                <w:rtl/>
                <w:lang w:val="en-US"/>
              </w:rPr>
              <w:t>الموقف الثالث :</w:t>
            </w:r>
            <w:r w:rsidRPr="001606DF">
              <w:rPr>
                <w:rFonts w:cs="Traditional Arabic" w:hint="cs"/>
                <w:sz w:val="24"/>
                <w:szCs w:val="24"/>
                <w:rtl/>
                <w:lang w:val="en-US"/>
              </w:rPr>
              <w:t xml:space="preserve"> مدة الإنجاز............. 10د.</w:t>
            </w:r>
          </w:p>
          <w:p w:rsidR="00BC7017" w:rsidRPr="001606DF" w:rsidRDefault="00BC7017" w:rsidP="00C436FC">
            <w:pPr>
              <w:numPr>
                <w:ilvl w:val="0"/>
                <w:numId w:val="8"/>
              </w:numPr>
              <w:jc w:val="lowKashida"/>
              <w:rPr>
                <w:sz w:val="24"/>
                <w:szCs w:val="24"/>
                <w:lang w:val="en-US"/>
              </w:rPr>
            </w:pPr>
            <w:r w:rsidRPr="001606DF">
              <w:rPr>
                <w:rFonts w:cs="Traditional Arabic" w:hint="cs"/>
                <w:sz w:val="24"/>
                <w:szCs w:val="24"/>
                <w:rtl/>
                <w:lang w:val="en-US"/>
              </w:rPr>
              <w:t>على شكل منافسة بين الأفواج .</w:t>
            </w:r>
          </w:p>
          <w:p w:rsidR="00BC7017" w:rsidRPr="001606DF" w:rsidRDefault="00BC7017" w:rsidP="00C436FC">
            <w:pPr>
              <w:numPr>
                <w:ilvl w:val="0"/>
                <w:numId w:val="8"/>
              </w:numPr>
              <w:jc w:val="lowKashida"/>
              <w:rPr>
                <w:sz w:val="24"/>
                <w:szCs w:val="24"/>
                <w:lang w:val="en-US"/>
              </w:rPr>
            </w:pPr>
            <w:r w:rsidRPr="001606DF">
              <w:rPr>
                <w:rFonts w:cs="Traditional Arabic" w:hint="cs"/>
                <w:sz w:val="24"/>
                <w:szCs w:val="24"/>
                <w:rtl/>
                <w:lang w:val="en-US"/>
              </w:rPr>
              <w:t>فريق ضد فريق في الملعب الرسمي . استعمال (3) تمريرات في الفريق الذي يحاول إسقاط الكرة في المنطقة المقابلة ويتفادى إسقاطها في منطقته / استعمال نظام الدورات .</w:t>
            </w:r>
          </w:p>
          <w:p w:rsidR="00BC7017" w:rsidRPr="001606DF" w:rsidRDefault="00BC7017" w:rsidP="00C436FC">
            <w:pPr>
              <w:numPr>
                <w:ilvl w:val="0"/>
                <w:numId w:val="8"/>
              </w:numPr>
              <w:jc w:val="lowKashida"/>
              <w:rPr>
                <w:sz w:val="24"/>
                <w:szCs w:val="24"/>
                <w:lang w:val="en-US"/>
              </w:rPr>
            </w:pPr>
            <w:r w:rsidRPr="001606DF">
              <w:rPr>
                <w:rFonts w:cs="Traditional Arabic" w:hint="cs"/>
                <w:sz w:val="24"/>
                <w:szCs w:val="24"/>
                <w:rtl/>
                <w:lang w:val="en-US"/>
              </w:rPr>
              <w:t>ف1 =//= ف3        -   ف2 =//= ف4</w:t>
            </w:r>
            <w:r w:rsidRPr="001606DF">
              <w:rPr>
                <w:rFonts w:hint="cs"/>
                <w:sz w:val="24"/>
                <w:szCs w:val="24"/>
                <w:rtl/>
                <w:lang w:val="en-US"/>
              </w:rPr>
              <w:t xml:space="preserve"> .</w:t>
            </w:r>
          </w:p>
        </w:tc>
        <w:tc>
          <w:tcPr>
            <w:tcW w:w="1749" w:type="dxa"/>
          </w:tcPr>
          <w:p w:rsidR="00BC7017" w:rsidRPr="001606DF" w:rsidRDefault="00BC7017" w:rsidP="000D05D6">
            <w:pPr>
              <w:ind w:left="360"/>
              <w:jc w:val="lowKashida"/>
              <w:rPr>
                <w:sz w:val="24"/>
                <w:szCs w:val="24"/>
                <w:rtl/>
                <w:lang w:val="en-US"/>
              </w:rPr>
            </w:pPr>
          </w:p>
          <w:p w:rsidR="00BC7017" w:rsidRPr="001606DF" w:rsidRDefault="00BC7017" w:rsidP="000D05D6">
            <w:pPr>
              <w:ind w:left="360"/>
              <w:jc w:val="lowKashida"/>
              <w:rPr>
                <w:sz w:val="24"/>
                <w:szCs w:val="24"/>
                <w:rtl/>
                <w:lang w:val="en-US"/>
              </w:rPr>
            </w:pPr>
          </w:p>
          <w:p w:rsidR="00BC7017" w:rsidRPr="001606DF" w:rsidRDefault="00BC7017" w:rsidP="000D05D6">
            <w:pPr>
              <w:jc w:val="lowKashida"/>
              <w:rPr>
                <w:rFonts w:cs="Traditional Arabic"/>
                <w:sz w:val="24"/>
                <w:szCs w:val="24"/>
                <w:rtl/>
                <w:lang w:val="en-US"/>
              </w:rPr>
            </w:pPr>
            <w:r w:rsidRPr="001606DF">
              <w:rPr>
                <w:rFonts w:hint="cs"/>
                <w:sz w:val="24"/>
                <w:szCs w:val="24"/>
                <w:rtl/>
                <w:lang w:val="en-US"/>
              </w:rPr>
              <w:t xml:space="preserve">* </w:t>
            </w:r>
            <w:r w:rsidRPr="001606DF">
              <w:rPr>
                <w:rFonts w:cs="Traditional Arabic" w:hint="cs"/>
                <w:sz w:val="24"/>
                <w:szCs w:val="24"/>
                <w:rtl/>
                <w:lang w:val="en-US"/>
              </w:rPr>
              <w:t>استعمال الوضعية الأساسية أثناء التنقل نحوة الكرة في حدود ضيقة .</w:t>
            </w:r>
          </w:p>
          <w:p w:rsidR="00BC7017" w:rsidRPr="001606DF" w:rsidRDefault="00BC7017" w:rsidP="000D05D6">
            <w:pPr>
              <w:jc w:val="lowKashida"/>
              <w:rPr>
                <w:rFonts w:cs="Traditional Arabic"/>
                <w:sz w:val="24"/>
                <w:szCs w:val="24"/>
                <w:rtl/>
                <w:lang w:val="en-US"/>
              </w:rPr>
            </w:pPr>
          </w:p>
          <w:p w:rsidR="00BC7017" w:rsidRPr="001606DF" w:rsidRDefault="00BC7017" w:rsidP="000D05D6">
            <w:pPr>
              <w:jc w:val="lowKashida"/>
              <w:rPr>
                <w:rFonts w:cs="Traditional Arabic"/>
                <w:sz w:val="24"/>
                <w:szCs w:val="24"/>
                <w:rtl/>
                <w:lang w:val="en-US"/>
              </w:rPr>
            </w:pPr>
            <w:r w:rsidRPr="001606DF">
              <w:rPr>
                <w:rFonts w:cs="Traditional Arabic" w:hint="cs"/>
                <w:sz w:val="24"/>
                <w:szCs w:val="24"/>
                <w:rtl/>
                <w:lang w:val="en-US"/>
              </w:rPr>
              <w:t>* تغطية مساحة اللعب بالتنقل السريع نحو الكرة .</w:t>
            </w:r>
          </w:p>
          <w:p w:rsidR="00BC7017" w:rsidRPr="001606DF" w:rsidRDefault="00BC7017" w:rsidP="000D05D6">
            <w:pPr>
              <w:jc w:val="lowKashida"/>
              <w:rPr>
                <w:rFonts w:cs="Traditional Arabic"/>
                <w:sz w:val="24"/>
                <w:szCs w:val="24"/>
                <w:rtl/>
                <w:lang w:val="en-US"/>
              </w:rPr>
            </w:pPr>
            <w:r w:rsidRPr="001606DF">
              <w:rPr>
                <w:rFonts w:cs="Traditional Arabic" w:hint="cs"/>
                <w:sz w:val="24"/>
                <w:szCs w:val="24"/>
                <w:rtl/>
                <w:lang w:val="en-US"/>
              </w:rPr>
              <w:t>*ا لتحكم في التنقلات نحو الكرة .</w:t>
            </w:r>
          </w:p>
          <w:p w:rsidR="00BC7017" w:rsidRPr="001606DF" w:rsidRDefault="00BC7017" w:rsidP="000D05D6">
            <w:pPr>
              <w:jc w:val="lowKashida"/>
              <w:rPr>
                <w:rFonts w:cs="Traditional Arabic"/>
                <w:sz w:val="24"/>
                <w:szCs w:val="24"/>
                <w:rtl/>
                <w:lang w:val="en-US"/>
              </w:rPr>
            </w:pPr>
          </w:p>
          <w:p w:rsidR="00BC7017" w:rsidRPr="001606DF" w:rsidRDefault="00BC7017" w:rsidP="000D05D6">
            <w:pPr>
              <w:jc w:val="lowKashida"/>
              <w:rPr>
                <w:rFonts w:cs="Traditional Arabic"/>
                <w:sz w:val="24"/>
                <w:szCs w:val="24"/>
                <w:rtl/>
                <w:lang w:val="en-US"/>
              </w:rPr>
            </w:pPr>
            <w:r w:rsidRPr="001606DF">
              <w:rPr>
                <w:rFonts w:cs="Traditional Arabic" w:hint="cs"/>
                <w:sz w:val="24"/>
                <w:szCs w:val="24"/>
                <w:rtl/>
                <w:lang w:val="en-US"/>
              </w:rPr>
              <w:t>* تطبيق الثلاثة تمريرات .</w:t>
            </w:r>
            <w:r w:rsidRPr="001606DF">
              <w:rPr>
                <w:rFonts w:cs="DecoType Naskh Swashes" w:hint="cs"/>
                <w:sz w:val="24"/>
                <w:szCs w:val="24"/>
                <w:rtl/>
                <w:lang w:val="en-US"/>
              </w:rPr>
              <w:t xml:space="preserve"> </w:t>
            </w:r>
          </w:p>
          <w:p w:rsidR="00BC7017" w:rsidRPr="001606DF" w:rsidRDefault="00BC7017" w:rsidP="000D05D6">
            <w:pPr>
              <w:jc w:val="lowKashida"/>
              <w:rPr>
                <w:rFonts w:cs="Traditional Arabic"/>
                <w:sz w:val="24"/>
                <w:szCs w:val="24"/>
                <w:lang w:val="en-US"/>
              </w:rPr>
            </w:pPr>
          </w:p>
        </w:tc>
        <w:tc>
          <w:tcPr>
            <w:tcW w:w="984" w:type="dxa"/>
            <w:gridSpan w:val="2"/>
          </w:tcPr>
          <w:p w:rsidR="00BC7017" w:rsidRPr="001606DF" w:rsidRDefault="00BC7017" w:rsidP="000D05D6">
            <w:pPr>
              <w:jc w:val="lowKashida"/>
              <w:rPr>
                <w:rFonts w:cs="Traditional Arabic"/>
                <w:sz w:val="24"/>
                <w:szCs w:val="24"/>
                <w:rtl/>
                <w:lang w:val="en-US"/>
              </w:rPr>
            </w:pPr>
          </w:p>
          <w:p w:rsidR="00BC7017" w:rsidRPr="001606DF" w:rsidRDefault="00BC7017" w:rsidP="000D05D6">
            <w:pPr>
              <w:jc w:val="lowKashida"/>
              <w:rPr>
                <w:rFonts w:cs="Traditional Arabic"/>
                <w:sz w:val="24"/>
                <w:szCs w:val="24"/>
                <w:rtl/>
                <w:lang w:val="en-US"/>
              </w:rPr>
            </w:pPr>
          </w:p>
          <w:p w:rsidR="00BC7017" w:rsidRPr="001606DF" w:rsidRDefault="00BC7017" w:rsidP="000D05D6">
            <w:pPr>
              <w:jc w:val="both"/>
              <w:rPr>
                <w:rFonts w:cs="Traditional Arabic"/>
                <w:sz w:val="24"/>
                <w:szCs w:val="24"/>
                <w:rtl/>
                <w:lang w:val="en-US"/>
              </w:rPr>
            </w:pPr>
            <w:r w:rsidRPr="001606DF">
              <w:rPr>
                <w:rFonts w:cs="Traditional Arabic" w:hint="cs"/>
                <w:sz w:val="24"/>
                <w:szCs w:val="24"/>
                <w:rtl/>
                <w:lang w:val="en-US"/>
              </w:rPr>
              <w:t>- تمديد الذراعين في الاتجاه المطلوب بعد التمرير .</w:t>
            </w:r>
          </w:p>
          <w:p w:rsidR="00BC7017" w:rsidRPr="001606DF" w:rsidRDefault="00BC7017" w:rsidP="000D05D6">
            <w:pPr>
              <w:jc w:val="lowKashida"/>
              <w:rPr>
                <w:rFonts w:cs="Traditional Arabic"/>
                <w:sz w:val="24"/>
                <w:szCs w:val="24"/>
                <w:rtl/>
                <w:lang w:val="en-US"/>
              </w:rPr>
            </w:pPr>
          </w:p>
          <w:p w:rsidR="00BC7017" w:rsidRPr="001606DF" w:rsidRDefault="00BC7017" w:rsidP="000D05D6">
            <w:pPr>
              <w:jc w:val="lowKashida"/>
              <w:rPr>
                <w:rFonts w:cs="Traditional Arabic"/>
                <w:sz w:val="24"/>
                <w:szCs w:val="24"/>
                <w:rtl/>
                <w:lang w:val="en-US"/>
              </w:rPr>
            </w:pPr>
            <w:r w:rsidRPr="001606DF">
              <w:rPr>
                <w:rFonts w:cs="Traditional Arabic" w:hint="cs"/>
                <w:sz w:val="24"/>
                <w:szCs w:val="24"/>
                <w:rtl/>
                <w:lang w:val="en-US"/>
              </w:rPr>
              <w:t xml:space="preserve">- الانطلاقة تكون بالتمرير والاستقبال ولمس الكرة. </w:t>
            </w:r>
          </w:p>
          <w:p w:rsidR="00BC7017" w:rsidRPr="001606DF" w:rsidRDefault="00BC7017" w:rsidP="000D05D6">
            <w:pPr>
              <w:jc w:val="lowKashida"/>
              <w:rPr>
                <w:rFonts w:cs="Traditional Arabic"/>
                <w:sz w:val="24"/>
                <w:szCs w:val="24"/>
                <w:rtl/>
                <w:lang w:val="en-US"/>
              </w:rPr>
            </w:pPr>
          </w:p>
          <w:p w:rsidR="00BC7017" w:rsidRPr="001606DF" w:rsidRDefault="00BC7017" w:rsidP="000D05D6">
            <w:pPr>
              <w:jc w:val="lowKashida"/>
              <w:rPr>
                <w:rFonts w:cs="Traditional Arabic"/>
                <w:sz w:val="24"/>
                <w:szCs w:val="24"/>
                <w:rtl/>
                <w:lang w:val="en-US"/>
              </w:rPr>
            </w:pPr>
            <w:r w:rsidRPr="001606DF">
              <w:rPr>
                <w:rFonts w:cs="Traditional Arabic" w:hint="cs"/>
                <w:sz w:val="24"/>
                <w:szCs w:val="24"/>
                <w:rtl/>
                <w:lang w:val="en-US"/>
              </w:rPr>
              <w:t xml:space="preserve">- تحفيزهم على استعمال 3تمريرات بين أعضاء المجموعة </w:t>
            </w:r>
          </w:p>
          <w:p w:rsidR="00BC7017" w:rsidRPr="001606DF" w:rsidRDefault="00BC7017" w:rsidP="000D05D6">
            <w:pPr>
              <w:jc w:val="lowKashida"/>
              <w:rPr>
                <w:rFonts w:cs="Traditional Arabic"/>
                <w:sz w:val="24"/>
                <w:szCs w:val="24"/>
                <w:lang w:val="en-US"/>
              </w:rPr>
            </w:pPr>
            <w:r w:rsidRPr="001606DF">
              <w:rPr>
                <w:rFonts w:cs="Traditional Arabic" w:hint="cs"/>
                <w:sz w:val="28"/>
                <w:szCs w:val="28"/>
                <w:rtl/>
                <w:lang w:val="en-US"/>
              </w:rPr>
              <w:t xml:space="preserve"> </w:t>
            </w:r>
            <w:r w:rsidRPr="001606DF">
              <w:rPr>
                <w:rFonts w:cs="Traditional Arabic"/>
                <w:sz w:val="24"/>
                <w:szCs w:val="24"/>
                <w:rtl/>
                <w:lang w:val="en-US"/>
              </w:rPr>
              <w:t>–</w:t>
            </w:r>
            <w:r w:rsidRPr="001606DF">
              <w:rPr>
                <w:rFonts w:cs="Traditional Arabic" w:hint="cs"/>
                <w:sz w:val="24"/>
                <w:szCs w:val="24"/>
                <w:rtl/>
                <w:lang w:val="en-US"/>
              </w:rPr>
              <w:t xml:space="preserve"> توجيه الكرة .</w:t>
            </w:r>
          </w:p>
        </w:tc>
      </w:tr>
      <w:tr w:rsidR="00BC7017" w:rsidRPr="001606DF" w:rsidTr="000D05D6">
        <w:trPr>
          <w:cantSplit/>
          <w:trHeight w:val="718"/>
        </w:trPr>
        <w:tc>
          <w:tcPr>
            <w:tcW w:w="1531" w:type="dxa"/>
            <w:textDirection w:val="btLr"/>
          </w:tcPr>
          <w:p w:rsidR="00BC7017" w:rsidRPr="001606DF" w:rsidRDefault="00BC7017" w:rsidP="000D05D6">
            <w:pPr>
              <w:ind w:left="113" w:right="113"/>
              <w:jc w:val="center"/>
              <w:rPr>
                <w:b/>
                <w:bCs/>
                <w:color w:val="993366"/>
                <w:sz w:val="24"/>
                <w:szCs w:val="24"/>
                <w:rtl/>
                <w:lang w:val="en-US"/>
              </w:rPr>
            </w:pPr>
          </w:p>
          <w:p w:rsidR="00BC7017" w:rsidRPr="001606DF" w:rsidRDefault="00BC7017" w:rsidP="000D05D6">
            <w:pPr>
              <w:ind w:left="113" w:right="113"/>
              <w:jc w:val="center"/>
              <w:rPr>
                <w:b/>
                <w:bCs/>
                <w:color w:val="FF0000"/>
                <w:rtl/>
                <w:lang w:val="en-US"/>
              </w:rPr>
            </w:pPr>
            <w:r w:rsidRPr="001606DF">
              <w:rPr>
                <w:rFonts w:hint="cs"/>
                <w:b/>
                <w:bCs/>
                <w:color w:val="FF0000"/>
                <w:rtl/>
                <w:lang w:val="en-US"/>
              </w:rPr>
              <w:t>مرحلة التقييم</w:t>
            </w:r>
          </w:p>
          <w:p w:rsidR="00BC7017" w:rsidRPr="001606DF" w:rsidRDefault="00BC7017" w:rsidP="000D05D6">
            <w:pPr>
              <w:ind w:left="113" w:right="113"/>
              <w:jc w:val="center"/>
              <w:rPr>
                <w:b/>
                <w:bCs/>
                <w:color w:val="993366"/>
                <w:sz w:val="24"/>
                <w:szCs w:val="24"/>
                <w:rtl/>
                <w:lang w:val="en-US"/>
              </w:rPr>
            </w:pPr>
          </w:p>
          <w:p w:rsidR="00BC7017" w:rsidRPr="001606DF" w:rsidRDefault="00BC7017" w:rsidP="000D05D6">
            <w:pPr>
              <w:ind w:left="113" w:right="113"/>
              <w:jc w:val="center"/>
              <w:rPr>
                <w:b/>
                <w:bCs/>
                <w:color w:val="993366"/>
                <w:sz w:val="24"/>
                <w:szCs w:val="24"/>
                <w:rtl/>
                <w:lang w:val="en-US"/>
              </w:rPr>
            </w:pPr>
          </w:p>
          <w:p w:rsidR="00BC7017" w:rsidRPr="001606DF" w:rsidRDefault="00BC7017" w:rsidP="000D05D6">
            <w:pPr>
              <w:ind w:left="113" w:right="113"/>
              <w:jc w:val="center"/>
              <w:rPr>
                <w:b/>
                <w:bCs/>
                <w:color w:val="993366"/>
                <w:sz w:val="24"/>
                <w:szCs w:val="24"/>
                <w:rtl/>
                <w:lang w:val="en-US"/>
              </w:rPr>
            </w:pPr>
          </w:p>
        </w:tc>
        <w:tc>
          <w:tcPr>
            <w:tcW w:w="2002" w:type="dxa"/>
            <w:gridSpan w:val="2"/>
          </w:tcPr>
          <w:p w:rsidR="00BC7017" w:rsidRPr="001606DF" w:rsidRDefault="00BC7017" w:rsidP="000D05D6">
            <w:pPr>
              <w:jc w:val="both"/>
              <w:rPr>
                <w:rFonts w:cs="Traditional Arabic"/>
                <w:sz w:val="24"/>
                <w:szCs w:val="24"/>
                <w:rtl/>
                <w:lang w:val="en-US"/>
              </w:rPr>
            </w:pPr>
            <w:r w:rsidRPr="001606DF">
              <w:rPr>
                <w:rFonts w:cs="Traditional Arabic" w:hint="cs"/>
                <w:sz w:val="24"/>
                <w:szCs w:val="24"/>
                <w:rtl/>
                <w:lang w:val="en-US"/>
              </w:rPr>
              <w:t>- مناقشة وتقييم  .</w:t>
            </w:r>
          </w:p>
          <w:p w:rsidR="00BC7017" w:rsidRPr="001606DF" w:rsidRDefault="00BC7017" w:rsidP="000D05D6">
            <w:pPr>
              <w:rPr>
                <w:rFonts w:cs="Traditional Arabic"/>
                <w:sz w:val="32"/>
                <w:szCs w:val="32"/>
                <w:lang w:val="en-US"/>
              </w:rPr>
            </w:pPr>
          </w:p>
        </w:tc>
        <w:tc>
          <w:tcPr>
            <w:tcW w:w="4366" w:type="dxa"/>
            <w:gridSpan w:val="2"/>
          </w:tcPr>
          <w:p w:rsidR="00BC7017" w:rsidRPr="001606DF" w:rsidRDefault="00BC7017" w:rsidP="000D05D6">
            <w:pPr>
              <w:rPr>
                <w:rFonts w:cs="Traditional Arabic"/>
                <w:sz w:val="24"/>
                <w:szCs w:val="24"/>
                <w:lang w:val="en-US"/>
              </w:rPr>
            </w:pPr>
            <w:r w:rsidRPr="001606DF">
              <w:rPr>
                <w:rFonts w:cs="Traditional Arabic" w:hint="cs"/>
                <w:sz w:val="24"/>
                <w:szCs w:val="24"/>
                <w:rtl/>
                <w:lang w:val="en-US"/>
              </w:rPr>
              <w:t>-    جمع التلاميذ ومناقشتهم حول الحصة .</w:t>
            </w:r>
          </w:p>
          <w:p w:rsidR="00BC7017" w:rsidRPr="001606DF" w:rsidRDefault="00BC7017" w:rsidP="00C436FC">
            <w:pPr>
              <w:numPr>
                <w:ilvl w:val="0"/>
                <w:numId w:val="8"/>
              </w:numPr>
              <w:rPr>
                <w:rFonts w:cs="Traditional Arabic"/>
                <w:sz w:val="24"/>
                <w:szCs w:val="24"/>
                <w:lang w:val="en-US"/>
              </w:rPr>
            </w:pPr>
            <w:r w:rsidRPr="001606DF">
              <w:rPr>
                <w:rFonts w:cs="Traditional Arabic" w:hint="cs"/>
                <w:sz w:val="24"/>
                <w:szCs w:val="24"/>
                <w:rtl/>
                <w:lang w:val="en-US"/>
              </w:rPr>
              <w:t>فتح مجال المناقشة .</w:t>
            </w:r>
          </w:p>
        </w:tc>
        <w:tc>
          <w:tcPr>
            <w:tcW w:w="1749" w:type="dxa"/>
          </w:tcPr>
          <w:p w:rsidR="00BC7017" w:rsidRPr="001606DF" w:rsidRDefault="00BC7017" w:rsidP="000D05D6">
            <w:pPr>
              <w:rPr>
                <w:rFonts w:cs="Traditional Arabic"/>
                <w:sz w:val="24"/>
                <w:szCs w:val="24"/>
                <w:rtl/>
                <w:lang w:val="en-US"/>
              </w:rPr>
            </w:pPr>
            <w:r w:rsidRPr="001606DF">
              <w:rPr>
                <w:rFonts w:cs="Traditional Arabic" w:hint="cs"/>
                <w:sz w:val="24"/>
                <w:szCs w:val="24"/>
                <w:rtl/>
                <w:lang w:val="en-US"/>
              </w:rPr>
              <w:t>* البحث على تحسين النتيجة.</w:t>
            </w:r>
          </w:p>
          <w:p w:rsidR="00BC7017" w:rsidRPr="001606DF" w:rsidRDefault="00BC7017" w:rsidP="000D05D6">
            <w:pPr>
              <w:jc w:val="lowKashida"/>
              <w:rPr>
                <w:rFonts w:cs="Traditional Arabic"/>
                <w:sz w:val="24"/>
                <w:szCs w:val="24"/>
                <w:lang w:val="en-US"/>
              </w:rPr>
            </w:pPr>
          </w:p>
        </w:tc>
        <w:tc>
          <w:tcPr>
            <w:tcW w:w="984" w:type="dxa"/>
            <w:gridSpan w:val="2"/>
          </w:tcPr>
          <w:p w:rsidR="00BC7017" w:rsidRPr="001606DF" w:rsidRDefault="00BC7017" w:rsidP="000D05D6">
            <w:pPr>
              <w:jc w:val="lowKashida"/>
              <w:rPr>
                <w:rFonts w:cs="Traditional Arabic"/>
                <w:sz w:val="24"/>
                <w:szCs w:val="24"/>
                <w:lang w:val="en-US"/>
              </w:rPr>
            </w:pPr>
            <w:r w:rsidRPr="001606DF">
              <w:rPr>
                <w:rFonts w:cs="Traditional Arabic" w:hint="cs"/>
                <w:sz w:val="24"/>
                <w:szCs w:val="24"/>
                <w:rtl/>
                <w:lang w:val="en-US"/>
              </w:rPr>
              <w:t>- أهمية التقييم الفردي</w:t>
            </w:r>
          </w:p>
        </w:tc>
      </w:tr>
    </w:tbl>
    <w:p w:rsidR="00BC7017" w:rsidRPr="00EC636F" w:rsidRDefault="00BC7017" w:rsidP="00BC7017">
      <w:pPr>
        <w:bidi/>
        <w:ind w:left="720"/>
        <w:rPr>
          <w:sz w:val="28"/>
          <w:szCs w:val="28"/>
          <w:rtl/>
        </w:rPr>
      </w:pPr>
      <w:r w:rsidRPr="00EC636F">
        <w:rPr>
          <w:rFonts w:cs="Arial"/>
          <w:b/>
          <w:bCs/>
          <w:sz w:val="32"/>
          <w:szCs w:val="32"/>
          <w:u w:val="single"/>
          <w:rtl/>
        </w:rPr>
        <w:t xml:space="preserve">أهداف التربية البدنية والصحية في </w:t>
      </w:r>
      <w:r w:rsidRPr="00EC636F">
        <w:rPr>
          <w:rFonts w:cs="Arial" w:hint="cs"/>
          <w:b/>
          <w:bCs/>
          <w:sz w:val="32"/>
          <w:szCs w:val="32"/>
          <w:u w:val="single"/>
          <w:rtl/>
        </w:rPr>
        <w:t xml:space="preserve">كندا </w:t>
      </w:r>
      <w:r w:rsidRPr="00EC636F">
        <w:rPr>
          <w:sz w:val="28"/>
          <w:szCs w:val="28"/>
        </w:rPr>
        <w:t xml:space="preserve"> :</w:t>
      </w:r>
    </w:p>
    <w:p w:rsidR="00BC7017" w:rsidRPr="00EC636F" w:rsidRDefault="00BC7017" w:rsidP="00BC7017">
      <w:pPr>
        <w:bidi/>
        <w:ind w:left="720"/>
        <w:rPr>
          <w:sz w:val="28"/>
          <w:szCs w:val="28"/>
          <w:rtl/>
        </w:rPr>
      </w:pPr>
      <w:r w:rsidRPr="00EC636F">
        <w:rPr>
          <w:rFonts w:cs="Arial"/>
          <w:b/>
          <w:bCs/>
          <w:sz w:val="32"/>
          <w:szCs w:val="32"/>
          <w:u w:val="single"/>
          <w:rtl/>
        </w:rPr>
        <w:t>المرحلة الثانوية</w:t>
      </w:r>
      <w:r w:rsidRPr="00EC636F">
        <w:rPr>
          <w:sz w:val="32"/>
          <w:szCs w:val="32"/>
        </w:rPr>
        <w:t xml:space="preserve"> </w:t>
      </w:r>
      <w:r w:rsidRPr="00EC636F">
        <w:rPr>
          <w:sz w:val="28"/>
          <w:szCs w:val="28"/>
        </w:rPr>
        <w:t>:</w:t>
      </w:r>
    </w:p>
    <w:p w:rsidR="00BC7017" w:rsidRPr="00EC636F" w:rsidRDefault="00BC7017" w:rsidP="00BC7017">
      <w:pPr>
        <w:bidi/>
        <w:ind w:left="720"/>
        <w:rPr>
          <w:sz w:val="28"/>
          <w:szCs w:val="28"/>
          <w:rtl/>
        </w:rPr>
      </w:pPr>
      <w:r w:rsidRPr="00EC636F">
        <w:rPr>
          <w:rFonts w:cs="Arial"/>
          <w:sz w:val="28"/>
          <w:szCs w:val="28"/>
          <w:rtl/>
        </w:rPr>
        <w:t>يجب على المعلم او المدرس أن يعمل على أن تحقق الأهداف التالية لتلاميذ المرحلة الثانوية</w:t>
      </w:r>
      <w:r w:rsidRPr="00EC636F">
        <w:rPr>
          <w:sz w:val="28"/>
          <w:szCs w:val="28"/>
        </w:rPr>
        <w:t xml:space="preserve"> :</w:t>
      </w:r>
    </w:p>
    <w:p w:rsidR="00BC7017" w:rsidRPr="00BC7017" w:rsidRDefault="00BC7017" w:rsidP="00C436FC">
      <w:pPr>
        <w:pStyle w:val="ListParagraph"/>
        <w:numPr>
          <w:ilvl w:val="0"/>
          <w:numId w:val="8"/>
        </w:numPr>
        <w:bidi/>
        <w:rPr>
          <w:sz w:val="28"/>
          <w:szCs w:val="28"/>
          <w:rtl/>
        </w:rPr>
      </w:pPr>
      <w:r w:rsidRPr="00BC7017">
        <w:rPr>
          <w:rFonts w:cs="Arial"/>
          <w:sz w:val="28"/>
          <w:szCs w:val="28"/>
          <w:rtl/>
        </w:rPr>
        <w:t xml:space="preserve">أن </w:t>
      </w:r>
      <w:r w:rsidRPr="00BC7017">
        <w:rPr>
          <w:rFonts w:cs="Arial" w:hint="cs"/>
          <w:sz w:val="28"/>
          <w:szCs w:val="28"/>
          <w:rtl/>
        </w:rPr>
        <w:t>ي</w:t>
      </w:r>
      <w:r w:rsidRPr="00BC7017">
        <w:rPr>
          <w:rFonts w:cs="Arial"/>
          <w:sz w:val="28"/>
          <w:szCs w:val="28"/>
          <w:rtl/>
        </w:rPr>
        <w:t>راعي المعلم الخصائص البدنية و الصحية للمتعلمين في المرحلة الثانوية</w:t>
      </w:r>
      <w:r w:rsidRPr="00BC7017">
        <w:rPr>
          <w:sz w:val="28"/>
          <w:szCs w:val="28"/>
        </w:rPr>
        <w:t>.</w:t>
      </w:r>
    </w:p>
    <w:p w:rsidR="00BC7017" w:rsidRPr="00BC7017" w:rsidRDefault="00BC7017" w:rsidP="00C436FC">
      <w:pPr>
        <w:pStyle w:val="ListParagraph"/>
        <w:numPr>
          <w:ilvl w:val="0"/>
          <w:numId w:val="8"/>
        </w:numPr>
        <w:bidi/>
        <w:rPr>
          <w:sz w:val="28"/>
          <w:szCs w:val="28"/>
          <w:rtl/>
        </w:rPr>
      </w:pPr>
      <w:r w:rsidRPr="00BC7017">
        <w:rPr>
          <w:rFonts w:cs="Arial"/>
          <w:sz w:val="28"/>
          <w:szCs w:val="28"/>
          <w:rtl/>
        </w:rPr>
        <w:t>أن يمارس المتعلم و يحقق اهداف أحد الانشطة البدنية ثلاثة على الأقل</w:t>
      </w:r>
      <w:r w:rsidRPr="00BC7017">
        <w:rPr>
          <w:sz w:val="28"/>
          <w:szCs w:val="28"/>
        </w:rPr>
        <w:t xml:space="preserve"> :</w:t>
      </w:r>
    </w:p>
    <w:p w:rsidR="00BC7017" w:rsidRPr="00EC636F" w:rsidRDefault="00BC7017" w:rsidP="00BC7017">
      <w:pPr>
        <w:bidi/>
        <w:ind w:left="720"/>
        <w:rPr>
          <w:sz w:val="28"/>
          <w:szCs w:val="28"/>
          <w:rtl/>
        </w:rPr>
      </w:pPr>
      <w:r w:rsidRPr="00EC636F">
        <w:rPr>
          <w:rFonts w:cs="Arial"/>
          <w:sz w:val="28"/>
          <w:szCs w:val="28"/>
          <w:rtl/>
        </w:rPr>
        <w:t>الأنشطة الدورية (الهوائية): ركوب الدرجات ، تجاوز العقبات ، التزحلق على الماء</w:t>
      </w:r>
      <w:r w:rsidRPr="00EC636F">
        <w:rPr>
          <w:sz w:val="28"/>
          <w:szCs w:val="28"/>
        </w:rPr>
        <w:t>.</w:t>
      </w:r>
    </w:p>
    <w:p w:rsidR="00BC7017" w:rsidRDefault="00BC7017" w:rsidP="00BC7017">
      <w:pPr>
        <w:bidi/>
        <w:ind w:left="720"/>
        <w:rPr>
          <w:sz w:val="28"/>
          <w:szCs w:val="28"/>
          <w:rtl/>
        </w:rPr>
      </w:pPr>
      <w:r w:rsidRPr="00EC636F">
        <w:rPr>
          <w:rFonts w:cs="Arial"/>
          <w:sz w:val="28"/>
          <w:szCs w:val="28"/>
          <w:rtl/>
        </w:rPr>
        <w:t>أنشطة فردية : القفز – رمي الرمح – رمي الجلة</w:t>
      </w:r>
      <w:r w:rsidRPr="00EC636F">
        <w:rPr>
          <w:sz w:val="28"/>
          <w:szCs w:val="28"/>
        </w:rPr>
        <w:t xml:space="preserve"> .</w:t>
      </w:r>
    </w:p>
    <w:p w:rsidR="00BC7017" w:rsidRPr="00EC636F" w:rsidRDefault="00BC7017" w:rsidP="00BC7017">
      <w:pPr>
        <w:bidi/>
        <w:ind w:left="720"/>
        <w:jc w:val="both"/>
        <w:rPr>
          <w:sz w:val="28"/>
          <w:szCs w:val="28"/>
          <w:rtl/>
        </w:rPr>
      </w:pPr>
      <w:r w:rsidRPr="00EC636F">
        <w:rPr>
          <w:rFonts w:cs="Arial"/>
          <w:sz w:val="28"/>
          <w:szCs w:val="28"/>
          <w:rtl/>
        </w:rPr>
        <w:t>القدرة على التعامل مع الأنشطة : التصويب الدقيق . التحكم في الكرة</w:t>
      </w:r>
      <w:r w:rsidRPr="00EC636F">
        <w:rPr>
          <w:sz w:val="28"/>
          <w:szCs w:val="28"/>
        </w:rPr>
        <w:t xml:space="preserve"> . </w:t>
      </w:r>
    </w:p>
    <w:p w:rsidR="00BC7017" w:rsidRPr="00EC636F" w:rsidRDefault="00BC7017" w:rsidP="00BC7017">
      <w:pPr>
        <w:bidi/>
        <w:ind w:left="720"/>
        <w:jc w:val="both"/>
        <w:rPr>
          <w:sz w:val="28"/>
          <w:szCs w:val="28"/>
          <w:rtl/>
        </w:rPr>
      </w:pPr>
      <w:r w:rsidRPr="00EC636F">
        <w:rPr>
          <w:rFonts w:cs="Arial"/>
          <w:sz w:val="28"/>
          <w:szCs w:val="28"/>
          <w:rtl/>
        </w:rPr>
        <w:lastRenderedPageBreak/>
        <w:t>القدرة على ممارسة الأنشطة الفنية والتقنية : الجمباز الأرضي والجمباز الإيقاعي</w:t>
      </w:r>
      <w:r w:rsidRPr="00EC636F">
        <w:rPr>
          <w:sz w:val="28"/>
          <w:szCs w:val="28"/>
        </w:rPr>
        <w:t xml:space="preserve"> .</w:t>
      </w:r>
    </w:p>
    <w:p w:rsidR="00BC7017" w:rsidRPr="00EC636F" w:rsidRDefault="00BC7017" w:rsidP="00BC7017">
      <w:pPr>
        <w:bidi/>
        <w:ind w:left="720"/>
        <w:jc w:val="both"/>
        <w:rPr>
          <w:sz w:val="28"/>
          <w:szCs w:val="28"/>
          <w:rtl/>
        </w:rPr>
      </w:pPr>
      <w:r w:rsidRPr="00EC636F">
        <w:rPr>
          <w:rFonts w:cs="Arial"/>
          <w:sz w:val="28"/>
          <w:szCs w:val="28"/>
          <w:rtl/>
        </w:rPr>
        <w:t>احترام القوانين الرياضية و القانون الداخلي للمؤسسة</w:t>
      </w:r>
      <w:r w:rsidRPr="00EC636F">
        <w:rPr>
          <w:sz w:val="28"/>
          <w:szCs w:val="28"/>
        </w:rPr>
        <w:t xml:space="preserve"> .</w:t>
      </w:r>
    </w:p>
    <w:p w:rsidR="00BC7017" w:rsidRDefault="00BC7017" w:rsidP="00BC7017">
      <w:pPr>
        <w:bidi/>
        <w:ind w:left="720"/>
        <w:jc w:val="both"/>
        <w:rPr>
          <w:sz w:val="28"/>
          <w:szCs w:val="28"/>
          <w:rtl/>
        </w:rPr>
      </w:pPr>
      <w:r w:rsidRPr="00EC636F">
        <w:rPr>
          <w:rFonts w:cs="Arial"/>
          <w:sz w:val="28"/>
          <w:szCs w:val="28"/>
          <w:rtl/>
        </w:rPr>
        <w:t>أن يظهر السلوك الاخلاقي في سلوك الفرد أثناء و بعد ممارسة الانشطة البدنبة والصحية.</w:t>
      </w:r>
    </w:p>
    <w:p w:rsidR="00BC7017" w:rsidRDefault="00BC7017" w:rsidP="00BC7017">
      <w:pPr>
        <w:bidi/>
        <w:ind w:left="720"/>
        <w:rPr>
          <w:sz w:val="28"/>
          <w:szCs w:val="28"/>
          <w:rtl/>
        </w:rPr>
      </w:pPr>
    </w:p>
    <w:p w:rsidR="00BC7017" w:rsidRDefault="00BC7017" w:rsidP="00BC7017">
      <w:pPr>
        <w:bidi/>
        <w:ind w:left="720"/>
        <w:rPr>
          <w:sz w:val="28"/>
          <w:szCs w:val="28"/>
          <w:rtl/>
        </w:rPr>
      </w:pPr>
    </w:p>
    <w:p w:rsidR="00BC7017" w:rsidRDefault="00BC7017" w:rsidP="00BC7017">
      <w:pPr>
        <w:bidi/>
        <w:ind w:left="720"/>
        <w:rPr>
          <w:sz w:val="28"/>
          <w:szCs w:val="28"/>
          <w:rtl/>
        </w:rPr>
      </w:pPr>
    </w:p>
    <w:p w:rsidR="00BC7017" w:rsidRDefault="00BC7017" w:rsidP="00BC7017">
      <w:pPr>
        <w:bidi/>
        <w:ind w:left="720"/>
        <w:rPr>
          <w:sz w:val="28"/>
          <w:szCs w:val="28"/>
          <w:rtl/>
        </w:rPr>
      </w:pPr>
    </w:p>
    <w:p w:rsidR="00BC7017" w:rsidRDefault="00BC7017" w:rsidP="00BC7017">
      <w:pPr>
        <w:bidi/>
        <w:ind w:left="720"/>
        <w:rPr>
          <w:sz w:val="28"/>
          <w:szCs w:val="28"/>
          <w:rtl/>
        </w:rPr>
      </w:pPr>
    </w:p>
    <w:p w:rsidR="00BC7017" w:rsidRDefault="00BC7017" w:rsidP="00BC7017">
      <w:pPr>
        <w:bidi/>
        <w:ind w:left="720"/>
        <w:rPr>
          <w:sz w:val="28"/>
          <w:szCs w:val="28"/>
          <w:rtl/>
        </w:rPr>
      </w:pPr>
    </w:p>
    <w:p w:rsidR="00BC7017" w:rsidRDefault="00BC7017" w:rsidP="00BC7017">
      <w:pPr>
        <w:bidi/>
        <w:ind w:left="720"/>
        <w:rPr>
          <w:sz w:val="28"/>
          <w:szCs w:val="28"/>
          <w:rtl/>
        </w:rPr>
      </w:pPr>
    </w:p>
    <w:p w:rsidR="00BC7017" w:rsidRDefault="00BC7017" w:rsidP="00BC7017">
      <w:pPr>
        <w:bidi/>
        <w:ind w:left="720"/>
        <w:rPr>
          <w:sz w:val="28"/>
          <w:szCs w:val="28"/>
          <w:rtl/>
        </w:rPr>
      </w:pPr>
    </w:p>
    <w:p w:rsidR="00BC7017" w:rsidRDefault="00BC7017" w:rsidP="00BC7017">
      <w:pPr>
        <w:bidi/>
        <w:ind w:left="720"/>
        <w:rPr>
          <w:sz w:val="28"/>
          <w:szCs w:val="28"/>
          <w:rtl/>
        </w:rPr>
      </w:pPr>
    </w:p>
    <w:p w:rsidR="00BC7017" w:rsidRDefault="00BC7017" w:rsidP="00BC7017">
      <w:pPr>
        <w:bidi/>
        <w:ind w:left="720"/>
        <w:rPr>
          <w:sz w:val="28"/>
          <w:szCs w:val="28"/>
          <w:rtl/>
        </w:rPr>
      </w:pPr>
    </w:p>
    <w:p w:rsidR="00BC7017" w:rsidRDefault="00BC7017" w:rsidP="00BC7017">
      <w:pPr>
        <w:bidi/>
        <w:ind w:left="720"/>
        <w:rPr>
          <w:sz w:val="28"/>
          <w:szCs w:val="28"/>
          <w:rtl/>
        </w:rPr>
      </w:pPr>
    </w:p>
    <w:p w:rsidR="00BC7017" w:rsidRDefault="00BC7017" w:rsidP="00BC7017">
      <w:pPr>
        <w:bidi/>
        <w:ind w:left="720"/>
        <w:rPr>
          <w:sz w:val="28"/>
          <w:szCs w:val="28"/>
          <w:rtl/>
        </w:rPr>
      </w:pPr>
    </w:p>
    <w:p w:rsidR="00BC7017" w:rsidRDefault="00BC7017" w:rsidP="00BC7017">
      <w:pPr>
        <w:bidi/>
        <w:ind w:left="720"/>
        <w:rPr>
          <w:sz w:val="28"/>
          <w:szCs w:val="28"/>
          <w:rtl/>
        </w:rPr>
      </w:pPr>
    </w:p>
    <w:p w:rsidR="00BC7017" w:rsidRDefault="00BC7017" w:rsidP="00BC7017">
      <w:pPr>
        <w:bidi/>
        <w:ind w:left="720"/>
        <w:rPr>
          <w:sz w:val="28"/>
          <w:szCs w:val="28"/>
          <w:rtl/>
        </w:rPr>
      </w:pPr>
    </w:p>
    <w:p w:rsidR="00BC7017" w:rsidRDefault="00BC7017" w:rsidP="00BC7017">
      <w:pPr>
        <w:bidi/>
        <w:ind w:left="720"/>
        <w:rPr>
          <w:sz w:val="28"/>
          <w:szCs w:val="28"/>
          <w:rtl/>
        </w:rPr>
      </w:pPr>
    </w:p>
    <w:p w:rsidR="00BC7017" w:rsidRDefault="00BC7017" w:rsidP="00BC7017">
      <w:pPr>
        <w:bidi/>
        <w:ind w:left="720"/>
        <w:rPr>
          <w:sz w:val="28"/>
          <w:szCs w:val="28"/>
          <w:rtl/>
        </w:rPr>
      </w:pPr>
    </w:p>
    <w:p w:rsidR="00BC7017" w:rsidRDefault="00BC7017" w:rsidP="00BC7017">
      <w:pPr>
        <w:bidi/>
        <w:ind w:left="720"/>
        <w:rPr>
          <w:sz w:val="28"/>
          <w:szCs w:val="28"/>
          <w:rtl/>
        </w:rPr>
      </w:pPr>
    </w:p>
    <w:p w:rsidR="00BC7017" w:rsidRDefault="00BC7017" w:rsidP="00BC7017">
      <w:pPr>
        <w:bidi/>
        <w:ind w:left="720"/>
        <w:rPr>
          <w:sz w:val="28"/>
          <w:szCs w:val="28"/>
          <w:rtl/>
        </w:rPr>
      </w:pPr>
    </w:p>
    <w:p w:rsidR="00BC7017" w:rsidRDefault="00BC7017" w:rsidP="00BC7017">
      <w:pPr>
        <w:bidi/>
        <w:ind w:left="720"/>
        <w:rPr>
          <w:sz w:val="28"/>
          <w:szCs w:val="28"/>
          <w:rtl/>
        </w:rPr>
      </w:pPr>
    </w:p>
    <w:p w:rsidR="00BC7017" w:rsidRDefault="00BC7017" w:rsidP="00BC7017">
      <w:pPr>
        <w:bidi/>
        <w:ind w:left="720"/>
        <w:rPr>
          <w:sz w:val="28"/>
          <w:szCs w:val="28"/>
          <w:rtl/>
        </w:rPr>
      </w:pPr>
    </w:p>
    <w:p w:rsidR="00BC7017" w:rsidRDefault="00BC7017" w:rsidP="00BC7017">
      <w:pPr>
        <w:bidi/>
        <w:ind w:left="720"/>
        <w:rPr>
          <w:sz w:val="28"/>
          <w:szCs w:val="28"/>
          <w:rtl/>
        </w:rPr>
      </w:pPr>
    </w:p>
    <w:p w:rsidR="00BC7017" w:rsidRDefault="00BC7017" w:rsidP="00BC7017">
      <w:pPr>
        <w:pStyle w:val="ListParagraph"/>
        <w:bidi/>
        <w:ind w:left="502"/>
        <w:jc w:val="center"/>
        <w:rPr>
          <w:b/>
          <w:bCs/>
          <w:sz w:val="40"/>
          <w:szCs w:val="40"/>
          <w:u w:val="single"/>
          <w:rtl/>
        </w:rPr>
      </w:pPr>
      <w:r w:rsidRPr="00BC7017">
        <w:rPr>
          <w:rFonts w:hint="cs"/>
          <w:b/>
          <w:bCs/>
          <w:sz w:val="40"/>
          <w:szCs w:val="40"/>
          <w:u w:val="single"/>
          <w:rtl/>
        </w:rPr>
        <w:lastRenderedPageBreak/>
        <w:t>المراجع:</w:t>
      </w:r>
    </w:p>
    <w:p w:rsidR="00BC7017" w:rsidRPr="00BC7017" w:rsidRDefault="00BC7017" w:rsidP="00BC7017">
      <w:pPr>
        <w:pStyle w:val="ListParagraph"/>
        <w:bidi/>
        <w:ind w:left="502"/>
        <w:jc w:val="center"/>
        <w:rPr>
          <w:b/>
          <w:bCs/>
          <w:sz w:val="40"/>
          <w:szCs w:val="40"/>
          <w:u w:val="single"/>
          <w:rtl/>
        </w:rPr>
      </w:pPr>
    </w:p>
    <w:p w:rsidR="00BC7017" w:rsidRPr="00FD7A15" w:rsidRDefault="00BC7017" w:rsidP="00C436FC">
      <w:pPr>
        <w:numPr>
          <w:ilvl w:val="0"/>
          <w:numId w:val="9"/>
        </w:numPr>
        <w:bidi/>
        <w:spacing w:line="720" w:lineRule="auto"/>
        <w:contextualSpacing/>
        <w:jc w:val="both"/>
        <w:rPr>
          <w:rFonts w:ascii="Calibri" w:eastAsia="Calibri" w:hAnsi="Calibri" w:cs="Arial"/>
          <w:sz w:val="28"/>
          <w:szCs w:val="28"/>
          <w:lang w:val="en-US"/>
        </w:rPr>
      </w:pPr>
      <w:r w:rsidRPr="00FD7A15">
        <w:rPr>
          <w:rFonts w:ascii="Calibri" w:eastAsia="Calibri" w:hAnsi="Calibri" w:cs="Arial" w:hint="cs"/>
          <w:sz w:val="28"/>
          <w:szCs w:val="28"/>
          <w:rtl/>
          <w:lang w:val="en-US"/>
        </w:rPr>
        <w:t>احمد</w:t>
      </w:r>
      <w:r>
        <w:rPr>
          <w:rFonts w:ascii="Calibri" w:eastAsia="Calibri" w:hAnsi="Calibri" w:cs="Arial" w:hint="cs"/>
          <w:sz w:val="28"/>
          <w:szCs w:val="28"/>
          <w:rtl/>
          <w:lang w:val="en-US"/>
        </w:rPr>
        <w:t xml:space="preserve"> </w:t>
      </w:r>
      <w:r w:rsidRPr="00FD7A15">
        <w:rPr>
          <w:rFonts w:ascii="Calibri" w:eastAsia="Calibri" w:hAnsi="Calibri" w:cs="Arial" w:hint="cs"/>
          <w:sz w:val="28"/>
          <w:szCs w:val="28"/>
          <w:rtl/>
          <w:lang w:val="en-US"/>
        </w:rPr>
        <w:t>ماهر</w:t>
      </w:r>
      <w:r>
        <w:rPr>
          <w:rFonts w:ascii="Calibri" w:eastAsia="Calibri" w:hAnsi="Calibri" w:cs="Arial" w:hint="cs"/>
          <w:sz w:val="28"/>
          <w:szCs w:val="28"/>
          <w:rtl/>
          <w:lang w:val="en-US"/>
        </w:rPr>
        <w:t xml:space="preserve"> </w:t>
      </w:r>
      <w:r w:rsidRPr="00FD7A15">
        <w:rPr>
          <w:rFonts w:ascii="Calibri" w:eastAsia="Calibri" w:hAnsi="Calibri" w:cs="Arial" w:hint="cs"/>
          <w:sz w:val="28"/>
          <w:szCs w:val="28"/>
          <w:rtl/>
          <w:lang w:val="en-US"/>
        </w:rPr>
        <w:t>انورحسن</w:t>
      </w:r>
      <w:r w:rsidRPr="00FD7A15">
        <w:rPr>
          <w:rFonts w:ascii="Calibri" w:eastAsia="Calibri" w:hAnsi="Calibri" w:cs="Arial"/>
          <w:sz w:val="28"/>
          <w:szCs w:val="28"/>
          <w:rtl/>
          <w:lang w:val="en-US"/>
        </w:rPr>
        <w:t>, (</w:t>
      </w:r>
      <w:r w:rsidRPr="00FD7A15">
        <w:rPr>
          <w:rFonts w:ascii="Calibri" w:eastAsia="Calibri" w:hAnsi="Calibri" w:cs="Arial" w:hint="cs"/>
          <w:sz w:val="28"/>
          <w:szCs w:val="28"/>
          <w:rtl/>
          <w:lang w:val="en-US"/>
        </w:rPr>
        <w:t>وآخرون</w:t>
      </w:r>
      <w:r w:rsidRPr="00FD7A15">
        <w:rPr>
          <w:rFonts w:ascii="Calibri" w:eastAsia="Calibri" w:hAnsi="Calibri" w:cs="Arial"/>
          <w:sz w:val="28"/>
          <w:szCs w:val="28"/>
          <w:rtl/>
          <w:lang w:val="en-US"/>
        </w:rPr>
        <w:t xml:space="preserve">): </w:t>
      </w:r>
      <w:r w:rsidRPr="00FD7A15">
        <w:rPr>
          <w:rFonts w:ascii="Calibri" w:eastAsia="Calibri" w:hAnsi="Calibri" w:cs="Arial" w:hint="cs"/>
          <w:b/>
          <w:bCs/>
          <w:sz w:val="28"/>
          <w:szCs w:val="28"/>
          <w:u w:val="single"/>
          <w:rtl/>
          <w:lang w:val="en-US"/>
        </w:rPr>
        <w:t>التدريس</w:t>
      </w:r>
      <w:r>
        <w:rPr>
          <w:rFonts w:ascii="Calibri" w:eastAsia="Calibri" w:hAnsi="Calibri" w:cs="Arial" w:hint="cs"/>
          <w:b/>
          <w:bCs/>
          <w:sz w:val="28"/>
          <w:szCs w:val="28"/>
          <w:u w:val="single"/>
          <w:rtl/>
          <w:lang w:val="en-US"/>
        </w:rPr>
        <w:t xml:space="preserve"> </w:t>
      </w:r>
      <w:r w:rsidRPr="00FD7A15">
        <w:rPr>
          <w:rFonts w:ascii="Calibri" w:eastAsia="Calibri" w:hAnsi="Calibri" w:cs="Arial" w:hint="cs"/>
          <w:b/>
          <w:bCs/>
          <w:sz w:val="28"/>
          <w:szCs w:val="28"/>
          <w:u w:val="single"/>
          <w:rtl/>
          <w:lang w:val="en-US"/>
        </w:rPr>
        <w:t>في</w:t>
      </w:r>
      <w:r>
        <w:rPr>
          <w:rFonts w:ascii="Calibri" w:eastAsia="Calibri" w:hAnsi="Calibri" w:cs="Arial" w:hint="cs"/>
          <w:b/>
          <w:bCs/>
          <w:sz w:val="28"/>
          <w:szCs w:val="28"/>
          <w:u w:val="single"/>
          <w:rtl/>
          <w:lang w:val="en-US"/>
        </w:rPr>
        <w:t xml:space="preserve"> </w:t>
      </w:r>
      <w:r w:rsidRPr="00FD7A15">
        <w:rPr>
          <w:rFonts w:ascii="Calibri" w:eastAsia="Calibri" w:hAnsi="Calibri" w:cs="Arial" w:hint="cs"/>
          <w:b/>
          <w:bCs/>
          <w:sz w:val="28"/>
          <w:szCs w:val="28"/>
          <w:u w:val="single"/>
          <w:rtl/>
          <w:lang w:val="en-US"/>
        </w:rPr>
        <w:t>التربيةالرياضية</w:t>
      </w:r>
      <w:r>
        <w:rPr>
          <w:rFonts w:ascii="Calibri" w:eastAsia="Calibri" w:hAnsi="Calibri" w:cs="Arial" w:hint="cs"/>
          <w:b/>
          <w:bCs/>
          <w:sz w:val="28"/>
          <w:szCs w:val="28"/>
          <w:u w:val="single"/>
          <w:rtl/>
          <w:lang w:val="en-US"/>
        </w:rPr>
        <w:t xml:space="preserve"> </w:t>
      </w:r>
      <w:r w:rsidRPr="00FD7A15">
        <w:rPr>
          <w:rFonts w:ascii="Calibri" w:eastAsia="Calibri" w:hAnsi="Calibri" w:cs="Arial" w:hint="cs"/>
          <w:b/>
          <w:bCs/>
          <w:sz w:val="28"/>
          <w:szCs w:val="28"/>
          <w:u w:val="single"/>
          <w:rtl/>
          <w:lang w:val="en-US"/>
        </w:rPr>
        <w:t>بين</w:t>
      </w:r>
      <w:r>
        <w:rPr>
          <w:rFonts w:ascii="Calibri" w:eastAsia="Calibri" w:hAnsi="Calibri" w:cs="Arial" w:hint="cs"/>
          <w:b/>
          <w:bCs/>
          <w:sz w:val="28"/>
          <w:szCs w:val="28"/>
          <w:u w:val="single"/>
          <w:rtl/>
          <w:lang w:val="en-US"/>
        </w:rPr>
        <w:t xml:space="preserve"> </w:t>
      </w:r>
      <w:r w:rsidRPr="00FD7A15">
        <w:rPr>
          <w:rFonts w:ascii="Calibri" w:eastAsia="Calibri" w:hAnsi="Calibri" w:cs="Arial" w:hint="cs"/>
          <w:b/>
          <w:bCs/>
          <w:sz w:val="28"/>
          <w:szCs w:val="28"/>
          <w:u w:val="single"/>
          <w:rtl/>
          <w:lang w:val="en-US"/>
        </w:rPr>
        <w:t>النظرية</w:t>
      </w:r>
      <w:r>
        <w:rPr>
          <w:rFonts w:ascii="Calibri" w:eastAsia="Calibri" w:hAnsi="Calibri" w:cs="Arial" w:hint="cs"/>
          <w:b/>
          <w:bCs/>
          <w:sz w:val="28"/>
          <w:szCs w:val="28"/>
          <w:u w:val="single"/>
          <w:rtl/>
          <w:lang w:val="en-US"/>
        </w:rPr>
        <w:t xml:space="preserve"> </w:t>
      </w:r>
      <w:r w:rsidRPr="00FD7A15">
        <w:rPr>
          <w:rFonts w:ascii="Calibri" w:eastAsia="Calibri" w:hAnsi="Calibri" w:cs="Arial" w:hint="cs"/>
          <w:b/>
          <w:bCs/>
          <w:sz w:val="28"/>
          <w:szCs w:val="28"/>
          <w:u w:val="single"/>
          <w:rtl/>
          <w:lang w:val="en-US"/>
        </w:rPr>
        <w:t>والتطبيق</w:t>
      </w:r>
      <w:r w:rsidRPr="00FD7A15">
        <w:rPr>
          <w:rFonts w:ascii="Calibri" w:eastAsia="Calibri" w:hAnsi="Calibri" w:cs="Arial"/>
          <w:sz w:val="28"/>
          <w:szCs w:val="28"/>
          <w:rtl/>
          <w:lang w:val="en-US"/>
        </w:rPr>
        <w:t xml:space="preserve">, </w:t>
      </w:r>
      <w:r w:rsidRPr="00FD7A15">
        <w:rPr>
          <w:rFonts w:ascii="Calibri" w:eastAsia="Calibri" w:hAnsi="Calibri" w:cs="Arial" w:hint="cs"/>
          <w:sz w:val="28"/>
          <w:szCs w:val="28"/>
          <w:rtl/>
          <w:lang w:val="en-US"/>
        </w:rPr>
        <w:t>ط</w:t>
      </w:r>
      <w:r w:rsidRPr="00FD7A15">
        <w:rPr>
          <w:rFonts w:ascii="Calibri" w:eastAsia="Calibri" w:hAnsi="Calibri" w:cs="Arial"/>
          <w:sz w:val="28"/>
          <w:szCs w:val="28"/>
          <w:rtl/>
          <w:lang w:val="en-US"/>
        </w:rPr>
        <w:t xml:space="preserve">1, </w:t>
      </w:r>
      <w:r w:rsidRPr="00FD7A15">
        <w:rPr>
          <w:rFonts w:ascii="Calibri" w:eastAsia="Calibri" w:hAnsi="Calibri" w:cs="Arial" w:hint="cs"/>
          <w:sz w:val="28"/>
          <w:szCs w:val="28"/>
          <w:rtl/>
          <w:lang w:val="en-US"/>
        </w:rPr>
        <w:t>القاهرة</w:t>
      </w:r>
      <w:r w:rsidRPr="00FD7A15">
        <w:rPr>
          <w:rFonts w:ascii="Calibri" w:eastAsia="Calibri" w:hAnsi="Calibri" w:cs="Arial"/>
          <w:sz w:val="28"/>
          <w:szCs w:val="28"/>
          <w:rtl/>
          <w:lang w:val="en-US"/>
        </w:rPr>
        <w:t xml:space="preserve">, </w:t>
      </w:r>
      <w:r w:rsidRPr="00FD7A15">
        <w:rPr>
          <w:rFonts w:ascii="Calibri" w:eastAsia="Calibri" w:hAnsi="Calibri" w:cs="Arial" w:hint="cs"/>
          <w:sz w:val="28"/>
          <w:szCs w:val="28"/>
          <w:rtl/>
          <w:lang w:val="en-US"/>
        </w:rPr>
        <w:t>دارالفكرالعربي</w:t>
      </w:r>
      <w:r w:rsidRPr="00FD7A15">
        <w:rPr>
          <w:rFonts w:ascii="Calibri" w:eastAsia="Calibri" w:hAnsi="Calibri" w:cs="Arial"/>
          <w:sz w:val="28"/>
          <w:szCs w:val="28"/>
          <w:rtl/>
          <w:lang w:val="en-US"/>
        </w:rPr>
        <w:t>, 2007</w:t>
      </w:r>
      <w:r w:rsidRPr="00FD7A15">
        <w:rPr>
          <w:rFonts w:ascii="Calibri" w:eastAsia="Calibri" w:hAnsi="Calibri" w:cs="Arial" w:hint="cs"/>
          <w:sz w:val="28"/>
          <w:szCs w:val="28"/>
          <w:rtl/>
          <w:lang w:val="en-US"/>
        </w:rPr>
        <w:t>.</w:t>
      </w:r>
    </w:p>
    <w:p w:rsidR="00BC7017" w:rsidRPr="00FD7A15" w:rsidRDefault="00BC7017" w:rsidP="00C436FC">
      <w:pPr>
        <w:numPr>
          <w:ilvl w:val="0"/>
          <w:numId w:val="9"/>
        </w:numPr>
        <w:bidi/>
        <w:spacing w:line="720" w:lineRule="auto"/>
        <w:contextualSpacing/>
        <w:jc w:val="both"/>
        <w:rPr>
          <w:rFonts w:ascii="Calibri" w:eastAsia="Calibri" w:hAnsi="Calibri" w:cs="Arial"/>
          <w:sz w:val="28"/>
          <w:szCs w:val="28"/>
          <w:rtl/>
          <w:lang w:val="en-US"/>
        </w:rPr>
      </w:pPr>
      <w:r w:rsidRPr="00FD7A15">
        <w:rPr>
          <w:rFonts w:ascii="Calibri" w:eastAsia="Calibri" w:hAnsi="Calibri" w:cs="Arial" w:hint="cs"/>
          <w:sz w:val="28"/>
          <w:szCs w:val="28"/>
          <w:rtl/>
          <w:lang w:val="en-US"/>
        </w:rPr>
        <w:t>زيد</w:t>
      </w:r>
      <w:r>
        <w:rPr>
          <w:rFonts w:ascii="Calibri" w:eastAsia="Calibri" w:hAnsi="Calibri" w:cs="Arial" w:hint="cs"/>
          <w:sz w:val="28"/>
          <w:szCs w:val="28"/>
          <w:rtl/>
          <w:lang w:val="en-US"/>
        </w:rPr>
        <w:t xml:space="preserve"> </w:t>
      </w:r>
      <w:r w:rsidRPr="00FD7A15">
        <w:rPr>
          <w:rFonts w:ascii="Calibri" w:eastAsia="Calibri" w:hAnsi="Calibri" w:cs="Arial" w:hint="cs"/>
          <w:sz w:val="28"/>
          <w:szCs w:val="28"/>
          <w:rtl/>
          <w:lang w:val="en-US"/>
        </w:rPr>
        <w:t>سلمان</w:t>
      </w:r>
      <w:r>
        <w:rPr>
          <w:rFonts w:ascii="Calibri" w:eastAsia="Calibri" w:hAnsi="Calibri" w:cs="Arial" w:hint="cs"/>
          <w:sz w:val="28"/>
          <w:szCs w:val="28"/>
          <w:rtl/>
          <w:lang w:val="en-US"/>
        </w:rPr>
        <w:t xml:space="preserve"> </w:t>
      </w:r>
      <w:r w:rsidRPr="00FD7A15">
        <w:rPr>
          <w:rFonts w:ascii="Calibri" w:eastAsia="Calibri" w:hAnsi="Calibri" w:cs="Arial" w:hint="cs"/>
          <w:sz w:val="28"/>
          <w:szCs w:val="28"/>
          <w:rtl/>
          <w:lang w:val="en-US"/>
        </w:rPr>
        <w:t>العدوان</w:t>
      </w:r>
      <w:r w:rsidRPr="00FD7A15">
        <w:rPr>
          <w:rFonts w:ascii="Calibri" w:eastAsia="Calibri" w:hAnsi="Calibri" w:cs="Arial"/>
          <w:sz w:val="28"/>
          <w:szCs w:val="28"/>
          <w:rtl/>
          <w:lang w:val="en-US"/>
        </w:rPr>
        <w:t xml:space="preserve">, </w:t>
      </w:r>
      <w:r w:rsidRPr="00FD7A15">
        <w:rPr>
          <w:rFonts w:ascii="Calibri" w:eastAsia="Calibri" w:hAnsi="Calibri" w:cs="Arial" w:hint="cs"/>
          <w:sz w:val="28"/>
          <w:szCs w:val="28"/>
          <w:rtl/>
          <w:lang w:val="en-US"/>
        </w:rPr>
        <w:t>محمد</w:t>
      </w:r>
      <w:r>
        <w:rPr>
          <w:rFonts w:ascii="Calibri" w:eastAsia="Calibri" w:hAnsi="Calibri" w:cs="Arial" w:hint="cs"/>
          <w:sz w:val="28"/>
          <w:szCs w:val="28"/>
          <w:rtl/>
          <w:lang w:val="en-US"/>
        </w:rPr>
        <w:t xml:space="preserve"> </w:t>
      </w:r>
      <w:r w:rsidRPr="00FD7A15">
        <w:rPr>
          <w:rFonts w:ascii="Calibri" w:eastAsia="Calibri" w:hAnsi="Calibri" w:cs="Arial" w:hint="cs"/>
          <w:sz w:val="28"/>
          <w:szCs w:val="28"/>
          <w:rtl/>
          <w:lang w:val="en-US"/>
        </w:rPr>
        <w:t>فؤاد</w:t>
      </w:r>
      <w:r>
        <w:rPr>
          <w:rFonts w:ascii="Calibri" w:eastAsia="Calibri" w:hAnsi="Calibri" w:cs="Arial" w:hint="cs"/>
          <w:sz w:val="28"/>
          <w:szCs w:val="28"/>
          <w:rtl/>
          <w:lang w:val="en-US"/>
        </w:rPr>
        <w:t xml:space="preserve"> </w:t>
      </w:r>
      <w:r w:rsidRPr="00FD7A15">
        <w:rPr>
          <w:rFonts w:ascii="Calibri" w:eastAsia="Calibri" w:hAnsi="Calibri" w:cs="Arial" w:hint="cs"/>
          <w:sz w:val="28"/>
          <w:szCs w:val="28"/>
          <w:rtl/>
          <w:lang w:val="en-US"/>
        </w:rPr>
        <w:t>الحوامدة</w:t>
      </w:r>
      <w:r w:rsidRPr="00FD7A15">
        <w:rPr>
          <w:rFonts w:ascii="Calibri" w:eastAsia="Calibri" w:hAnsi="Calibri" w:cs="Arial"/>
          <w:sz w:val="28"/>
          <w:szCs w:val="28"/>
          <w:rtl/>
          <w:lang w:val="en-US"/>
        </w:rPr>
        <w:t xml:space="preserve">: </w:t>
      </w:r>
      <w:r w:rsidRPr="00FD7A15">
        <w:rPr>
          <w:rFonts w:ascii="Calibri" w:eastAsia="Calibri" w:hAnsi="Calibri" w:cs="Arial" w:hint="cs"/>
          <w:b/>
          <w:bCs/>
          <w:sz w:val="28"/>
          <w:szCs w:val="28"/>
          <w:u w:val="single"/>
          <w:rtl/>
          <w:lang w:val="en-US"/>
        </w:rPr>
        <w:t>تصميم</w:t>
      </w:r>
      <w:r>
        <w:rPr>
          <w:rFonts w:ascii="Calibri" w:eastAsia="Calibri" w:hAnsi="Calibri" w:cs="Arial" w:hint="cs"/>
          <w:b/>
          <w:bCs/>
          <w:sz w:val="28"/>
          <w:szCs w:val="28"/>
          <w:u w:val="single"/>
          <w:rtl/>
          <w:lang w:val="en-US"/>
        </w:rPr>
        <w:t xml:space="preserve"> </w:t>
      </w:r>
      <w:r w:rsidRPr="00FD7A15">
        <w:rPr>
          <w:rFonts w:ascii="Calibri" w:eastAsia="Calibri" w:hAnsi="Calibri" w:cs="Arial" w:hint="cs"/>
          <w:b/>
          <w:bCs/>
          <w:sz w:val="28"/>
          <w:szCs w:val="28"/>
          <w:u w:val="single"/>
          <w:rtl/>
          <w:lang w:val="en-US"/>
        </w:rPr>
        <w:t>الدرس</w:t>
      </w:r>
      <w:r>
        <w:rPr>
          <w:rFonts w:ascii="Calibri" w:eastAsia="Calibri" w:hAnsi="Calibri" w:cs="Arial" w:hint="cs"/>
          <w:b/>
          <w:bCs/>
          <w:sz w:val="28"/>
          <w:szCs w:val="28"/>
          <w:u w:val="single"/>
          <w:rtl/>
          <w:lang w:val="en-US"/>
        </w:rPr>
        <w:t xml:space="preserve"> </w:t>
      </w:r>
      <w:r w:rsidRPr="00FD7A15">
        <w:rPr>
          <w:rFonts w:ascii="Calibri" w:eastAsia="Calibri" w:hAnsi="Calibri" w:cs="Arial" w:hint="cs"/>
          <w:b/>
          <w:bCs/>
          <w:sz w:val="28"/>
          <w:szCs w:val="28"/>
          <w:u w:val="single"/>
          <w:rtl/>
          <w:lang w:val="en-US"/>
        </w:rPr>
        <w:t>بين</w:t>
      </w:r>
      <w:r>
        <w:rPr>
          <w:rFonts w:ascii="Calibri" w:eastAsia="Calibri" w:hAnsi="Calibri" w:cs="Arial" w:hint="cs"/>
          <w:b/>
          <w:bCs/>
          <w:sz w:val="28"/>
          <w:szCs w:val="28"/>
          <w:u w:val="single"/>
          <w:rtl/>
          <w:lang w:val="en-US"/>
        </w:rPr>
        <w:t xml:space="preserve"> </w:t>
      </w:r>
      <w:r w:rsidRPr="00FD7A15">
        <w:rPr>
          <w:rFonts w:ascii="Calibri" w:eastAsia="Calibri" w:hAnsi="Calibri" w:cs="Arial" w:hint="cs"/>
          <w:b/>
          <w:bCs/>
          <w:sz w:val="28"/>
          <w:szCs w:val="28"/>
          <w:u w:val="single"/>
          <w:rtl/>
          <w:lang w:val="en-US"/>
        </w:rPr>
        <w:t>النظرية</w:t>
      </w:r>
      <w:r>
        <w:rPr>
          <w:rFonts w:ascii="Calibri" w:eastAsia="Calibri" w:hAnsi="Calibri" w:cs="Arial" w:hint="cs"/>
          <w:b/>
          <w:bCs/>
          <w:sz w:val="28"/>
          <w:szCs w:val="28"/>
          <w:u w:val="single"/>
          <w:rtl/>
          <w:lang w:val="en-US"/>
        </w:rPr>
        <w:t xml:space="preserve"> </w:t>
      </w:r>
      <w:r w:rsidRPr="00FD7A15">
        <w:rPr>
          <w:rFonts w:ascii="Calibri" w:eastAsia="Calibri" w:hAnsi="Calibri" w:cs="Arial" w:hint="cs"/>
          <w:b/>
          <w:bCs/>
          <w:sz w:val="28"/>
          <w:szCs w:val="28"/>
          <w:u w:val="single"/>
          <w:rtl/>
          <w:lang w:val="en-US"/>
        </w:rPr>
        <w:t>والتطبيق</w:t>
      </w:r>
      <w:r w:rsidRPr="00FD7A15">
        <w:rPr>
          <w:rFonts w:ascii="Calibri" w:eastAsia="Calibri" w:hAnsi="Calibri" w:cs="Arial"/>
          <w:sz w:val="28"/>
          <w:szCs w:val="28"/>
          <w:rtl/>
          <w:lang w:val="en-US"/>
        </w:rPr>
        <w:t xml:space="preserve">, </w:t>
      </w:r>
      <w:r w:rsidRPr="00FD7A15">
        <w:rPr>
          <w:rFonts w:ascii="Calibri" w:eastAsia="Calibri" w:hAnsi="Calibri" w:cs="Arial" w:hint="cs"/>
          <w:sz w:val="28"/>
          <w:szCs w:val="28"/>
          <w:rtl/>
          <w:lang w:val="en-US"/>
        </w:rPr>
        <w:t>ط</w:t>
      </w:r>
      <w:r w:rsidRPr="00FD7A15">
        <w:rPr>
          <w:rFonts w:ascii="Calibri" w:eastAsia="Calibri" w:hAnsi="Calibri" w:cs="Arial"/>
          <w:sz w:val="28"/>
          <w:szCs w:val="28"/>
          <w:rtl/>
          <w:lang w:val="en-US"/>
        </w:rPr>
        <w:t xml:space="preserve">1, </w:t>
      </w:r>
      <w:r w:rsidRPr="00FD7A15">
        <w:rPr>
          <w:rFonts w:ascii="Calibri" w:eastAsia="Calibri" w:hAnsi="Calibri" w:cs="Arial" w:hint="cs"/>
          <w:sz w:val="28"/>
          <w:szCs w:val="28"/>
          <w:rtl/>
          <w:lang w:val="en-US"/>
        </w:rPr>
        <w:t>عمان</w:t>
      </w:r>
      <w:r w:rsidRPr="00FD7A15">
        <w:rPr>
          <w:rFonts w:ascii="Calibri" w:eastAsia="Calibri" w:hAnsi="Calibri" w:cs="Arial"/>
          <w:sz w:val="28"/>
          <w:szCs w:val="28"/>
          <w:rtl/>
          <w:lang w:val="en-US"/>
        </w:rPr>
        <w:t xml:space="preserve">, </w:t>
      </w:r>
      <w:r w:rsidRPr="00FD7A15">
        <w:rPr>
          <w:rFonts w:ascii="Calibri" w:eastAsia="Calibri" w:hAnsi="Calibri" w:cs="Arial" w:hint="cs"/>
          <w:sz w:val="28"/>
          <w:szCs w:val="28"/>
          <w:rtl/>
          <w:lang w:val="en-US"/>
        </w:rPr>
        <w:t>دارالمسيرة</w:t>
      </w:r>
      <w:r>
        <w:rPr>
          <w:rFonts w:ascii="Calibri" w:eastAsia="Calibri" w:hAnsi="Calibri" w:cs="Arial" w:hint="cs"/>
          <w:sz w:val="28"/>
          <w:szCs w:val="28"/>
          <w:rtl/>
          <w:lang w:val="en-US"/>
        </w:rPr>
        <w:t xml:space="preserve"> </w:t>
      </w:r>
      <w:r w:rsidRPr="00FD7A15">
        <w:rPr>
          <w:rFonts w:ascii="Calibri" w:eastAsia="Calibri" w:hAnsi="Calibri" w:cs="Arial" w:hint="cs"/>
          <w:sz w:val="28"/>
          <w:szCs w:val="28"/>
          <w:rtl/>
          <w:lang w:val="en-US"/>
        </w:rPr>
        <w:t>للنشروالتوزيع</w:t>
      </w:r>
      <w:r w:rsidRPr="00FD7A15">
        <w:rPr>
          <w:rFonts w:ascii="Calibri" w:eastAsia="Calibri" w:hAnsi="Calibri" w:cs="Arial"/>
          <w:sz w:val="28"/>
          <w:szCs w:val="28"/>
          <w:rtl/>
          <w:lang w:val="en-US"/>
        </w:rPr>
        <w:t>, 2011</w:t>
      </w:r>
      <w:r w:rsidRPr="00FD7A15">
        <w:rPr>
          <w:rFonts w:ascii="Calibri" w:eastAsia="Calibri" w:hAnsi="Calibri" w:cs="Arial" w:hint="cs"/>
          <w:sz w:val="28"/>
          <w:szCs w:val="28"/>
          <w:rtl/>
          <w:lang w:val="en-US"/>
        </w:rPr>
        <w:t>.</w:t>
      </w:r>
    </w:p>
    <w:p w:rsidR="00BC7017" w:rsidRPr="00FD7A15" w:rsidRDefault="00BC7017" w:rsidP="00C436FC">
      <w:pPr>
        <w:numPr>
          <w:ilvl w:val="0"/>
          <w:numId w:val="9"/>
        </w:numPr>
        <w:bidi/>
        <w:spacing w:line="720" w:lineRule="auto"/>
        <w:contextualSpacing/>
        <w:jc w:val="both"/>
        <w:rPr>
          <w:rFonts w:ascii="Calibri" w:eastAsia="Calibri" w:hAnsi="Calibri" w:cs="Arial"/>
          <w:sz w:val="28"/>
          <w:szCs w:val="28"/>
          <w:lang w:val="en-US"/>
        </w:rPr>
      </w:pPr>
      <w:r w:rsidRPr="00FD7A15">
        <w:rPr>
          <w:rFonts w:ascii="Calibri" w:eastAsia="Calibri" w:hAnsi="Calibri" w:cs="Arial" w:hint="cs"/>
          <w:sz w:val="28"/>
          <w:szCs w:val="28"/>
          <w:rtl/>
          <w:lang w:val="en-US"/>
        </w:rPr>
        <w:t>محمود</w:t>
      </w:r>
      <w:r>
        <w:rPr>
          <w:rFonts w:ascii="Calibri" w:eastAsia="Calibri" w:hAnsi="Calibri" w:cs="Arial" w:hint="cs"/>
          <w:sz w:val="28"/>
          <w:szCs w:val="28"/>
          <w:rtl/>
          <w:lang w:val="en-US"/>
        </w:rPr>
        <w:t xml:space="preserve"> </w:t>
      </w:r>
      <w:r w:rsidRPr="00FD7A15">
        <w:rPr>
          <w:rFonts w:ascii="Calibri" w:eastAsia="Calibri" w:hAnsi="Calibri" w:cs="Arial" w:hint="cs"/>
          <w:sz w:val="28"/>
          <w:szCs w:val="28"/>
          <w:rtl/>
          <w:lang w:val="en-US"/>
        </w:rPr>
        <w:t>داود</w:t>
      </w:r>
      <w:r>
        <w:rPr>
          <w:rFonts w:ascii="Calibri" w:eastAsia="Calibri" w:hAnsi="Calibri" w:cs="Arial" w:hint="cs"/>
          <w:sz w:val="28"/>
          <w:szCs w:val="28"/>
          <w:rtl/>
          <w:lang w:val="en-US"/>
        </w:rPr>
        <w:t xml:space="preserve"> </w:t>
      </w:r>
      <w:r w:rsidRPr="00FD7A15">
        <w:rPr>
          <w:rFonts w:ascii="Calibri" w:eastAsia="Calibri" w:hAnsi="Calibri" w:cs="Arial" w:hint="cs"/>
          <w:sz w:val="28"/>
          <w:szCs w:val="28"/>
          <w:rtl/>
          <w:lang w:val="en-US"/>
        </w:rPr>
        <w:t>الربيعي</w:t>
      </w:r>
      <w:r w:rsidRPr="00FD7A15">
        <w:rPr>
          <w:rFonts w:ascii="Calibri" w:eastAsia="Calibri" w:hAnsi="Calibri" w:cs="Arial"/>
          <w:sz w:val="28"/>
          <w:szCs w:val="28"/>
          <w:rtl/>
          <w:lang w:val="en-US"/>
        </w:rPr>
        <w:t xml:space="preserve">, </w:t>
      </w:r>
      <w:r w:rsidRPr="00FD7A15">
        <w:rPr>
          <w:rFonts w:ascii="Calibri" w:eastAsia="Calibri" w:hAnsi="Calibri" w:cs="Arial" w:hint="cs"/>
          <w:sz w:val="28"/>
          <w:szCs w:val="28"/>
          <w:rtl/>
          <w:lang w:val="en-US"/>
        </w:rPr>
        <w:t>سعيدصالح</w:t>
      </w:r>
      <w:r>
        <w:rPr>
          <w:rFonts w:ascii="Calibri" w:eastAsia="Calibri" w:hAnsi="Calibri" w:cs="Arial" w:hint="cs"/>
          <w:sz w:val="28"/>
          <w:szCs w:val="28"/>
          <w:rtl/>
          <w:lang w:val="en-US"/>
        </w:rPr>
        <w:t xml:space="preserve"> </w:t>
      </w:r>
      <w:r w:rsidRPr="00FD7A15">
        <w:rPr>
          <w:rFonts w:ascii="Calibri" w:eastAsia="Calibri" w:hAnsi="Calibri" w:cs="Arial" w:hint="cs"/>
          <w:sz w:val="28"/>
          <w:szCs w:val="28"/>
          <w:rtl/>
          <w:lang w:val="en-US"/>
        </w:rPr>
        <w:t>حمدامين</w:t>
      </w:r>
      <w:r w:rsidRPr="00FD7A15">
        <w:rPr>
          <w:rFonts w:ascii="Calibri" w:eastAsia="Calibri" w:hAnsi="Calibri" w:cs="Arial"/>
          <w:sz w:val="28"/>
          <w:szCs w:val="28"/>
          <w:rtl/>
          <w:lang w:val="en-US"/>
        </w:rPr>
        <w:t xml:space="preserve">: </w:t>
      </w:r>
      <w:r w:rsidRPr="00FD7A15">
        <w:rPr>
          <w:rFonts w:ascii="Calibri" w:eastAsia="Calibri" w:hAnsi="Calibri" w:cs="Arial" w:hint="cs"/>
          <w:b/>
          <w:bCs/>
          <w:sz w:val="28"/>
          <w:szCs w:val="28"/>
          <w:u w:val="single"/>
          <w:rtl/>
          <w:lang w:val="en-US"/>
        </w:rPr>
        <w:t>طرائق</w:t>
      </w:r>
      <w:r>
        <w:rPr>
          <w:rFonts w:ascii="Calibri" w:eastAsia="Calibri" w:hAnsi="Calibri" w:cs="Arial" w:hint="cs"/>
          <w:b/>
          <w:bCs/>
          <w:sz w:val="28"/>
          <w:szCs w:val="28"/>
          <w:u w:val="single"/>
          <w:rtl/>
          <w:lang w:val="en-US"/>
        </w:rPr>
        <w:t xml:space="preserve"> </w:t>
      </w:r>
      <w:r w:rsidRPr="00FD7A15">
        <w:rPr>
          <w:rFonts w:ascii="Calibri" w:eastAsia="Calibri" w:hAnsi="Calibri" w:cs="Arial" w:hint="cs"/>
          <w:b/>
          <w:bCs/>
          <w:sz w:val="28"/>
          <w:szCs w:val="28"/>
          <w:u w:val="single"/>
          <w:rtl/>
          <w:lang w:val="en-US"/>
        </w:rPr>
        <w:t>تدريس</w:t>
      </w:r>
      <w:r>
        <w:rPr>
          <w:rFonts w:ascii="Calibri" w:eastAsia="Calibri" w:hAnsi="Calibri" w:cs="Arial" w:hint="cs"/>
          <w:b/>
          <w:bCs/>
          <w:sz w:val="28"/>
          <w:szCs w:val="28"/>
          <w:u w:val="single"/>
          <w:rtl/>
          <w:lang w:val="en-US"/>
        </w:rPr>
        <w:t xml:space="preserve"> </w:t>
      </w:r>
      <w:r w:rsidRPr="00FD7A15">
        <w:rPr>
          <w:rFonts w:ascii="Calibri" w:eastAsia="Calibri" w:hAnsi="Calibri" w:cs="Arial" w:hint="cs"/>
          <w:b/>
          <w:bCs/>
          <w:sz w:val="28"/>
          <w:szCs w:val="28"/>
          <w:u w:val="single"/>
          <w:rtl/>
          <w:lang w:val="en-US"/>
        </w:rPr>
        <w:t>التربيةالرياضية</w:t>
      </w:r>
      <w:r w:rsidRPr="00FD7A15">
        <w:rPr>
          <w:rFonts w:ascii="Calibri" w:eastAsia="Calibri" w:hAnsi="Calibri" w:cs="Arial"/>
          <w:sz w:val="28"/>
          <w:szCs w:val="28"/>
          <w:rtl/>
          <w:lang w:val="en-US"/>
        </w:rPr>
        <w:t xml:space="preserve">, </w:t>
      </w:r>
      <w:r w:rsidRPr="00FD7A15">
        <w:rPr>
          <w:rFonts w:ascii="Calibri" w:eastAsia="Calibri" w:hAnsi="Calibri" w:cs="Arial" w:hint="cs"/>
          <w:sz w:val="28"/>
          <w:szCs w:val="28"/>
          <w:rtl/>
          <w:lang w:val="en-US"/>
        </w:rPr>
        <w:t>ط</w:t>
      </w:r>
      <w:r w:rsidRPr="00FD7A15">
        <w:rPr>
          <w:rFonts w:ascii="Calibri" w:eastAsia="Calibri" w:hAnsi="Calibri" w:cs="Arial"/>
          <w:sz w:val="28"/>
          <w:szCs w:val="28"/>
          <w:rtl/>
          <w:lang w:val="en-US"/>
        </w:rPr>
        <w:t xml:space="preserve">1, </w:t>
      </w:r>
      <w:r w:rsidRPr="00FD7A15">
        <w:rPr>
          <w:rFonts w:ascii="Calibri" w:eastAsia="Calibri" w:hAnsi="Calibri" w:cs="Arial" w:hint="cs"/>
          <w:sz w:val="28"/>
          <w:szCs w:val="28"/>
          <w:rtl/>
          <w:lang w:val="en-US"/>
        </w:rPr>
        <w:t>لبنان</w:t>
      </w:r>
      <w:r w:rsidRPr="00FD7A15">
        <w:rPr>
          <w:rFonts w:ascii="Calibri" w:eastAsia="Calibri" w:hAnsi="Calibri" w:cs="Arial"/>
          <w:sz w:val="28"/>
          <w:szCs w:val="28"/>
          <w:rtl/>
          <w:lang w:val="en-US"/>
        </w:rPr>
        <w:t xml:space="preserve">, </w:t>
      </w:r>
      <w:r w:rsidRPr="00FD7A15">
        <w:rPr>
          <w:rFonts w:ascii="Calibri" w:eastAsia="Calibri" w:hAnsi="Calibri" w:cs="Arial" w:hint="cs"/>
          <w:sz w:val="28"/>
          <w:szCs w:val="28"/>
          <w:rtl/>
          <w:lang w:val="en-US"/>
        </w:rPr>
        <w:t>دارالكتب</w:t>
      </w:r>
      <w:r>
        <w:rPr>
          <w:rFonts w:ascii="Calibri" w:eastAsia="Calibri" w:hAnsi="Calibri" w:cs="Arial" w:hint="cs"/>
          <w:sz w:val="28"/>
          <w:szCs w:val="28"/>
          <w:rtl/>
          <w:lang w:val="en-US"/>
        </w:rPr>
        <w:t xml:space="preserve"> </w:t>
      </w:r>
      <w:r w:rsidRPr="00FD7A15">
        <w:rPr>
          <w:rFonts w:ascii="Calibri" w:eastAsia="Calibri" w:hAnsi="Calibri" w:cs="Arial" w:hint="cs"/>
          <w:sz w:val="28"/>
          <w:szCs w:val="28"/>
          <w:rtl/>
          <w:lang w:val="en-US"/>
        </w:rPr>
        <w:t>العلمية</w:t>
      </w:r>
      <w:r w:rsidRPr="00FD7A15">
        <w:rPr>
          <w:rFonts w:ascii="Calibri" w:eastAsia="Calibri" w:hAnsi="Calibri" w:cs="Arial"/>
          <w:sz w:val="28"/>
          <w:szCs w:val="28"/>
          <w:rtl/>
          <w:lang w:val="en-US"/>
        </w:rPr>
        <w:t>, 201</w:t>
      </w:r>
      <w:r w:rsidRPr="00FD7A15">
        <w:rPr>
          <w:rFonts w:ascii="Calibri" w:eastAsia="Calibri" w:hAnsi="Calibri" w:cs="Arial" w:hint="cs"/>
          <w:sz w:val="28"/>
          <w:szCs w:val="28"/>
          <w:rtl/>
          <w:lang w:val="en-US"/>
        </w:rPr>
        <w:t>1.</w:t>
      </w:r>
    </w:p>
    <w:p w:rsidR="00BC7017" w:rsidRDefault="00BC7017" w:rsidP="00C436FC">
      <w:pPr>
        <w:numPr>
          <w:ilvl w:val="0"/>
          <w:numId w:val="9"/>
        </w:numPr>
        <w:bidi/>
        <w:spacing w:line="720" w:lineRule="auto"/>
        <w:contextualSpacing/>
        <w:jc w:val="both"/>
        <w:rPr>
          <w:rFonts w:ascii="Calibri" w:eastAsia="Calibri" w:hAnsi="Calibri" w:cs="Arial"/>
          <w:sz w:val="28"/>
          <w:szCs w:val="28"/>
          <w:lang w:val="en-US"/>
        </w:rPr>
      </w:pPr>
      <w:r w:rsidRPr="00FD7A15">
        <w:rPr>
          <w:rFonts w:ascii="Calibri" w:eastAsia="Calibri" w:hAnsi="Calibri" w:cs="Arial" w:hint="cs"/>
          <w:sz w:val="28"/>
          <w:szCs w:val="28"/>
          <w:rtl/>
          <w:lang w:val="en-US"/>
        </w:rPr>
        <w:t>موسكا</w:t>
      </w:r>
      <w:r>
        <w:rPr>
          <w:rFonts w:ascii="Calibri" w:eastAsia="Calibri" w:hAnsi="Calibri" w:cs="Arial" w:hint="cs"/>
          <w:sz w:val="28"/>
          <w:szCs w:val="28"/>
          <w:rtl/>
          <w:lang w:val="en-US"/>
        </w:rPr>
        <w:t xml:space="preserve"> </w:t>
      </w:r>
      <w:r w:rsidRPr="00FD7A15">
        <w:rPr>
          <w:rFonts w:ascii="Calibri" w:eastAsia="Calibri" w:hAnsi="Calibri" w:cs="Arial" w:hint="cs"/>
          <w:sz w:val="28"/>
          <w:szCs w:val="28"/>
          <w:rtl/>
          <w:lang w:val="en-US"/>
        </w:rPr>
        <w:t>موستن</w:t>
      </w:r>
      <w:r w:rsidRPr="00FD7A15">
        <w:rPr>
          <w:rFonts w:ascii="Calibri" w:eastAsia="Calibri" w:hAnsi="Calibri" w:cs="Arial"/>
          <w:sz w:val="28"/>
          <w:szCs w:val="28"/>
          <w:rtl/>
          <w:lang w:val="en-US"/>
        </w:rPr>
        <w:t xml:space="preserve">, </w:t>
      </w:r>
      <w:r w:rsidRPr="00FD7A15">
        <w:rPr>
          <w:rFonts w:ascii="Calibri" w:eastAsia="Calibri" w:hAnsi="Calibri" w:cs="Arial" w:hint="cs"/>
          <w:sz w:val="28"/>
          <w:szCs w:val="28"/>
          <w:rtl/>
          <w:lang w:val="en-US"/>
        </w:rPr>
        <w:t>سارة</w:t>
      </w:r>
      <w:r>
        <w:rPr>
          <w:rFonts w:ascii="Calibri" w:eastAsia="Calibri" w:hAnsi="Calibri" w:cs="Arial" w:hint="cs"/>
          <w:sz w:val="28"/>
          <w:szCs w:val="28"/>
          <w:rtl/>
          <w:lang w:val="en-US"/>
        </w:rPr>
        <w:t xml:space="preserve"> </w:t>
      </w:r>
      <w:r w:rsidRPr="00FD7A15">
        <w:rPr>
          <w:rFonts w:ascii="Calibri" w:eastAsia="Calibri" w:hAnsi="Calibri" w:cs="Arial" w:hint="cs"/>
          <w:sz w:val="28"/>
          <w:szCs w:val="28"/>
          <w:rtl/>
          <w:lang w:val="en-US"/>
        </w:rPr>
        <w:t>اشورث</w:t>
      </w:r>
      <w:r w:rsidRPr="00FD7A15">
        <w:rPr>
          <w:rFonts w:ascii="Calibri" w:eastAsia="Calibri" w:hAnsi="Calibri" w:cs="Arial"/>
          <w:sz w:val="28"/>
          <w:szCs w:val="28"/>
          <w:rtl/>
          <w:lang w:val="en-US"/>
        </w:rPr>
        <w:t xml:space="preserve">: </w:t>
      </w:r>
      <w:r w:rsidRPr="00FD7A15">
        <w:rPr>
          <w:rFonts w:ascii="Calibri" w:eastAsia="Calibri" w:hAnsi="Calibri" w:cs="Arial" w:hint="cs"/>
          <w:sz w:val="28"/>
          <w:szCs w:val="28"/>
          <w:rtl/>
          <w:lang w:val="en-US"/>
        </w:rPr>
        <w:t>تدريس</w:t>
      </w:r>
      <w:r>
        <w:rPr>
          <w:rFonts w:ascii="Calibri" w:eastAsia="Calibri" w:hAnsi="Calibri" w:cs="Arial" w:hint="cs"/>
          <w:sz w:val="28"/>
          <w:szCs w:val="28"/>
          <w:rtl/>
          <w:lang w:val="en-US"/>
        </w:rPr>
        <w:t xml:space="preserve"> </w:t>
      </w:r>
      <w:r w:rsidRPr="00FD7A15">
        <w:rPr>
          <w:rFonts w:ascii="Calibri" w:eastAsia="Calibri" w:hAnsi="Calibri" w:cs="Arial" w:hint="cs"/>
          <w:sz w:val="28"/>
          <w:szCs w:val="28"/>
          <w:rtl/>
          <w:lang w:val="en-US"/>
        </w:rPr>
        <w:t>التربيةالرياضية</w:t>
      </w:r>
      <w:r w:rsidRPr="00FD7A15">
        <w:rPr>
          <w:rFonts w:ascii="Calibri" w:eastAsia="Calibri" w:hAnsi="Calibri" w:cs="Arial"/>
          <w:sz w:val="28"/>
          <w:szCs w:val="28"/>
          <w:rtl/>
          <w:lang w:val="en-US"/>
        </w:rPr>
        <w:t>, (</w:t>
      </w:r>
      <w:r w:rsidRPr="00FD7A15">
        <w:rPr>
          <w:rFonts w:ascii="Calibri" w:eastAsia="Calibri" w:hAnsi="Calibri" w:cs="Arial" w:hint="cs"/>
          <w:sz w:val="28"/>
          <w:szCs w:val="28"/>
          <w:rtl/>
          <w:lang w:val="en-US"/>
        </w:rPr>
        <w:t>ترجمة</w:t>
      </w:r>
      <w:r>
        <w:rPr>
          <w:rFonts w:ascii="Calibri" w:eastAsia="Calibri" w:hAnsi="Calibri" w:cs="Arial" w:hint="cs"/>
          <w:sz w:val="28"/>
          <w:szCs w:val="28"/>
          <w:rtl/>
          <w:lang w:val="en-US"/>
        </w:rPr>
        <w:t xml:space="preserve"> </w:t>
      </w:r>
      <w:r w:rsidRPr="00FD7A15">
        <w:rPr>
          <w:rFonts w:ascii="Calibri" w:eastAsia="Calibri" w:hAnsi="Calibri" w:cs="Arial" w:hint="cs"/>
          <w:sz w:val="28"/>
          <w:szCs w:val="28"/>
          <w:rtl/>
          <w:lang w:val="en-US"/>
        </w:rPr>
        <w:t>جمال</w:t>
      </w:r>
      <w:r>
        <w:rPr>
          <w:rFonts w:ascii="Calibri" w:eastAsia="Calibri" w:hAnsi="Calibri" w:cs="Arial" w:hint="cs"/>
          <w:sz w:val="28"/>
          <w:szCs w:val="28"/>
          <w:rtl/>
          <w:lang w:val="en-US"/>
        </w:rPr>
        <w:t xml:space="preserve"> </w:t>
      </w:r>
      <w:r w:rsidRPr="00FD7A15">
        <w:rPr>
          <w:rFonts w:ascii="Calibri" w:eastAsia="Calibri" w:hAnsi="Calibri" w:cs="Arial" w:hint="cs"/>
          <w:sz w:val="28"/>
          <w:szCs w:val="28"/>
          <w:rtl/>
          <w:lang w:val="en-US"/>
        </w:rPr>
        <w:t>صالح</w:t>
      </w:r>
      <w:r>
        <w:rPr>
          <w:rFonts w:ascii="Calibri" w:eastAsia="Calibri" w:hAnsi="Calibri" w:cs="Arial" w:hint="cs"/>
          <w:sz w:val="28"/>
          <w:szCs w:val="28"/>
          <w:rtl/>
          <w:lang w:val="en-US"/>
        </w:rPr>
        <w:t xml:space="preserve"> </w:t>
      </w:r>
      <w:r w:rsidRPr="00FD7A15">
        <w:rPr>
          <w:rFonts w:ascii="Calibri" w:eastAsia="Calibri" w:hAnsi="Calibri" w:cs="Arial" w:hint="cs"/>
          <w:sz w:val="28"/>
          <w:szCs w:val="28"/>
          <w:rtl/>
          <w:lang w:val="en-US"/>
        </w:rPr>
        <w:t>حسن</w:t>
      </w:r>
      <w:r>
        <w:rPr>
          <w:rFonts w:ascii="Calibri" w:eastAsia="Calibri" w:hAnsi="Calibri" w:cs="Arial" w:hint="cs"/>
          <w:sz w:val="28"/>
          <w:szCs w:val="28"/>
          <w:rtl/>
          <w:lang w:val="en-US"/>
        </w:rPr>
        <w:t xml:space="preserve"> </w:t>
      </w:r>
      <w:r w:rsidRPr="00FD7A15">
        <w:rPr>
          <w:rFonts w:ascii="Calibri" w:eastAsia="Calibri" w:hAnsi="Calibri" w:cs="Arial" w:hint="cs"/>
          <w:sz w:val="28"/>
          <w:szCs w:val="28"/>
          <w:rtl/>
          <w:lang w:val="en-US"/>
        </w:rPr>
        <w:t>وآخرون</w:t>
      </w:r>
      <w:r w:rsidRPr="00FD7A15">
        <w:rPr>
          <w:rFonts w:ascii="Calibri" w:eastAsia="Calibri" w:hAnsi="Calibri" w:cs="Arial"/>
          <w:sz w:val="28"/>
          <w:szCs w:val="28"/>
          <w:rtl/>
          <w:lang w:val="en-US"/>
        </w:rPr>
        <w:t xml:space="preserve">), </w:t>
      </w:r>
      <w:r w:rsidRPr="00FD7A15">
        <w:rPr>
          <w:rFonts w:ascii="Calibri" w:eastAsia="Calibri" w:hAnsi="Calibri" w:cs="Arial" w:hint="cs"/>
          <w:sz w:val="28"/>
          <w:szCs w:val="28"/>
          <w:rtl/>
          <w:lang w:val="en-US"/>
        </w:rPr>
        <w:t>جامعة</w:t>
      </w:r>
      <w:r>
        <w:rPr>
          <w:rFonts w:ascii="Calibri" w:eastAsia="Calibri" w:hAnsi="Calibri" w:cs="Arial" w:hint="cs"/>
          <w:sz w:val="28"/>
          <w:szCs w:val="28"/>
          <w:rtl/>
          <w:lang w:val="en-US"/>
        </w:rPr>
        <w:t xml:space="preserve"> </w:t>
      </w:r>
      <w:r w:rsidRPr="00FD7A15">
        <w:rPr>
          <w:rFonts w:ascii="Calibri" w:eastAsia="Calibri" w:hAnsi="Calibri" w:cs="Arial" w:hint="cs"/>
          <w:sz w:val="28"/>
          <w:szCs w:val="28"/>
          <w:rtl/>
          <w:lang w:val="en-US"/>
        </w:rPr>
        <w:t>بغداد</w:t>
      </w:r>
      <w:r w:rsidRPr="00FD7A15">
        <w:rPr>
          <w:rFonts w:ascii="Calibri" w:eastAsia="Calibri" w:hAnsi="Calibri" w:cs="Arial"/>
          <w:sz w:val="28"/>
          <w:szCs w:val="28"/>
          <w:rtl/>
          <w:lang w:val="en-US"/>
        </w:rPr>
        <w:t>, 1991</w:t>
      </w:r>
      <w:r w:rsidRPr="00FD7A15">
        <w:rPr>
          <w:rFonts w:ascii="Calibri" w:eastAsia="Calibri" w:hAnsi="Calibri" w:cs="Arial" w:hint="cs"/>
          <w:sz w:val="28"/>
          <w:szCs w:val="28"/>
          <w:rtl/>
          <w:lang w:val="en-US"/>
        </w:rPr>
        <w:t>.</w:t>
      </w:r>
    </w:p>
    <w:p w:rsidR="004066AF" w:rsidRDefault="004066AF" w:rsidP="00C436FC">
      <w:pPr>
        <w:numPr>
          <w:ilvl w:val="0"/>
          <w:numId w:val="9"/>
        </w:numPr>
        <w:bidi/>
        <w:spacing w:line="720" w:lineRule="auto"/>
        <w:contextualSpacing/>
        <w:jc w:val="both"/>
        <w:rPr>
          <w:rFonts w:ascii="Calibri" w:eastAsia="Calibri" w:hAnsi="Calibri" w:cs="Arial"/>
          <w:sz w:val="28"/>
          <w:szCs w:val="28"/>
          <w:lang w:val="en-US"/>
        </w:rPr>
      </w:pPr>
      <w:r>
        <w:rPr>
          <w:rFonts w:ascii="Calibri" w:eastAsia="Calibri" w:hAnsi="Calibri" w:cs="Arial" w:hint="cs"/>
          <w:sz w:val="28"/>
          <w:szCs w:val="28"/>
          <w:rtl/>
          <w:lang w:val="en-US"/>
        </w:rPr>
        <w:t>وثيقة منهج التربية البدنية في التعليم العام بالمملكة العربية السعودية .</w:t>
      </w:r>
    </w:p>
    <w:p w:rsidR="004066AF" w:rsidRDefault="004066AF" w:rsidP="00C436FC">
      <w:pPr>
        <w:numPr>
          <w:ilvl w:val="0"/>
          <w:numId w:val="9"/>
        </w:numPr>
        <w:bidi/>
        <w:spacing w:line="720" w:lineRule="auto"/>
        <w:contextualSpacing/>
        <w:jc w:val="both"/>
        <w:rPr>
          <w:rFonts w:ascii="Calibri" w:eastAsia="Calibri" w:hAnsi="Calibri" w:cs="Arial"/>
          <w:sz w:val="28"/>
          <w:szCs w:val="28"/>
          <w:lang w:val="en-US"/>
        </w:rPr>
      </w:pPr>
    </w:p>
    <w:p w:rsidR="00BC7017" w:rsidRDefault="00BC7017" w:rsidP="00C436FC">
      <w:pPr>
        <w:pStyle w:val="ListParagraph"/>
        <w:numPr>
          <w:ilvl w:val="0"/>
          <w:numId w:val="9"/>
        </w:numPr>
        <w:spacing w:line="720" w:lineRule="auto"/>
        <w:jc w:val="both"/>
        <w:rPr>
          <w:rFonts w:ascii="Calibri" w:eastAsia="Calibri" w:hAnsi="Calibri" w:cs="Arial"/>
          <w:sz w:val="28"/>
          <w:szCs w:val="28"/>
          <w:lang w:val="en-US"/>
        </w:rPr>
      </w:pPr>
      <w:proofErr w:type="spellStart"/>
      <w:r w:rsidRPr="00EC636F">
        <w:rPr>
          <w:rFonts w:ascii="Calibri" w:eastAsia="Calibri" w:hAnsi="Calibri" w:cs="Arial"/>
          <w:sz w:val="28"/>
          <w:szCs w:val="28"/>
          <w:lang w:val="en-US"/>
        </w:rPr>
        <w:t>Éducation</w:t>
      </w:r>
      <w:proofErr w:type="spellEnd"/>
      <w:r w:rsidRPr="00EC636F">
        <w:rPr>
          <w:rFonts w:ascii="Calibri" w:eastAsia="Calibri" w:hAnsi="Calibri" w:cs="Arial"/>
          <w:sz w:val="28"/>
          <w:szCs w:val="28"/>
          <w:lang w:val="en-US"/>
        </w:rPr>
        <w:t xml:space="preserve"> physique</w:t>
      </w:r>
      <w:r w:rsidRPr="00EC636F">
        <w:t xml:space="preserve"> </w:t>
      </w:r>
      <w:r w:rsidRPr="00EC636F">
        <w:rPr>
          <w:rFonts w:ascii="Calibri" w:eastAsia="Calibri" w:hAnsi="Calibri" w:cs="Arial"/>
          <w:sz w:val="28"/>
          <w:szCs w:val="28"/>
          <w:lang w:val="en-US"/>
        </w:rPr>
        <w:t xml:space="preserve">et à la </w:t>
      </w:r>
      <w:proofErr w:type="gramStart"/>
      <w:r w:rsidRPr="00EC636F">
        <w:rPr>
          <w:rFonts w:ascii="Calibri" w:eastAsia="Calibri" w:hAnsi="Calibri" w:cs="Arial"/>
          <w:sz w:val="28"/>
          <w:szCs w:val="28"/>
          <w:lang w:val="en-US"/>
        </w:rPr>
        <w:t>santé</w:t>
      </w:r>
      <w:r>
        <w:rPr>
          <w:rFonts w:ascii="Calibri" w:eastAsia="Calibri" w:hAnsi="Calibri" w:cs="Arial"/>
          <w:sz w:val="28"/>
          <w:szCs w:val="28"/>
          <w:lang w:val="en-US"/>
        </w:rPr>
        <w:t xml:space="preserve"> ,</w:t>
      </w:r>
      <w:proofErr w:type="gramEnd"/>
      <w:r w:rsidRPr="00EC636F">
        <w:t xml:space="preserve"> </w:t>
      </w:r>
      <w:r w:rsidRPr="00EC636F">
        <w:rPr>
          <w:rFonts w:ascii="Calibri" w:eastAsia="Calibri" w:hAnsi="Calibri" w:cs="Arial"/>
          <w:sz w:val="28"/>
          <w:szCs w:val="28"/>
          <w:lang w:val="en-US"/>
        </w:rPr>
        <w:t>ENSEIGNEMENT SECONDAIRE, 2e CYCLE</w:t>
      </w:r>
      <w:r>
        <w:rPr>
          <w:rFonts w:ascii="Calibri" w:eastAsia="Calibri" w:hAnsi="Calibri" w:cs="Arial"/>
          <w:sz w:val="28"/>
          <w:szCs w:val="28"/>
          <w:lang w:val="en-US"/>
        </w:rPr>
        <w:t>M,2016.</w:t>
      </w:r>
    </w:p>
    <w:sectPr w:rsidR="00BC7017" w:rsidSect="00DD4A96">
      <w:footerReference w:type="default" r:id="rId9"/>
      <w:pgSz w:w="11906" w:h="16838"/>
      <w:pgMar w:top="1440" w:right="1440" w:bottom="1440" w:left="1440"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1E4" w:rsidRDefault="001151E4" w:rsidP="00DD4A96">
      <w:pPr>
        <w:spacing w:after="0" w:line="240" w:lineRule="auto"/>
      </w:pPr>
      <w:r>
        <w:separator/>
      </w:r>
    </w:p>
  </w:endnote>
  <w:endnote w:type="continuationSeparator" w:id="0">
    <w:p w:rsidR="001151E4" w:rsidRDefault="001151E4" w:rsidP="00DD4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Andalus">
    <w:panose1 w:val="02020603050405020304"/>
    <w:charset w:val="00"/>
    <w:family w:val="roman"/>
    <w:pitch w:val="variable"/>
    <w:sig w:usb0="00002003" w:usb1="80000000" w:usb2="00000008" w:usb3="00000000" w:csb0="00000041" w:csb1="00000000"/>
  </w:font>
  <w:font w:name="DecoType Naskh Swashes">
    <w:altName w:val="Courier New"/>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mn-ea">
    <w:panose1 w:val="00000000000000000000"/>
    <w:charset w:val="00"/>
    <w:family w:val="roman"/>
    <w:notTrueType/>
    <w:pitch w:val="default"/>
  </w:font>
  <w:font w:name="Arabic Transparent">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1016"/>
      <w:docPartObj>
        <w:docPartGallery w:val="Page Numbers (Bottom of Page)"/>
        <w:docPartUnique/>
      </w:docPartObj>
    </w:sdtPr>
    <w:sdtEndPr>
      <w:rPr>
        <w:rFonts w:asciiTheme="majorBidi" w:hAnsiTheme="majorBidi" w:cstheme="majorBidi"/>
        <w:sz w:val="28"/>
        <w:szCs w:val="28"/>
      </w:rPr>
    </w:sdtEndPr>
    <w:sdtContent>
      <w:p w:rsidR="00DD4A96" w:rsidRDefault="00DD4A96">
        <w:pPr>
          <w:pStyle w:val="Footer"/>
          <w:jc w:val="center"/>
        </w:pPr>
        <w:r w:rsidRPr="00DD4A96">
          <w:rPr>
            <w:rFonts w:asciiTheme="majorBidi" w:hAnsiTheme="majorBidi" w:cstheme="majorBidi"/>
            <w:sz w:val="28"/>
            <w:szCs w:val="28"/>
          </w:rPr>
          <w:fldChar w:fldCharType="begin"/>
        </w:r>
        <w:r w:rsidRPr="00DD4A96">
          <w:rPr>
            <w:rFonts w:asciiTheme="majorBidi" w:hAnsiTheme="majorBidi" w:cstheme="majorBidi"/>
            <w:sz w:val="28"/>
            <w:szCs w:val="28"/>
          </w:rPr>
          <w:instrText xml:space="preserve"> PAGE   \* MERGEFORMAT </w:instrText>
        </w:r>
        <w:r w:rsidRPr="00DD4A96">
          <w:rPr>
            <w:rFonts w:asciiTheme="majorBidi" w:hAnsiTheme="majorBidi" w:cstheme="majorBidi"/>
            <w:sz w:val="28"/>
            <w:szCs w:val="28"/>
          </w:rPr>
          <w:fldChar w:fldCharType="separate"/>
        </w:r>
        <w:r w:rsidR="00E47513">
          <w:rPr>
            <w:rFonts w:asciiTheme="majorBidi" w:hAnsiTheme="majorBidi" w:cstheme="majorBidi"/>
            <w:noProof/>
            <w:sz w:val="28"/>
            <w:szCs w:val="28"/>
          </w:rPr>
          <w:t>2</w:t>
        </w:r>
        <w:r w:rsidRPr="00DD4A96">
          <w:rPr>
            <w:rFonts w:asciiTheme="majorBidi" w:hAnsiTheme="majorBidi" w:cstheme="majorBidi"/>
            <w:sz w:val="28"/>
            <w:szCs w:val="28"/>
          </w:rPr>
          <w:fldChar w:fldCharType="end"/>
        </w:r>
      </w:p>
    </w:sdtContent>
  </w:sdt>
  <w:p w:rsidR="00DD4A96" w:rsidRDefault="00DD4A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1E4" w:rsidRDefault="001151E4" w:rsidP="00DD4A96">
      <w:pPr>
        <w:spacing w:after="0" w:line="240" w:lineRule="auto"/>
      </w:pPr>
      <w:r>
        <w:separator/>
      </w:r>
    </w:p>
  </w:footnote>
  <w:footnote w:type="continuationSeparator" w:id="0">
    <w:p w:rsidR="001151E4" w:rsidRDefault="001151E4" w:rsidP="00DD4A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96A6F"/>
    <w:multiLevelType w:val="hybridMultilevel"/>
    <w:tmpl w:val="FC92F272"/>
    <w:lvl w:ilvl="0" w:tplc="3A3098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9F6CA5"/>
    <w:multiLevelType w:val="hybridMultilevel"/>
    <w:tmpl w:val="8C6466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3F2795"/>
    <w:multiLevelType w:val="hybridMultilevel"/>
    <w:tmpl w:val="F63E364C"/>
    <w:lvl w:ilvl="0" w:tplc="458099C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0AC7C3F"/>
    <w:multiLevelType w:val="hybridMultilevel"/>
    <w:tmpl w:val="27D0B0E6"/>
    <w:lvl w:ilvl="0" w:tplc="08090001">
      <w:start w:val="1"/>
      <w:numFmt w:val="bullet"/>
      <w:lvlText w:val=""/>
      <w:lvlJc w:val="left"/>
      <w:pPr>
        <w:ind w:left="720" w:hanging="360"/>
      </w:pPr>
      <w:rPr>
        <w:rFonts w:ascii="Symbol" w:hAnsi="Symbol" w:hint="default"/>
      </w:rPr>
    </w:lvl>
    <w:lvl w:ilvl="1" w:tplc="DD50CCA0">
      <w:start w:val="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C14390"/>
    <w:multiLevelType w:val="hybridMultilevel"/>
    <w:tmpl w:val="0854BA0E"/>
    <w:lvl w:ilvl="0" w:tplc="6FC8A91C">
      <w:start w:val="24"/>
      <w:numFmt w:val="bullet"/>
      <w:lvlText w:val="-"/>
      <w:lvlJc w:val="left"/>
      <w:pPr>
        <w:tabs>
          <w:tab w:val="num" w:pos="360"/>
        </w:tabs>
        <w:ind w:left="360" w:right="720" w:hanging="360"/>
      </w:pPr>
      <w:rPr>
        <w:rFonts w:ascii="Times New Roman" w:eastAsia="Times New Roman" w:hAnsi="Times New Roman" w:cs="Times New Roman"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5">
    <w:nsid w:val="3AC6708F"/>
    <w:multiLevelType w:val="hybridMultilevel"/>
    <w:tmpl w:val="F332489C"/>
    <w:lvl w:ilvl="0" w:tplc="3A3098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44F31D0"/>
    <w:multiLevelType w:val="hybridMultilevel"/>
    <w:tmpl w:val="F6E07D4E"/>
    <w:lvl w:ilvl="0" w:tplc="F4A059CA">
      <w:start w:val="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5221243"/>
    <w:multiLevelType w:val="hybridMultilevel"/>
    <w:tmpl w:val="F5EAC30A"/>
    <w:lvl w:ilvl="0" w:tplc="3A3098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B42552F"/>
    <w:multiLevelType w:val="hybridMultilevel"/>
    <w:tmpl w:val="5BA081FA"/>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nsid w:val="7BD327B9"/>
    <w:multiLevelType w:val="hybridMultilevel"/>
    <w:tmpl w:val="3FB67EFC"/>
    <w:lvl w:ilvl="0" w:tplc="DD50CCA0">
      <w:start w:val="2"/>
      <w:numFmt w:val="bullet"/>
      <w:lvlText w:val="-"/>
      <w:lvlJc w:val="left"/>
      <w:pPr>
        <w:ind w:left="1530" w:hanging="360"/>
      </w:pPr>
      <w:rPr>
        <w:rFonts w:ascii="Calibri" w:eastAsiaTheme="minorHAnsi" w:hAnsi="Calibri" w:cs="Calibri"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num w:numId="1">
    <w:abstractNumId w:val="3"/>
  </w:num>
  <w:num w:numId="2">
    <w:abstractNumId w:val="5"/>
  </w:num>
  <w:num w:numId="3">
    <w:abstractNumId w:val="7"/>
  </w:num>
  <w:num w:numId="4">
    <w:abstractNumId w:val="0"/>
  </w:num>
  <w:num w:numId="5">
    <w:abstractNumId w:val="9"/>
  </w:num>
  <w:num w:numId="6">
    <w:abstractNumId w:val="2"/>
  </w:num>
  <w:num w:numId="7">
    <w:abstractNumId w:val="6"/>
  </w:num>
  <w:num w:numId="8">
    <w:abstractNumId w:val="4"/>
  </w:num>
  <w:num w:numId="9">
    <w:abstractNumId w:val="1"/>
  </w:num>
  <w:num w:numId="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751"/>
    <w:rsid w:val="00052CBD"/>
    <w:rsid w:val="00092B70"/>
    <w:rsid w:val="000E7F24"/>
    <w:rsid w:val="00100C0E"/>
    <w:rsid w:val="001151E4"/>
    <w:rsid w:val="00135BE8"/>
    <w:rsid w:val="00143AE0"/>
    <w:rsid w:val="00151966"/>
    <w:rsid w:val="00196FFE"/>
    <w:rsid w:val="001F7F38"/>
    <w:rsid w:val="002564F6"/>
    <w:rsid w:val="002A25F7"/>
    <w:rsid w:val="002A5585"/>
    <w:rsid w:val="002B5CCB"/>
    <w:rsid w:val="002C21AF"/>
    <w:rsid w:val="002D1657"/>
    <w:rsid w:val="002E361B"/>
    <w:rsid w:val="002F0FCD"/>
    <w:rsid w:val="002F724B"/>
    <w:rsid w:val="00310751"/>
    <w:rsid w:val="00375256"/>
    <w:rsid w:val="00387E2D"/>
    <w:rsid w:val="00392C46"/>
    <w:rsid w:val="003B0337"/>
    <w:rsid w:val="003C65EE"/>
    <w:rsid w:val="003F5ACE"/>
    <w:rsid w:val="004066AF"/>
    <w:rsid w:val="0043295E"/>
    <w:rsid w:val="00453871"/>
    <w:rsid w:val="0046547A"/>
    <w:rsid w:val="00471F4B"/>
    <w:rsid w:val="00474D81"/>
    <w:rsid w:val="004B4527"/>
    <w:rsid w:val="004D7D91"/>
    <w:rsid w:val="004F1AC5"/>
    <w:rsid w:val="00555AE0"/>
    <w:rsid w:val="0056520C"/>
    <w:rsid w:val="00575920"/>
    <w:rsid w:val="005A1DD0"/>
    <w:rsid w:val="005A3D45"/>
    <w:rsid w:val="005B1BEE"/>
    <w:rsid w:val="005D649F"/>
    <w:rsid w:val="005E0365"/>
    <w:rsid w:val="005F3ECF"/>
    <w:rsid w:val="005F7EB0"/>
    <w:rsid w:val="00617610"/>
    <w:rsid w:val="006A1CE5"/>
    <w:rsid w:val="006B5E61"/>
    <w:rsid w:val="006D4F51"/>
    <w:rsid w:val="007040FB"/>
    <w:rsid w:val="00756E3B"/>
    <w:rsid w:val="007E3F5A"/>
    <w:rsid w:val="007E5AAA"/>
    <w:rsid w:val="007F7649"/>
    <w:rsid w:val="00860A12"/>
    <w:rsid w:val="008762D1"/>
    <w:rsid w:val="008E211E"/>
    <w:rsid w:val="008F19D4"/>
    <w:rsid w:val="009031B9"/>
    <w:rsid w:val="00912359"/>
    <w:rsid w:val="00931370"/>
    <w:rsid w:val="00942095"/>
    <w:rsid w:val="0096475C"/>
    <w:rsid w:val="009A54EB"/>
    <w:rsid w:val="009C0584"/>
    <w:rsid w:val="00A2711D"/>
    <w:rsid w:val="00AB5BEB"/>
    <w:rsid w:val="00AE4ECE"/>
    <w:rsid w:val="00B24B63"/>
    <w:rsid w:val="00B54656"/>
    <w:rsid w:val="00BC7017"/>
    <w:rsid w:val="00BC7297"/>
    <w:rsid w:val="00C3044E"/>
    <w:rsid w:val="00C436FC"/>
    <w:rsid w:val="00C466D9"/>
    <w:rsid w:val="00C86064"/>
    <w:rsid w:val="00C90C93"/>
    <w:rsid w:val="00D15E3F"/>
    <w:rsid w:val="00D3097C"/>
    <w:rsid w:val="00DA071C"/>
    <w:rsid w:val="00DB2E12"/>
    <w:rsid w:val="00DD3159"/>
    <w:rsid w:val="00DD4A96"/>
    <w:rsid w:val="00DE052F"/>
    <w:rsid w:val="00E045F0"/>
    <w:rsid w:val="00E25C5D"/>
    <w:rsid w:val="00E47513"/>
    <w:rsid w:val="00E56B94"/>
    <w:rsid w:val="00EA19E3"/>
    <w:rsid w:val="00EB6642"/>
    <w:rsid w:val="00EC08F2"/>
    <w:rsid w:val="00EC5147"/>
    <w:rsid w:val="00EF7E66"/>
    <w:rsid w:val="00F26295"/>
    <w:rsid w:val="00FB7B78"/>
    <w:rsid w:val="00FC625D"/>
    <w:rsid w:val="00FE0B4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751"/>
  </w:style>
  <w:style w:type="paragraph" w:styleId="Heading1">
    <w:name w:val="heading 1"/>
    <w:basedOn w:val="Normal"/>
    <w:next w:val="Normal"/>
    <w:link w:val="Heading1Char"/>
    <w:uiPriority w:val="9"/>
    <w:qFormat/>
    <w:rsid w:val="00310751"/>
    <w:pPr>
      <w:keepNext/>
      <w:keepLines/>
      <w:spacing w:before="480" w:after="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310751"/>
    <w:pPr>
      <w:keepNext/>
      <w:keepLines/>
      <w:spacing w:before="200" w:after="0"/>
      <w:outlineLvl w:val="1"/>
    </w:pPr>
    <w:rPr>
      <w:rFonts w:asciiTheme="majorHAnsi" w:eastAsiaTheme="majorEastAsia" w:hAnsiTheme="majorHAnsi"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751"/>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310751"/>
    <w:rPr>
      <w:rFonts w:asciiTheme="majorHAnsi" w:eastAsiaTheme="majorEastAsia" w:hAnsiTheme="majorHAnsi" w:cstheme="majorBidi"/>
      <w:b/>
      <w:bCs/>
      <w:sz w:val="28"/>
      <w:szCs w:val="26"/>
    </w:rPr>
  </w:style>
  <w:style w:type="paragraph" w:styleId="ListParagraph">
    <w:name w:val="List Paragraph"/>
    <w:basedOn w:val="Normal"/>
    <w:uiPriority w:val="34"/>
    <w:qFormat/>
    <w:rsid w:val="00310751"/>
    <w:pPr>
      <w:ind w:left="720"/>
      <w:contextualSpacing/>
    </w:pPr>
  </w:style>
  <w:style w:type="paragraph" w:styleId="Title">
    <w:name w:val="Title"/>
    <w:basedOn w:val="Normal"/>
    <w:next w:val="Normal"/>
    <w:link w:val="TitleChar"/>
    <w:uiPriority w:val="10"/>
    <w:qFormat/>
    <w:rsid w:val="00310751"/>
    <w:pPr>
      <w:pBdr>
        <w:bottom w:val="single" w:sz="8" w:space="4" w:color="4F81BD" w:themeColor="accent1"/>
      </w:pBdr>
      <w:spacing w:after="180" w:line="240" w:lineRule="auto"/>
      <w:ind w:left="1440"/>
      <w:contextualSpacing/>
      <w:jc w:val="right"/>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310751"/>
    <w:rPr>
      <w:rFonts w:asciiTheme="majorHAnsi" w:eastAsiaTheme="majorEastAsia" w:hAnsiTheme="majorHAnsi" w:cstheme="majorBidi"/>
      <w:spacing w:val="5"/>
      <w:kern w:val="28"/>
      <w:sz w:val="52"/>
      <w:szCs w:val="52"/>
    </w:rPr>
  </w:style>
  <w:style w:type="paragraph" w:styleId="NoSpacing">
    <w:name w:val="No Spacing"/>
    <w:uiPriority w:val="1"/>
    <w:qFormat/>
    <w:rsid w:val="00310751"/>
    <w:pPr>
      <w:spacing w:after="0" w:line="240" w:lineRule="auto"/>
    </w:pPr>
  </w:style>
  <w:style w:type="paragraph" w:styleId="NormalWeb">
    <w:name w:val="Normal (Web)"/>
    <w:basedOn w:val="Normal"/>
    <w:uiPriority w:val="99"/>
    <w:unhideWhenUsed/>
    <w:rsid w:val="007F76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D4A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DD4A96"/>
  </w:style>
  <w:style w:type="paragraph" w:styleId="Footer">
    <w:name w:val="footer"/>
    <w:basedOn w:val="Normal"/>
    <w:link w:val="FooterChar"/>
    <w:uiPriority w:val="99"/>
    <w:unhideWhenUsed/>
    <w:rsid w:val="00DD4A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DD4A96"/>
  </w:style>
  <w:style w:type="paragraph" w:styleId="BalloonText">
    <w:name w:val="Balloon Text"/>
    <w:basedOn w:val="Normal"/>
    <w:link w:val="BalloonTextChar"/>
    <w:uiPriority w:val="99"/>
    <w:semiHidden/>
    <w:unhideWhenUsed/>
    <w:rsid w:val="00EB6642"/>
    <w:pPr>
      <w:bidi/>
      <w:spacing w:after="0" w:line="240" w:lineRule="auto"/>
    </w:pPr>
    <w:rPr>
      <w:rFonts w:ascii="Tahoma" w:hAnsi="Tahoma" w:cs="Tahoma"/>
      <w:sz w:val="18"/>
      <w:szCs w:val="18"/>
      <w:lang w:val="en-US"/>
    </w:rPr>
  </w:style>
  <w:style w:type="character" w:customStyle="1" w:styleId="BalloonTextChar">
    <w:name w:val="Balloon Text Char"/>
    <w:basedOn w:val="DefaultParagraphFont"/>
    <w:link w:val="BalloonText"/>
    <w:uiPriority w:val="99"/>
    <w:semiHidden/>
    <w:rsid w:val="00EB6642"/>
    <w:rPr>
      <w:rFonts w:ascii="Tahoma" w:hAnsi="Tahoma" w:cs="Tahoma"/>
      <w:sz w:val="18"/>
      <w:szCs w:val="18"/>
      <w:lang w:val="en-US"/>
    </w:rPr>
  </w:style>
  <w:style w:type="table" w:styleId="TableGrid">
    <w:name w:val="Table Grid"/>
    <w:basedOn w:val="TableNormal"/>
    <w:rsid w:val="00BC7017"/>
    <w:pPr>
      <w:bidi/>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751"/>
  </w:style>
  <w:style w:type="paragraph" w:styleId="Heading1">
    <w:name w:val="heading 1"/>
    <w:basedOn w:val="Normal"/>
    <w:next w:val="Normal"/>
    <w:link w:val="Heading1Char"/>
    <w:uiPriority w:val="9"/>
    <w:qFormat/>
    <w:rsid w:val="00310751"/>
    <w:pPr>
      <w:keepNext/>
      <w:keepLines/>
      <w:spacing w:before="480" w:after="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310751"/>
    <w:pPr>
      <w:keepNext/>
      <w:keepLines/>
      <w:spacing w:before="200" w:after="0"/>
      <w:outlineLvl w:val="1"/>
    </w:pPr>
    <w:rPr>
      <w:rFonts w:asciiTheme="majorHAnsi" w:eastAsiaTheme="majorEastAsia" w:hAnsiTheme="majorHAnsi"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751"/>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310751"/>
    <w:rPr>
      <w:rFonts w:asciiTheme="majorHAnsi" w:eastAsiaTheme="majorEastAsia" w:hAnsiTheme="majorHAnsi" w:cstheme="majorBidi"/>
      <w:b/>
      <w:bCs/>
      <w:sz w:val="28"/>
      <w:szCs w:val="26"/>
    </w:rPr>
  </w:style>
  <w:style w:type="paragraph" w:styleId="ListParagraph">
    <w:name w:val="List Paragraph"/>
    <w:basedOn w:val="Normal"/>
    <w:uiPriority w:val="34"/>
    <w:qFormat/>
    <w:rsid w:val="00310751"/>
    <w:pPr>
      <w:ind w:left="720"/>
      <w:contextualSpacing/>
    </w:pPr>
  </w:style>
  <w:style w:type="paragraph" w:styleId="Title">
    <w:name w:val="Title"/>
    <w:basedOn w:val="Normal"/>
    <w:next w:val="Normal"/>
    <w:link w:val="TitleChar"/>
    <w:uiPriority w:val="10"/>
    <w:qFormat/>
    <w:rsid w:val="00310751"/>
    <w:pPr>
      <w:pBdr>
        <w:bottom w:val="single" w:sz="8" w:space="4" w:color="4F81BD" w:themeColor="accent1"/>
      </w:pBdr>
      <w:spacing w:after="180" w:line="240" w:lineRule="auto"/>
      <w:ind w:left="1440"/>
      <w:contextualSpacing/>
      <w:jc w:val="right"/>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310751"/>
    <w:rPr>
      <w:rFonts w:asciiTheme="majorHAnsi" w:eastAsiaTheme="majorEastAsia" w:hAnsiTheme="majorHAnsi" w:cstheme="majorBidi"/>
      <w:spacing w:val="5"/>
      <w:kern w:val="28"/>
      <w:sz w:val="52"/>
      <w:szCs w:val="52"/>
    </w:rPr>
  </w:style>
  <w:style w:type="paragraph" w:styleId="NoSpacing">
    <w:name w:val="No Spacing"/>
    <w:uiPriority w:val="1"/>
    <w:qFormat/>
    <w:rsid w:val="00310751"/>
    <w:pPr>
      <w:spacing w:after="0" w:line="240" w:lineRule="auto"/>
    </w:pPr>
  </w:style>
  <w:style w:type="paragraph" w:styleId="NormalWeb">
    <w:name w:val="Normal (Web)"/>
    <w:basedOn w:val="Normal"/>
    <w:uiPriority w:val="99"/>
    <w:unhideWhenUsed/>
    <w:rsid w:val="007F76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D4A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DD4A96"/>
  </w:style>
  <w:style w:type="paragraph" w:styleId="Footer">
    <w:name w:val="footer"/>
    <w:basedOn w:val="Normal"/>
    <w:link w:val="FooterChar"/>
    <w:uiPriority w:val="99"/>
    <w:unhideWhenUsed/>
    <w:rsid w:val="00DD4A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DD4A96"/>
  </w:style>
  <w:style w:type="paragraph" w:styleId="BalloonText">
    <w:name w:val="Balloon Text"/>
    <w:basedOn w:val="Normal"/>
    <w:link w:val="BalloonTextChar"/>
    <w:uiPriority w:val="99"/>
    <w:semiHidden/>
    <w:unhideWhenUsed/>
    <w:rsid w:val="00EB6642"/>
    <w:pPr>
      <w:bidi/>
      <w:spacing w:after="0" w:line="240" w:lineRule="auto"/>
    </w:pPr>
    <w:rPr>
      <w:rFonts w:ascii="Tahoma" w:hAnsi="Tahoma" w:cs="Tahoma"/>
      <w:sz w:val="18"/>
      <w:szCs w:val="18"/>
      <w:lang w:val="en-US"/>
    </w:rPr>
  </w:style>
  <w:style w:type="character" w:customStyle="1" w:styleId="BalloonTextChar">
    <w:name w:val="Balloon Text Char"/>
    <w:basedOn w:val="DefaultParagraphFont"/>
    <w:link w:val="BalloonText"/>
    <w:uiPriority w:val="99"/>
    <w:semiHidden/>
    <w:rsid w:val="00EB6642"/>
    <w:rPr>
      <w:rFonts w:ascii="Tahoma" w:hAnsi="Tahoma" w:cs="Tahoma"/>
      <w:sz w:val="18"/>
      <w:szCs w:val="18"/>
      <w:lang w:val="en-US"/>
    </w:rPr>
  </w:style>
  <w:style w:type="table" w:styleId="TableGrid">
    <w:name w:val="Table Grid"/>
    <w:basedOn w:val="TableNormal"/>
    <w:rsid w:val="00BC7017"/>
    <w:pPr>
      <w:bidi/>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795792">
      <w:bodyDiv w:val="1"/>
      <w:marLeft w:val="0"/>
      <w:marRight w:val="0"/>
      <w:marTop w:val="0"/>
      <w:marBottom w:val="0"/>
      <w:divBdr>
        <w:top w:val="none" w:sz="0" w:space="0" w:color="auto"/>
        <w:left w:val="none" w:sz="0" w:space="0" w:color="auto"/>
        <w:bottom w:val="none" w:sz="0" w:space="0" w:color="auto"/>
        <w:right w:val="none" w:sz="0" w:space="0" w:color="auto"/>
      </w:divBdr>
    </w:div>
    <w:div w:id="196203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851</TotalTime>
  <Pages>15</Pages>
  <Words>2587</Words>
  <Characters>14746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31</cp:revision>
  <cp:lastPrinted>2019-02-03T19:46:00Z</cp:lastPrinted>
  <dcterms:created xsi:type="dcterms:W3CDTF">2019-01-28T15:36:00Z</dcterms:created>
  <dcterms:modified xsi:type="dcterms:W3CDTF">2019-02-09T15:18:00Z</dcterms:modified>
</cp:coreProperties>
</file>