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60"/>
        <w:gridCol w:w="3609"/>
      </w:tblGrid>
      <w:tr w:rsidR="005B4C54" w:rsidRPr="005B4C54" w:rsidTr="005B4C54">
        <w:trPr>
          <w:tblCellSpacing w:w="0" w:type="dxa"/>
        </w:trPr>
        <w:tc>
          <w:tcPr>
            <w:tcW w:w="1560" w:type="dxa"/>
            <w:vAlign w:val="center"/>
            <w:hideMark/>
          </w:tcPr>
          <w:p w:rsidR="005B4C54" w:rsidRPr="005B4C54" w:rsidRDefault="005B4C54" w:rsidP="005B4C54">
            <w:pPr>
              <w:spacing w:after="0" w:line="432" w:lineRule="atLeast"/>
              <w:rPr>
                <w:rFonts w:ascii="Tahoma" w:eastAsia="Times New Roman" w:hAnsi="Tahoma" w:cs="Tahoma"/>
                <w:color w:val="59595B"/>
                <w:sz w:val="27"/>
                <w:szCs w:val="27"/>
              </w:rPr>
            </w:pPr>
            <w:r w:rsidRPr="005B4C54">
              <w:rPr>
                <w:rFonts w:ascii="Tahoma" w:eastAsia="Times New Roman" w:hAnsi="Tahoma" w:cs="Tahoma"/>
                <w:color w:val="59595B"/>
                <w:sz w:val="27"/>
                <w:szCs w:val="27"/>
              </w:rPr>
              <w:br/>
            </w:r>
            <w:r w:rsidRPr="005B4C54">
              <w:rPr>
                <w:rFonts w:ascii="Tahoma" w:eastAsia="Times New Roman" w:hAnsi="Tahoma" w:cs="Tahoma"/>
                <w:color w:val="59595B"/>
                <w:sz w:val="27"/>
                <w:szCs w:val="27"/>
                <w:rtl/>
              </w:rPr>
              <w:t>القسم</w:t>
            </w:r>
            <w:r w:rsidRPr="005B4C54">
              <w:rPr>
                <w:rFonts w:ascii="Tahoma" w:eastAsia="Times New Roman" w:hAnsi="Tahoma" w:cs="Tahoma"/>
                <w:color w:val="59595B"/>
                <w:sz w:val="27"/>
              </w:rPr>
              <w:t> </w:t>
            </w:r>
            <w:r w:rsidRPr="005B4C54">
              <w:rPr>
                <w:rFonts w:ascii="Tahoma" w:eastAsia="Times New Roman" w:hAnsi="Tahoma" w:cs="Tahoma"/>
                <w:color w:val="59595B"/>
                <w:sz w:val="27"/>
                <w:szCs w:val="27"/>
              </w:rPr>
              <w:t>:</w:t>
            </w:r>
          </w:p>
        </w:tc>
        <w:tc>
          <w:tcPr>
            <w:tcW w:w="2100" w:type="dxa"/>
            <w:vAlign w:val="center"/>
            <w:hideMark/>
          </w:tcPr>
          <w:p w:rsidR="005B4C54" w:rsidRPr="005B4C54" w:rsidRDefault="005B4C54" w:rsidP="005B4C54">
            <w:pPr>
              <w:spacing w:after="0" w:line="432" w:lineRule="atLeast"/>
              <w:rPr>
                <w:rFonts w:ascii="Tahoma" w:eastAsia="Times New Roman" w:hAnsi="Tahoma" w:cs="Tahoma"/>
                <w:color w:val="59595B"/>
                <w:sz w:val="27"/>
                <w:szCs w:val="27"/>
              </w:rPr>
            </w:pPr>
            <w:r w:rsidRPr="005B4C54">
              <w:rPr>
                <w:rFonts w:ascii="Tahoma" w:eastAsia="Times New Roman" w:hAnsi="Tahoma" w:cs="Tahoma"/>
                <w:color w:val="59595B"/>
                <w:sz w:val="27"/>
                <w:szCs w:val="27"/>
                <w:rtl/>
              </w:rPr>
              <w:t>القانون الخاص</w:t>
            </w:r>
          </w:p>
        </w:tc>
      </w:tr>
      <w:tr w:rsidR="005B4C54" w:rsidRPr="005B4C54" w:rsidTr="005B4C5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09" w:type="dxa"/>
          <w:trHeight w:val="180"/>
          <w:tblCellSpacing w:w="15" w:type="dxa"/>
        </w:trPr>
        <w:tc>
          <w:tcPr>
            <w:tcW w:w="0" w:type="auto"/>
            <w:vAlign w:val="center"/>
            <w:hideMark/>
          </w:tcPr>
          <w:p w:rsidR="005B4C54" w:rsidRPr="005B4C54" w:rsidRDefault="005B4C54" w:rsidP="005B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7"/>
              </w:rPr>
            </w:pPr>
          </w:p>
        </w:tc>
      </w:tr>
    </w:tbl>
    <w:p w:rsidR="005B4C54" w:rsidRPr="005B4C54" w:rsidRDefault="005B4C54" w:rsidP="005B4C54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B4C54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B4C54" w:rsidRPr="005B4C54" w:rsidTr="005B4C5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5B4C54" w:rsidRPr="005B4C5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0"/>
                  </w:tblGrid>
                  <w:tr w:rsidR="005B4C54" w:rsidRPr="005B4C5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"/>
                          <w:gridCol w:w="143"/>
                          <w:gridCol w:w="2250"/>
                          <w:gridCol w:w="150"/>
                          <w:gridCol w:w="1298"/>
                          <w:gridCol w:w="211"/>
                          <w:gridCol w:w="3218"/>
                        </w:tblGrid>
                        <w:tr w:rsidR="005B4C54" w:rsidRPr="005B4C54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</w:t>
                              </w:r>
                              <w:r w:rsidRPr="005B4C5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573A6"/>
                                  <w:sz w:val="27"/>
                                  <w:rtl/>
                                </w:rPr>
                                <w:t>المقر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2250" w:type="dxa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proofErr w:type="spellStart"/>
                              <w:r w:rsidRPr="005B4C5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573A6"/>
                                  <w:sz w:val="27"/>
                                  <w:rtl/>
                                </w:rPr>
                                <w:t>الرياض-</w:t>
                              </w:r>
                              <w:proofErr w:type="spellEnd"/>
                              <w:r w:rsidRPr="005B4C5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573A6"/>
                                  <w:sz w:val="27"/>
                                  <w:rtl/>
                                </w:rPr>
                                <w:t xml:space="preserve"> طالبات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</w:t>
                              </w:r>
                              <w:r w:rsidRPr="005B4C5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573A6"/>
                                  <w:sz w:val="27"/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: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573A6"/>
                                  <w:sz w:val="27"/>
                                </w:rPr>
                                <w:t>39497</w:t>
                              </w:r>
                            </w:p>
                          </w:tc>
                        </w:tr>
                        <w:tr w:rsidR="005B4C54" w:rsidRPr="005B4C54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4"/>
                                  <w:szCs w:val="2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4C54" w:rsidRPr="005B4C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</w:t>
                              </w:r>
                              <w:r w:rsidRPr="005B4C5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573A6"/>
                                  <w:sz w:val="27"/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573A6"/>
                                  <w:sz w:val="27"/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</w:t>
                              </w:r>
                              <w:r w:rsidRPr="005B4C5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573A6"/>
                                  <w:sz w:val="27"/>
                                  <w:rtl/>
                                </w:rPr>
                                <w:t>رمز المقرر</w:t>
                              </w: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573A6"/>
                                  <w:sz w:val="27"/>
                                </w:rPr>
                                <w:t xml:space="preserve">413 </w:t>
                              </w:r>
                              <w:r w:rsidRPr="005B4C5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573A6"/>
                                  <w:sz w:val="27"/>
                                  <w:rtl/>
                                </w:rPr>
                                <w:t>نظم</w:t>
                              </w:r>
                            </w:p>
                          </w:tc>
                        </w:tr>
                        <w:tr w:rsidR="005B4C54" w:rsidRPr="005B4C54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4"/>
                                  <w:szCs w:val="2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4C54" w:rsidRPr="005B4C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</w:t>
                              </w:r>
                              <w:r w:rsidRPr="005B4C5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573A6"/>
                                  <w:sz w:val="27"/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573A6"/>
                                  <w:sz w:val="27"/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</w:t>
                              </w:r>
                              <w:r w:rsidRPr="005B4C5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573A6"/>
                                  <w:sz w:val="27"/>
                                  <w:rtl/>
                                </w:rPr>
                                <w:t>اسم المقرر</w:t>
                              </w: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5B4C5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573A6"/>
                                  <w:sz w:val="27"/>
                                  <w:rtl/>
                                </w:rPr>
                                <w:t>القانون الجوي</w:t>
                              </w:r>
                            </w:p>
                          </w:tc>
                        </w:tr>
                        <w:tr w:rsidR="005B4C54" w:rsidRPr="005B4C54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4"/>
                                  <w:szCs w:val="2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4C54" w:rsidRPr="005B4C54" w:rsidRDefault="005B4C54" w:rsidP="005B4C54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B4C54" w:rsidRPr="005B4C54" w:rsidRDefault="005B4C54" w:rsidP="005B4C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5B4C54" w:rsidRPr="005B4C54" w:rsidRDefault="005B4C54" w:rsidP="005B4C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5B4C54" w:rsidRPr="005B4C54" w:rsidRDefault="005B4C54" w:rsidP="005B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54" w:rsidRPr="005B4C54" w:rsidTr="005B4C5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B4C54" w:rsidRPr="005B4C54" w:rsidRDefault="005B4C54" w:rsidP="005B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5B4C54" w:rsidRPr="005B4C54" w:rsidTr="005B4C5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bidiVisual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37"/>
              <w:gridCol w:w="48"/>
              <w:gridCol w:w="1637"/>
            </w:tblGrid>
            <w:tr w:rsidR="005B4C54" w:rsidRPr="005B4C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4C54" w:rsidRPr="005B4C54" w:rsidRDefault="005B4C54" w:rsidP="005B4C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5B4C54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C54" w:rsidRPr="005B4C54" w:rsidRDefault="005B4C54" w:rsidP="005B4C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bookmarkStart w:id="0" w:name="myForm:printLink2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C54" w:rsidRPr="005B4C54" w:rsidRDefault="005B4C54" w:rsidP="005B4C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bookmarkStart w:id="1" w:name="myForm:printExLink2"/>
                  <w:bookmarkEnd w:id="1"/>
                  <w:r w:rsidRPr="005B4C54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  </w:t>
                  </w:r>
                </w:p>
              </w:tc>
            </w:tr>
          </w:tbl>
          <w:p w:rsidR="005B4C54" w:rsidRPr="005B4C54" w:rsidRDefault="005B4C54" w:rsidP="005B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54" w:rsidRPr="005B4C54" w:rsidTr="005B4C54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5B4C54" w:rsidRPr="005B4C54" w:rsidRDefault="005B4C54" w:rsidP="005B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7"/>
              </w:rPr>
            </w:pPr>
          </w:p>
        </w:tc>
      </w:tr>
      <w:tr w:rsidR="005B4C54" w:rsidRPr="005B4C54" w:rsidTr="005B4C5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2566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5"/>
              <w:gridCol w:w="855"/>
              <w:gridCol w:w="855"/>
              <w:gridCol w:w="1378"/>
            </w:tblGrid>
            <w:tr w:rsidR="000B3F28" w:rsidRPr="005B4C54" w:rsidTr="000B3F28">
              <w:trPr>
                <w:trHeight w:val="320"/>
                <w:tblHeader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0B3F28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 xml:space="preserve">مجموع فصلي </w:t>
                  </w:r>
                  <w:proofErr w:type="spellStart"/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واعمال</w:t>
                  </w:r>
                  <w:proofErr w:type="spellEnd"/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 xml:space="preserve"> السنة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0B3F28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 xml:space="preserve">نتيجة </w:t>
                  </w:r>
                  <w:proofErr w:type="spellStart"/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فصلي2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 xml:space="preserve">نتيجة </w:t>
                  </w:r>
                  <w:proofErr w:type="spellStart"/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فصلي1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5B4C54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رقم الطالب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428920484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428921242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429203650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429920219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429920429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430200621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430200649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430201139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430201225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430201257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430201791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430202235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430203369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430203391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430920442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430920724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431200535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431200542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431200604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431200611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431200656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431200675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431200693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431200698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431200811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431201026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431201228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431201392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431201662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431201807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431925080</w:t>
                  </w:r>
                </w:p>
              </w:tc>
            </w:tr>
            <w:tr w:rsidR="000B3F28" w:rsidRPr="005B4C54" w:rsidTr="000B3F28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7"/>
                      <w:szCs w:val="27"/>
                      <w:rtl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B3F28" w:rsidRPr="005B4C54" w:rsidRDefault="000B3F28" w:rsidP="005B4C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</w:pPr>
                  <w:r w:rsidRPr="005B4C54">
                    <w:rPr>
                      <w:rFonts w:ascii="Tahoma" w:eastAsia="Times New Roman" w:hAnsi="Tahoma" w:cs="Tahoma"/>
                      <w:color w:val="666666"/>
                      <w:sz w:val="27"/>
                      <w:szCs w:val="27"/>
                    </w:rPr>
                    <w:t>431925372</w:t>
                  </w:r>
                </w:p>
              </w:tc>
            </w:tr>
          </w:tbl>
          <w:p w:rsidR="005B4C54" w:rsidRPr="005B4C54" w:rsidRDefault="005B4C54" w:rsidP="005B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54" w:rsidRPr="005B4C54" w:rsidTr="005B4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5B4C54" w:rsidRPr="005B4C54" w:rsidRDefault="005B4C54" w:rsidP="005B4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54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br/>
            </w:r>
          </w:p>
          <w:tbl>
            <w:tblPr>
              <w:tblpPr w:leftFromText="45" w:rightFromText="45" w:vertAnchor="text"/>
              <w:bidiVisual/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  <w:gridCol w:w="1080"/>
            </w:tblGrid>
            <w:tr w:rsidR="005B4C54" w:rsidRPr="005B4C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4C54" w:rsidRPr="005B4C54" w:rsidRDefault="005B4C54" w:rsidP="005B4C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bookmarkStart w:id="2" w:name="myForm:printLink"/>
                  <w:bookmarkEnd w:id="2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C54" w:rsidRPr="005B4C54" w:rsidRDefault="005B4C54" w:rsidP="005B4C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bookmarkStart w:id="3" w:name="myForm:printExLink"/>
                  <w:bookmarkEnd w:id="3"/>
                </w:p>
              </w:tc>
            </w:tr>
          </w:tbl>
          <w:p w:rsidR="005B4C54" w:rsidRPr="005B4C54" w:rsidRDefault="005B4C54" w:rsidP="005B4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4C54" w:rsidRPr="005B4C54" w:rsidRDefault="005B4C54" w:rsidP="005B4C54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B4C54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5B4C54" w:rsidRPr="005B4C54" w:rsidRDefault="005B4C54" w:rsidP="005B4C54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C54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 </w:t>
      </w:r>
    </w:p>
    <w:p w:rsidR="005B4C54" w:rsidRPr="005B4C54" w:rsidRDefault="00A42B76" w:rsidP="005B4C54">
      <w:pPr>
        <w:numPr>
          <w:ilvl w:val="0"/>
          <w:numId w:val="1"/>
        </w:numPr>
        <w:pBdr>
          <w:right w:val="single" w:sz="6" w:space="0" w:color="ABACAE"/>
        </w:pBdr>
        <w:shd w:val="clear" w:color="auto" w:fill="F2F2F2"/>
        <w:spacing w:after="0" w:line="240" w:lineRule="auto"/>
        <w:ind w:left="0"/>
        <w:rPr>
          <w:rFonts w:ascii="Times New Roman" w:eastAsia="Times New Roman" w:hAnsi="Times New Roman" w:cs="Times New Roman"/>
          <w:color w:val="ABACAE"/>
          <w:sz w:val="27"/>
          <w:szCs w:val="27"/>
          <w:rtl/>
        </w:rPr>
      </w:pPr>
      <w:hyperlink r:id="rId5" w:history="1">
        <w:r w:rsidR="005B4C54" w:rsidRPr="005B4C54">
          <w:rPr>
            <w:rFonts w:ascii="Tahoma" w:eastAsia="Times New Roman" w:hAnsi="Tahoma" w:cs="Tahoma"/>
            <w:color w:val="858586"/>
            <w:szCs w:val="21"/>
            <w:rtl/>
          </w:rPr>
          <w:t> </w:t>
        </w:r>
      </w:hyperlink>
    </w:p>
    <w:p w:rsidR="008F7DF1" w:rsidRDefault="008F7DF1"/>
    <w:sectPr w:rsidR="008F7DF1" w:rsidSect="00ED38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42BD"/>
    <w:multiLevelType w:val="multilevel"/>
    <w:tmpl w:val="4BCE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4C54"/>
    <w:rsid w:val="000B3F28"/>
    <w:rsid w:val="00224359"/>
    <w:rsid w:val="002505DF"/>
    <w:rsid w:val="005B4C54"/>
    <w:rsid w:val="008F7DF1"/>
    <w:rsid w:val="00A42B76"/>
    <w:rsid w:val="00ED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4C54"/>
  </w:style>
  <w:style w:type="paragraph" w:styleId="a4">
    <w:name w:val="HTML Top of Form"/>
    <w:basedOn w:val="a"/>
    <w:next w:val="a"/>
    <w:link w:val="Char"/>
    <w:hidden/>
    <w:uiPriority w:val="99"/>
    <w:semiHidden/>
    <w:unhideWhenUsed/>
    <w:rsid w:val="005B4C54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4"/>
    <w:uiPriority w:val="99"/>
    <w:semiHidden/>
    <w:rsid w:val="005B4C54"/>
    <w:rPr>
      <w:rFonts w:ascii="Arial" w:eastAsia="Times New Roman" w:hAnsi="Arial" w:cs="Arial"/>
      <w:vanish/>
      <w:sz w:val="16"/>
      <w:szCs w:val="16"/>
    </w:rPr>
  </w:style>
  <w:style w:type="character" w:customStyle="1" w:styleId="fonttext">
    <w:name w:val="fonttext"/>
    <w:basedOn w:val="a0"/>
    <w:rsid w:val="005B4C54"/>
  </w:style>
  <w:style w:type="character" w:styleId="Hyperlink">
    <w:name w:val="Hyperlink"/>
    <w:basedOn w:val="a0"/>
    <w:uiPriority w:val="99"/>
    <w:semiHidden/>
    <w:unhideWhenUsed/>
    <w:rsid w:val="005B4C54"/>
    <w:rPr>
      <w:color w:val="0000FF"/>
      <w:u w:val="single"/>
    </w:rPr>
  </w:style>
  <w:style w:type="paragraph" w:styleId="a5">
    <w:name w:val="HTML Bottom of Form"/>
    <w:basedOn w:val="a"/>
    <w:next w:val="a"/>
    <w:link w:val="Char0"/>
    <w:hidden/>
    <w:uiPriority w:val="99"/>
    <w:semiHidden/>
    <w:unhideWhenUsed/>
    <w:rsid w:val="005B4C54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5"/>
    <w:uiPriority w:val="99"/>
    <w:semiHidden/>
    <w:rsid w:val="005B4C5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55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61332">
          <w:marLeft w:val="0"/>
          <w:marRight w:val="0"/>
          <w:marTop w:val="225"/>
          <w:marBottom w:val="0"/>
          <w:divBdr>
            <w:top w:val="dashed" w:sz="6" w:space="0" w:color="C7C7C7"/>
            <w:left w:val="dashed" w:sz="6" w:space="0" w:color="C7C7C7"/>
            <w:bottom w:val="dashed" w:sz="6" w:space="0" w:color="C7C7C7"/>
            <w:right w:val="dashed" w:sz="6" w:space="0" w:color="C7C7C7"/>
          </w:divBdr>
          <w:divsChild>
            <w:div w:id="489953548">
              <w:marLeft w:val="0"/>
              <w:marRight w:val="1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gate.ksu.edu.sa/ksu/ui/staff/sections/index/sectionsIndex.fa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2014-03-28T11:56:00Z</dcterms:created>
  <dcterms:modified xsi:type="dcterms:W3CDTF">2014-03-28T11:56:00Z</dcterms:modified>
</cp:coreProperties>
</file>