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BE" w:rsidRPr="00882CBE" w:rsidRDefault="00882CBE" w:rsidP="00882CBE">
      <w:pPr>
        <w:autoSpaceDE w:val="0"/>
        <w:autoSpaceDN w:val="0"/>
        <w:bidi/>
        <w:adjustRightInd w:val="0"/>
        <w:spacing w:after="0" w:line="240" w:lineRule="auto"/>
        <w:ind w:firstLine="720"/>
        <w:jc w:val="center"/>
        <w:rPr>
          <w:rFonts w:ascii="Traditional Arabic" w:hAnsi="Traditional Arabic" w:cs="Traditional Arabic"/>
          <w:b/>
          <w:bCs/>
          <w:color w:val="000000"/>
          <w:sz w:val="36"/>
          <w:szCs w:val="36"/>
          <w:rtl/>
        </w:rPr>
      </w:pPr>
      <w:r w:rsidRPr="00882CBE">
        <w:rPr>
          <w:rFonts w:ascii="Traditional Arabic" w:hAnsi="Traditional Arabic" w:cs="Traditional Arabic" w:hint="cs"/>
          <w:b/>
          <w:bCs/>
          <w:color w:val="000000"/>
          <w:sz w:val="36"/>
          <w:szCs w:val="36"/>
          <w:rtl/>
        </w:rPr>
        <w:t>مدخل المعاملات المصرفية</w:t>
      </w:r>
    </w:p>
    <w:p w:rsidR="00882CBE" w:rsidRDefault="00882CBE" w:rsidP="00882CBE">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p>
    <w:p w:rsidR="00943CDE" w:rsidRPr="00B51B52" w:rsidRDefault="00943CDE" w:rsidP="00882CBE">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يمكن أن تصنف الأعمال المصرفية إلى ثلاث مجموعات:</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المجموعة الأولى: مجموعة الخدمات المصرفية.</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والمجموعة الثانية: مجموعة الخدمات الائتمانية.</w:t>
      </w:r>
    </w:p>
    <w:p w:rsidR="00943CDE"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والمجموعة الثالثة: مجموعة الخدمات الاستثمارية.</w:t>
      </w:r>
    </w:p>
    <w:p w:rsidR="00501513" w:rsidRPr="00B51B52" w:rsidRDefault="00501513" w:rsidP="00506929">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ويمكن أن تصنف إجمالاً</w:t>
      </w:r>
      <w:r w:rsidR="00506929">
        <w:rPr>
          <w:rFonts w:ascii="Traditional Arabic" w:hAnsi="Traditional Arabic" w:cs="Traditional Arabic" w:hint="cs"/>
          <w:color w:val="000000"/>
          <w:sz w:val="36"/>
          <w:szCs w:val="36"/>
          <w:rtl/>
        </w:rPr>
        <w:t>: إلى خدمات ، وتمويل (ائتمان)</w:t>
      </w:r>
      <w:r>
        <w:rPr>
          <w:rFonts w:ascii="Traditional Arabic" w:hAnsi="Traditional Arabic" w:cs="Traditional Arabic" w:hint="cs"/>
          <w:color w:val="000000"/>
          <w:sz w:val="36"/>
          <w:szCs w:val="36"/>
          <w:rtl/>
        </w:rPr>
        <w:t xml:space="preserve"> .</w:t>
      </w:r>
    </w:p>
    <w:p w:rsidR="00815620" w:rsidRDefault="00882CBE" w:rsidP="00385CBF">
      <w:pPr>
        <w:bidi/>
        <w:spacing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وهذا التصنيف ليس موجوداً</w:t>
      </w:r>
      <w:r w:rsidR="00943CDE" w:rsidRPr="00B51B52">
        <w:rPr>
          <w:rFonts w:ascii="Traditional Arabic" w:hAnsi="Traditional Arabic" w:cs="Traditional Arabic"/>
          <w:color w:val="000000"/>
          <w:sz w:val="36"/>
          <w:szCs w:val="36"/>
          <w:rtl/>
        </w:rPr>
        <w:t xml:space="preserve"> في واقع التنفيذ في البنك، </w:t>
      </w:r>
      <w:r w:rsidR="005C3D68">
        <w:rPr>
          <w:rFonts w:ascii="Traditional Arabic" w:hAnsi="Traditional Arabic" w:cs="Traditional Arabic" w:hint="cs"/>
          <w:color w:val="000000"/>
          <w:sz w:val="36"/>
          <w:szCs w:val="36"/>
          <w:rtl/>
        </w:rPr>
        <w:t>ف</w:t>
      </w:r>
      <w:r w:rsidR="00943CDE" w:rsidRPr="00B51B52">
        <w:rPr>
          <w:rFonts w:ascii="Traditional Arabic" w:hAnsi="Traditional Arabic" w:cs="Traditional Arabic"/>
          <w:color w:val="000000"/>
          <w:sz w:val="36"/>
          <w:szCs w:val="36"/>
          <w:rtl/>
        </w:rPr>
        <w:t>ليس هناك إدارة أو مجموعة متخصصة في الخدمات المصرفية، ومجموعة متخصصة في الخدمات ا</w:t>
      </w:r>
      <w:r w:rsidR="005C3D68">
        <w:rPr>
          <w:rFonts w:ascii="Traditional Arabic" w:hAnsi="Traditional Arabic" w:cs="Traditional Arabic"/>
          <w:color w:val="000000"/>
          <w:sz w:val="36"/>
          <w:szCs w:val="36"/>
          <w:rtl/>
        </w:rPr>
        <w:t>لائتمانية،</w:t>
      </w:r>
      <w:r w:rsidR="005C3D68">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 xml:space="preserve">وإنما هو تنظيم لفهم أعمال البنك، </w:t>
      </w:r>
      <w:r w:rsidR="005C3D68">
        <w:rPr>
          <w:rFonts w:ascii="Traditional Arabic" w:hAnsi="Traditional Arabic" w:cs="Traditional Arabic" w:hint="cs"/>
          <w:color w:val="000000"/>
          <w:sz w:val="36"/>
          <w:szCs w:val="36"/>
          <w:rtl/>
        </w:rPr>
        <w:t>و</w:t>
      </w:r>
      <w:r w:rsidR="00943CDE" w:rsidRPr="00B51B52">
        <w:rPr>
          <w:rFonts w:ascii="Traditional Arabic" w:hAnsi="Traditional Arabic" w:cs="Traditional Arabic"/>
          <w:color w:val="000000"/>
          <w:sz w:val="36"/>
          <w:szCs w:val="36"/>
          <w:rtl/>
        </w:rPr>
        <w:t xml:space="preserve">قد يكون هناك شيء من التداخل </w:t>
      </w:r>
      <w:r w:rsidR="005C3D68">
        <w:rPr>
          <w:rFonts w:ascii="Traditional Arabic" w:hAnsi="Traditional Arabic" w:cs="Traditional Arabic"/>
          <w:color w:val="000000"/>
          <w:sz w:val="36"/>
          <w:szCs w:val="36"/>
          <w:rtl/>
        </w:rPr>
        <w:t>فيما بين هذه الخدمات، لكن</w:t>
      </w:r>
      <w:r w:rsidR="005C3D68">
        <w:rPr>
          <w:rFonts w:ascii="Traditional Arabic" w:hAnsi="Traditional Arabic" w:cs="Traditional Arabic" w:hint="cs"/>
          <w:color w:val="000000"/>
          <w:sz w:val="36"/>
          <w:szCs w:val="36"/>
          <w:rtl/>
        </w:rPr>
        <w:t xml:space="preserve"> لف</w:t>
      </w:r>
      <w:r w:rsidR="00943CDE" w:rsidRPr="00B51B52">
        <w:rPr>
          <w:rFonts w:ascii="Traditional Arabic" w:hAnsi="Traditional Arabic" w:cs="Traditional Arabic"/>
          <w:color w:val="000000"/>
          <w:sz w:val="36"/>
          <w:szCs w:val="36"/>
          <w:rtl/>
        </w:rPr>
        <w:t>هم الأعمال البنكية لابد أن تدرك هذا التصنيف الثلاثي، وإن كان هناك شيء من التمازج بينها.</w:t>
      </w:r>
    </w:p>
    <w:p w:rsidR="00AD4EB6" w:rsidRPr="00AD4EB6" w:rsidRDefault="00AD4EB6" w:rsidP="00AD4EB6">
      <w:pPr>
        <w:bidi/>
        <w:spacing w:line="240" w:lineRule="auto"/>
        <w:ind w:firstLine="720"/>
        <w:jc w:val="lowKashida"/>
        <w:rPr>
          <w:rFonts w:ascii="Traditional Arabic" w:hAnsi="Traditional Arabic" w:cs="Traditional Arabic"/>
          <w:b/>
          <w:bCs/>
          <w:color w:val="000000"/>
          <w:sz w:val="36"/>
          <w:szCs w:val="36"/>
          <w:rtl/>
        </w:rPr>
      </w:pPr>
      <w:r w:rsidRPr="00AD4EB6">
        <w:rPr>
          <w:rFonts w:ascii="Traditional Arabic" w:hAnsi="Traditional Arabic" w:cs="Traditional Arabic" w:hint="cs"/>
          <w:b/>
          <w:bCs/>
          <w:color w:val="000000"/>
          <w:sz w:val="36"/>
          <w:szCs w:val="36"/>
          <w:rtl/>
        </w:rPr>
        <w:t xml:space="preserve">أولاً: </w:t>
      </w:r>
      <w:r w:rsidRPr="00AD4EB6">
        <w:rPr>
          <w:rFonts w:ascii="Traditional Arabic" w:hAnsi="Traditional Arabic" w:cs="Traditional Arabic"/>
          <w:b/>
          <w:bCs/>
          <w:color w:val="000000"/>
          <w:sz w:val="36"/>
          <w:szCs w:val="36"/>
          <w:rtl/>
        </w:rPr>
        <w:t>مجموعة الخدمات المصرفية</w:t>
      </w:r>
    </w:p>
    <w:p w:rsidR="00943CDE" w:rsidRDefault="00943CDE" w:rsidP="00AD4EB6">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 يراد </w:t>
      </w:r>
      <w:r w:rsidR="00AD4EB6">
        <w:rPr>
          <w:rFonts w:ascii="Traditional Arabic" w:hAnsi="Traditional Arabic" w:cs="Traditional Arabic" w:hint="cs"/>
          <w:color w:val="000000"/>
          <w:sz w:val="36"/>
          <w:szCs w:val="36"/>
          <w:rtl/>
        </w:rPr>
        <w:t>بها</w:t>
      </w:r>
      <w:r w:rsidRPr="00B51B52">
        <w:rPr>
          <w:rFonts w:ascii="Traditional Arabic" w:hAnsi="Traditional Arabic" w:cs="Traditional Arabic"/>
          <w:color w:val="000000"/>
          <w:sz w:val="36"/>
          <w:szCs w:val="36"/>
          <w:rtl/>
        </w:rPr>
        <w:t xml:space="preserve"> الخدمات التي تخدم العميل في حساباته لدى البنك، بحيث إن البنك يسهل للعميل فتح الحساب، وسهولة حصوله على أمواله المودعة لدى البنك، فيدخل في ذلك أعمال الصيرفة الاعتيادية كفتح الحسابات والحوالات والشيكات وإعطاؤه بطاقة الصراف الآلي التي يستطيع بها أن يسحب من رصيده، وإجراء عمليات المقاصة واستيفاء الشيكات ونحو ذلك، فهي أعمال صيرفة عادية ترتكز على الطريقة التي يسهل بها البنك للعميل في أن يودع أمواله لدى البنك، فيعطيه الوسائل التي تسهل له الإيداع، ومن خلال هذه الوسائل يستطيع العميل أن يتعامل مع </w:t>
      </w:r>
      <w:r w:rsidR="00AD4EB6">
        <w:rPr>
          <w:rFonts w:ascii="Traditional Arabic" w:hAnsi="Traditional Arabic" w:cs="Traditional Arabic"/>
          <w:color w:val="000000"/>
          <w:sz w:val="36"/>
          <w:szCs w:val="36"/>
          <w:rtl/>
        </w:rPr>
        <w:t>رصيده</w:t>
      </w:r>
      <w:r w:rsidR="00AD4EB6">
        <w:rPr>
          <w:rFonts w:ascii="Traditional Arabic" w:hAnsi="Traditional Arabic" w:cs="Traditional Arabic" w:hint="cs"/>
          <w:color w:val="000000"/>
          <w:sz w:val="36"/>
          <w:szCs w:val="36"/>
          <w:rtl/>
        </w:rPr>
        <w:t>.</w:t>
      </w:r>
    </w:p>
    <w:p w:rsidR="005E6CDF" w:rsidRDefault="005E6CDF" w:rsidP="005E6CDF">
      <w:pPr>
        <w:bidi/>
        <w:spacing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وفي هذا النوع لا يحتاج البنك إلى دراسة الوضع الائتماني للعميل، بل يقدم له الخدمة مباشرة ويستوفي منه الرسوم إن وجدت، وهذا النوع يستوي فيه البنوك الإسلامية والتقليدية.</w:t>
      </w:r>
    </w:p>
    <w:p w:rsidR="00943CDE" w:rsidRPr="00B51B52" w:rsidRDefault="00AD4EB6" w:rsidP="00506929">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Pr>
          <w:rFonts w:ascii="Traditional Arabic" w:hAnsi="Traditional Arabic" w:cs="Traditional Arabic"/>
          <w:color w:val="000000"/>
          <w:sz w:val="36"/>
          <w:szCs w:val="36"/>
          <w:rtl/>
        </w:rPr>
        <w:t xml:space="preserve">تشتمل الخدمات المصرفية على </w:t>
      </w:r>
      <w:r>
        <w:rPr>
          <w:rFonts w:ascii="Traditional Arabic" w:hAnsi="Traditional Arabic" w:cs="Traditional Arabic" w:hint="cs"/>
          <w:color w:val="000000"/>
          <w:sz w:val="36"/>
          <w:szCs w:val="36"/>
          <w:rtl/>
        </w:rPr>
        <w:t>أقسام</w:t>
      </w:r>
      <w:r w:rsidR="00943CDE" w:rsidRPr="00B51B52">
        <w:rPr>
          <w:rFonts w:ascii="Traditional Arabic" w:hAnsi="Traditional Arabic" w:cs="Traditional Arabic"/>
          <w:color w:val="000000"/>
          <w:sz w:val="36"/>
          <w:szCs w:val="36"/>
          <w:rtl/>
        </w:rPr>
        <w:t xml:space="preserve"> متعددة</w:t>
      </w:r>
      <w:r>
        <w:rPr>
          <w:rFonts w:ascii="Traditional Arabic" w:hAnsi="Traditional Arabic" w:cs="Traditional Arabic" w:hint="cs"/>
          <w:color w:val="000000"/>
          <w:sz w:val="36"/>
          <w:szCs w:val="36"/>
          <w:rtl/>
        </w:rPr>
        <w:t xml:space="preserve">، أشهرها ثمانية </w:t>
      </w:r>
      <w:r w:rsidR="00213A0D">
        <w:rPr>
          <w:rFonts w:ascii="Traditional Arabic" w:hAnsi="Traditional Arabic" w:cs="Traditional Arabic" w:hint="cs"/>
          <w:color w:val="000000"/>
          <w:sz w:val="36"/>
          <w:szCs w:val="36"/>
          <w:rtl/>
        </w:rPr>
        <w:t>:</w:t>
      </w:r>
      <w:r w:rsidR="00506929">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 xml:space="preserve">الأول: </w:t>
      </w:r>
      <w:r w:rsidR="00506929">
        <w:rPr>
          <w:rFonts w:ascii="Traditional Arabic" w:hAnsi="Traditional Arabic" w:cs="Traditional Arabic"/>
          <w:color w:val="000000"/>
          <w:sz w:val="36"/>
          <w:szCs w:val="36"/>
          <w:rtl/>
        </w:rPr>
        <w:t>الحسابات المصرفية</w:t>
      </w:r>
      <w:r w:rsidR="00506929">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والثاني:</w:t>
      </w:r>
      <w:r w:rsidR="00506929">
        <w:rPr>
          <w:rFonts w:ascii="Traditional Arabic" w:hAnsi="Traditional Arabic" w:cs="Traditional Arabic"/>
          <w:color w:val="000000"/>
          <w:sz w:val="36"/>
          <w:szCs w:val="36"/>
          <w:rtl/>
        </w:rPr>
        <w:t xml:space="preserve"> الحوالات</w:t>
      </w:r>
      <w:r w:rsidR="00506929">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والثالث:</w:t>
      </w:r>
      <w:r w:rsidR="00506929">
        <w:rPr>
          <w:rFonts w:ascii="Traditional Arabic" w:hAnsi="Traditional Arabic" w:cs="Traditional Arabic"/>
          <w:color w:val="000000"/>
          <w:sz w:val="36"/>
          <w:szCs w:val="36"/>
          <w:rtl/>
        </w:rPr>
        <w:t xml:space="preserve"> عمليات المقاصة</w:t>
      </w:r>
      <w:r w:rsidR="00506929">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 xml:space="preserve">والرابع: </w:t>
      </w:r>
      <w:r w:rsidR="00506929">
        <w:rPr>
          <w:rFonts w:ascii="Traditional Arabic" w:hAnsi="Traditional Arabic" w:cs="Traditional Arabic"/>
          <w:color w:val="000000"/>
          <w:sz w:val="36"/>
          <w:szCs w:val="36"/>
          <w:rtl/>
        </w:rPr>
        <w:t>بطاقات الصرف الآلي</w:t>
      </w:r>
      <w:r w:rsidR="00506929">
        <w:rPr>
          <w:rFonts w:ascii="Traditional Arabic" w:hAnsi="Traditional Arabic" w:cs="Traditional Arabic" w:hint="cs"/>
          <w:color w:val="000000"/>
          <w:sz w:val="36"/>
          <w:szCs w:val="36"/>
          <w:rtl/>
        </w:rPr>
        <w:t xml:space="preserve">، </w:t>
      </w:r>
      <w:r w:rsidR="00506929">
        <w:rPr>
          <w:rFonts w:ascii="Traditional Arabic" w:hAnsi="Traditional Arabic" w:cs="Traditional Arabic"/>
          <w:color w:val="000000"/>
          <w:sz w:val="36"/>
          <w:szCs w:val="36"/>
          <w:rtl/>
        </w:rPr>
        <w:t>والخامس: إصدار الشيكات المصدقة</w:t>
      </w:r>
      <w:r w:rsidR="00506929">
        <w:rPr>
          <w:rFonts w:ascii="Traditional Arabic" w:hAnsi="Traditional Arabic" w:cs="Traditional Arabic" w:hint="cs"/>
          <w:color w:val="000000"/>
          <w:sz w:val="36"/>
          <w:szCs w:val="36"/>
          <w:rtl/>
        </w:rPr>
        <w:t xml:space="preserve">، </w:t>
      </w:r>
      <w:r w:rsidR="00506929">
        <w:rPr>
          <w:rFonts w:ascii="Traditional Arabic" w:hAnsi="Traditional Arabic" w:cs="Traditional Arabic"/>
          <w:color w:val="000000"/>
          <w:sz w:val="36"/>
          <w:szCs w:val="36"/>
          <w:rtl/>
        </w:rPr>
        <w:t>والسادس: صرف العملات</w:t>
      </w:r>
      <w:r w:rsidR="00506929">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والسابع: صناديق الأ</w:t>
      </w:r>
      <w:r w:rsidR="00506929">
        <w:rPr>
          <w:rFonts w:ascii="Traditional Arabic" w:hAnsi="Traditional Arabic" w:cs="Traditional Arabic"/>
          <w:color w:val="000000"/>
          <w:sz w:val="36"/>
          <w:szCs w:val="36"/>
          <w:rtl/>
        </w:rPr>
        <w:t>مانات</w:t>
      </w:r>
      <w:r w:rsidR="00506929">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والثامن: الاتصال المصرفي.</w:t>
      </w:r>
    </w:p>
    <w:p w:rsidR="00506929" w:rsidRDefault="00506929">
      <w:pPr>
        <w:rPr>
          <w:rFonts w:ascii="Traditional Arabic" w:hAnsi="Traditional Arabic" w:cs="Traditional Arabic"/>
          <w:color w:val="000000"/>
          <w:sz w:val="36"/>
          <w:szCs w:val="36"/>
        </w:rPr>
      </w:pPr>
      <w:r>
        <w:rPr>
          <w:rFonts w:ascii="Traditional Arabic" w:hAnsi="Traditional Arabic" w:cs="Traditional Arabic"/>
          <w:color w:val="000000"/>
          <w:sz w:val="36"/>
          <w:szCs w:val="36"/>
        </w:rPr>
        <w:br w:type="page"/>
      </w:r>
    </w:p>
    <w:p w:rsidR="005E6CDF" w:rsidRDefault="005E6CDF">
      <w:pPr>
        <w:rPr>
          <w:rFonts w:ascii="Traditional Arabic" w:hAnsi="Traditional Arabic" w:cs="Traditional Arabic"/>
          <w:color w:val="000000"/>
          <w:sz w:val="36"/>
          <w:szCs w:val="36"/>
          <w:rtl/>
        </w:rPr>
      </w:pPr>
    </w:p>
    <w:p w:rsidR="00943CDE" w:rsidRPr="000023D8" w:rsidRDefault="005E6CDF" w:rsidP="005E6CDF">
      <w:pPr>
        <w:autoSpaceDE w:val="0"/>
        <w:autoSpaceDN w:val="0"/>
        <w:bidi/>
        <w:adjustRightInd w:val="0"/>
        <w:spacing w:after="0" w:line="240" w:lineRule="auto"/>
        <w:ind w:firstLine="720"/>
        <w:jc w:val="center"/>
        <w:rPr>
          <w:rFonts w:ascii="Traditional Arabic" w:hAnsi="Traditional Arabic" w:cs="Traditional Arabic"/>
          <w:b/>
          <w:bCs/>
          <w:color w:val="000000"/>
          <w:sz w:val="40"/>
          <w:szCs w:val="40"/>
          <w:rtl/>
        </w:rPr>
      </w:pPr>
      <w:r w:rsidRPr="000023D8">
        <w:rPr>
          <w:rFonts w:ascii="Traditional Arabic" w:hAnsi="Traditional Arabic" w:cs="Traditional Arabic"/>
          <w:b/>
          <w:bCs/>
          <w:color w:val="000000"/>
          <w:sz w:val="40"/>
          <w:szCs w:val="40"/>
          <w:rtl/>
        </w:rPr>
        <w:t>الحسابات المصرفية</w:t>
      </w:r>
    </w:p>
    <w:p w:rsidR="005E6CDF" w:rsidRDefault="005E6CDF" w:rsidP="005E6CD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p>
    <w:p w:rsidR="005E6CDF" w:rsidRPr="00B51B52" w:rsidRDefault="005E6CDF" w:rsidP="005E6CD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وهذه الحسابات المصرفية على ثلاثة أنواع :</w:t>
      </w:r>
    </w:p>
    <w:p w:rsidR="00943CDE" w:rsidRPr="00B51B52" w:rsidRDefault="00943CDE" w:rsidP="00B559EF">
      <w:pPr>
        <w:bidi/>
        <w:spacing w:line="240" w:lineRule="auto"/>
        <w:ind w:firstLine="720"/>
        <w:jc w:val="lowKashida"/>
        <w:rPr>
          <w:rFonts w:ascii="Traditional Arabic" w:hAnsi="Traditional Arabic" w:cs="Traditional Arabic"/>
          <w:color w:val="000000"/>
          <w:sz w:val="36"/>
          <w:szCs w:val="36"/>
          <w:rtl/>
        </w:rPr>
      </w:pPr>
      <w:r w:rsidRPr="00B559EF">
        <w:rPr>
          <w:rFonts w:ascii="Traditional Arabic" w:hAnsi="Traditional Arabic" w:cs="Traditional Arabic"/>
          <w:b/>
          <w:bCs/>
          <w:color w:val="000000"/>
          <w:sz w:val="36"/>
          <w:szCs w:val="36"/>
          <w:rtl/>
        </w:rPr>
        <w:t>النوع الأول</w:t>
      </w:r>
      <w:r w:rsidRPr="00B51B52">
        <w:rPr>
          <w:rFonts w:ascii="Traditional Arabic" w:hAnsi="Traditional Arabic" w:cs="Traditional Arabic"/>
          <w:color w:val="000000"/>
          <w:sz w:val="36"/>
          <w:szCs w:val="36"/>
          <w:rtl/>
        </w:rPr>
        <w:t xml:space="preserve"> : </w:t>
      </w:r>
      <w:r w:rsidRPr="00321C05">
        <w:rPr>
          <w:rFonts w:ascii="Traditional Arabic" w:hAnsi="Traditional Arabic" w:cs="Traditional Arabic"/>
          <w:b/>
          <w:bCs/>
          <w:color w:val="000000"/>
          <w:sz w:val="36"/>
          <w:szCs w:val="36"/>
          <w:rtl/>
        </w:rPr>
        <w:t>الحسابات أو الودائع الجارية أو تحت الطلب</w:t>
      </w:r>
      <w:r w:rsidRPr="00B51B52">
        <w:rPr>
          <w:rFonts w:ascii="Traditional Arabic" w:hAnsi="Traditional Arabic" w:cs="Traditional Arabic"/>
          <w:color w:val="000000"/>
          <w:sz w:val="36"/>
          <w:szCs w:val="36"/>
          <w:rtl/>
        </w:rPr>
        <w:t xml:space="preserve"> </w:t>
      </w:r>
      <w:r w:rsidR="00B559EF">
        <w:rPr>
          <w:rFonts w:ascii="Traditional Arabic" w:hAnsi="Traditional Arabic" w:cs="Traditional Arabic" w:hint="cs"/>
          <w:color w:val="000000"/>
          <w:sz w:val="36"/>
          <w:szCs w:val="36"/>
          <w:rtl/>
        </w:rPr>
        <w:t xml:space="preserve">(والمعنى واحد) </w:t>
      </w:r>
    </w:p>
    <w:p w:rsidR="006730D2" w:rsidRDefault="00943CDE" w:rsidP="00A043E3">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يقصد بهذا النوع من الحسابات : </w:t>
      </w:r>
      <w:r w:rsidR="00A043E3" w:rsidRPr="00A043E3">
        <w:rPr>
          <w:rFonts w:ascii="Traditional Arabic" w:hAnsi="Traditional Arabic" w:cs="Traditional Arabic"/>
          <w:color w:val="000000"/>
          <w:sz w:val="36"/>
          <w:szCs w:val="36"/>
          <w:rtl/>
        </w:rPr>
        <w:t>المبالغ التي يودعها أصحابها في البنوك بشرط أن يردها عليهم البنك كلما أرادوا</w:t>
      </w:r>
      <w:r w:rsidR="006730D2">
        <w:rPr>
          <w:rFonts w:ascii="Traditional Arabic" w:hAnsi="Traditional Arabic" w:cs="Traditional Arabic" w:hint="cs"/>
          <w:color w:val="000000"/>
          <w:sz w:val="36"/>
          <w:szCs w:val="36"/>
          <w:rtl/>
        </w:rPr>
        <w:t>.</w:t>
      </w:r>
    </w:p>
    <w:p w:rsidR="00943CDE" w:rsidRPr="00B51B52" w:rsidRDefault="006730D2" w:rsidP="006730D2">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943CDE" w:rsidRPr="00B51B52">
        <w:rPr>
          <w:rFonts w:ascii="Traditional Arabic" w:hAnsi="Traditional Arabic" w:cs="Traditional Arabic"/>
          <w:color w:val="000000"/>
          <w:sz w:val="36"/>
          <w:szCs w:val="36"/>
          <w:rtl/>
        </w:rPr>
        <w:t>تسمى هذه الحسابات " الحسابات الجارية " بمعنى</w:t>
      </w:r>
      <w:r w:rsidR="00B559EF">
        <w:rPr>
          <w:rFonts w:ascii="Traditional Arabic" w:hAnsi="Traditional Arabic" w:cs="Traditional Arabic"/>
          <w:color w:val="000000"/>
          <w:sz w:val="36"/>
          <w:szCs w:val="36"/>
          <w:rtl/>
        </w:rPr>
        <w:t xml:space="preserve"> أنها غير ثابتة وإنما هي متحركة</w:t>
      </w:r>
      <w:r w:rsidR="00B559EF">
        <w:rPr>
          <w:rFonts w:ascii="Traditional Arabic" w:hAnsi="Traditional Arabic" w:cs="Traditional Arabic" w:hint="cs"/>
          <w:color w:val="000000"/>
          <w:sz w:val="36"/>
          <w:szCs w:val="36"/>
          <w:rtl/>
        </w:rPr>
        <w:t xml:space="preserve">، </w:t>
      </w:r>
      <w:r w:rsidR="00943CDE" w:rsidRPr="00B51B52">
        <w:rPr>
          <w:rFonts w:ascii="Traditional Arabic" w:hAnsi="Traditional Arabic" w:cs="Traditional Arabic"/>
          <w:color w:val="000000"/>
          <w:sz w:val="36"/>
          <w:szCs w:val="36"/>
          <w:rtl/>
        </w:rPr>
        <w:t xml:space="preserve">كما أنها سميت </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تحت الطلب</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لأنها جاهزة في أي لحظة يريدها العميل يستطيع أن يسحب من تلك الحسابات سواء كان في نفس البلد - بلد المصرف - </w:t>
      </w:r>
      <w:r w:rsidR="00B559EF">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في بلد آخر </w:t>
      </w:r>
      <w:r w:rsidR="00B559EF">
        <w:rPr>
          <w:rFonts w:ascii="Traditional Arabic" w:hAnsi="Traditional Arabic" w:cs="Traditional Arabic" w:hint="cs"/>
          <w:color w:val="000000"/>
          <w:sz w:val="36"/>
          <w:szCs w:val="36"/>
          <w:rtl/>
        </w:rPr>
        <w:t>في أي وقت من ليل أو نهار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اختلف البا</w:t>
      </w:r>
      <w:r w:rsidR="00A043E3">
        <w:rPr>
          <w:rFonts w:ascii="Traditional Arabic" w:hAnsi="Traditional Arabic" w:cs="Traditional Arabic"/>
          <w:color w:val="000000"/>
          <w:sz w:val="36"/>
          <w:szCs w:val="36"/>
          <w:rtl/>
        </w:rPr>
        <w:t xml:space="preserve">حثون المعاصرون في </w:t>
      </w:r>
      <w:r w:rsidR="00A043E3" w:rsidRPr="000023D8">
        <w:rPr>
          <w:rFonts w:ascii="Traditional Arabic" w:hAnsi="Traditional Arabic" w:cs="Traditional Arabic"/>
          <w:b/>
          <w:bCs/>
          <w:color w:val="000000"/>
          <w:sz w:val="36"/>
          <w:szCs w:val="36"/>
          <w:rtl/>
        </w:rPr>
        <w:t>التكييف ال</w:t>
      </w:r>
      <w:r w:rsidR="00A043E3" w:rsidRPr="000023D8">
        <w:rPr>
          <w:rFonts w:ascii="Traditional Arabic" w:hAnsi="Traditional Arabic" w:cs="Traditional Arabic" w:hint="cs"/>
          <w:b/>
          <w:bCs/>
          <w:color w:val="000000"/>
          <w:sz w:val="36"/>
          <w:szCs w:val="36"/>
          <w:rtl/>
        </w:rPr>
        <w:t>فقهي</w:t>
      </w:r>
      <w:r w:rsidRPr="000023D8">
        <w:rPr>
          <w:rFonts w:ascii="Traditional Arabic" w:hAnsi="Traditional Arabic" w:cs="Traditional Arabic"/>
          <w:b/>
          <w:bCs/>
          <w:color w:val="000000"/>
          <w:sz w:val="36"/>
          <w:szCs w:val="36"/>
          <w:rtl/>
        </w:rPr>
        <w:t xml:space="preserve"> لهذا النوع من الحسابات</w:t>
      </w:r>
      <w:r w:rsidR="00A043E3">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وهنا اتجاهان :</w:t>
      </w:r>
    </w:p>
    <w:p w:rsidR="00943CDE" w:rsidRPr="00B51B52" w:rsidRDefault="00943CDE" w:rsidP="00942B94">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الاتجاه الأول : من الباحثين المعاصرين من يرى أن هذا ال</w:t>
      </w:r>
      <w:r w:rsidR="00D37074">
        <w:rPr>
          <w:rFonts w:ascii="Traditional Arabic" w:hAnsi="Traditional Arabic" w:cs="Traditional Arabic"/>
          <w:color w:val="000000"/>
          <w:sz w:val="36"/>
          <w:szCs w:val="36"/>
          <w:rtl/>
        </w:rPr>
        <w:t>نوع من الحسابات ما هو إلا ودائع</w:t>
      </w:r>
      <w:r w:rsidR="00D37074">
        <w:rPr>
          <w:rFonts w:ascii="Traditional Arabic" w:hAnsi="Traditional Arabic" w:cs="Traditional Arabic" w:hint="cs"/>
          <w:color w:val="000000"/>
          <w:sz w:val="36"/>
          <w:szCs w:val="36"/>
          <w:rtl/>
        </w:rPr>
        <w:t xml:space="preserve">، أي </w:t>
      </w:r>
      <w:r w:rsidRPr="00B51B52">
        <w:rPr>
          <w:rFonts w:ascii="Traditional Arabic" w:hAnsi="Traditional Arabic" w:cs="Traditional Arabic"/>
          <w:color w:val="000000"/>
          <w:sz w:val="36"/>
          <w:szCs w:val="36"/>
          <w:rtl/>
        </w:rPr>
        <w:t>يكيفه على أنه وديعة وِفق أحكام الوديعة المعروفة شرعًا ، وممن ذهب إلى هذا القول الدكتور حسن الأمين في كتابه الودائع المصرفية ، واستند إلى أن العميل أصلًا ما وضع هذه الأموال لدى البنوك إلا بقصد حفظها</w:t>
      </w:r>
      <w:r w:rsidR="00942B94">
        <w:rPr>
          <w:rFonts w:ascii="Traditional Arabic" w:hAnsi="Traditional Arabic" w:cs="Traditional Arabic" w:hint="cs"/>
          <w:color w:val="000000"/>
          <w:sz w:val="36"/>
          <w:szCs w:val="36"/>
          <w:rtl/>
        </w:rPr>
        <w:t xml:space="preserve">، </w:t>
      </w:r>
      <w:r w:rsidRPr="00B51B52">
        <w:rPr>
          <w:rFonts w:ascii="Traditional Arabic" w:hAnsi="Traditional Arabic" w:cs="Traditional Arabic"/>
          <w:color w:val="000000"/>
          <w:sz w:val="36"/>
          <w:szCs w:val="36"/>
          <w:rtl/>
        </w:rPr>
        <w:t>وهذا هو المقصود من عقد الوديعة شرعًا</w:t>
      </w:r>
      <w:r w:rsidR="00942B94">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فبناءً على ذلك قال إن هذه الودائع والحسابات تُكَيَّف على أنها ودائع حقيقية</w:t>
      </w:r>
      <w:r w:rsidR="00942B94">
        <w:rPr>
          <w:rFonts w:ascii="Traditional Arabic" w:hAnsi="Traditional Arabic" w:cs="Traditional Arabic" w:hint="cs"/>
          <w:color w:val="000000"/>
          <w:sz w:val="36"/>
          <w:szCs w:val="36"/>
          <w:rtl/>
        </w:rPr>
        <w:t>، وهو ما</w:t>
      </w:r>
      <w:r w:rsidR="00942B94">
        <w:rPr>
          <w:rFonts w:ascii="Traditional Arabic" w:hAnsi="Traditional Arabic" w:cs="Traditional Arabic"/>
          <w:color w:val="000000"/>
          <w:sz w:val="36"/>
          <w:szCs w:val="36"/>
          <w:rtl/>
        </w:rPr>
        <w:t xml:space="preserve"> يسميه الفقهاء الأمانات</w:t>
      </w:r>
      <w:r w:rsidR="00942B94">
        <w:rPr>
          <w:rFonts w:ascii="Traditional Arabic" w:hAnsi="Traditional Arabic" w:cs="Traditional Arabic" w:hint="cs"/>
          <w:color w:val="000000"/>
          <w:sz w:val="36"/>
          <w:szCs w:val="36"/>
          <w:rtl/>
        </w:rPr>
        <w:t>.</w:t>
      </w:r>
    </w:p>
    <w:p w:rsidR="00943CDE" w:rsidRPr="00B51B52" w:rsidRDefault="000C2B54" w:rsidP="00C73009">
      <w:pPr>
        <w:bidi/>
        <w:spacing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الاتجاه الثاني</w:t>
      </w:r>
      <w:r w:rsidR="00943CDE" w:rsidRPr="00B51B52">
        <w:rPr>
          <w:rFonts w:ascii="Traditional Arabic" w:hAnsi="Traditional Arabic" w:cs="Traditional Arabic"/>
          <w:color w:val="000000"/>
          <w:sz w:val="36"/>
          <w:szCs w:val="36"/>
          <w:rtl/>
        </w:rPr>
        <w:t xml:space="preserve"> : وهو ما عليه المجامع الفقهية وعامة هيئات الفتوى المعاصرة ، وأكثر الباحثين المعاصرين : يكيفون هذا النوع من الحسابات على أنه قروض</w:t>
      </w:r>
      <w:r w:rsidR="00221426">
        <w:rPr>
          <w:rFonts w:ascii="Traditional Arabic" w:hAnsi="Traditional Arabic" w:cs="Traditional Arabic" w:hint="cs"/>
          <w:color w:val="000000"/>
          <w:sz w:val="36"/>
          <w:szCs w:val="36"/>
          <w:rtl/>
        </w:rPr>
        <w:t>، ف</w:t>
      </w:r>
      <w:r w:rsidR="00943CDE" w:rsidRPr="00B51B52">
        <w:rPr>
          <w:rFonts w:ascii="Traditional Arabic" w:hAnsi="Traditional Arabic" w:cs="Traditional Arabic"/>
          <w:color w:val="000000"/>
          <w:sz w:val="36"/>
          <w:szCs w:val="36"/>
          <w:rtl/>
        </w:rPr>
        <w:t>العميل مُقْرِض والبنك مُقْتَرِض</w:t>
      </w:r>
      <w:r w:rsidR="00B12329">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وتسمية هذه الحسابات بالودائع لا يغير من حقيقتها الشرعية شيئًا ؛ لأن القاعدة الشرعية في المعاملات أن العبرة في العقود بالحقائق والمعاني</w:t>
      </w:r>
      <w:r w:rsidR="00C73009">
        <w:rPr>
          <w:rFonts w:ascii="Traditional Arabic" w:hAnsi="Traditional Arabic" w:cs="Traditional Arabic" w:hint="cs"/>
          <w:color w:val="000000"/>
          <w:sz w:val="36"/>
          <w:szCs w:val="36"/>
          <w:rtl/>
        </w:rPr>
        <w:t xml:space="preserve"> لا بالألفاظ والمباني،</w:t>
      </w:r>
      <w:r w:rsidR="00943CDE" w:rsidRPr="00B51B52">
        <w:rPr>
          <w:rFonts w:ascii="Traditional Arabic" w:hAnsi="Traditional Arabic" w:cs="Traditional Arabic"/>
          <w:color w:val="000000"/>
          <w:sz w:val="36"/>
          <w:szCs w:val="36"/>
          <w:rtl/>
        </w:rPr>
        <w:t xml:space="preserve"> فإذا كانت تنطبق على العقد صفات القرض فهو قرض وإن سمي </w:t>
      </w:r>
      <w:r w:rsidR="00114A7B">
        <w:rPr>
          <w:rFonts w:ascii="Traditional Arabic" w:hAnsi="Traditional Arabic" w:cs="Traditional Arabic"/>
          <w:color w:val="000000"/>
          <w:sz w:val="36"/>
          <w:szCs w:val="36"/>
          <w:rtl/>
        </w:rPr>
        <w:t xml:space="preserve">وديعة </w:t>
      </w:r>
      <w:r w:rsidR="00114A7B">
        <w:rPr>
          <w:rFonts w:ascii="Traditional Arabic" w:hAnsi="Traditional Arabic" w:cs="Traditional Arabic" w:hint="cs"/>
          <w:color w:val="000000"/>
          <w:sz w:val="36"/>
          <w:szCs w:val="36"/>
          <w:rtl/>
        </w:rPr>
        <w:t>، وهذا هو الأرجح .</w:t>
      </w:r>
    </w:p>
    <w:p w:rsidR="00943CDE"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0023D8">
        <w:rPr>
          <w:rFonts w:ascii="Traditional Arabic" w:hAnsi="Traditional Arabic" w:cs="Traditional Arabic"/>
          <w:b/>
          <w:bCs/>
          <w:color w:val="000000"/>
          <w:sz w:val="36"/>
          <w:szCs w:val="36"/>
          <w:rtl/>
        </w:rPr>
        <w:t>والقرض شرعًا يختلف عن الوديعة في ثلاثة أمور</w:t>
      </w:r>
      <w:r w:rsidRPr="00B51B52">
        <w:rPr>
          <w:rFonts w:ascii="Traditional Arabic" w:hAnsi="Traditional Arabic" w:cs="Traditional Arabic"/>
          <w:color w:val="000000"/>
          <w:sz w:val="36"/>
          <w:szCs w:val="36"/>
          <w:rtl/>
        </w:rPr>
        <w:t xml:space="preserve"> :</w:t>
      </w:r>
    </w:p>
    <w:p w:rsidR="00943CDE" w:rsidRPr="00B51B52" w:rsidRDefault="00AE0977" w:rsidP="002A2EA2">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lastRenderedPageBreak/>
        <w:t>ا</w:t>
      </w:r>
      <w:r>
        <w:rPr>
          <w:rFonts w:ascii="Traditional Arabic" w:hAnsi="Traditional Arabic" w:cs="Traditional Arabic" w:hint="cs"/>
          <w:color w:val="000000"/>
          <w:sz w:val="36"/>
          <w:szCs w:val="36"/>
          <w:rtl/>
        </w:rPr>
        <w:t>لفارق</w:t>
      </w:r>
      <w:r w:rsidR="00943CDE" w:rsidRPr="00B51B52">
        <w:rPr>
          <w:rFonts w:ascii="Traditional Arabic" w:hAnsi="Traditional Arabic" w:cs="Traditional Arabic"/>
          <w:color w:val="000000"/>
          <w:sz w:val="36"/>
          <w:szCs w:val="36"/>
          <w:rtl/>
        </w:rPr>
        <w:t xml:space="preserve"> الأول : في القرض الآخذ الذي يأخذ المال يضمن ذلك المال على كل حال </w:t>
      </w:r>
      <w:r w:rsidR="002A2EA2">
        <w:rPr>
          <w:rFonts w:ascii="Traditional Arabic" w:hAnsi="Traditional Arabic" w:cs="Traditional Arabic" w:hint="cs"/>
          <w:color w:val="000000"/>
          <w:sz w:val="36"/>
          <w:szCs w:val="36"/>
          <w:rtl/>
        </w:rPr>
        <w:t>ف</w:t>
      </w:r>
      <w:r w:rsidR="00943CDE" w:rsidRPr="00B51B52">
        <w:rPr>
          <w:rFonts w:ascii="Traditional Arabic" w:hAnsi="Traditional Arabic" w:cs="Traditional Arabic"/>
          <w:color w:val="000000"/>
          <w:sz w:val="36"/>
          <w:szCs w:val="36"/>
          <w:rtl/>
        </w:rPr>
        <w:t>يده يد ضمان</w:t>
      </w:r>
      <w:r w:rsidR="002A2EA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فهو يضمن المال على كل حال سواء تلف هذا المال بِتَعدٍ منه أو تفريط أو لم يكن بتعد منه أو تفريط فهو يضمنه في كل حال هذا بالنسبة للقرض .</w:t>
      </w:r>
    </w:p>
    <w:p w:rsidR="00943CDE" w:rsidRPr="00B51B52" w:rsidRDefault="00943CDE" w:rsidP="000E7FA2">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بينما الوديعة : المودَع الذي يأخذ المال يده يد أمانة</w:t>
      </w:r>
      <w:r w:rsidR="00677A99">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فهو لا يضمن إلا في حال التعدي أو التفريط وهذا هو الفرق بين يد الأمانة ويد الضمان .</w:t>
      </w:r>
    </w:p>
    <w:p w:rsidR="00943CDE" w:rsidRPr="00B51B52" w:rsidRDefault="00943CDE" w:rsidP="00C8022A">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التعدي : أن يفعل ما لا يجوز له شرعًا </w:t>
      </w:r>
      <w:r w:rsidR="00C8022A">
        <w:rPr>
          <w:rFonts w:ascii="Traditional Arabic" w:hAnsi="Traditional Arabic" w:cs="Traditional Arabic" w:hint="cs"/>
          <w:color w:val="000000"/>
          <w:sz w:val="36"/>
          <w:szCs w:val="36"/>
          <w:rtl/>
        </w:rPr>
        <w:t>كأن يستخدم الوديعة أو يخرجها من مكان حفظها.</w:t>
      </w:r>
    </w:p>
    <w:p w:rsidR="00943CDE" w:rsidRPr="00B51B52" w:rsidRDefault="00943CDE" w:rsidP="00C8022A">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والتفريط : أن يترك شيئًا يجب عليه شرعًا </w:t>
      </w:r>
      <w:r w:rsidR="00C8022A">
        <w:rPr>
          <w:rFonts w:ascii="Traditional Arabic" w:hAnsi="Traditional Arabic" w:cs="Traditional Arabic" w:hint="cs"/>
          <w:color w:val="000000"/>
          <w:sz w:val="36"/>
          <w:szCs w:val="36"/>
          <w:rtl/>
        </w:rPr>
        <w:t>كأن يحفظ الوديعة في غير حرزها عرفاً.</w:t>
      </w:r>
    </w:p>
    <w:p w:rsidR="00943CDE" w:rsidRPr="00B51B52" w:rsidRDefault="00943CDE" w:rsidP="00616B5A">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الفارق الثاني : أنه في عقد القرض الآخذ قد أذن له باستعمال القرض فهو يأخذ المال لينتفع به</w:t>
      </w:r>
      <w:r w:rsidR="00616B5A">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ولهذا </w:t>
      </w:r>
      <w:r w:rsidR="00616B5A">
        <w:rPr>
          <w:rFonts w:ascii="Traditional Arabic" w:hAnsi="Traditional Arabic" w:cs="Traditional Arabic" w:hint="cs"/>
          <w:color w:val="000000"/>
          <w:sz w:val="36"/>
          <w:szCs w:val="36"/>
          <w:rtl/>
        </w:rPr>
        <w:t>ف</w:t>
      </w:r>
      <w:r w:rsidRPr="00B51B52">
        <w:rPr>
          <w:rFonts w:ascii="Traditional Arabic" w:hAnsi="Traditional Arabic" w:cs="Traditional Arabic"/>
          <w:color w:val="000000"/>
          <w:sz w:val="36"/>
          <w:szCs w:val="36"/>
          <w:rtl/>
        </w:rPr>
        <w:t>الفقهاء يعرفون القرض بأنه دفع مالٍ إرفاقًا لمن ينتفع به ويرد بدله .</w:t>
      </w:r>
    </w:p>
    <w:p w:rsidR="00943CDE" w:rsidRPr="00B51B52" w:rsidRDefault="00943CDE" w:rsidP="00616B5A">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فالمقصود من عقد القرض أن ينتفع المقترض بينما في الوديعة الأصل أن المودع لا يُؤذَن له باستعمال الوديعة فإنه إنما أعطي الوديعة ليحفظها </w:t>
      </w:r>
      <w:r w:rsidR="00616B5A">
        <w:rPr>
          <w:rFonts w:ascii="Traditional Arabic" w:hAnsi="Traditional Arabic" w:cs="Traditional Arabic" w:hint="cs"/>
          <w:color w:val="000000"/>
          <w:sz w:val="36"/>
          <w:szCs w:val="36"/>
          <w:rtl/>
        </w:rPr>
        <w:t>لا ليستعملها</w:t>
      </w:r>
      <w:r w:rsidRPr="00B51B52">
        <w:rPr>
          <w:rFonts w:ascii="Traditional Arabic" w:hAnsi="Traditional Arabic" w:cs="Traditional Arabic"/>
          <w:color w:val="000000"/>
          <w:sz w:val="36"/>
          <w:szCs w:val="36"/>
          <w:rtl/>
        </w:rPr>
        <w:t xml:space="preserve">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الفارق الثالث : أن محل القرض يكون في الأشياء التي تستهلك باستعمالها يعني عند استعمالها تفنى تلك الأشياء مثل موا</w:t>
      </w:r>
      <w:r w:rsidR="00BF2F07">
        <w:rPr>
          <w:rFonts w:ascii="Traditional Arabic" w:hAnsi="Traditional Arabic" w:cs="Traditional Arabic"/>
          <w:color w:val="000000"/>
          <w:sz w:val="36"/>
          <w:szCs w:val="36"/>
          <w:rtl/>
        </w:rPr>
        <w:t xml:space="preserve">د الغذاء -المأكولات مثلًا- ، </w:t>
      </w:r>
      <w:r w:rsidR="00BF2F07">
        <w:rPr>
          <w:rFonts w:ascii="Traditional Arabic" w:hAnsi="Traditional Arabic" w:cs="Traditional Arabic" w:hint="cs"/>
          <w:color w:val="000000"/>
          <w:sz w:val="36"/>
          <w:szCs w:val="36"/>
          <w:rtl/>
        </w:rPr>
        <w:t>وكذلك</w:t>
      </w:r>
      <w:r w:rsidRPr="00B51B52">
        <w:rPr>
          <w:rFonts w:ascii="Traditional Arabic" w:hAnsi="Traditional Arabic" w:cs="Traditional Arabic"/>
          <w:color w:val="000000"/>
          <w:sz w:val="36"/>
          <w:szCs w:val="36"/>
          <w:rtl/>
        </w:rPr>
        <w:t xml:space="preserve"> النقود كذلك تستهلك باستعمالها لأن الشخص الذي يريد أن يستعمل الريالات يصرفها مباشرة تستهلك ، بينما الوديعة محلها في الأشياء التي تبقى مع استعمالها وإنما تحفظ هذا من حيث الأصل لكن قد تكون في أشياء تستهلك</w:t>
      </w:r>
      <w:r w:rsidR="003C133C">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لكن القرض لا يكون إلا في الأشياء التي تستهلك .</w:t>
      </w:r>
    </w:p>
    <w:p w:rsidR="00943CDE" w:rsidRPr="00B51B52" w:rsidRDefault="00943CDE" w:rsidP="00891F30">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فالآن هذه الفوارق الثلاثة </w:t>
      </w:r>
      <w:r w:rsidR="00891F30">
        <w:rPr>
          <w:rFonts w:ascii="Traditional Arabic" w:hAnsi="Traditional Arabic" w:cs="Traditional Arabic" w:hint="cs"/>
          <w:color w:val="000000"/>
          <w:sz w:val="36"/>
          <w:szCs w:val="36"/>
          <w:rtl/>
        </w:rPr>
        <w:t>لو طبقناها</w:t>
      </w:r>
      <w:r w:rsidR="00B27D79">
        <w:rPr>
          <w:rFonts w:ascii="Traditional Arabic" w:hAnsi="Traditional Arabic" w:cs="Traditional Arabic" w:hint="cs"/>
          <w:color w:val="000000"/>
          <w:sz w:val="36"/>
          <w:szCs w:val="36"/>
          <w:rtl/>
        </w:rPr>
        <w:t xml:space="preserve"> على</w:t>
      </w:r>
      <w:r w:rsidRPr="00B51B52">
        <w:rPr>
          <w:rFonts w:ascii="Traditional Arabic" w:hAnsi="Traditional Arabic" w:cs="Traditional Arabic"/>
          <w:color w:val="000000"/>
          <w:sz w:val="36"/>
          <w:szCs w:val="36"/>
          <w:rtl/>
        </w:rPr>
        <w:t xml:space="preserve"> عقد الوديعة المصرفية :</w:t>
      </w:r>
    </w:p>
    <w:p w:rsidR="00943CDE" w:rsidRPr="00B51B52" w:rsidRDefault="00943CDE" w:rsidP="00B27D79">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الأمر الأول : إذا نظرنا في الحسابات الجارية نجد أن البنك أولًا يضمن المال المودع في الحسابات الجارية على أية حال فيده يد ضمان ، ولذلك تجد في أي عقد للحساب الجاري </w:t>
      </w:r>
      <w:r w:rsidR="00B27D79">
        <w:rPr>
          <w:rFonts w:ascii="Traditional Arabic" w:hAnsi="Traditional Arabic" w:cs="Traditional Arabic" w:hint="cs"/>
          <w:color w:val="000000"/>
          <w:sz w:val="36"/>
          <w:szCs w:val="36"/>
          <w:rtl/>
        </w:rPr>
        <w:t>يُنص</w:t>
      </w:r>
      <w:r w:rsidRPr="00B51B52">
        <w:rPr>
          <w:rFonts w:ascii="Traditional Arabic" w:hAnsi="Traditional Arabic" w:cs="Traditional Arabic"/>
          <w:color w:val="000000"/>
          <w:sz w:val="36"/>
          <w:szCs w:val="36"/>
          <w:rtl/>
        </w:rPr>
        <w:t xml:space="preserve"> في نفس العقد</w:t>
      </w:r>
      <w:r w:rsidR="00B27D79">
        <w:rPr>
          <w:rFonts w:ascii="Traditional Arabic" w:hAnsi="Traditional Arabic" w:cs="Traditional Arabic" w:hint="cs"/>
          <w:color w:val="000000"/>
          <w:sz w:val="36"/>
          <w:szCs w:val="36"/>
          <w:rtl/>
        </w:rPr>
        <w:t xml:space="preserve"> على</w:t>
      </w:r>
      <w:r w:rsidRPr="00B51B52">
        <w:rPr>
          <w:rFonts w:ascii="Traditional Arabic" w:hAnsi="Traditional Arabic" w:cs="Traditional Arabic"/>
          <w:color w:val="000000"/>
          <w:sz w:val="36"/>
          <w:szCs w:val="36"/>
          <w:rtl/>
        </w:rPr>
        <w:t xml:space="preserve"> أن البنك يضمن تلك الحسابات</w:t>
      </w:r>
      <w:r w:rsidR="0024139D">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فيده يد ضمان .</w:t>
      </w:r>
    </w:p>
    <w:p w:rsidR="00943CDE" w:rsidRDefault="00943CDE" w:rsidP="0024139D">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الأمر الثاني : أن البنك قد </w:t>
      </w:r>
      <w:r w:rsidR="0024139D">
        <w:rPr>
          <w:rFonts w:ascii="Traditional Arabic" w:hAnsi="Traditional Arabic" w:cs="Traditional Arabic"/>
          <w:color w:val="000000"/>
          <w:sz w:val="36"/>
          <w:szCs w:val="36"/>
          <w:rtl/>
        </w:rPr>
        <w:t>أذن له باستعمال الأموال المودعة</w:t>
      </w:r>
      <w:r w:rsidR="0024139D">
        <w:rPr>
          <w:rFonts w:ascii="Traditional Arabic" w:hAnsi="Traditional Arabic" w:cs="Traditional Arabic" w:hint="cs"/>
          <w:color w:val="000000"/>
          <w:sz w:val="36"/>
          <w:szCs w:val="36"/>
          <w:rtl/>
        </w:rPr>
        <w:t xml:space="preserve">، </w:t>
      </w:r>
      <w:r w:rsidRPr="00B51B52">
        <w:rPr>
          <w:rFonts w:ascii="Traditional Arabic" w:hAnsi="Traditional Arabic" w:cs="Traditional Arabic"/>
          <w:color w:val="000000"/>
          <w:sz w:val="36"/>
          <w:szCs w:val="36"/>
          <w:rtl/>
        </w:rPr>
        <w:t>وكل واحد يودع أمواله في الحسابات الجارية قد أذن إما لفظًا أو كتابةً أو عُرْفًا للبنك بأن يستعملها</w:t>
      </w:r>
      <w:r w:rsidR="0024139D">
        <w:rPr>
          <w:rFonts w:ascii="Traditional Arabic" w:hAnsi="Traditional Arabic" w:cs="Traditional Arabic" w:hint="cs"/>
          <w:color w:val="000000"/>
          <w:sz w:val="36"/>
          <w:szCs w:val="36"/>
          <w:rtl/>
        </w:rPr>
        <w:t>،</w:t>
      </w:r>
      <w:r w:rsidR="0024139D">
        <w:rPr>
          <w:rFonts w:ascii="Traditional Arabic" w:hAnsi="Traditional Arabic" w:cs="Traditional Arabic"/>
          <w:color w:val="000000"/>
          <w:sz w:val="36"/>
          <w:szCs w:val="36"/>
          <w:rtl/>
        </w:rPr>
        <w:t xml:space="preserve"> والبنك أصلًا </w:t>
      </w:r>
      <w:r w:rsidR="0024139D">
        <w:rPr>
          <w:rFonts w:ascii="Traditional Arabic" w:hAnsi="Traditional Arabic" w:cs="Traditional Arabic" w:hint="cs"/>
          <w:color w:val="000000"/>
          <w:sz w:val="36"/>
          <w:szCs w:val="36"/>
          <w:rtl/>
        </w:rPr>
        <w:t>لم ي</w:t>
      </w:r>
      <w:r w:rsidRPr="00B51B52">
        <w:rPr>
          <w:rFonts w:ascii="Traditional Arabic" w:hAnsi="Traditional Arabic" w:cs="Traditional Arabic"/>
          <w:color w:val="000000"/>
          <w:sz w:val="36"/>
          <w:szCs w:val="36"/>
          <w:rtl/>
        </w:rPr>
        <w:t>فتح الحسابات الجارية للناس تبرعًا وإرفاقًا بهم وإنما ليستغلها لنفسه ويستثمرها في مجالات الاستثمار المتعددة لديه .</w:t>
      </w:r>
    </w:p>
    <w:p w:rsidR="009B25D2" w:rsidRPr="00B51B52" w:rsidRDefault="009B25D2" w:rsidP="009B25D2">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وكذلك فالنقود تُستهلك بالاستعمال .</w:t>
      </w:r>
    </w:p>
    <w:p w:rsidR="00943CDE" w:rsidRPr="00B51B52" w:rsidRDefault="00943CDE" w:rsidP="009B25D2">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إذًا إذا نظرنا إلى هذه الأمور الثلاثة تبين لنا أن العقد في الحقيقة هو </w:t>
      </w:r>
      <w:r w:rsidRPr="009B25D2">
        <w:rPr>
          <w:rFonts w:ascii="Traditional Arabic" w:hAnsi="Traditional Arabic" w:cs="Traditional Arabic"/>
          <w:b/>
          <w:bCs/>
          <w:color w:val="000000"/>
          <w:sz w:val="36"/>
          <w:szCs w:val="36"/>
          <w:rtl/>
        </w:rPr>
        <w:t>عقد قرض وليس عقد وديعة</w:t>
      </w:r>
      <w:r w:rsidRPr="00B51B52">
        <w:rPr>
          <w:rFonts w:ascii="Traditional Arabic" w:hAnsi="Traditional Arabic" w:cs="Traditional Arabic"/>
          <w:color w:val="000000"/>
          <w:sz w:val="36"/>
          <w:szCs w:val="36"/>
          <w:rtl/>
        </w:rPr>
        <w:t xml:space="preserve"> وإن سمي وديعة جارية .</w:t>
      </w:r>
    </w:p>
    <w:p w:rsidR="00943CDE" w:rsidRPr="00B51B52" w:rsidRDefault="00943CDE" w:rsidP="009B25D2">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lastRenderedPageBreak/>
        <w:t xml:space="preserve">وتسميته وديعة : في الحقيقة إنما جاء لأن هذه الأموال أول ما ظهرت فكرتها إنما كانت عن طريق الودائع كما </w:t>
      </w:r>
      <w:r w:rsidR="009B25D2">
        <w:rPr>
          <w:rFonts w:ascii="Traditional Arabic" w:hAnsi="Traditional Arabic" w:cs="Traditional Arabic" w:hint="cs"/>
          <w:color w:val="000000"/>
          <w:sz w:val="36"/>
          <w:szCs w:val="36"/>
          <w:rtl/>
        </w:rPr>
        <w:t>تقدم</w:t>
      </w:r>
      <w:r w:rsidRPr="00B51B52">
        <w:rPr>
          <w:rFonts w:ascii="Traditional Arabic" w:hAnsi="Traditional Arabic" w:cs="Traditional Arabic"/>
          <w:color w:val="000000"/>
          <w:sz w:val="36"/>
          <w:szCs w:val="36"/>
          <w:rtl/>
        </w:rPr>
        <w:t xml:space="preserve"> أن الصيارفة يكون لهم مناضد وطاولات</w:t>
      </w:r>
      <w:r w:rsidR="009B25D2">
        <w:rPr>
          <w:rFonts w:ascii="Traditional Arabic" w:hAnsi="Traditional Arabic" w:cs="Traditional Arabic" w:hint="cs"/>
          <w:color w:val="000000"/>
          <w:sz w:val="36"/>
          <w:szCs w:val="36"/>
          <w:rtl/>
        </w:rPr>
        <w:t>، بحيث</w:t>
      </w:r>
      <w:r w:rsidR="009B25D2">
        <w:rPr>
          <w:rFonts w:ascii="Traditional Arabic" w:hAnsi="Traditional Arabic" w:cs="Traditional Arabic"/>
          <w:color w:val="000000"/>
          <w:sz w:val="36"/>
          <w:szCs w:val="36"/>
          <w:rtl/>
        </w:rPr>
        <w:t xml:space="preserve"> يأت</w:t>
      </w:r>
      <w:r w:rsidR="009B25D2">
        <w:rPr>
          <w:rFonts w:ascii="Traditional Arabic" w:hAnsi="Traditional Arabic" w:cs="Traditional Arabic" w:hint="cs"/>
          <w:color w:val="000000"/>
          <w:sz w:val="36"/>
          <w:szCs w:val="36"/>
          <w:rtl/>
        </w:rPr>
        <w:t>ي</w:t>
      </w:r>
      <w:r w:rsidRPr="00B51B52">
        <w:rPr>
          <w:rFonts w:ascii="Traditional Arabic" w:hAnsi="Traditional Arabic" w:cs="Traditional Arabic"/>
          <w:color w:val="000000"/>
          <w:sz w:val="36"/>
          <w:szCs w:val="36"/>
          <w:rtl/>
        </w:rPr>
        <w:t xml:space="preserve"> الناسُ ويودعون عندهم السبائك من الذهب والدنانير والدراهم ونحو ذلك ويعطونهم إيصالات على ذلك فكانوا يسمونها في البداية ودائع فمن هنا استمرت هذه التسمية ، تسميتها بالوديعة وإلا فالتسمية الحقيقية الشرعية لهذه الأموال -الحسابات الجارية- أنها قروض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لكن من هو المقر</w:t>
      </w:r>
      <w:r w:rsidR="009B25D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ض ومن هو المقترض؟ العميل هو المقرض والبنك هو المقترض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0023D8">
        <w:rPr>
          <w:rFonts w:ascii="Traditional Arabic" w:hAnsi="Traditional Arabic" w:cs="Traditional Arabic"/>
          <w:b/>
          <w:bCs/>
          <w:color w:val="000000"/>
          <w:sz w:val="36"/>
          <w:szCs w:val="36"/>
          <w:rtl/>
        </w:rPr>
        <w:t>بناءً على هذا التكييف يترتب عدة أمور</w:t>
      </w:r>
      <w:r w:rsidRPr="00B51B52">
        <w:rPr>
          <w:rFonts w:ascii="Traditional Arabic" w:hAnsi="Traditional Arabic" w:cs="Traditional Arabic"/>
          <w:color w:val="000000"/>
          <w:sz w:val="36"/>
          <w:szCs w:val="36"/>
          <w:rtl/>
        </w:rPr>
        <w:t xml:space="preserve">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الأمر الأول : أن يد البنك يد ضمان فهو يضمن تلك الأموال على أية حال سواء فرط أو تعدى أو لم يفرط ولم يتعد .</w:t>
      </w:r>
    </w:p>
    <w:p w:rsidR="00943CDE" w:rsidRPr="00B51B52" w:rsidRDefault="00943CDE" w:rsidP="000023D8">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الأمر الثاني : أنه لا يجوز للبنك أن يعطي العميل فوائد على تلك الحسابات</w:t>
      </w:r>
      <w:r w:rsidR="000023D8">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لأنه إن أعطاه فائدة فهذا يدخل في ربا القروض ، يكون من ربا القروض فلذلك لا يجوز .</w:t>
      </w:r>
    </w:p>
    <w:p w:rsidR="00943CDE" w:rsidRPr="00B51B52" w:rsidRDefault="00943CDE" w:rsidP="000023D8">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الأمر الثالث : ما يعرف بالهدايا ؛ من المعروف أن البنوك تقدم هدايا لعملائها كل فترة تعطيهم أحيانًا ساعات وأحيانًا تعطيهم أقلامًا وأحيانًا تعطيهم مشالح وأحيانًا تعطيهم كمبيوترات إلى غير ذلك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فما الحكم الشرعي لتلك الهدايا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نقول الهدايا التي يقدمها البنك لعملائه على نوعين :</w:t>
      </w:r>
    </w:p>
    <w:p w:rsidR="00943CDE" w:rsidRPr="00B51B52" w:rsidRDefault="00943CDE" w:rsidP="00750CAE">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النوع الأول : الهدايا التي تكون من قبيل التسويق والدعاية للبنك بحيث إن البنك يقدم تلك الهدايا لجميع الناس سواء من كان لهم حسابات جارية أو من لم يكن لهم حسابات جارية</w:t>
      </w:r>
      <w:r w:rsidR="000023D8">
        <w:rPr>
          <w:rFonts w:ascii="Traditional Arabic" w:hAnsi="Traditional Arabic" w:cs="Traditional Arabic" w:hint="cs"/>
          <w:color w:val="000000"/>
          <w:sz w:val="36"/>
          <w:szCs w:val="36"/>
          <w:rtl/>
        </w:rPr>
        <w:t>،</w:t>
      </w:r>
      <w:r w:rsidR="000023D8">
        <w:rPr>
          <w:rFonts w:ascii="Traditional Arabic" w:hAnsi="Traditional Arabic" w:cs="Traditional Arabic"/>
          <w:color w:val="000000"/>
          <w:sz w:val="36"/>
          <w:szCs w:val="36"/>
          <w:rtl/>
        </w:rPr>
        <w:t xml:space="preserve"> ولا ي</w:t>
      </w:r>
      <w:r w:rsidR="000023D8">
        <w:rPr>
          <w:rFonts w:ascii="Traditional Arabic" w:hAnsi="Traditional Arabic" w:cs="Traditional Arabic" w:hint="cs"/>
          <w:color w:val="000000"/>
          <w:sz w:val="36"/>
          <w:szCs w:val="36"/>
          <w:rtl/>
        </w:rPr>
        <w:t>نظر</w:t>
      </w:r>
      <w:r w:rsidRPr="00B51B52">
        <w:rPr>
          <w:rFonts w:ascii="Traditional Arabic" w:hAnsi="Traditional Arabic" w:cs="Traditional Arabic"/>
          <w:color w:val="000000"/>
          <w:sz w:val="36"/>
          <w:szCs w:val="36"/>
          <w:rtl/>
        </w:rPr>
        <w:t xml:space="preserve"> البنك عند تقديمه لتلك الهدية إلى رصيد العميل </w:t>
      </w:r>
      <w:r w:rsidR="00750CAE">
        <w:rPr>
          <w:rFonts w:ascii="Traditional Arabic" w:hAnsi="Traditional Arabic" w:cs="Traditional Arabic" w:hint="cs"/>
          <w:color w:val="000000"/>
          <w:sz w:val="36"/>
          <w:szCs w:val="36"/>
          <w:rtl/>
        </w:rPr>
        <w:t>، و</w:t>
      </w:r>
      <w:r w:rsidRPr="00B51B52">
        <w:rPr>
          <w:rFonts w:ascii="Traditional Arabic" w:hAnsi="Traditional Arabic" w:cs="Traditional Arabic"/>
          <w:color w:val="000000"/>
          <w:sz w:val="36"/>
          <w:szCs w:val="36"/>
          <w:rtl/>
        </w:rPr>
        <w:t>أحيان</w:t>
      </w:r>
      <w:r w:rsidR="00750CAE">
        <w:rPr>
          <w:rFonts w:ascii="Traditional Arabic" w:hAnsi="Traditional Arabic" w:cs="Traditional Arabic" w:hint="cs"/>
          <w:color w:val="000000"/>
          <w:sz w:val="36"/>
          <w:szCs w:val="36"/>
          <w:rtl/>
        </w:rPr>
        <w:t>ا</w:t>
      </w:r>
      <w:r w:rsidRPr="00B51B52">
        <w:rPr>
          <w:rFonts w:ascii="Traditional Arabic" w:hAnsi="Traditional Arabic" w:cs="Traditional Arabic"/>
          <w:color w:val="000000"/>
          <w:sz w:val="36"/>
          <w:szCs w:val="36"/>
          <w:rtl/>
        </w:rPr>
        <w:t>ً يوزع تقاويم لجميع الناس كنوع من الدعاية والتسويق للبنك فقبول مثل هذه</w:t>
      </w:r>
      <w:r w:rsidR="00750CAE">
        <w:rPr>
          <w:rFonts w:ascii="Traditional Arabic" w:hAnsi="Traditional Arabic" w:cs="Traditional Arabic"/>
          <w:color w:val="000000"/>
          <w:sz w:val="36"/>
          <w:szCs w:val="36"/>
          <w:rtl/>
        </w:rPr>
        <w:t xml:space="preserve"> الهدايا جائز ولا يترتب عليه مح</w:t>
      </w:r>
      <w:r w:rsidR="00750CAE">
        <w:rPr>
          <w:rFonts w:ascii="Traditional Arabic" w:hAnsi="Traditional Arabic" w:cs="Traditional Arabic" w:hint="cs"/>
          <w:color w:val="000000"/>
          <w:sz w:val="36"/>
          <w:szCs w:val="36"/>
          <w:rtl/>
        </w:rPr>
        <w:t>ذ</w:t>
      </w:r>
      <w:r w:rsidRPr="00B51B52">
        <w:rPr>
          <w:rFonts w:ascii="Traditional Arabic" w:hAnsi="Traditional Arabic" w:cs="Traditional Arabic"/>
          <w:color w:val="000000"/>
          <w:sz w:val="36"/>
          <w:szCs w:val="36"/>
          <w:rtl/>
        </w:rPr>
        <w:t>ور شرعي</w:t>
      </w:r>
      <w:r w:rsidR="00750CAE">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ولا يعد من القرض بفائدة .</w:t>
      </w:r>
    </w:p>
    <w:p w:rsidR="00943CDE" w:rsidRPr="00B51B52" w:rsidRDefault="00943CDE" w:rsidP="00D673A4">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النوع الثاني : الهدايا الخاصة بأصحاب الحسابات الجارية والتي يراعى فيها رصيد العميل فإذا كان رص</w:t>
      </w:r>
      <w:r w:rsidR="00350928">
        <w:rPr>
          <w:rFonts w:ascii="Traditional Arabic" w:hAnsi="Traditional Arabic" w:cs="Traditional Arabic"/>
          <w:color w:val="000000"/>
          <w:sz w:val="36"/>
          <w:szCs w:val="36"/>
          <w:rtl/>
        </w:rPr>
        <w:t xml:space="preserve">يد العميل كبيرًا أعطي هدية </w:t>
      </w:r>
      <w:r w:rsidR="00350928">
        <w:rPr>
          <w:rFonts w:ascii="Traditional Arabic" w:hAnsi="Traditional Arabic" w:cs="Traditional Arabic" w:hint="cs"/>
          <w:color w:val="000000"/>
          <w:sz w:val="36"/>
          <w:szCs w:val="36"/>
          <w:rtl/>
        </w:rPr>
        <w:t>ثمين</w:t>
      </w:r>
      <w:r w:rsidRPr="00B51B52">
        <w:rPr>
          <w:rFonts w:ascii="Traditional Arabic" w:hAnsi="Traditional Arabic" w:cs="Traditional Arabic"/>
          <w:color w:val="000000"/>
          <w:sz w:val="36"/>
          <w:szCs w:val="36"/>
          <w:rtl/>
        </w:rPr>
        <w:t>ة</w:t>
      </w:r>
      <w:r w:rsidR="00350928">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وإذا كان رص</w:t>
      </w:r>
      <w:r w:rsidR="00350928">
        <w:rPr>
          <w:rFonts w:ascii="Traditional Arabic" w:hAnsi="Traditional Arabic" w:cs="Traditional Arabic"/>
          <w:color w:val="000000"/>
          <w:sz w:val="36"/>
          <w:szCs w:val="36"/>
          <w:rtl/>
        </w:rPr>
        <w:t xml:space="preserve">يد العميل قليلًا أعطي هدية </w:t>
      </w:r>
      <w:r w:rsidR="00350928">
        <w:rPr>
          <w:rFonts w:ascii="Traditional Arabic" w:hAnsi="Traditional Arabic" w:cs="Traditional Arabic" w:hint="cs"/>
          <w:color w:val="000000"/>
          <w:sz w:val="36"/>
          <w:szCs w:val="36"/>
          <w:rtl/>
        </w:rPr>
        <w:t>يسيرة</w:t>
      </w:r>
      <w:r w:rsidRPr="00B51B52">
        <w:rPr>
          <w:rFonts w:ascii="Traditional Arabic" w:hAnsi="Traditional Arabic" w:cs="Traditional Arabic"/>
          <w:color w:val="000000"/>
          <w:sz w:val="36"/>
          <w:szCs w:val="36"/>
          <w:rtl/>
        </w:rPr>
        <w:t xml:space="preserve"> على قدر رصيده فهذا النوع من ال</w:t>
      </w:r>
      <w:r w:rsidR="00350928">
        <w:rPr>
          <w:rFonts w:ascii="Traditional Arabic" w:hAnsi="Traditional Arabic" w:cs="Traditional Arabic"/>
          <w:color w:val="000000"/>
          <w:sz w:val="36"/>
          <w:szCs w:val="36"/>
          <w:rtl/>
        </w:rPr>
        <w:t xml:space="preserve">هدايا هو في الحقيقة له حكم </w:t>
      </w:r>
      <w:r w:rsidRPr="00B51B52">
        <w:rPr>
          <w:rFonts w:ascii="Traditional Arabic" w:hAnsi="Traditional Arabic" w:cs="Traditional Arabic"/>
          <w:color w:val="000000"/>
          <w:sz w:val="36"/>
          <w:szCs w:val="36"/>
          <w:rtl/>
        </w:rPr>
        <w:t xml:space="preserve">هدية المقترض للمقرض ؛ لأن البنك هو المقترض والفقهاء تكلموا عن هدية المقترض للمقرض قبل السداد </w:t>
      </w:r>
      <w:r w:rsidR="00D673A4">
        <w:rPr>
          <w:rFonts w:ascii="Traditional Arabic" w:hAnsi="Traditional Arabic" w:cs="Traditional Arabic" w:hint="cs"/>
          <w:color w:val="000000"/>
          <w:sz w:val="36"/>
          <w:szCs w:val="36"/>
          <w:rtl/>
        </w:rPr>
        <w:t>(</w:t>
      </w:r>
      <w:r w:rsidR="00D673A4">
        <w:rPr>
          <w:rFonts w:ascii="Traditional Arabic" w:hAnsi="Traditional Arabic" w:cs="Traditional Arabic"/>
          <w:color w:val="000000"/>
          <w:sz w:val="36"/>
          <w:szCs w:val="36"/>
          <w:rtl/>
        </w:rPr>
        <w:t xml:space="preserve">لاحظ </w:t>
      </w:r>
      <w:r w:rsidR="00D673A4">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البنك إلى الآن لم يسدد للعميل لأنه ما دام للعميل حساب لدى البنك فما زال</w:t>
      </w:r>
      <w:r w:rsidR="00D673A4">
        <w:rPr>
          <w:rFonts w:ascii="Traditional Arabic" w:hAnsi="Traditional Arabic" w:cs="Traditional Arabic" w:hint="cs"/>
          <w:color w:val="000000"/>
          <w:sz w:val="36"/>
          <w:szCs w:val="36"/>
          <w:rtl/>
        </w:rPr>
        <w:t xml:space="preserve"> البنك</w:t>
      </w:r>
      <w:r w:rsidRPr="00B51B52">
        <w:rPr>
          <w:rFonts w:ascii="Traditional Arabic" w:hAnsi="Traditional Arabic" w:cs="Traditional Arabic"/>
          <w:color w:val="000000"/>
          <w:sz w:val="36"/>
          <w:szCs w:val="36"/>
          <w:rtl/>
        </w:rPr>
        <w:t xml:space="preserve"> مدينًا للعميل فالبنك في ذمته للعميل ذلك القرض</w:t>
      </w:r>
      <w:r w:rsidR="00D673A4">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 وقد ذهب عامة الفقهاء إلى تحريم إهداء المقترض للمقرض قبل السداد إلا أَنْ يحتسبها من دينه وهذا لا يكون في الحسابات الجارية .</w:t>
      </w:r>
    </w:p>
    <w:p w:rsidR="00943CDE" w:rsidRPr="00B51B52" w:rsidRDefault="00D673A4" w:rsidP="00D673A4">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والعلة في منع ذلك</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أنه</w:t>
      </w:r>
      <w:r w:rsidR="00943CDE" w:rsidRPr="00B51B52">
        <w:rPr>
          <w:rFonts w:ascii="Traditional Arabic" w:hAnsi="Traditional Arabic" w:cs="Traditional Arabic"/>
          <w:color w:val="000000"/>
          <w:sz w:val="36"/>
          <w:szCs w:val="36"/>
          <w:rtl/>
        </w:rPr>
        <w:t xml:space="preserve"> يؤدي إلى القرض بمنفعة</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لأن المقرض سيكون قد انتفع بذلك القرض وقد جاء في صحيح البخاري أن عبد الله بن سلام - رضي الله عنه - قال لأبي بُرْدَةَ بْنِ أَبي موسى الأَشْعَري قال له : ?? إِنَّكَ بِأَرْضٍ الرِّبَا بِهَا فَاشٍ - يقصد أرض العراق - فَإِذَا كَانَ لَكَ عَلَى رَجُلٍ حَقٌّ فَأَهْدَى إِلَيْكَ حِمْلَ تِبْنٍ أَوْ حِمْلَ شَعِيرٍ أَوْ حِمْلَ قَتٍّ فَلَا تَأْخُذْهُ فَإِنَّهُ رِبًا ??.وذلك لأنه ذريعة أو قد يكون سببًا للزيادة في القرض .</w:t>
      </w:r>
    </w:p>
    <w:p w:rsidR="00943CDE" w:rsidRPr="00B51B52" w:rsidRDefault="00D673A4" w:rsidP="00D673A4">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الأمر الرابع (من آثار التكييف السابق) :</w:t>
      </w:r>
      <w:r w:rsidR="00943CDE" w:rsidRPr="00B51B52">
        <w:rPr>
          <w:rFonts w:ascii="Traditional Arabic" w:hAnsi="Traditional Arabic" w:cs="Traditional Arabic"/>
          <w:color w:val="000000"/>
          <w:sz w:val="36"/>
          <w:szCs w:val="36"/>
          <w:rtl/>
        </w:rPr>
        <w:t>الحكم الشرعي للخدمات التي يقدمها البنك لعملائه أحيانًا .</w:t>
      </w:r>
    </w:p>
    <w:p w:rsidR="00943CDE" w:rsidRPr="00B51B52" w:rsidRDefault="00943CDE" w:rsidP="00D673A4">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xml:space="preserve">يقدم البنك خدمات لا تعتبر هدايا وإنما كَنَوع مِنْ الخدمة التي تساعد العميل ، أو تسهل له الحصول ، أو الوصول إلى رصيده </w:t>
      </w:r>
      <w:r w:rsidR="00D673A4">
        <w:rPr>
          <w:rFonts w:ascii="Traditional Arabic" w:hAnsi="Traditional Arabic" w:cs="Traditional Arabic"/>
          <w:color w:val="000000"/>
          <w:sz w:val="36"/>
          <w:szCs w:val="36"/>
          <w:rtl/>
        </w:rPr>
        <w:t>مثل أن يعطيه دفتر شيكات مجانًا</w:t>
      </w:r>
      <w:r w:rsidR="00D673A4">
        <w:rPr>
          <w:rFonts w:ascii="Traditional Arabic" w:hAnsi="Traditional Arabic" w:cs="Traditional Arabic" w:hint="cs"/>
          <w:color w:val="000000"/>
          <w:sz w:val="36"/>
          <w:szCs w:val="36"/>
          <w:rtl/>
        </w:rPr>
        <w:t>، و</w:t>
      </w:r>
      <w:r w:rsidRPr="00B51B52">
        <w:rPr>
          <w:rFonts w:ascii="Traditional Arabic" w:hAnsi="Traditional Arabic" w:cs="Traditional Arabic"/>
          <w:color w:val="000000"/>
          <w:sz w:val="36"/>
          <w:szCs w:val="36"/>
          <w:rtl/>
        </w:rPr>
        <w:t>من المعلوم أن البنك يتكلف في إصدار الشيكات مبالغ</w:t>
      </w:r>
      <w:r w:rsidR="00D673A4">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فالبنك قد يتحمل تلك الر</w:t>
      </w:r>
      <w:r w:rsidR="00D673A4">
        <w:rPr>
          <w:rFonts w:ascii="Traditional Arabic" w:hAnsi="Traditional Arabic" w:cs="Traditional Arabic"/>
          <w:color w:val="000000"/>
          <w:sz w:val="36"/>
          <w:szCs w:val="36"/>
          <w:rtl/>
        </w:rPr>
        <w:t>سوم ويبذل الشيكات مجانًا للعميل</w:t>
      </w:r>
      <w:r w:rsidR="00D673A4">
        <w:rPr>
          <w:rFonts w:ascii="Traditional Arabic" w:hAnsi="Traditional Arabic" w:cs="Traditional Arabic" w:hint="cs"/>
          <w:color w:val="000000"/>
          <w:sz w:val="36"/>
          <w:szCs w:val="36"/>
          <w:rtl/>
        </w:rPr>
        <w:t>، و</w:t>
      </w:r>
      <w:r w:rsidRPr="00B51B52">
        <w:rPr>
          <w:rFonts w:ascii="Traditional Arabic" w:hAnsi="Traditional Arabic" w:cs="Traditional Arabic"/>
          <w:color w:val="000000"/>
          <w:sz w:val="36"/>
          <w:szCs w:val="36"/>
          <w:rtl/>
        </w:rPr>
        <w:t>أحيانًا يعطيه البطاقة المصرفية بطاقة الصراف</w:t>
      </w:r>
      <w:r w:rsidR="00D673A4">
        <w:rPr>
          <w:rFonts w:ascii="Traditional Arabic" w:hAnsi="Traditional Arabic" w:cs="Traditional Arabic"/>
          <w:color w:val="000000"/>
          <w:sz w:val="36"/>
          <w:szCs w:val="36"/>
          <w:rtl/>
        </w:rPr>
        <w:t xml:space="preserve"> العادية هذه يعطيها إياه مجانًا</w:t>
      </w:r>
      <w:r w:rsidRPr="00B51B52">
        <w:rPr>
          <w:rFonts w:ascii="Traditional Arabic" w:hAnsi="Traditional Arabic" w:cs="Traditional Arabic"/>
          <w:color w:val="000000"/>
          <w:sz w:val="36"/>
          <w:szCs w:val="36"/>
          <w:rtl/>
        </w:rPr>
        <w:t>، مع أن البنك يتحمل رسومًا لإصدارها</w:t>
      </w:r>
      <w:r w:rsidR="00D673A4">
        <w:rPr>
          <w:rFonts w:ascii="Traditional Arabic" w:hAnsi="Traditional Arabic" w:cs="Traditional Arabic" w:hint="cs"/>
          <w:color w:val="000000"/>
          <w:sz w:val="36"/>
          <w:szCs w:val="36"/>
          <w:rtl/>
        </w:rPr>
        <w:t>، و</w:t>
      </w:r>
      <w:r w:rsidRPr="00B51B52">
        <w:rPr>
          <w:rFonts w:ascii="Traditional Arabic" w:hAnsi="Traditional Arabic" w:cs="Traditional Arabic"/>
          <w:color w:val="000000"/>
          <w:sz w:val="36"/>
          <w:szCs w:val="36"/>
          <w:rtl/>
        </w:rPr>
        <w:t>أحي</w:t>
      </w:r>
      <w:r w:rsidR="00D673A4">
        <w:rPr>
          <w:rFonts w:ascii="Traditional Arabic" w:hAnsi="Traditional Arabic" w:cs="Traditional Arabic"/>
          <w:color w:val="000000"/>
          <w:sz w:val="36"/>
          <w:szCs w:val="36"/>
          <w:rtl/>
        </w:rPr>
        <w:t>انًا يعطيه خدمة الإنترنت مجانًا</w:t>
      </w:r>
      <w:r w:rsidR="00D673A4">
        <w:rPr>
          <w:rFonts w:ascii="Traditional Arabic" w:hAnsi="Traditional Arabic" w:cs="Traditional Arabic" w:hint="cs"/>
          <w:color w:val="000000"/>
          <w:sz w:val="36"/>
          <w:szCs w:val="36"/>
          <w:rtl/>
        </w:rPr>
        <w:t xml:space="preserve">، </w:t>
      </w:r>
      <w:r w:rsidRPr="00B51B52">
        <w:rPr>
          <w:rFonts w:ascii="Traditional Arabic" w:hAnsi="Traditional Arabic" w:cs="Traditional Arabic"/>
          <w:color w:val="000000"/>
          <w:sz w:val="36"/>
          <w:szCs w:val="36"/>
          <w:rtl/>
        </w:rPr>
        <w:t>فما حكم هذه الخدمات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الأقرب والله أعلم أن هذه الخدمات ليست من الفائدة في القرض وأنها جائزة لماذا؟</w:t>
      </w:r>
    </w:p>
    <w:p w:rsidR="00943CDE" w:rsidRPr="00B51B52" w:rsidRDefault="00943CDE" w:rsidP="00D86E37">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 لأنها في الحقيقة تسهل للعميل الوصول إلى حقه فهو يستحق أن يصل إلى ماله</w:t>
      </w:r>
      <w:r w:rsidR="00D86E37">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فأي خدمة يقدمها البنك لِعَمِيلِهِ ليسهل له الوصول إلى رصيده فهذه الخدمة جائزة </w:t>
      </w:r>
      <w:r w:rsidR="00D86E37">
        <w:rPr>
          <w:rFonts w:ascii="Traditional Arabic" w:hAnsi="Traditional Arabic" w:cs="Traditional Arabic" w:hint="cs"/>
          <w:color w:val="000000"/>
          <w:sz w:val="36"/>
          <w:szCs w:val="36"/>
          <w:rtl/>
        </w:rPr>
        <w:t>.</w:t>
      </w:r>
    </w:p>
    <w:p w:rsidR="00943CDE" w:rsidRPr="00321C05" w:rsidRDefault="00321C05" w:rsidP="00321C05">
      <w:pPr>
        <w:autoSpaceDE w:val="0"/>
        <w:autoSpaceDN w:val="0"/>
        <w:bidi/>
        <w:adjustRightInd w:val="0"/>
        <w:spacing w:after="0" w:line="240" w:lineRule="auto"/>
        <w:ind w:firstLine="720"/>
        <w:jc w:val="lowKashida"/>
        <w:rPr>
          <w:rFonts w:ascii="Traditional Arabic" w:hAnsi="Traditional Arabic" w:cs="Traditional Arabic"/>
          <w:b/>
          <w:bCs/>
          <w:color w:val="000000"/>
          <w:sz w:val="36"/>
          <w:szCs w:val="36"/>
          <w:rtl/>
        </w:rPr>
      </w:pPr>
      <w:r w:rsidRPr="00321C05">
        <w:rPr>
          <w:rFonts w:ascii="Traditional Arabic" w:hAnsi="Traditional Arabic" w:cs="Traditional Arabic" w:hint="cs"/>
          <w:b/>
          <w:bCs/>
          <w:color w:val="000000"/>
          <w:sz w:val="36"/>
          <w:szCs w:val="36"/>
          <w:rtl/>
        </w:rPr>
        <w:t xml:space="preserve">النوع الثاني: </w:t>
      </w:r>
      <w:r w:rsidRPr="00321C05">
        <w:rPr>
          <w:rFonts w:ascii="Traditional Arabic" w:hAnsi="Traditional Arabic" w:cs="Traditional Arabic"/>
          <w:b/>
          <w:bCs/>
          <w:color w:val="000000"/>
          <w:sz w:val="36"/>
          <w:szCs w:val="36"/>
          <w:rtl/>
        </w:rPr>
        <w:t xml:space="preserve">حسابات التوفير </w:t>
      </w:r>
    </w:p>
    <w:p w:rsidR="00943CDE" w:rsidRPr="00B51B52" w:rsidRDefault="00943CDE" w:rsidP="00321C05">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حسابات التوفير ، أو ما يعرف بودائع التوفير ، ويطلق عليها في بعض البنوك "الودائع الادخارية" هذه الودائع هي مبالغ مودعة في المصرف لحساب العملاء ، أو المستفيدين إلا أن العميل ، أو المودع يتخلى عن استخدام تلك المبالغ لفترة مِنْ الزمن لا يحتاج تلك المبالغ ، وفي مقابل ذلك يدخل في برنامج ادخاري لدى البنك بحيث إِنَّ البنك يَقُوم بِاستثمار تلك الأموال له ، ويعطيه أرباحًا أو فوائد يسيرة جدًّا على هذه المبالغ .</w:t>
      </w:r>
    </w:p>
    <w:p w:rsidR="00943CDE" w:rsidRDefault="00321C05" w:rsidP="00321C05">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943CDE" w:rsidRPr="00B51B52">
        <w:rPr>
          <w:rFonts w:ascii="Traditional Arabic" w:hAnsi="Traditional Arabic" w:cs="Traditional Arabic"/>
          <w:color w:val="000000"/>
          <w:sz w:val="36"/>
          <w:szCs w:val="36"/>
          <w:rtl/>
        </w:rPr>
        <w:t>هذه المبالغ هي أيضًا تحت الطلب</w:t>
      </w:r>
      <w:r>
        <w:rPr>
          <w:rFonts w:ascii="Traditional Arabic" w:hAnsi="Traditional Arabic" w:cs="Traditional Arabic"/>
          <w:color w:val="000000"/>
          <w:sz w:val="36"/>
          <w:szCs w:val="36"/>
          <w:rtl/>
        </w:rPr>
        <w:t xml:space="preserve"> يستطيع في أي لحظة أن يأخذ منها</w:t>
      </w:r>
      <w:r>
        <w:rPr>
          <w:rFonts w:ascii="Traditional Arabic" w:hAnsi="Traditional Arabic" w:cs="Traditional Arabic" w:hint="cs"/>
          <w:color w:val="000000"/>
          <w:sz w:val="36"/>
          <w:szCs w:val="36"/>
          <w:rtl/>
        </w:rPr>
        <w:t xml:space="preserve">، فهي </w:t>
      </w:r>
      <w:r w:rsidR="00943CDE" w:rsidRPr="00B51B52">
        <w:rPr>
          <w:rFonts w:ascii="Traditional Arabic" w:hAnsi="Traditional Arabic" w:cs="Traditional Arabic"/>
          <w:color w:val="000000"/>
          <w:sz w:val="36"/>
          <w:szCs w:val="36"/>
          <w:rtl/>
        </w:rPr>
        <w:t>تشبه الحسابات الجارية أو الودائع الجارية بأنها قابلة للسحب في أي وقت .</w:t>
      </w:r>
    </w:p>
    <w:p w:rsidR="00943CDE" w:rsidRPr="00321C05" w:rsidRDefault="00321C05" w:rsidP="00321C05">
      <w:pPr>
        <w:autoSpaceDE w:val="0"/>
        <w:autoSpaceDN w:val="0"/>
        <w:bidi/>
        <w:adjustRightInd w:val="0"/>
        <w:spacing w:after="0" w:line="240" w:lineRule="auto"/>
        <w:ind w:firstLine="720"/>
        <w:jc w:val="lowKashida"/>
        <w:rPr>
          <w:rFonts w:ascii="Traditional Arabic" w:hAnsi="Traditional Arabic" w:cs="Traditional Arabic"/>
          <w:b/>
          <w:bCs/>
          <w:color w:val="000000"/>
          <w:sz w:val="36"/>
          <w:szCs w:val="36"/>
          <w:rtl/>
        </w:rPr>
      </w:pPr>
      <w:r w:rsidRPr="00321C05">
        <w:rPr>
          <w:rFonts w:ascii="Traditional Arabic" w:hAnsi="Traditional Arabic" w:cs="Traditional Arabic"/>
          <w:b/>
          <w:bCs/>
          <w:color w:val="000000"/>
          <w:sz w:val="36"/>
          <w:szCs w:val="36"/>
          <w:rtl/>
        </w:rPr>
        <w:t>النوع الثالث</w:t>
      </w:r>
      <w:r w:rsidRPr="00321C05">
        <w:rPr>
          <w:rFonts w:ascii="Traditional Arabic" w:hAnsi="Traditional Arabic" w:cs="Traditional Arabic" w:hint="cs"/>
          <w:b/>
          <w:bCs/>
          <w:color w:val="000000"/>
          <w:sz w:val="36"/>
          <w:szCs w:val="36"/>
          <w:rtl/>
        </w:rPr>
        <w:t xml:space="preserve">: </w:t>
      </w:r>
      <w:r w:rsidRPr="00321C05">
        <w:rPr>
          <w:rFonts w:ascii="Traditional Arabic" w:hAnsi="Traditional Arabic" w:cs="Traditional Arabic"/>
          <w:b/>
          <w:bCs/>
          <w:color w:val="000000"/>
          <w:sz w:val="36"/>
          <w:szCs w:val="36"/>
          <w:rtl/>
        </w:rPr>
        <w:t xml:space="preserve">الودائع الآجلة  </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وتسمى في بعض البنوك بـ "ودائع الاستثمار" .</w:t>
      </w:r>
    </w:p>
    <w:p w:rsidR="00943CDE" w:rsidRPr="00B51B52" w:rsidRDefault="00943CDE" w:rsidP="00321C05">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الودائع الآجلة هي ودائع مرتبطة بأجل لا يحق لصاحب الوديعة أن يسحبها في أي وقت حتى يمضي الأ</w:t>
      </w:r>
      <w:r w:rsidR="00321C05">
        <w:rPr>
          <w:rFonts w:ascii="Traditional Arabic" w:hAnsi="Traditional Arabic" w:cs="Traditional Arabic"/>
          <w:color w:val="000000"/>
          <w:sz w:val="36"/>
          <w:szCs w:val="36"/>
          <w:rtl/>
        </w:rPr>
        <w:t xml:space="preserve">جل المتفق عليه بينه وبين البنك </w:t>
      </w:r>
      <w:r w:rsidR="00321C05">
        <w:rPr>
          <w:rFonts w:ascii="Traditional Arabic" w:hAnsi="Traditional Arabic" w:cs="Traditional Arabic" w:hint="cs"/>
          <w:color w:val="000000"/>
          <w:sz w:val="36"/>
          <w:szCs w:val="36"/>
          <w:rtl/>
        </w:rPr>
        <w:t>(ثلاثة أشهر أو أكثر) ، ف</w:t>
      </w:r>
      <w:r w:rsidRPr="00B51B52">
        <w:rPr>
          <w:rFonts w:ascii="Traditional Arabic" w:hAnsi="Traditional Arabic" w:cs="Traditional Arabic"/>
          <w:color w:val="000000"/>
          <w:sz w:val="36"/>
          <w:szCs w:val="36"/>
          <w:rtl/>
        </w:rPr>
        <w:t xml:space="preserve">إذا مضت تلك المدة يستطيع أن يسحب </w:t>
      </w:r>
      <w:r w:rsidRPr="00B51B52">
        <w:rPr>
          <w:rFonts w:ascii="Traditional Arabic" w:hAnsi="Traditional Arabic" w:cs="Traditional Arabic"/>
          <w:color w:val="000000"/>
          <w:sz w:val="36"/>
          <w:szCs w:val="36"/>
          <w:rtl/>
        </w:rPr>
        <w:lastRenderedPageBreak/>
        <w:t>رصيده</w:t>
      </w:r>
      <w:r w:rsidR="00321C05">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وأحيانًا لا يحدد أجل وإنما يقال للعميل إذا أردت أن تسحب من رصيدك فعليك أن تشعر البنك قبل السحب بأسبوع على الأقل هذه تسمى ودائع </w:t>
      </w:r>
      <w:r w:rsidR="00321C05">
        <w:rPr>
          <w:rFonts w:ascii="Traditional Arabic" w:hAnsi="Traditional Arabic" w:cs="Traditional Arabic"/>
          <w:color w:val="000000"/>
          <w:sz w:val="36"/>
          <w:szCs w:val="36"/>
          <w:rtl/>
        </w:rPr>
        <w:t>بإخطار وهي من أنواع الودائع لأَ</w:t>
      </w:r>
      <w:r w:rsidRPr="00B51B52">
        <w:rPr>
          <w:rFonts w:ascii="Traditional Arabic" w:hAnsi="Traditional Arabic" w:cs="Traditional Arabic"/>
          <w:color w:val="000000"/>
          <w:sz w:val="36"/>
          <w:szCs w:val="36"/>
          <w:rtl/>
        </w:rPr>
        <w:t xml:space="preserve">جل </w:t>
      </w:r>
      <w:r w:rsidR="00321C05">
        <w:rPr>
          <w:rFonts w:ascii="Traditional Arabic" w:hAnsi="Traditional Arabic" w:cs="Traditional Arabic" w:hint="cs"/>
          <w:color w:val="000000"/>
          <w:sz w:val="36"/>
          <w:szCs w:val="36"/>
          <w:rtl/>
        </w:rPr>
        <w:t>.</w:t>
      </w:r>
    </w:p>
    <w:p w:rsidR="00943CDE" w:rsidRPr="00321C05" w:rsidRDefault="00321C05" w:rsidP="00321C05">
      <w:pPr>
        <w:autoSpaceDE w:val="0"/>
        <w:autoSpaceDN w:val="0"/>
        <w:bidi/>
        <w:adjustRightInd w:val="0"/>
        <w:spacing w:after="0" w:line="240" w:lineRule="auto"/>
        <w:ind w:firstLine="720"/>
        <w:jc w:val="lowKashida"/>
        <w:rPr>
          <w:rFonts w:ascii="Traditional Arabic" w:hAnsi="Traditional Arabic" w:cs="Traditional Arabic"/>
          <w:b/>
          <w:bCs/>
          <w:color w:val="000000"/>
          <w:sz w:val="36"/>
          <w:szCs w:val="36"/>
          <w:rtl/>
        </w:rPr>
      </w:pPr>
      <w:r w:rsidRPr="00321C05">
        <w:rPr>
          <w:rFonts w:ascii="Traditional Arabic" w:hAnsi="Traditional Arabic" w:cs="Traditional Arabic"/>
          <w:b/>
          <w:bCs/>
          <w:color w:val="000000"/>
          <w:sz w:val="36"/>
          <w:szCs w:val="36"/>
          <w:rtl/>
        </w:rPr>
        <w:t>التكييف ال</w:t>
      </w:r>
      <w:r w:rsidRPr="00321C05">
        <w:rPr>
          <w:rFonts w:ascii="Traditional Arabic" w:hAnsi="Traditional Arabic" w:cs="Traditional Arabic" w:hint="cs"/>
          <w:b/>
          <w:bCs/>
          <w:color w:val="000000"/>
          <w:sz w:val="36"/>
          <w:szCs w:val="36"/>
          <w:rtl/>
        </w:rPr>
        <w:t>فقهي</w:t>
      </w:r>
      <w:r w:rsidR="00943CDE" w:rsidRPr="00321C05">
        <w:rPr>
          <w:rFonts w:ascii="Traditional Arabic" w:hAnsi="Traditional Arabic" w:cs="Traditional Arabic"/>
          <w:b/>
          <w:bCs/>
          <w:color w:val="000000"/>
          <w:sz w:val="36"/>
          <w:szCs w:val="36"/>
          <w:rtl/>
        </w:rPr>
        <w:t xml:space="preserve"> للنوعين الثاني والثالث: الودائع الادخارية ، والودائع لأجل:</w:t>
      </w:r>
    </w:p>
    <w:p w:rsidR="00943CDE" w:rsidRPr="00B51B52" w:rsidRDefault="00943CDE" w:rsidP="00385CBF">
      <w:pPr>
        <w:autoSpaceDE w:val="0"/>
        <w:autoSpaceDN w:val="0"/>
        <w:bidi/>
        <w:adjustRightInd w:val="0"/>
        <w:spacing w:after="0"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color w:val="000000"/>
          <w:sz w:val="36"/>
          <w:szCs w:val="36"/>
          <w:rtl/>
        </w:rPr>
        <w:t>التكييف الشرعي لهذين النوعين يختلف بحسب طبيعة العقد والعلاقة بين البنك والعميل ، وهنا يفرق بين حال</w:t>
      </w:r>
      <w:r w:rsidR="00321C05">
        <w:rPr>
          <w:rFonts w:ascii="Traditional Arabic" w:hAnsi="Traditional Arabic" w:cs="Traditional Arabic" w:hint="cs"/>
          <w:color w:val="000000"/>
          <w:sz w:val="36"/>
          <w:szCs w:val="36"/>
          <w:rtl/>
        </w:rPr>
        <w:t>ت</w:t>
      </w:r>
      <w:r w:rsidRPr="00B51B52">
        <w:rPr>
          <w:rFonts w:ascii="Traditional Arabic" w:hAnsi="Traditional Arabic" w:cs="Traditional Arabic"/>
          <w:color w:val="000000"/>
          <w:sz w:val="36"/>
          <w:szCs w:val="36"/>
          <w:rtl/>
        </w:rPr>
        <w:t>ين :</w:t>
      </w:r>
    </w:p>
    <w:p w:rsidR="001143C0" w:rsidRDefault="00943CDE" w:rsidP="001143C0">
      <w:pPr>
        <w:bidi/>
        <w:spacing w:line="240" w:lineRule="auto"/>
        <w:ind w:firstLine="720"/>
        <w:jc w:val="lowKashida"/>
        <w:rPr>
          <w:rFonts w:ascii="Traditional Arabic" w:hAnsi="Traditional Arabic" w:cs="Traditional Arabic" w:hint="cs"/>
          <w:color w:val="000000"/>
          <w:sz w:val="36"/>
          <w:szCs w:val="36"/>
          <w:rtl/>
        </w:rPr>
      </w:pPr>
      <w:r w:rsidRPr="00B51B52">
        <w:rPr>
          <w:rFonts w:ascii="Traditional Arabic" w:hAnsi="Traditional Arabic" w:cs="Traditional Arabic"/>
          <w:color w:val="000000"/>
          <w:sz w:val="36"/>
          <w:szCs w:val="36"/>
          <w:rtl/>
        </w:rPr>
        <w:t xml:space="preserve">الحالة الأولى : إذا كان البنك يضمن للعميل الوديعة بكاملها أو يضمن له جزءًا منها أو يضمن له الوديعة وربحًا معلومًا عليها فالعلاقة بينهما تعتبر </w:t>
      </w:r>
      <w:r w:rsidRPr="00315696">
        <w:rPr>
          <w:rFonts w:ascii="Traditional Arabic" w:hAnsi="Traditional Arabic" w:cs="Traditional Arabic" w:hint="cs"/>
          <w:b/>
          <w:bCs/>
          <w:color w:val="000000"/>
          <w:sz w:val="36"/>
          <w:szCs w:val="36"/>
          <w:rtl/>
        </w:rPr>
        <w:t>قرض</w:t>
      </w:r>
      <w:r w:rsidR="001143C0" w:rsidRPr="00315696">
        <w:rPr>
          <w:rFonts w:ascii="Traditional Arabic" w:hAnsi="Traditional Arabic" w:cs="Traditional Arabic" w:hint="cs"/>
          <w:b/>
          <w:bCs/>
          <w:color w:val="000000"/>
          <w:sz w:val="36"/>
          <w:szCs w:val="36"/>
          <w:rtl/>
        </w:rPr>
        <w:t>اً</w:t>
      </w:r>
      <w:r w:rsidRPr="00315696">
        <w:rPr>
          <w:rFonts w:ascii="Traditional Arabic" w:hAnsi="Traditional Arabic" w:cs="Traditional Arabic"/>
          <w:b/>
          <w:bCs/>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ضمنه</w:t>
      </w:r>
      <w:r w:rsidRPr="00B51B52">
        <w:rPr>
          <w:rFonts w:ascii="Traditional Arabic" w:hAnsi="Traditional Arabic" w:cs="Traditional Arabic"/>
          <w:color w:val="000000"/>
          <w:sz w:val="36"/>
          <w:szCs w:val="36"/>
          <w:rtl/>
        </w:rPr>
        <w:t xml:space="preserve"> </w:t>
      </w:r>
      <w:r w:rsidR="001143C0">
        <w:rPr>
          <w:rFonts w:ascii="Traditional Arabic" w:hAnsi="Traditional Arabic" w:cs="Traditional Arabic" w:hint="cs"/>
          <w:color w:val="000000"/>
          <w:sz w:val="36"/>
          <w:szCs w:val="36"/>
          <w:rtl/>
        </w:rPr>
        <w:t>لذا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يعتبر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مقترضًا</w:t>
      </w:r>
      <w:r w:rsidRPr="00B51B52">
        <w:rPr>
          <w:rFonts w:ascii="Traditional Arabic" w:hAnsi="Traditional Arabic" w:cs="Traditional Arabic"/>
          <w:color w:val="000000"/>
          <w:sz w:val="36"/>
          <w:szCs w:val="36"/>
          <w:rtl/>
        </w:rPr>
        <w:t xml:space="preserve"> </w:t>
      </w:r>
      <w:r w:rsidR="001143C0">
        <w:rPr>
          <w:rFonts w:ascii="Traditional Arabic" w:hAnsi="Traditional Arabic" w:cs="Traditional Arabic" w:hint="cs"/>
          <w:color w:val="000000"/>
          <w:sz w:val="36"/>
          <w:szCs w:val="36"/>
          <w:rtl/>
        </w:rPr>
        <w:t>.</w:t>
      </w:r>
    </w:p>
    <w:p w:rsidR="00943CDE" w:rsidRPr="00B51B52" w:rsidRDefault="00943CDE" w:rsidP="001143C0">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وعلى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العلاقة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قرضًا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الودائع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محرمة</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سيأخذ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فوائد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محرمة</w:t>
      </w:r>
      <w:r w:rsidR="001143C0">
        <w:rPr>
          <w:rFonts w:ascii="Traditional Arabic" w:hAnsi="Traditional Arabic" w:cs="Traditional Arabic" w:hint="cs"/>
          <w:color w:val="000000"/>
          <w:sz w:val="36"/>
          <w:szCs w:val="36"/>
          <w:rtl/>
        </w:rPr>
        <w:t xml:space="preserve">، </w:t>
      </w:r>
      <w:r w:rsidRPr="00B51B52">
        <w:rPr>
          <w:rFonts w:ascii="Traditional Arabic" w:hAnsi="Traditional Arabic" w:cs="Traditional Arabic" w:hint="cs"/>
          <w:color w:val="000000"/>
          <w:sz w:val="36"/>
          <w:szCs w:val="36"/>
          <w:rtl/>
        </w:rPr>
        <w:t>وهذا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المطبق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التقليدية</w:t>
      </w:r>
      <w:r w:rsidRPr="00B51B52">
        <w:rPr>
          <w:rFonts w:ascii="Traditional Arabic" w:hAnsi="Traditional Arabic" w:cs="Traditional Arabic"/>
          <w:color w:val="000000"/>
          <w:sz w:val="36"/>
          <w:szCs w:val="36"/>
          <w:rtl/>
        </w:rPr>
        <w:t>.</w:t>
      </w:r>
    </w:p>
    <w:p w:rsidR="00943CDE" w:rsidRPr="00B51B52" w:rsidRDefault="00943CDE" w:rsidP="0031569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الحالة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الثانية</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يضمن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رأس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جزءًا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يضمن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ربحًا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وإنما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نستثمر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الأموال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المودَعة</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فإن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تحقق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الأرباح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عشرة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بالمائة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الأرباح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تسعون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بالمائة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فالعلاقة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بينهما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علاقة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مشاركة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أي</w:t>
      </w:r>
      <w:r w:rsidRPr="00B51B52">
        <w:rPr>
          <w:rFonts w:ascii="Traditional Arabic" w:hAnsi="Traditional Arabic" w:cs="Traditional Arabic"/>
          <w:color w:val="000000"/>
          <w:sz w:val="36"/>
          <w:szCs w:val="36"/>
          <w:rtl/>
        </w:rPr>
        <w:t xml:space="preserve"> </w:t>
      </w:r>
      <w:r w:rsidRPr="00315696">
        <w:rPr>
          <w:rFonts w:ascii="Traditional Arabic" w:hAnsi="Traditional Arabic" w:cs="Traditional Arabic" w:hint="cs"/>
          <w:b/>
          <w:bCs/>
          <w:color w:val="000000"/>
          <w:sz w:val="36"/>
          <w:szCs w:val="36"/>
          <w:rtl/>
        </w:rPr>
        <w:t>مضاربة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الحقيقة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أصبح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عاملًا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المضاربة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00315696">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بينهما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مضاربة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الزيادة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الودائع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جائزة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أرباح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الشركات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والأصل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الشركات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الحل</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ومن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يتبين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الفرق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المضاربة</w:t>
      </w:r>
      <w:r w:rsidRPr="00B51B52">
        <w:rPr>
          <w:rFonts w:ascii="Traditional Arabic" w:hAnsi="Traditional Arabic" w:cs="Traditional Arabic"/>
          <w:color w:val="000000"/>
          <w:sz w:val="36"/>
          <w:szCs w:val="36"/>
          <w:rtl/>
        </w:rPr>
        <w:t xml:space="preserve"> .</w:t>
      </w:r>
    </w:p>
    <w:p w:rsidR="00943CDE" w:rsidRPr="00B51B52" w:rsidRDefault="00943CDE" w:rsidP="0031569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الآخذ</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المقترض</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يضمن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للمقر</w:t>
      </w:r>
      <w:r w:rsidR="00315696">
        <w:rPr>
          <w:rFonts w:ascii="Traditional Arabic" w:hAnsi="Traditional Arabic" w:cs="Traditional Arabic" w:hint="cs"/>
          <w:color w:val="000000"/>
          <w:sz w:val="36"/>
          <w:szCs w:val="36"/>
          <w:rtl/>
        </w:rPr>
        <w:t>ِ</w:t>
      </w:r>
      <w:r w:rsidRPr="00B51B52">
        <w:rPr>
          <w:rFonts w:ascii="Traditional Arabic" w:hAnsi="Traditional Arabic" w:cs="Traditional Arabic" w:hint="cs"/>
          <w:color w:val="000000"/>
          <w:sz w:val="36"/>
          <w:szCs w:val="36"/>
          <w:rtl/>
        </w:rPr>
        <w:t>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ماله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أصبح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زيادة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محرمة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بفائدة</w:t>
      </w:r>
      <w:r w:rsidR="00315696">
        <w:rPr>
          <w:rFonts w:ascii="Traditional Arabic" w:hAnsi="Traditional Arabic" w:cs="Traditional Arabic" w:hint="cs"/>
          <w:color w:val="000000"/>
          <w:sz w:val="36"/>
          <w:szCs w:val="36"/>
          <w:rtl/>
        </w:rPr>
        <w:t xml:space="preserve">، </w:t>
      </w:r>
      <w:r w:rsidRPr="00B51B52">
        <w:rPr>
          <w:rFonts w:ascii="Traditional Arabic" w:hAnsi="Traditional Arabic" w:cs="Traditional Arabic" w:hint="cs"/>
          <w:color w:val="000000"/>
          <w:sz w:val="36"/>
          <w:szCs w:val="36"/>
          <w:rtl/>
        </w:rPr>
        <w:t>بينما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المضاربة</w:t>
      </w:r>
      <w:r w:rsidRPr="00B51B52">
        <w:rPr>
          <w:rFonts w:ascii="Traditional Arabic" w:hAnsi="Traditional Arabic" w:cs="Traditional Arabic"/>
          <w:color w:val="000000"/>
          <w:sz w:val="36"/>
          <w:szCs w:val="36"/>
          <w:rtl/>
        </w:rPr>
        <w:t xml:space="preserve"> : </w:t>
      </w:r>
      <w:r w:rsidR="00315696">
        <w:rPr>
          <w:rFonts w:ascii="Traditional Arabic" w:hAnsi="Traditional Arabic" w:cs="Traditional Arabic" w:hint="cs"/>
          <w:color w:val="000000"/>
          <w:sz w:val="36"/>
          <w:szCs w:val="36"/>
          <w:rtl/>
        </w:rPr>
        <w:t>الآخذ (</w:t>
      </w:r>
      <w:r w:rsidRPr="00B51B52">
        <w:rPr>
          <w:rFonts w:ascii="Traditional Arabic" w:hAnsi="Traditional Arabic" w:cs="Traditional Arabic" w:hint="cs"/>
          <w:color w:val="000000"/>
          <w:sz w:val="36"/>
          <w:szCs w:val="36"/>
          <w:rtl/>
        </w:rPr>
        <w:t>العامل</w:t>
      </w:r>
      <w:r w:rsidR="00315696">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يضمن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لرب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سلامة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رأس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يستثمر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يخسر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الفرق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بينهما</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عادةً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تُصْدِر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الحسابات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الحسابات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الادخارية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الحسابات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الآجلة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تصدر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شهادات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تسمى</w:t>
      </w:r>
      <w:r w:rsidRPr="00B51B52">
        <w:rPr>
          <w:rFonts w:ascii="Traditional Arabic" w:hAnsi="Traditional Arabic" w:cs="Traditional Arabic"/>
          <w:color w:val="000000"/>
          <w:sz w:val="36"/>
          <w:szCs w:val="36"/>
          <w:rtl/>
        </w:rPr>
        <w:t xml:space="preserve"> " </w:t>
      </w:r>
      <w:r w:rsidRPr="006E514B">
        <w:rPr>
          <w:rFonts w:ascii="Traditional Arabic" w:hAnsi="Traditional Arabic" w:cs="Traditional Arabic" w:hint="cs"/>
          <w:b/>
          <w:bCs/>
          <w:color w:val="000000"/>
          <w:sz w:val="36"/>
          <w:szCs w:val="36"/>
          <w:rtl/>
        </w:rPr>
        <w:t>شهادات</w:t>
      </w:r>
      <w:r w:rsidRPr="006E514B">
        <w:rPr>
          <w:rFonts w:ascii="Traditional Arabic" w:hAnsi="Traditional Arabic" w:cs="Traditional Arabic"/>
          <w:b/>
          <w:bCs/>
          <w:color w:val="000000"/>
          <w:sz w:val="36"/>
          <w:szCs w:val="36"/>
          <w:rtl/>
        </w:rPr>
        <w:t xml:space="preserve"> </w:t>
      </w:r>
      <w:r w:rsidRPr="006E514B">
        <w:rPr>
          <w:rFonts w:ascii="Traditional Arabic" w:hAnsi="Traditional Arabic" w:cs="Traditional Arabic" w:hint="cs"/>
          <w:b/>
          <w:bCs/>
          <w:color w:val="000000"/>
          <w:sz w:val="36"/>
          <w:szCs w:val="36"/>
          <w:rtl/>
        </w:rPr>
        <w:t>استثمار</w:t>
      </w:r>
      <w:r w:rsidRPr="00B51B52">
        <w:rPr>
          <w:rFonts w:ascii="Traditional Arabic" w:hAnsi="Traditional Arabic" w:cs="Traditional Arabic"/>
          <w:color w:val="000000"/>
          <w:sz w:val="36"/>
          <w:szCs w:val="36"/>
          <w:rtl/>
        </w:rPr>
        <w:t xml:space="preserve"> "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الحكم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الشرعي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الشهادات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p>
    <w:p w:rsidR="00943CDE" w:rsidRPr="00B51B52" w:rsidRDefault="00943CDE" w:rsidP="006E514B">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نقول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الحكم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الشرعي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الشهادات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ينبني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نوع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الوديعة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الادخارية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الوديعة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الاستثمارية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الوديعة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شكل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مضاربة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جائزة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شكل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محرمة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سميت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شهادة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استثمارية</w:t>
      </w:r>
      <w:r w:rsidR="006E514B">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كنوع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تسويق</w:t>
      </w:r>
      <w:r w:rsidRPr="00B51B52">
        <w:rPr>
          <w:rFonts w:ascii="Traditional Arabic" w:hAnsi="Traditional Arabic" w:cs="Traditional Arabic"/>
          <w:color w:val="000000"/>
          <w:sz w:val="36"/>
          <w:szCs w:val="36"/>
          <w:rtl/>
        </w:rPr>
        <w:t xml:space="preserve"> </w:t>
      </w:r>
      <w:r w:rsidR="006E514B">
        <w:rPr>
          <w:rFonts w:ascii="Traditional Arabic" w:hAnsi="Traditional Arabic" w:cs="Traditional Arabic" w:hint="cs"/>
          <w:color w:val="000000"/>
          <w:sz w:val="36"/>
          <w:szCs w:val="36"/>
          <w:rtl/>
        </w:rPr>
        <w:t>لها لتغطية حكمها وهو التحريم .</w:t>
      </w:r>
    </w:p>
    <w:p w:rsidR="00943CDE" w:rsidRPr="008A5FB8" w:rsidRDefault="00943CDE" w:rsidP="004B286B">
      <w:pPr>
        <w:bidi/>
        <w:spacing w:line="240" w:lineRule="auto"/>
        <w:ind w:firstLine="720"/>
        <w:jc w:val="center"/>
        <w:rPr>
          <w:rFonts w:ascii="Traditional Arabic" w:hAnsi="Traditional Arabic" w:cs="Traditional Arabic"/>
          <w:b/>
          <w:bCs/>
          <w:color w:val="000000"/>
          <w:sz w:val="36"/>
          <w:szCs w:val="36"/>
        </w:rPr>
      </w:pPr>
      <w:r w:rsidRPr="008A5FB8">
        <w:rPr>
          <w:rFonts w:ascii="Traditional Arabic" w:hAnsi="Traditional Arabic" w:cs="Traditional Arabic" w:hint="cs"/>
          <w:b/>
          <w:bCs/>
          <w:color w:val="000000"/>
          <w:sz w:val="40"/>
          <w:szCs w:val="40"/>
          <w:rtl/>
        </w:rPr>
        <w:lastRenderedPageBreak/>
        <w:t>الحوالات</w:t>
      </w:r>
      <w:r w:rsidRPr="008A5FB8">
        <w:rPr>
          <w:rFonts w:ascii="Traditional Arabic" w:hAnsi="Traditional Arabic" w:cs="Traditional Arabic"/>
          <w:b/>
          <w:bCs/>
          <w:color w:val="000000"/>
          <w:sz w:val="40"/>
          <w:szCs w:val="40"/>
          <w:rtl/>
        </w:rPr>
        <w:t xml:space="preserve"> </w:t>
      </w:r>
      <w:r w:rsidRPr="008A5FB8">
        <w:rPr>
          <w:rFonts w:ascii="Traditional Arabic" w:hAnsi="Traditional Arabic" w:cs="Traditional Arabic" w:hint="cs"/>
          <w:b/>
          <w:bCs/>
          <w:color w:val="000000"/>
          <w:sz w:val="40"/>
          <w:szCs w:val="40"/>
          <w:rtl/>
        </w:rPr>
        <w:t>المصرفية</w:t>
      </w:r>
    </w:p>
    <w:p w:rsidR="008A5FB8" w:rsidRDefault="008A5FB8" w:rsidP="00385CBF">
      <w:pPr>
        <w:bidi/>
        <w:spacing w:line="240" w:lineRule="auto"/>
        <w:ind w:firstLine="720"/>
        <w:jc w:val="lowKashida"/>
        <w:rPr>
          <w:rFonts w:ascii="Traditional Arabic" w:hAnsi="Traditional Arabic" w:cs="Traditional Arabic"/>
          <w:color w:val="000000"/>
          <w:sz w:val="36"/>
          <w:szCs w:val="36"/>
          <w:rtl/>
        </w:rPr>
      </w:pPr>
    </w:p>
    <w:p w:rsidR="00943CDE" w:rsidRPr="00B51B52" w:rsidRDefault="00943CDE" w:rsidP="005C4317">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يُقْصَد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005C4317">
        <w:rPr>
          <w:rFonts w:ascii="Traditional Arabic" w:hAnsi="Traditional Arabic" w:cs="Traditional Arabic" w:hint="cs"/>
          <w:color w:val="000000"/>
          <w:sz w:val="36"/>
          <w:szCs w:val="36"/>
          <w:rtl/>
        </w:rPr>
        <w:t>أمر صادر من مصرف لآخر أو لفرع من فروع نفس المصرف لدفع مبلغٍ معين لشخص معين بناءً على طلب عملائه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والحوالات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نوعين</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color w:val="000000"/>
          <w:sz w:val="36"/>
          <w:szCs w:val="36"/>
          <w:rtl/>
        </w:rPr>
        <w:t xml:space="preserve">1-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تسمى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السويفت</w:t>
      </w:r>
      <w:r w:rsidRPr="00B51B52">
        <w:rPr>
          <w:rFonts w:ascii="Traditional Arabic" w:hAnsi="Traditional Arabic" w:cs="Traditional Arabic"/>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color w:val="000000"/>
          <w:sz w:val="36"/>
          <w:szCs w:val="36"/>
          <w:rtl/>
        </w:rPr>
        <w:t xml:space="preserve">2- </w:t>
      </w:r>
      <w:r w:rsidRPr="00B51B52">
        <w:rPr>
          <w:rFonts w:ascii="Traditional Arabic" w:hAnsi="Traditional Arabic" w:cs="Traditional Arabic" w:hint="cs"/>
          <w:color w:val="000000"/>
          <w:sz w:val="36"/>
          <w:szCs w:val="36"/>
          <w:rtl/>
        </w:rPr>
        <w:t>الشيكات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p>
    <w:p w:rsidR="00943CDE" w:rsidRPr="00B51B52" w:rsidRDefault="00943CDE" w:rsidP="0090765E">
      <w:pPr>
        <w:bidi/>
        <w:spacing w:line="240" w:lineRule="auto"/>
        <w:ind w:firstLine="720"/>
        <w:jc w:val="lowKashida"/>
        <w:rPr>
          <w:rFonts w:ascii="Traditional Arabic" w:hAnsi="Traditional Arabic" w:cs="Traditional Arabic"/>
          <w:color w:val="000000"/>
          <w:sz w:val="36"/>
          <w:szCs w:val="36"/>
        </w:rPr>
      </w:pPr>
      <w:r w:rsidRPr="0090765E">
        <w:rPr>
          <w:rFonts w:ascii="Traditional Arabic" w:hAnsi="Traditional Arabic" w:cs="Traditional Arabic" w:hint="cs"/>
          <w:b/>
          <w:bCs/>
          <w:color w:val="000000"/>
          <w:sz w:val="36"/>
          <w:szCs w:val="36"/>
          <w:rtl/>
        </w:rPr>
        <w:t>النوع</w:t>
      </w:r>
      <w:r w:rsidRPr="0090765E">
        <w:rPr>
          <w:rFonts w:ascii="Traditional Arabic" w:hAnsi="Traditional Arabic" w:cs="Traditional Arabic"/>
          <w:b/>
          <w:bCs/>
          <w:color w:val="000000"/>
          <w:sz w:val="36"/>
          <w:szCs w:val="36"/>
          <w:rtl/>
        </w:rPr>
        <w:t xml:space="preserve"> </w:t>
      </w:r>
      <w:r w:rsidRPr="0090765E">
        <w:rPr>
          <w:rFonts w:ascii="Traditional Arabic" w:hAnsi="Traditional Arabic" w:cs="Traditional Arabic" w:hint="cs"/>
          <w:b/>
          <w:bCs/>
          <w:color w:val="000000"/>
          <w:sz w:val="36"/>
          <w:szCs w:val="36"/>
          <w:rtl/>
        </w:rPr>
        <w:t>الأول</w:t>
      </w:r>
      <w:r w:rsidR="0090765E">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0090765E">
        <w:rPr>
          <w:rFonts w:ascii="Traditional Arabic" w:hAnsi="Traditional Arabic" w:cs="Traditional Arabic" w:hint="cs"/>
          <w:color w:val="000000"/>
          <w:sz w:val="36"/>
          <w:szCs w:val="36"/>
          <w:rtl/>
        </w:rPr>
        <w:t>: و</w:t>
      </w:r>
      <w:r w:rsidRPr="00B51B52">
        <w:rPr>
          <w:rFonts w:ascii="Traditional Arabic" w:hAnsi="Traditional Arabic" w:cs="Traditional Arabic" w:hint="cs"/>
          <w:color w:val="000000"/>
          <w:sz w:val="36"/>
          <w:szCs w:val="36"/>
          <w:rtl/>
        </w:rPr>
        <w:t>فيها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يقوم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بتوكيل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مبلغًا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حساب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لدى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نفس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الدولة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أخرى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ليقوم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باستيفائه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الحساب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بنفسه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يستوفيه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غيره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هناك</w:t>
      </w:r>
      <w:r w:rsidRPr="00B51B52">
        <w:rPr>
          <w:rFonts w:ascii="Traditional Arabic" w:hAnsi="Traditional Arabic" w:cs="Traditional Arabic"/>
          <w:color w:val="000000"/>
          <w:sz w:val="36"/>
          <w:szCs w:val="36"/>
          <w:rtl/>
        </w:rPr>
        <w:t xml:space="preserve"> .</w:t>
      </w:r>
    </w:p>
    <w:p w:rsidR="005020D4" w:rsidRDefault="005020D4" w:rsidP="005020D4">
      <w:pPr>
        <w:bidi/>
        <w:spacing w:line="240" w:lineRule="auto"/>
        <w:ind w:firstLine="720"/>
        <w:jc w:val="lowKashida"/>
        <w:rPr>
          <w:rFonts w:ascii="Traditional Arabic" w:hAnsi="Traditional Arabic" w:cs="Traditional Arabic" w:hint="cs"/>
          <w:color w:val="000000"/>
          <w:sz w:val="36"/>
          <w:szCs w:val="36"/>
          <w:rtl/>
        </w:rPr>
      </w:pPr>
      <w:r w:rsidRPr="002769D8">
        <w:rPr>
          <w:rFonts w:ascii="Traditional Arabic" w:hAnsi="Traditional Arabic" w:cs="Traditional Arabic" w:hint="cs"/>
          <w:b/>
          <w:bCs/>
          <w:color w:val="000000"/>
          <w:sz w:val="36"/>
          <w:szCs w:val="36"/>
          <w:rtl/>
        </w:rPr>
        <w:t xml:space="preserve">صورة </w:t>
      </w:r>
      <w:r w:rsidR="00943CDE" w:rsidRPr="002769D8">
        <w:rPr>
          <w:rFonts w:ascii="Traditional Arabic" w:hAnsi="Traditional Arabic" w:cs="Traditional Arabic" w:hint="cs"/>
          <w:b/>
          <w:bCs/>
          <w:color w:val="000000"/>
          <w:sz w:val="36"/>
          <w:szCs w:val="36"/>
          <w:rtl/>
        </w:rPr>
        <w:t>المسألة</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يأتي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شخص</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معه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ألف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دولار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إلى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أحد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البنوك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بالرياض</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مثلًا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ويقول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لهذا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أطلب</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تحول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الألف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دولار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إلى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حساب</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مثلًا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مصر</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أو في أمريكا</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يقوم</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بعملية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التحويل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برقيًّا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إلكترونيًّا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طريق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الإنترنت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هاتفيًّا</w:t>
      </w:r>
      <w:r>
        <w:rPr>
          <w:rFonts w:ascii="Traditional Arabic" w:hAnsi="Traditional Arabic" w:cs="Traditional Arabic" w:hint="cs"/>
          <w:color w:val="000000"/>
          <w:sz w:val="36"/>
          <w:szCs w:val="36"/>
          <w:rtl/>
        </w:rPr>
        <w:t xml:space="preserve">، بحيث </w:t>
      </w:r>
      <w:r w:rsidR="00943CDE" w:rsidRPr="00B51B52">
        <w:rPr>
          <w:rFonts w:ascii="Traditional Arabic" w:hAnsi="Traditional Arabic" w:cs="Traditional Arabic" w:hint="cs"/>
          <w:color w:val="000000"/>
          <w:sz w:val="36"/>
          <w:szCs w:val="36"/>
          <w:rtl/>
        </w:rPr>
        <w:t>ينقل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طريق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الحسابات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طريق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يُعرف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بـ</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السويفت</w:t>
      </w:r>
      <w:r w:rsidR="00943CDE" w:rsidRPr="00B51B52">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و</w:t>
      </w:r>
      <w:r w:rsidR="00943CDE" w:rsidRPr="00B51B52">
        <w:rPr>
          <w:rFonts w:ascii="Traditional Arabic" w:hAnsi="Traditional Arabic" w:cs="Traditional Arabic" w:hint="cs"/>
          <w:color w:val="000000"/>
          <w:sz w:val="36"/>
          <w:szCs w:val="36"/>
          <w:rtl/>
        </w:rPr>
        <w:t>تمر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عبر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آلية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خلال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البنوك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بينها</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p>
    <w:p w:rsidR="00943CDE" w:rsidRPr="00B51B52" w:rsidRDefault="005020D4" w:rsidP="005020D4">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وفي هذه العملية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هناك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محلي</w:t>
      </w:r>
      <w:r>
        <w:rPr>
          <w:rFonts w:ascii="Traditional Arabic" w:hAnsi="Traditional Arabic" w:cs="Traditional Arabic" w:hint="cs"/>
          <w:color w:val="000000"/>
          <w:sz w:val="36"/>
          <w:szCs w:val="36"/>
          <w:rtl/>
        </w:rPr>
        <w:t>، وهو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الذي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سينقل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Pr>
          <w:rFonts w:ascii="Traditional Arabic" w:hAnsi="Traditional Arabic" w:cs="Traditional Arabic" w:hint="cs"/>
          <w:color w:val="000000"/>
          <w:sz w:val="36"/>
          <w:szCs w:val="36"/>
          <w:rtl/>
        </w:rPr>
        <w:t>، وهو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الذي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الرياض</w:t>
      </w:r>
      <w:r>
        <w:rPr>
          <w:rFonts w:ascii="Traditional Arabic" w:hAnsi="Traditional Arabic" w:cs="Traditional Arabic" w:hint="cs"/>
          <w:color w:val="000000"/>
          <w:sz w:val="36"/>
          <w:szCs w:val="36"/>
          <w:rtl/>
        </w:rPr>
        <w:t xml:space="preserve"> مثلاً،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وهناك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آخر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البلد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التي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ستحول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إليه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يسمى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الآخر</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المراسل</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و</w:t>
      </w:r>
      <w:r w:rsidR="00943CDE" w:rsidRPr="00B51B52">
        <w:rPr>
          <w:rFonts w:ascii="Traditional Arabic" w:hAnsi="Traditional Arabic" w:cs="Traditional Arabic" w:hint="cs"/>
          <w:color w:val="000000"/>
          <w:sz w:val="36"/>
          <w:szCs w:val="36"/>
          <w:rtl/>
        </w:rPr>
        <w:t>كل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يكون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اتفاقيات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مع</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عشرات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البنوك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المراسِلة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دول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العالم</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أجل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عمليات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التحويل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لنفرض</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مصرف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الراجحي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مثلًا</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له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مراسل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الأردن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معروف</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فإذا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جاء</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شخص</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مثلًا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يريد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يحول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مبلغًا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المال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إلى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الأردن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مباشرة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يُسَلِمه</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لمصرف</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الراجحي</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الذي</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ي</w:t>
      </w:r>
      <w:r w:rsidR="00943CDE" w:rsidRPr="00B51B52">
        <w:rPr>
          <w:rFonts w:ascii="Traditional Arabic" w:hAnsi="Traditional Arabic" w:cs="Traditional Arabic" w:hint="cs"/>
          <w:color w:val="000000"/>
          <w:sz w:val="36"/>
          <w:szCs w:val="36"/>
          <w:rtl/>
        </w:rPr>
        <w:t>رسل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سويفت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برقية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إلى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المراسل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الأردن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أودعوا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حساب</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ذلك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الشخص</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الحساب</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المسجل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الذي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يدون</w:t>
      </w:r>
      <w:r>
        <w:rPr>
          <w:rFonts w:ascii="Traditional Arabic" w:hAnsi="Traditional Arabic" w:cs="Traditional Arabic" w:hint="cs"/>
          <w:color w:val="000000"/>
          <w:sz w:val="36"/>
          <w:szCs w:val="36"/>
          <w:rtl/>
        </w:rPr>
        <w:t>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تقديم</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طلب</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الحَوالة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أودعوا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المبلغ</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المال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بحيث</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يستطيع</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يسحبه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الشخص</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المستفيد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الذي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دُون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الحوالة</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تسمى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الحوالات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المبرقة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السويفت</w:t>
      </w:r>
      <w:r w:rsidR="00943CDE" w:rsidRPr="00B51B52">
        <w:rPr>
          <w:rFonts w:ascii="Traditional Arabic" w:hAnsi="Traditional Arabic" w:cs="Traditional Arabic"/>
          <w:color w:val="000000"/>
          <w:sz w:val="36"/>
          <w:szCs w:val="36"/>
          <w:rtl/>
        </w:rPr>
        <w:t>).</w:t>
      </w:r>
    </w:p>
    <w:p w:rsidR="00943CDE" w:rsidRPr="00B51B52" w:rsidRDefault="00943CDE" w:rsidP="005D4C81">
      <w:pPr>
        <w:bidi/>
        <w:spacing w:line="240" w:lineRule="auto"/>
        <w:ind w:firstLine="720"/>
        <w:jc w:val="lowKashida"/>
        <w:rPr>
          <w:rFonts w:ascii="Traditional Arabic" w:hAnsi="Traditional Arabic" w:cs="Traditional Arabic"/>
          <w:color w:val="000000"/>
          <w:sz w:val="36"/>
          <w:szCs w:val="36"/>
        </w:rPr>
      </w:pPr>
      <w:r w:rsidRPr="005D4C81">
        <w:rPr>
          <w:rFonts w:ascii="Traditional Arabic" w:hAnsi="Traditional Arabic" w:cs="Traditional Arabic" w:hint="cs"/>
          <w:b/>
          <w:bCs/>
          <w:color w:val="000000"/>
          <w:sz w:val="36"/>
          <w:szCs w:val="36"/>
          <w:rtl/>
        </w:rPr>
        <w:lastRenderedPageBreak/>
        <w:t>النوع</w:t>
      </w:r>
      <w:r w:rsidRPr="005D4C81">
        <w:rPr>
          <w:rFonts w:ascii="Traditional Arabic" w:hAnsi="Traditional Arabic" w:cs="Traditional Arabic"/>
          <w:b/>
          <w:bCs/>
          <w:color w:val="000000"/>
          <w:sz w:val="36"/>
          <w:szCs w:val="36"/>
          <w:rtl/>
        </w:rPr>
        <w:t xml:space="preserve"> </w:t>
      </w:r>
      <w:r w:rsidRPr="005D4C81">
        <w:rPr>
          <w:rFonts w:ascii="Traditional Arabic" w:hAnsi="Traditional Arabic" w:cs="Traditional Arabic" w:hint="cs"/>
          <w:b/>
          <w:bCs/>
          <w:color w:val="000000"/>
          <w:sz w:val="36"/>
          <w:szCs w:val="36"/>
          <w:rtl/>
        </w:rPr>
        <w:t>الثاني</w:t>
      </w:r>
      <w:r w:rsidR="005D4C81">
        <w:rPr>
          <w:rFonts w:ascii="Traditional Arabic" w:hAnsi="Traditional Arabic" w:cs="Traditional Arabic" w:hint="cs"/>
          <w:color w:val="000000"/>
          <w:sz w:val="36"/>
          <w:szCs w:val="36"/>
          <w:rtl/>
        </w:rPr>
        <w:t xml:space="preserve">: </w:t>
      </w:r>
      <w:r w:rsidRPr="00B51B52">
        <w:rPr>
          <w:rFonts w:ascii="Traditional Arabic" w:hAnsi="Traditional Arabic" w:cs="Traditional Arabic" w:hint="cs"/>
          <w:color w:val="000000"/>
          <w:sz w:val="36"/>
          <w:szCs w:val="36"/>
          <w:rtl/>
        </w:rPr>
        <w:t>الشيكات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002769D8">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أوامر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بالدفع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صادرة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طلب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بحيث</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يتسلم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ويستطيع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يصرفه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بنفسه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يصرفه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المستفيد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بنفسه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p>
    <w:p w:rsidR="00943CDE" w:rsidRPr="00B51B52" w:rsidRDefault="00943CDE" w:rsidP="00987FE1">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مثال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شخص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تقدم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الرياض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ومعه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00987FE1">
        <w:rPr>
          <w:rFonts w:ascii="Traditional Arabic" w:hAnsi="Traditional Arabic" w:cs="Traditional Arabic" w:hint="cs"/>
          <w:color w:val="000000"/>
          <w:sz w:val="36"/>
          <w:szCs w:val="36"/>
          <w:rtl/>
        </w:rPr>
        <w:t xml:space="preserve">مصر مثلاً، </w:t>
      </w:r>
      <w:r w:rsidRPr="00B51B52">
        <w:rPr>
          <w:rFonts w:ascii="Traditional Arabic" w:hAnsi="Traditional Arabic" w:cs="Traditional Arabic" w:hint="cs"/>
          <w:color w:val="000000"/>
          <w:sz w:val="36"/>
          <w:szCs w:val="36"/>
          <w:rtl/>
        </w:rPr>
        <w:t>لكن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قال</w:t>
      </w:r>
      <w:r w:rsidR="00987FE1">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مبرقة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أريد</w:t>
      </w:r>
      <w:r w:rsidRPr="00B51B52">
        <w:rPr>
          <w:rFonts w:ascii="Traditional Arabic" w:hAnsi="Traditional Arabic" w:cs="Traditional Arabic"/>
          <w:color w:val="000000"/>
          <w:sz w:val="36"/>
          <w:szCs w:val="36"/>
          <w:rtl/>
        </w:rPr>
        <w:t xml:space="preserve"> </w:t>
      </w:r>
      <w:r w:rsidR="00204827">
        <w:rPr>
          <w:rFonts w:ascii="Traditional Arabic" w:hAnsi="Traditional Arabic" w:cs="Traditional Arabic" w:hint="cs"/>
          <w:color w:val="000000"/>
          <w:sz w:val="36"/>
          <w:szCs w:val="36"/>
          <w:rtl/>
        </w:rPr>
        <w:t xml:space="preserve">عن طريق </w:t>
      </w:r>
      <w:r w:rsidRPr="00B51B52">
        <w:rPr>
          <w:rFonts w:ascii="Traditional Arabic" w:hAnsi="Traditional Arabic" w:cs="Traditional Arabic" w:hint="cs"/>
          <w:color w:val="000000"/>
          <w:sz w:val="36"/>
          <w:szCs w:val="36"/>
          <w:rtl/>
        </w:rPr>
        <w:t>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مُصَدَّق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تسلمونني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00204827">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فيأتي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يحرر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ويحرر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شيكًا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مصرفيًّا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بقيمة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بحيث</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يستطيع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المستفيد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سُجل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اسمه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ويذهب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بنفسه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طريق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للشخص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المستفيد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المسجل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w:t>
      </w:r>
      <w:r w:rsidRPr="00B51B52">
        <w:rPr>
          <w:rFonts w:ascii="Traditional Arabic" w:hAnsi="Traditional Arabic" w:cs="Traditional Arabic"/>
          <w:color w:val="000000"/>
          <w:sz w:val="36"/>
          <w:szCs w:val="36"/>
          <w:rtl/>
        </w:rPr>
        <w:t xml:space="preserve"> .</w:t>
      </w:r>
    </w:p>
    <w:p w:rsidR="00943CDE" w:rsidRPr="00B51B52" w:rsidRDefault="004C6575" w:rsidP="00B504BB">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الفرق بين النوعين (الطريقتين):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 xml:space="preserve">ي </w:t>
      </w:r>
      <w:r w:rsidR="00943CDE" w:rsidRPr="00B51B52">
        <w:rPr>
          <w:rFonts w:ascii="Traditional Arabic" w:hAnsi="Traditional Arabic" w:cs="Traditional Arabic" w:hint="cs"/>
          <w:color w:val="000000"/>
          <w:sz w:val="36"/>
          <w:szCs w:val="36"/>
          <w:rtl/>
        </w:rPr>
        <w:t>الطريقة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الأولى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التحويل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يكون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طريق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البنوك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طريق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السويفت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هنا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فالتحويل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يكون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طريق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الشيكات</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يعني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يكون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الشيك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بيد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والبنوك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عادة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تتيح</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الخدمتين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كليهما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الطريقتين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كليهما</w:t>
      </w:r>
      <w:r w:rsidR="00943CDE" w:rsidRPr="00B51B52">
        <w:rPr>
          <w:rFonts w:ascii="Traditional Arabic" w:hAnsi="Traditional Arabic" w:cs="Traditional Arabic"/>
          <w:color w:val="000000"/>
          <w:sz w:val="36"/>
          <w:szCs w:val="36"/>
          <w:rtl/>
        </w:rPr>
        <w:t xml:space="preserve"> </w:t>
      </w:r>
      <w:r w:rsidR="00B504BB">
        <w:rPr>
          <w:rFonts w:ascii="Traditional Arabic" w:hAnsi="Traditional Arabic" w:cs="Traditional Arabic" w:hint="cs"/>
          <w:color w:val="000000"/>
          <w:sz w:val="36"/>
          <w:szCs w:val="36"/>
          <w:rtl/>
        </w:rPr>
        <w:t>حسب رغبة العميل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تقدم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الخدمات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تبرعًا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وإحسانًا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للناس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ستأخذ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شيئًا؟</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قطعًا،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معروف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مؤسسة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تمتص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الأموال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تجد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فرصة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تستطيع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الأموال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وأخذت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الأموال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بعلم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بدون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الأموال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والعملاء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يدركون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كيف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والغالب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طريق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الصرف</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يعني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يُجْري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أحيانًا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الروبية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الريال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يجري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يظن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أحسن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كيف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رسوم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الحقيقة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الصرف</w:t>
      </w:r>
      <w:r w:rsidRPr="00B51B52">
        <w:rPr>
          <w:rFonts w:ascii="Traditional Arabic" w:hAnsi="Traditional Arabic" w:cs="Traditional Arabic"/>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نقول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ثلاثة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أنواع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العوائد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يحسبها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النوع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العوائد</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يستحقها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العادة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يستحق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أحيانًا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مبلغًا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ثابتًا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فيقول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ستين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وأحيانًا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بنسبة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فيقول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آخذ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آخذ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واحدًا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بالمائة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المُحَوَّل</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lastRenderedPageBreak/>
        <w:t>النوع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الثاني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العوائد</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مصاريف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الاتصالات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والمراسلات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مراسل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وهناك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اتصالات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سيجريها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أيضًا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المصاريف</w:t>
      </w:r>
      <w:r w:rsidRPr="00B51B52">
        <w:rPr>
          <w:rFonts w:ascii="Traditional Arabic" w:hAnsi="Traditional Arabic" w:cs="Traditional Arabic"/>
          <w:color w:val="000000"/>
          <w:sz w:val="36"/>
          <w:szCs w:val="36"/>
          <w:rtl/>
        </w:rPr>
        <w:t xml:space="preserve"> .</w:t>
      </w:r>
    </w:p>
    <w:p w:rsidR="00943CDE" w:rsidRDefault="00943CDE" w:rsidP="00385CBF">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hint="cs"/>
          <w:color w:val="000000"/>
          <w:sz w:val="36"/>
          <w:szCs w:val="36"/>
          <w:rtl/>
        </w:rPr>
        <w:t>النوع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الثالث</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العوائد</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أجور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المرسل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استخدامه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الشبكة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الدولية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أجور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يدفعها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الوسيطة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فكل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العوائد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يتحملها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بنفسه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وإنما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سيحملها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طالب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w:t>
      </w:r>
    </w:p>
    <w:p w:rsidR="005C4317" w:rsidRPr="00B51B52" w:rsidRDefault="005C4317" w:rsidP="005C4317">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بالإضافة إلى ربح البنك في فروق أسعار العملة</w:t>
      </w:r>
      <w:r w:rsidR="00D11431">
        <w:rPr>
          <w:rFonts w:ascii="Traditional Arabic" w:hAnsi="Traditional Arabic" w:cs="Traditional Arabic" w:hint="cs"/>
          <w:color w:val="000000"/>
          <w:sz w:val="36"/>
          <w:szCs w:val="36"/>
          <w:rtl/>
        </w:rPr>
        <w:t xml:space="preserve"> عند تغيرها .</w:t>
      </w:r>
      <w:bookmarkStart w:id="0" w:name="_GoBack"/>
      <w:bookmarkEnd w:id="0"/>
    </w:p>
    <w:p w:rsidR="00943CDE" w:rsidRPr="00B504BB" w:rsidRDefault="00943CDE" w:rsidP="00385CBF">
      <w:pPr>
        <w:bidi/>
        <w:spacing w:line="240" w:lineRule="auto"/>
        <w:ind w:firstLine="720"/>
        <w:jc w:val="lowKashida"/>
        <w:rPr>
          <w:rFonts w:ascii="Traditional Arabic" w:hAnsi="Traditional Arabic" w:cs="Traditional Arabic"/>
          <w:b/>
          <w:bCs/>
          <w:color w:val="000000"/>
          <w:sz w:val="36"/>
          <w:szCs w:val="36"/>
        </w:rPr>
      </w:pPr>
      <w:r w:rsidRPr="00B504BB">
        <w:rPr>
          <w:rFonts w:ascii="Traditional Arabic" w:hAnsi="Traditional Arabic" w:cs="Traditional Arabic" w:hint="cs"/>
          <w:b/>
          <w:bCs/>
          <w:color w:val="000000"/>
          <w:sz w:val="36"/>
          <w:szCs w:val="36"/>
          <w:rtl/>
        </w:rPr>
        <w:t>التكييف</w:t>
      </w:r>
      <w:r w:rsidRPr="00B504BB">
        <w:rPr>
          <w:rFonts w:ascii="Traditional Arabic" w:hAnsi="Traditional Arabic" w:cs="Traditional Arabic"/>
          <w:b/>
          <w:bCs/>
          <w:color w:val="000000"/>
          <w:sz w:val="36"/>
          <w:szCs w:val="36"/>
          <w:rtl/>
        </w:rPr>
        <w:t xml:space="preserve"> </w:t>
      </w:r>
      <w:r w:rsidRPr="00B504BB">
        <w:rPr>
          <w:rFonts w:ascii="Traditional Arabic" w:hAnsi="Traditional Arabic" w:cs="Traditional Arabic" w:hint="cs"/>
          <w:b/>
          <w:bCs/>
          <w:color w:val="000000"/>
          <w:sz w:val="36"/>
          <w:szCs w:val="36"/>
          <w:rtl/>
        </w:rPr>
        <w:t>الشرعي</w:t>
      </w:r>
      <w:r w:rsidRPr="00B504BB">
        <w:rPr>
          <w:rFonts w:ascii="Traditional Arabic" w:hAnsi="Traditional Arabic" w:cs="Traditional Arabic"/>
          <w:b/>
          <w:bCs/>
          <w:color w:val="000000"/>
          <w:sz w:val="36"/>
          <w:szCs w:val="36"/>
          <w:rtl/>
        </w:rPr>
        <w:t xml:space="preserve"> </w:t>
      </w:r>
      <w:r w:rsidRPr="00B504BB">
        <w:rPr>
          <w:rFonts w:ascii="Traditional Arabic" w:hAnsi="Traditional Arabic" w:cs="Traditional Arabic" w:hint="cs"/>
          <w:b/>
          <w:bCs/>
          <w:color w:val="000000"/>
          <w:sz w:val="36"/>
          <w:szCs w:val="36"/>
          <w:rtl/>
        </w:rPr>
        <w:t>للحوالات</w:t>
      </w:r>
      <w:r w:rsidRPr="00B504BB">
        <w:rPr>
          <w:rFonts w:ascii="Traditional Arabic" w:hAnsi="Traditional Arabic" w:cs="Traditional Arabic"/>
          <w:b/>
          <w:bCs/>
          <w:color w:val="000000"/>
          <w:sz w:val="36"/>
          <w:szCs w:val="36"/>
          <w:rtl/>
        </w:rPr>
        <w:t xml:space="preserve"> </w:t>
      </w:r>
      <w:r w:rsidRPr="00B504BB">
        <w:rPr>
          <w:rFonts w:ascii="Traditional Arabic" w:hAnsi="Traditional Arabic" w:cs="Traditional Arabic" w:hint="cs"/>
          <w:b/>
          <w:bCs/>
          <w:color w:val="000000"/>
          <w:sz w:val="36"/>
          <w:szCs w:val="36"/>
          <w:rtl/>
        </w:rPr>
        <w:t>المصرفية</w:t>
      </w:r>
      <w:r w:rsidR="00B504BB" w:rsidRPr="00B504BB">
        <w:rPr>
          <w:rFonts w:ascii="Traditional Arabic" w:hAnsi="Traditional Arabic" w:cs="Traditional Arabic" w:hint="cs"/>
          <w:b/>
          <w:bCs/>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نحن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قسمنا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قسمين</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color w:val="000000"/>
          <w:sz w:val="36"/>
          <w:szCs w:val="36"/>
          <w:rtl/>
        </w:rPr>
        <w:t xml:space="preserve">2 - </w:t>
      </w:r>
      <w:r w:rsidRPr="00B51B52">
        <w:rPr>
          <w:rFonts w:ascii="Traditional Arabic" w:hAnsi="Traditional Arabic" w:cs="Traditional Arabic" w:hint="cs"/>
          <w:color w:val="000000"/>
          <w:sz w:val="36"/>
          <w:szCs w:val="36"/>
          <w:rtl/>
        </w:rPr>
        <w:t>الشيكات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 ... 1 -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فنبدأ</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أولًا</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بالحوالات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وكما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قلنا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شخص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ويعطيه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مبلغًا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ليقوم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الأموال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حساب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أخرى</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اختلف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الباحثون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المعاصرون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34765C">
        <w:rPr>
          <w:rFonts w:ascii="Traditional Arabic" w:hAnsi="Traditional Arabic" w:cs="Traditional Arabic" w:hint="cs"/>
          <w:b/>
          <w:bCs/>
          <w:color w:val="000000"/>
          <w:sz w:val="36"/>
          <w:szCs w:val="36"/>
          <w:rtl/>
        </w:rPr>
        <w:t>التكييف</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الشرعي</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للحوالات</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المصرفية</w:t>
      </w:r>
      <w:r w:rsidR="00B504BB">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ولهم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ثلاثة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أقوال</w:t>
      </w:r>
      <w:r w:rsidRPr="00B51B52">
        <w:rPr>
          <w:rFonts w:ascii="Traditional Arabic" w:hAnsi="Traditional Arabic" w:cs="Traditional Arabic"/>
          <w:color w:val="000000"/>
          <w:sz w:val="36"/>
          <w:szCs w:val="36"/>
          <w:rtl/>
        </w:rPr>
        <w:t xml:space="preserve"> :</w:t>
      </w:r>
    </w:p>
    <w:p w:rsidR="00943CDE" w:rsidRPr="00B51B52" w:rsidRDefault="00943CDE" w:rsidP="00A96EEB">
      <w:pPr>
        <w:bidi/>
        <w:spacing w:line="240" w:lineRule="auto"/>
        <w:ind w:firstLine="720"/>
        <w:jc w:val="lowKashida"/>
        <w:rPr>
          <w:rFonts w:ascii="Traditional Arabic" w:hAnsi="Traditional Arabic" w:cs="Traditional Arabic"/>
          <w:color w:val="000000"/>
          <w:sz w:val="36"/>
          <w:szCs w:val="36"/>
        </w:rPr>
      </w:pPr>
      <w:r w:rsidRPr="00502CBD">
        <w:rPr>
          <w:rFonts w:ascii="Traditional Arabic" w:hAnsi="Traditional Arabic" w:cs="Traditional Arabic" w:hint="cs"/>
          <w:b/>
          <w:bCs/>
          <w:color w:val="000000"/>
          <w:sz w:val="36"/>
          <w:szCs w:val="36"/>
          <w:rtl/>
        </w:rPr>
        <w:t>القول</w:t>
      </w:r>
      <w:r w:rsidRPr="00502CBD">
        <w:rPr>
          <w:rFonts w:ascii="Traditional Arabic" w:hAnsi="Traditional Arabic" w:cs="Traditional Arabic"/>
          <w:b/>
          <w:bCs/>
          <w:color w:val="000000"/>
          <w:sz w:val="36"/>
          <w:szCs w:val="36"/>
          <w:rtl/>
        </w:rPr>
        <w:t xml:space="preserve"> </w:t>
      </w:r>
      <w:r w:rsidRPr="00502CBD">
        <w:rPr>
          <w:rFonts w:ascii="Traditional Arabic" w:hAnsi="Traditional Arabic" w:cs="Traditional Arabic" w:hint="cs"/>
          <w:b/>
          <w:bCs/>
          <w:color w:val="000000"/>
          <w:sz w:val="36"/>
          <w:szCs w:val="36"/>
          <w:rtl/>
        </w:rPr>
        <w:t>الأول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تخريجها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قالوا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نفس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المعروفة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الفقه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الإسلامي</w:t>
      </w:r>
      <w:r w:rsidR="00A96EEB">
        <w:rPr>
          <w:rFonts w:ascii="Traditional Arabic" w:hAnsi="Traditional Arabic" w:cs="Traditional Arabic" w:hint="cs"/>
          <w:color w:val="000000"/>
          <w:sz w:val="36"/>
          <w:szCs w:val="36"/>
          <w:rtl/>
        </w:rPr>
        <w:t xml:space="preserve">، وهي: </w:t>
      </w:r>
      <w:r w:rsidRPr="00B51B52">
        <w:rPr>
          <w:rFonts w:ascii="Traditional Arabic" w:hAnsi="Traditional Arabic" w:cs="Traditional Arabic" w:hint="cs"/>
          <w:color w:val="000000"/>
          <w:sz w:val="36"/>
          <w:szCs w:val="36"/>
          <w:rtl/>
        </w:rPr>
        <w:t>نقل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أخرى</w:t>
      </w:r>
      <w:r w:rsidRPr="00B51B52">
        <w:rPr>
          <w:rFonts w:ascii="Traditional Arabic" w:hAnsi="Traditional Arabic" w:cs="Traditional Arabic"/>
          <w:color w:val="000000"/>
          <w:sz w:val="36"/>
          <w:szCs w:val="36"/>
          <w:rtl/>
        </w:rPr>
        <w:t xml:space="preserve"> </w:t>
      </w:r>
      <w:r w:rsidR="00A96EEB">
        <w:rPr>
          <w:rFonts w:ascii="Traditional Arabic" w:hAnsi="Traditional Arabic" w:cs="Traditional Arabic" w:hint="cs"/>
          <w:color w:val="000000"/>
          <w:sz w:val="36"/>
          <w:szCs w:val="36"/>
          <w:rtl/>
        </w:rPr>
        <w:t xml:space="preserve">، كأن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لزيد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عمرو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ولعمرو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صالح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w:t>
      </w:r>
      <w:r w:rsidR="00A96EEB">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فيقول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عمرو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لزيد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أحلتك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بدينك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صالح</w:t>
      </w:r>
      <w:r w:rsidR="00A96EEB">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استوف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صالح</w:t>
      </w:r>
      <w:r w:rsidRPr="00B51B52">
        <w:rPr>
          <w:rFonts w:ascii="Traditional Arabic" w:hAnsi="Traditional Arabic" w:cs="Traditional Arabic"/>
          <w:color w:val="000000"/>
          <w:sz w:val="36"/>
          <w:szCs w:val="36"/>
          <w:rtl/>
        </w:rPr>
        <w:t xml:space="preserve"> .</w:t>
      </w:r>
    </w:p>
    <w:p w:rsidR="00943CDE" w:rsidRPr="00B51B52" w:rsidRDefault="00A96EEB" w:rsidP="000B2096">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وعلى هذا القول: </w:t>
      </w:r>
      <w:r w:rsidR="00943CDE" w:rsidRPr="00B51B52">
        <w:rPr>
          <w:rFonts w:ascii="Traditional Arabic" w:hAnsi="Traditional Arabic" w:cs="Traditional Arabic" w:hint="cs"/>
          <w:color w:val="000000"/>
          <w:sz w:val="36"/>
          <w:szCs w:val="36"/>
          <w:rtl/>
        </w:rPr>
        <w:t>إذا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كان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المحلي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رصيد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لدى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المراسِل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فهو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الآن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دائن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المراسل</w:t>
      </w:r>
      <w:r w:rsidR="00943CDE" w:rsidRPr="00B51B52">
        <w:rPr>
          <w:rFonts w:ascii="Traditional Arabic" w:hAnsi="Traditional Arabic" w:cs="Traditional Arabic"/>
          <w:color w:val="000000"/>
          <w:sz w:val="36"/>
          <w:szCs w:val="36"/>
          <w:rtl/>
        </w:rPr>
        <w:t xml:space="preserve"> </w:t>
      </w:r>
      <w:r w:rsidR="000B2096">
        <w:rPr>
          <w:rFonts w:ascii="Traditional Arabic" w:hAnsi="Traditional Arabic" w:cs="Traditional Arabic" w:hint="cs"/>
          <w:color w:val="000000"/>
          <w:sz w:val="36"/>
          <w:szCs w:val="36"/>
          <w:rtl/>
        </w:rPr>
        <w:t>لأنه إذا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كان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رصيد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حسابات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جارية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لدى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المراسل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الحسابات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كيفناها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قروض</w:t>
      </w:r>
      <w:r w:rsidR="00943CDE" w:rsidRPr="00B51B52">
        <w:rPr>
          <w:rFonts w:ascii="Traditional Arabic" w:hAnsi="Traditional Arabic" w:cs="Traditional Arabic"/>
          <w:color w:val="000000"/>
          <w:sz w:val="36"/>
          <w:szCs w:val="36"/>
          <w:rtl/>
        </w:rPr>
        <w:t xml:space="preserve"> </w:t>
      </w:r>
      <w:r w:rsidR="000B2096">
        <w:rPr>
          <w:rFonts w:ascii="Traditional Arabic" w:hAnsi="Traditional Arabic" w:cs="Traditional Arabic" w:hint="cs"/>
          <w:color w:val="000000"/>
          <w:sz w:val="36"/>
          <w:szCs w:val="36"/>
          <w:rtl/>
        </w:rPr>
        <w:t>(</w:t>
      </w:r>
      <w:r w:rsidR="00943CDE" w:rsidRPr="00B51B52">
        <w:rPr>
          <w:rFonts w:ascii="Traditional Arabic" w:hAnsi="Traditional Arabic" w:cs="Traditional Arabic" w:hint="cs"/>
          <w:color w:val="000000"/>
          <w:sz w:val="36"/>
          <w:szCs w:val="36"/>
          <w:rtl/>
        </w:rPr>
        <w:t>ديون</w:t>
      </w:r>
      <w:r w:rsidR="000B2096">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فإذا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نقل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أَحَالَهُ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المراسل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يطلب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مبلغًا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يعتبر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مُحِيلًا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مُحَالًا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المراسل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البلد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يسمى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مُحَالًا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فقالوا</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أركان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اعْتُرِضَ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التخريج</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فقيل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المحلي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أحيانًا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حسابات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لدى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المراسل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يعني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رصيد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لدى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المراسل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يعني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ليست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تحتفظ</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بأرصدة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لدى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lastRenderedPageBreak/>
        <w:t>المراسلة</w:t>
      </w:r>
      <w:r w:rsidR="00502CBD">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يحتفظ</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برصيد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قليل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لكن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العملاء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سيحولون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مبالغ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كثيرة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الغالب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ليس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للمُحَيل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p>
    <w:p w:rsidR="00943CDE" w:rsidRPr="00B51B52" w:rsidRDefault="00943CDE" w:rsidP="00040CBC">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أجابوا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الاعتراض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فقالوا</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المحلي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المراسل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حوالة</w:t>
      </w:r>
      <w:r w:rsidRPr="00B51B52">
        <w:rPr>
          <w:rFonts w:ascii="Traditional Arabic" w:hAnsi="Traditional Arabic" w:cs="Traditional Arabic"/>
          <w:color w:val="000000"/>
          <w:sz w:val="36"/>
          <w:szCs w:val="36"/>
          <w:rtl/>
        </w:rPr>
        <w:t xml:space="preserve"> </w:t>
      </w:r>
      <w:r w:rsidR="00502CBD">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جائزة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باتفاق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الفقهاء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المحلي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رصيد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لدى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المراسل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غير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جائزة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الأحناف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الأحناف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يقسمون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قسمين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غير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مدين</w:t>
      </w:r>
      <w:r w:rsidR="00040CBC">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وكلاهما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تعتبر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الأحناف</w:t>
      </w:r>
      <w:r w:rsidRPr="00B51B52">
        <w:rPr>
          <w:rFonts w:ascii="Traditional Arabic" w:hAnsi="Traditional Arabic" w:cs="Traditional Arabic"/>
          <w:color w:val="000000"/>
          <w:sz w:val="36"/>
          <w:szCs w:val="36"/>
          <w:rtl/>
        </w:rPr>
        <w:t>.</w:t>
      </w:r>
    </w:p>
    <w:p w:rsidR="00943CDE" w:rsidRPr="00B51B52" w:rsidRDefault="00943CDE" w:rsidP="00613205">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اعتُرض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باعتراض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أحيانًا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أصلًا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دائنًا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ليس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رصيد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لدى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00613205">
        <w:rPr>
          <w:rFonts w:ascii="Traditional Arabic" w:hAnsi="Traditional Arabic" w:cs="Traditional Arabic" w:hint="cs"/>
          <w:color w:val="000000"/>
          <w:sz w:val="36"/>
          <w:szCs w:val="36"/>
          <w:rtl/>
        </w:rPr>
        <w:t>، فل</w:t>
      </w:r>
      <w:r w:rsidRPr="00B51B52">
        <w:rPr>
          <w:rFonts w:ascii="Traditional Arabic" w:hAnsi="Traditional Arabic" w:cs="Traditional Arabic" w:hint="cs"/>
          <w:color w:val="000000"/>
          <w:sz w:val="36"/>
          <w:szCs w:val="36"/>
          <w:rtl/>
        </w:rPr>
        <w:t>يس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ليس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والمحيل</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أجابوا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الاعتراض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فقالوا</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الممكن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تعتبر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قدمها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أدخلها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حسابه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تعتبر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أحاله</w:t>
      </w:r>
      <w:r w:rsidRPr="00B51B52">
        <w:rPr>
          <w:rFonts w:ascii="Traditional Arabic" w:hAnsi="Traditional Arabic" w:cs="Traditional Arabic"/>
          <w:color w:val="000000"/>
          <w:sz w:val="36"/>
          <w:szCs w:val="36"/>
          <w:rtl/>
        </w:rPr>
        <w:t xml:space="preserve"> .</w:t>
      </w:r>
    </w:p>
    <w:p w:rsidR="00943CDE" w:rsidRPr="00B51B52" w:rsidRDefault="00943CDE" w:rsidP="00AE550B">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طبعًا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التخريج</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الجواب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التَكَلُّف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00AE550B">
        <w:rPr>
          <w:rFonts w:ascii="Traditional Arabic" w:hAnsi="Traditional Arabic" w:cs="Traditional Arabic" w:hint="cs"/>
          <w:color w:val="000000"/>
          <w:sz w:val="36"/>
          <w:szCs w:val="36"/>
          <w:rtl/>
        </w:rPr>
        <w:t xml:space="preserve">مبنية على </w:t>
      </w:r>
      <w:r w:rsidRPr="00B51B52">
        <w:rPr>
          <w:rFonts w:ascii="Traditional Arabic" w:hAnsi="Traditional Arabic" w:cs="Traditional Arabic" w:hint="cs"/>
          <w:color w:val="000000"/>
          <w:sz w:val="36"/>
          <w:szCs w:val="36"/>
          <w:rtl/>
        </w:rPr>
        <w:t>دين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مستقر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أساسًا</w:t>
      </w:r>
      <w:r w:rsidR="00AE550B">
        <w:rPr>
          <w:rFonts w:ascii="Traditional Arabic" w:hAnsi="Traditional Arabic" w:cs="Traditional Arabic" w:hint="cs"/>
          <w:color w:val="000000"/>
          <w:sz w:val="36"/>
          <w:szCs w:val="36"/>
          <w:rtl/>
        </w:rPr>
        <w:t>، ولم ين</w:t>
      </w:r>
      <w:r w:rsidRPr="00B51B52">
        <w:rPr>
          <w:rFonts w:ascii="Traditional Arabic" w:hAnsi="Traditional Arabic" w:cs="Traditional Arabic" w:hint="cs"/>
          <w:color w:val="000000"/>
          <w:sz w:val="36"/>
          <w:szCs w:val="36"/>
          <w:rtl/>
        </w:rPr>
        <w:t>شأ</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الدين</w:t>
      </w:r>
      <w:r w:rsidR="00AE550B">
        <w:rPr>
          <w:rFonts w:ascii="Traditional Arabic" w:hAnsi="Traditional Arabic" w:cs="Traditional Arabic" w:hint="cs"/>
          <w:color w:val="000000"/>
          <w:sz w:val="36"/>
          <w:szCs w:val="36"/>
          <w:rtl/>
        </w:rPr>
        <w:t xml:space="preserve"> بسب الحوالة.</w:t>
      </w:r>
    </w:p>
    <w:p w:rsidR="00943CDE" w:rsidRPr="00B51B52" w:rsidRDefault="00943CDE" w:rsidP="00AE550B">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يترتب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التخريج</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p>
    <w:p w:rsidR="00943CDE" w:rsidRPr="00B51B52" w:rsidRDefault="00943CDE" w:rsidP="00AE550B">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يترتب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يجوز</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رسوم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عمولات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شرعًا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أهل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الإرفاق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يجوز</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شروط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صحة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اتفاق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الدينين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اتفاقهما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الجنس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والقدر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والصفة</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فلو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التخريج</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لقلنا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كلها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تجريها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محرمة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حتى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البنوك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الإسلامية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w:t>
      </w:r>
    </w:p>
    <w:p w:rsidR="00943CDE" w:rsidRPr="00B51B52" w:rsidRDefault="00943CDE" w:rsidP="000F27C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القول</w:t>
      </w:r>
      <w:r w:rsidRPr="00B51B52">
        <w:rPr>
          <w:rFonts w:ascii="Traditional Arabic" w:hAnsi="Traditional Arabic" w:cs="Traditional Arabic"/>
          <w:color w:val="000000"/>
          <w:sz w:val="36"/>
          <w:szCs w:val="36"/>
          <w:rtl/>
        </w:rPr>
        <w:t xml:space="preserve"> </w:t>
      </w:r>
      <w:r w:rsidR="00AE550B">
        <w:rPr>
          <w:rFonts w:ascii="Traditional Arabic" w:hAnsi="Traditional Arabic" w:cs="Traditional Arabic" w:hint="cs"/>
          <w:color w:val="000000"/>
          <w:sz w:val="36"/>
          <w:szCs w:val="36"/>
          <w:rtl/>
        </w:rPr>
        <w:t>الثاني:</w:t>
      </w:r>
      <w:r w:rsidRPr="00B51B52">
        <w:rPr>
          <w:rFonts w:ascii="Traditional Arabic" w:hAnsi="Traditional Arabic" w:cs="Traditional Arabic"/>
          <w:color w:val="000000"/>
          <w:sz w:val="36"/>
          <w:szCs w:val="36"/>
          <w:rtl/>
        </w:rPr>
        <w:t xml:space="preserve"> </w:t>
      </w:r>
      <w:r w:rsidR="00AE550B">
        <w:rPr>
          <w:rFonts w:ascii="Traditional Arabic" w:hAnsi="Traditional Arabic" w:cs="Traditional Arabic" w:hint="cs"/>
          <w:color w:val="000000"/>
          <w:sz w:val="36"/>
          <w:szCs w:val="36"/>
          <w:rtl/>
        </w:rPr>
        <w:t>تخريج</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قرض</w:t>
      </w:r>
      <w:r w:rsidR="00615C70">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ووجه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الشخص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بالنقد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يعتبر</w:t>
      </w:r>
      <w:r w:rsidRPr="00B51B52">
        <w:rPr>
          <w:rFonts w:ascii="Traditional Arabic" w:hAnsi="Traditional Arabic" w:cs="Traditional Arabic"/>
          <w:color w:val="000000"/>
          <w:sz w:val="36"/>
          <w:szCs w:val="36"/>
          <w:rtl/>
        </w:rPr>
        <w:t xml:space="preserve"> </w:t>
      </w:r>
      <w:r w:rsidR="00615C70">
        <w:rPr>
          <w:rFonts w:ascii="Traditional Arabic" w:hAnsi="Traditional Arabic" w:cs="Traditional Arabic" w:hint="cs"/>
          <w:color w:val="000000"/>
          <w:sz w:val="36"/>
          <w:szCs w:val="36"/>
          <w:rtl/>
        </w:rPr>
        <w:t>مقرِ</w:t>
      </w:r>
      <w:r w:rsidRPr="00B51B52">
        <w:rPr>
          <w:rFonts w:ascii="Traditional Arabic" w:hAnsi="Traditional Arabic" w:cs="Traditional Arabic" w:hint="cs"/>
          <w:color w:val="000000"/>
          <w:sz w:val="36"/>
          <w:szCs w:val="36"/>
          <w:rtl/>
        </w:rPr>
        <w:t>ضًا</w:t>
      </w:r>
      <w:r w:rsidRPr="00B51B52">
        <w:rPr>
          <w:rFonts w:ascii="Traditional Arabic" w:hAnsi="Traditional Arabic" w:cs="Traditional Arabic"/>
          <w:color w:val="000000"/>
          <w:sz w:val="36"/>
          <w:szCs w:val="36"/>
          <w:rtl/>
        </w:rPr>
        <w:t xml:space="preserve"> </w:t>
      </w:r>
      <w:r w:rsidR="00066510">
        <w:rPr>
          <w:rFonts w:ascii="Traditional Arabic" w:hAnsi="Traditional Arabic" w:cs="Traditional Arabic" w:hint="cs"/>
          <w:color w:val="000000"/>
          <w:sz w:val="36"/>
          <w:szCs w:val="36"/>
          <w:rtl/>
        </w:rPr>
        <w:t xml:space="preserve">للبنك، </w:t>
      </w:r>
      <w:r w:rsidRPr="00B51B52">
        <w:rPr>
          <w:rFonts w:ascii="Traditional Arabic" w:hAnsi="Traditional Arabic" w:cs="Traditional Arabic" w:hint="cs"/>
          <w:color w:val="000000"/>
          <w:sz w:val="36"/>
          <w:szCs w:val="36"/>
          <w:rtl/>
        </w:rPr>
        <w:t>والوفاء</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السداد</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سيكون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بلد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آخر</w:t>
      </w:r>
      <w:r w:rsidR="000F27C6">
        <w:rPr>
          <w:rFonts w:ascii="Traditional Arabic" w:hAnsi="Traditional Arabic" w:cs="Traditional Arabic" w:hint="cs"/>
          <w:color w:val="000000"/>
          <w:sz w:val="36"/>
          <w:szCs w:val="36"/>
          <w:rtl/>
        </w:rPr>
        <w:t>، ف</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سيسدد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البلد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النوع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يسميه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الفقهاء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المتقدمون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السُّفْتَجَة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000F27C6">
        <w:rPr>
          <w:rFonts w:ascii="Traditional Arabic" w:hAnsi="Traditional Arabic" w:cs="Traditional Arabic" w:hint="cs"/>
          <w:color w:val="000000"/>
          <w:sz w:val="36"/>
          <w:szCs w:val="36"/>
          <w:rtl/>
        </w:rPr>
        <w:t>و</w:t>
      </w:r>
      <w:r w:rsidRPr="00B51B52">
        <w:rPr>
          <w:rFonts w:ascii="Traditional Arabic" w:hAnsi="Traditional Arabic" w:cs="Traditional Arabic" w:hint="cs"/>
          <w:color w:val="000000"/>
          <w:sz w:val="36"/>
          <w:szCs w:val="36"/>
          <w:rtl/>
        </w:rPr>
        <w:t>السَّفاتِج</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معروفة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عندهم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الشخص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فيقول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دينًا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وأستوفيه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العراق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ويقول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أستوفيه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مكة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فيقرضه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العراق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ويسدد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مكة</w:t>
      </w:r>
      <w:r w:rsidRPr="00B51B52">
        <w:rPr>
          <w:rFonts w:ascii="Traditional Arabic" w:hAnsi="Traditional Arabic" w:cs="Traditional Arabic"/>
          <w:color w:val="000000"/>
          <w:sz w:val="36"/>
          <w:szCs w:val="36"/>
          <w:rtl/>
        </w:rPr>
        <w:t xml:space="preserve"> .</w:t>
      </w:r>
    </w:p>
    <w:p w:rsidR="00943CDE" w:rsidRPr="00B51B52" w:rsidRDefault="00943CDE" w:rsidP="000F27C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lastRenderedPageBreak/>
        <w:t>قالوا</w:t>
      </w:r>
      <w:r w:rsidRPr="00B51B52">
        <w:rPr>
          <w:rFonts w:ascii="Traditional Arabic" w:hAnsi="Traditional Arabic" w:cs="Traditional Arabic"/>
          <w:color w:val="000000"/>
          <w:sz w:val="36"/>
          <w:szCs w:val="36"/>
          <w:rtl/>
        </w:rPr>
        <w:t xml:space="preserve"> : </w:t>
      </w:r>
      <w:r w:rsidR="000F27C6">
        <w:rPr>
          <w:rFonts w:ascii="Traditional Arabic" w:hAnsi="Traditional Arabic" w:cs="Traditional Arabic" w:hint="cs"/>
          <w:color w:val="000000"/>
          <w:sz w:val="36"/>
          <w:szCs w:val="36"/>
          <w:rtl/>
        </w:rPr>
        <w:t>فكذلك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أعطاه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واشترط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السداد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بدلًا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الرياض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w:t>
      </w:r>
      <w:r w:rsidR="000F27C6">
        <w:rPr>
          <w:rFonts w:ascii="Traditional Arabic" w:hAnsi="Traditional Arabic" w:cs="Traditional Arabic" w:hint="cs"/>
          <w:color w:val="000000"/>
          <w:sz w:val="36"/>
          <w:szCs w:val="36"/>
          <w:rtl/>
        </w:rPr>
        <w:t xml:space="preserve"> 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فجعلوا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القرض</w:t>
      </w:r>
      <w:r w:rsidRPr="00B51B52">
        <w:rPr>
          <w:rFonts w:ascii="Traditional Arabic" w:hAnsi="Traditional Arabic" w:cs="Traditional Arabic"/>
          <w:color w:val="000000"/>
          <w:sz w:val="36"/>
          <w:szCs w:val="36"/>
          <w:rtl/>
        </w:rPr>
        <w:t xml:space="preserve"> .</w:t>
      </w:r>
    </w:p>
    <w:p w:rsidR="00943CDE" w:rsidRPr="00B51B52" w:rsidRDefault="00943CDE" w:rsidP="00E4388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التخريج</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أيضًا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اعتراض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إشكال</w:t>
      </w:r>
      <w:r w:rsidRPr="00B51B52">
        <w:rPr>
          <w:rFonts w:ascii="Traditional Arabic" w:hAnsi="Traditional Arabic" w:cs="Traditional Arabic"/>
          <w:color w:val="000000"/>
          <w:sz w:val="36"/>
          <w:szCs w:val="36"/>
          <w:rtl/>
        </w:rPr>
        <w:t xml:space="preserve"> : </w:t>
      </w:r>
      <w:r w:rsidR="00351B99">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00E43886">
        <w:rPr>
          <w:rFonts w:ascii="Traditional Arabic" w:hAnsi="Traditional Arabic" w:cs="Traditional Arabic" w:hint="cs"/>
          <w:color w:val="000000"/>
          <w:sz w:val="36"/>
          <w:szCs w:val="36"/>
          <w:rtl/>
        </w:rPr>
        <w:t>ليس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نيته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00E43886">
        <w:rPr>
          <w:rFonts w:ascii="Traditional Arabic" w:hAnsi="Traditional Arabic" w:cs="Traditional Arabic" w:hint="cs"/>
          <w:color w:val="000000"/>
          <w:sz w:val="36"/>
          <w:szCs w:val="36"/>
          <w:rtl/>
        </w:rPr>
        <w:t xml:space="preserve">وإنما قصد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00E43886">
        <w:rPr>
          <w:rFonts w:ascii="Traditional Arabic" w:hAnsi="Traditional Arabic" w:cs="Traditional Arabic" w:hint="cs"/>
          <w:color w:val="000000"/>
          <w:sz w:val="36"/>
          <w:szCs w:val="36"/>
          <w:rtl/>
        </w:rPr>
        <w:t>يقوم البنك</w:t>
      </w:r>
      <w:r w:rsidRPr="00B51B52">
        <w:rPr>
          <w:rFonts w:ascii="Traditional Arabic" w:hAnsi="Traditional Arabic" w:cs="Traditional Arabic"/>
          <w:color w:val="000000"/>
          <w:sz w:val="36"/>
          <w:szCs w:val="36"/>
          <w:rtl/>
        </w:rPr>
        <w:t xml:space="preserve"> </w:t>
      </w:r>
      <w:r w:rsidR="00E43886">
        <w:rPr>
          <w:rFonts w:ascii="Traditional Arabic" w:hAnsi="Traditional Arabic" w:cs="Traditional Arabic" w:hint="cs"/>
          <w:color w:val="000000"/>
          <w:sz w:val="36"/>
          <w:szCs w:val="36"/>
          <w:rtl/>
        </w:rPr>
        <w:t>ب</w:t>
      </w:r>
      <w:r w:rsidRPr="00B51B52">
        <w:rPr>
          <w:rFonts w:ascii="Traditional Arabic" w:hAnsi="Traditional Arabic" w:cs="Traditional Arabic" w:hint="cs"/>
          <w:color w:val="000000"/>
          <w:sz w:val="36"/>
          <w:szCs w:val="36"/>
          <w:rtl/>
        </w:rPr>
        <w:t>نقل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00E43886">
        <w:rPr>
          <w:rFonts w:ascii="Traditional Arabic" w:hAnsi="Traditional Arabic" w:cs="Traditional Arabic" w:hint="cs"/>
          <w:color w:val="000000"/>
          <w:sz w:val="36"/>
          <w:szCs w:val="36"/>
          <w:rtl/>
        </w:rPr>
        <w:t>.</w:t>
      </w:r>
    </w:p>
    <w:p w:rsidR="00943CDE" w:rsidRPr="00B51B52" w:rsidRDefault="008E1328" w:rsidP="00600324">
      <w:pPr>
        <w:bidi/>
        <w:spacing w:line="240" w:lineRule="auto"/>
        <w:ind w:firstLine="720"/>
        <w:jc w:val="lowKashida"/>
        <w:rPr>
          <w:rFonts w:ascii="Traditional Arabic" w:hAnsi="Traditional Arabic" w:cs="Traditional Arabic"/>
          <w:color w:val="000000"/>
          <w:sz w:val="36"/>
          <w:szCs w:val="36"/>
        </w:rPr>
      </w:pPr>
      <w:r w:rsidRPr="008E1328">
        <w:rPr>
          <w:rFonts w:ascii="Traditional Arabic" w:hAnsi="Traditional Arabic" w:cs="Traditional Arabic" w:hint="cs"/>
          <w:b/>
          <w:bCs/>
          <w:color w:val="000000"/>
          <w:sz w:val="36"/>
          <w:szCs w:val="36"/>
          <w:rtl/>
        </w:rPr>
        <w:t>القول الثالث</w:t>
      </w:r>
      <w:r>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الحوالات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المصرفية</w:t>
      </w:r>
      <w:r w:rsidR="00600324">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تخرج</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وكالة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بأجر</w:t>
      </w:r>
      <w:r w:rsidR="00600324">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الحقيقة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وكيل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بأجر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نقل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sidR="00600324">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والأجرة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التي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يأخذها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العمولة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مقابل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توكله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نقل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sidR="00943CDE" w:rsidRPr="00B51B52">
        <w:rPr>
          <w:rFonts w:ascii="Traditional Arabic" w:hAnsi="Traditional Arabic" w:cs="Traditional Arabic"/>
          <w:color w:val="000000"/>
          <w:sz w:val="36"/>
          <w:szCs w:val="36"/>
          <w:rtl/>
        </w:rPr>
        <w:t xml:space="preserve"> </w:t>
      </w:r>
      <w:r w:rsidR="00600324">
        <w:rPr>
          <w:rFonts w:ascii="Traditional Arabic" w:hAnsi="Traditional Arabic" w:cs="Traditional Arabic" w:hint="cs"/>
          <w:color w:val="000000"/>
          <w:sz w:val="36"/>
          <w:szCs w:val="36"/>
          <w:rtl/>
        </w:rPr>
        <w:t>.</w:t>
      </w:r>
    </w:p>
    <w:p w:rsidR="00943CDE" w:rsidRPr="00B51B52" w:rsidRDefault="00943CDE" w:rsidP="005070D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والذي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يظهر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أعلم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الأقوال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تعارض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Pr="00B51B52">
        <w:rPr>
          <w:rFonts w:ascii="Traditional Arabic" w:hAnsi="Traditional Arabic" w:cs="Traditional Arabic"/>
          <w:color w:val="000000"/>
          <w:sz w:val="36"/>
          <w:szCs w:val="36"/>
          <w:rtl/>
        </w:rPr>
        <w:t xml:space="preserve"> - </w:t>
      </w:r>
      <w:r w:rsidRPr="005070D6">
        <w:rPr>
          <w:rFonts w:ascii="Traditional Arabic" w:hAnsi="Traditional Arabic" w:cs="Traditional Arabic" w:hint="cs"/>
          <w:b/>
          <w:bCs/>
          <w:color w:val="000000"/>
          <w:sz w:val="36"/>
          <w:szCs w:val="36"/>
          <w:rtl/>
        </w:rPr>
        <w:t>تشتمل</w:t>
      </w:r>
      <w:r w:rsidRPr="005070D6">
        <w:rPr>
          <w:rFonts w:ascii="Traditional Arabic" w:hAnsi="Traditional Arabic" w:cs="Traditional Arabic"/>
          <w:b/>
          <w:bCs/>
          <w:color w:val="000000"/>
          <w:sz w:val="36"/>
          <w:szCs w:val="36"/>
          <w:rtl/>
        </w:rPr>
        <w:t xml:space="preserve"> </w:t>
      </w:r>
      <w:r w:rsidRPr="005070D6">
        <w:rPr>
          <w:rFonts w:ascii="Traditional Arabic" w:hAnsi="Traditional Arabic" w:cs="Traditional Arabic" w:hint="cs"/>
          <w:b/>
          <w:bCs/>
          <w:color w:val="000000"/>
          <w:sz w:val="36"/>
          <w:szCs w:val="36"/>
          <w:rtl/>
        </w:rPr>
        <w:t>على</w:t>
      </w:r>
      <w:r w:rsidRPr="005070D6">
        <w:rPr>
          <w:rFonts w:ascii="Traditional Arabic" w:hAnsi="Traditional Arabic" w:cs="Traditional Arabic"/>
          <w:b/>
          <w:bCs/>
          <w:color w:val="000000"/>
          <w:sz w:val="36"/>
          <w:szCs w:val="36"/>
          <w:rtl/>
        </w:rPr>
        <w:t xml:space="preserve"> </w:t>
      </w:r>
      <w:r w:rsidRPr="005070D6">
        <w:rPr>
          <w:rFonts w:ascii="Traditional Arabic" w:hAnsi="Traditional Arabic" w:cs="Traditional Arabic" w:hint="cs"/>
          <w:b/>
          <w:bCs/>
          <w:color w:val="000000"/>
          <w:sz w:val="36"/>
          <w:szCs w:val="36"/>
          <w:rtl/>
        </w:rPr>
        <w:t>حوالة</w:t>
      </w:r>
      <w:r w:rsidRPr="005070D6">
        <w:rPr>
          <w:rFonts w:ascii="Traditional Arabic" w:hAnsi="Traditional Arabic" w:cs="Traditional Arabic"/>
          <w:b/>
          <w:bCs/>
          <w:color w:val="000000"/>
          <w:sz w:val="36"/>
          <w:szCs w:val="36"/>
          <w:rtl/>
        </w:rPr>
        <w:t xml:space="preserve"> </w:t>
      </w:r>
      <w:r w:rsidRPr="005070D6">
        <w:rPr>
          <w:rFonts w:ascii="Traditional Arabic" w:hAnsi="Traditional Arabic" w:cs="Traditional Arabic" w:hint="cs"/>
          <w:b/>
          <w:bCs/>
          <w:color w:val="000000"/>
          <w:sz w:val="36"/>
          <w:szCs w:val="36"/>
          <w:rtl/>
        </w:rPr>
        <w:t>وقرض</w:t>
      </w:r>
      <w:r w:rsidRPr="005070D6">
        <w:rPr>
          <w:rFonts w:ascii="Traditional Arabic" w:hAnsi="Traditional Arabic" w:cs="Traditional Arabic"/>
          <w:b/>
          <w:bCs/>
          <w:color w:val="000000"/>
          <w:sz w:val="36"/>
          <w:szCs w:val="36"/>
          <w:rtl/>
        </w:rPr>
        <w:t xml:space="preserve"> </w:t>
      </w:r>
      <w:r w:rsidRPr="005070D6">
        <w:rPr>
          <w:rFonts w:ascii="Traditional Arabic" w:hAnsi="Traditional Arabic" w:cs="Traditional Arabic" w:hint="cs"/>
          <w:b/>
          <w:bCs/>
          <w:color w:val="000000"/>
          <w:sz w:val="36"/>
          <w:szCs w:val="36"/>
          <w:rtl/>
        </w:rPr>
        <w:t>ووكالة</w:t>
      </w:r>
      <w:r w:rsidRPr="005070D6">
        <w:rPr>
          <w:rFonts w:ascii="Traditional Arabic" w:hAnsi="Traditional Arabic" w:cs="Traditional Arabic"/>
          <w:b/>
          <w:bCs/>
          <w:color w:val="000000"/>
          <w:sz w:val="36"/>
          <w:szCs w:val="36"/>
          <w:rtl/>
        </w:rPr>
        <w:t xml:space="preserve"> </w:t>
      </w:r>
      <w:r w:rsidRPr="005070D6">
        <w:rPr>
          <w:rFonts w:ascii="Traditional Arabic" w:hAnsi="Traditional Arabic" w:cs="Traditional Arabic" w:hint="cs"/>
          <w:b/>
          <w:bCs/>
          <w:color w:val="000000"/>
          <w:sz w:val="36"/>
          <w:szCs w:val="36"/>
          <w:rtl/>
        </w:rPr>
        <w:t>في</w:t>
      </w:r>
      <w:r w:rsidRPr="005070D6">
        <w:rPr>
          <w:rFonts w:ascii="Traditional Arabic" w:hAnsi="Traditional Arabic" w:cs="Traditional Arabic"/>
          <w:b/>
          <w:bCs/>
          <w:color w:val="000000"/>
          <w:sz w:val="36"/>
          <w:szCs w:val="36"/>
          <w:rtl/>
        </w:rPr>
        <w:t xml:space="preserve"> </w:t>
      </w:r>
      <w:r w:rsidRPr="005070D6">
        <w:rPr>
          <w:rFonts w:ascii="Traditional Arabic" w:hAnsi="Traditional Arabic" w:cs="Traditional Arabic" w:hint="cs"/>
          <w:b/>
          <w:bCs/>
          <w:color w:val="000000"/>
          <w:sz w:val="36"/>
          <w:szCs w:val="36"/>
          <w:rtl/>
        </w:rPr>
        <w:t>نقل</w:t>
      </w:r>
      <w:r w:rsidRPr="005070D6">
        <w:rPr>
          <w:rFonts w:ascii="Traditional Arabic" w:hAnsi="Traditional Arabic" w:cs="Traditional Arabic"/>
          <w:b/>
          <w:bCs/>
          <w:color w:val="000000"/>
          <w:sz w:val="36"/>
          <w:szCs w:val="36"/>
          <w:rtl/>
        </w:rPr>
        <w:t xml:space="preserve"> </w:t>
      </w:r>
      <w:r w:rsidRPr="005070D6">
        <w:rPr>
          <w:rFonts w:ascii="Traditional Arabic" w:hAnsi="Traditional Arabic" w:cs="Traditional Arabic" w:hint="cs"/>
          <w:b/>
          <w:b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المحلي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ينقل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ووكيل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بأجر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ومقترض</w:t>
      </w:r>
      <w:r w:rsidRPr="00B51B52">
        <w:rPr>
          <w:rFonts w:ascii="Traditional Arabic" w:hAnsi="Traditional Arabic" w:cs="Traditional Arabic"/>
          <w:color w:val="000000"/>
          <w:sz w:val="36"/>
          <w:szCs w:val="36"/>
          <w:rtl/>
        </w:rPr>
        <w:t xml:space="preserve"> .</w:t>
      </w:r>
    </w:p>
    <w:p w:rsidR="00943CDE" w:rsidRPr="00B51B52" w:rsidRDefault="00943CDE" w:rsidP="005070D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لكن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السؤال</w:t>
      </w:r>
      <w:r w:rsidR="005070D6">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القرض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توكله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نقل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p>
    <w:p w:rsidR="00943CDE" w:rsidRPr="00B51B52" w:rsidRDefault="00943CDE" w:rsidP="005070D6">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ننظر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قلنا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إنها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أمر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مستبعد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الحقيقة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إرفاق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بالمحيل</w:t>
      </w:r>
      <w:r w:rsidR="005070D6">
        <w:rPr>
          <w:rFonts w:ascii="Traditional Arabic" w:hAnsi="Traditional Arabic" w:cs="Traditional Arabic" w:hint="cs"/>
          <w:color w:val="000000"/>
          <w:sz w:val="36"/>
          <w:szCs w:val="36"/>
          <w:rtl/>
        </w:rPr>
        <w:t>، وفي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يطلب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005070D6">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المحال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إرفاق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بالعميل</w:t>
      </w:r>
      <w:r w:rsidRPr="00B51B52">
        <w:rPr>
          <w:rFonts w:ascii="Traditional Arabic" w:hAnsi="Traditional Arabic" w:cs="Traditional Arabic"/>
          <w:color w:val="000000"/>
          <w:sz w:val="36"/>
          <w:szCs w:val="36"/>
          <w:rtl/>
        </w:rPr>
        <w:t xml:space="preserve"> </w:t>
      </w:r>
      <w:r w:rsidR="005070D6">
        <w:rPr>
          <w:rFonts w:ascii="Traditional Arabic" w:hAnsi="Traditional Arabic" w:cs="Traditional Arabic" w:hint="cs"/>
          <w:color w:val="000000"/>
          <w:sz w:val="36"/>
          <w:szCs w:val="36"/>
          <w:rtl/>
        </w:rPr>
        <w:t>المحال</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وليس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إرفاقًا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بالمحيل</w:t>
      </w:r>
      <w:r w:rsidRPr="00B51B52">
        <w:rPr>
          <w:rFonts w:ascii="Traditional Arabic" w:hAnsi="Traditional Arabic" w:cs="Traditional Arabic"/>
          <w:color w:val="000000"/>
          <w:sz w:val="36"/>
          <w:szCs w:val="36"/>
          <w:rtl/>
        </w:rPr>
        <w:t xml:space="preserve"> .</w:t>
      </w:r>
    </w:p>
    <w:p w:rsidR="00943CDE" w:rsidRPr="00B51B52" w:rsidRDefault="00943CDE" w:rsidP="0008472A">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لو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قلنا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إنه</w:t>
      </w:r>
      <w:r w:rsidR="0008472A">
        <w:rPr>
          <w:rFonts w:ascii="Traditional Arabic" w:hAnsi="Traditional Arabic" w:cs="Traditional Arabic" w:hint="cs"/>
          <w:color w:val="000000"/>
          <w:sz w:val="36"/>
          <w:szCs w:val="36"/>
          <w:rtl/>
        </w:rPr>
        <w:t>ا</w:t>
      </w:r>
      <w:r w:rsidRPr="00B51B52">
        <w:rPr>
          <w:rFonts w:ascii="Traditional Arabic" w:hAnsi="Traditional Arabic" w:cs="Traditional Arabic"/>
          <w:color w:val="000000"/>
          <w:sz w:val="36"/>
          <w:szCs w:val="36"/>
          <w:rtl/>
        </w:rPr>
        <w:t xml:space="preserve"> </w:t>
      </w:r>
      <w:r w:rsidR="0008472A">
        <w:rPr>
          <w:rFonts w:ascii="Traditional Arabic" w:hAnsi="Traditional Arabic" w:cs="Traditional Arabic" w:hint="cs"/>
          <w:color w:val="000000"/>
          <w:sz w:val="36"/>
          <w:szCs w:val="36"/>
          <w:rtl/>
        </w:rPr>
        <w:t>مقابل ال</w:t>
      </w:r>
      <w:r w:rsidRPr="00B51B52">
        <w:rPr>
          <w:rFonts w:ascii="Traditional Arabic" w:hAnsi="Traditional Arabic" w:cs="Traditional Arabic" w:hint="cs"/>
          <w:color w:val="000000"/>
          <w:sz w:val="36"/>
          <w:szCs w:val="36"/>
          <w:rtl/>
        </w:rPr>
        <w:t>قرض</w:t>
      </w:r>
      <w:r w:rsidRPr="00B51B52">
        <w:rPr>
          <w:rFonts w:ascii="Traditional Arabic" w:hAnsi="Traditional Arabic" w:cs="Traditional Arabic"/>
          <w:color w:val="000000"/>
          <w:sz w:val="36"/>
          <w:szCs w:val="36"/>
          <w:rtl/>
        </w:rPr>
        <w:t xml:space="preserve"> : </w:t>
      </w:r>
      <w:r w:rsidR="0008472A">
        <w:rPr>
          <w:rFonts w:ascii="Traditional Arabic" w:hAnsi="Traditional Arabic" w:cs="Traditional Arabic" w:hint="cs"/>
          <w:color w:val="000000"/>
          <w:sz w:val="36"/>
          <w:szCs w:val="36"/>
          <w:rtl/>
        </w:rPr>
        <w:t>ف</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مقترض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فكونه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العمولة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إشكال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فيه</w:t>
      </w:r>
      <w:r w:rsidR="0008472A">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والمحرم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شرعًا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الفائدة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المقرض</w:t>
      </w:r>
      <w:r w:rsidRPr="00B51B52">
        <w:rPr>
          <w:rFonts w:ascii="Traditional Arabic" w:hAnsi="Traditional Arabic" w:cs="Traditional Arabic"/>
          <w:color w:val="000000"/>
          <w:sz w:val="36"/>
          <w:szCs w:val="36"/>
          <w:rtl/>
        </w:rPr>
        <w:t xml:space="preserve"> .</w:t>
      </w:r>
    </w:p>
    <w:p w:rsidR="00943CDE" w:rsidRPr="00B51B52" w:rsidRDefault="00AD0206" w:rsidP="007C52B2">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لو قلنا إن العمولة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مقابل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الوكالة</w:t>
      </w:r>
      <w:r w:rsidR="00943CDE" w:rsidRPr="00B51B52">
        <w:rPr>
          <w:rFonts w:ascii="Traditional Arabic" w:hAnsi="Traditional Arabic" w:cs="Traditional Arabic"/>
          <w:color w:val="000000"/>
          <w:sz w:val="36"/>
          <w:szCs w:val="36"/>
          <w:rtl/>
        </w:rPr>
        <w:t xml:space="preserve"> </w:t>
      </w:r>
      <w:r w:rsidR="006D3677">
        <w:rPr>
          <w:rFonts w:ascii="Traditional Arabic" w:hAnsi="Traditional Arabic" w:cs="Traditional Arabic" w:hint="cs"/>
          <w:color w:val="000000"/>
          <w:sz w:val="36"/>
          <w:szCs w:val="36"/>
          <w:rtl/>
        </w:rPr>
        <w:t>(</w:t>
      </w:r>
      <w:r w:rsidR="00943CDE" w:rsidRPr="00B51B52">
        <w:rPr>
          <w:rFonts w:ascii="Traditional Arabic" w:hAnsi="Traditional Arabic" w:cs="Traditional Arabic" w:hint="cs"/>
          <w:color w:val="000000"/>
          <w:sz w:val="36"/>
          <w:szCs w:val="36"/>
          <w:rtl/>
        </w:rPr>
        <w:t>وهذا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الأقرب</w:t>
      </w:r>
      <w:r w:rsidR="006D3677">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العمولة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مقابل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توكل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نقل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إلى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300F15">
        <w:rPr>
          <w:rFonts w:ascii="Traditional Arabic" w:hAnsi="Traditional Arabic" w:cs="Traditional Arabic"/>
          <w:color w:val="000000"/>
          <w:sz w:val="36"/>
          <w:szCs w:val="36"/>
          <w:rtl/>
        </w:rPr>
        <w:t xml:space="preserve"> </w:t>
      </w:r>
      <w:r w:rsidR="00300F15">
        <w:rPr>
          <w:rFonts w:ascii="Traditional Arabic" w:hAnsi="Traditional Arabic" w:cs="Traditional Arabic" w:hint="cs"/>
          <w:color w:val="000000"/>
          <w:sz w:val="36"/>
          <w:szCs w:val="36"/>
          <w:rtl/>
        </w:rPr>
        <w:t xml:space="preserve">فهذه العمولة </w:t>
      </w:r>
      <w:r w:rsidR="00943CDE" w:rsidRPr="00B51B52">
        <w:rPr>
          <w:rFonts w:ascii="Traditional Arabic" w:hAnsi="Traditional Arabic" w:cs="Traditional Arabic" w:hint="cs"/>
          <w:color w:val="000000"/>
          <w:sz w:val="36"/>
          <w:szCs w:val="36"/>
          <w:rtl/>
        </w:rPr>
        <w:t>تجوز</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شرعًا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سواء</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كانت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تلك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العمولات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بمبلغ</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مقطوع</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يقول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مثلًا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ثلاثين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ريالًا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عملية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تحويل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كانت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بالنسبة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بنسبة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المبلغ</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المُحَوَّل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مثلًا</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نصف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بالمائة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ذلك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المبلغ</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كلاهما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جائز</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شرعًا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العمولة</w:t>
      </w:r>
      <w:r w:rsidR="00943CDE" w:rsidRPr="00B51B52">
        <w:rPr>
          <w:rFonts w:ascii="Traditional Arabic" w:hAnsi="Traditional Arabic" w:cs="Traditional Arabic"/>
          <w:color w:val="000000"/>
          <w:sz w:val="36"/>
          <w:szCs w:val="36"/>
          <w:rtl/>
        </w:rPr>
        <w:t xml:space="preserve"> </w:t>
      </w:r>
      <w:r w:rsidR="007C52B2">
        <w:rPr>
          <w:rFonts w:ascii="Traditional Arabic" w:hAnsi="Traditional Arabic" w:cs="Traditional Arabic" w:hint="cs"/>
          <w:color w:val="000000"/>
          <w:sz w:val="36"/>
          <w:szCs w:val="36"/>
          <w:rtl/>
        </w:rPr>
        <w:t>مق</w:t>
      </w:r>
      <w:r w:rsidR="00943CDE" w:rsidRPr="00B51B52">
        <w:rPr>
          <w:rFonts w:ascii="Traditional Arabic" w:hAnsi="Traditional Arabic" w:cs="Traditional Arabic" w:hint="cs"/>
          <w:color w:val="000000"/>
          <w:sz w:val="36"/>
          <w:szCs w:val="36"/>
          <w:rtl/>
        </w:rPr>
        <w:t>ابل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الوكالة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والوكالة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يجوز</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يأخذ</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عليها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أجرًا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بالنسبة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بمبلغ</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ثابت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يتعلق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بالحوالات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المبرقة</w:t>
      </w:r>
      <w:r w:rsidR="00943CDE"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34765C">
        <w:rPr>
          <w:rFonts w:ascii="Traditional Arabic" w:hAnsi="Traditional Arabic" w:cs="Traditional Arabic" w:hint="cs"/>
          <w:b/>
          <w:bCs/>
          <w:color w:val="000000"/>
          <w:sz w:val="36"/>
          <w:szCs w:val="36"/>
          <w:rtl/>
        </w:rPr>
        <w:t>التكييف</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الشرعي</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للنوع</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الثاني</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من</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الحوالات</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وهي</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الشيكات</w:t>
      </w:r>
      <w:r w:rsidRPr="0034765C">
        <w:rPr>
          <w:rFonts w:ascii="Traditional Arabic" w:hAnsi="Traditional Arabic" w:cs="Traditional Arabic"/>
          <w:b/>
          <w:bCs/>
          <w:color w:val="000000"/>
          <w:sz w:val="36"/>
          <w:szCs w:val="36"/>
          <w:rtl/>
        </w:rPr>
        <w:t xml:space="preserve"> </w:t>
      </w:r>
      <w:r w:rsidRPr="0034765C">
        <w:rPr>
          <w:rFonts w:ascii="Traditional Arabic" w:hAnsi="Traditional Arabic" w:cs="Traditional Arabic" w:hint="cs"/>
          <w:b/>
          <w:bCs/>
          <w:color w:val="000000"/>
          <w:sz w:val="36"/>
          <w:szCs w:val="36"/>
          <w:rtl/>
        </w:rPr>
        <w:t>المصرفية</w:t>
      </w:r>
      <w:r w:rsidR="0034765C">
        <w:rPr>
          <w:rFonts w:ascii="Traditional Arabic" w:hAnsi="Traditional Arabic" w:cs="Traditional Arabic" w:hint="cs"/>
          <w:color w:val="000000"/>
          <w:sz w:val="36"/>
          <w:szCs w:val="36"/>
          <w:rtl/>
        </w:rPr>
        <w:t>:</w:t>
      </w:r>
    </w:p>
    <w:p w:rsidR="00943CDE" w:rsidRPr="00B51B52" w:rsidRDefault="0034765C" w:rsidP="00385CBF">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في </w:t>
      </w:r>
      <w:r w:rsidR="00943CDE" w:rsidRPr="00B51B52">
        <w:rPr>
          <w:rFonts w:ascii="Traditional Arabic" w:hAnsi="Traditional Arabic" w:cs="Traditional Arabic" w:hint="cs"/>
          <w:color w:val="000000"/>
          <w:sz w:val="36"/>
          <w:szCs w:val="36"/>
          <w:rtl/>
        </w:rPr>
        <w:t>الشيكات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المصرفية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يقدم</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نقودًا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يعطيه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مقابل</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ذلك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شيكًا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مصرفيًّا</w:t>
      </w:r>
      <w:r w:rsidR="00943CDE"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p>
    <w:p w:rsidR="00943CDE" w:rsidRPr="00B51B52" w:rsidRDefault="0034765C" w:rsidP="006E287C">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lastRenderedPageBreak/>
        <w:t>و</w:t>
      </w:r>
      <w:r w:rsidR="00943CDE" w:rsidRPr="00B51B52">
        <w:rPr>
          <w:rFonts w:ascii="Traditional Arabic" w:hAnsi="Traditional Arabic" w:cs="Traditional Arabic" w:hint="cs"/>
          <w:color w:val="000000"/>
          <w:sz w:val="36"/>
          <w:szCs w:val="36"/>
          <w:rtl/>
        </w:rPr>
        <w:t>تُكَيَّف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العلاقة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هنا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قرض</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مبادلة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الذي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يقدمه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والشيك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الذي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يقدمه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فالعلاقة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هنا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صرف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6E287C">
        <w:rPr>
          <w:rFonts w:ascii="Traditional Arabic" w:hAnsi="Traditional Arabic" w:cs="Traditional Arabic" w:hint="cs"/>
          <w:color w:val="000000"/>
          <w:sz w:val="36"/>
          <w:szCs w:val="36"/>
          <w:rtl/>
        </w:rPr>
        <w:t>لأن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المبادلات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التجارية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تكون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مبادلة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عَرَض</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بعَرَض</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مبادلة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عَرَض</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أو</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مبادلة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فإذا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كانت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مبادلة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بنقد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فهي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تسمى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الصرف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فإذا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كانت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صرفًا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فيشترط</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الحال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تتحقق</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شروط</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الصرف</w:t>
      </w:r>
      <w:r w:rsidR="008C3CF6">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وعلى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هذا</w:t>
      </w:r>
      <w:r w:rsidR="00943CDE" w:rsidRPr="00B51B52">
        <w:rPr>
          <w:rFonts w:ascii="Traditional Arabic" w:hAnsi="Traditional Arabic" w:cs="Traditional Arabic"/>
          <w:color w:val="000000"/>
          <w:sz w:val="36"/>
          <w:szCs w:val="36"/>
          <w:rtl/>
        </w:rPr>
        <w:t xml:space="preserve"> </w:t>
      </w:r>
      <w:r w:rsidR="00943CDE" w:rsidRPr="002A0DB1">
        <w:rPr>
          <w:rFonts w:ascii="Traditional Arabic" w:hAnsi="Traditional Arabic" w:cs="Traditional Arabic" w:hint="cs"/>
          <w:b/>
          <w:bCs/>
          <w:color w:val="000000"/>
          <w:sz w:val="36"/>
          <w:szCs w:val="36"/>
          <w:rtl/>
        </w:rPr>
        <w:t>فإذا</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كان</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المبلغ</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الذي</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يقدمه</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العميل</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بنفس</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عُمْلَة</w:t>
      </w:r>
      <w:r w:rsidR="00943CDE" w:rsidRPr="002A0DB1">
        <w:rPr>
          <w:rFonts w:ascii="Traditional Arabic" w:hAnsi="Traditional Arabic" w:cs="Traditional Arabic"/>
          <w:b/>
          <w:bCs/>
          <w:color w:val="000000"/>
          <w:sz w:val="36"/>
          <w:szCs w:val="36"/>
          <w:rtl/>
        </w:rPr>
        <w:t xml:space="preserve"> </w:t>
      </w:r>
      <w:r w:rsidR="00943CDE" w:rsidRPr="002A0DB1">
        <w:rPr>
          <w:rFonts w:ascii="Traditional Arabic" w:hAnsi="Traditional Arabic" w:cs="Traditional Arabic" w:hint="cs"/>
          <w:b/>
          <w:bCs/>
          <w:color w:val="000000"/>
          <w:sz w:val="36"/>
          <w:szCs w:val="36"/>
          <w:rtl/>
        </w:rPr>
        <w:t>الشيك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المصرفي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جاء</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بألف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دولار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سيعطيه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شيك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بالدولارات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فماذا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يشترط</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الآن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color w:val="000000"/>
          <w:sz w:val="36"/>
          <w:szCs w:val="36"/>
          <w:rtl/>
        </w:rPr>
        <w:t xml:space="preserve">- </w:t>
      </w:r>
      <w:r w:rsidRPr="002A0DB1">
        <w:rPr>
          <w:rFonts w:ascii="Traditional Arabic" w:hAnsi="Traditional Arabic" w:cs="Traditional Arabic" w:hint="cs"/>
          <w:b/>
          <w:bCs/>
          <w:color w:val="000000"/>
          <w:sz w:val="36"/>
          <w:szCs w:val="36"/>
          <w:rtl/>
        </w:rPr>
        <w:t>يشترط</w:t>
      </w:r>
      <w:r w:rsidRPr="002A0DB1">
        <w:rPr>
          <w:rFonts w:ascii="Traditional Arabic" w:hAnsi="Traditional Arabic" w:cs="Traditional Arabic"/>
          <w:b/>
          <w:bCs/>
          <w:color w:val="000000"/>
          <w:sz w:val="36"/>
          <w:szCs w:val="36"/>
          <w:rtl/>
        </w:rPr>
        <w:t xml:space="preserve"> </w:t>
      </w:r>
      <w:r w:rsidRPr="002A0DB1">
        <w:rPr>
          <w:rFonts w:ascii="Traditional Arabic" w:hAnsi="Traditional Arabic" w:cs="Traditional Arabic" w:hint="cs"/>
          <w:b/>
          <w:bCs/>
          <w:color w:val="000000"/>
          <w:sz w:val="36"/>
          <w:szCs w:val="36"/>
          <w:rtl/>
        </w:rPr>
        <w:t>شرطان</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الشرط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التقابض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الحال</w:t>
      </w:r>
      <w:r w:rsidRPr="00B51B52">
        <w:rPr>
          <w:rFonts w:ascii="Traditional Arabic" w:hAnsi="Traditional Arabic" w:cs="Traditional Arabic"/>
          <w:color w:val="000000"/>
          <w:sz w:val="36"/>
          <w:szCs w:val="36"/>
          <w:rtl/>
        </w:rPr>
        <w:t xml:space="preserve"> .</w:t>
      </w:r>
    </w:p>
    <w:p w:rsidR="00943CDE" w:rsidRPr="00B51B52" w:rsidRDefault="00943CDE" w:rsidP="00975F9C">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والتقابض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يتحقق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تسليمًا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فعليًّا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الحال</w:t>
      </w:r>
      <w:r w:rsidRPr="00B51B52">
        <w:rPr>
          <w:rFonts w:ascii="Traditional Arabic" w:hAnsi="Traditional Arabic" w:cs="Traditional Arabic"/>
          <w:color w:val="000000"/>
          <w:sz w:val="36"/>
          <w:szCs w:val="36"/>
          <w:rtl/>
        </w:rPr>
        <w:t xml:space="preserve"> </w:t>
      </w:r>
      <w:r w:rsidR="008C3CF6">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يخصم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رصيده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فورًا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أحيانًا</w:t>
      </w:r>
      <w:r w:rsidRPr="00B51B52">
        <w:rPr>
          <w:rFonts w:ascii="Traditional Arabic" w:hAnsi="Traditional Arabic" w:cs="Traditional Arabic"/>
          <w:color w:val="000000"/>
          <w:sz w:val="36"/>
          <w:szCs w:val="36"/>
          <w:rtl/>
        </w:rPr>
        <w:t xml:space="preserve"> </w:t>
      </w:r>
      <w:r w:rsidR="008C3CF6">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وإنما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يكتب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ورقة</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اخصموا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رصيدي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008C3CF6">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بالخصم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الرصيد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يتحقق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تسليم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بقي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الطرف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008C3CF6">
        <w:rPr>
          <w:rFonts w:ascii="Traditional Arabic" w:hAnsi="Traditional Arabic" w:cs="Traditional Arabic" w:hint="cs"/>
          <w:color w:val="000000"/>
          <w:sz w:val="36"/>
          <w:szCs w:val="36"/>
          <w:rtl/>
        </w:rPr>
        <w:t xml:space="preserve">الذي سيسلم </w:t>
      </w:r>
      <w:r w:rsidRPr="00B51B52">
        <w:rPr>
          <w:rFonts w:ascii="Traditional Arabic" w:hAnsi="Traditional Arabic" w:cs="Traditional Arabic" w:hint="cs"/>
          <w:color w:val="000000"/>
          <w:sz w:val="36"/>
          <w:szCs w:val="36"/>
          <w:rtl/>
        </w:rPr>
        <w:t>الشيك</w:t>
      </w:r>
      <w:r w:rsidR="008C3CF6">
        <w:rPr>
          <w:rFonts w:ascii="Traditional Arabic" w:hAnsi="Traditional Arabic" w:cs="Traditional Arabic" w:hint="cs"/>
          <w:color w:val="000000"/>
          <w:sz w:val="36"/>
          <w:szCs w:val="36"/>
          <w:rtl/>
        </w:rPr>
        <w:t>، و</w:t>
      </w:r>
      <w:r w:rsidRPr="00B51B52">
        <w:rPr>
          <w:rFonts w:ascii="Traditional Arabic" w:hAnsi="Traditional Arabic" w:cs="Traditional Arabic" w:hint="cs"/>
          <w:color w:val="000000"/>
          <w:sz w:val="36"/>
          <w:szCs w:val="36"/>
          <w:rtl/>
        </w:rPr>
        <w:t>يجب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يتسلم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نفس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المكان</w:t>
      </w:r>
      <w:r w:rsidR="008C3CF6">
        <w:rPr>
          <w:rFonts w:ascii="Traditional Arabic" w:hAnsi="Traditional Arabic" w:cs="Traditional Arabic" w:hint="cs"/>
          <w:color w:val="000000"/>
          <w:sz w:val="36"/>
          <w:szCs w:val="36"/>
          <w:rtl/>
        </w:rPr>
        <w:t xml:space="preserve"> والزمان</w:t>
      </w:r>
      <w:r w:rsidR="00975F9C">
        <w:rPr>
          <w:rFonts w:ascii="Traditional Arabic" w:hAnsi="Traditional Arabic" w:cs="Traditional Arabic" w:hint="cs"/>
          <w:color w:val="000000"/>
          <w:sz w:val="36"/>
          <w:szCs w:val="36"/>
          <w:rtl/>
        </w:rPr>
        <w:t>، ف</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يجوز</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الشخص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ويعطيه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ويقول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سآتي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العصر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وآخذ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p>
    <w:p w:rsidR="009C15D1" w:rsidRDefault="00943CDE" w:rsidP="009C15D1">
      <w:pPr>
        <w:bidi/>
        <w:spacing w:line="240" w:lineRule="auto"/>
        <w:ind w:firstLine="720"/>
        <w:jc w:val="lowKashida"/>
        <w:rPr>
          <w:rFonts w:ascii="Traditional Arabic" w:hAnsi="Traditional Arabic" w:cs="Traditional Arabic" w:hint="cs"/>
          <w:color w:val="000000"/>
          <w:sz w:val="36"/>
          <w:szCs w:val="36"/>
          <w:rtl/>
        </w:rPr>
      </w:pPr>
      <w:r w:rsidRPr="00B51B52">
        <w:rPr>
          <w:rFonts w:ascii="Traditional Arabic" w:hAnsi="Traditional Arabic" w:cs="Traditional Arabic" w:hint="cs"/>
          <w:color w:val="000000"/>
          <w:sz w:val="36"/>
          <w:szCs w:val="36"/>
          <w:rtl/>
        </w:rPr>
        <w:t>الشرط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الثاني</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التماثل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قدمه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فيجب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يزيد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ينقص</w:t>
      </w:r>
      <w:r w:rsidRPr="00B51B52">
        <w:rPr>
          <w:rFonts w:ascii="Traditional Arabic" w:hAnsi="Traditional Arabic" w:cs="Traditional Arabic"/>
          <w:color w:val="000000"/>
          <w:sz w:val="36"/>
          <w:szCs w:val="36"/>
          <w:rtl/>
        </w:rPr>
        <w:t xml:space="preserve"> </w:t>
      </w:r>
      <w:r w:rsidR="009C15D1">
        <w:rPr>
          <w:rFonts w:ascii="Traditional Arabic" w:hAnsi="Traditional Arabic" w:cs="Traditional Arabic" w:hint="cs"/>
          <w:color w:val="000000"/>
          <w:sz w:val="36"/>
          <w:szCs w:val="36"/>
          <w:rtl/>
        </w:rPr>
        <w:t>.</w:t>
      </w:r>
    </w:p>
    <w:p w:rsidR="009C15D1" w:rsidRDefault="009C15D1" w:rsidP="009C15D1">
      <w:pPr>
        <w:bidi/>
        <w:spacing w:line="240" w:lineRule="auto"/>
        <w:ind w:firstLine="720"/>
        <w:jc w:val="lowKashida"/>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حكم الأجور التي يأخذها البنك</w:t>
      </w:r>
      <w:r w:rsidRPr="009C15D1">
        <w:rPr>
          <w:rFonts w:ascii="Traditional Arabic" w:hAnsi="Traditional Arabic" w:cs="Traditional Arabic" w:hint="cs"/>
          <w:color w:val="000000"/>
          <w:sz w:val="36"/>
          <w:szCs w:val="36"/>
          <w:rtl/>
        </w:rPr>
        <w:t xml:space="preserve"> </w:t>
      </w:r>
      <w:r w:rsidRPr="00B51B52">
        <w:rPr>
          <w:rFonts w:ascii="Traditional Arabic" w:hAnsi="Traditional Arabic" w:cs="Traditional Arabic" w:hint="cs"/>
          <w:color w:val="000000"/>
          <w:sz w:val="36"/>
          <w:szCs w:val="36"/>
          <w:rtl/>
        </w:rPr>
        <w:t>مقابل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إصدار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Pr>
          <w:rFonts w:ascii="Traditional Arabic" w:hAnsi="Traditional Arabic" w:cs="Traditional Arabic" w:hint="cs"/>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الأجور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جائزة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بشرطين</w:t>
      </w:r>
      <w:r w:rsidR="009C15D1">
        <w:rPr>
          <w:rFonts w:ascii="Traditional Arabic" w:hAnsi="Traditional Arabic" w:cs="Traditional Arabic" w:hint="cs"/>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الشرط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مبلغًا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مقطوعًا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ثابت</w:t>
      </w:r>
      <w:r w:rsidR="007E5D7E">
        <w:rPr>
          <w:rFonts w:ascii="Traditional Arabic" w:hAnsi="Traditional Arabic" w:cs="Traditional Arabic" w:hint="cs"/>
          <w:color w:val="000000"/>
          <w:sz w:val="36"/>
          <w:szCs w:val="36"/>
          <w:rtl/>
        </w:rPr>
        <w:t>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يزيد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بزيادة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المبلغ</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المدون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بالشيك</w:t>
      </w:r>
      <w:r w:rsidRPr="00B51B52">
        <w:rPr>
          <w:rFonts w:ascii="Traditional Arabic" w:hAnsi="Traditional Arabic" w:cs="Traditional Arabic"/>
          <w:color w:val="000000"/>
          <w:sz w:val="36"/>
          <w:szCs w:val="36"/>
          <w:rtl/>
        </w:rPr>
        <w:t xml:space="preserve"> .</w:t>
      </w:r>
    </w:p>
    <w:p w:rsidR="00943CDE" w:rsidRPr="00B51B52" w:rsidRDefault="00943CDE" w:rsidP="00316FFA">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الشرط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الثاني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الأجور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بقدر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التكلفة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الفعلية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تكبدها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لإصدار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يستحق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مثلًا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يأخذ</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الأجور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لتغطية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مصاريفه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لإصدار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00316FFA">
        <w:rPr>
          <w:rFonts w:ascii="Traditional Arabic" w:hAnsi="Traditional Arabic" w:cs="Traditional Arabic" w:hint="cs"/>
          <w:color w:val="000000"/>
          <w:sz w:val="36"/>
          <w:szCs w:val="36"/>
          <w:rtl/>
        </w:rPr>
        <w:t>، ولا يجوز للبنك أن يربح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إصدار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w:t>
      </w:r>
    </w:p>
    <w:p w:rsidR="00943CDE" w:rsidRPr="00B51B52" w:rsidRDefault="00943CDE" w:rsidP="002A0DB1">
      <w:pPr>
        <w:bidi/>
        <w:spacing w:line="240" w:lineRule="auto"/>
        <w:ind w:firstLine="720"/>
        <w:jc w:val="lowKashida"/>
        <w:rPr>
          <w:rFonts w:ascii="Traditional Arabic" w:hAnsi="Traditional Arabic" w:cs="Traditional Arabic"/>
          <w:color w:val="000000"/>
          <w:sz w:val="36"/>
          <w:szCs w:val="36"/>
        </w:rPr>
      </w:pPr>
      <w:r w:rsidRPr="002A0DB1">
        <w:rPr>
          <w:rFonts w:ascii="Traditional Arabic" w:hAnsi="Traditional Arabic" w:cs="Traditional Arabic" w:hint="cs"/>
          <w:b/>
          <w:bCs/>
          <w:color w:val="000000"/>
          <w:sz w:val="36"/>
          <w:szCs w:val="36"/>
          <w:rtl/>
        </w:rPr>
        <w:t>أما</w:t>
      </w:r>
      <w:r w:rsidRPr="002A0DB1">
        <w:rPr>
          <w:rFonts w:ascii="Traditional Arabic" w:hAnsi="Traditional Arabic" w:cs="Traditional Arabic"/>
          <w:b/>
          <w:bCs/>
          <w:color w:val="000000"/>
          <w:sz w:val="36"/>
          <w:szCs w:val="36"/>
          <w:rtl/>
        </w:rPr>
        <w:t xml:space="preserve"> </w:t>
      </w:r>
      <w:r w:rsidRPr="002A0DB1">
        <w:rPr>
          <w:rFonts w:ascii="Traditional Arabic" w:hAnsi="Traditional Arabic" w:cs="Traditional Arabic" w:hint="cs"/>
          <w:b/>
          <w:bCs/>
          <w:color w:val="000000"/>
          <w:sz w:val="36"/>
          <w:szCs w:val="36"/>
          <w:rtl/>
        </w:rPr>
        <w:t>إذا</w:t>
      </w:r>
      <w:r w:rsidRPr="002A0DB1">
        <w:rPr>
          <w:rFonts w:ascii="Traditional Arabic" w:hAnsi="Traditional Arabic" w:cs="Traditional Arabic"/>
          <w:b/>
          <w:bCs/>
          <w:color w:val="000000"/>
          <w:sz w:val="36"/>
          <w:szCs w:val="36"/>
          <w:rtl/>
        </w:rPr>
        <w:t xml:space="preserve"> </w:t>
      </w:r>
      <w:r w:rsidRPr="002A0DB1">
        <w:rPr>
          <w:rFonts w:ascii="Traditional Arabic" w:hAnsi="Traditional Arabic" w:cs="Traditional Arabic" w:hint="cs"/>
          <w:b/>
          <w:bCs/>
          <w:color w:val="000000"/>
          <w:sz w:val="36"/>
          <w:szCs w:val="36"/>
          <w:rtl/>
        </w:rPr>
        <w:t>اختلفت</w:t>
      </w:r>
      <w:r w:rsidRPr="002A0DB1">
        <w:rPr>
          <w:rFonts w:ascii="Traditional Arabic" w:hAnsi="Traditional Arabic" w:cs="Traditional Arabic"/>
          <w:b/>
          <w:bCs/>
          <w:color w:val="000000"/>
          <w:sz w:val="36"/>
          <w:szCs w:val="36"/>
          <w:rtl/>
        </w:rPr>
        <w:t xml:space="preserve"> </w:t>
      </w:r>
      <w:r w:rsidRPr="002A0DB1">
        <w:rPr>
          <w:rFonts w:ascii="Traditional Arabic" w:hAnsi="Traditional Arabic" w:cs="Traditional Arabic" w:hint="cs"/>
          <w:b/>
          <w:bCs/>
          <w:color w:val="000000"/>
          <w:sz w:val="36"/>
          <w:szCs w:val="36"/>
          <w:rtl/>
        </w:rPr>
        <w:t>العملة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شخص</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بريالات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ويريد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بدولارات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اختلاف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يشترط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شرط</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واحد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وهو</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التقابض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الحال</w:t>
      </w:r>
      <w:r w:rsidRPr="00B51B52">
        <w:rPr>
          <w:rFonts w:ascii="Traditional Arabic" w:hAnsi="Traditional Arabic" w:cs="Traditional Arabic"/>
          <w:color w:val="000000"/>
          <w:sz w:val="36"/>
          <w:szCs w:val="36"/>
          <w:rtl/>
        </w:rPr>
        <w:t>.</w:t>
      </w:r>
    </w:p>
    <w:p w:rsidR="005C4317" w:rsidRDefault="005C4317">
      <w:pP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br w:type="page"/>
      </w:r>
    </w:p>
    <w:p w:rsidR="00943CDE" w:rsidRPr="00CC639F" w:rsidRDefault="00CC639F" w:rsidP="00385CBF">
      <w:pPr>
        <w:bidi/>
        <w:spacing w:line="240" w:lineRule="auto"/>
        <w:ind w:firstLine="720"/>
        <w:jc w:val="lowKashida"/>
        <w:rPr>
          <w:rFonts w:ascii="Traditional Arabic" w:hAnsi="Traditional Arabic" w:cs="Traditional Arabic"/>
          <w:b/>
          <w:bCs/>
          <w:color w:val="000000"/>
          <w:sz w:val="36"/>
          <w:szCs w:val="36"/>
        </w:rPr>
      </w:pPr>
      <w:r w:rsidRPr="00CC639F">
        <w:rPr>
          <w:rFonts w:ascii="Traditional Arabic" w:hAnsi="Traditional Arabic" w:cs="Traditional Arabic" w:hint="cs"/>
          <w:b/>
          <w:bCs/>
          <w:color w:val="000000"/>
          <w:sz w:val="36"/>
          <w:szCs w:val="36"/>
          <w:rtl/>
        </w:rPr>
        <w:lastRenderedPageBreak/>
        <w:t>حكم</w:t>
      </w:r>
      <w:r w:rsidR="00943CDE" w:rsidRPr="00CC639F">
        <w:rPr>
          <w:rFonts w:ascii="Traditional Arabic" w:hAnsi="Traditional Arabic" w:cs="Traditional Arabic"/>
          <w:b/>
          <w:bCs/>
          <w:color w:val="000000"/>
          <w:sz w:val="36"/>
          <w:szCs w:val="36"/>
          <w:rtl/>
        </w:rPr>
        <w:t xml:space="preserve"> </w:t>
      </w:r>
      <w:r w:rsidR="00943CDE" w:rsidRPr="00CC639F">
        <w:rPr>
          <w:rFonts w:ascii="Traditional Arabic" w:hAnsi="Traditional Arabic" w:cs="Traditional Arabic" w:hint="cs"/>
          <w:b/>
          <w:bCs/>
          <w:color w:val="000000"/>
          <w:sz w:val="36"/>
          <w:szCs w:val="36"/>
          <w:rtl/>
        </w:rPr>
        <w:t>اجتماع</w:t>
      </w:r>
      <w:r w:rsidR="00943CDE" w:rsidRPr="00CC639F">
        <w:rPr>
          <w:rFonts w:ascii="Traditional Arabic" w:hAnsi="Traditional Arabic" w:cs="Traditional Arabic"/>
          <w:b/>
          <w:bCs/>
          <w:color w:val="000000"/>
          <w:sz w:val="36"/>
          <w:szCs w:val="36"/>
          <w:rtl/>
        </w:rPr>
        <w:t xml:space="preserve"> </w:t>
      </w:r>
      <w:r w:rsidR="00943CDE" w:rsidRPr="00CC639F">
        <w:rPr>
          <w:rFonts w:ascii="Traditional Arabic" w:hAnsi="Traditional Arabic" w:cs="Traditional Arabic" w:hint="cs"/>
          <w:b/>
          <w:bCs/>
          <w:color w:val="000000"/>
          <w:sz w:val="36"/>
          <w:szCs w:val="36"/>
          <w:rtl/>
        </w:rPr>
        <w:t>الصرف</w:t>
      </w:r>
      <w:r w:rsidR="00943CDE" w:rsidRPr="00CC639F">
        <w:rPr>
          <w:rFonts w:ascii="Traditional Arabic" w:hAnsi="Traditional Arabic" w:cs="Traditional Arabic"/>
          <w:b/>
          <w:bCs/>
          <w:color w:val="000000"/>
          <w:sz w:val="36"/>
          <w:szCs w:val="36"/>
          <w:rtl/>
        </w:rPr>
        <w:t xml:space="preserve"> </w:t>
      </w:r>
      <w:r w:rsidR="00943CDE" w:rsidRPr="00CC639F">
        <w:rPr>
          <w:rFonts w:ascii="Traditional Arabic" w:hAnsi="Traditional Arabic" w:cs="Traditional Arabic" w:hint="cs"/>
          <w:b/>
          <w:bCs/>
          <w:color w:val="000000"/>
          <w:sz w:val="36"/>
          <w:szCs w:val="36"/>
          <w:rtl/>
        </w:rPr>
        <w:t>مع</w:t>
      </w:r>
      <w:r w:rsidR="00943CDE" w:rsidRPr="00CC639F">
        <w:rPr>
          <w:rFonts w:ascii="Traditional Arabic" w:hAnsi="Traditional Arabic" w:cs="Traditional Arabic"/>
          <w:b/>
          <w:bCs/>
          <w:color w:val="000000"/>
          <w:sz w:val="36"/>
          <w:szCs w:val="36"/>
          <w:rtl/>
        </w:rPr>
        <w:t xml:space="preserve"> </w:t>
      </w:r>
      <w:r w:rsidR="00943CDE" w:rsidRPr="00CC639F">
        <w:rPr>
          <w:rFonts w:ascii="Traditional Arabic" w:hAnsi="Traditional Arabic" w:cs="Traditional Arabic" w:hint="cs"/>
          <w:b/>
          <w:bCs/>
          <w:color w:val="000000"/>
          <w:sz w:val="36"/>
          <w:szCs w:val="36"/>
          <w:rtl/>
        </w:rPr>
        <w:t>الحوالة</w:t>
      </w:r>
      <w:r w:rsidR="00943CDE" w:rsidRPr="00CC639F">
        <w:rPr>
          <w:rFonts w:ascii="Traditional Arabic" w:hAnsi="Traditional Arabic" w:cs="Traditional Arabic"/>
          <w:b/>
          <w:bCs/>
          <w:color w:val="000000"/>
          <w:sz w:val="36"/>
          <w:szCs w:val="36"/>
          <w:rtl/>
        </w:rPr>
        <w:t xml:space="preserve"> </w:t>
      </w:r>
      <w:r w:rsidR="00943CDE" w:rsidRPr="00CC639F">
        <w:rPr>
          <w:rFonts w:ascii="Traditional Arabic" w:hAnsi="Traditional Arabic" w:cs="Traditional Arabic" w:hint="cs"/>
          <w:b/>
          <w:bCs/>
          <w:color w:val="000000"/>
          <w:sz w:val="36"/>
          <w:szCs w:val="36"/>
          <w:rtl/>
        </w:rPr>
        <w:t>في</w:t>
      </w:r>
      <w:r w:rsidR="00943CDE" w:rsidRPr="00CC639F">
        <w:rPr>
          <w:rFonts w:ascii="Traditional Arabic" w:hAnsi="Traditional Arabic" w:cs="Traditional Arabic"/>
          <w:b/>
          <w:bCs/>
          <w:color w:val="000000"/>
          <w:sz w:val="36"/>
          <w:szCs w:val="36"/>
          <w:rtl/>
        </w:rPr>
        <w:t xml:space="preserve"> </w:t>
      </w:r>
      <w:r w:rsidR="00943CDE" w:rsidRPr="00CC639F">
        <w:rPr>
          <w:rFonts w:ascii="Traditional Arabic" w:hAnsi="Traditional Arabic" w:cs="Traditional Arabic" w:hint="cs"/>
          <w:b/>
          <w:bCs/>
          <w:color w:val="000000"/>
          <w:sz w:val="36"/>
          <w:szCs w:val="36"/>
          <w:rtl/>
        </w:rPr>
        <w:t>الحوالات</w:t>
      </w:r>
      <w:r w:rsidR="00943CDE" w:rsidRPr="00CC639F">
        <w:rPr>
          <w:rFonts w:ascii="Traditional Arabic" w:hAnsi="Traditional Arabic" w:cs="Traditional Arabic"/>
          <w:b/>
          <w:bCs/>
          <w:color w:val="000000"/>
          <w:sz w:val="36"/>
          <w:szCs w:val="36"/>
          <w:rtl/>
        </w:rPr>
        <w:t xml:space="preserve"> </w:t>
      </w:r>
      <w:r w:rsidR="00943CDE" w:rsidRPr="00CC639F">
        <w:rPr>
          <w:rFonts w:ascii="Traditional Arabic" w:hAnsi="Traditional Arabic" w:cs="Traditional Arabic" w:hint="cs"/>
          <w:b/>
          <w:bCs/>
          <w:color w:val="000000"/>
          <w:sz w:val="36"/>
          <w:szCs w:val="36"/>
          <w:rtl/>
        </w:rPr>
        <w:t>المصرفية</w:t>
      </w:r>
      <w:r w:rsidRPr="00CC639F">
        <w:rPr>
          <w:rFonts w:ascii="Traditional Arabic" w:hAnsi="Traditional Arabic" w:cs="Traditional Arabic" w:hint="cs"/>
          <w:b/>
          <w:bCs/>
          <w:color w:val="000000"/>
          <w:sz w:val="36"/>
          <w:szCs w:val="36"/>
          <w:rtl/>
        </w:rPr>
        <w:t>:</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المعتاد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تقترن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بعملة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أخرى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غير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p>
    <w:p w:rsidR="00943CDE" w:rsidRPr="00B51B52" w:rsidRDefault="00074414" w:rsidP="00385CBF">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مثال:</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لو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فرضنا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زيدًا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الناس</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أتى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الرياض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لكن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يريدها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بالجنيهات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بالجنيهات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عندنا</w:t>
      </w:r>
      <w:r w:rsidRPr="00B51B52">
        <w:rPr>
          <w:rFonts w:ascii="Traditional Arabic" w:hAnsi="Traditional Arabic" w:cs="Traditional Arabic"/>
          <w:color w:val="000000"/>
          <w:sz w:val="36"/>
          <w:szCs w:val="36"/>
          <w:rtl/>
        </w:rPr>
        <w:t xml:space="preserve"> </w:t>
      </w:r>
      <w:r w:rsidR="00074414">
        <w:rPr>
          <w:rFonts w:ascii="Traditional Arabic" w:hAnsi="Traditional Arabic" w:cs="Traditional Arabic" w:hint="cs"/>
          <w:color w:val="000000"/>
          <w:sz w:val="36"/>
          <w:szCs w:val="36"/>
          <w:rtl/>
        </w:rPr>
        <w:t>احتمالا</w:t>
      </w:r>
      <w:r w:rsidRPr="00B51B52">
        <w:rPr>
          <w:rFonts w:ascii="Traditional Arabic" w:hAnsi="Traditional Arabic" w:cs="Traditional Arabic" w:hint="cs"/>
          <w:color w:val="000000"/>
          <w:sz w:val="36"/>
          <w:szCs w:val="36"/>
          <w:rtl/>
        </w:rPr>
        <w:t>ن</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إما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التحويل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طريق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يكون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طريق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الشيكات</w:t>
      </w:r>
      <w:r w:rsidRPr="00B51B52">
        <w:rPr>
          <w:rFonts w:ascii="Traditional Arabic" w:hAnsi="Traditional Arabic" w:cs="Traditional Arabic"/>
          <w:color w:val="000000"/>
          <w:sz w:val="36"/>
          <w:szCs w:val="36"/>
          <w:rtl/>
        </w:rPr>
        <w:t xml:space="preserve"> .</w:t>
      </w:r>
    </w:p>
    <w:p w:rsidR="00760620" w:rsidRDefault="00943CDE" w:rsidP="00760620">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hint="cs"/>
          <w:color w:val="000000"/>
          <w:sz w:val="36"/>
          <w:szCs w:val="36"/>
          <w:rtl/>
        </w:rPr>
        <w:t>الاحتمال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الأول</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لو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طريق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الحوالات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المبرقة</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زيد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يحولها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جنيهات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يريد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وهذا</w:t>
      </w:r>
      <w:r w:rsidRPr="00B51B52">
        <w:rPr>
          <w:rFonts w:ascii="Traditional Arabic" w:hAnsi="Traditional Arabic" w:cs="Traditional Arabic"/>
          <w:color w:val="000000"/>
          <w:sz w:val="36"/>
          <w:szCs w:val="36"/>
          <w:rtl/>
        </w:rPr>
        <w:t xml:space="preserve"> </w:t>
      </w:r>
      <w:r w:rsidR="00760620">
        <w:rPr>
          <w:rFonts w:ascii="Traditional Arabic" w:hAnsi="Traditional Arabic" w:cs="Traditional Arabic" w:hint="cs"/>
          <w:color w:val="000000"/>
          <w:sz w:val="36"/>
          <w:szCs w:val="36"/>
          <w:rtl/>
        </w:rPr>
        <w:t>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الغالب</w:t>
      </w:r>
      <w:r w:rsidRPr="00B51B52">
        <w:rPr>
          <w:rFonts w:ascii="Traditional Arabic" w:hAnsi="Traditional Arabic" w:cs="Traditional Arabic"/>
          <w:color w:val="000000"/>
          <w:sz w:val="36"/>
          <w:szCs w:val="36"/>
          <w:rtl/>
        </w:rPr>
        <w:t xml:space="preserve"> </w:t>
      </w:r>
      <w:r w:rsidR="00760620">
        <w:rPr>
          <w:rFonts w:ascii="Traditional Arabic" w:hAnsi="Traditional Arabic" w:cs="Traditional Arabic" w:hint="cs"/>
          <w:color w:val="000000"/>
          <w:sz w:val="36"/>
          <w:szCs w:val="36"/>
          <w:rtl/>
        </w:rPr>
        <w:t xml:space="preserve">في الحوالات الخارجية،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قبل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يحول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الريالات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سيجري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عملية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صرف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سيصرفها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جنيهات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لنفرض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تعادل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ثمانمائة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جنيه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عندنا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حوالة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مبرقة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زيد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أعطى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ريال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البنك</w:t>
      </w:r>
      <w:r w:rsidRPr="00B51B52">
        <w:rPr>
          <w:rFonts w:ascii="Traditional Arabic" w:hAnsi="Traditional Arabic" w:cs="Traditional Arabic"/>
          <w:color w:val="000000"/>
          <w:sz w:val="36"/>
          <w:szCs w:val="36"/>
          <w:rtl/>
        </w:rPr>
        <w:t xml:space="preserve"> </w:t>
      </w:r>
      <w:r w:rsidR="00760620">
        <w:rPr>
          <w:rFonts w:ascii="Traditional Arabic" w:hAnsi="Traditional Arabic" w:cs="Traditional Arabic" w:hint="cs"/>
          <w:color w:val="000000"/>
          <w:sz w:val="36"/>
          <w:szCs w:val="36"/>
          <w:rtl/>
        </w:rPr>
        <w:t xml:space="preserve">سيعطيه </w:t>
      </w:r>
      <w:r w:rsidRPr="00B51B52">
        <w:rPr>
          <w:rFonts w:ascii="Traditional Arabic" w:hAnsi="Traditional Arabic" w:cs="Traditional Arabic" w:hint="cs"/>
          <w:color w:val="000000"/>
          <w:sz w:val="36"/>
          <w:szCs w:val="36"/>
          <w:rtl/>
        </w:rPr>
        <w:t>ثمانمائة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جنيه</w:t>
      </w:r>
      <w:r w:rsidRPr="00B51B52">
        <w:rPr>
          <w:rFonts w:ascii="Traditional Arabic" w:hAnsi="Traditional Arabic" w:cs="Traditional Arabic"/>
          <w:color w:val="000000"/>
          <w:sz w:val="36"/>
          <w:szCs w:val="36"/>
          <w:rtl/>
        </w:rPr>
        <w:t xml:space="preserve"> </w:t>
      </w:r>
      <w:r w:rsidR="00760620">
        <w:rPr>
          <w:rFonts w:ascii="Traditional Arabic" w:hAnsi="Traditional Arabic" w:cs="Traditional Arabic" w:hint="cs"/>
          <w:color w:val="000000"/>
          <w:sz w:val="36"/>
          <w:szCs w:val="36"/>
          <w:rtl/>
        </w:rPr>
        <w:t>.</w:t>
      </w:r>
    </w:p>
    <w:p w:rsidR="00943CDE" w:rsidRPr="00B51B52" w:rsidRDefault="00760620" w:rsidP="00760620">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لكن الغالب أن البنك لا يملك الجنيهات، </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النادر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جدًّا</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البنوك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تحتفظ</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بعملات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أخرى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غير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الصعبة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المشهورة</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(كالدولار واليورو)</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w:t>
      </w:r>
      <w:r w:rsidR="00943CDE" w:rsidRPr="00B51B52">
        <w:rPr>
          <w:rFonts w:ascii="Traditional Arabic" w:hAnsi="Traditional Arabic" w:cs="Traditional Arabic" w:hint="cs"/>
          <w:color w:val="000000"/>
          <w:sz w:val="36"/>
          <w:szCs w:val="36"/>
          <w:rtl/>
        </w:rPr>
        <w:t>حتى</w:t>
      </w:r>
      <w:r w:rsidR="00943CDE" w:rsidRPr="00B51B5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هذه </w:t>
      </w:r>
      <w:r w:rsidR="00943CDE" w:rsidRPr="00B51B52">
        <w:rPr>
          <w:rFonts w:ascii="Traditional Arabic" w:hAnsi="Traditional Arabic" w:cs="Traditional Arabic" w:hint="cs"/>
          <w:color w:val="000000"/>
          <w:sz w:val="36"/>
          <w:szCs w:val="36"/>
          <w:rtl/>
        </w:rPr>
        <w:t>العملات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يحتفظ</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بقدر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يسير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الحوالات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فهي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أكثر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بكثير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المبالغ</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والعملات</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لدى</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p>
    <w:p w:rsidR="00760620" w:rsidRDefault="00760620" w:rsidP="00760620">
      <w:pPr>
        <w:bidi/>
        <w:spacing w:line="240" w:lineRule="auto"/>
        <w:ind w:firstLine="720"/>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وعليه ف</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يعطيه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ثمانمائة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جنيه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وإنما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يقيد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حسابه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ثمانمائة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جنيه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أجر</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عملية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الصرف</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ثم</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بعد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صرفها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ثمانمائة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جنيه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يجري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العملية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الثانية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وهي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عملية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التحويل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فيحول</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ثمانمائة</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جنيه</w:t>
      </w:r>
      <w:r>
        <w:rPr>
          <w:rFonts w:ascii="Traditional Arabic" w:hAnsi="Traditional Arabic" w:cs="Traditional Arabic" w:hint="cs"/>
          <w:color w:val="000000"/>
          <w:sz w:val="36"/>
          <w:szCs w:val="36"/>
          <w:rtl/>
        </w:rPr>
        <w:t>.</w:t>
      </w:r>
    </w:p>
    <w:p w:rsidR="00943CDE" w:rsidRPr="00B51B52" w:rsidRDefault="00760620" w:rsidP="00760620">
      <w:pPr>
        <w:bidi/>
        <w:spacing w:line="240" w:lineRule="auto"/>
        <w:ind w:firstLine="720"/>
        <w:jc w:val="lowKashida"/>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والإشكال الشرعي هنا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العميل</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زيدًا</w:t>
      </w:r>
      <w:r w:rsidR="00943CDE" w:rsidRPr="00B51B52">
        <w:rPr>
          <w:rFonts w:ascii="Traditional Arabic" w:hAnsi="Traditional Arabic" w:cs="Traditional Arabic"/>
          <w:color w:val="000000"/>
          <w:sz w:val="36"/>
          <w:szCs w:val="36"/>
          <w:rtl/>
        </w:rPr>
        <w:t xml:space="preserve"> - </w:t>
      </w:r>
      <w:r w:rsidR="00943CDE" w:rsidRPr="00B51B52">
        <w:rPr>
          <w:rFonts w:ascii="Traditional Arabic" w:hAnsi="Traditional Arabic" w:cs="Traditional Arabic" w:hint="cs"/>
          <w:color w:val="000000"/>
          <w:sz w:val="36"/>
          <w:szCs w:val="36"/>
          <w:rtl/>
        </w:rPr>
        <w:t>سلم</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لكن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لم</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يسلمه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شيئًا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فعليًّا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وإنما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قيد</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له</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في</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مع</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أن</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البنك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لا</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يمتلك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تلك</w:t>
      </w:r>
      <w:r w:rsidR="00943CDE" w:rsidRPr="00B51B52">
        <w:rPr>
          <w:rFonts w:ascii="Traditional Arabic" w:hAnsi="Traditional Arabic" w:cs="Traditional Arabic"/>
          <w:color w:val="000000"/>
          <w:sz w:val="36"/>
          <w:szCs w:val="36"/>
          <w:rtl/>
        </w:rPr>
        <w:t xml:space="preserve"> </w:t>
      </w:r>
      <w:r w:rsidR="00943CDE" w:rsidRPr="00B51B52">
        <w:rPr>
          <w:rFonts w:ascii="Traditional Arabic" w:hAnsi="Traditional Arabic" w:cs="Traditional Arabic" w:hint="cs"/>
          <w:color w:val="000000"/>
          <w:sz w:val="36"/>
          <w:szCs w:val="36"/>
          <w:rtl/>
        </w:rPr>
        <w:t>النقود</w:t>
      </w:r>
      <w:r w:rsidR="00943CDE" w:rsidRPr="00B51B52">
        <w:rPr>
          <w:rFonts w:ascii="Traditional Arabic" w:hAnsi="Traditional Arabic" w:cs="Traditional Arabic"/>
          <w:color w:val="000000"/>
          <w:sz w:val="36"/>
          <w:szCs w:val="36"/>
          <w:rtl/>
        </w:rPr>
        <w:t xml:space="preserve"> .</w:t>
      </w:r>
    </w:p>
    <w:p w:rsidR="00943CDE" w:rsidRPr="00B51B52" w:rsidRDefault="00943CDE" w:rsidP="00760620">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t>وكذلك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الاحتمال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الآخر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زيد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معه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ألف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دولار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وقال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أعطني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شيك</w:t>
      </w:r>
      <w:r w:rsidR="00760620">
        <w:rPr>
          <w:rFonts w:ascii="Traditional Arabic" w:hAnsi="Traditional Arabic" w:cs="Traditional Arabic" w:hint="cs"/>
          <w:color w:val="000000"/>
          <w:sz w:val="36"/>
          <w:szCs w:val="36"/>
          <w:rtl/>
        </w:rPr>
        <w:t>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بالجنيهات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بثمانمائة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جنيه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فالبنك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سيكتب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مصري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بقيمة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ثمانمائة</w:t>
      </w:r>
      <w:r w:rsidR="00760620">
        <w:rPr>
          <w:rFonts w:ascii="Traditional Arabic" w:hAnsi="Traditional Arabic" w:cs="Traditional Arabic" w:hint="cs"/>
          <w:color w:val="000000"/>
          <w:sz w:val="36"/>
          <w:szCs w:val="36"/>
          <w:rtl/>
        </w:rPr>
        <w:t xml:space="preserve"> جنيه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وهو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يملك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أصلًا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تلك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الجنيهات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وإنما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يقيدها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كورقة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تحقق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التقابض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شرعًا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p>
    <w:p w:rsidR="00943CDE" w:rsidRPr="00B51B52" w:rsidRDefault="00943CDE" w:rsidP="003C1EDC">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خلاف</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العلماء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المعاصرين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والذي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ذهب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إليه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مجمع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الفقه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الإسلامي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التابع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لمنظمة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المؤتمر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الإسلامي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تحقق</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التقابض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شرعًا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00760620">
        <w:rPr>
          <w:rFonts w:ascii="Traditional Arabic" w:hAnsi="Traditional Arabic" w:cs="Traditional Arabic" w:hint="cs"/>
          <w:color w:val="000000"/>
          <w:sz w:val="36"/>
          <w:szCs w:val="36"/>
          <w:rtl/>
        </w:rPr>
        <w:t>كلتا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الحالتين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سواء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بالقيد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لصالح</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أو</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بتسليم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p>
    <w:p w:rsidR="00943CDE" w:rsidRPr="00B51B52" w:rsidRDefault="00943CDE" w:rsidP="00A834C9">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hint="cs"/>
          <w:color w:val="000000"/>
          <w:sz w:val="36"/>
          <w:szCs w:val="36"/>
          <w:rtl/>
        </w:rPr>
        <w:lastRenderedPageBreak/>
        <w:t>فقد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جاء</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قرار</w:t>
      </w:r>
      <w:r w:rsidR="00A834C9">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مجمع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الفقه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الإسلامي</w:t>
      </w:r>
      <w:r w:rsidR="00A834C9">
        <w:rPr>
          <w:rFonts w:ascii="Traditional Arabic" w:hAnsi="Traditional Arabic" w:cs="Traditional Arabic" w:hint="cs"/>
          <w:color w:val="000000"/>
          <w:sz w:val="36"/>
          <w:szCs w:val="36"/>
          <w:rtl/>
        </w:rPr>
        <w:t xml:space="preserve"> الدولي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قالوا</w:t>
      </w:r>
      <w:r w:rsidRPr="00B51B52">
        <w:rPr>
          <w:rFonts w:ascii="Traditional Arabic" w:hAnsi="Traditional Arabic" w:cs="Traditional Arabic"/>
          <w:color w:val="000000"/>
          <w:sz w:val="36"/>
          <w:szCs w:val="36"/>
          <w:rtl/>
        </w:rPr>
        <w:t xml:space="preserve"> :</w:t>
      </w:r>
    </w:p>
    <w:p w:rsidR="003C1EDC" w:rsidRPr="003C1EDC" w:rsidRDefault="00943CDE" w:rsidP="003C1EDC">
      <w:pPr>
        <w:bidi/>
        <w:spacing w:line="240" w:lineRule="auto"/>
        <w:ind w:firstLine="720"/>
        <w:jc w:val="lowKashida"/>
        <w:rPr>
          <w:rFonts w:ascii="Traditional Arabic" w:hAnsi="Traditional Arabic" w:cs="Traditional Arabic"/>
          <w:color w:val="000000"/>
          <w:sz w:val="36"/>
          <w:szCs w:val="36"/>
        </w:rPr>
      </w:pPr>
      <w:r w:rsidRPr="00B51B52">
        <w:rPr>
          <w:rFonts w:ascii="Traditional Arabic" w:hAnsi="Traditional Arabic" w:cs="Traditional Arabic"/>
          <w:color w:val="000000"/>
          <w:sz w:val="36"/>
          <w:szCs w:val="36"/>
          <w:rtl/>
        </w:rPr>
        <w:t>"</w:t>
      </w:r>
      <w:r w:rsidR="003C1EDC" w:rsidRPr="003C1EDC">
        <w:rPr>
          <w:rFonts w:ascii="Tahoma" w:eastAsia="Times New Roman" w:hAnsi="Tahoma" w:cs="Tahoma"/>
          <w:b/>
          <w:bCs/>
          <w:color w:val="000080"/>
          <w:sz w:val="20"/>
          <w:szCs w:val="20"/>
          <w:rtl/>
        </w:rPr>
        <w:t xml:space="preserve"> </w:t>
      </w:r>
      <w:r w:rsidR="003C1EDC" w:rsidRPr="003C1EDC">
        <w:rPr>
          <w:rFonts w:ascii="Traditional Arabic" w:hAnsi="Traditional Arabic" w:cs="Traditional Arabic"/>
          <w:b/>
          <w:bCs/>
          <w:color w:val="000000"/>
          <w:sz w:val="36"/>
          <w:szCs w:val="36"/>
          <w:rtl/>
        </w:rPr>
        <w:t>أولاً:</w:t>
      </w:r>
      <w:r w:rsidR="003C1EDC" w:rsidRPr="003C1EDC">
        <w:rPr>
          <w:rFonts w:ascii="Traditional Arabic" w:hAnsi="Traditional Arabic" w:cs="Traditional Arabic"/>
          <w:color w:val="000000"/>
          <w:sz w:val="36"/>
          <w:szCs w:val="36"/>
          <w:rtl/>
        </w:rPr>
        <w:t>قبض الأموال كما يكون حسّياً في حالة الأخذ باليد، أو الكيل أو الوزن في الطعام، أو النقل والتحويل إلى حوزة القابض، يتحقق اعتباراً وحكماً بالتخلية مع التمكين من التصرف ولو لم يوجد القبض حسّاً. وتختلف كيفية قبض الأشياء بحسب حالها واختلاف الأعراف فيما يكون قبضاً لها.</w:t>
      </w:r>
    </w:p>
    <w:p w:rsidR="003C1EDC" w:rsidRPr="003C1EDC" w:rsidRDefault="003C1EDC" w:rsidP="003C1EDC">
      <w:pPr>
        <w:bidi/>
        <w:spacing w:line="240" w:lineRule="auto"/>
        <w:ind w:firstLine="720"/>
        <w:jc w:val="lowKashida"/>
        <w:rPr>
          <w:rFonts w:ascii="Traditional Arabic" w:hAnsi="Traditional Arabic" w:cs="Traditional Arabic"/>
          <w:color w:val="000000"/>
          <w:sz w:val="36"/>
          <w:szCs w:val="36"/>
          <w:rtl/>
        </w:rPr>
      </w:pPr>
      <w:r w:rsidRPr="003C1EDC">
        <w:rPr>
          <w:rFonts w:ascii="Traditional Arabic" w:hAnsi="Traditional Arabic" w:cs="Traditional Arabic"/>
          <w:b/>
          <w:bCs/>
          <w:color w:val="000000"/>
          <w:sz w:val="36"/>
          <w:szCs w:val="36"/>
          <w:rtl/>
        </w:rPr>
        <w:t>ثانياً: </w:t>
      </w:r>
      <w:r w:rsidRPr="003C1EDC">
        <w:rPr>
          <w:rFonts w:ascii="Traditional Arabic" w:hAnsi="Traditional Arabic" w:cs="Traditional Arabic"/>
          <w:color w:val="000000"/>
          <w:sz w:val="36"/>
          <w:szCs w:val="36"/>
          <w:rtl/>
        </w:rPr>
        <w:t>إن من صورة القبض الحكمي المعتبرة شرعاً وعرفاً:</w:t>
      </w:r>
    </w:p>
    <w:p w:rsidR="003C1EDC" w:rsidRPr="003C1EDC" w:rsidRDefault="003C1EDC" w:rsidP="003C1EDC">
      <w:pPr>
        <w:bidi/>
        <w:spacing w:line="240" w:lineRule="auto"/>
        <w:jc w:val="lowKashida"/>
        <w:rPr>
          <w:rFonts w:ascii="Traditional Arabic" w:hAnsi="Traditional Arabic" w:cs="Traditional Arabic"/>
          <w:color w:val="000000"/>
          <w:sz w:val="36"/>
          <w:szCs w:val="36"/>
          <w:rtl/>
        </w:rPr>
      </w:pPr>
      <w:r w:rsidRPr="003C1EDC">
        <w:rPr>
          <w:rFonts w:ascii="Traditional Arabic" w:hAnsi="Traditional Arabic" w:cs="Traditional Arabic"/>
          <w:b/>
          <w:bCs/>
          <w:color w:val="000000"/>
          <w:sz w:val="36"/>
          <w:szCs w:val="36"/>
          <w:rtl/>
        </w:rPr>
        <w:t xml:space="preserve"> 1.       </w:t>
      </w:r>
      <w:r w:rsidRPr="003C1EDC">
        <w:rPr>
          <w:rFonts w:ascii="Traditional Arabic" w:hAnsi="Traditional Arabic" w:cs="Traditional Arabic"/>
          <w:color w:val="000000"/>
          <w:sz w:val="36"/>
          <w:szCs w:val="36"/>
          <w:rtl/>
        </w:rPr>
        <w:t>القيد المصرفي لمبلغ من المال في حساب العميل في الحالات التالية:</w:t>
      </w:r>
    </w:p>
    <w:p w:rsidR="003C1EDC" w:rsidRPr="003C1EDC" w:rsidRDefault="003C1EDC" w:rsidP="003C1EDC">
      <w:pPr>
        <w:bidi/>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        </w:t>
      </w:r>
      <w:r w:rsidRPr="003C1EDC">
        <w:rPr>
          <w:rFonts w:ascii="Traditional Arabic" w:hAnsi="Traditional Arabic" w:cs="Traditional Arabic"/>
          <w:b/>
          <w:bCs/>
          <w:color w:val="000000"/>
          <w:sz w:val="36"/>
          <w:szCs w:val="36"/>
          <w:rtl/>
        </w:rPr>
        <w:t xml:space="preserve"> ‌أ- </w:t>
      </w:r>
      <w:r w:rsidRPr="003C1EDC">
        <w:rPr>
          <w:rFonts w:ascii="Traditional Arabic" w:hAnsi="Traditional Arabic" w:cs="Traditional Arabic"/>
          <w:color w:val="000000"/>
          <w:sz w:val="36"/>
          <w:szCs w:val="36"/>
          <w:rtl/>
        </w:rPr>
        <w:t>إذا أودع في حساب العميل مبلغ من المال مباشرة أو بحوالة مصرفية.</w:t>
      </w:r>
    </w:p>
    <w:p w:rsidR="003C1EDC" w:rsidRPr="003C1EDC" w:rsidRDefault="003C1EDC" w:rsidP="003C1EDC">
      <w:pPr>
        <w:bidi/>
        <w:spacing w:line="240" w:lineRule="auto"/>
        <w:ind w:firstLine="720"/>
        <w:jc w:val="lowKashida"/>
        <w:rPr>
          <w:rFonts w:ascii="Traditional Arabic" w:hAnsi="Traditional Arabic" w:cs="Traditional Arabic"/>
          <w:color w:val="000000"/>
          <w:sz w:val="36"/>
          <w:szCs w:val="36"/>
          <w:rtl/>
        </w:rPr>
      </w:pPr>
      <w:r w:rsidRPr="003C1EDC">
        <w:rPr>
          <w:rFonts w:ascii="Traditional Arabic" w:hAnsi="Traditional Arabic" w:cs="Traditional Arabic"/>
          <w:b/>
          <w:bCs/>
          <w:color w:val="000000"/>
          <w:sz w:val="36"/>
          <w:szCs w:val="36"/>
          <w:rtl/>
        </w:rPr>
        <w:t>ب-</w:t>
      </w:r>
      <w:r>
        <w:rPr>
          <w:rFonts w:ascii="Traditional Arabic" w:hAnsi="Traditional Arabic" w:cs="Traditional Arabic"/>
          <w:b/>
          <w:bCs/>
          <w:color w:val="000000"/>
          <w:sz w:val="36"/>
          <w:szCs w:val="36"/>
          <w:rtl/>
        </w:rPr>
        <w:t> </w:t>
      </w:r>
      <w:r w:rsidRPr="003C1EDC">
        <w:rPr>
          <w:rFonts w:ascii="Traditional Arabic" w:hAnsi="Traditional Arabic" w:cs="Traditional Arabic"/>
          <w:color w:val="000000"/>
          <w:sz w:val="36"/>
          <w:szCs w:val="36"/>
          <w:rtl/>
        </w:rPr>
        <w:t>إذا عقد العميل عقد صرف ناجز بينه وبين المصرف في حال شراء عملة بعملة أخرى لحساب العميل.</w:t>
      </w:r>
    </w:p>
    <w:p w:rsidR="003C1EDC" w:rsidRPr="003C1EDC" w:rsidRDefault="003C1EDC" w:rsidP="003C1EDC">
      <w:pPr>
        <w:bidi/>
        <w:spacing w:line="240" w:lineRule="auto"/>
        <w:ind w:firstLine="720"/>
        <w:jc w:val="lowKashida"/>
        <w:rPr>
          <w:rFonts w:ascii="Traditional Arabic" w:hAnsi="Traditional Arabic" w:cs="Traditional Arabic"/>
          <w:color w:val="000000"/>
          <w:sz w:val="36"/>
          <w:szCs w:val="36"/>
          <w:rtl/>
        </w:rPr>
      </w:pPr>
      <w:r w:rsidRPr="003C1EDC">
        <w:rPr>
          <w:rFonts w:ascii="Traditional Arabic" w:hAnsi="Traditional Arabic" w:cs="Traditional Arabic"/>
          <w:b/>
          <w:bCs/>
          <w:color w:val="000000"/>
          <w:sz w:val="36"/>
          <w:szCs w:val="36"/>
          <w:rtl/>
        </w:rPr>
        <w:t xml:space="preserve">‌ج-  </w:t>
      </w:r>
      <w:r w:rsidRPr="003C1EDC">
        <w:rPr>
          <w:rFonts w:ascii="Traditional Arabic" w:hAnsi="Traditional Arabic" w:cs="Traditional Arabic"/>
          <w:color w:val="000000"/>
          <w:sz w:val="36"/>
          <w:szCs w:val="36"/>
          <w:rtl/>
        </w:rPr>
        <w:t>إذا اقتطع المصرف – بأمر العميل – مبلغا من حساب له إلى حساب آخر بعملة أخرى، في المصرف نفسه أو غيره، لصالح العميل أو لمستفيد آخر، وعلى المصارف مراعاة قواعد عقد الصرف في الشريعة الإسلامية.</w:t>
      </w:r>
    </w:p>
    <w:p w:rsidR="003C1EDC" w:rsidRPr="003C1EDC" w:rsidRDefault="003C1EDC" w:rsidP="003C1EDC">
      <w:pPr>
        <w:bidi/>
        <w:spacing w:line="240" w:lineRule="auto"/>
        <w:ind w:firstLine="720"/>
        <w:jc w:val="lowKashida"/>
        <w:rPr>
          <w:rFonts w:ascii="Traditional Arabic" w:hAnsi="Traditional Arabic" w:cs="Traditional Arabic"/>
          <w:color w:val="000000"/>
          <w:sz w:val="36"/>
          <w:szCs w:val="36"/>
          <w:rtl/>
        </w:rPr>
      </w:pPr>
      <w:r w:rsidRPr="003C1EDC">
        <w:rPr>
          <w:rFonts w:ascii="Traditional Arabic" w:hAnsi="Traditional Arabic" w:cs="Traditional Arabic"/>
          <w:color w:val="000000"/>
          <w:sz w:val="36"/>
          <w:szCs w:val="36"/>
          <w:rtl/>
        </w:rPr>
        <w:t>ويغتفر تأخير القيد المصرفي بالصورة التي يتمكن المستفيد بها من التسلم الفعلي، للمدد المتعارف عليها في أسواق التعامل، على أنه لا يجوز للمستفيد أن يتصرف في العملة خلال المدة المغتفرة إلاّ بعد أن يحصل أثر القيد المصرفي بإمكان التسلم الفعلي.</w:t>
      </w:r>
    </w:p>
    <w:p w:rsidR="00943CDE" w:rsidRPr="00B51B52" w:rsidRDefault="003C1EDC" w:rsidP="00306B2A">
      <w:pPr>
        <w:bidi/>
        <w:spacing w:line="240" w:lineRule="auto"/>
        <w:jc w:val="lowKashida"/>
        <w:rPr>
          <w:rFonts w:ascii="Traditional Arabic" w:hAnsi="Traditional Arabic" w:cs="Traditional Arabic"/>
          <w:color w:val="000000"/>
          <w:sz w:val="36"/>
          <w:szCs w:val="36"/>
        </w:rPr>
      </w:pPr>
      <w:r w:rsidRPr="003C1EDC">
        <w:rPr>
          <w:rFonts w:ascii="Traditional Arabic" w:hAnsi="Traditional Arabic" w:cs="Traditional Arabic"/>
          <w:b/>
          <w:bCs/>
          <w:color w:val="000000"/>
          <w:sz w:val="36"/>
          <w:szCs w:val="36"/>
          <w:rtl/>
        </w:rPr>
        <w:t xml:space="preserve"> 2.</w:t>
      </w:r>
      <w:r w:rsidRPr="003C1EDC">
        <w:rPr>
          <w:rFonts w:ascii="Traditional Arabic" w:hAnsi="Traditional Arabic" w:cs="Traditional Arabic"/>
          <w:color w:val="000000"/>
          <w:sz w:val="36"/>
          <w:szCs w:val="36"/>
          <w:rtl/>
        </w:rPr>
        <w:t>تسلّم الشيك إذا كان له رصيد قابل للسحب بالعملة المكتوب بها عند استيفائه وحجزه   المصرف</w:t>
      </w:r>
      <w:r w:rsidR="00943CDE" w:rsidRPr="00B51B52">
        <w:rPr>
          <w:rFonts w:ascii="Traditional Arabic" w:hAnsi="Traditional Arabic" w:cs="Traditional Arabic"/>
          <w:color w:val="000000"/>
          <w:sz w:val="36"/>
          <w:szCs w:val="36"/>
          <w:rtl/>
        </w:rPr>
        <w:t>" .</w:t>
      </w:r>
    </w:p>
    <w:p w:rsidR="00943CDE" w:rsidRPr="00B51B52" w:rsidRDefault="00943CDE" w:rsidP="00385CBF">
      <w:pPr>
        <w:bidi/>
        <w:spacing w:line="240" w:lineRule="auto"/>
        <w:ind w:firstLine="720"/>
        <w:jc w:val="lowKashida"/>
        <w:rPr>
          <w:rFonts w:ascii="Traditional Arabic" w:hAnsi="Traditional Arabic" w:cs="Traditional Arabic"/>
          <w:color w:val="000000"/>
          <w:sz w:val="36"/>
          <w:szCs w:val="36"/>
          <w:rtl/>
        </w:rPr>
      </w:pPr>
      <w:r w:rsidRPr="00B51B52">
        <w:rPr>
          <w:rFonts w:ascii="Traditional Arabic" w:hAnsi="Traditional Arabic" w:cs="Traditional Arabic" w:hint="cs"/>
          <w:color w:val="000000"/>
          <w:sz w:val="36"/>
          <w:szCs w:val="36"/>
          <w:rtl/>
        </w:rPr>
        <w:t>يعني</w:t>
      </w:r>
      <w:r w:rsidRPr="00B51B52">
        <w:rPr>
          <w:rFonts w:ascii="Traditional Arabic" w:hAnsi="Traditional Arabic" w:cs="Traditional Arabic"/>
          <w:color w:val="000000"/>
          <w:sz w:val="36"/>
          <w:szCs w:val="36"/>
          <w:rtl/>
        </w:rPr>
        <w:t xml:space="preserve"> :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كان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واجب</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السداد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بمعنى</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العميل</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إذا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أخذه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يستطيع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يصرفه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بمصر</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فإنه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قبضه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للشيك</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قوة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قبض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محتواه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قبض</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الثمانمائة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جنيه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لماذا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لأن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الشيكات</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المصرفية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واجبة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الدفع</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فهي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قوة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فاعتبروها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هنا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في</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قوة</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النقود</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كأنه</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سَلَّمَهم</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الآن</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نقودًا</w:t>
      </w:r>
      <w:r w:rsidRPr="00B51B52">
        <w:rPr>
          <w:rFonts w:ascii="Traditional Arabic" w:hAnsi="Traditional Arabic" w:cs="Traditional Arabic"/>
          <w:color w:val="000000"/>
          <w:sz w:val="36"/>
          <w:szCs w:val="36"/>
          <w:rtl/>
        </w:rPr>
        <w:t xml:space="preserve"> </w:t>
      </w:r>
      <w:r w:rsidRPr="00B51B52">
        <w:rPr>
          <w:rFonts w:ascii="Traditional Arabic" w:hAnsi="Traditional Arabic" w:cs="Traditional Arabic" w:hint="cs"/>
          <w:color w:val="000000"/>
          <w:sz w:val="36"/>
          <w:szCs w:val="36"/>
          <w:rtl/>
        </w:rPr>
        <w:t>حقيقية</w:t>
      </w:r>
      <w:r w:rsidRPr="00B51B52">
        <w:rPr>
          <w:rFonts w:ascii="Traditional Arabic" w:hAnsi="Traditional Arabic" w:cs="Traditional Arabic"/>
          <w:color w:val="000000"/>
          <w:sz w:val="36"/>
          <w:szCs w:val="36"/>
          <w:rtl/>
        </w:rPr>
        <w:t xml:space="preserve"> .</w:t>
      </w:r>
    </w:p>
    <w:p w:rsidR="00943CDE" w:rsidRPr="00B51B52" w:rsidRDefault="00943CDE" w:rsidP="00385CBF">
      <w:pPr>
        <w:bidi/>
        <w:spacing w:line="240" w:lineRule="auto"/>
        <w:ind w:firstLine="720"/>
        <w:jc w:val="lowKashida"/>
        <w:rPr>
          <w:sz w:val="36"/>
          <w:szCs w:val="36"/>
        </w:rPr>
      </w:pPr>
    </w:p>
    <w:sectPr w:rsidR="00943CDE" w:rsidRPr="00B51B52" w:rsidSect="001C0ECE">
      <w:pgSz w:w="11906" w:h="16838" w:code="9"/>
      <w:pgMar w:top="1134" w:right="1134" w:bottom="1134" w:left="1134" w:header="284" w:footer="431" w:gutter="0"/>
      <w:paperSrc w:first="260" w:other="26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F"/>
    <w:rsid w:val="000023D8"/>
    <w:rsid w:val="00040CBC"/>
    <w:rsid w:val="00066510"/>
    <w:rsid w:val="00074414"/>
    <w:rsid w:val="0008472A"/>
    <w:rsid w:val="000B2096"/>
    <w:rsid w:val="000C2B54"/>
    <w:rsid w:val="000E7FA2"/>
    <w:rsid w:val="000F27C6"/>
    <w:rsid w:val="00101BDF"/>
    <w:rsid w:val="001143C0"/>
    <w:rsid w:val="00114A7B"/>
    <w:rsid w:val="001C0ECE"/>
    <w:rsid w:val="00204827"/>
    <w:rsid w:val="00213A0D"/>
    <w:rsid w:val="00221426"/>
    <w:rsid w:val="0024139D"/>
    <w:rsid w:val="00251F89"/>
    <w:rsid w:val="002769D8"/>
    <w:rsid w:val="002A0DB1"/>
    <w:rsid w:val="002A2EA2"/>
    <w:rsid w:val="002F0CCC"/>
    <w:rsid w:val="00300F15"/>
    <w:rsid w:val="00306B2A"/>
    <w:rsid w:val="00315696"/>
    <w:rsid w:val="00316FFA"/>
    <w:rsid w:val="00321C05"/>
    <w:rsid w:val="0034765C"/>
    <w:rsid w:val="00350928"/>
    <w:rsid w:val="00351B99"/>
    <w:rsid w:val="00385CBF"/>
    <w:rsid w:val="003C133C"/>
    <w:rsid w:val="003C1EDC"/>
    <w:rsid w:val="004B286B"/>
    <w:rsid w:val="004C6575"/>
    <w:rsid w:val="004D77B3"/>
    <w:rsid w:val="00501513"/>
    <w:rsid w:val="005020D4"/>
    <w:rsid w:val="00502CBD"/>
    <w:rsid w:val="00506929"/>
    <w:rsid w:val="005070D6"/>
    <w:rsid w:val="00586BA4"/>
    <w:rsid w:val="005C3D68"/>
    <w:rsid w:val="005C4317"/>
    <w:rsid w:val="005D4C81"/>
    <w:rsid w:val="005E6CDF"/>
    <w:rsid w:val="00600324"/>
    <w:rsid w:val="00612BBB"/>
    <w:rsid w:val="00613205"/>
    <w:rsid w:val="00615C70"/>
    <w:rsid w:val="00616B5A"/>
    <w:rsid w:val="00634BE5"/>
    <w:rsid w:val="006730D2"/>
    <w:rsid w:val="00677A99"/>
    <w:rsid w:val="00680479"/>
    <w:rsid w:val="006D3677"/>
    <w:rsid w:val="006E287C"/>
    <w:rsid w:val="006E514B"/>
    <w:rsid w:val="00750CAE"/>
    <w:rsid w:val="00760620"/>
    <w:rsid w:val="007C52B2"/>
    <w:rsid w:val="007E5D7E"/>
    <w:rsid w:val="00815620"/>
    <w:rsid w:val="00882CBE"/>
    <w:rsid w:val="00891F30"/>
    <w:rsid w:val="008A358A"/>
    <w:rsid w:val="008A5FB8"/>
    <w:rsid w:val="008C3CF6"/>
    <w:rsid w:val="008E1328"/>
    <w:rsid w:val="0090765E"/>
    <w:rsid w:val="00942B94"/>
    <w:rsid w:val="00943CDE"/>
    <w:rsid w:val="00975F9C"/>
    <w:rsid w:val="00987FE1"/>
    <w:rsid w:val="009B25D2"/>
    <w:rsid w:val="009C15D1"/>
    <w:rsid w:val="009D4FD1"/>
    <w:rsid w:val="00A043E3"/>
    <w:rsid w:val="00A47D77"/>
    <w:rsid w:val="00A834C9"/>
    <w:rsid w:val="00A96EEB"/>
    <w:rsid w:val="00AD0206"/>
    <w:rsid w:val="00AD4EB6"/>
    <w:rsid w:val="00AE0977"/>
    <w:rsid w:val="00AE550B"/>
    <w:rsid w:val="00B12329"/>
    <w:rsid w:val="00B27D79"/>
    <w:rsid w:val="00B504BB"/>
    <w:rsid w:val="00B51B52"/>
    <w:rsid w:val="00B559EF"/>
    <w:rsid w:val="00B808E8"/>
    <w:rsid w:val="00BF2F07"/>
    <w:rsid w:val="00C42ACB"/>
    <w:rsid w:val="00C73009"/>
    <w:rsid w:val="00C8022A"/>
    <w:rsid w:val="00CC639F"/>
    <w:rsid w:val="00D11431"/>
    <w:rsid w:val="00D24BAB"/>
    <w:rsid w:val="00D37074"/>
    <w:rsid w:val="00D673A4"/>
    <w:rsid w:val="00D86E37"/>
    <w:rsid w:val="00DF35EC"/>
    <w:rsid w:val="00E43886"/>
    <w:rsid w:val="00F06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60A05-48DE-4F30-9FD1-1BEC0D39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48012">
      <w:bodyDiv w:val="1"/>
      <w:marLeft w:val="0"/>
      <w:marRight w:val="0"/>
      <w:marTop w:val="0"/>
      <w:marBottom w:val="0"/>
      <w:divBdr>
        <w:top w:val="none" w:sz="0" w:space="0" w:color="auto"/>
        <w:left w:val="none" w:sz="0" w:space="0" w:color="auto"/>
        <w:bottom w:val="none" w:sz="0" w:space="0" w:color="auto"/>
        <w:right w:val="none" w:sz="0" w:space="0" w:color="auto"/>
      </w:divBdr>
    </w:div>
    <w:div w:id="11451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14</Pages>
  <Words>3641</Words>
  <Characters>20756</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dc:creator>
  <cp:keywords/>
  <dc:description/>
  <cp:lastModifiedBy>RCC</cp:lastModifiedBy>
  <cp:revision>112</cp:revision>
  <dcterms:created xsi:type="dcterms:W3CDTF">2016-02-28T11:39:00Z</dcterms:created>
  <dcterms:modified xsi:type="dcterms:W3CDTF">2016-02-28T20:06:00Z</dcterms:modified>
</cp:coreProperties>
</file>