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B" w:rsidRDefault="00E14EBB" w:rsidP="00E14EBB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F57821" w:rsidRDefault="00F57821" w:rsidP="00F57821">
      <w:pPr>
        <w:bidi/>
        <w:rPr>
          <w:rtl/>
        </w:rPr>
      </w:pPr>
      <w:r>
        <w:rPr>
          <w:rFonts w:hint="cs"/>
          <w:rtl/>
        </w:rPr>
        <w:t>الأًصل في فرض الضريبة يتحدد بوجه عام بحدود الدولة الإقليمية و هو ما يعني أن نطاق سريان النظام الضريبي من حيث المكان يعرف بمبدأ إقليمية الضريبة .</w:t>
      </w:r>
    </w:p>
    <w:p w:rsidR="00F57821" w:rsidRPr="00F57821" w:rsidRDefault="00F57821" w:rsidP="00B504BE">
      <w:pPr>
        <w:pStyle w:val="a6"/>
        <w:numPr>
          <w:ilvl w:val="0"/>
          <w:numId w:val="16"/>
        </w:numPr>
        <w:bidi/>
        <w:rPr>
          <w:b/>
          <w:bCs/>
          <w:color w:val="C64847" w:themeColor="accent6"/>
          <w:rtl/>
        </w:rPr>
      </w:pPr>
      <w:r w:rsidRPr="00F57821">
        <w:rPr>
          <w:rFonts w:cs="Arial" w:hint="cs"/>
          <w:b/>
          <w:bCs/>
          <w:color w:val="C64847" w:themeColor="accent6"/>
          <w:rtl/>
        </w:rPr>
        <w:t>تحديد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المكلفين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بالضريبة</w:t>
      </w:r>
      <w:r w:rsidRPr="00F57821">
        <w:rPr>
          <w:rFonts w:hint="cs"/>
          <w:b/>
          <w:bCs/>
          <w:color w:val="C64847" w:themeColor="accent6"/>
          <w:rtl/>
        </w:rPr>
        <w:t xml:space="preserve"> :</w:t>
      </w:r>
    </w:p>
    <w:p w:rsidR="00F57821" w:rsidRDefault="00F57821" w:rsidP="00F57821">
      <w:pPr>
        <w:bidi/>
      </w:pPr>
      <w:r w:rsidRPr="00F57821">
        <w:rPr>
          <w:rFonts w:cs="Arial" w:hint="cs"/>
          <w:color w:val="60B5CC" w:themeColor="accent2"/>
          <w:rtl/>
        </w:rPr>
        <w:t xml:space="preserve">المكلف : </w:t>
      </w:r>
      <w:r w:rsidRPr="00F56381">
        <w:rPr>
          <w:rFonts w:cs="Arial" w:hint="cs"/>
          <w:rtl/>
        </w:rPr>
        <w:t>الشخص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الطبيعي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أو</w:t>
      </w:r>
      <w:r>
        <w:rPr>
          <w:rFonts w:cs="Arial" w:hint="cs"/>
          <w:rtl/>
        </w:rPr>
        <w:t xml:space="preserve"> </w:t>
      </w:r>
      <w:r w:rsidRPr="00F56381">
        <w:rPr>
          <w:rFonts w:cs="Arial" w:hint="cs"/>
          <w:rtl/>
        </w:rPr>
        <w:t>الاعتباري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الخاضع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للضريبة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بمقتضى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هذا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النظام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وهو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بذلك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يتحمل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عبأها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ويلتزم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بدفعها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إلى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مصلحة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الزكاة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والدخل</w:t>
      </w:r>
      <w:r>
        <w:t>.</w:t>
      </w:r>
    </w:p>
    <w:p w:rsidR="00F57821" w:rsidRDefault="00F57821" w:rsidP="00B504BE">
      <w:pPr>
        <w:pStyle w:val="a6"/>
        <w:numPr>
          <w:ilvl w:val="0"/>
          <w:numId w:val="4"/>
        </w:numPr>
        <w:bidi/>
      </w:pPr>
      <w:r w:rsidRPr="00F56381">
        <w:rPr>
          <w:rFonts w:cs="Arial" w:hint="cs"/>
          <w:rtl/>
        </w:rPr>
        <w:t>فإذا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كان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المكلف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شخصا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 xml:space="preserve">طبيعي : 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تكون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الضريبة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على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u w:val="single"/>
          <w:rtl/>
        </w:rPr>
        <w:t>الاشخاص</w:t>
      </w:r>
      <w:r w:rsidRPr="00F56381">
        <w:rPr>
          <w:rFonts w:cs="Arial"/>
          <w:rtl/>
        </w:rPr>
        <w:t xml:space="preserve"> </w:t>
      </w:r>
      <w:proofErr w:type="spellStart"/>
      <w:r w:rsidRPr="00F56381">
        <w:rPr>
          <w:rFonts w:cs="Arial" w:hint="cs"/>
          <w:rtl/>
        </w:rPr>
        <w:t>الطبيعين</w:t>
      </w:r>
      <w:proofErr w:type="spellEnd"/>
      <w:r>
        <w:t xml:space="preserve"> )</w:t>
      </w:r>
      <w:r w:rsidRPr="00F56381">
        <w:rPr>
          <w:rFonts w:cs="Arial" w:hint="cs"/>
          <w:rtl/>
        </w:rPr>
        <w:t>الافراد</w:t>
      </w:r>
      <w:r w:rsidRPr="00F56381">
        <w:rPr>
          <w:rFonts w:cs="Arial"/>
        </w:rPr>
        <w:t>(</w:t>
      </w:r>
      <w:r w:rsidRPr="00F56381">
        <w:rPr>
          <w:rFonts w:cs="Arial" w:hint="cs"/>
          <w:rtl/>
        </w:rPr>
        <w:t>،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ويعامل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الشركاء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المتضامنون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في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شركات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الأشخاص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والتوصية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بالأسهم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معاملة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الأشخاص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 xml:space="preserve">الطبيعيين (الأفراد) </w:t>
      </w:r>
    </w:p>
    <w:p w:rsidR="00F57821" w:rsidRDefault="00F57821" w:rsidP="00B504BE">
      <w:pPr>
        <w:pStyle w:val="a6"/>
        <w:numPr>
          <w:ilvl w:val="0"/>
          <w:numId w:val="4"/>
        </w:numPr>
        <w:bidi/>
      </w:pPr>
      <w:r w:rsidRPr="00F56381">
        <w:rPr>
          <w:rFonts w:cs="Arial" w:hint="cs"/>
          <w:rtl/>
        </w:rPr>
        <w:t>أما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إذا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كان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المكلف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شخصا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اعتبارياً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: على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شكل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شركة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أموال،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وهي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الشركة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المساهمة،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أو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الشركة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ذات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المسئولية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المحدودة،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أو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شركة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التوصية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بالأسهم،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تكون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الضريبة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على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u w:val="single"/>
          <w:rtl/>
        </w:rPr>
        <w:t>أرباح</w:t>
      </w:r>
      <w:r w:rsidRPr="00F56381">
        <w:rPr>
          <w:rFonts w:cs="Arial"/>
          <w:u w:val="single"/>
          <w:rtl/>
        </w:rPr>
        <w:t xml:space="preserve"> </w:t>
      </w:r>
      <w:r w:rsidRPr="00F56381">
        <w:rPr>
          <w:rFonts w:cs="Arial" w:hint="cs"/>
          <w:u w:val="single"/>
          <w:rtl/>
        </w:rPr>
        <w:t>الشركات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وتعد</w:t>
      </w:r>
      <w:r w:rsidRPr="00F56381">
        <w:rPr>
          <w:rFonts w:cs="Arial"/>
          <w:rtl/>
        </w:rPr>
        <w:t xml:space="preserve"> </w:t>
      </w:r>
      <w:proofErr w:type="spellStart"/>
      <w:r w:rsidRPr="00F56381">
        <w:rPr>
          <w:rFonts w:cs="Arial" w:hint="cs"/>
          <w:rtl/>
        </w:rPr>
        <w:t>صنايق</w:t>
      </w:r>
      <w:proofErr w:type="spellEnd"/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الاستثمار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شركة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أموال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لأغراض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هذا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النظام</w:t>
      </w:r>
      <w:r w:rsidRPr="00F56381">
        <w:rPr>
          <w:rFonts w:cs="Arial"/>
          <w:rtl/>
        </w:rPr>
        <w:t xml:space="preserve">. </w:t>
      </w:r>
      <w:r w:rsidRPr="00F56381">
        <w:rPr>
          <w:rFonts w:cs="Arial" w:hint="cs"/>
          <w:rtl/>
        </w:rPr>
        <w:t>ويعامل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الشركاء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الموصون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في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شركات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التوصية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البسيطة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والأسهم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معاملة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شركات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الأموال،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حيث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ينظر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إلى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هؤلاء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الموصين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باعتبارهم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يكونون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جانبا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من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الشخصية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المعنوية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للشركة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دون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مراعاة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لذواتهم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الفردية</w:t>
      </w:r>
      <w:r>
        <w:t>.</w:t>
      </w:r>
    </w:p>
    <w:p w:rsidR="00F57821" w:rsidRPr="00F56381" w:rsidRDefault="00F57821" w:rsidP="00F57821">
      <w:pPr>
        <w:bidi/>
        <w:rPr>
          <w:rtl/>
        </w:rPr>
      </w:pPr>
      <w:r w:rsidRPr="00F57821">
        <w:rPr>
          <w:rFonts w:hint="cs"/>
          <w:color w:val="60B5CC" w:themeColor="accent2"/>
          <w:rtl/>
        </w:rPr>
        <w:t xml:space="preserve">المواطن السعودي : </w:t>
      </w:r>
      <w:r>
        <w:rPr>
          <w:rFonts w:cs="Arial" w:hint="cs"/>
          <w:rtl/>
        </w:rPr>
        <w:t>الشخص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معاملته</w:t>
      </w:r>
      <w:r>
        <w:t xml:space="preserve"> </w:t>
      </w:r>
      <w:r>
        <w:rPr>
          <w:rFonts w:hint="cs"/>
          <w:rtl/>
        </w:rPr>
        <w:t>و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السعوديين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t>.</w:t>
      </w:r>
    </w:p>
    <w:tbl>
      <w:tblPr>
        <w:bidiVisual/>
        <w:tblW w:w="10206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3258"/>
        <w:gridCol w:w="283"/>
        <w:gridCol w:w="142"/>
        <w:gridCol w:w="851"/>
        <w:gridCol w:w="2126"/>
        <w:gridCol w:w="141"/>
        <w:gridCol w:w="1560"/>
      </w:tblGrid>
      <w:tr w:rsidR="00F57821" w:rsidRPr="00F56381" w:rsidTr="00C11C7E">
        <w:tc>
          <w:tcPr>
            <w:tcW w:w="10206" w:type="dxa"/>
            <w:gridSpan w:val="8"/>
          </w:tcPr>
          <w:p w:rsidR="00F57821" w:rsidRPr="00F57821" w:rsidRDefault="00F57821" w:rsidP="00C1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64847" w:themeColor="accent6"/>
                <w:sz w:val="24"/>
                <w:szCs w:val="24"/>
                <w:rtl/>
              </w:rPr>
            </w:pPr>
          </w:p>
          <w:p w:rsidR="00F57821" w:rsidRPr="00F57821" w:rsidRDefault="00F57821" w:rsidP="00C1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F57821">
              <w:rPr>
                <w:rFonts w:ascii="Times New Roman" w:eastAsia="Times New Roman" w:hAnsi="Times New Roman" w:cs="Times New Roman" w:hint="cs"/>
                <w:b/>
                <w:bCs/>
                <w:color w:val="C64847" w:themeColor="accent6"/>
                <w:sz w:val="24"/>
                <w:szCs w:val="24"/>
                <w:rtl/>
              </w:rPr>
              <w:t xml:space="preserve">الهيكل </w:t>
            </w:r>
            <w:proofErr w:type="spellStart"/>
            <w:r w:rsidRPr="00F57821">
              <w:rPr>
                <w:rFonts w:ascii="Times New Roman" w:eastAsia="Times New Roman" w:hAnsi="Times New Roman" w:cs="Times New Roman" w:hint="cs"/>
                <w:b/>
                <w:bCs/>
                <w:color w:val="C64847" w:themeColor="accent6"/>
                <w:sz w:val="24"/>
                <w:szCs w:val="24"/>
                <w:rtl/>
              </w:rPr>
              <w:t>الزكوي</w:t>
            </w:r>
            <w:proofErr w:type="spellEnd"/>
            <w:r w:rsidRPr="00F57821">
              <w:rPr>
                <w:rFonts w:ascii="Times New Roman" w:eastAsia="Times New Roman" w:hAnsi="Times New Roman" w:cs="Times New Roman" w:hint="cs"/>
                <w:b/>
                <w:bCs/>
                <w:color w:val="C64847" w:themeColor="accent6"/>
                <w:sz w:val="24"/>
                <w:szCs w:val="24"/>
                <w:rtl/>
              </w:rPr>
              <w:t xml:space="preserve"> والضريبي في المملكة العربية السعودية ( الأشخاص المكلفون  / الخاضعون )</w:t>
            </w:r>
          </w:p>
        </w:tc>
      </w:tr>
      <w:tr w:rsidR="00F57821" w:rsidRPr="00F56381" w:rsidTr="00C11C7E">
        <w:tc>
          <w:tcPr>
            <w:tcW w:w="10206" w:type="dxa"/>
            <w:gridSpan w:val="8"/>
            <w:shd w:val="clear" w:color="auto" w:fill="F2F2F2"/>
          </w:tcPr>
          <w:p w:rsidR="00F57821" w:rsidRPr="00F56381" w:rsidRDefault="00F57821" w:rsidP="00B504BE">
            <w:pPr>
              <w:numPr>
                <w:ilvl w:val="0"/>
                <w:numId w:val="2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الشخص الطبيعي/ العادي / المقيم</w:t>
            </w:r>
          </w:p>
          <w:p w:rsidR="00F57821" w:rsidRPr="00F56381" w:rsidRDefault="00F57821" w:rsidP="00B504BE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صاحب المؤسسة الفردية</w:t>
            </w:r>
          </w:p>
          <w:p w:rsidR="00F57821" w:rsidRPr="00F56381" w:rsidRDefault="00F57821" w:rsidP="00C11C7E">
            <w:pPr>
              <w:bidi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-  الشريك المتضامن في شركات </w:t>
            </w:r>
            <w:proofErr w:type="spellStart"/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الأشحاص</w:t>
            </w:r>
            <w:proofErr w:type="spellEnd"/>
          </w:p>
        </w:tc>
      </w:tr>
      <w:tr w:rsidR="00F57821" w:rsidRPr="00F56381" w:rsidTr="00C11C7E">
        <w:trPr>
          <w:trHeight w:val="1221"/>
        </w:trPr>
        <w:tc>
          <w:tcPr>
            <w:tcW w:w="1845" w:type="dxa"/>
            <w:vMerge w:val="restart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شروط الإقامة</w:t>
            </w:r>
          </w:p>
        </w:tc>
        <w:tc>
          <w:tcPr>
            <w:tcW w:w="4534" w:type="dxa"/>
            <w:gridSpan w:val="4"/>
            <w:vMerge w:val="restart"/>
          </w:tcPr>
          <w:p w:rsidR="00F57821" w:rsidRPr="00F56381" w:rsidRDefault="00F57821" w:rsidP="00B504BE">
            <w:pPr>
              <w:numPr>
                <w:ilvl w:val="0"/>
                <w:numId w:val="1"/>
              </w:numPr>
              <w:bidi/>
              <w:ind w:left="45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أن يكون له سكن دائم في المملكة وأن يتواجد فيه لمدة لا تقل عن 30 يوم في السنة الضريبية. أو </w:t>
            </w:r>
          </w:p>
          <w:p w:rsidR="00F57821" w:rsidRPr="00F56381" w:rsidRDefault="00F57821" w:rsidP="00B504BE">
            <w:pPr>
              <w:numPr>
                <w:ilvl w:val="0"/>
                <w:numId w:val="1"/>
              </w:numPr>
              <w:bidi/>
              <w:ind w:left="598" w:hanging="283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أن يتواجد في المملكة لمدة لا تقل عن 183 يوم في السنة الضريبية.</w:t>
            </w:r>
          </w:p>
        </w:tc>
        <w:tc>
          <w:tcPr>
            <w:tcW w:w="2126" w:type="dxa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سعودي أو خليجي</w:t>
            </w:r>
          </w:p>
        </w:tc>
        <w:tc>
          <w:tcPr>
            <w:tcW w:w="1701" w:type="dxa"/>
            <w:gridSpan w:val="2"/>
          </w:tcPr>
          <w:p w:rsidR="00F57821" w:rsidRPr="00F56381" w:rsidRDefault="00F57821" w:rsidP="00C11C7E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زكاة</w:t>
            </w:r>
          </w:p>
          <w:p w:rsidR="00F57821" w:rsidRPr="00F56381" w:rsidRDefault="00F57821" w:rsidP="00C11C7E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2.5 %)</w:t>
            </w:r>
            <w:r w:rsidRPr="00F563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7821" w:rsidRPr="00F56381" w:rsidTr="00C11C7E">
        <w:trPr>
          <w:trHeight w:val="1016"/>
        </w:trPr>
        <w:tc>
          <w:tcPr>
            <w:tcW w:w="1845" w:type="dxa"/>
            <w:vMerge/>
          </w:tcPr>
          <w:p w:rsidR="00F57821" w:rsidRPr="00F56381" w:rsidRDefault="00F57821" w:rsidP="00C11C7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34" w:type="dxa"/>
            <w:gridSpan w:val="4"/>
            <w:vMerge/>
          </w:tcPr>
          <w:p w:rsidR="00F57821" w:rsidRPr="00F56381" w:rsidRDefault="00F57821" w:rsidP="00B504BE">
            <w:pPr>
              <w:numPr>
                <w:ilvl w:val="0"/>
                <w:numId w:val="1"/>
              </w:numPr>
              <w:bidi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غير سعودي أو خليجي (أجانب)</w:t>
            </w:r>
          </w:p>
        </w:tc>
        <w:tc>
          <w:tcPr>
            <w:tcW w:w="1701" w:type="dxa"/>
            <w:gridSpan w:val="2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ضريبة دخل (20%)</w:t>
            </w:r>
          </w:p>
        </w:tc>
      </w:tr>
      <w:tr w:rsidR="00F57821" w:rsidRPr="00F56381" w:rsidTr="00C11C7E">
        <w:tc>
          <w:tcPr>
            <w:tcW w:w="10206" w:type="dxa"/>
            <w:gridSpan w:val="8"/>
            <w:shd w:val="clear" w:color="auto" w:fill="F2F2F2"/>
          </w:tcPr>
          <w:p w:rsidR="00F57821" w:rsidRPr="00F56381" w:rsidRDefault="00F57821" w:rsidP="00B504BE">
            <w:pPr>
              <w:numPr>
                <w:ilvl w:val="0"/>
                <w:numId w:val="2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شركة الأموال المقيمة (الشخص الاعتباري / المعنوي)</w:t>
            </w:r>
          </w:p>
          <w:p w:rsidR="00F57821" w:rsidRPr="00F56381" w:rsidRDefault="00F57821" w:rsidP="00B504BE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شركات المساهمة</w:t>
            </w:r>
          </w:p>
          <w:p w:rsidR="00F57821" w:rsidRPr="00F56381" w:rsidRDefault="00F57821" w:rsidP="00B504BE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شركة ذات مسئولية محدودة</w:t>
            </w:r>
          </w:p>
          <w:p w:rsidR="00F57821" w:rsidRPr="00F56381" w:rsidRDefault="00F57821" w:rsidP="00B504BE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شركة التوصية بالأسهم</w:t>
            </w:r>
          </w:p>
          <w:p w:rsidR="00F57821" w:rsidRPr="00F56381" w:rsidRDefault="00F57821" w:rsidP="00B504BE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حصص الموصين في شركات التوصية</w:t>
            </w:r>
          </w:p>
          <w:p w:rsidR="00F57821" w:rsidRPr="00F56381" w:rsidRDefault="00F57821" w:rsidP="00B504BE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صناديق الاستثمار</w:t>
            </w:r>
          </w:p>
        </w:tc>
      </w:tr>
      <w:tr w:rsidR="00F57821" w:rsidRPr="00F56381" w:rsidTr="00C11C7E">
        <w:trPr>
          <w:trHeight w:val="1018"/>
        </w:trPr>
        <w:tc>
          <w:tcPr>
            <w:tcW w:w="1845" w:type="dxa"/>
            <w:vMerge w:val="restart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شروط الإقامة</w:t>
            </w:r>
          </w:p>
        </w:tc>
        <w:tc>
          <w:tcPr>
            <w:tcW w:w="3258" w:type="dxa"/>
            <w:vMerge w:val="restart"/>
          </w:tcPr>
          <w:p w:rsidR="00F57821" w:rsidRPr="00F56381" w:rsidRDefault="00F57821" w:rsidP="00B504BE">
            <w:pPr>
              <w:numPr>
                <w:ilvl w:val="0"/>
                <w:numId w:val="3"/>
              </w:numPr>
              <w:bidi/>
              <w:ind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أن تكون قد تأسست وفق نظام الشركات السعودي. أو </w:t>
            </w:r>
          </w:p>
          <w:p w:rsidR="00F57821" w:rsidRPr="00F56381" w:rsidRDefault="00F57821" w:rsidP="00B504BE">
            <w:pPr>
              <w:numPr>
                <w:ilvl w:val="0"/>
                <w:numId w:val="3"/>
              </w:numPr>
              <w:bidi/>
              <w:ind w:hanging="187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تقع إدارتها المركزية أو الرئيسة في المملكة.</w:t>
            </w:r>
          </w:p>
        </w:tc>
        <w:tc>
          <w:tcPr>
            <w:tcW w:w="3543" w:type="dxa"/>
            <w:gridSpan w:val="5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حصص الشركاء السعوديين والخليجيين</w:t>
            </w:r>
          </w:p>
        </w:tc>
        <w:tc>
          <w:tcPr>
            <w:tcW w:w="1560" w:type="dxa"/>
          </w:tcPr>
          <w:p w:rsidR="00F57821" w:rsidRPr="00F56381" w:rsidRDefault="00F57821" w:rsidP="00C11C7E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زكاة</w:t>
            </w: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2.5 %)</w:t>
            </w:r>
            <w:r w:rsidRPr="00F563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7821" w:rsidRPr="00F56381" w:rsidTr="00C11C7E">
        <w:trPr>
          <w:trHeight w:val="1115"/>
        </w:trPr>
        <w:tc>
          <w:tcPr>
            <w:tcW w:w="1845" w:type="dxa"/>
            <w:vMerge/>
          </w:tcPr>
          <w:p w:rsidR="00F57821" w:rsidRPr="00040B10" w:rsidRDefault="00F57821" w:rsidP="00C11C7E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3258" w:type="dxa"/>
            <w:vMerge/>
          </w:tcPr>
          <w:p w:rsidR="00F57821" w:rsidRPr="00040B10" w:rsidRDefault="00F57821" w:rsidP="00B504BE">
            <w:pPr>
              <w:numPr>
                <w:ilvl w:val="0"/>
                <w:numId w:val="2"/>
              </w:numPr>
              <w:bidi/>
              <w:ind w:left="459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3543" w:type="dxa"/>
            <w:gridSpan w:val="5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حصص الشركاء غير السعوديين وغير الخليجيين (الأجانب)</w:t>
            </w:r>
          </w:p>
        </w:tc>
        <w:tc>
          <w:tcPr>
            <w:tcW w:w="1560" w:type="dxa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ضريبة دخل (20%)</w:t>
            </w:r>
          </w:p>
        </w:tc>
      </w:tr>
      <w:tr w:rsidR="00F57821" w:rsidRPr="00F56381" w:rsidTr="00C11C7E">
        <w:tc>
          <w:tcPr>
            <w:tcW w:w="10206" w:type="dxa"/>
            <w:gridSpan w:val="8"/>
            <w:shd w:val="clear" w:color="auto" w:fill="F2F2F2"/>
          </w:tcPr>
          <w:p w:rsidR="00F57821" w:rsidRPr="00F56381" w:rsidRDefault="00F57821" w:rsidP="00B504BE">
            <w:pPr>
              <w:numPr>
                <w:ilvl w:val="0"/>
                <w:numId w:val="2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الشخص غير المقيم (طبيعي / اعتباري)</w:t>
            </w:r>
          </w:p>
        </w:tc>
      </w:tr>
      <w:tr w:rsidR="00F57821" w:rsidRPr="00F56381" w:rsidTr="00C11C7E">
        <w:trPr>
          <w:trHeight w:val="1049"/>
        </w:trPr>
        <w:tc>
          <w:tcPr>
            <w:tcW w:w="1845" w:type="dxa"/>
            <w:vMerge w:val="restart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شروط الإقامة</w:t>
            </w:r>
          </w:p>
        </w:tc>
        <w:tc>
          <w:tcPr>
            <w:tcW w:w="3541" w:type="dxa"/>
            <w:gridSpan w:val="2"/>
            <w:vMerge w:val="restart"/>
          </w:tcPr>
          <w:p w:rsidR="00F57821" w:rsidRPr="00F56381" w:rsidRDefault="00F57821" w:rsidP="00C11C7E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الذي لا تنطبق عليه شروط المقيم</w:t>
            </w:r>
          </w:p>
        </w:tc>
        <w:tc>
          <w:tcPr>
            <w:tcW w:w="3119" w:type="dxa"/>
            <w:gridSpan w:val="3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الذين يمارسون النشاط في المملكة من خلال منشأة دائمة</w:t>
            </w:r>
          </w:p>
        </w:tc>
        <w:tc>
          <w:tcPr>
            <w:tcW w:w="1701" w:type="dxa"/>
            <w:gridSpan w:val="2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ضريبة دخل (20%)</w:t>
            </w:r>
          </w:p>
        </w:tc>
      </w:tr>
      <w:tr w:rsidR="00F57821" w:rsidRPr="00F56381" w:rsidTr="00C11C7E">
        <w:trPr>
          <w:trHeight w:val="1470"/>
        </w:trPr>
        <w:tc>
          <w:tcPr>
            <w:tcW w:w="1845" w:type="dxa"/>
            <w:vMerge/>
          </w:tcPr>
          <w:p w:rsidR="00F57821" w:rsidRPr="00F56381" w:rsidRDefault="00F57821" w:rsidP="00C11C7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541" w:type="dxa"/>
            <w:gridSpan w:val="2"/>
            <w:vMerge/>
          </w:tcPr>
          <w:p w:rsidR="00F57821" w:rsidRPr="00F56381" w:rsidRDefault="00F57821" w:rsidP="00B504BE">
            <w:pPr>
              <w:numPr>
                <w:ilvl w:val="0"/>
                <w:numId w:val="1"/>
              </w:numPr>
              <w:bidi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3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الذين يحققون دخلاً من مصادر في المملكة دون أن يكون لهم منشأة دائمة</w:t>
            </w:r>
          </w:p>
        </w:tc>
        <w:tc>
          <w:tcPr>
            <w:tcW w:w="1701" w:type="dxa"/>
            <w:gridSpan w:val="2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ضريبة الاستقطاع</w:t>
            </w: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مادة 68</w:t>
            </w:r>
          </w:p>
        </w:tc>
      </w:tr>
      <w:tr w:rsidR="00F57821" w:rsidRPr="00F56381" w:rsidTr="00C11C7E">
        <w:tc>
          <w:tcPr>
            <w:tcW w:w="10206" w:type="dxa"/>
            <w:gridSpan w:val="8"/>
            <w:shd w:val="clear" w:color="auto" w:fill="F2F2F2"/>
          </w:tcPr>
          <w:p w:rsidR="00F57821" w:rsidRPr="00F56381" w:rsidRDefault="00F57821" w:rsidP="00B504BE">
            <w:pPr>
              <w:numPr>
                <w:ilvl w:val="0"/>
                <w:numId w:val="2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شخص مقيم أو غير مقيم / طبيعي أو اعتباري / سعودي أو غير سعودي</w:t>
            </w:r>
          </w:p>
        </w:tc>
      </w:tr>
      <w:tr w:rsidR="00F57821" w:rsidRPr="00F56381" w:rsidTr="00C11C7E">
        <w:trPr>
          <w:trHeight w:val="571"/>
        </w:trPr>
        <w:tc>
          <w:tcPr>
            <w:tcW w:w="5528" w:type="dxa"/>
            <w:gridSpan w:val="4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الذين يعملون في مجال الزيت والمواد الهيدروكربونية </w:t>
            </w:r>
          </w:p>
        </w:tc>
        <w:tc>
          <w:tcPr>
            <w:tcW w:w="4678" w:type="dxa"/>
            <w:gridSpan w:val="4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ضريبة دخل (85%)</w:t>
            </w:r>
          </w:p>
        </w:tc>
      </w:tr>
      <w:tr w:rsidR="00F57821" w:rsidRPr="00F56381" w:rsidTr="00C11C7E">
        <w:trPr>
          <w:trHeight w:val="936"/>
        </w:trPr>
        <w:tc>
          <w:tcPr>
            <w:tcW w:w="5528" w:type="dxa"/>
            <w:gridSpan w:val="4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الذين يعملون في مجال الغاز الطبيعي</w:t>
            </w:r>
          </w:p>
        </w:tc>
        <w:tc>
          <w:tcPr>
            <w:tcW w:w="4678" w:type="dxa"/>
            <w:gridSpan w:val="4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ضريبة دخل (30% - 85% ) حسب معدل العائد الداخلي</w:t>
            </w:r>
          </w:p>
        </w:tc>
      </w:tr>
    </w:tbl>
    <w:p w:rsidR="00F57821" w:rsidRDefault="00F57821" w:rsidP="00F57821">
      <w:pPr>
        <w:bidi/>
        <w:rPr>
          <w:rtl/>
        </w:rPr>
      </w:pPr>
    </w:p>
    <w:p w:rsidR="00F57821" w:rsidRDefault="00F57821" w:rsidP="00F57821">
      <w:pPr>
        <w:bidi/>
      </w:pPr>
      <w:r>
        <w:rPr>
          <w:rFonts w:hint="cs"/>
          <w:rtl/>
        </w:rPr>
        <w:t xml:space="preserve">و </w:t>
      </w:r>
      <w:r>
        <w:rPr>
          <w:rFonts w:cs="Arial" w:hint="cs"/>
          <w:rtl/>
        </w:rPr>
        <w:t>المكلفون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هم </w:t>
      </w:r>
      <w: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السعوديين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دائمة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المملكة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 xml:space="preserve">هـ 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t xml:space="preserve"> .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الهيدروكربونية</w:t>
      </w:r>
      <w:r>
        <w:t xml:space="preserve"> .</w:t>
      </w:r>
    </w:p>
    <w:p w:rsidR="00F57821" w:rsidRDefault="00F57821" w:rsidP="00F57821">
      <w:pPr>
        <w:bidi/>
        <w:rPr>
          <w:rtl/>
        </w:rPr>
      </w:pPr>
    </w:p>
    <w:p w:rsidR="00F57821" w:rsidRDefault="00F57821" w:rsidP="00F57821">
      <w:pPr>
        <w:bidi/>
        <w:rPr>
          <w:rtl/>
        </w:rPr>
      </w:pPr>
    </w:p>
    <w:p w:rsidR="00F57821" w:rsidRDefault="00F57821" w:rsidP="00F57821">
      <w:pPr>
        <w:bidi/>
        <w:rPr>
          <w:rtl/>
        </w:rPr>
      </w:pPr>
    </w:p>
    <w:p w:rsidR="00F57821" w:rsidRDefault="00F57821" w:rsidP="00F57821">
      <w:pPr>
        <w:bidi/>
        <w:rPr>
          <w:rtl/>
        </w:rPr>
      </w:pPr>
    </w:p>
    <w:p w:rsidR="00F57821" w:rsidRDefault="00F57821" w:rsidP="00F57821">
      <w:pPr>
        <w:bidi/>
        <w:rPr>
          <w:rtl/>
        </w:rPr>
      </w:pPr>
    </w:p>
    <w:p w:rsidR="00F57821" w:rsidRPr="00F57821" w:rsidRDefault="00F57821" w:rsidP="00F57821">
      <w:pPr>
        <w:bidi/>
        <w:rPr>
          <w:b/>
          <w:bCs/>
          <w:color w:val="C64847" w:themeColor="accent6"/>
        </w:rPr>
      </w:pPr>
      <w:r w:rsidRPr="00F57821">
        <w:rPr>
          <w:rFonts w:hint="cs"/>
          <w:b/>
          <w:bCs/>
          <w:color w:val="C64847" w:themeColor="accent6"/>
          <w:rtl/>
        </w:rPr>
        <w:lastRenderedPageBreak/>
        <w:t>قواعد( مفاهيم ) فرض الضريبة :</w:t>
      </w:r>
    </w:p>
    <w:p w:rsidR="00F57821" w:rsidRPr="00F57821" w:rsidRDefault="00F57821" w:rsidP="00B504BE">
      <w:pPr>
        <w:pStyle w:val="a6"/>
        <w:numPr>
          <w:ilvl w:val="0"/>
          <w:numId w:val="6"/>
        </w:numPr>
        <w:bidi/>
        <w:rPr>
          <w:b/>
          <w:bCs/>
          <w:color w:val="60B5CC" w:themeColor="accent2"/>
        </w:rPr>
      </w:pPr>
      <w:r w:rsidRPr="00F57821">
        <w:rPr>
          <w:rFonts w:cs="Arial" w:hint="cs"/>
          <w:b/>
          <w:bCs/>
          <w:color w:val="60B5CC" w:themeColor="accent2"/>
          <w:rtl/>
        </w:rPr>
        <w:t>قاعدة</w:t>
      </w:r>
      <w:r w:rsidRPr="00F57821">
        <w:rPr>
          <w:rFonts w:cs="Arial"/>
          <w:b/>
          <w:bCs/>
          <w:color w:val="60B5CC" w:themeColor="accent2"/>
          <w:rtl/>
        </w:rPr>
        <w:t xml:space="preserve"> </w:t>
      </w:r>
      <w:r w:rsidRPr="00F57821">
        <w:rPr>
          <w:rFonts w:cs="Arial" w:hint="cs"/>
          <w:b/>
          <w:bCs/>
          <w:color w:val="60B5CC" w:themeColor="accent2"/>
          <w:rtl/>
        </w:rPr>
        <w:t xml:space="preserve">الإقامة </w:t>
      </w:r>
      <w:r w:rsidRPr="00F57821">
        <w:rPr>
          <w:b/>
          <w:bCs/>
          <w:color w:val="60B5CC" w:themeColor="accent2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الشرطين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الآتيين</w:t>
      </w:r>
      <w:r>
        <w:t xml:space="preserve"> :</w:t>
      </w:r>
    </w:p>
    <w:p w:rsidR="00F57821" w:rsidRPr="003F3373" w:rsidRDefault="00F57821" w:rsidP="00B504BE">
      <w:pPr>
        <w:pStyle w:val="a6"/>
        <w:numPr>
          <w:ilvl w:val="0"/>
          <w:numId w:val="7"/>
        </w:numPr>
        <w:bidi/>
      </w:pPr>
      <w:r>
        <w:t xml:space="preserve"> </w:t>
      </w:r>
      <w:r w:rsidRPr="003F3373">
        <w:rPr>
          <w:rFonts w:cs="Arial" w:hint="cs"/>
          <w:rtl/>
        </w:rPr>
        <w:t>أن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يكون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له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مسكن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دائم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المملكة،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وأن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يقيم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المملكة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لمدة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لا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تقل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 مجموعها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عن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ثلاثين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(</w:t>
      </w:r>
      <w:r w:rsidRPr="003F3373">
        <w:rPr>
          <w:rFonts w:cs="Arial"/>
          <w:rtl/>
        </w:rPr>
        <w:t xml:space="preserve"> 30 </w:t>
      </w:r>
      <w:r w:rsidRPr="003F3373">
        <w:rPr>
          <w:rFonts w:cs="Arial" w:hint="cs"/>
          <w:rtl/>
        </w:rPr>
        <w:t>)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يوماً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السنة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الضريبية</w:t>
      </w:r>
      <w:r w:rsidRPr="003F3373">
        <w:rPr>
          <w:rFonts w:cs="Arial"/>
          <w:rtl/>
        </w:rPr>
        <w:t xml:space="preserve">. </w:t>
      </w:r>
      <w:r w:rsidRPr="003F3373">
        <w:rPr>
          <w:rFonts w:cs="Arial" w:hint="cs"/>
          <w:rtl/>
        </w:rPr>
        <w:t>وسواء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كانت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متصلة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أو متفرقة</w:t>
      </w:r>
      <w:r>
        <w:rPr>
          <w:rFonts w:hint="cs"/>
          <w:rtl/>
        </w:rPr>
        <w:t xml:space="preserve"> .</w:t>
      </w:r>
    </w:p>
    <w:p w:rsidR="00F57821" w:rsidRDefault="00F57821" w:rsidP="00B504BE">
      <w:pPr>
        <w:pStyle w:val="a6"/>
        <w:numPr>
          <w:ilvl w:val="0"/>
          <w:numId w:val="7"/>
        </w:numPr>
        <w:bidi/>
      </w:pPr>
      <w:r>
        <w:t xml:space="preserve"> </w:t>
      </w:r>
      <w:r w:rsidRPr="003F3373">
        <w:rPr>
          <w:rFonts w:cs="Arial" w:hint="cs"/>
          <w:rtl/>
        </w:rPr>
        <w:t>أن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يقيم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المملكة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لمدة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لا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تقل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عن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مائة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وثلاثة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وثمانين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(</w:t>
      </w:r>
      <w:r w:rsidRPr="003F3373">
        <w:rPr>
          <w:rFonts w:cs="Arial"/>
          <w:rtl/>
        </w:rPr>
        <w:t xml:space="preserve"> 183 </w:t>
      </w:r>
      <w:r w:rsidRPr="003F3373">
        <w:rPr>
          <w:rFonts w:cs="Arial" w:hint="cs"/>
          <w:rtl/>
        </w:rPr>
        <w:t>)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يوماً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السنة الضريبية،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سواء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كانت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متصلة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أو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متفرقة</w:t>
      </w:r>
      <w:r>
        <w:rPr>
          <w:rFonts w:hint="cs"/>
          <w:rtl/>
        </w:rPr>
        <w:t xml:space="preserve"> وت</w:t>
      </w:r>
      <w:r w:rsidRPr="003F3373">
        <w:rPr>
          <w:rFonts w:cs="Arial" w:hint="cs"/>
          <w:rtl/>
        </w:rPr>
        <w:t>عد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الإقامة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المملكة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لجزء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اليوم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إقامة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يوم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كامل،</w:t>
      </w:r>
      <w:r w:rsidRPr="003F3373">
        <w:rPr>
          <w:rFonts w:cs="Arial"/>
          <w:rtl/>
        </w:rPr>
        <w:t xml:space="preserve"> </w:t>
      </w:r>
      <w:proofErr w:type="spellStart"/>
      <w:r w:rsidRPr="003F3373">
        <w:rPr>
          <w:rFonts w:cs="Arial" w:hint="cs"/>
          <w:rtl/>
        </w:rPr>
        <w:t>ولاتعد</w:t>
      </w:r>
      <w:proofErr w:type="spellEnd"/>
      <w:r>
        <w:rPr>
          <w:rFonts w:hint="cs"/>
          <w:rtl/>
        </w:rPr>
        <w:t xml:space="preserve"> </w:t>
      </w:r>
      <w:r w:rsidRPr="003F3373">
        <w:rPr>
          <w:rFonts w:cs="Arial" w:hint="cs"/>
          <w:rtl/>
        </w:rPr>
        <w:t>إقامة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الشخص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المملكة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وهو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حالة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عبور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بين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نقطتين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خارجها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( ترانزيت</w:t>
      </w:r>
      <w:r>
        <w:t>(</w:t>
      </w:r>
      <w:r>
        <w:rPr>
          <w:rFonts w:hint="cs"/>
          <w:rtl/>
        </w:rPr>
        <w:t xml:space="preserve"> .</w:t>
      </w:r>
    </w:p>
    <w:p w:rsidR="00F57821" w:rsidRDefault="00F57821" w:rsidP="00F5782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الشرطين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الآتيين</w:t>
      </w:r>
      <w:r>
        <w:t xml:space="preserve"> :</w:t>
      </w:r>
    </w:p>
    <w:p w:rsidR="00F57821" w:rsidRDefault="00F57821" w:rsidP="00B504BE">
      <w:pPr>
        <w:pStyle w:val="a6"/>
        <w:numPr>
          <w:ilvl w:val="0"/>
          <w:numId w:val="8"/>
        </w:numPr>
        <w:bidi/>
      </w:pPr>
      <w:r>
        <w:t xml:space="preserve"> </w:t>
      </w:r>
      <w:r w:rsidRPr="003F3373">
        <w:rPr>
          <w:rFonts w:cs="Arial" w:hint="cs"/>
          <w:rtl/>
        </w:rPr>
        <w:t>أن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تكون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منشأة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وفقاً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لنظام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الشركات</w:t>
      </w:r>
      <w:r>
        <w:t xml:space="preserve"> .</w:t>
      </w:r>
    </w:p>
    <w:p w:rsidR="00F57821" w:rsidRDefault="00F57821" w:rsidP="00B504BE">
      <w:pPr>
        <w:pStyle w:val="a6"/>
        <w:numPr>
          <w:ilvl w:val="0"/>
          <w:numId w:val="8"/>
        </w:numPr>
        <w:bidi/>
      </w:pPr>
      <w:r>
        <w:t xml:space="preserve"> </w:t>
      </w:r>
      <w:r w:rsidRPr="003F3373">
        <w:rPr>
          <w:rFonts w:cs="Arial" w:hint="cs"/>
          <w:rtl/>
        </w:rPr>
        <w:t>أن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تقع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إدارتها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الرئيسة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المملكة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واتخاد</w:t>
      </w:r>
      <w:r>
        <w:rPr>
          <w:rFonts w:cs="Arial"/>
          <w:rtl/>
        </w:rPr>
        <w:t xml:space="preserve"> </w:t>
      </w:r>
      <w:r w:rsidR="00286D53"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تنطبق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جنسيته</w:t>
      </w:r>
      <w:r>
        <w:rPr>
          <w:rFonts w:cs="Arial"/>
          <w:rtl/>
        </w:rPr>
        <w:t xml:space="preserve">. </w:t>
      </w:r>
    </w:p>
    <w:p w:rsidR="00F57821" w:rsidRDefault="00F57821" w:rsidP="00F57821">
      <w:pPr>
        <w:bidi/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t>.</w:t>
      </w:r>
    </w:p>
    <w:p w:rsidR="00F57821" w:rsidRPr="00F57821" w:rsidRDefault="00F57821" w:rsidP="00B504BE">
      <w:pPr>
        <w:pStyle w:val="a6"/>
        <w:numPr>
          <w:ilvl w:val="0"/>
          <w:numId w:val="6"/>
        </w:numPr>
        <w:bidi/>
        <w:rPr>
          <w:b/>
          <w:bCs/>
          <w:color w:val="60B5CC" w:themeColor="accent2"/>
        </w:rPr>
      </w:pPr>
      <w:r w:rsidRPr="00F57821">
        <w:rPr>
          <w:rFonts w:cs="Arial" w:hint="cs"/>
          <w:b/>
          <w:bCs/>
          <w:color w:val="60B5CC" w:themeColor="accent2"/>
          <w:rtl/>
        </w:rPr>
        <w:t>قاعدة</w:t>
      </w:r>
      <w:r w:rsidRPr="00F57821">
        <w:rPr>
          <w:rFonts w:cs="Arial"/>
          <w:b/>
          <w:bCs/>
          <w:color w:val="60B5CC" w:themeColor="accent2"/>
          <w:rtl/>
        </w:rPr>
        <w:t xml:space="preserve"> </w:t>
      </w:r>
      <w:r w:rsidRPr="00F57821">
        <w:rPr>
          <w:rFonts w:cs="Arial" w:hint="cs"/>
          <w:b/>
          <w:bCs/>
          <w:color w:val="60B5CC" w:themeColor="accent2"/>
          <w:rtl/>
        </w:rPr>
        <w:t>المنشأة</w:t>
      </w:r>
      <w:r w:rsidRPr="00F57821">
        <w:rPr>
          <w:rFonts w:cs="Arial"/>
          <w:b/>
          <w:bCs/>
          <w:color w:val="60B5CC" w:themeColor="accent2"/>
          <w:rtl/>
        </w:rPr>
        <w:t xml:space="preserve"> </w:t>
      </w:r>
      <w:r w:rsidRPr="00F57821">
        <w:rPr>
          <w:rFonts w:cs="Arial" w:hint="cs"/>
          <w:b/>
          <w:bCs/>
          <w:color w:val="60B5CC" w:themeColor="accent2"/>
          <w:rtl/>
        </w:rPr>
        <w:t xml:space="preserve">الدائمة </w:t>
      </w:r>
      <w:r w:rsidRPr="00F57821">
        <w:rPr>
          <w:b/>
          <w:bCs/>
          <w:color w:val="60B5CC" w:themeColor="accent2"/>
        </w:rPr>
        <w:t>:</w:t>
      </w:r>
    </w:p>
    <w:p w:rsidR="00F57821" w:rsidRPr="00FF5BB4" w:rsidRDefault="00F57821" w:rsidP="00F57821">
      <w:pPr>
        <w:bidi/>
        <w:ind w:left="4"/>
        <w:rPr>
          <w:rtl/>
        </w:rPr>
      </w:pPr>
      <w:r w:rsidRPr="00FF5BB4">
        <w:rPr>
          <w:rFonts w:hint="cs"/>
          <w:rtl/>
        </w:rPr>
        <w:t>يقصد بالمنشأة الدائمة الكيان المادي الذي يمارس من خلاله النشاط الخاضع للضريبة و لا يشترط إقامة من يمارس هذا النشاط أو الأساس القانوني لمزاولة النشاط فالضريبة تفرض على واقعة ممارسة النشاط و على الجهات المختصة بمنح الترخيص بالمحاسبة على مزاولة النشاط دون ترخيص مسبق , لكن يشترط أن تتم ممارسة النشاط خلال منشأة دائمة و هذا يعني استبعاد المنشآت التي تقوم بأعمال تحضيريه أو ترويجيه أو التخزين لأغراض العرض .</w:t>
      </w:r>
    </w:p>
    <w:p w:rsidR="00F57821" w:rsidRPr="00FF5BB4" w:rsidRDefault="00F57821" w:rsidP="00F57821">
      <w:pPr>
        <w:bidi/>
        <w:ind w:left="4"/>
      </w:pPr>
      <w:r w:rsidRPr="00FF5BB4">
        <w:rPr>
          <w:rFonts w:hint="cs"/>
          <w:rtl/>
        </w:rPr>
        <w:t>فإذا توفرت للمنشأة الضوابط المذكورة فإن نتاج أعمالها يخضع للضريبة طالما كان هذا النتاج بقصد تحقيق الربح , و إذا لم تتوفر للمنشأة الضو</w:t>
      </w:r>
      <w:r w:rsidR="00286D53">
        <w:rPr>
          <w:rFonts w:hint="cs"/>
          <w:rtl/>
        </w:rPr>
        <w:t>ابط المذكورة و تحقيق دخل خارج ا</w:t>
      </w:r>
      <w:r w:rsidRPr="00FF5BB4">
        <w:rPr>
          <w:rFonts w:hint="cs"/>
          <w:rtl/>
        </w:rPr>
        <w:t>طار المنشأة الدائمة فإن هذا الدخل يخضع للضريبة وفقاً لأحكام القاعدة التالية .</w:t>
      </w:r>
    </w:p>
    <w:p w:rsidR="00F57821" w:rsidRPr="00F57821" w:rsidRDefault="00F57821" w:rsidP="00B504BE">
      <w:pPr>
        <w:pStyle w:val="a6"/>
        <w:numPr>
          <w:ilvl w:val="0"/>
          <w:numId w:val="6"/>
        </w:numPr>
        <w:bidi/>
        <w:rPr>
          <w:b/>
          <w:bCs/>
          <w:color w:val="60B5CC" w:themeColor="accent2"/>
        </w:rPr>
      </w:pPr>
      <w:r w:rsidRPr="00F57821">
        <w:rPr>
          <w:rFonts w:cs="Arial" w:hint="cs"/>
          <w:b/>
          <w:bCs/>
          <w:color w:val="60B5CC" w:themeColor="accent2"/>
          <w:rtl/>
        </w:rPr>
        <w:t>قاعدة</w:t>
      </w:r>
      <w:r w:rsidRPr="00F57821">
        <w:rPr>
          <w:rFonts w:cs="Arial"/>
          <w:b/>
          <w:bCs/>
          <w:color w:val="60B5CC" w:themeColor="accent2"/>
          <w:rtl/>
        </w:rPr>
        <w:t xml:space="preserve"> </w:t>
      </w:r>
      <w:r w:rsidRPr="00F57821">
        <w:rPr>
          <w:rFonts w:cs="Arial" w:hint="cs"/>
          <w:b/>
          <w:bCs/>
          <w:color w:val="60B5CC" w:themeColor="accent2"/>
          <w:rtl/>
        </w:rPr>
        <w:t>مصدرية</w:t>
      </w:r>
      <w:r w:rsidRPr="00F57821">
        <w:rPr>
          <w:rFonts w:cs="Arial"/>
          <w:b/>
          <w:bCs/>
          <w:color w:val="60B5CC" w:themeColor="accent2"/>
          <w:rtl/>
        </w:rPr>
        <w:t xml:space="preserve"> </w:t>
      </w:r>
      <w:r w:rsidRPr="00F57821">
        <w:rPr>
          <w:rFonts w:cs="Arial" w:hint="cs"/>
          <w:b/>
          <w:bCs/>
          <w:color w:val="60B5CC" w:themeColor="accent2"/>
          <w:rtl/>
        </w:rPr>
        <w:t xml:space="preserve">الدخل </w:t>
      </w:r>
      <w:r w:rsidRPr="00F57821">
        <w:rPr>
          <w:b/>
          <w:bCs/>
          <w:color w:val="60B5CC" w:themeColor="accent2"/>
        </w:rPr>
        <w:t>:</w:t>
      </w:r>
    </w:p>
    <w:p w:rsidR="00F57821" w:rsidRDefault="00F57821" w:rsidP="00F57821">
      <w:pPr>
        <w:bidi/>
      </w:pP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t>.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يقاس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جزئياً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t>.</w:t>
      </w:r>
    </w:p>
    <w:p w:rsidR="00F57821" w:rsidRDefault="00F57821" w:rsidP="00F57821">
      <w:pPr>
        <w:bidi/>
        <w:rPr>
          <w:rtl/>
        </w:rPr>
      </w:pPr>
    </w:p>
    <w:p w:rsidR="00F57821" w:rsidRDefault="00F57821" w:rsidP="00F57821">
      <w:pPr>
        <w:bidi/>
        <w:rPr>
          <w:rtl/>
        </w:rPr>
      </w:pPr>
    </w:p>
    <w:p w:rsidR="00286D53" w:rsidRDefault="00286D53" w:rsidP="00286D53">
      <w:pPr>
        <w:bidi/>
        <w:rPr>
          <w:rtl/>
        </w:rPr>
      </w:pPr>
    </w:p>
    <w:p w:rsidR="00F57821" w:rsidRPr="00F57821" w:rsidRDefault="00F57821" w:rsidP="00B504BE">
      <w:pPr>
        <w:pStyle w:val="a6"/>
        <w:numPr>
          <w:ilvl w:val="0"/>
          <w:numId w:val="15"/>
        </w:numPr>
        <w:bidi/>
        <w:rPr>
          <w:b/>
          <w:bCs/>
          <w:color w:val="C64847" w:themeColor="accent6"/>
        </w:rPr>
      </w:pPr>
      <w:r w:rsidRPr="00F57821">
        <w:rPr>
          <w:rFonts w:cs="Arial" w:hint="cs"/>
          <w:b/>
          <w:bCs/>
          <w:color w:val="C64847" w:themeColor="accent6"/>
          <w:rtl/>
        </w:rPr>
        <w:lastRenderedPageBreak/>
        <w:t>حقوق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المكلفين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بالضريبة :</w:t>
      </w:r>
    </w:p>
    <w:p w:rsidR="00F57821" w:rsidRPr="00A92D58" w:rsidRDefault="00F57821" w:rsidP="00F57821">
      <w:pPr>
        <w:pStyle w:val="a6"/>
        <w:bidi/>
        <w:rPr>
          <w:b/>
          <w:bCs/>
        </w:rPr>
      </w:pPr>
    </w:p>
    <w:p w:rsidR="00F57821" w:rsidRPr="00F57821" w:rsidRDefault="00F57821" w:rsidP="00B504BE">
      <w:pPr>
        <w:pStyle w:val="a6"/>
        <w:numPr>
          <w:ilvl w:val="0"/>
          <w:numId w:val="18"/>
        </w:numPr>
        <w:bidi/>
        <w:rPr>
          <w:color w:val="E66C7D" w:themeColor="accent3"/>
        </w:rPr>
      </w:pPr>
      <w:r w:rsidRPr="00F57821">
        <w:rPr>
          <w:rFonts w:cs="Arial" w:hint="cs"/>
          <w:color w:val="E66C7D" w:themeColor="accent3"/>
          <w:rtl/>
        </w:rPr>
        <w:t>الحق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في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سرية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المعلومات</w:t>
      </w:r>
      <w:r w:rsidRPr="00F57821">
        <w:rPr>
          <w:color w:val="E66C7D" w:themeColor="accent3"/>
        </w:rPr>
        <w:t>:</w:t>
      </w:r>
    </w:p>
    <w:p w:rsidR="00F57821" w:rsidRDefault="00F57821" w:rsidP="00F57821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تُحافظ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t xml:space="preserve"> :</w:t>
      </w:r>
    </w:p>
    <w:p w:rsidR="00F57821" w:rsidRDefault="00F57821" w:rsidP="00B504BE">
      <w:pPr>
        <w:pStyle w:val="a6"/>
        <w:numPr>
          <w:ilvl w:val="0"/>
          <w:numId w:val="19"/>
        </w:numPr>
        <w:bidi/>
      </w:pPr>
      <w:r w:rsidRPr="00A92D58">
        <w:rPr>
          <w:rFonts w:cs="Arial" w:hint="cs"/>
          <w:rtl/>
        </w:rPr>
        <w:t>موظفو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المصلحة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لغرض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تنفيذ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واجباتهم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وفقاً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للنظام</w:t>
      </w:r>
      <w:r>
        <w:t>.</w:t>
      </w:r>
    </w:p>
    <w:p w:rsidR="00F57821" w:rsidRDefault="00F57821" w:rsidP="00B504BE">
      <w:pPr>
        <w:pStyle w:val="a6"/>
        <w:numPr>
          <w:ilvl w:val="0"/>
          <w:numId w:val="19"/>
        </w:numPr>
        <w:bidi/>
        <w:rPr>
          <w:rtl/>
        </w:rPr>
      </w:pPr>
      <w:r w:rsidRPr="00A92D58">
        <w:rPr>
          <w:rFonts w:cs="Arial" w:hint="cs"/>
          <w:rtl/>
        </w:rPr>
        <w:t>موظفو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مصلحة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الجمارك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لغرض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تطبيق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النظام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الجمركي</w:t>
      </w:r>
      <w:r>
        <w:t>.</w:t>
      </w:r>
    </w:p>
    <w:p w:rsidR="00F57821" w:rsidRDefault="00F57821" w:rsidP="00B504BE">
      <w:pPr>
        <w:pStyle w:val="a6"/>
        <w:numPr>
          <w:ilvl w:val="0"/>
          <w:numId w:val="19"/>
        </w:numPr>
        <w:bidi/>
      </w:pPr>
      <w:r w:rsidRPr="00A92D58">
        <w:rPr>
          <w:rFonts w:cs="Arial" w:hint="cs"/>
          <w:rtl/>
        </w:rPr>
        <w:t>ديوان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المراقبة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العامة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لأغراض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التدقيق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والمراجعة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بحكم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اختصاصه</w:t>
      </w:r>
      <w:r>
        <w:t>.</w:t>
      </w:r>
    </w:p>
    <w:p w:rsidR="00F57821" w:rsidRDefault="00F57821" w:rsidP="00B504BE">
      <w:pPr>
        <w:pStyle w:val="a6"/>
        <w:numPr>
          <w:ilvl w:val="0"/>
          <w:numId w:val="19"/>
        </w:numPr>
        <w:bidi/>
      </w:pPr>
      <w:r w:rsidRPr="00A92D58">
        <w:rPr>
          <w:rFonts w:cs="Arial" w:hint="cs"/>
          <w:rtl/>
        </w:rPr>
        <w:t>السلطات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الضريبية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للدول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الأجنبية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وفقاً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للمعاهدات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تكون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المملكة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طرفاً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فيها</w:t>
      </w:r>
      <w:r>
        <w:t>.</w:t>
      </w:r>
    </w:p>
    <w:p w:rsidR="00F57821" w:rsidRDefault="00F57821" w:rsidP="00B504BE">
      <w:pPr>
        <w:pStyle w:val="a6"/>
        <w:numPr>
          <w:ilvl w:val="0"/>
          <w:numId w:val="19"/>
        </w:numPr>
        <w:bidi/>
      </w:pPr>
      <w:r w:rsidRPr="00A92D58">
        <w:rPr>
          <w:rFonts w:cs="Arial" w:hint="cs"/>
          <w:rtl/>
        </w:rPr>
        <w:t>الأجهزة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المسؤولة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تطبيق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النظام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لغرض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الملاحقة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الجنائية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للمخالفات</w:t>
      </w:r>
      <w:r>
        <w:rPr>
          <w:rFonts w:hint="cs"/>
          <w:rtl/>
        </w:rPr>
        <w:t xml:space="preserve"> </w:t>
      </w:r>
      <w:r w:rsidRPr="00A92D58">
        <w:rPr>
          <w:rFonts w:cs="Arial" w:hint="cs"/>
          <w:rtl/>
        </w:rPr>
        <w:t>الضريبية</w:t>
      </w:r>
      <w:r>
        <w:t>.</w:t>
      </w:r>
    </w:p>
    <w:p w:rsidR="00F57821" w:rsidRDefault="00F57821" w:rsidP="00B504BE">
      <w:pPr>
        <w:pStyle w:val="a6"/>
        <w:numPr>
          <w:ilvl w:val="0"/>
          <w:numId w:val="19"/>
        </w:numPr>
        <w:bidi/>
      </w:pPr>
      <w:r w:rsidRPr="00A92D58">
        <w:rPr>
          <w:rFonts w:cs="Arial" w:hint="cs"/>
          <w:rtl/>
        </w:rPr>
        <w:t>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جهة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قضائية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المملكة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بناءً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على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أمر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لتحديد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الضريبة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الواجبة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 w:rsidRPr="00A92D58">
        <w:rPr>
          <w:rFonts w:cs="Arial" w:hint="cs"/>
          <w:rtl/>
        </w:rPr>
        <w:t>المكلف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قضية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تنظرها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،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أو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أمر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إداري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أو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جنائي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 xml:space="preserve">   آخر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تنظره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بالمحافظة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.</w:t>
      </w:r>
    </w:p>
    <w:p w:rsidR="00F57821" w:rsidRPr="00F57821" w:rsidRDefault="00F57821" w:rsidP="00B504BE">
      <w:pPr>
        <w:pStyle w:val="a6"/>
        <w:numPr>
          <w:ilvl w:val="0"/>
          <w:numId w:val="18"/>
        </w:numPr>
        <w:bidi/>
        <w:rPr>
          <w:color w:val="E66C7D" w:themeColor="accent3"/>
        </w:rPr>
      </w:pPr>
      <w:r w:rsidRPr="00F57821">
        <w:rPr>
          <w:rFonts w:cs="Arial" w:hint="cs"/>
          <w:color w:val="E66C7D" w:themeColor="accent3"/>
          <w:rtl/>
        </w:rPr>
        <w:t>الحق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في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الإشعار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بالربط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والاعتراض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 xml:space="preserve">عليه </w:t>
      </w:r>
      <w:r w:rsidRPr="00F57821">
        <w:rPr>
          <w:color w:val="E66C7D" w:themeColor="accent3"/>
        </w:rPr>
        <w:t>:</w:t>
      </w:r>
    </w:p>
    <w:p w:rsidR="00F57821" w:rsidRDefault="00F57821" w:rsidP="00286D53">
      <w:pPr>
        <w:bidi/>
      </w:pPr>
      <w:r>
        <w:rPr>
          <w:rFonts w:cs="Arial" w:hint="cs"/>
          <w:rtl/>
        </w:rPr>
        <w:t>للمصلحة</w:t>
      </w:r>
      <w:r>
        <w:rPr>
          <w:rFonts w:cs="Arial"/>
          <w:rtl/>
        </w:rPr>
        <w:t xml:space="preserve"> </w:t>
      </w:r>
      <w:r w:rsidR="00286D53">
        <w:rPr>
          <w:rFonts w:cs="Arial" w:hint="cs"/>
          <w:rtl/>
        </w:rPr>
        <w:t xml:space="preserve">الحق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وبالمقابل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ومبرراته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للإشعار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والاستئناف</w:t>
      </w:r>
      <w:r>
        <w:t>:</w:t>
      </w:r>
    </w:p>
    <w:p w:rsidR="00F57821" w:rsidRDefault="00F57821" w:rsidP="00F57821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t xml:space="preserve"> .</w:t>
      </w:r>
    </w:p>
    <w:p w:rsidR="00F57821" w:rsidRDefault="00F57821" w:rsidP="00F5782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 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للاعتراض،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تقسيط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يستأنف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استلامه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الاستئنافية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ه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بالمبلغ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استئنافه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المظالم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t>.</w:t>
      </w:r>
    </w:p>
    <w:p w:rsidR="00F57821" w:rsidRDefault="00F57821" w:rsidP="00F57821">
      <w:pPr>
        <w:pStyle w:val="a6"/>
        <w:bidi/>
        <w:rPr>
          <w:rtl/>
        </w:rPr>
      </w:pPr>
    </w:p>
    <w:p w:rsidR="00286D53" w:rsidRDefault="00286D53" w:rsidP="00286D53">
      <w:pPr>
        <w:pStyle w:val="a6"/>
        <w:bidi/>
        <w:rPr>
          <w:rtl/>
        </w:rPr>
      </w:pPr>
    </w:p>
    <w:p w:rsidR="00286D53" w:rsidRDefault="00286D53" w:rsidP="00286D53">
      <w:pPr>
        <w:pStyle w:val="a6"/>
        <w:bidi/>
        <w:rPr>
          <w:rtl/>
        </w:rPr>
      </w:pPr>
    </w:p>
    <w:p w:rsidR="00286D53" w:rsidRDefault="00286D53" w:rsidP="00286D53">
      <w:pPr>
        <w:pStyle w:val="a6"/>
        <w:bidi/>
      </w:pPr>
    </w:p>
    <w:p w:rsidR="00F57821" w:rsidRDefault="00F57821" w:rsidP="00B504BE">
      <w:pPr>
        <w:pStyle w:val="a6"/>
        <w:numPr>
          <w:ilvl w:val="0"/>
          <w:numId w:val="18"/>
        </w:numPr>
        <w:bidi/>
      </w:pPr>
      <w:r>
        <w:lastRenderedPageBreak/>
        <w:t xml:space="preserve"> </w:t>
      </w:r>
      <w:r w:rsidRPr="00F57821">
        <w:rPr>
          <w:rFonts w:cs="Arial" w:hint="cs"/>
          <w:color w:val="E66C7D" w:themeColor="accent3"/>
          <w:rtl/>
        </w:rPr>
        <w:t>الحق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في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رد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المبالغ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الزائدة</w:t>
      </w:r>
      <w:r w:rsidRPr="00F57821">
        <w:rPr>
          <w:color w:val="E66C7D" w:themeColor="accent3"/>
        </w:rPr>
        <w:t>:</w:t>
      </w:r>
    </w:p>
    <w:p w:rsidR="00F57821" w:rsidRPr="00A92D58" w:rsidRDefault="00F57821" w:rsidP="00B504BE">
      <w:pPr>
        <w:pStyle w:val="a6"/>
        <w:numPr>
          <w:ilvl w:val="0"/>
          <w:numId w:val="21"/>
        </w:numPr>
        <w:bidi/>
        <w:rPr>
          <w:rFonts w:cs="Arial"/>
        </w:rPr>
      </w:pPr>
      <w:r w:rsidRPr="00A92D58">
        <w:rPr>
          <w:rFonts w:cs="Arial" w:hint="cs"/>
          <w:rtl/>
        </w:rPr>
        <w:t>يجوز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للمكلف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طلب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استرداد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مسددة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بالزيادة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وقت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خلال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خمس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سنوات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السنة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الضريبية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المسدد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عنها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بالزيادة</w:t>
      </w:r>
      <w:r>
        <w:t xml:space="preserve"> </w:t>
      </w:r>
    </w:p>
    <w:p w:rsidR="00F57821" w:rsidRDefault="00F57821" w:rsidP="00286D53">
      <w:pPr>
        <w:pStyle w:val="a6"/>
        <w:numPr>
          <w:ilvl w:val="0"/>
          <w:numId w:val="21"/>
        </w:numPr>
        <w:bidi/>
      </w:pPr>
      <w:r w:rsidRPr="00A92D58">
        <w:rPr>
          <w:rFonts w:cs="Arial" w:hint="cs"/>
          <w:rtl/>
        </w:rPr>
        <w:t>على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المصلحة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دراسة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طلب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المكلف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والتحقق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وجود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مدفوعة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بالزيادة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من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قبله،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وإنهاء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إجراءات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رد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تلك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خلال</w:t>
      </w:r>
      <w:r w:rsidRPr="00A92D58">
        <w:rPr>
          <w:rFonts w:cs="Arial"/>
          <w:rtl/>
        </w:rPr>
        <w:t xml:space="preserve"> </w:t>
      </w:r>
      <w:r w:rsidR="00286D53">
        <w:rPr>
          <w:rFonts w:cs="Arial" w:hint="cs"/>
          <w:rtl/>
        </w:rPr>
        <w:t xml:space="preserve">( </w:t>
      </w:r>
      <w:r w:rsidRPr="00A92D58">
        <w:rPr>
          <w:rFonts w:cs="Arial" w:hint="cs"/>
          <w:rtl/>
        </w:rPr>
        <w:t>ثلاثين</w:t>
      </w:r>
      <w:r w:rsidR="00286D53">
        <w:rPr>
          <w:rFonts w:cs="Arial" w:hint="cs"/>
          <w:rtl/>
        </w:rPr>
        <w:t xml:space="preserve"> )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يوماً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تاريخ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استلام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المصلحة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للطلب</w:t>
      </w:r>
      <w:r>
        <w:t>.</w:t>
      </w:r>
    </w:p>
    <w:p w:rsidR="00F57821" w:rsidRDefault="00F57821" w:rsidP="00B504BE">
      <w:pPr>
        <w:pStyle w:val="a6"/>
        <w:numPr>
          <w:ilvl w:val="0"/>
          <w:numId w:val="21"/>
        </w:numPr>
        <w:bidi/>
      </w:pPr>
      <w:r w:rsidRPr="00A92D58">
        <w:rPr>
          <w:rFonts w:cs="Arial" w:hint="cs"/>
          <w:rtl/>
        </w:rPr>
        <w:t>لا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ينظر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إلى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مطالبات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رد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مسددة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بالزيادة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إذا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كان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هناك</w:t>
      </w:r>
      <w:r w:rsidRPr="00A92D58">
        <w:rPr>
          <w:rFonts w:cs="Arial"/>
          <w:rtl/>
        </w:rPr>
        <w:t xml:space="preserve"> </w:t>
      </w:r>
      <w:r w:rsidR="00286D53">
        <w:rPr>
          <w:rFonts w:cs="Arial" w:hint="cs"/>
          <w:rtl/>
        </w:rPr>
        <w:t>إقرار ال</w:t>
      </w:r>
      <w:r w:rsidRPr="00A92D58">
        <w:rPr>
          <w:rFonts w:cs="Arial" w:hint="cs"/>
          <w:rtl/>
        </w:rPr>
        <w:t>ضريبية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يتم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تقديمها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للمصلحة</w:t>
      </w:r>
      <w:r>
        <w:t>.</w:t>
      </w:r>
    </w:p>
    <w:p w:rsidR="00F57821" w:rsidRDefault="00F57821" w:rsidP="00B504BE">
      <w:pPr>
        <w:pStyle w:val="a6"/>
        <w:numPr>
          <w:ilvl w:val="0"/>
          <w:numId w:val="21"/>
        </w:numPr>
        <w:bidi/>
      </w:pPr>
      <w:r w:rsidRPr="00A92D58">
        <w:rPr>
          <w:rFonts w:cs="Arial" w:hint="cs"/>
          <w:rtl/>
        </w:rPr>
        <w:t>لا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ينظر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إلى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مطالبات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رد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مسددة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بالزيادة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حالات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الاعتراض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أو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الاستئناف،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إلا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بعد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صدور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حكم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نهائي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يؤكد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استحقاق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المكلف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لهذه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المبالغ،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وتقديم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طلب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بذلك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قبله</w:t>
      </w:r>
      <w:r>
        <w:t>.</w:t>
      </w:r>
    </w:p>
    <w:p w:rsidR="00F57821" w:rsidRDefault="00F57821" w:rsidP="00286D53">
      <w:pPr>
        <w:pStyle w:val="a6"/>
        <w:numPr>
          <w:ilvl w:val="0"/>
          <w:numId w:val="21"/>
        </w:numPr>
        <w:bidi/>
      </w:pPr>
      <w:r w:rsidRPr="00A92D58">
        <w:rPr>
          <w:rFonts w:cs="Arial" w:hint="cs"/>
          <w:rtl/>
        </w:rPr>
        <w:t>إذا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تأخرت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المصلحة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رد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ثبت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سدادها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بالزيادة،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يصرف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للمكلف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تعويض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قدره</w:t>
      </w:r>
      <w:r w:rsidRPr="00A92D58">
        <w:rPr>
          <w:rFonts w:cs="Arial"/>
          <w:rtl/>
        </w:rPr>
        <w:t xml:space="preserve"> 1 % </w:t>
      </w:r>
      <w:r w:rsidRPr="00A92D58">
        <w:rPr>
          <w:rFonts w:cs="Arial" w:hint="cs"/>
          <w:rtl/>
        </w:rPr>
        <w:t>من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المبلغ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الزائد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كل</w:t>
      </w:r>
      <w:r>
        <w:rPr>
          <w:rFonts w:cs="Arial" w:hint="cs"/>
          <w:rtl/>
        </w:rPr>
        <w:t xml:space="preserve"> ( 30</w:t>
      </w:r>
      <w:r w:rsidRPr="00A92D5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) </w:t>
      </w:r>
      <w:r w:rsidRPr="00A92D58">
        <w:rPr>
          <w:rFonts w:cs="Arial" w:hint="cs"/>
          <w:rtl/>
        </w:rPr>
        <w:t>يوم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تأخير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تبدأ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بعد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مضي</w:t>
      </w:r>
      <w:r>
        <w:rPr>
          <w:rFonts w:cs="Arial" w:hint="cs"/>
          <w:rtl/>
        </w:rPr>
        <w:t xml:space="preserve"> ( 30 </w:t>
      </w:r>
      <w:r w:rsidRPr="00A92D58">
        <w:rPr>
          <w:rFonts w:cs="Arial"/>
          <w:rtl/>
        </w:rPr>
        <w:t xml:space="preserve">) </w:t>
      </w:r>
      <w:r w:rsidRPr="00A92D58">
        <w:rPr>
          <w:rFonts w:cs="Arial" w:hint="cs"/>
          <w:rtl/>
        </w:rPr>
        <w:t>يوماً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على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طلب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الاسترداد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حتى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تاريخ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الرد،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ولا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يحتسب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للمكلف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تعويض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يقل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التأخير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عن</w:t>
      </w:r>
      <w:r w:rsidRPr="00A92D58">
        <w:rPr>
          <w:rFonts w:cs="Arial"/>
          <w:rtl/>
        </w:rPr>
        <w:t xml:space="preserve"> </w:t>
      </w:r>
      <w:r>
        <w:rPr>
          <w:rFonts w:cs="Arial" w:hint="cs"/>
          <w:rtl/>
        </w:rPr>
        <w:t>( 30 )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يوم</w:t>
      </w:r>
      <w:r>
        <w:rPr>
          <w:rFonts w:cs="Arial" w:hint="cs"/>
          <w:rtl/>
        </w:rPr>
        <w:t>اً</w:t>
      </w:r>
      <w:r w:rsidRPr="00A92D58">
        <w:rPr>
          <w:rFonts w:cs="Arial"/>
          <w:rtl/>
        </w:rPr>
        <w:t xml:space="preserve"> </w:t>
      </w:r>
      <w:r>
        <w:rPr>
          <w:rFonts w:cs="Arial" w:hint="cs"/>
          <w:rtl/>
        </w:rPr>
        <w:t>.</w:t>
      </w:r>
    </w:p>
    <w:p w:rsidR="00F57821" w:rsidRDefault="00F57821" w:rsidP="00F57821">
      <w:pPr>
        <w:pStyle w:val="a6"/>
        <w:bidi/>
      </w:pPr>
    </w:p>
    <w:p w:rsidR="00F57821" w:rsidRPr="00F57821" w:rsidRDefault="00F57821" w:rsidP="00B504BE">
      <w:pPr>
        <w:pStyle w:val="a6"/>
        <w:numPr>
          <w:ilvl w:val="0"/>
          <w:numId w:val="18"/>
        </w:numPr>
        <w:bidi/>
        <w:rPr>
          <w:color w:val="E66C7D" w:themeColor="accent3"/>
        </w:rPr>
      </w:pPr>
      <w:r w:rsidRPr="00F57821">
        <w:rPr>
          <w:rFonts w:cs="Arial" w:hint="cs"/>
          <w:color w:val="E66C7D" w:themeColor="accent3"/>
          <w:rtl/>
        </w:rPr>
        <w:t>الحق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في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تقسيط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الضريبة</w:t>
      </w:r>
      <w:r w:rsidRPr="00F57821">
        <w:rPr>
          <w:color w:val="E66C7D" w:themeColor="accent3"/>
        </w:rPr>
        <w:t>:</w:t>
      </w:r>
    </w:p>
    <w:p w:rsidR="00F57821" w:rsidRDefault="00F57821" w:rsidP="00A657C1">
      <w:pPr>
        <w:bidi/>
      </w:pP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حق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 w:rsidR="00A657C1">
        <w:rPr>
          <w:rFonts w:cs="Arial" w:hint="cs"/>
          <w:rtl/>
        </w:rPr>
        <w:t xml:space="preserve"> حددها النظام </w:t>
      </w:r>
      <w:r>
        <w:t>.</w:t>
      </w:r>
    </w:p>
    <w:p w:rsidR="00F57821" w:rsidRPr="00F57821" w:rsidRDefault="00F57821" w:rsidP="00B504BE">
      <w:pPr>
        <w:pStyle w:val="a6"/>
        <w:numPr>
          <w:ilvl w:val="0"/>
          <w:numId w:val="18"/>
        </w:numPr>
        <w:bidi/>
        <w:rPr>
          <w:color w:val="E66C7D" w:themeColor="accent3"/>
        </w:rPr>
      </w:pPr>
      <w:r w:rsidRPr="00F57821">
        <w:rPr>
          <w:rFonts w:cs="Arial" w:hint="cs"/>
          <w:color w:val="E66C7D" w:themeColor="accent3"/>
          <w:rtl/>
        </w:rPr>
        <w:t>الحق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في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إسقاط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دين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الضريبة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 xml:space="preserve">والغرامات </w:t>
      </w:r>
      <w:r w:rsidRPr="00F57821">
        <w:rPr>
          <w:color w:val="E66C7D" w:themeColor="accent3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استحالة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</w:t>
      </w:r>
    </w:p>
    <w:p w:rsidR="00F57821" w:rsidRDefault="00F57821" w:rsidP="00B504BE">
      <w:pPr>
        <w:pStyle w:val="a6"/>
        <w:numPr>
          <w:ilvl w:val="0"/>
          <w:numId w:val="22"/>
        </w:numPr>
        <w:bidi/>
      </w:pPr>
      <w:r w:rsidRPr="00A92D58">
        <w:rPr>
          <w:rFonts w:cs="Arial" w:hint="cs"/>
          <w:rtl/>
        </w:rPr>
        <w:t>إفلاس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المكلف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بموجب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حكم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قضائي</w:t>
      </w:r>
      <w:r>
        <w:t>.</w:t>
      </w:r>
    </w:p>
    <w:p w:rsidR="00F57821" w:rsidRDefault="00F57821" w:rsidP="00B504BE">
      <w:pPr>
        <w:pStyle w:val="a6"/>
        <w:numPr>
          <w:ilvl w:val="0"/>
          <w:numId w:val="22"/>
        </w:numPr>
        <w:bidi/>
      </w:pPr>
      <w:r w:rsidRPr="00A92D58">
        <w:rPr>
          <w:rFonts w:cs="Arial" w:hint="cs"/>
          <w:rtl/>
        </w:rPr>
        <w:t>وفاة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الشخص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الطبيعي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وثبوت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عدم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وجود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تركة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يمكن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استيفاء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الدين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منها</w:t>
      </w:r>
      <w:r>
        <w:t>.</w:t>
      </w:r>
    </w:p>
    <w:p w:rsidR="00F57821" w:rsidRDefault="00F57821" w:rsidP="00B504BE">
      <w:pPr>
        <w:pStyle w:val="a6"/>
        <w:numPr>
          <w:ilvl w:val="0"/>
          <w:numId w:val="22"/>
        </w:numPr>
        <w:bidi/>
      </w:pPr>
      <w:r w:rsidRPr="00A92D58">
        <w:rPr>
          <w:rFonts w:cs="Arial" w:hint="cs"/>
          <w:rtl/>
        </w:rPr>
        <w:t>عدم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وجود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أموال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منقولة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أو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غير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منقولة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لسداد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دين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الضريبة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عند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تصفية</w:t>
      </w:r>
      <w:r>
        <w:rPr>
          <w:rFonts w:hint="cs"/>
          <w:rtl/>
        </w:rPr>
        <w:t xml:space="preserve"> </w:t>
      </w:r>
      <w:r w:rsidRPr="00A92D58">
        <w:rPr>
          <w:rFonts w:cs="Arial" w:hint="cs"/>
          <w:rtl/>
        </w:rPr>
        <w:t>شركات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الأموال</w:t>
      </w:r>
      <w:r>
        <w:t>.</w:t>
      </w:r>
    </w:p>
    <w:p w:rsidR="00F57821" w:rsidRDefault="00F57821" w:rsidP="00B504BE">
      <w:pPr>
        <w:pStyle w:val="a6"/>
        <w:numPr>
          <w:ilvl w:val="0"/>
          <w:numId w:val="22"/>
        </w:numPr>
        <w:bidi/>
        <w:rPr>
          <w:rtl/>
        </w:rPr>
      </w:pPr>
      <w:r w:rsidRPr="00A92D58">
        <w:rPr>
          <w:rFonts w:cs="Arial" w:hint="cs"/>
          <w:rtl/>
        </w:rPr>
        <w:t>المبالغ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اتخذت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بحقها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جميع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إجراءات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التحصيل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الإلزامي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دون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جدوى</w:t>
      </w:r>
      <w:r>
        <w:t>.</w:t>
      </w:r>
    </w:p>
    <w:p w:rsidR="00F57821" w:rsidRDefault="00F57821" w:rsidP="00F57821">
      <w:pPr>
        <w:bidi/>
      </w:pPr>
    </w:p>
    <w:p w:rsidR="00F57821" w:rsidRPr="00F57821" w:rsidRDefault="00F57821" w:rsidP="00B504BE">
      <w:pPr>
        <w:pStyle w:val="a6"/>
        <w:numPr>
          <w:ilvl w:val="0"/>
          <w:numId w:val="17"/>
        </w:numPr>
        <w:bidi/>
        <w:rPr>
          <w:b/>
          <w:bCs/>
          <w:color w:val="C64847" w:themeColor="accent6"/>
        </w:rPr>
      </w:pPr>
      <w:r w:rsidRPr="00F57821">
        <w:rPr>
          <w:rFonts w:cs="Arial" w:hint="cs"/>
          <w:b/>
          <w:bCs/>
          <w:color w:val="C64847" w:themeColor="accent6"/>
          <w:rtl/>
        </w:rPr>
        <w:t>التزامات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المكلفين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بالضريبة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hint="cs"/>
          <w:b/>
          <w:bCs/>
          <w:color w:val="C64847" w:themeColor="accent6"/>
          <w:rtl/>
        </w:rPr>
        <w:t>:</w:t>
      </w:r>
    </w:p>
    <w:p w:rsidR="00F57821" w:rsidRPr="00176800" w:rsidRDefault="00F57821" w:rsidP="00F57821">
      <w:pPr>
        <w:pStyle w:val="a6"/>
        <w:bidi/>
        <w:ind w:left="1080"/>
        <w:rPr>
          <w:b/>
          <w:bCs/>
          <w:rtl/>
        </w:rPr>
      </w:pPr>
    </w:p>
    <w:p w:rsidR="00F57821" w:rsidRPr="00F57821" w:rsidRDefault="00F57821" w:rsidP="00B504BE">
      <w:pPr>
        <w:pStyle w:val="a6"/>
        <w:numPr>
          <w:ilvl w:val="0"/>
          <w:numId w:val="9"/>
        </w:numPr>
        <w:bidi/>
        <w:rPr>
          <w:color w:val="60B5CC" w:themeColor="accent2"/>
        </w:rPr>
      </w:pPr>
      <w:r>
        <w:t xml:space="preserve"> </w:t>
      </w:r>
      <w:r w:rsidRPr="00F57821">
        <w:rPr>
          <w:rFonts w:cs="Arial" w:hint="cs"/>
          <w:color w:val="60B5CC" w:themeColor="accent2"/>
          <w:rtl/>
        </w:rPr>
        <w:t>الالتزام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باستعمال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التاريخ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 xml:space="preserve">الهجري </w:t>
      </w:r>
      <w:r w:rsidRPr="00F57821">
        <w:rPr>
          <w:color w:val="60B5CC" w:themeColor="accent2"/>
        </w:rPr>
        <w:t>:</w:t>
      </w:r>
    </w:p>
    <w:p w:rsidR="00F57821" w:rsidRDefault="00F57821" w:rsidP="00A657C1">
      <w:pPr>
        <w:bidi/>
      </w:pP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 w:rsidR="00A657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الميلادي،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 w:rsidR="00A657C1">
        <w:rPr>
          <w:rFonts w:cs="Arial" w:hint="cs"/>
          <w:rtl/>
        </w:rPr>
        <w:t>الميلادي الموافق</w:t>
      </w:r>
      <w:r>
        <w:t>.</w:t>
      </w:r>
    </w:p>
    <w:p w:rsidR="00F57821" w:rsidRPr="00F57821" w:rsidRDefault="00F57821" w:rsidP="00B504BE">
      <w:pPr>
        <w:pStyle w:val="a6"/>
        <w:numPr>
          <w:ilvl w:val="0"/>
          <w:numId w:val="9"/>
        </w:numPr>
        <w:bidi/>
        <w:rPr>
          <w:color w:val="60B5CC" w:themeColor="accent2"/>
        </w:rPr>
      </w:pPr>
      <w:r>
        <w:t xml:space="preserve"> </w:t>
      </w:r>
      <w:r w:rsidRPr="00F57821">
        <w:rPr>
          <w:rFonts w:cs="Arial" w:hint="cs"/>
          <w:color w:val="60B5CC" w:themeColor="accent2"/>
          <w:rtl/>
        </w:rPr>
        <w:t>الالتزام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بتسجيل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النشاط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الجديد</w:t>
      </w:r>
      <w:r w:rsidRPr="00F57821">
        <w:rPr>
          <w:color w:val="60B5CC" w:themeColor="accent2"/>
        </w:rPr>
        <w:t>: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t>.</w:t>
      </w:r>
    </w:p>
    <w:p w:rsidR="00F57821" w:rsidRDefault="00F57821" w:rsidP="00A657C1">
      <w:pPr>
        <w:bidi/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 w:rsidR="00A657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t xml:space="preserve"> </w:t>
      </w:r>
      <w:r>
        <w:rPr>
          <w:rFonts w:hint="cs"/>
          <w:rtl/>
        </w:rPr>
        <w:t>أما الجهات الحكومية و المؤسسات العامة فيتم تسجيلها من قبل المصلحة .</w:t>
      </w:r>
    </w:p>
    <w:p w:rsidR="00F57821" w:rsidRDefault="00F57821" w:rsidP="00F57821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t xml:space="preserve">( 1000 ) </w:t>
      </w:r>
      <w:r>
        <w:rPr>
          <w:rFonts w:cs="Arial" w:hint="cs"/>
          <w:rtl/>
        </w:rPr>
        <w:t xml:space="preserve"> 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10,000 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 w:rsidRPr="000A402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</w:t>
      </w:r>
      <w:r>
        <w:rPr>
          <w:rFonts w:cs="Arial"/>
          <w:rtl/>
        </w:rPr>
        <w:t xml:space="preserve"> 5000 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t xml:space="preserve"> .</w:t>
      </w:r>
    </w:p>
    <w:p w:rsidR="00F57821" w:rsidRDefault="00F57821" w:rsidP="00F57821">
      <w:pPr>
        <w:bidi/>
      </w:pPr>
      <w:r>
        <w:rPr>
          <w:rFonts w:cs="Arial" w:hint="cs"/>
          <w:rtl/>
        </w:rPr>
        <w:t>وبمقتضى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بتدوينه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 .</w:t>
      </w:r>
    </w:p>
    <w:p w:rsidR="00F57821" w:rsidRPr="00F57821" w:rsidRDefault="00F57821" w:rsidP="00B504BE">
      <w:pPr>
        <w:pStyle w:val="a6"/>
        <w:numPr>
          <w:ilvl w:val="0"/>
          <w:numId w:val="9"/>
        </w:num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lastRenderedPageBreak/>
        <w:t>الالتزام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بمسك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الدفاتر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والسجلات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باللغة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العربية</w:t>
      </w:r>
      <w:r w:rsidRPr="00F57821">
        <w:rPr>
          <w:color w:val="60B5CC" w:themeColor="accent2"/>
        </w:rPr>
        <w:t>:</w:t>
      </w:r>
    </w:p>
    <w:p w:rsidR="00F57821" w:rsidRDefault="00F57821" w:rsidP="00F57821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غير</w:t>
      </w:r>
      <w:r w:rsidR="00A657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 w:rsidR="00A657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يحتفظ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والإيضاحات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تفسرها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t xml:space="preserve"> .</w:t>
      </w:r>
    </w:p>
    <w:p w:rsidR="00F57821" w:rsidRPr="00F57821" w:rsidRDefault="00F57821" w:rsidP="00B504BE">
      <w:pPr>
        <w:pStyle w:val="a6"/>
        <w:numPr>
          <w:ilvl w:val="0"/>
          <w:numId w:val="9"/>
        </w:num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الالتزام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باعتماد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الحسابات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من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محاسب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 xml:space="preserve">قانوني </w:t>
      </w:r>
      <w:r w:rsidRPr="00F57821">
        <w:rPr>
          <w:color w:val="60B5CC" w:themeColor="accent2"/>
        </w:rPr>
        <w:t>:</w:t>
      </w:r>
    </w:p>
    <w:p w:rsidR="00F57821" w:rsidRDefault="00F57821" w:rsidP="00A657C1">
      <w:pPr>
        <w:bidi/>
      </w:pP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مرفقة</w:t>
      </w:r>
      <w:r>
        <w:rPr>
          <w:rFonts w:cs="Arial"/>
          <w:rtl/>
        </w:rPr>
        <w:t xml:space="preserve"> </w:t>
      </w:r>
      <w:r w:rsidR="00A657C1">
        <w:rPr>
          <w:rFonts w:cs="Arial" w:hint="cs"/>
          <w:rtl/>
        </w:rPr>
        <w:t xml:space="preserve">بالإقرار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ومشفوعة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المصروفات</w:t>
      </w:r>
      <w:r w:rsidR="00A657C1">
        <w:rPr>
          <w:rFonts w:cs="Arial" w:hint="cs"/>
          <w:rtl/>
        </w:rPr>
        <w:t xml:space="preserve">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( 1 )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</w:t>
      </w:r>
      <w:r w:rsidR="00A657C1">
        <w:rPr>
          <w:rFonts w:cs="Arial" w:hint="cs"/>
          <w:rtl/>
        </w:rPr>
        <w:t xml:space="preserve"> 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 w:rsidR="00A657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تضمنه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</w:t>
      </w:r>
    </w:p>
    <w:p w:rsidR="00F57821" w:rsidRPr="00F57821" w:rsidRDefault="00F57821" w:rsidP="00B504BE">
      <w:pPr>
        <w:pStyle w:val="a6"/>
        <w:numPr>
          <w:ilvl w:val="0"/>
          <w:numId w:val="9"/>
        </w:num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الالتزام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بتقديم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الإقرارات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في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مواعيدها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النظامية</w:t>
      </w:r>
      <w:r w:rsidRPr="00F57821">
        <w:rPr>
          <w:rFonts w:hint="cs"/>
          <w:color w:val="60B5CC" w:themeColor="accent2"/>
          <w:rtl/>
        </w:rPr>
        <w:t xml:space="preserve"> :</w:t>
      </w:r>
    </w:p>
    <w:p w:rsidR="00F57821" w:rsidRDefault="00A657C1" w:rsidP="00F57821">
      <w:pPr>
        <w:bidi/>
      </w:pPr>
      <w:r>
        <w:rPr>
          <w:rFonts w:cs="Arial" w:hint="cs"/>
          <w:rtl/>
        </w:rPr>
        <w:t>الإقرار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الضريبي</w:t>
      </w:r>
      <w:r w:rsidR="00F57821">
        <w:rPr>
          <w:rFonts w:cs="Arial"/>
          <w:rtl/>
        </w:rPr>
        <w:t xml:space="preserve">: </w:t>
      </w:r>
      <w:r w:rsidR="00F57821">
        <w:rPr>
          <w:rFonts w:cs="Arial" w:hint="cs"/>
          <w:rtl/>
        </w:rPr>
        <w:t>عبارة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بيان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موقع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عليه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من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المكلف</w:t>
      </w:r>
      <w:r w:rsidR="00F57821">
        <w:rPr>
          <w:rFonts w:cs="Arial"/>
          <w:rtl/>
        </w:rPr>
        <w:t xml:space="preserve"> -</w:t>
      </w:r>
      <w:r w:rsidR="00F57821">
        <w:rPr>
          <w:rFonts w:cs="Arial" w:hint="cs"/>
          <w:rtl/>
        </w:rPr>
        <w:t>أو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من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يفوضه</w:t>
      </w:r>
      <w:r w:rsidR="00F57821">
        <w:rPr>
          <w:rFonts w:cs="Arial"/>
          <w:rtl/>
        </w:rPr>
        <w:t xml:space="preserve">- </w:t>
      </w:r>
      <w:r w:rsidR="00F57821">
        <w:rPr>
          <w:rFonts w:cs="Arial" w:hint="cs"/>
          <w:rtl/>
        </w:rPr>
        <w:t>يتم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من</w:t>
      </w:r>
      <w:r w:rsidR="00F57821">
        <w:rPr>
          <w:rFonts w:hint="cs"/>
          <w:rtl/>
        </w:rPr>
        <w:t xml:space="preserve"> </w:t>
      </w:r>
      <w:r w:rsidR="00F57821">
        <w:rPr>
          <w:rFonts w:cs="Arial" w:hint="cs"/>
          <w:rtl/>
        </w:rPr>
        <w:t>خلاله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تحديد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المبلغ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الخاضع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للضريبة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ومقدار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هذه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الضريبة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وفق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متطلبات</w:t>
      </w:r>
      <w:r w:rsidR="00F57821">
        <w:rPr>
          <w:rFonts w:hint="cs"/>
          <w:rtl/>
        </w:rPr>
        <w:t xml:space="preserve"> </w:t>
      </w:r>
      <w:r w:rsidR="00F57821">
        <w:rPr>
          <w:rFonts w:cs="Arial" w:hint="cs"/>
          <w:rtl/>
        </w:rPr>
        <w:t>النظام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الضريبي</w:t>
      </w:r>
      <w:r w:rsidR="00F57821"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والمصرفات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 w:rsidR="00A657C1">
        <w:rPr>
          <w:rFonts w:cs="Arial" w:hint="cs"/>
          <w:rtl/>
        </w:rPr>
        <w:t>الإقرارات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t>:</w:t>
      </w:r>
    </w:p>
    <w:p w:rsidR="00F57821" w:rsidRDefault="00F57821" w:rsidP="00B504BE">
      <w:pPr>
        <w:pStyle w:val="a6"/>
        <w:numPr>
          <w:ilvl w:val="0"/>
          <w:numId w:val="10"/>
        </w:numPr>
        <w:bidi/>
      </w:pPr>
      <w:r>
        <w:t xml:space="preserve"> </w:t>
      </w:r>
      <w:r w:rsidRPr="00FF5BB4">
        <w:rPr>
          <w:rFonts w:cs="Arial" w:hint="cs"/>
          <w:rtl/>
        </w:rPr>
        <w:t>الإقرار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الضريبي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عن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النشاط</w:t>
      </w:r>
      <w:r>
        <w:t>.</w:t>
      </w:r>
    </w:p>
    <w:p w:rsidR="00F57821" w:rsidRDefault="00F57821" w:rsidP="00B504BE">
      <w:pPr>
        <w:pStyle w:val="a6"/>
        <w:numPr>
          <w:ilvl w:val="0"/>
          <w:numId w:val="10"/>
        </w:numPr>
        <w:bidi/>
      </w:pPr>
      <w:r>
        <w:t xml:space="preserve"> </w:t>
      </w:r>
      <w:r w:rsidRPr="00FF5BB4">
        <w:rPr>
          <w:rFonts w:cs="Arial" w:hint="cs"/>
          <w:rtl/>
        </w:rPr>
        <w:t>الإقرار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الضريبي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عن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الفترة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الضريبية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القصيرة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في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حالة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التوقف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عن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النشاط</w:t>
      </w:r>
      <w:r>
        <w:t>.</w:t>
      </w:r>
    </w:p>
    <w:p w:rsidR="00F57821" w:rsidRDefault="00F57821" w:rsidP="00B504BE">
      <w:pPr>
        <w:pStyle w:val="a6"/>
        <w:numPr>
          <w:ilvl w:val="0"/>
          <w:numId w:val="10"/>
        </w:numPr>
        <w:bidi/>
      </w:pPr>
      <w:r>
        <w:t xml:space="preserve"> </w:t>
      </w:r>
      <w:r w:rsidRPr="00FF5BB4">
        <w:rPr>
          <w:rFonts w:cs="Arial" w:hint="cs"/>
          <w:rtl/>
        </w:rPr>
        <w:t>إقرار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ضريبي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لغرض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المعلومات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بالنسبة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لشركات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الأشخاص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وتدوين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/>
        </w:rPr>
        <w:t>)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</w:t>
      </w:r>
      <w:r>
        <w:t xml:space="preserve"> :</w:t>
      </w:r>
    </w:p>
    <w:p w:rsidR="00F57821" w:rsidRDefault="00F57821" w:rsidP="00AB34C1">
      <w:pPr>
        <w:pStyle w:val="a6"/>
        <w:numPr>
          <w:ilvl w:val="0"/>
          <w:numId w:val="11"/>
        </w:numPr>
        <w:bidi/>
        <w:ind w:left="1785"/>
      </w:pPr>
      <w:r>
        <w:t xml:space="preserve"> </w:t>
      </w:r>
      <w:r w:rsidRPr="00FF5BB4">
        <w:rPr>
          <w:rFonts w:cs="Arial" w:hint="cs"/>
          <w:rtl/>
        </w:rPr>
        <w:t>شركة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أموال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مقيمة</w:t>
      </w:r>
      <w:r>
        <w:t xml:space="preserve"> .</w:t>
      </w:r>
    </w:p>
    <w:p w:rsidR="00F57821" w:rsidRDefault="00F57821" w:rsidP="00AB34C1">
      <w:pPr>
        <w:pStyle w:val="a6"/>
        <w:numPr>
          <w:ilvl w:val="0"/>
          <w:numId w:val="11"/>
        </w:numPr>
        <w:bidi/>
        <w:ind w:left="1785"/>
      </w:pPr>
      <w:r>
        <w:t xml:space="preserve"> </w:t>
      </w:r>
      <w:r w:rsidRPr="00FF5BB4">
        <w:rPr>
          <w:rFonts w:cs="Arial" w:hint="cs"/>
          <w:rtl/>
        </w:rPr>
        <w:t>غير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مقيم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له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منشأة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دائمة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في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المملكة</w:t>
      </w:r>
      <w:r>
        <w:t xml:space="preserve"> .</w:t>
      </w:r>
    </w:p>
    <w:p w:rsidR="00F57821" w:rsidRDefault="00F57821" w:rsidP="00AB34C1">
      <w:pPr>
        <w:pStyle w:val="a6"/>
        <w:numPr>
          <w:ilvl w:val="0"/>
          <w:numId w:val="11"/>
        </w:numPr>
        <w:bidi/>
        <w:ind w:left="1785"/>
      </w:pPr>
      <w:r>
        <w:t xml:space="preserve"> </w:t>
      </w:r>
      <w:r w:rsidRPr="00FF5BB4">
        <w:rPr>
          <w:rFonts w:cs="Arial" w:hint="cs"/>
          <w:rtl/>
        </w:rPr>
        <w:t>شخص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طبيعي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غير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سعودي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مقيم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يمارس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النشاط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التوقف</w:t>
      </w:r>
      <w:r>
        <w:t xml:space="preserve"> .</w:t>
      </w:r>
    </w:p>
    <w:p w:rsidR="00F57821" w:rsidRDefault="00F57821" w:rsidP="00F57821">
      <w:pPr>
        <w:bidi/>
      </w:pPr>
      <w:r>
        <w:rPr>
          <w:rFonts w:cs="Arial" w:hint="cs"/>
          <w:rtl/>
        </w:rPr>
        <w:t>ه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) 1.000.000</w:t>
      </w:r>
      <w:r>
        <w:t xml:space="preserve"> )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الإقرار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والثلاثين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الستين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t>.</w:t>
      </w:r>
    </w:p>
    <w:p w:rsidR="00F57821" w:rsidRDefault="00F57821" w:rsidP="00F57821">
      <w:pPr>
        <w:pStyle w:val="a6"/>
        <w:bidi/>
        <w:rPr>
          <w:rtl/>
        </w:rPr>
      </w:pPr>
    </w:p>
    <w:p w:rsidR="00A657C1" w:rsidRDefault="00A657C1" w:rsidP="00A657C1">
      <w:pPr>
        <w:pStyle w:val="a6"/>
        <w:bidi/>
        <w:rPr>
          <w:rtl/>
        </w:rPr>
      </w:pPr>
    </w:p>
    <w:p w:rsidR="001A59E6" w:rsidRDefault="001A59E6" w:rsidP="001A59E6">
      <w:pPr>
        <w:pStyle w:val="a6"/>
        <w:bidi/>
        <w:rPr>
          <w:rtl/>
        </w:rPr>
      </w:pPr>
    </w:p>
    <w:p w:rsidR="001A59E6" w:rsidRDefault="001A59E6" w:rsidP="001A59E6">
      <w:pPr>
        <w:pStyle w:val="a6"/>
        <w:bidi/>
        <w:rPr>
          <w:rtl/>
        </w:rPr>
      </w:pPr>
    </w:p>
    <w:p w:rsidR="00A657C1" w:rsidRDefault="00A657C1" w:rsidP="00A657C1">
      <w:pPr>
        <w:pStyle w:val="a6"/>
        <w:bidi/>
      </w:pPr>
    </w:p>
    <w:p w:rsidR="00F57821" w:rsidRPr="00F57821" w:rsidRDefault="00F57821" w:rsidP="00B504BE">
      <w:pPr>
        <w:pStyle w:val="a6"/>
        <w:numPr>
          <w:ilvl w:val="0"/>
          <w:numId w:val="9"/>
        </w:num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lastRenderedPageBreak/>
        <w:t>الالتزام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بتسديد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الضريبة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على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دفعات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معجلة</w:t>
      </w:r>
      <w:r w:rsidRPr="00F57821">
        <w:rPr>
          <w:color w:val="60B5CC" w:themeColor="accent2"/>
        </w:rPr>
        <w:t>:</w:t>
      </w:r>
    </w:p>
    <w:p w:rsidR="00F57821" w:rsidRDefault="00F57821" w:rsidP="00AB34C1">
      <w:pPr>
        <w:bidi/>
      </w:pP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وعشرون</w:t>
      </w:r>
      <w:r w:rsidR="00AB34C1">
        <w:rPr>
          <w:rFonts w:cs="Arial" w:hint="cs"/>
          <w:rtl/>
        </w:rPr>
        <w:t xml:space="preserve"> (</w:t>
      </w:r>
      <w:r>
        <w:rPr>
          <w:rFonts w:cs="Arial"/>
          <w:rtl/>
        </w:rPr>
        <w:t>120</w:t>
      </w:r>
      <w:r>
        <w:t xml:space="preserve"> </w:t>
      </w:r>
      <w:r w:rsidR="00AB34C1">
        <w:t>(</w:t>
      </w:r>
      <w:r>
        <w:rPr>
          <w:rFonts w:cs="Arial" w:hint="cs"/>
          <w:rtl/>
        </w:rPr>
        <w:t>يوماُ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 w:rsidR="00AB34C1">
        <w:rPr>
          <w:rFonts w:cs="Arial" w:hint="cs"/>
          <w:rtl/>
        </w:rPr>
        <w:t xml:space="preserve">إيراداً معينا ً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ما</w:t>
      </w:r>
      <w:r w:rsidR="00AB34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المواعيد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 w:rsidR="00AB34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يرحل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ب 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إيراداً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F57821" w:rsidRPr="00F57821" w:rsidRDefault="00F57821" w:rsidP="00F57821">
      <w:pPr>
        <w:pStyle w:val="a6"/>
        <w:bidi/>
        <w:rPr>
          <w:color w:val="E66C7D" w:themeColor="accent3"/>
          <w:rtl/>
        </w:rPr>
      </w:pPr>
      <w:r w:rsidRPr="00F57821">
        <w:rPr>
          <w:rFonts w:hint="cs"/>
          <w:color w:val="E66C7D" w:themeColor="accent3"/>
          <w:rtl/>
        </w:rPr>
        <w:t xml:space="preserve">25 % × ( أ - ب ) </w:t>
      </w:r>
    </w:p>
    <w:p w:rsidR="00F57821" w:rsidRDefault="00F57821" w:rsidP="00F57821">
      <w:pPr>
        <w:bidi/>
        <w:ind w:left="713"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لإقراره</w:t>
      </w:r>
      <w:r>
        <w:t xml:space="preserve"> </w:t>
      </w:r>
    </w:p>
    <w:p w:rsidR="00F57821" w:rsidRDefault="00F57821" w:rsidP="00F57821">
      <w:pPr>
        <w:bidi/>
        <w:ind w:left="713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أ )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>500.000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</w:p>
    <w:p w:rsidR="00F57821" w:rsidRDefault="00F57821" w:rsidP="00AB34C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</w:p>
    <w:p w:rsidR="00F57821" w:rsidRDefault="00F57821" w:rsidP="00F5782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</w:p>
    <w:p w:rsidR="00F57821" w:rsidRDefault="00F57821" w:rsidP="00F57821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الإلزامية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t>.</w:t>
      </w:r>
    </w:p>
    <w:p w:rsidR="00F57821" w:rsidRPr="00F57821" w:rsidRDefault="00F57821" w:rsidP="00F57821">
      <w:p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مثال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لتسديد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الضريبة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على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دفعات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معجلة</w:t>
      </w:r>
      <w:r w:rsidRPr="00F57821">
        <w:rPr>
          <w:color w:val="60B5CC" w:themeColor="accent2"/>
        </w:rPr>
        <w:t>:</w:t>
      </w:r>
    </w:p>
    <w:p w:rsidR="00F57821" w:rsidRPr="00F57821" w:rsidRDefault="00F57821" w:rsidP="00F57821">
      <w:p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قدمت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إحدى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الشركات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إقرارها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الضريبي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عن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السنة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المنتهية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في</w:t>
      </w:r>
      <w:r w:rsidRPr="00F57821">
        <w:rPr>
          <w:color w:val="60B5CC" w:themeColor="accent2"/>
        </w:rPr>
        <w:t xml:space="preserve">31/12/2005 </w:t>
      </w:r>
      <w:r w:rsidRPr="00F57821">
        <w:rPr>
          <w:rFonts w:cs="Arial" w:hint="cs"/>
          <w:color w:val="60B5CC" w:themeColor="accent2"/>
          <w:rtl/>
        </w:rPr>
        <w:t>م،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وسددت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للمصلحة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الضريبية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المستحقة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بموجب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هذا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الإقرار وقدرها</w:t>
      </w:r>
      <w:r w:rsidRPr="00F57821">
        <w:rPr>
          <w:rFonts w:cs="Arial"/>
          <w:color w:val="60B5CC" w:themeColor="accent2"/>
          <w:rtl/>
        </w:rPr>
        <w:t xml:space="preserve"> 6,400,000 </w:t>
      </w:r>
      <w:r w:rsidRPr="00F57821">
        <w:rPr>
          <w:rFonts w:cs="Arial" w:hint="cs"/>
          <w:color w:val="60B5CC" w:themeColor="accent2"/>
          <w:rtl/>
        </w:rPr>
        <w:t>ريال</w:t>
      </w:r>
      <w:r w:rsidRPr="00F57821">
        <w:rPr>
          <w:rFonts w:cs="Arial"/>
          <w:color w:val="60B5CC" w:themeColor="accent2"/>
          <w:rtl/>
        </w:rPr>
        <w:t xml:space="preserve">. </w:t>
      </w:r>
      <w:r w:rsidRPr="00F57821">
        <w:rPr>
          <w:rFonts w:cs="Arial" w:hint="cs"/>
          <w:color w:val="60B5CC" w:themeColor="accent2"/>
          <w:rtl/>
        </w:rPr>
        <w:t>وقد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بلغت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الضريبة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المستقطعة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عن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الشركة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من قبل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إحدى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الجهات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مبلغ</w:t>
      </w:r>
      <w:r w:rsidRPr="00F57821">
        <w:rPr>
          <w:rFonts w:cs="Arial"/>
          <w:color w:val="60B5CC" w:themeColor="accent2"/>
          <w:rtl/>
        </w:rPr>
        <w:t xml:space="preserve"> 4,000,000 </w:t>
      </w:r>
      <w:r w:rsidRPr="00F57821">
        <w:rPr>
          <w:rFonts w:cs="Arial" w:hint="cs"/>
          <w:color w:val="60B5CC" w:themeColor="accent2"/>
          <w:rtl/>
        </w:rPr>
        <w:t>ريال</w:t>
      </w:r>
      <w:r w:rsidRPr="00F57821">
        <w:rPr>
          <w:color w:val="60B5CC" w:themeColor="accent2"/>
        </w:rPr>
        <w:t>.</w:t>
      </w:r>
    </w:p>
    <w:p w:rsidR="00F57821" w:rsidRPr="00F57821" w:rsidRDefault="00F57821" w:rsidP="00F57821">
      <w:p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المطلوب</w:t>
      </w:r>
      <w:r w:rsidRPr="00F57821">
        <w:rPr>
          <w:color w:val="60B5CC" w:themeColor="accent2"/>
        </w:rPr>
        <w:t>:</w:t>
      </w:r>
    </w:p>
    <w:p w:rsidR="00F57821" w:rsidRPr="00F57821" w:rsidRDefault="00F57821" w:rsidP="00B504BE">
      <w:pPr>
        <w:pStyle w:val="a6"/>
        <w:numPr>
          <w:ilvl w:val="0"/>
          <w:numId w:val="26"/>
        </w:numPr>
        <w:bidi/>
        <w:rPr>
          <w:rFonts w:cs="Arial"/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تحديد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إذا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كان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يتوجب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على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هذه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الشركة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سداد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دفعات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معجلة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تحت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حساب الضريبة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عن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العام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المنتهي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في</w:t>
      </w:r>
      <w:r w:rsidRPr="00F57821">
        <w:rPr>
          <w:rFonts w:cs="Arial"/>
          <w:color w:val="60B5CC" w:themeColor="accent2"/>
          <w:rtl/>
        </w:rPr>
        <w:t xml:space="preserve"> 31/12/2006 </w:t>
      </w:r>
      <w:r w:rsidRPr="00F57821">
        <w:rPr>
          <w:rFonts w:cs="Arial" w:hint="cs"/>
          <w:color w:val="60B5CC" w:themeColor="accent2"/>
          <w:rtl/>
        </w:rPr>
        <w:t>م</w:t>
      </w:r>
      <w:r w:rsidRPr="00F57821">
        <w:rPr>
          <w:color w:val="60B5CC" w:themeColor="accent2"/>
        </w:rPr>
        <w:t>.</w:t>
      </w:r>
    </w:p>
    <w:p w:rsidR="00F57821" w:rsidRPr="00F57821" w:rsidRDefault="00F57821" w:rsidP="00B504BE">
      <w:pPr>
        <w:pStyle w:val="a6"/>
        <w:numPr>
          <w:ilvl w:val="0"/>
          <w:numId w:val="26"/>
        </w:num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إذا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كانت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الإجابة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بنعم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فما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هو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مقدار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كل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دفعة؟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ومتى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تسدد؟</w:t>
      </w:r>
    </w:p>
    <w:p w:rsidR="00F57821" w:rsidRDefault="00F57821" w:rsidP="00F57821">
      <w:pPr>
        <w:bidi/>
      </w:pPr>
      <w:r>
        <w:rPr>
          <w:rFonts w:cs="Arial" w:hint="cs"/>
          <w:rtl/>
        </w:rPr>
        <w:t>الحل</w:t>
      </w:r>
      <w:r>
        <w:t>:</w:t>
      </w:r>
    </w:p>
    <w:p w:rsidR="00F57821" w:rsidRDefault="00F57821" w:rsidP="00AB34C1">
      <w:pPr>
        <w:bidi/>
      </w:pP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= 25 </w:t>
      </w:r>
      <w:r w:rsidR="00AB34C1">
        <w:rPr>
          <w:rFonts w:cs="Arial"/>
          <w:rtl/>
        </w:rPr>
        <w:t xml:space="preserve">% </w:t>
      </w:r>
      <w:r w:rsidR="00AB34C1">
        <w:rPr>
          <w:rFonts w:cs="Arial" w:hint="cs"/>
          <w:rtl/>
        </w:rPr>
        <w:t xml:space="preserve"> </w:t>
      </w:r>
      <w:r>
        <w:rPr>
          <w:rFonts w:cs="Arial"/>
          <w:rtl/>
        </w:rPr>
        <w:t>(6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>400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 w:rsidR="00AB34C1">
        <w:rPr>
          <w:rFonts w:cs="Arial"/>
          <w:rtl/>
        </w:rPr>
        <w:t>–</w:t>
      </w:r>
      <w:r>
        <w:rPr>
          <w:rFonts w:cs="Arial"/>
          <w:rtl/>
        </w:rPr>
        <w:t xml:space="preserve"> 4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>000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>000 = ) 600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ريال</w:t>
      </w:r>
    </w:p>
    <w:p w:rsidR="00F57821" w:rsidRDefault="00F57821" w:rsidP="00AB34C1">
      <w:pPr>
        <w:bidi/>
      </w:pP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500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ريال،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31/12/2006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 )على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 xml:space="preserve"> :</w:t>
      </w:r>
    </w:p>
    <w:p w:rsidR="00F57821" w:rsidRDefault="00F57821" w:rsidP="00AB34C1">
      <w:pPr>
        <w:bidi/>
      </w:pP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600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30/6/2006 </w:t>
      </w:r>
      <w:r>
        <w:rPr>
          <w:rFonts w:cs="Arial" w:hint="cs"/>
          <w:rtl/>
        </w:rPr>
        <w:t>م</w:t>
      </w:r>
    </w:p>
    <w:p w:rsidR="00F57821" w:rsidRDefault="00F57821" w:rsidP="00AB34C1">
      <w:pPr>
        <w:bidi/>
      </w:pPr>
      <w:r>
        <w:rPr>
          <w:rFonts w:cs="Arial" w:hint="cs"/>
          <w:rtl/>
        </w:rPr>
        <w:lastRenderedPageBreak/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600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30/9/2006 </w:t>
      </w:r>
      <w:r>
        <w:rPr>
          <w:rFonts w:cs="Arial" w:hint="cs"/>
          <w:rtl/>
        </w:rPr>
        <w:t>م</w:t>
      </w:r>
    </w:p>
    <w:p w:rsidR="00F57821" w:rsidRDefault="00F57821" w:rsidP="00AB34C1">
      <w:pPr>
        <w:bidi/>
      </w:pP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600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30/12/2006 </w:t>
      </w:r>
      <w:r>
        <w:rPr>
          <w:rFonts w:cs="Arial" w:hint="cs"/>
          <w:rtl/>
        </w:rPr>
        <w:t>م</w:t>
      </w:r>
    </w:p>
    <w:p w:rsidR="00F57821" w:rsidRPr="00F57821" w:rsidRDefault="00F57821" w:rsidP="00F57821">
      <w:pPr>
        <w:bidi/>
        <w:rPr>
          <w:color w:val="E66C7D" w:themeColor="accent3"/>
        </w:rPr>
      </w:pPr>
      <w:r w:rsidRPr="00F57821">
        <w:rPr>
          <w:rFonts w:cs="Arial" w:hint="cs"/>
          <w:color w:val="E66C7D" w:themeColor="accent3"/>
          <w:rtl/>
        </w:rPr>
        <w:t>ملاحظات</w:t>
      </w:r>
      <w:r w:rsidRPr="00F57821">
        <w:rPr>
          <w:color w:val="E66C7D" w:themeColor="accent3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t xml:space="preserve">30/4/2007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احتمالان</w:t>
      </w:r>
      <w:r>
        <w:t>:</w:t>
      </w:r>
    </w:p>
    <w:p w:rsidR="00F57821" w:rsidRDefault="00F57821" w:rsidP="001A59E6">
      <w:pPr>
        <w:pStyle w:val="a6"/>
        <w:numPr>
          <w:ilvl w:val="0"/>
          <w:numId w:val="14"/>
        </w:numPr>
        <w:bidi/>
      </w:pP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الضريبة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المستحقة</w:t>
      </w:r>
      <w:r w:rsidRPr="009F5664">
        <w:rPr>
          <w:rFonts w:cs="Arial"/>
          <w:rtl/>
        </w:rPr>
        <w:t xml:space="preserve"> </w:t>
      </w:r>
      <w:r w:rsidR="001A59E6" w:rsidRPr="009F5664">
        <w:rPr>
          <w:rFonts w:cs="Arial"/>
          <w:rtl/>
        </w:rPr>
        <w:t xml:space="preserve"> &gt;</w:t>
      </w:r>
      <w:r w:rsidR="001A59E6">
        <w:rPr>
          <w:rFonts w:cs="Arial" w:hint="cs"/>
          <w:rtl/>
        </w:rPr>
        <w:t xml:space="preserve"> 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قيمة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الدفعات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الثلاثة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المعجلة</w:t>
      </w:r>
      <w:r>
        <w:rPr>
          <w:rFonts w:cs="Arial" w:hint="cs"/>
          <w:rtl/>
        </w:rPr>
        <w:t xml:space="preserve"> (</w:t>
      </w:r>
      <w:r w:rsidRPr="009F5664">
        <w:rPr>
          <w:rFonts w:cs="Arial" w:hint="cs"/>
          <w:rtl/>
        </w:rPr>
        <w:t>أي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توجد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فروقات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على</w:t>
      </w:r>
      <w:r>
        <w:rPr>
          <w:rFonts w:cs="Arial" w:hint="cs"/>
          <w:rtl/>
        </w:rPr>
        <w:t xml:space="preserve"> </w:t>
      </w:r>
      <w:r w:rsidRPr="009F5664">
        <w:rPr>
          <w:rFonts w:cs="Arial" w:hint="cs"/>
          <w:rtl/>
        </w:rPr>
        <w:t>الشركة)على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الشركة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سداد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تلك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الفروقات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للمصلحة</w:t>
      </w:r>
    </w:p>
    <w:p w:rsidR="00F57821" w:rsidRDefault="00F57821" w:rsidP="001A59E6">
      <w:pPr>
        <w:pStyle w:val="a6"/>
        <w:numPr>
          <w:ilvl w:val="0"/>
          <w:numId w:val="14"/>
        </w:numPr>
        <w:bidi/>
      </w:pP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الضريبة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المستحقة</w:t>
      </w:r>
      <w:r w:rsidR="001A59E6">
        <w:rPr>
          <w:rFonts w:cs="Arial" w:hint="cs"/>
          <w:rtl/>
        </w:rPr>
        <w:t xml:space="preserve"> </w:t>
      </w:r>
      <w:r w:rsidR="001A59E6" w:rsidRPr="009F5664">
        <w:rPr>
          <w:rFonts w:cs="Arial"/>
          <w:rtl/>
        </w:rPr>
        <w:t>&lt;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قيمة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الدفعات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الثلاثة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المعجلة</w:t>
      </w:r>
      <w:r>
        <w:rPr>
          <w:rFonts w:cs="Arial" w:hint="cs"/>
          <w:rtl/>
        </w:rPr>
        <w:t>(</w:t>
      </w:r>
      <w:r w:rsidRPr="009F5664">
        <w:rPr>
          <w:rFonts w:cs="Arial" w:hint="cs"/>
          <w:rtl/>
        </w:rPr>
        <w:t>أي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توجد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مبالغ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مسددة</w:t>
      </w:r>
      <w:r>
        <w:rPr>
          <w:rFonts w:cs="Arial" w:hint="cs"/>
          <w:rtl/>
        </w:rPr>
        <w:t xml:space="preserve"> </w:t>
      </w:r>
      <w:r w:rsidRPr="009F5664">
        <w:rPr>
          <w:rFonts w:cs="Arial" w:hint="cs"/>
          <w:rtl/>
        </w:rPr>
        <w:t>بالزيادة)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يحق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للمكلف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المطالبة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باستردادها</w:t>
      </w:r>
    </w:p>
    <w:p w:rsidR="00F57821" w:rsidRDefault="00F57821" w:rsidP="00AB34C1">
      <w:pPr>
        <w:bidi/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(25 % × 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 500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>000</w:t>
      </w:r>
    </w:p>
    <w:p w:rsidR="00F57821" w:rsidRDefault="00F57821" w:rsidP="00484793">
      <w:pPr>
        <w:bidi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معجلة</w:t>
      </w:r>
      <w:r>
        <w:t>.</w:t>
      </w:r>
    </w:p>
    <w:p w:rsidR="00AB34C1" w:rsidRDefault="00AB34C1" w:rsidP="00AB34C1">
      <w:pPr>
        <w:bidi/>
        <w:rPr>
          <w:rtl/>
        </w:rPr>
      </w:pPr>
    </w:p>
    <w:p w:rsidR="00484793" w:rsidRPr="00AB34C1" w:rsidRDefault="00484793" w:rsidP="00484793">
      <w:pPr>
        <w:bidi/>
        <w:rPr>
          <w:b/>
          <w:bCs/>
          <w:color w:val="60B5CC" w:themeColor="accent2"/>
          <w:sz w:val="24"/>
          <w:szCs w:val="24"/>
        </w:rPr>
      </w:pPr>
      <w:r w:rsidRPr="00AB34C1">
        <w:rPr>
          <w:rFonts w:cs="Arial" w:hint="cs"/>
          <w:b/>
          <w:bCs/>
          <w:color w:val="60B5CC" w:themeColor="accent2"/>
          <w:sz w:val="24"/>
          <w:szCs w:val="24"/>
          <w:rtl/>
        </w:rPr>
        <w:t>الغرامات</w:t>
      </w:r>
      <w:r w:rsidR="00AB34C1">
        <w:rPr>
          <w:rFonts w:hint="cs"/>
          <w:b/>
          <w:bCs/>
          <w:color w:val="60B5CC" w:themeColor="accent2"/>
          <w:sz w:val="24"/>
          <w:szCs w:val="24"/>
          <w:rtl/>
        </w:rPr>
        <w:t xml:space="preserve"> :</w:t>
      </w:r>
    </w:p>
    <w:p w:rsidR="00484793" w:rsidRDefault="00484793" w:rsidP="00484793">
      <w:pPr>
        <w:bidi/>
      </w:pPr>
      <w:r>
        <w:rPr>
          <w:rFonts w:cs="Arial" w:hint="cs"/>
          <w:rtl/>
        </w:rPr>
        <w:t>هناك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الغرامات تفرض على المكلفين </w:t>
      </w:r>
      <w:r>
        <w:rPr>
          <w:rFonts w:cs="Arial"/>
          <w:rtl/>
        </w:rPr>
        <w:t>: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>.</w:t>
      </w:r>
      <w:r w:rsidRPr="00E4248D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          </w:t>
      </w: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>.</w:t>
      </w:r>
    </w:p>
    <w:p w:rsidR="00484793" w:rsidRDefault="00484793" w:rsidP="004E4646">
      <w:pPr>
        <w:bidi/>
      </w:pPr>
      <w:r>
        <w:rPr>
          <w:rFonts w:cs="Arial"/>
          <w:rtl/>
        </w:rPr>
        <w:t xml:space="preserve">3 -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>.</w:t>
      </w:r>
      <w:r w:rsidRPr="00E4248D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</w:t>
      </w:r>
      <w:r>
        <w:rPr>
          <w:rFonts w:cs="Arial"/>
          <w:rtl/>
        </w:rPr>
        <w:t xml:space="preserve">4 -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وغش</w:t>
      </w:r>
      <w:r>
        <w:rPr>
          <w:rFonts w:cs="Arial"/>
          <w:rtl/>
        </w:rPr>
        <w:t>.</w:t>
      </w:r>
    </w:p>
    <w:p w:rsidR="00484793" w:rsidRPr="00484793" w:rsidRDefault="00484793" w:rsidP="00484793">
      <w:pPr>
        <w:pStyle w:val="a6"/>
        <w:numPr>
          <w:ilvl w:val="0"/>
          <w:numId w:val="28"/>
        </w:numPr>
        <w:bidi/>
        <w:rPr>
          <w:b/>
          <w:bCs/>
          <w:color w:val="C64847" w:themeColor="accent6"/>
        </w:rPr>
      </w:pPr>
      <w:r w:rsidRPr="00484793">
        <w:rPr>
          <w:rFonts w:cs="Arial" w:hint="cs"/>
          <w:b/>
          <w:bCs/>
          <w:color w:val="C64847" w:themeColor="accent6"/>
          <w:rtl/>
        </w:rPr>
        <w:t>غرامة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عدم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التسجيل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في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الموعد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النظامي</w:t>
      </w:r>
      <w:r w:rsidRPr="00484793">
        <w:rPr>
          <w:rFonts w:cs="Arial"/>
          <w:b/>
          <w:bCs/>
          <w:color w:val="C64847" w:themeColor="accent6"/>
          <w:rtl/>
        </w:rPr>
        <w:t>:</w:t>
      </w:r>
      <w:r w:rsidRPr="00484793">
        <w:rPr>
          <w:rFonts w:cs="Arial" w:hint="cs"/>
          <w:b/>
          <w:bCs/>
          <w:color w:val="C64847" w:themeColor="accent6"/>
          <w:rtl/>
        </w:rPr>
        <w:t xml:space="preserve"> </w:t>
      </w:r>
    </w:p>
    <w:p w:rsidR="00484793" w:rsidRPr="005656E5" w:rsidRDefault="00484793" w:rsidP="00484793">
      <w:pPr>
        <w:bidi/>
        <w:rPr>
          <w:b/>
          <w:bCs/>
        </w:rPr>
      </w:pPr>
      <w:r w:rsidRPr="005656E5">
        <w:rPr>
          <w:rFonts w:cs="Arial" w:hint="cs"/>
          <w:rtl/>
        </w:rPr>
        <w:t>تفرض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غرامة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عن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عدم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التسجيل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في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الموعد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المحدد</w:t>
      </w:r>
      <w:r w:rsidRPr="005656E5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</w:t>
      </w:r>
      <w:r w:rsidRPr="005656E5">
        <w:rPr>
          <w:rFonts w:cs="Arial" w:hint="cs"/>
          <w:rtl/>
        </w:rPr>
        <w:t>قبل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نهاية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السنة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المالية</w:t>
      </w:r>
      <w:r>
        <w:rPr>
          <w:rFonts w:hint="cs"/>
          <w:b/>
          <w:bCs/>
          <w:rtl/>
        </w:rPr>
        <w:t xml:space="preserve"> </w:t>
      </w:r>
      <w:r>
        <w:rPr>
          <w:rFonts w:cs="Arial" w:hint="cs"/>
          <w:rtl/>
        </w:rPr>
        <w:t>الأولى 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كالآتي</w:t>
      </w:r>
      <w:r>
        <w:rPr>
          <w:rFonts w:cs="Arial"/>
          <w:rtl/>
        </w:rPr>
        <w:t xml:space="preserve">: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الطبيعي،</w:t>
      </w:r>
      <w:r>
        <w:rPr>
          <w:rFonts w:cs="Arial"/>
          <w:rtl/>
        </w:rPr>
        <w:t xml:space="preserve"> 10.000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hint="cs"/>
          <w:b/>
          <w:bCs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المساهمة،</w:t>
      </w:r>
      <w:r>
        <w:rPr>
          <w:rFonts w:cs="Arial"/>
          <w:rtl/>
        </w:rPr>
        <w:t xml:space="preserve"> 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.</w:t>
      </w:r>
    </w:p>
    <w:p w:rsidR="00484793" w:rsidRPr="00484793" w:rsidRDefault="00484793" w:rsidP="00484793">
      <w:pPr>
        <w:pStyle w:val="a6"/>
        <w:numPr>
          <w:ilvl w:val="0"/>
          <w:numId w:val="28"/>
        </w:numPr>
        <w:bidi/>
        <w:rPr>
          <w:rFonts w:cs="Arial"/>
          <w:b/>
          <w:bCs/>
          <w:color w:val="60B5CC" w:themeColor="accent2"/>
        </w:rPr>
      </w:pP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غرامة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عدم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تقديم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الإقرار</w:t>
      </w:r>
      <w:r w:rsidRPr="00484793">
        <w:rPr>
          <w:rFonts w:cs="Arial"/>
          <w:b/>
          <w:bCs/>
          <w:color w:val="60B5CC" w:themeColor="accent2"/>
          <w:rtl/>
        </w:rPr>
        <w:t xml:space="preserve">  :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>:</w:t>
      </w:r>
    </w:p>
    <w:p w:rsidR="00484793" w:rsidRDefault="00484793" w:rsidP="00484793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.</w:t>
      </w:r>
    </w:p>
    <w:p w:rsidR="00484793" w:rsidRDefault="00484793" w:rsidP="00484793">
      <w:pPr>
        <w:bidi/>
      </w:pPr>
      <w:r>
        <w:rPr>
          <w:rFonts w:cs="Arial"/>
          <w:rtl/>
        </w:rPr>
        <w:t>2</w:t>
      </w:r>
      <w:r>
        <w:rPr>
          <w:rFonts w:cs="Arial" w:hint="cs"/>
          <w:rtl/>
        </w:rPr>
        <w:t>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تُحصَّل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الغرامتين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الآتيتين</w:t>
      </w:r>
      <w:r>
        <w:rPr>
          <w:rFonts w:cs="Arial"/>
          <w:rtl/>
        </w:rPr>
        <w:t xml:space="preserve"> :</w:t>
      </w:r>
    </w:p>
    <w:p w:rsidR="00484793" w:rsidRDefault="00484793" w:rsidP="00484793">
      <w:pPr>
        <w:bidi/>
      </w:pPr>
      <w:r>
        <w:rPr>
          <w:rFonts w:cs="Arial" w:hint="cs"/>
          <w:rtl/>
        </w:rPr>
        <w:t>(أ)</w:t>
      </w:r>
      <w:r>
        <w:rPr>
          <w:rFonts w:cs="Arial"/>
          <w:rtl/>
        </w:rPr>
        <w:t xml:space="preserve"> - 1 %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</w:t>
      </w:r>
      <w:r>
        <w:rPr>
          <w:rFonts w:cs="Arial"/>
          <w:rtl/>
        </w:rPr>
        <w:t xml:space="preserve"> 20.000</w:t>
      </w:r>
      <w:r>
        <w:rPr>
          <w:rFonts w:cs="Arial" w:hint="cs"/>
          <w:rtl/>
        </w:rPr>
        <w:t xml:space="preserve"> ( 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 )</w:t>
      </w:r>
    </w:p>
    <w:p w:rsidR="00484793" w:rsidRDefault="00484793" w:rsidP="00484793">
      <w:pPr>
        <w:bidi/>
      </w:pPr>
      <w:r>
        <w:rPr>
          <w:rFonts w:cs="Arial" w:hint="cs"/>
          <w:rtl/>
        </w:rPr>
        <w:t>(ب)-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: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5 %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lastRenderedPageBreak/>
        <w:t xml:space="preserve">10 %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تسعين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20 %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ثلاثمائة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25 %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.</w:t>
      </w:r>
    </w:p>
    <w:p w:rsidR="00484793" w:rsidRDefault="00484793" w:rsidP="00484793">
      <w:pPr>
        <w:bidi/>
      </w:pPr>
      <w:r>
        <w:rPr>
          <w:rFonts w:cs="Arial" w:hint="cs"/>
          <w:rtl/>
        </w:rPr>
        <w:t>3-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تجريها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تحتسب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والسداد</w:t>
      </w:r>
      <w:r>
        <w:rPr>
          <w:rFonts w:cs="Arial"/>
          <w:rtl/>
        </w:rPr>
        <w:t>.</w:t>
      </w:r>
    </w:p>
    <w:p w:rsidR="00484793" w:rsidRPr="00484793" w:rsidRDefault="00484793" w:rsidP="00484793">
      <w:pPr>
        <w:pStyle w:val="a6"/>
        <w:numPr>
          <w:ilvl w:val="0"/>
          <w:numId w:val="28"/>
        </w:numPr>
        <w:bidi/>
        <w:rPr>
          <w:b/>
          <w:bCs/>
          <w:color w:val="E66C7D" w:themeColor="accent3"/>
        </w:rPr>
      </w:pPr>
      <w:r w:rsidRPr="00484793">
        <w:rPr>
          <w:rFonts w:cs="Arial"/>
          <w:b/>
          <w:bCs/>
          <w:color w:val="E66C7D" w:themeColor="accent3"/>
          <w:rtl/>
        </w:rPr>
        <w:t xml:space="preserve"> </w:t>
      </w:r>
      <w:r w:rsidRPr="00484793">
        <w:rPr>
          <w:rFonts w:cs="Arial" w:hint="cs"/>
          <w:b/>
          <w:bCs/>
          <w:color w:val="E66C7D" w:themeColor="accent3"/>
          <w:rtl/>
        </w:rPr>
        <w:t>غرامة</w:t>
      </w:r>
      <w:r w:rsidRPr="00484793">
        <w:rPr>
          <w:rFonts w:cs="Arial"/>
          <w:b/>
          <w:bCs/>
          <w:color w:val="E66C7D" w:themeColor="accent3"/>
          <w:rtl/>
        </w:rPr>
        <w:t xml:space="preserve"> </w:t>
      </w:r>
      <w:r w:rsidRPr="00484793">
        <w:rPr>
          <w:rFonts w:cs="Arial" w:hint="cs"/>
          <w:b/>
          <w:bCs/>
          <w:color w:val="E66C7D" w:themeColor="accent3"/>
          <w:rtl/>
        </w:rPr>
        <w:t>التأخير</w:t>
      </w:r>
      <w:r w:rsidRPr="00484793">
        <w:rPr>
          <w:rFonts w:cs="Arial"/>
          <w:b/>
          <w:bCs/>
          <w:color w:val="E66C7D" w:themeColor="accent3"/>
          <w:rtl/>
        </w:rPr>
        <w:t xml:space="preserve"> </w:t>
      </w:r>
      <w:r w:rsidRPr="00484793">
        <w:rPr>
          <w:rFonts w:cs="Arial" w:hint="cs"/>
          <w:b/>
          <w:bCs/>
          <w:color w:val="E66C7D" w:themeColor="accent3"/>
          <w:rtl/>
        </w:rPr>
        <w:t>في</w:t>
      </w:r>
      <w:r w:rsidRPr="00484793">
        <w:rPr>
          <w:rFonts w:cs="Arial"/>
          <w:b/>
          <w:bCs/>
          <w:color w:val="E66C7D" w:themeColor="accent3"/>
          <w:rtl/>
        </w:rPr>
        <w:t xml:space="preserve"> </w:t>
      </w:r>
      <w:r w:rsidRPr="00484793">
        <w:rPr>
          <w:rFonts w:cs="Arial" w:hint="cs"/>
          <w:b/>
          <w:bCs/>
          <w:color w:val="E66C7D" w:themeColor="accent3"/>
          <w:rtl/>
        </w:rPr>
        <w:t>السداد</w:t>
      </w:r>
      <w:r w:rsidRPr="00484793">
        <w:rPr>
          <w:rFonts w:cs="Arial"/>
          <w:b/>
          <w:bCs/>
          <w:color w:val="E66C7D" w:themeColor="accent3"/>
          <w:rtl/>
        </w:rPr>
        <w:t>: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تضاف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1 %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>:</w:t>
      </w:r>
    </w:p>
    <w:p w:rsidR="00484793" w:rsidRDefault="00484793" w:rsidP="00484793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.</w:t>
      </w:r>
    </w:p>
    <w:p w:rsidR="00484793" w:rsidRDefault="00484793" w:rsidP="0048479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.</w:t>
      </w:r>
    </w:p>
    <w:p w:rsidR="00484793" w:rsidRDefault="00484793" w:rsidP="00484793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بتقسيطها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بالاستقطاع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</w:t>
      </w:r>
      <w:r>
        <w:rPr>
          <w:rFonts w:cs="Arial"/>
          <w:rtl/>
        </w:rPr>
        <w:t xml:space="preserve"> 1 %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الاستحقاق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3 -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>.</w:t>
      </w:r>
    </w:p>
    <w:p w:rsidR="00484793" w:rsidRPr="00484793" w:rsidRDefault="00484793" w:rsidP="00484793">
      <w:pPr>
        <w:pStyle w:val="a6"/>
        <w:numPr>
          <w:ilvl w:val="0"/>
          <w:numId w:val="28"/>
        </w:numPr>
        <w:bidi/>
        <w:rPr>
          <w:b/>
          <w:bCs/>
          <w:color w:val="C64847" w:themeColor="accent6"/>
        </w:rPr>
      </w:pP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غرامة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تهرب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وغش</w:t>
      </w:r>
      <w:r w:rsidRPr="00484793">
        <w:rPr>
          <w:rFonts w:cs="Arial"/>
          <w:b/>
          <w:bCs/>
          <w:color w:val="C64847" w:themeColor="accent6"/>
          <w:rtl/>
        </w:rPr>
        <w:t>:</w:t>
      </w:r>
    </w:p>
    <w:p w:rsidR="00484793" w:rsidRDefault="00484793" w:rsidP="00484793">
      <w:pPr>
        <w:bidi/>
      </w:pP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25 %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: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وسجلاته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3 -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4 -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>.</w:t>
      </w:r>
    </w:p>
    <w:p w:rsidR="00484793" w:rsidRDefault="00484793" w:rsidP="00484793">
      <w:pPr>
        <w:bidi/>
        <w:rPr>
          <w:rtl/>
        </w:rPr>
      </w:pPr>
      <w:r>
        <w:rPr>
          <w:rFonts w:cs="Arial"/>
          <w:rtl/>
        </w:rPr>
        <w:t xml:space="preserve">5 - </w:t>
      </w:r>
      <w:r>
        <w:rPr>
          <w:rFonts w:cs="Arial" w:hint="cs"/>
          <w:rtl/>
        </w:rPr>
        <w:t>إتلاف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t xml:space="preserve"> </w:t>
      </w:r>
      <w:r>
        <w:rPr>
          <w:rFonts w:cs="Arial" w:hint="cs"/>
          <w:rtl/>
        </w:rPr>
        <w:t>بالفحص</w:t>
      </w:r>
      <w:r>
        <w:rPr>
          <w:rFonts w:cs="Arial"/>
          <w:rtl/>
        </w:rPr>
        <w:t>.</w:t>
      </w:r>
    </w:p>
    <w:p w:rsidR="00AB34C1" w:rsidRDefault="00AB34C1" w:rsidP="00AB34C1">
      <w:pPr>
        <w:bidi/>
      </w:pPr>
    </w:p>
    <w:p w:rsidR="00484793" w:rsidRPr="00484793" w:rsidRDefault="00484793" w:rsidP="00484793">
      <w:pPr>
        <w:bidi/>
        <w:rPr>
          <w:rFonts w:cs="Arial"/>
          <w:b/>
          <w:bCs/>
          <w:color w:val="60B5CC" w:themeColor="accent2"/>
        </w:rPr>
      </w:pPr>
      <w:r w:rsidRPr="00484793">
        <w:rPr>
          <w:rFonts w:cs="Arial" w:hint="cs"/>
          <w:b/>
          <w:bCs/>
          <w:color w:val="60B5CC" w:themeColor="accent2"/>
          <w:rtl/>
        </w:rPr>
        <w:lastRenderedPageBreak/>
        <w:t>مثال</w:t>
      </w:r>
      <w:r w:rsidRPr="00484793">
        <w:rPr>
          <w:rFonts w:cs="Arial"/>
          <w:b/>
          <w:bCs/>
          <w:color w:val="60B5CC" w:themeColor="accent2"/>
          <w:rtl/>
        </w:rPr>
        <w:t xml:space="preserve"> 1: </w:t>
      </w:r>
      <w:r w:rsidRPr="00484793">
        <w:rPr>
          <w:rFonts w:cs="Arial" w:hint="cs"/>
          <w:b/>
          <w:bCs/>
          <w:color w:val="60B5CC" w:themeColor="accent2"/>
          <w:rtl/>
        </w:rPr>
        <w:t>قدمت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احدى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الشركات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اقرارها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الضريبي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عن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العام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المنتهي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في</w:t>
      </w:r>
      <w:r w:rsidRPr="00484793">
        <w:rPr>
          <w:rFonts w:cs="Arial"/>
          <w:b/>
          <w:bCs/>
          <w:color w:val="60B5CC" w:themeColor="accent2"/>
          <w:rtl/>
        </w:rPr>
        <w:t xml:space="preserve"> 31/9/ 2009 </w:t>
      </w:r>
      <w:r w:rsidRPr="00484793">
        <w:rPr>
          <w:rFonts w:cs="Arial" w:hint="cs"/>
          <w:b/>
          <w:bCs/>
          <w:color w:val="60B5CC" w:themeColor="accent2"/>
          <w:rtl/>
        </w:rPr>
        <w:t>م ،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بتاريخ</w:t>
      </w:r>
      <w:r w:rsidRPr="00484793">
        <w:rPr>
          <w:rFonts w:cs="Arial"/>
          <w:b/>
          <w:bCs/>
          <w:color w:val="60B5CC" w:themeColor="accent2"/>
          <w:rtl/>
        </w:rPr>
        <w:t xml:space="preserve"> 1 /12/  2010 </w:t>
      </w:r>
      <w:r w:rsidRPr="00484793">
        <w:rPr>
          <w:rFonts w:cs="Arial" w:hint="cs"/>
          <w:b/>
          <w:bCs/>
          <w:color w:val="60B5CC" w:themeColor="accent2"/>
          <w:rtl/>
        </w:rPr>
        <w:t>وسددت</w:t>
      </w:r>
      <w:r w:rsidRPr="00484793">
        <w:rPr>
          <w:rFonts w:hint="cs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المستحق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بموجبه</w:t>
      </w:r>
      <w:r w:rsidRPr="00484793">
        <w:rPr>
          <w:rFonts w:cs="Arial"/>
          <w:b/>
          <w:bCs/>
          <w:color w:val="60B5CC" w:themeColor="accent2"/>
          <w:rtl/>
        </w:rPr>
        <w:t xml:space="preserve">. </w:t>
      </w:r>
      <w:r w:rsidRPr="00484793">
        <w:rPr>
          <w:rFonts w:cs="Arial" w:hint="cs"/>
          <w:b/>
          <w:bCs/>
          <w:color w:val="60B5CC" w:themeColor="accent2"/>
          <w:rtl/>
        </w:rPr>
        <w:t>فإذا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علمتي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أن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ايرادات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المكلف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بلغت</w:t>
      </w:r>
      <w:r w:rsidRPr="00484793">
        <w:rPr>
          <w:rFonts w:cs="Arial"/>
          <w:b/>
          <w:bCs/>
          <w:color w:val="60B5CC" w:themeColor="accent2"/>
          <w:rtl/>
        </w:rPr>
        <w:t xml:space="preserve"> 8.000.000 </w:t>
      </w:r>
      <w:r w:rsidRPr="00484793">
        <w:rPr>
          <w:rFonts w:cs="Arial" w:hint="cs"/>
          <w:b/>
          <w:bCs/>
          <w:color w:val="60B5CC" w:themeColor="accent2"/>
          <w:rtl/>
        </w:rPr>
        <w:t>ريال،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ومصروفاته</w:t>
      </w:r>
      <w:r w:rsidRPr="00484793">
        <w:rPr>
          <w:rFonts w:cs="Arial"/>
          <w:b/>
          <w:bCs/>
          <w:color w:val="60B5CC" w:themeColor="accent2"/>
          <w:rtl/>
        </w:rPr>
        <w:t xml:space="preserve"> 5.000.000 </w:t>
      </w:r>
      <w:r w:rsidRPr="00484793">
        <w:rPr>
          <w:rFonts w:cs="Arial" w:hint="cs"/>
          <w:b/>
          <w:bCs/>
          <w:color w:val="60B5CC" w:themeColor="accent2"/>
          <w:rtl/>
        </w:rPr>
        <w:t>ريال</w:t>
      </w:r>
      <w:r w:rsidRPr="00484793">
        <w:rPr>
          <w:rFonts w:cs="Arial"/>
          <w:b/>
          <w:bCs/>
          <w:color w:val="60B5CC" w:themeColor="accent2"/>
          <w:rtl/>
        </w:rPr>
        <w:t>.</w:t>
      </w:r>
    </w:p>
    <w:p w:rsidR="00484793" w:rsidRPr="00484793" w:rsidRDefault="00484793" w:rsidP="00484793">
      <w:pPr>
        <w:bidi/>
        <w:rPr>
          <w:b/>
          <w:bCs/>
          <w:color w:val="60B5CC" w:themeColor="accent2"/>
        </w:rPr>
      </w:pPr>
      <w:r w:rsidRPr="00484793">
        <w:rPr>
          <w:rFonts w:cs="Arial" w:hint="cs"/>
          <w:b/>
          <w:bCs/>
          <w:color w:val="60B5CC" w:themeColor="accent2"/>
          <w:rtl/>
        </w:rPr>
        <w:t>المطلوب</w:t>
      </w:r>
      <w:r w:rsidRPr="00484793">
        <w:rPr>
          <w:rFonts w:cs="Arial"/>
          <w:b/>
          <w:bCs/>
          <w:color w:val="60B5CC" w:themeColor="accent2"/>
          <w:rtl/>
        </w:rPr>
        <w:t xml:space="preserve">: </w:t>
      </w:r>
      <w:r w:rsidRPr="00484793">
        <w:rPr>
          <w:rFonts w:cs="Arial" w:hint="cs"/>
          <w:b/>
          <w:bCs/>
          <w:color w:val="60B5CC" w:themeColor="accent2"/>
          <w:rtl/>
        </w:rPr>
        <w:t>حساب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الغرامات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proofErr w:type="spellStart"/>
      <w:r w:rsidRPr="00484793">
        <w:rPr>
          <w:rFonts w:cs="Arial" w:hint="cs"/>
          <w:b/>
          <w:bCs/>
          <w:color w:val="60B5CC" w:themeColor="accent2"/>
          <w:rtl/>
        </w:rPr>
        <w:t>المفروضه</w:t>
      </w:r>
      <w:proofErr w:type="spellEnd"/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على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المكلف</w:t>
      </w:r>
    </w:p>
    <w:p w:rsidR="00484793" w:rsidRDefault="00484793" w:rsidP="00484793">
      <w:pPr>
        <w:bidi/>
      </w:pPr>
      <w:r>
        <w:rPr>
          <w:rFonts w:cs="Arial" w:hint="cs"/>
          <w:rtl/>
        </w:rPr>
        <w:t>الحل</w:t>
      </w:r>
      <w:r>
        <w:rPr>
          <w:rFonts w:cs="Arial"/>
          <w:rtl/>
        </w:rPr>
        <w:t>:</w:t>
      </w:r>
    </w:p>
    <w:p w:rsidR="00484793" w:rsidRDefault="00484793" w:rsidP="00484793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</w:p>
    <w:p w:rsidR="00484793" w:rsidRDefault="00484793" w:rsidP="00484793">
      <w:pPr>
        <w:bidi/>
        <w:rPr>
          <w:rFonts w:cs="Arial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10CA" wp14:editId="56D6D8DB">
                <wp:simplePos x="0" y="0"/>
                <wp:positionH relativeFrom="column">
                  <wp:posOffset>3006725</wp:posOffset>
                </wp:positionH>
                <wp:positionV relativeFrom="paragraph">
                  <wp:posOffset>-1618615</wp:posOffset>
                </wp:positionV>
                <wp:extent cx="492125" cy="4097020"/>
                <wp:effectExtent l="13970" t="6985" r="13335" b="5715"/>
                <wp:wrapNone/>
                <wp:docPr id="2" name="قوس كبير أيم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92125" cy="4097020"/>
                        </a:xfrm>
                        <a:prstGeom prst="rightBrace">
                          <a:avLst>
                            <a:gd name="adj1" fmla="val 693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2" o:spid="_x0000_s1026" type="#_x0000_t88" style="position:absolute;left:0;text-align:left;margin-left:236.75pt;margin-top:-127.45pt;width:38.75pt;height:322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"/>
            </w:pict>
          </mc:Fallback>
        </mc:AlternateContent>
      </w:r>
      <w:r>
        <w:rPr>
          <w:rFonts w:cs="Arial" w:hint="cs"/>
          <w:rtl/>
        </w:rPr>
        <w:t xml:space="preserve">               ايهما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أكبر                                                       </w:t>
      </w:r>
      <w:r>
        <w:rPr>
          <w:rFonts w:cs="Arial"/>
          <w:rtl/>
        </w:rPr>
        <w:t xml:space="preserve"> 120.000</w:t>
      </w:r>
    </w:p>
    <w:p w:rsidR="00484793" w:rsidRDefault="00484793" w:rsidP="00484793">
      <w:pPr>
        <w:bidi/>
        <w:rPr>
          <w:rFonts w:cs="Arial"/>
          <w:rtl/>
        </w:rPr>
      </w:pPr>
    </w:p>
    <w:p w:rsidR="00484793" w:rsidRDefault="00265CF1" w:rsidP="00484793">
      <w:pPr>
        <w:bidi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72021" wp14:editId="62C893B0">
                <wp:simplePos x="0" y="0"/>
                <wp:positionH relativeFrom="column">
                  <wp:posOffset>4485640</wp:posOffset>
                </wp:positionH>
                <wp:positionV relativeFrom="paragraph">
                  <wp:posOffset>83820</wp:posOffset>
                </wp:positionV>
                <wp:extent cx="993775" cy="2263140"/>
                <wp:effectExtent l="0" t="6032" r="9842" b="9843"/>
                <wp:wrapNone/>
                <wp:docPr id="1" name="قوس كبير أيم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93775" cy="2263140"/>
                        </a:xfrm>
                        <a:prstGeom prst="rightBrace">
                          <a:avLst>
                            <a:gd name="adj1" fmla="val 37269"/>
                            <a:gd name="adj2" fmla="val 493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قوس كبير أيمن 1" o:spid="_x0000_s1026" type="#_x0000_t88" style="position:absolute;left:0;text-align:left;margin-left:353.2pt;margin-top:6.6pt;width:78.25pt;height:178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" adj="3535,10655"/>
            </w:pict>
          </mc:Fallback>
        </mc:AlternateContent>
      </w:r>
    </w:p>
    <w:p w:rsidR="00484793" w:rsidRDefault="00484793" w:rsidP="00AB34C1">
      <w:pPr>
        <w:bidi/>
      </w:pPr>
      <w:r>
        <w:rPr>
          <w:rFonts w:cs="Arial" w:hint="cs"/>
          <w:rtl/>
        </w:rPr>
        <w:t>أيهما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أقل             </w:t>
      </w:r>
      <w:r>
        <w:rPr>
          <w:rFonts w:cs="Arial"/>
          <w:rtl/>
        </w:rPr>
        <w:t xml:space="preserve"> 20.000</w:t>
      </w:r>
      <w:r>
        <w:rPr>
          <w:rFonts w:cs="Arial" w:hint="cs"/>
          <w:rtl/>
        </w:rPr>
        <w:t xml:space="preserve">                                                           </w:t>
      </w:r>
    </w:p>
    <w:p w:rsidR="00484793" w:rsidRDefault="00484793" w:rsidP="00265CF1">
      <w:pPr>
        <w:bidi/>
        <w:jc w:val="right"/>
      </w:pP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شهور</w:t>
      </w:r>
      <w:r>
        <w:rPr>
          <w:rFonts w:cs="Arial"/>
          <w:rtl/>
        </w:rPr>
        <w:t xml:space="preserve"> = 120 </w:t>
      </w:r>
      <w:r>
        <w:rPr>
          <w:rFonts w:cs="Arial" w:hint="cs"/>
          <w:rtl/>
        </w:rPr>
        <w:t>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غرامه</w:t>
      </w:r>
      <w:r>
        <w:rPr>
          <w:rFonts w:cs="Arial"/>
          <w:rtl/>
        </w:rPr>
        <w:t xml:space="preserve"> 20 </w:t>
      </w:r>
      <w:r w:rsidR="00265CF1">
        <w:rPr>
          <w:rFonts w:cs="Arial" w:hint="cs"/>
          <w:rtl/>
        </w:rPr>
        <w:t>%</w:t>
      </w:r>
    </w:p>
    <w:p w:rsidR="00484793" w:rsidRDefault="00484793" w:rsidP="00484793">
      <w:pPr>
        <w:bidi/>
        <w:jc w:val="right"/>
        <w:rPr>
          <w:rFonts w:cs="Arial"/>
          <w:rtl/>
        </w:rPr>
      </w:pP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= 8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– 5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= 3</w:t>
      </w:r>
      <w:r>
        <w:rPr>
          <w:rFonts w:cs="Arial" w:hint="cs"/>
          <w:rtl/>
        </w:rPr>
        <w:t>مليون</w:t>
      </w:r>
    </w:p>
    <w:p w:rsid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4195"/>
        <w:rPr>
          <w:rtl/>
        </w:rPr>
      </w:pP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= 3</w:t>
      </w:r>
      <w:r>
        <w:rPr>
          <w:rFonts w:cs="Arial" w:hint="cs"/>
          <w:rtl/>
        </w:rPr>
        <w:t>مليون</w:t>
      </w:r>
      <w:r>
        <w:rPr>
          <w:rFonts w:hint="cs"/>
          <w:rtl/>
        </w:rPr>
        <w:t xml:space="preserve"> × 20% = 600.000</w:t>
      </w:r>
    </w:p>
    <w:p w:rsid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4195"/>
        <w:rPr>
          <w:rtl/>
        </w:rPr>
      </w:pPr>
      <w:r>
        <w:rPr>
          <w:rFonts w:hint="cs"/>
          <w:rtl/>
        </w:rPr>
        <w:t>الغرامة = 600.000 × 20 % = 120.000</w:t>
      </w:r>
    </w:p>
    <w:p w:rsid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-1333"/>
        <w:jc w:val="both"/>
        <w:rPr>
          <w:rtl/>
        </w:rPr>
      </w:pPr>
      <w:r>
        <w:rPr>
          <w:rFonts w:hint="cs"/>
          <w:rtl/>
        </w:rPr>
        <w:t>1%من اجمالي الايرادات                   20.000</w:t>
      </w:r>
    </w:p>
    <w:p w:rsid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-1333"/>
        <w:jc w:val="both"/>
        <w:rPr>
          <w:rtl/>
        </w:rPr>
      </w:pPr>
      <w:r>
        <w:rPr>
          <w:rFonts w:hint="cs"/>
          <w:rtl/>
        </w:rPr>
        <w:t>1% × 8.000.000</w:t>
      </w:r>
    </w:p>
    <w:p w:rsid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-1333"/>
        <w:jc w:val="both"/>
        <w:rPr>
          <w:rtl/>
        </w:rPr>
      </w:pPr>
      <w:r>
        <w:rPr>
          <w:rFonts w:hint="cs"/>
          <w:rtl/>
        </w:rPr>
        <w:t xml:space="preserve"> 80.0000</w:t>
      </w:r>
    </w:p>
    <w:p w:rsidR="00265CF1" w:rsidRP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-1333"/>
        <w:jc w:val="both"/>
        <w:rPr>
          <w:rtl/>
        </w:rPr>
      </w:pPr>
    </w:p>
    <w:p w:rsidR="00484793" w:rsidRDefault="00484793" w:rsidP="00265CF1">
      <w:pPr>
        <w:tabs>
          <w:tab w:val="left" w:pos="5329"/>
          <w:tab w:val="left" w:pos="5471"/>
          <w:tab w:val="left" w:pos="8306"/>
        </w:tabs>
        <w:bidi/>
        <w:ind w:left="-1475"/>
        <w:rPr>
          <w:rtl/>
        </w:rPr>
      </w:pP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= 120.000 </w:t>
      </w:r>
      <w:r>
        <w:rPr>
          <w:rFonts w:cs="Arial" w:hint="cs"/>
          <w:rtl/>
        </w:rPr>
        <w:t>ريال</w:t>
      </w:r>
    </w:p>
    <w:p w:rsid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-1475"/>
      </w:pPr>
    </w:p>
    <w:p w:rsidR="00484793" w:rsidRDefault="00484793" w:rsidP="0048479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1 %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شهور</w:t>
      </w:r>
    </w:p>
    <w:p w:rsidR="00484793" w:rsidRPr="00484793" w:rsidRDefault="00484793" w:rsidP="00484793">
      <w:pPr>
        <w:bidi/>
      </w:pP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 xml:space="preserve">= 600.00 × 1 × % 4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= 24.000 </w:t>
      </w:r>
      <w:r>
        <w:rPr>
          <w:rFonts w:cs="Arial" w:hint="cs"/>
          <w:rtl/>
        </w:rPr>
        <w:t>ريال</w:t>
      </w:r>
    </w:p>
    <w:p w:rsidR="00484793" w:rsidRPr="00265CF1" w:rsidRDefault="00484793" w:rsidP="00484793">
      <w:pPr>
        <w:bidi/>
        <w:rPr>
          <w:color w:val="E66C7D" w:themeColor="accent3"/>
        </w:rPr>
      </w:pPr>
      <w:r w:rsidRPr="00265CF1">
        <w:rPr>
          <w:rFonts w:cs="Arial" w:hint="cs"/>
          <w:color w:val="E66C7D" w:themeColor="accent3"/>
          <w:rtl/>
        </w:rPr>
        <w:t>مثال</w:t>
      </w:r>
      <w:r w:rsidRPr="00265CF1">
        <w:rPr>
          <w:rFonts w:cs="Arial"/>
          <w:color w:val="E66C7D" w:themeColor="accent3"/>
          <w:rtl/>
        </w:rPr>
        <w:t xml:space="preserve"> 2 : </w:t>
      </w:r>
      <w:r w:rsidR="00265CF1" w:rsidRPr="00265CF1">
        <w:rPr>
          <w:rFonts w:cs="Arial" w:hint="cs"/>
          <w:color w:val="E66C7D" w:themeColor="accent3"/>
          <w:rtl/>
        </w:rPr>
        <w:t>بافتراض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نفس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بيانات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المثال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السابق</w:t>
      </w:r>
      <w:r w:rsidRPr="00265CF1">
        <w:rPr>
          <w:rFonts w:cs="Arial"/>
          <w:color w:val="E66C7D" w:themeColor="accent3"/>
          <w:rtl/>
        </w:rPr>
        <w:t xml:space="preserve"> </w:t>
      </w:r>
      <w:r w:rsidR="00265CF1" w:rsidRPr="00265CF1">
        <w:rPr>
          <w:rFonts w:cs="Arial" w:hint="cs"/>
          <w:color w:val="E66C7D" w:themeColor="accent3"/>
          <w:rtl/>
        </w:rPr>
        <w:t>باستثناء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أن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الشركة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قدمت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إقرارها</w:t>
      </w:r>
      <w:r w:rsidRPr="00265CF1">
        <w:rPr>
          <w:color w:val="E66C7D" w:themeColor="accent3"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عن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عام</w:t>
      </w:r>
      <w:r w:rsidRPr="00265CF1">
        <w:rPr>
          <w:rFonts w:cs="Arial"/>
          <w:color w:val="E66C7D" w:themeColor="accent3"/>
          <w:rtl/>
        </w:rPr>
        <w:t xml:space="preserve"> 2009 </w:t>
      </w:r>
      <w:r w:rsidRPr="00265CF1">
        <w:rPr>
          <w:rFonts w:cs="Arial" w:hint="cs"/>
          <w:color w:val="E66C7D" w:themeColor="accent3"/>
          <w:rtl/>
        </w:rPr>
        <w:t>م،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بتاريخ</w:t>
      </w:r>
      <w:r w:rsidRPr="00265CF1">
        <w:rPr>
          <w:rFonts w:cs="Arial"/>
          <w:color w:val="E66C7D" w:themeColor="accent3"/>
          <w:rtl/>
        </w:rPr>
        <w:t xml:space="preserve"> 30/4/2010 </w:t>
      </w:r>
      <w:r w:rsidRPr="00265CF1">
        <w:rPr>
          <w:rFonts w:cs="Arial" w:hint="cs"/>
          <w:color w:val="E66C7D" w:themeColor="accent3"/>
          <w:rtl/>
        </w:rPr>
        <w:t>م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أي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في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الموعد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المحدد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لكنها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لم</w:t>
      </w:r>
      <w:r w:rsidRPr="00265CF1">
        <w:rPr>
          <w:rFonts w:cs="Arial"/>
          <w:color w:val="E66C7D" w:themeColor="accent3"/>
          <w:rtl/>
        </w:rPr>
        <w:t xml:space="preserve"> </w:t>
      </w:r>
      <w:r w:rsidR="00265CF1" w:rsidRPr="00265CF1">
        <w:rPr>
          <w:rFonts w:cs="Arial" w:hint="cs"/>
          <w:color w:val="E66C7D" w:themeColor="accent3"/>
          <w:rtl/>
        </w:rPr>
        <w:t>تسدد الضريبة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المستحقة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بموجبه</w:t>
      </w:r>
      <w:r w:rsidRPr="00265CF1">
        <w:rPr>
          <w:rFonts w:cs="Arial"/>
          <w:color w:val="E66C7D" w:themeColor="accent3"/>
          <w:rtl/>
        </w:rPr>
        <w:t>.</w:t>
      </w:r>
      <w:r w:rsidRPr="00265CF1">
        <w:rPr>
          <w:color w:val="E66C7D" w:themeColor="accent3"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هل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يتوجب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في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هذه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الحالة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غرامة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عدم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تقديم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الإقرار</w:t>
      </w:r>
    </w:p>
    <w:p w:rsidR="00484793" w:rsidRDefault="00484793" w:rsidP="00484793">
      <w:pPr>
        <w:bidi/>
      </w:pPr>
      <w:r>
        <w:rPr>
          <w:rFonts w:cs="Arial" w:hint="cs"/>
          <w:rtl/>
        </w:rPr>
        <w:t>الحل</w:t>
      </w:r>
      <w:r>
        <w:rPr>
          <w:rFonts w:cs="Arial"/>
          <w:rtl/>
        </w:rPr>
        <w:t>:</w:t>
      </w:r>
    </w:p>
    <w:p w:rsidR="00F57821" w:rsidRDefault="00484793" w:rsidP="00484793">
      <w:pPr>
        <w:bidi/>
        <w:rPr>
          <w:rtl/>
        </w:rPr>
      </w:pP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للنموذج</w:t>
      </w:r>
      <w:r>
        <w:t xml:space="preserve"> </w:t>
      </w:r>
      <w:r>
        <w:rPr>
          <w:rFonts w:cs="Arial" w:hint="cs"/>
          <w:rtl/>
        </w:rPr>
        <w:t>المعتمد</w:t>
      </w:r>
    </w:p>
    <w:p w:rsidR="00FD2E5E" w:rsidRDefault="00FD2E5E" w:rsidP="00FD2E5E">
      <w:pPr>
        <w:bidi/>
      </w:pPr>
    </w:p>
    <w:p w:rsidR="00F57821" w:rsidRPr="00484793" w:rsidRDefault="00F57821" w:rsidP="00B504BE">
      <w:pPr>
        <w:pStyle w:val="a6"/>
        <w:numPr>
          <w:ilvl w:val="0"/>
          <w:numId w:val="17"/>
        </w:numPr>
        <w:bidi/>
        <w:rPr>
          <w:b/>
          <w:bCs/>
          <w:color w:val="C64847" w:themeColor="accent6"/>
        </w:rPr>
      </w:pPr>
      <w:r w:rsidRPr="00484793">
        <w:rPr>
          <w:rFonts w:cs="Arial" w:hint="cs"/>
          <w:b/>
          <w:bCs/>
          <w:color w:val="C64847" w:themeColor="accent6"/>
          <w:rtl/>
        </w:rPr>
        <w:lastRenderedPageBreak/>
        <w:t>الأنشطة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الخاضعة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 xml:space="preserve">للضريبة </w:t>
      </w:r>
      <w:r w:rsidRPr="00484793">
        <w:rPr>
          <w:b/>
          <w:bCs/>
          <w:color w:val="C64847" w:themeColor="accent6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بالنشاط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التنفيذية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كالنشاط</w:t>
      </w:r>
      <w:r>
        <w:rPr>
          <w:rFonts w:cs="Arial"/>
          <w:rtl/>
        </w:rPr>
        <w:t xml:space="preserve"> </w:t>
      </w:r>
      <w:r w:rsidR="00265CF1">
        <w:rPr>
          <w:rFonts w:cs="Arial" w:hint="cs"/>
          <w:rtl/>
        </w:rPr>
        <w:t>التجاري والصناعي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والزراعي،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والاستثمارات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الملموسة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الملموسة،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الحرفي،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كالوكالات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السمسرة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ونحوها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 w:rsidR="00265CF1">
        <w:rPr>
          <w:rFonts w:cs="Arial" w:hint="cs"/>
          <w:rtl/>
        </w:rPr>
        <w:t>الاقتصار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t xml:space="preserve"> )</w:t>
      </w:r>
      <w:r>
        <w:rPr>
          <w:rFonts w:cs="Arial" w:hint="cs"/>
          <w:rtl/>
        </w:rPr>
        <w:t>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ادخار)،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وشمولا</w:t>
      </w:r>
      <w:r>
        <w:t xml:space="preserve"> .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60B5CC" w:themeColor="accent2"/>
        </w:rPr>
      </w:pPr>
      <w:r w:rsidRPr="009F7753">
        <w:rPr>
          <w:rFonts w:cs="Arial" w:hint="cs"/>
          <w:color w:val="60B5CC" w:themeColor="accent2"/>
          <w:rtl/>
        </w:rPr>
        <w:t>نشاط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المهن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الحرة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والحرف</w:t>
      </w:r>
      <w:r w:rsidRPr="009F7753">
        <w:rPr>
          <w:color w:val="60B5CC" w:themeColor="accent2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مؤهلات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والمحامي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وخبرتهم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المؤهلات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والكهربائي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والسباك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والخياط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والحلاق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الخ</w:t>
      </w:r>
      <w:r>
        <w:t>.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والدخل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الحرفة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t>.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F0A6B0" w:themeColor="accent3" w:themeTint="99"/>
        </w:rPr>
      </w:pPr>
      <w:r w:rsidRPr="009F7753">
        <w:rPr>
          <w:color w:val="F0A6B0" w:themeColor="accent3" w:themeTint="99"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نشاط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التجارة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والصناعة</w:t>
      </w:r>
      <w:r w:rsidRPr="009F7753">
        <w:rPr>
          <w:color w:val="F0A6B0" w:themeColor="accent3" w:themeTint="99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الالات</w:t>
      </w:r>
      <w:proofErr w:type="spellEnd"/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والطائرات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الخ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60B5CC" w:themeColor="accent2"/>
        </w:rPr>
      </w:pPr>
      <w:r w:rsidRPr="009F7753">
        <w:rPr>
          <w:rFonts w:cs="Arial" w:hint="cs"/>
          <w:color w:val="60B5CC" w:themeColor="accent2"/>
          <w:rtl/>
        </w:rPr>
        <w:t>نشاط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استئجار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وتأجير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الممتلكات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المنقولة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وغير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المنقولة</w:t>
      </w:r>
      <w:r w:rsidRPr="009F7753">
        <w:rPr>
          <w:color w:val="60B5CC" w:themeColor="accent2"/>
        </w:rPr>
        <w:t>:</w:t>
      </w:r>
    </w:p>
    <w:p w:rsidR="00F57821" w:rsidRDefault="00F57821" w:rsidP="00F57821">
      <w:pPr>
        <w:bidi/>
      </w:pP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 w:rsidR="009F7753">
        <w:rPr>
          <w:rFonts w:cs="Arial" w:hint="cs"/>
          <w:rtl/>
        </w:rPr>
        <w:t xml:space="preserve">وغير المنقولة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9F7753">
        <w:rPr>
          <w:rFonts w:cs="Arial" w:hint="cs"/>
          <w:rtl/>
        </w:rPr>
        <w:t>فالأشخاص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يؤجرون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الأثاث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 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بالمتجر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الفنادق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بأدواتها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وأثاثها،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lastRenderedPageBreak/>
        <w:t>ويدخل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الاختراع،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تتقاضاه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سنويا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(إتاوة)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 w:rsidR="009F7753">
        <w:rPr>
          <w:rFonts w:cs="Arial" w:hint="cs"/>
          <w:rtl/>
        </w:rPr>
        <w:t>الإتاوة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 w:rsidR="009F775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 w:rsidR="009F7753">
        <w:rPr>
          <w:rFonts w:cs="Arial" w:hint="cs"/>
          <w:rtl/>
        </w:rPr>
        <w:t>تقتصر 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وبراءات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الاختراع،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والتصاميم،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 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والمعدنية</w:t>
      </w:r>
      <w:r>
        <w:t xml:space="preserve"> .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F0A6B0" w:themeColor="accent3" w:themeTint="99"/>
        </w:rPr>
      </w:pPr>
      <w:r>
        <w:t xml:space="preserve"> </w:t>
      </w:r>
      <w:r w:rsidRPr="009F7753">
        <w:rPr>
          <w:rFonts w:cs="Arial" w:hint="cs"/>
          <w:color w:val="F0A6B0" w:themeColor="accent3" w:themeTint="99"/>
          <w:rtl/>
        </w:rPr>
        <w:t>نشاط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السمسرة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والعمولة</w:t>
      </w:r>
      <w:r w:rsidRPr="009F7753">
        <w:rPr>
          <w:color w:val="F0A6B0" w:themeColor="accent3" w:themeTint="99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الوكلاء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والتكرار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الوساطة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t>.</w:t>
      </w:r>
    </w:p>
    <w:p w:rsidR="00F57821" w:rsidRDefault="00F57821" w:rsidP="00B504BE">
      <w:pPr>
        <w:pStyle w:val="a6"/>
        <w:numPr>
          <w:ilvl w:val="0"/>
          <w:numId w:val="23"/>
        </w:numPr>
        <w:bidi/>
      </w:pPr>
      <w:r>
        <w:t xml:space="preserve"> </w:t>
      </w:r>
      <w:r w:rsidRPr="00B5303D">
        <w:rPr>
          <w:rFonts w:cs="Arial" w:hint="cs"/>
          <w:rtl/>
        </w:rPr>
        <w:t>نشاط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أعمال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المقاولات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والتركيبات</w:t>
      </w:r>
      <w:r>
        <w:t>:</w:t>
      </w:r>
    </w:p>
    <w:p w:rsidR="00F57821" w:rsidRDefault="00F57821" w:rsidP="00F57821">
      <w:pPr>
        <w:bidi/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والتركيبات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الموانئ،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والبترول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الخ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تختفي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t>.</w:t>
      </w:r>
    </w:p>
    <w:p w:rsidR="00F57821" w:rsidRDefault="00F57821" w:rsidP="00182D07">
      <w:pPr>
        <w:bidi/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طريقتين</w:t>
      </w:r>
      <w:r>
        <w:t>:</w:t>
      </w:r>
    </w:p>
    <w:p w:rsidR="00F57821" w:rsidRDefault="00F57821" w:rsidP="00F57821">
      <w:pPr>
        <w:bidi/>
        <w:rPr>
          <w:rtl/>
        </w:rPr>
      </w:pPr>
      <w:r w:rsidRPr="00182D07">
        <w:rPr>
          <w:rStyle w:val="a9"/>
          <w:rFonts w:hint="cs"/>
          <w:rtl/>
        </w:rPr>
        <w:t>الأولى</w:t>
      </w:r>
      <w:r w:rsidRPr="00182D07">
        <w:rPr>
          <w:rStyle w:val="a9"/>
          <w:rtl/>
        </w:rPr>
        <w:t xml:space="preserve"> 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 w:rsidR="001767E1">
        <w:t xml:space="preserve"> </w:t>
      </w:r>
      <w:r w:rsidR="001767E1">
        <w:rPr>
          <w:rFonts w:hint="cs"/>
          <w:rtl/>
        </w:rPr>
        <w:t xml:space="preserve"> و هي الطريقة المعمول بها في المملكة </w:t>
      </w:r>
    </w:p>
    <w:p w:rsidR="00182D07" w:rsidRPr="00C00E5A" w:rsidRDefault="00182D07" w:rsidP="00182D07">
      <w:pPr>
        <w:bidi/>
      </w:pPr>
      <w:r w:rsidRPr="00C00E5A">
        <w:rPr>
          <w:rFonts w:cs="Arial" w:hint="cs"/>
          <w:rtl/>
        </w:rPr>
        <w:t>تتم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طويلة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الذي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يستخدم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مبدأ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الاستحقاق</w:t>
      </w:r>
      <w:r>
        <w:rPr>
          <w:rFonts w:cs="Arial" w:hint="cs"/>
          <w:rtl/>
        </w:rPr>
        <w:t>(</w:t>
      </w:r>
      <w:r w:rsidRPr="00C00E5A">
        <w:rPr>
          <w:rFonts w:cs="Arial" w:hint="cs"/>
          <w:rtl/>
        </w:rPr>
        <w:t>سواءً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إيراداً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للمقاول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مصروفاً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المقاول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الرئيس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أساس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المنجز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للمعادلة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الآتية</w:t>
      </w:r>
      <w:r w:rsidRPr="00C00E5A">
        <w:rPr>
          <w:rFonts w:cs="Arial"/>
          <w:rtl/>
        </w:rPr>
        <w:t>:</w:t>
      </w:r>
    </w:p>
    <w:p w:rsidR="00182D07" w:rsidRPr="00182D07" w:rsidRDefault="00182D07" w:rsidP="00182D07">
      <w:pPr>
        <w:bidi/>
        <w:rPr>
          <w:rtl/>
        </w:rPr>
      </w:pPr>
      <w:r w:rsidRPr="00C00E5A">
        <w:rPr>
          <w:rFonts w:cs="Arial" w:hint="cs"/>
          <w:rtl/>
        </w:rPr>
        <w:t>التكلفة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الفعلية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المتكبدة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×</w:t>
      </w:r>
      <w:r>
        <w:rPr>
          <w:rFonts w:cs="Arial" w:hint="cs"/>
          <w:rtl/>
        </w:rPr>
        <w:t xml:space="preserve"> (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الكلية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طويل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  <w:r>
        <w:rPr>
          <w:rFonts w:hint="cs"/>
          <w:rtl/>
        </w:rPr>
        <w:t xml:space="preserve"> /</w:t>
      </w:r>
      <w:r w:rsidRPr="00B44D56"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إجمالي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المقدرة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طويل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  <w:r>
        <w:rPr>
          <w:rFonts w:hint="cs"/>
          <w:rtl/>
        </w:rPr>
        <w:t xml:space="preserve"> )</w:t>
      </w:r>
    </w:p>
    <w:p w:rsidR="001767E1" w:rsidRPr="009D3212" w:rsidRDefault="00F57821" w:rsidP="001767E1">
      <w:pPr>
        <w:bidi/>
      </w:pPr>
      <w:r w:rsidRPr="00182D07">
        <w:rPr>
          <w:rStyle w:val="a9"/>
          <w:rFonts w:hint="cs"/>
          <w:rtl/>
        </w:rPr>
        <w:t>الثانية</w:t>
      </w:r>
      <w:r w:rsidRPr="00182D07">
        <w:rPr>
          <w:rStyle w:val="a9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الكلي( 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الكاملة)والتي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أوعند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 w:rsidR="001767E1">
        <w:rPr>
          <w:rFonts w:hint="cs"/>
          <w:rtl/>
        </w:rPr>
        <w:t xml:space="preserve"> و هذه الطريقة </w:t>
      </w:r>
      <w:r w:rsidR="001E1542">
        <w:rPr>
          <w:rFonts w:hint="cs"/>
          <w:rtl/>
        </w:rPr>
        <w:t xml:space="preserve">يرفضها نظام ضريبة الدخل لأنها تؤدي إلى إرجاء الاعتراف بالدخل إلى حين انجاز الدخل بالكامل فلا تتحقق بذلك مبادئ النظام الضريبي مثل سنوية الضريبة و استقلال السنوات و الاستحقاق </w:t>
      </w:r>
    </w:p>
    <w:p w:rsidR="001767E1" w:rsidRPr="00182D07" w:rsidRDefault="00182D07" w:rsidP="00182D07">
      <w:pPr>
        <w:bidi/>
      </w:pPr>
      <w:r w:rsidRPr="00182D07">
        <w:rPr>
          <w:rFonts w:cs="Arial" w:hint="cs"/>
          <w:color w:val="F0A6B0" w:themeColor="accent3" w:themeTint="99"/>
          <w:rtl/>
        </w:rPr>
        <w:t>يقصد</w:t>
      </w:r>
      <w:r w:rsidRPr="00182D07">
        <w:rPr>
          <w:rFonts w:cs="Arial"/>
          <w:color w:val="F0A6B0" w:themeColor="accent3" w:themeTint="99"/>
          <w:rtl/>
        </w:rPr>
        <w:t xml:space="preserve"> </w:t>
      </w:r>
      <w:r w:rsidRPr="00182D07">
        <w:rPr>
          <w:rFonts w:cs="Arial" w:hint="cs"/>
          <w:color w:val="F0A6B0" w:themeColor="accent3" w:themeTint="99"/>
          <w:rtl/>
        </w:rPr>
        <w:t>بالعقد</w:t>
      </w:r>
      <w:r w:rsidRPr="00182D07">
        <w:rPr>
          <w:rFonts w:cs="Arial"/>
          <w:color w:val="F0A6B0" w:themeColor="accent3" w:themeTint="99"/>
          <w:rtl/>
        </w:rPr>
        <w:t xml:space="preserve"> </w:t>
      </w:r>
      <w:r w:rsidRPr="00182D07">
        <w:rPr>
          <w:rFonts w:cs="Arial" w:hint="cs"/>
          <w:color w:val="F0A6B0" w:themeColor="accent3" w:themeTint="99"/>
          <w:rtl/>
        </w:rPr>
        <w:t>طويل</w:t>
      </w:r>
      <w:r w:rsidRPr="00182D07">
        <w:rPr>
          <w:rFonts w:cs="Arial"/>
          <w:color w:val="F0A6B0" w:themeColor="accent3" w:themeTint="99"/>
          <w:rtl/>
        </w:rPr>
        <w:t xml:space="preserve"> </w:t>
      </w:r>
      <w:r w:rsidRPr="00182D07">
        <w:rPr>
          <w:rFonts w:cs="Arial" w:hint="cs"/>
          <w:color w:val="F0A6B0" w:themeColor="accent3" w:themeTint="99"/>
          <w:rtl/>
        </w:rPr>
        <w:t>الأجل</w:t>
      </w:r>
      <w:r w:rsidRPr="00182D07">
        <w:rPr>
          <w:rFonts w:cs="Arial"/>
          <w:color w:val="F0A6B0" w:themeColor="accent3" w:themeTint="99"/>
          <w:rtl/>
        </w:rPr>
        <w:t xml:space="preserve"> </w:t>
      </w:r>
      <w:r w:rsidRPr="00182D07">
        <w:rPr>
          <w:rFonts w:cs="Arial" w:hint="cs"/>
          <w:color w:val="F0A6B0" w:themeColor="accent3" w:themeTint="99"/>
          <w:rtl/>
        </w:rPr>
        <w:t>:</w:t>
      </w:r>
      <w:r w:rsidRPr="00182D07">
        <w:rPr>
          <w:rFonts w:cs="Arial"/>
          <w:color w:val="F0A6B0" w:themeColor="accent3" w:themeTint="99"/>
          <w:rtl/>
        </w:rPr>
        <w:t xml:space="preserve"> 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تصنيع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تركيب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إنشاء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تسليم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مفتاح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أداء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خدمات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متعلقة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مثل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المهندس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المشرف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إنشاء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المشروع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الذي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بدأ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تنفيذه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يكتمل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التنفيذ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حتى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تاريخ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إقفال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الحسابات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وذلك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باستثناء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المتوقع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تنفيذه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بالكامل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ستة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أشهر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تاريخ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البدء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الفعلي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تنفيذه</w:t>
      </w:r>
      <w:r w:rsidRPr="00C00E5A">
        <w:rPr>
          <w:rFonts w:cs="Arial"/>
          <w:rtl/>
        </w:rPr>
        <w:t xml:space="preserve"> .</w:t>
      </w:r>
    </w:p>
    <w:p w:rsidR="001767E1" w:rsidRPr="00AE36EF" w:rsidRDefault="001767E1" w:rsidP="001767E1">
      <w:pPr>
        <w:bidi/>
        <w:rPr>
          <w:color w:val="E66C7D" w:themeColor="accent3"/>
          <w:rtl/>
        </w:rPr>
      </w:pPr>
      <w:r w:rsidRPr="00AE36EF">
        <w:rPr>
          <w:rFonts w:cs="Arial" w:hint="cs"/>
          <w:color w:val="E66C7D" w:themeColor="accent3"/>
          <w:rtl/>
        </w:rPr>
        <w:t>مثال</w:t>
      </w:r>
      <w:r w:rsidRPr="00AE36EF">
        <w:rPr>
          <w:rFonts w:cs="Arial"/>
          <w:color w:val="E66C7D" w:themeColor="accent3"/>
          <w:rtl/>
        </w:rPr>
        <w:t xml:space="preserve">: </w:t>
      </w:r>
      <w:r w:rsidRPr="00AE36EF">
        <w:rPr>
          <w:rFonts w:cs="Arial" w:hint="cs"/>
          <w:color w:val="E66C7D" w:themeColor="accent3"/>
          <w:rtl/>
        </w:rPr>
        <w:t>مقاول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أجنبي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يعمل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في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مجال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الإنشاءات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ويستخدم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اساس</w:t>
      </w:r>
      <w:r w:rsidRPr="00AE36EF">
        <w:rPr>
          <w:rFonts w:cs="Arial"/>
          <w:color w:val="E66C7D" w:themeColor="accent3"/>
          <w:rtl/>
        </w:rPr>
        <w:t xml:space="preserve"> </w:t>
      </w:r>
      <w:proofErr w:type="spellStart"/>
      <w:r w:rsidRPr="00AE36EF">
        <w:rPr>
          <w:rFonts w:cs="Arial" w:hint="cs"/>
          <w:color w:val="E66C7D" w:themeColor="accent3"/>
          <w:rtl/>
        </w:rPr>
        <w:t>الإستحقاق</w:t>
      </w:r>
      <w:proofErr w:type="spellEnd"/>
      <w:r w:rsidRPr="00AE36EF">
        <w:rPr>
          <w:rFonts w:hint="cs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للتصريح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عن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ايراداته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ومصروفاته</w:t>
      </w:r>
      <w:r w:rsidRPr="00AE36EF">
        <w:rPr>
          <w:rFonts w:cs="Arial"/>
          <w:color w:val="E66C7D" w:themeColor="accent3"/>
          <w:rtl/>
        </w:rPr>
        <w:t xml:space="preserve">, </w:t>
      </w:r>
      <w:r w:rsidRPr="00AE36EF">
        <w:rPr>
          <w:rFonts w:cs="Arial" w:hint="cs"/>
          <w:color w:val="E66C7D" w:themeColor="accent3"/>
          <w:rtl/>
        </w:rPr>
        <w:t>وقد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حصل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خلال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عام</w:t>
      </w:r>
      <w:r w:rsidRPr="00AE36EF">
        <w:rPr>
          <w:rFonts w:cs="Arial"/>
          <w:color w:val="E66C7D" w:themeColor="accent3"/>
          <w:rtl/>
        </w:rPr>
        <w:t xml:space="preserve"> 2006 </w:t>
      </w:r>
      <w:r w:rsidRPr="00AE36EF">
        <w:rPr>
          <w:rFonts w:cs="Arial" w:hint="cs"/>
          <w:color w:val="E66C7D" w:themeColor="accent3"/>
          <w:rtl/>
        </w:rPr>
        <w:t>م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على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العقود</w:t>
      </w:r>
      <w:r w:rsidRPr="00AE36EF">
        <w:rPr>
          <w:rFonts w:hint="cs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التالية</w:t>
      </w:r>
      <w:r w:rsidRPr="00AE36EF">
        <w:rPr>
          <w:rFonts w:cs="Arial"/>
          <w:color w:val="E66C7D" w:themeColor="accent3"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094"/>
        <w:gridCol w:w="2167"/>
        <w:gridCol w:w="2094"/>
        <w:gridCol w:w="2167"/>
      </w:tblGrid>
      <w:tr w:rsidR="001767E1" w:rsidRPr="00AE36EF" w:rsidTr="00C11C7E">
        <w:tc>
          <w:tcPr>
            <w:tcW w:w="4788" w:type="dxa"/>
            <w:gridSpan w:val="2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العقد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الأول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4788" w:type="dxa"/>
            <w:gridSpan w:val="2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العقد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الثاني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  <w:tr w:rsidR="001767E1" w:rsidRPr="00AE36EF" w:rsidTr="00C11C7E">
        <w:trPr>
          <w:trHeight w:val="337"/>
        </w:trPr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تاريخ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العقد</w:t>
            </w: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>1/7/2006</w:t>
            </w: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تاريخ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العقد</w:t>
            </w: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>1/10/2006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  <w:tr w:rsidR="001767E1" w:rsidRPr="00AE36EF" w:rsidTr="00C11C7E"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مدة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التنفيذ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9 </w:t>
            </w:r>
            <w:r w:rsidRPr="00AE36EF">
              <w:rPr>
                <w:rFonts w:cs="Arial" w:hint="cs"/>
                <w:color w:val="E66C7D" w:themeColor="accent3"/>
                <w:rtl/>
              </w:rPr>
              <w:t>شهور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مدة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التنفيذ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5 </w:t>
            </w:r>
            <w:r w:rsidRPr="00AE36EF">
              <w:rPr>
                <w:rFonts w:cs="Arial" w:hint="cs"/>
                <w:color w:val="E66C7D" w:themeColor="accent3"/>
                <w:rtl/>
              </w:rPr>
              <w:t>شهور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  <w:tr w:rsidR="001767E1" w:rsidRPr="00AE36EF" w:rsidTr="00C11C7E"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lastRenderedPageBreak/>
              <w:t>قيمة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العقد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9,000,000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قيمة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العقد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4,000,000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  <w:tr w:rsidR="001767E1" w:rsidRPr="00AE36EF" w:rsidTr="00C11C7E"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التكاليف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المقدرة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6,000,000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التكاليف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المقدرة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3,200,000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  <w:tr w:rsidR="001767E1" w:rsidRPr="00AE36EF" w:rsidTr="00C11C7E"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التكاليف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الفعلية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للسنة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الأولى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4,000,000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التكاليف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الفعلية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للسنة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الأولى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2,000,000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  <w:tr w:rsidR="001767E1" w:rsidRPr="00AE36EF" w:rsidTr="00C11C7E"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التكاليف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الفعلية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للسنة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الثانية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2,500,000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التكاليف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الفعلية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للسنة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الثانية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1,000,000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</w:tbl>
    <w:p w:rsidR="001767E1" w:rsidRPr="00AE36EF" w:rsidRDefault="001767E1" w:rsidP="001767E1">
      <w:pPr>
        <w:bidi/>
        <w:rPr>
          <w:color w:val="E66C7D" w:themeColor="accent3"/>
        </w:rPr>
      </w:pPr>
    </w:p>
    <w:p w:rsidR="001767E1" w:rsidRPr="00AE36EF" w:rsidRDefault="001767E1" w:rsidP="001767E1">
      <w:pPr>
        <w:bidi/>
        <w:rPr>
          <w:color w:val="E66C7D" w:themeColor="accent3"/>
        </w:rPr>
      </w:pPr>
      <w:r w:rsidRPr="00AE36EF">
        <w:rPr>
          <w:rFonts w:cs="Arial" w:hint="cs"/>
          <w:color w:val="E66C7D" w:themeColor="accent3"/>
          <w:rtl/>
        </w:rPr>
        <w:t>المطلوب</w:t>
      </w:r>
      <w:r w:rsidRPr="00AE36EF">
        <w:rPr>
          <w:rFonts w:cs="Arial"/>
          <w:color w:val="E66C7D" w:themeColor="accent3"/>
          <w:rtl/>
        </w:rPr>
        <w:t xml:space="preserve">: </w:t>
      </w:r>
      <w:r w:rsidRPr="00AE36EF">
        <w:rPr>
          <w:rFonts w:cs="Arial" w:hint="cs"/>
          <w:color w:val="E66C7D" w:themeColor="accent3"/>
          <w:rtl/>
        </w:rPr>
        <w:t>تحديد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الإيرادات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التي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يجب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أن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تصرح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بها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الشركة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ضمن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ايراداتها</w:t>
      </w:r>
      <w:r w:rsidRPr="00AE36EF">
        <w:rPr>
          <w:rFonts w:hint="cs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عند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محاسبتها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ضريبيا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عن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العام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المنتهي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في</w:t>
      </w:r>
      <w:r w:rsidRPr="00AE36EF">
        <w:rPr>
          <w:rFonts w:cs="Arial"/>
          <w:color w:val="E66C7D" w:themeColor="accent3"/>
          <w:rtl/>
        </w:rPr>
        <w:t xml:space="preserve"> 31/12/2006</w:t>
      </w:r>
      <w:r w:rsidRPr="00AE36EF">
        <w:rPr>
          <w:rFonts w:cs="Arial" w:hint="cs"/>
          <w:color w:val="E66C7D" w:themeColor="accent3"/>
          <w:rtl/>
        </w:rPr>
        <w:t xml:space="preserve"> م</w:t>
      </w:r>
    </w:p>
    <w:p w:rsidR="001767E1" w:rsidRPr="00C00E5A" w:rsidRDefault="001767E1" w:rsidP="001767E1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>:</w:t>
      </w:r>
    </w:p>
    <w:p w:rsidR="001767E1" w:rsidRPr="00C00E5A" w:rsidRDefault="001767E1" w:rsidP="001767E1">
      <w:pPr>
        <w:bidi/>
      </w:pPr>
      <w:r w:rsidRPr="00C00E5A">
        <w:rPr>
          <w:rFonts w:cs="Arial" w:hint="cs"/>
          <w:rtl/>
        </w:rPr>
        <w:t>بالنسبة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الأول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عقدا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طويل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بدأ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2006 </w:t>
      </w:r>
      <w:r w:rsidRPr="00C00E5A">
        <w:rPr>
          <w:rFonts w:cs="Arial" w:hint="cs"/>
          <w:rtl/>
        </w:rPr>
        <w:t>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يكتمل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تنفيذه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>
        <w:rPr>
          <w:rFonts w:cs="Arial" w:hint="cs"/>
          <w:rtl/>
        </w:rPr>
        <w:t xml:space="preserve"> ( </w:t>
      </w:r>
      <w:r w:rsidRPr="00C00E5A">
        <w:rPr>
          <w:rFonts w:cs="Arial" w:hint="cs"/>
          <w:rtl/>
        </w:rPr>
        <w:t>فضلا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يزيد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6 </w:t>
      </w:r>
      <w:r w:rsidRPr="00C00E5A">
        <w:rPr>
          <w:rFonts w:cs="Arial" w:hint="cs"/>
          <w:rtl/>
        </w:rPr>
        <w:t>شهور</w:t>
      </w:r>
      <w:r>
        <w:rPr>
          <w:rFonts w:cs="Arial" w:hint="cs"/>
          <w:rtl/>
        </w:rPr>
        <w:t xml:space="preserve"> 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ويجب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التصريح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لطريقة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المنجز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يلي</w:t>
      </w:r>
      <w:r w:rsidRPr="00C00E5A">
        <w:rPr>
          <w:rFonts w:cs="Arial"/>
          <w:rtl/>
        </w:rPr>
        <w:t>:</w:t>
      </w:r>
    </w:p>
    <w:p w:rsidR="001767E1" w:rsidRPr="00C00E5A" w:rsidRDefault="001767E1" w:rsidP="001767E1">
      <w:pPr>
        <w:bidi/>
      </w:pPr>
      <w:r w:rsidRPr="00C00E5A">
        <w:rPr>
          <w:rFonts w:cs="Arial" w:hint="cs"/>
          <w:rtl/>
        </w:rPr>
        <w:t>الإيرادات</w:t>
      </w:r>
      <w:r w:rsidRPr="00C00E5A">
        <w:rPr>
          <w:rFonts w:cs="Arial"/>
          <w:rtl/>
        </w:rPr>
        <w:t xml:space="preserve"> =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الفعلية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المتكبدة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× </w:t>
      </w:r>
      <w:r w:rsidRPr="00C00E5A">
        <w:rPr>
          <w:rFonts w:cs="Arial" w:hint="cs"/>
          <w:rtl/>
        </w:rPr>
        <w:t>القيمة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الكلية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طويل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</w:p>
    <w:p w:rsidR="001767E1" w:rsidRPr="003D0287" w:rsidRDefault="001767E1" w:rsidP="001767E1">
      <w:pPr>
        <w:bidi/>
      </w:pPr>
      <w:r w:rsidRPr="00C00E5A">
        <w:rPr>
          <w:rFonts w:cs="Arial" w:hint="cs"/>
          <w:rtl/>
        </w:rPr>
        <w:t>إجمالي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المقدرة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طويل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  <w:r>
        <w:rPr>
          <w:rFonts w:cs="Arial" w:hint="cs"/>
          <w:rtl/>
        </w:rPr>
        <w:t xml:space="preserve"> </w:t>
      </w:r>
      <w:r w:rsidRPr="00C00E5A">
        <w:rPr>
          <w:rFonts w:cs="Arial"/>
          <w:rtl/>
        </w:rPr>
        <w:t xml:space="preserve">= 9.000.000 × 4.000.000 = 6.000.000 </w:t>
      </w:r>
      <w:r w:rsidRPr="00C00E5A">
        <w:rPr>
          <w:rFonts w:cs="Arial" w:hint="cs"/>
          <w:rtl/>
        </w:rPr>
        <w:t>ريال</w:t>
      </w:r>
    </w:p>
    <w:p w:rsidR="001767E1" w:rsidRPr="00C00E5A" w:rsidRDefault="001767E1" w:rsidP="001767E1">
      <w:pPr>
        <w:bidi/>
      </w:pPr>
      <w:r w:rsidRPr="00C00E5A">
        <w:rPr>
          <w:rFonts w:cs="Arial" w:hint="cs"/>
          <w:rtl/>
        </w:rPr>
        <w:t>بالنسبة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الثاني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عقدا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قصير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وللمكلف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استخدام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طريق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يراها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لإثبات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. </w:t>
      </w:r>
      <w:r w:rsidRPr="00C00E5A">
        <w:rPr>
          <w:rFonts w:cs="Arial" w:hint="cs"/>
          <w:rtl/>
        </w:rPr>
        <w:t>فيجوز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اثبات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جزء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الأولى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والجزء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الآخر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الثانية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اثباته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بالكامل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السنة </w:t>
      </w:r>
      <w:r w:rsidRPr="00C00E5A">
        <w:rPr>
          <w:rFonts w:cs="Arial" w:hint="cs"/>
          <w:rtl/>
        </w:rPr>
        <w:t>الثانية</w:t>
      </w:r>
      <w:r w:rsidRPr="00C00E5A">
        <w:rPr>
          <w:rFonts w:cs="Arial"/>
          <w:rtl/>
        </w:rPr>
        <w:t>.</w:t>
      </w:r>
    </w:p>
    <w:p w:rsidR="001767E1" w:rsidRPr="001767E1" w:rsidRDefault="001767E1" w:rsidP="001767E1">
      <w:pPr>
        <w:bidi/>
      </w:pP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60B5CC" w:themeColor="accent2"/>
        </w:rPr>
      </w:pPr>
      <w:r w:rsidRPr="009F7753">
        <w:rPr>
          <w:rFonts w:cs="Arial" w:hint="cs"/>
          <w:color w:val="60B5CC" w:themeColor="accent2"/>
          <w:rtl/>
        </w:rPr>
        <w:t>نشاط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الشحن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والنقل</w:t>
      </w:r>
      <w:r w:rsidRPr="009F7753">
        <w:rPr>
          <w:color w:val="60B5CC" w:themeColor="accent2"/>
        </w:rPr>
        <w:t xml:space="preserve"> :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المسافرين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اً</w:t>
      </w:r>
      <w:r>
        <w:t>.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F0A6B0" w:themeColor="accent3" w:themeTint="99"/>
        </w:rPr>
      </w:pPr>
      <w:r w:rsidRPr="009F7753">
        <w:rPr>
          <w:color w:val="F0A6B0" w:themeColor="accent3" w:themeTint="99"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نشاط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الأعمال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المصاحبة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للتوريد</w:t>
      </w:r>
      <w:r w:rsidRPr="009F7753">
        <w:rPr>
          <w:color w:val="F0A6B0" w:themeColor="accent3" w:themeTint="99"/>
        </w:rPr>
        <w:t>: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( 7 )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التنفذية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المملكة،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المصاحبة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للتوريد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التوريد</w:t>
      </w:r>
      <w:r>
        <w:t>.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توريد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البضائع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ناشئة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مالم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تتضمن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أعمالاً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مصاحبة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كأعمال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النقل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التركيب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الصيانة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التدريب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ونحوها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ممارستها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الأعمال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المصاحبة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فقط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ناشئة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>.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t>وفي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وجود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أعمال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مصاحبة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لعقود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التوريد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محددة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بشكل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مفصل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فتقدر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ممارسته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داخل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نسبته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10 %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عشرة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بالمئة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>.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t>ملاحظات</w:t>
      </w:r>
      <w:r w:rsidRPr="00C00E5A">
        <w:rPr>
          <w:rFonts w:cs="Arial"/>
          <w:rtl/>
        </w:rPr>
        <w:t>: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تفرض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استقطاع</w:t>
      </w:r>
      <w:r w:rsidRPr="00C00E5A">
        <w:rPr>
          <w:rFonts w:cs="Arial"/>
          <w:rtl/>
        </w:rPr>
        <w:t xml:space="preserve"> :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انطبقت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الإقامة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ممارسة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داخل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منشأة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دائمة</w:t>
      </w:r>
      <w:r w:rsidRPr="00C00E5A">
        <w:rPr>
          <w:rFonts w:cs="Arial"/>
          <w:rtl/>
        </w:rPr>
        <w:t>.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lastRenderedPageBreak/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استقطاع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تتحقق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أحد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يعتبر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حقق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مصدر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وتفرض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استقطاع</w:t>
      </w:r>
      <w:r w:rsidRPr="00C00E5A">
        <w:rPr>
          <w:rFonts w:cs="Arial"/>
          <w:rtl/>
        </w:rPr>
        <w:t>.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F0A6B0" w:themeColor="accent3" w:themeTint="99"/>
        </w:rPr>
      </w:pPr>
      <w:r w:rsidRPr="009F7753">
        <w:rPr>
          <w:rFonts w:cs="Arial" w:hint="cs"/>
          <w:color w:val="F0A6B0" w:themeColor="accent3" w:themeTint="99"/>
          <w:rtl/>
        </w:rPr>
        <w:t>نشاط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التأمين</w:t>
      </w:r>
      <w:r w:rsidRPr="009F7753">
        <w:rPr>
          <w:color w:val="F0A6B0" w:themeColor="accent3" w:themeTint="99"/>
        </w:rPr>
        <w:t xml:space="preserve"> :</w:t>
      </w:r>
    </w:p>
    <w:p w:rsidR="00C11C7E" w:rsidRPr="00C00E5A" w:rsidRDefault="00F57821" w:rsidP="00C11C7E">
      <w:pPr>
        <w:bidi/>
      </w:pP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المؤمن( 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التأمين</w:t>
      </w:r>
      <w:r>
        <w:t>(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المستأمن) 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t>(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التأمين</w:t>
      </w:r>
      <w:r w:rsidR="00C11C7E">
        <w:rPr>
          <w:rFonts w:hint="cs"/>
          <w:rtl/>
        </w:rPr>
        <w:t xml:space="preserve">, </w:t>
      </w:r>
      <w:r w:rsidR="00C11C7E" w:rsidRPr="00C00E5A">
        <w:rPr>
          <w:rFonts w:cs="Arial" w:hint="cs"/>
          <w:rtl/>
        </w:rPr>
        <w:t>يوجد</w:t>
      </w:r>
      <w:r w:rsidR="00C11C7E" w:rsidRPr="00C00E5A">
        <w:rPr>
          <w:rFonts w:cs="Arial"/>
          <w:rtl/>
        </w:rPr>
        <w:t xml:space="preserve"> </w:t>
      </w:r>
      <w:r w:rsidR="00C11C7E" w:rsidRPr="00C00E5A">
        <w:rPr>
          <w:rFonts w:cs="Arial" w:hint="cs"/>
          <w:rtl/>
        </w:rPr>
        <w:t>نوعين</w:t>
      </w:r>
      <w:r w:rsidR="00C11C7E" w:rsidRPr="00C00E5A">
        <w:rPr>
          <w:rFonts w:cs="Arial"/>
          <w:rtl/>
        </w:rPr>
        <w:t xml:space="preserve"> </w:t>
      </w:r>
      <w:r w:rsidR="00C11C7E" w:rsidRPr="00C00E5A">
        <w:rPr>
          <w:rFonts w:cs="Arial" w:hint="cs"/>
          <w:rtl/>
        </w:rPr>
        <w:t>لنشاط</w:t>
      </w:r>
      <w:r w:rsidR="00C11C7E">
        <w:rPr>
          <w:rFonts w:hint="cs"/>
          <w:rtl/>
        </w:rPr>
        <w:t xml:space="preserve"> </w:t>
      </w:r>
      <w:r w:rsidR="00C11C7E" w:rsidRPr="00C00E5A">
        <w:rPr>
          <w:rFonts w:cs="Arial" w:hint="cs"/>
          <w:rtl/>
        </w:rPr>
        <w:t>التأمين</w:t>
      </w:r>
      <w:r w:rsidR="00C11C7E" w:rsidRPr="00C00E5A">
        <w:rPr>
          <w:rFonts w:cs="Arial"/>
          <w:rtl/>
        </w:rPr>
        <w:t>: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t>التأمين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="00353F38" w:rsidRPr="00C00E5A">
        <w:rPr>
          <w:rFonts w:cs="Arial" w:hint="cs"/>
          <w:rtl/>
        </w:rPr>
        <w:t>الادخاري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هو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التأمين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الممتلكات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السرقة</w:t>
      </w:r>
      <w:r w:rsidR="00353F38">
        <w:rPr>
          <w:rFonts w:cs="Arial" w:hint="cs"/>
          <w:rtl/>
        </w:rPr>
        <w:t xml:space="preserve"> </w:t>
      </w:r>
      <w:r w:rsidRPr="00C00E5A">
        <w:rPr>
          <w:rFonts w:cs="Arial"/>
          <w:rtl/>
        </w:rPr>
        <w:t>,</w:t>
      </w:r>
      <w:r w:rsidR="00353F38"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الحريق</w:t>
      </w:r>
      <w:r w:rsidR="00353F38">
        <w:rPr>
          <w:rFonts w:cs="Arial" w:hint="cs"/>
          <w:rtl/>
        </w:rPr>
        <w:t xml:space="preserve"> </w:t>
      </w:r>
      <w:r w:rsidRPr="00C00E5A">
        <w:rPr>
          <w:rFonts w:cs="Arial"/>
          <w:rtl/>
        </w:rPr>
        <w:t>...</w:t>
      </w:r>
      <w:r w:rsidRPr="00C00E5A">
        <w:rPr>
          <w:rFonts w:cs="Arial" w:hint="cs"/>
          <w:rtl/>
        </w:rPr>
        <w:t>الخ</w:t>
      </w:r>
    </w:p>
    <w:p w:rsidR="00C11C7E" w:rsidRPr="00E40557" w:rsidRDefault="00C11C7E" w:rsidP="00E40557">
      <w:pPr>
        <w:bidi/>
        <w:rPr>
          <w:rtl/>
        </w:rPr>
      </w:pPr>
      <w:r w:rsidRPr="00C00E5A">
        <w:rPr>
          <w:rFonts w:cs="Arial" w:hint="cs"/>
          <w:rtl/>
        </w:rPr>
        <w:t>التأمين</w:t>
      </w:r>
      <w:r w:rsidRPr="00C00E5A">
        <w:rPr>
          <w:rFonts w:cs="Arial"/>
          <w:rtl/>
        </w:rPr>
        <w:t xml:space="preserve"> </w:t>
      </w:r>
      <w:r w:rsidR="00353F38" w:rsidRPr="00C00E5A">
        <w:rPr>
          <w:rFonts w:cs="Arial" w:hint="cs"/>
          <w:rtl/>
        </w:rPr>
        <w:t>الادخاري</w:t>
      </w:r>
      <w:r w:rsidRPr="00C00E5A">
        <w:rPr>
          <w:rFonts w:cs="Arial"/>
          <w:rtl/>
        </w:rPr>
        <w:t xml:space="preserve"> </w:t>
      </w:r>
      <w:r w:rsidR="00353F38">
        <w:rPr>
          <w:rFonts w:cs="Arial" w:hint="cs"/>
          <w:rtl/>
        </w:rPr>
        <w:t>(</w:t>
      </w:r>
      <w:r w:rsidRPr="00C00E5A">
        <w:rPr>
          <w:rFonts w:cs="Arial" w:hint="cs"/>
          <w:rtl/>
        </w:rPr>
        <w:t>التأمين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الحياة</w:t>
      </w:r>
      <w:r w:rsidR="00353F38"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اصدار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وثائق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التأمين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تستحق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عوائدها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وفاة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الشخص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المؤمن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>.</w:t>
      </w:r>
      <w:bookmarkStart w:id="0" w:name="_GoBack"/>
      <w:bookmarkEnd w:id="0"/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60B5CC" w:themeColor="accent2"/>
        </w:rPr>
      </w:pPr>
      <w:r w:rsidRPr="009F7753">
        <w:rPr>
          <w:color w:val="60B5CC" w:themeColor="accent2"/>
        </w:rPr>
        <w:t xml:space="preserve"> </w:t>
      </w:r>
      <w:r w:rsidRPr="009F7753">
        <w:rPr>
          <w:rFonts w:cs="Arial" w:hint="cs"/>
          <w:color w:val="60B5CC" w:themeColor="accent2"/>
          <w:rtl/>
        </w:rPr>
        <w:t>نشاط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الإدارة</w:t>
      </w:r>
      <w:r w:rsidRPr="009F7753">
        <w:rPr>
          <w:color w:val="60B5CC" w:themeColor="accent2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والممتازة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الفنادق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شيراتون،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ماريوت،</w:t>
      </w:r>
      <w:r>
        <w:rPr>
          <w:rFonts w:cs="Arial"/>
          <w:rtl/>
        </w:rPr>
        <w:t xml:space="preserve"> </w:t>
      </w:r>
      <w:r w:rsidR="00033CAA">
        <w:rPr>
          <w:rFonts w:cs="Arial" w:hint="cs"/>
          <w:rtl/>
        </w:rPr>
        <w:t>والانتركونتننتال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t>.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F0A6B0" w:themeColor="accent3" w:themeTint="99"/>
        </w:rPr>
      </w:pPr>
      <w:r w:rsidRPr="009F7753">
        <w:rPr>
          <w:rFonts w:cs="Arial" w:hint="cs"/>
          <w:color w:val="F0A6B0" w:themeColor="accent3" w:themeTint="99"/>
          <w:rtl/>
        </w:rPr>
        <w:t>نشاط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الفنادق</w:t>
      </w:r>
      <w:r w:rsidRPr="009F7753">
        <w:rPr>
          <w:color w:val="F0A6B0" w:themeColor="accent3" w:themeTint="99"/>
        </w:rPr>
        <w:t xml:space="preserve"> :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للنزلاء،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يتقاضاه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للنزلاء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يتكبدها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t>.</w:t>
      </w:r>
    </w:p>
    <w:p w:rsidR="00F57821" w:rsidRPr="009F7753" w:rsidRDefault="00F57821" w:rsidP="00B504BE">
      <w:pPr>
        <w:pStyle w:val="a6"/>
        <w:numPr>
          <w:ilvl w:val="0"/>
          <w:numId w:val="17"/>
        </w:numPr>
        <w:bidi/>
        <w:rPr>
          <w:b/>
          <w:bCs/>
          <w:color w:val="E66C7D" w:themeColor="accent3"/>
        </w:rPr>
      </w:pPr>
      <w:r w:rsidRPr="009F7753">
        <w:rPr>
          <w:rFonts w:cs="Arial" w:hint="cs"/>
          <w:b/>
          <w:bCs/>
          <w:color w:val="E66C7D" w:themeColor="accent3"/>
          <w:rtl/>
        </w:rPr>
        <w:t>الدخول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المعفاة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من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الضريبة</w:t>
      </w:r>
      <w:r w:rsidRPr="009F7753">
        <w:rPr>
          <w:b/>
          <w:bCs/>
          <w:color w:val="E66C7D" w:themeColor="accent3"/>
        </w:rPr>
        <w:t>:</w:t>
      </w:r>
    </w:p>
    <w:p w:rsidR="00F57821" w:rsidRDefault="00F57821" w:rsidP="009F7753">
      <w:pPr>
        <w:bidi/>
      </w:pP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</w:t>
      </w:r>
    </w:p>
    <w:p w:rsidR="00F57821" w:rsidRDefault="00F57821" w:rsidP="009F7753">
      <w:pPr>
        <w:pStyle w:val="a6"/>
        <w:numPr>
          <w:ilvl w:val="0"/>
          <w:numId w:val="24"/>
        </w:numPr>
        <w:bidi/>
      </w:pPr>
      <w:r>
        <w:t xml:space="preserve"> </w:t>
      </w:r>
      <w:r w:rsidRPr="00B5303D">
        <w:rPr>
          <w:rFonts w:cs="Arial" w:hint="cs"/>
          <w:rtl/>
        </w:rPr>
        <w:t>وفقا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لمقتضى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النظام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تعفى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الدخول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الآتية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من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ضريبة</w:t>
      </w:r>
      <w:r>
        <w:rPr>
          <w:rFonts w:hint="cs"/>
          <w:rtl/>
        </w:rPr>
        <w:t xml:space="preserve"> </w:t>
      </w:r>
      <w:r w:rsidRPr="00B5303D">
        <w:rPr>
          <w:rFonts w:cs="Arial" w:hint="cs"/>
          <w:rtl/>
        </w:rPr>
        <w:t>الدخل</w:t>
      </w:r>
      <w:r>
        <w:t>:</w:t>
      </w:r>
    </w:p>
    <w:p w:rsidR="00F57821" w:rsidRDefault="00F57821" w:rsidP="009F7753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</w:t>
      </w:r>
    </w:p>
    <w:p w:rsidR="00F57821" w:rsidRDefault="00F57821" w:rsidP="00B504BE">
      <w:pPr>
        <w:pStyle w:val="a6"/>
        <w:numPr>
          <w:ilvl w:val="0"/>
          <w:numId w:val="25"/>
        </w:numPr>
        <w:bidi/>
      </w:pPr>
      <w:r w:rsidRPr="00B5303D">
        <w:rPr>
          <w:rFonts w:cs="Arial" w:hint="cs"/>
          <w:rtl/>
        </w:rPr>
        <w:t>إذا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كانت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عملية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البيع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تمت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وفقاً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لنظام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السوق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المالي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في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المملكة</w:t>
      </w:r>
      <w:r>
        <w:t>.</w:t>
      </w:r>
    </w:p>
    <w:p w:rsidR="00F57821" w:rsidRDefault="00F57821" w:rsidP="00B504BE">
      <w:pPr>
        <w:pStyle w:val="a6"/>
        <w:numPr>
          <w:ilvl w:val="0"/>
          <w:numId w:val="25"/>
        </w:numPr>
        <w:bidi/>
      </w:pPr>
      <w:r>
        <w:t xml:space="preserve"> </w:t>
      </w:r>
      <w:r w:rsidRPr="00B5303D">
        <w:rPr>
          <w:rFonts w:cs="Arial" w:hint="cs"/>
          <w:rtl/>
        </w:rPr>
        <w:t>ألا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تكون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الاستثمارات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التي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تم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التخلص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منها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قائمة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قبل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تاريخ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نفاد</w:t>
      </w:r>
      <w:r>
        <w:rPr>
          <w:rFonts w:hint="cs"/>
          <w:rtl/>
        </w:rPr>
        <w:t xml:space="preserve"> </w:t>
      </w:r>
      <w:r w:rsidRPr="00B5303D">
        <w:rPr>
          <w:rFonts w:cs="Arial" w:hint="cs"/>
          <w:rtl/>
        </w:rPr>
        <w:t>النظام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المحدد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في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المادة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الثمانون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من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النظام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والمادة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الرابعة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والسبعون</w:t>
      </w:r>
      <w:r>
        <w:rPr>
          <w:rFonts w:hint="cs"/>
          <w:rtl/>
        </w:rPr>
        <w:t xml:space="preserve"> </w:t>
      </w:r>
      <w:r w:rsidRPr="00B5303D">
        <w:rPr>
          <w:rFonts w:cs="Arial" w:hint="cs"/>
          <w:rtl/>
        </w:rPr>
        <w:t>من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اللائحة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التنفيذية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للنظام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t>.</w:t>
      </w:r>
    </w:p>
    <w:p w:rsidR="00F57821" w:rsidRDefault="00F57821" w:rsidP="00B504BE">
      <w:pPr>
        <w:pStyle w:val="a6"/>
        <w:numPr>
          <w:ilvl w:val="0"/>
          <w:numId w:val="24"/>
        </w:numPr>
        <w:bidi/>
      </w:pPr>
      <w:r>
        <w:t xml:space="preserve"> </w:t>
      </w:r>
      <w:r w:rsidRPr="00534963">
        <w:rPr>
          <w:rFonts w:cs="Arial" w:hint="cs"/>
          <w:rtl/>
        </w:rPr>
        <w:t>السفراء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والوزراء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المفوضون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وغيرهم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من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الممثلين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والسياسيين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والقناصل</w:t>
      </w:r>
      <w:r>
        <w:rPr>
          <w:rFonts w:hint="cs"/>
          <w:rtl/>
        </w:rPr>
        <w:t xml:space="preserve"> </w:t>
      </w:r>
      <w:r w:rsidRPr="00534963">
        <w:rPr>
          <w:rFonts w:cs="Arial" w:hint="cs"/>
          <w:rtl/>
        </w:rPr>
        <w:t>والملحقين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القنصليين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الأجانب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وكذلك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موظفي</w:t>
      </w:r>
      <w:r w:rsidRPr="00534963">
        <w:rPr>
          <w:rFonts w:cs="Arial"/>
          <w:rtl/>
        </w:rPr>
        <w:t xml:space="preserve"> </w:t>
      </w:r>
      <w:proofErr w:type="spellStart"/>
      <w:r w:rsidRPr="00534963">
        <w:rPr>
          <w:rFonts w:cs="Arial" w:hint="cs"/>
          <w:rtl/>
        </w:rPr>
        <w:t>الممثليات</w:t>
      </w:r>
      <w:proofErr w:type="spellEnd"/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الأجنبية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الإداريين</w:t>
      </w:r>
      <w:r>
        <w:rPr>
          <w:rFonts w:hint="cs"/>
          <w:rtl/>
        </w:rPr>
        <w:t xml:space="preserve"> </w:t>
      </w:r>
      <w:r w:rsidRPr="00534963">
        <w:rPr>
          <w:rFonts w:cs="Arial" w:hint="cs"/>
          <w:rtl/>
        </w:rPr>
        <w:t>المعنيين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من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حكوماتهم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والذين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هم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من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رعايا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بشرط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المعاملة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بالمثل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وفي</w:t>
      </w:r>
      <w:r>
        <w:rPr>
          <w:rFonts w:hint="cs"/>
          <w:rtl/>
        </w:rPr>
        <w:t xml:space="preserve"> </w:t>
      </w:r>
      <w:r w:rsidRPr="00534963">
        <w:rPr>
          <w:rFonts w:cs="Arial" w:hint="cs"/>
          <w:rtl/>
        </w:rPr>
        <w:t>حدود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تلك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المعاملة</w:t>
      </w:r>
      <w:r>
        <w:t>.</w:t>
      </w:r>
    </w:p>
    <w:p w:rsidR="00F57821" w:rsidRDefault="00F57821" w:rsidP="00B504BE">
      <w:pPr>
        <w:pStyle w:val="a6"/>
        <w:numPr>
          <w:ilvl w:val="0"/>
          <w:numId w:val="24"/>
        </w:numPr>
        <w:bidi/>
      </w:pPr>
      <w:r w:rsidRPr="00534963">
        <w:rPr>
          <w:rFonts w:cs="Arial" w:hint="cs"/>
          <w:rtl/>
        </w:rPr>
        <w:t>إعفاءات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منع</w:t>
      </w:r>
      <w:r w:rsidRPr="00534963">
        <w:rPr>
          <w:rFonts w:cs="Arial"/>
          <w:rtl/>
        </w:rPr>
        <w:t xml:space="preserve"> </w:t>
      </w:r>
      <w:r w:rsidR="009F7753" w:rsidRPr="00534963">
        <w:rPr>
          <w:rFonts w:cs="Arial" w:hint="cs"/>
          <w:rtl/>
        </w:rPr>
        <w:t>الازدواج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الضريبي،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كالضرائب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على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الإرث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والتركات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تنفيذاً</w:t>
      </w:r>
      <w:r>
        <w:rPr>
          <w:rFonts w:hint="cs"/>
          <w:rtl/>
        </w:rPr>
        <w:t xml:space="preserve"> </w:t>
      </w:r>
      <w:r w:rsidRPr="00534963">
        <w:rPr>
          <w:rFonts w:cs="Arial" w:hint="cs"/>
          <w:rtl/>
        </w:rPr>
        <w:t>لاتفاقية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تحاشي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الازدواج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الضريبي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الموقعة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بين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حكومة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المملكة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العربية</w:t>
      </w:r>
      <w:r>
        <w:rPr>
          <w:rFonts w:hint="cs"/>
          <w:rtl/>
        </w:rPr>
        <w:t xml:space="preserve"> </w:t>
      </w:r>
      <w:r w:rsidRPr="00534963">
        <w:rPr>
          <w:rFonts w:cs="Arial" w:hint="cs"/>
          <w:rtl/>
        </w:rPr>
        <w:t>السعودية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وبين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حكومة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الجمهورية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الفرنسية</w:t>
      </w:r>
      <w:r>
        <w:t>.</w:t>
      </w:r>
    </w:p>
    <w:p w:rsidR="00845ED0" w:rsidRPr="00F57821" w:rsidRDefault="00845ED0" w:rsidP="00F57821">
      <w:pPr>
        <w:bidi/>
      </w:pPr>
    </w:p>
    <w:sectPr w:rsidR="00845ED0" w:rsidRPr="00F57821" w:rsidSect="0053405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F6" w:rsidRDefault="009853F6" w:rsidP="004321BE">
      <w:pPr>
        <w:spacing w:after="0" w:line="240" w:lineRule="auto"/>
      </w:pPr>
      <w:r>
        <w:separator/>
      </w:r>
    </w:p>
  </w:endnote>
  <w:endnote w:type="continuationSeparator" w:id="0">
    <w:p w:rsidR="009853F6" w:rsidRDefault="009853F6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B55A21">
      <w:tc>
        <w:tcPr>
          <w:tcW w:w="4500" w:type="pct"/>
          <w:tcBorders>
            <w:top w:val="single" w:sz="4" w:space="0" w:color="000000" w:themeColor="text1"/>
          </w:tcBorders>
        </w:tcPr>
        <w:p w:rsidR="00B55A21" w:rsidRDefault="009853F6" w:rsidP="00DF5DC3">
          <w:pPr>
            <w:pStyle w:val="a4"/>
            <w:bidi/>
            <w:jc w:val="right"/>
          </w:pPr>
          <w:sdt>
            <w:sdtPr>
              <w:rPr>
                <w:rtl/>
              </w:rPr>
              <w:alias w:val="الشركة"/>
              <w:id w:val="75971759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55A21">
                <w:rPr>
                  <w:rFonts w:hint="cs"/>
                  <w:rtl/>
                </w:rPr>
                <w:t>الفصل الثالث</w:t>
              </w:r>
            </w:sdtContent>
          </w:sdt>
          <w:r w:rsidR="00B55A21">
            <w:rPr>
              <w:rtl/>
              <w:lang w:val="ar-SA"/>
            </w:rPr>
            <w:t xml:space="preserve"> | </w:t>
          </w:r>
          <w:r w:rsidR="00B55A21">
            <w:rPr>
              <w:rFonts w:hint="cs"/>
              <w:rtl/>
            </w:rPr>
            <w:t xml:space="preserve">نطاق الضريبة </w:t>
          </w:r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B55A21" w:rsidRDefault="00B55A21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40557" w:rsidRPr="00E40557">
            <w:rPr>
              <w:rFonts w:cs="Calibri"/>
              <w:noProof/>
              <w:color w:val="FFFFFF" w:themeColor="background1"/>
              <w:lang w:val="ar-SA"/>
            </w:rPr>
            <w:t>14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55A21" w:rsidRDefault="00B55A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F6" w:rsidRDefault="009853F6" w:rsidP="004321BE">
      <w:pPr>
        <w:spacing w:after="0" w:line="240" w:lineRule="auto"/>
      </w:pPr>
      <w:r>
        <w:separator/>
      </w:r>
    </w:p>
  </w:footnote>
  <w:footnote w:type="continuationSeparator" w:id="0">
    <w:p w:rsidR="009853F6" w:rsidRDefault="009853F6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B55A21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B55A21" w:rsidRDefault="00B55A21" w:rsidP="00290C83">
              <w:pPr>
                <w:pStyle w:val="a3"/>
                <w:bidi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>الفصل الثالث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55A21" w:rsidRDefault="00B55A21" w:rsidP="00290C83">
          <w:pPr>
            <w:pStyle w:val="a3"/>
            <w:bidi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نطاق الضريبة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B55A21" w:rsidRDefault="00B55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E5"/>
    <w:multiLevelType w:val="hybridMultilevel"/>
    <w:tmpl w:val="95FC8D3A"/>
    <w:lvl w:ilvl="0" w:tplc="9DC65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001C"/>
    <w:multiLevelType w:val="hybridMultilevel"/>
    <w:tmpl w:val="75B2C70C"/>
    <w:lvl w:ilvl="0" w:tplc="BAE44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A3F"/>
    <w:multiLevelType w:val="hybridMultilevel"/>
    <w:tmpl w:val="B2C0101A"/>
    <w:lvl w:ilvl="0" w:tplc="9DC65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2953"/>
    <w:multiLevelType w:val="hybridMultilevel"/>
    <w:tmpl w:val="4A0C3864"/>
    <w:lvl w:ilvl="0" w:tplc="6D46A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0BE6"/>
    <w:multiLevelType w:val="hybridMultilevel"/>
    <w:tmpl w:val="A2844EBA"/>
    <w:lvl w:ilvl="0" w:tplc="A59CECB2">
      <w:start w:val="1"/>
      <w:numFmt w:val="decimal"/>
      <w:lvlText w:val="%1-"/>
      <w:lvlJc w:val="center"/>
      <w:pPr>
        <w:ind w:left="720" w:hanging="360"/>
      </w:pPr>
      <w:rPr>
        <w:rFonts w:hint="default"/>
        <w:color w:val="C648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79A6"/>
    <w:multiLevelType w:val="hybridMultilevel"/>
    <w:tmpl w:val="614E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556F"/>
    <w:multiLevelType w:val="hybridMultilevel"/>
    <w:tmpl w:val="B20A980C"/>
    <w:lvl w:ilvl="0" w:tplc="A9DCC9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D66FEE"/>
    <w:multiLevelType w:val="hybridMultilevel"/>
    <w:tmpl w:val="E24E7338"/>
    <w:lvl w:ilvl="0" w:tplc="DDCEC3A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32DC0"/>
    <w:multiLevelType w:val="hybridMultilevel"/>
    <w:tmpl w:val="B7FA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22C62"/>
    <w:multiLevelType w:val="hybridMultilevel"/>
    <w:tmpl w:val="4D645A60"/>
    <w:lvl w:ilvl="0" w:tplc="A134E9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82DA6"/>
    <w:multiLevelType w:val="hybridMultilevel"/>
    <w:tmpl w:val="FC6A2E50"/>
    <w:lvl w:ilvl="0" w:tplc="10141FC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0A33"/>
    <w:multiLevelType w:val="hybridMultilevel"/>
    <w:tmpl w:val="7672811A"/>
    <w:lvl w:ilvl="0" w:tplc="577C9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6560A"/>
    <w:multiLevelType w:val="hybridMultilevel"/>
    <w:tmpl w:val="07988D2A"/>
    <w:lvl w:ilvl="0" w:tplc="A8E26D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607DBD"/>
    <w:multiLevelType w:val="hybridMultilevel"/>
    <w:tmpl w:val="972E3EF4"/>
    <w:lvl w:ilvl="0" w:tplc="7EAAA3A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B63CA"/>
    <w:multiLevelType w:val="hybridMultilevel"/>
    <w:tmpl w:val="546E5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E01941"/>
    <w:multiLevelType w:val="hybridMultilevel"/>
    <w:tmpl w:val="56AC68C8"/>
    <w:lvl w:ilvl="0" w:tplc="1CF443B2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91794B"/>
    <w:multiLevelType w:val="hybridMultilevel"/>
    <w:tmpl w:val="263ACBDC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11511"/>
    <w:multiLevelType w:val="hybridMultilevel"/>
    <w:tmpl w:val="11B814B4"/>
    <w:lvl w:ilvl="0" w:tplc="1CF443B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54DBB"/>
    <w:multiLevelType w:val="hybridMultilevel"/>
    <w:tmpl w:val="E24E7338"/>
    <w:lvl w:ilvl="0" w:tplc="DDCEC3A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23941"/>
    <w:multiLevelType w:val="hybridMultilevel"/>
    <w:tmpl w:val="300EED8E"/>
    <w:lvl w:ilvl="0" w:tplc="A8E26D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47864"/>
    <w:multiLevelType w:val="hybridMultilevel"/>
    <w:tmpl w:val="C9DEC604"/>
    <w:lvl w:ilvl="0" w:tplc="9224E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0440C"/>
    <w:multiLevelType w:val="hybridMultilevel"/>
    <w:tmpl w:val="27B22FBC"/>
    <w:lvl w:ilvl="0" w:tplc="F0941B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F22F9"/>
    <w:multiLevelType w:val="hybridMultilevel"/>
    <w:tmpl w:val="BD308CE6"/>
    <w:lvl w:ilvl="0" w:tplc="3A1A7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7629B"/>
    <w:multiLevelType w:val="hybridMultilevel"/>
    <w:tmpl w:val="0BFAC938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D0371"/>
    <w:multiLevelType w:val="hybridMultilevel"/>
    <w:tmpl w:val="8BC6BB70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205F4"/>
    <w:multiLevelType w:val="hybridMultilevel"/>
    <w:tmpl w:val="B90452AC"/>
    <w:lvl w:ilvl="0" w:tplc="63EE41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42AAE"/>
    <w:multiLevelType w:val="hybridMultilevel"/>
    <w:tmpl w:val="C220BE9C"/>
    <w:lvl w:ilvl="0" w:tplc="FDB00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C28E1"/>
    <w:multiLevelType w:val="hybridMultilevel"/>
    <w:tmpl w:val="64D261A8"/>
    <w:lvl w:ilvl="0" w:tplc="746260C2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008C2"/>
    <w:multiLevelType w:val="hybridMultilevel"/>
    <w:tmpl w:val="A4168BDE"/>
    <w:lvl w:ilvl="0" w:tplc="9DC65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25E6F"/>
    <w:multiLevelType w:val="hybridMultilevel"/>
    <w:tmpl w:val="138E803A"/>
    <w:lvl w:ilvl="0" w:tplc="9DC65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9"/>
  </w:num>
  <w:num w:numId="5">
    <w:abstractNumId w:val="12"/>
  </w:num>
  <w:num w:numId="6">
    <w:abstractNumId w:val="21"/>
  </w:num>
  <w:num w:numId="7">
    <w:abstractNumId w:val="22"/>
  </w:num>
  <w:num w:numId="8">
    <w:abstractNumId w:val="29"/>
  </w:num>
  <w:num w:numId="9">
    <w:abstractNumId w:val="3"/>
  </w:num>
  <w:num w:numId="10">
    <w:abstractNumId w:val="1"/>
  </w:num>
  <w:num w:numId="11">
    <w:abstractNumId w:val="23"/>
  </w:num>
  <w:num w:numId="12">
    <w:abstractNumId w:val="26"/>
  </w:num>
  <w:num w:numId="13">
    <w:abstractNumId w:val="9"/>
  </w:num>
  <w:num w:numId="14">
    <w:abstractNumId w:val="27"/>
  </w:num>
  <w:num w:numId="15">
    <w:abstractNumId w:val="5"/>
  </w:num>
  <w:num w:numId="16">
    <w:abstractNumId w:val="8"/>
  </w:num>
  <w:num w:numId="17">
    <w:abstractNumId w:val="14"/>
  </w:num>
  <w:num w:numId="18">
    <w:abstractNumId w:val="13"/>
  </w:num>
  <w:num w:numId="19">
    <w:abstractNumId w:val="24"/>
  </w:num>
  <w:num w:numId="20">
    <w:abstractNumId w:val="2"/>
  </w:num>
  <w:num w:numId="21">
    <w:abstractNumId w:val="28"/>
  </w:num>
  <w:num w:numId="22">
    <w:abstractNumId w:val="16"/>
  </w:num>
  <w:num w:numId="23">
    <w:abstractNumId w:val="20"/>
  </w:num>
  <w:num w:numId="24">
    <w:abstractNumId w:val="11"/>
  </w:num>
  <w:num w:numId="25">
    <w:abstractNumId w:val="0"/>
  </w:num>
  <w:num w:numId="26">
    <w:abstractNumId w:val="6"/>
  </w:num>
  <w:num w:numId="27">
    <w:abstractNumId w:val="10"/>
  </w:num>
  <w:num w:numId="28">
    <w:abstractNumId w:val="25"/>
  </w:num>
  <w:num w:numId="29">
    <w:abstractNumId w:val="18"/>
  </w:num>
  <w:num w:numId="3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33CAA"/>
    <w:rsid w:val="00057F69"/>
    <w:rsid w:val="00073E15"/>
    <w:rsid w:val="00127F08"/>
    <w:rsid w:val="001767E1"/>
    <w:rsid w:val="00182D07"/>
    <w:rsid w:val="001A08E6"/>
    <w:rsid w:val="001A59E6"/>
    <w:rsid w:val="001E1542"/>
    <w:rsid w:val="001F57D4"/>
    <w:rsid w:val="002336F1"/>
    <w:rsid w:val="00262F56"/>
    <w:rsid w:val="00265CF1"/>
    <w:rsid w:val="00284186"/>
    <w:rsid w:val="00286D53"/>
    <w:rsid w:val="00290C83"/>
    <w:rsid w:val="00321247"/>
    <w:rsid w:val="00353F38"/>
    <w:rsid w:val="004321BE"/>
    <w:rsid w:val="00484793"/>
    <w:rsid w:val="00486B4B"/>
    <w:rsid w:val="004E4646"/>
    <w:rsid w:val="00534055"/>
    <w:rsid w:val="005F538B"/>
    <w:rsid w:val="00710E1D"/>
    <w:rsid w:val="00845ED0"/>
    <w:rsid w:val="0088317D"/>
    <w:rsid w:val="008C0389"/>
    <w:rsid w:val="009853F6"/>
    <w:rsid w:val="00994049"/>
    <w:rsid w:val="009F7753"/>
    <w:rsid w:val="00A55CD3"/>
    <w:rsid w:val="00A657C1"/>
    <w:rsid w:val="00AB34C1"/>
    <w:rsid w:val="00AE1F00"/>
    <w:rsid w:val="00AE36EF"/>
    <w:rsid w:val="00B15369"/>
    <w:rsid w:val="00B504BE"/>
    <w:rsid w:val="00B55A21"/>
    <w:rsid w:val="00C11C7E"/>
    <w:rsid w:val="00C139F5"/>
    <w:rsid w:val="00D9762C"/>
    <w:rsid w:val="00DF5DC3"/>
    <w:rsid w:val="00E14EBB"/>
    <w:rsid w:val="00E40557"/>
    <w:rsid w:val="00E413A0"/>
    <w:rsid w:val="00F36A80"/>
    <w:rsid w:val="00F57821"/>
    <w:rsid w:val="00FA5E2E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  <w:style w:type="table" w:styleId="a8">
    <w:name w:val="Table Grid"/>
    <w:basedOn w:val="a1"/>
    <w:uiPriority w:val="59"/>
    <w:rsid w:val="0017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Reference"/>
    <w:basedOn w:val="a0"/>
    <w:uiPriority w:val="32"/>
    <w:qFormat/>
    <w:rsid w:val="00182D07"/>
    <w:rPr>
      <w:b/>
      <w:bCs/>
      <w:smallCaps/>
      <w:color w:val="60B5CC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  <w:style w:type="table" w:styleId="a8">
    <w:name w:val="Table Grid"/>
    <w:basedOn w:val="a1"/>
    <w:uiPriority w:val="59"/>
    <w:rsid w:val="0017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Reference"/>
    <w:basedOn w:val="a0"/>
    <w:uiPriority w:val="32"/>
    <w:qFormat/>
    <w:rsid w:val="00182D07"/>
    <w:rPr>
      <w:b/>
      <w:bCs/>
      <w:smallCaps/>
      <w:color w:val="60B5CC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981418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981418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981418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6"/>
    <w:rsid w:val="00763E15"/>
    <w:rsid w:val="00981418"/>
    <w:rsid w:val="00A524C6"/>
    <w:rsid w:val="00B65470"/>
    <w:rsid w:val="00D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الثالث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066C2A-27B0-4B73-8244-88955C24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نطاق الضريبة</vt:lpstr>
    </vt:vector>
  </TitlesOfParts>
  <Company>الفصل الثالث</Company>
  <LinksUpToDate>false</LinksUpToDate>
  <CharactersWithSpaces>29996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نطاق الضريبة</dc:title>
  <dc:creator>DELL</dc:creator>
  <cp:lastModifiedBy>نوني</cp:lastModifiedBy>
  <cp:revision>2</cp:revision>
  <cp:lastPrinted>2013-09-25T21:37:00Z</cp:lastPrinted>
  <dcterms:created xsi:type="dcterms:W3CDTF">2013-10-31T23:28:00Z</dcterms:created>
  <dcterms:modified xsi:type="dcterms:W3CDTF">2013-10-31T23:28:00Z</dcterms:modified>
</cp:coreProperties>
</file>