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A" w:rsidRPr="000B754D" w:rsidRDefault="00C6355D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0B754D">
        <w:rPr>
          <w:rFonts w:asciiTheme="majorBidi" w:hAnsiTheme="majorBidi" w:cstheme="majorBidi"/>
          <w:sz w:val="28"/>
          <w:szCs w:val="28"/>
        </w:rPr>
        <w:t xml:space="preserve">Lab number </w:t>
      </w:r>
      <w:proofErr w:type="gramStart"/>
      <w:r w:rsidRPr="000B754D">
        <w:rPr>
          <w:rFonts w:asciiTheme="majorBidi" w:hAnsiTheme="majorBidi" w:cstheme="majorBidi"/>
          <w:sz w:val="28"/>
          <w:szCs w:val="28"/>
        </w:rPr>
        <w:t xml:space="preserve">6 </w:t>
      </w:r>
      <w:r w:rsidRPr="000B754D">
        <w:rPr>
          <w:rFonts w:asciiTheme="majorBidi" w:hAnsiTheme="majorBidi" w:cstheme="majorBidi"/>
          <w:sz w:val="28"/>
          <w:szCs w:val="28"/>
          <w:rtl/>
        </w:rPr>
        <w:t xml:space="preserve"> (</w:t>
      </w:r>
      <w:proofErr w:type="gramEnd"/>
      <w:r w:rsidRPr="000B754D">
        <w:rPr>
          <w:rFonts w:asciiTheme="majorBidi" w:hAnsiTheme="majorBidi" w:cstheme="majorBidi"/>
          <w:sz w:val="28"/>
          <w:szCs w:val="28"/>
          <w:rtl/>
        </w:rPr>
        <w:t>اسماك الشعور)</w:t>
      </w:r>
    </w:p>
    <w:p w:rsidR="00C6355D" w:rsidRPr="000B754D" w:rsidRDefault="00C6355D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اسم المحلي:- ِشعور</w:t>
      </w:r>
    </w:p>
    <w:p w:rsidR="00617FD3" w:rsidRPr="000B754D" w:rsidRDefault="00C6355D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ألتصنيف:</w:t>
      </w:r>
    </w:p>
    <w:p w:rsidR="00C6355D" w:rsidRPr="000B754D" w:rsidRDefault="00C6355D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3000" w:type="dxa"/>
        <w:tblCellSpacing w:w="1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18"/>
        <w:gridCol w:w="1789"/>
      </w:tblGrid>
      <w:tr w:rsidR="00C6355D" w:rsidRPr="000B754D" w:rsidTr="00617FD3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6355D" w:rsidRPr="000B754D" w:rsidRDefault="00C6355D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Kingdom:</w:t>
            </w:r>
          </w:p>
        </w:tc>
        <w:tc>
          <w:tcPr>
            <w:tcW w:w="0" w:type="auto"/>
            <w:shd w:val="clear" w:color="auto" w:fill="F8F9FA"/>
            <w:hideMark/>
          </w:tcPr>
          <w:p w:rsidR="00C6355D" w:rsidRPr="000B754D" w:rsidRDefault="0056254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" w:tooltip="Animal" w:history="1">
              <w:r w:rsidR="00C6355D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Animalia</w:t>
              </w:r>
            </w:hyperlink>
          </w:p>
        </w:tc>
      </w:tr>
      <w:tr w:rsidR="00C6355D" w:rsidRPr="000B754D" w:rsidTr="00617FD3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6355D" w:rsidRPr="000B754D" w:rsidRDefault="00C6355D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Phylum:</w:t>
            </w:r>
          </w:p>
        </w:tc>
        <w:tc>
          <w:tcPr>
            <w:tcW w:w="0" w:type="auto"/>
            <w:shd w:val="clear" w:color="auto" w:fill="F8F9FA"/>
            <w:hideMark/>
          </w:tcPr>
          <w:p w:rsidR="00C6355D" w:rsidRPr="000B754D" w:rsidRDefault="0056254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" w:tooltip="Chordate" w:history="1">
              <w:r w:rsidR="00C6355D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Chordata</w:t>
              </w:r>
            </w:hyperlink>
          </w:p>
        </w:tc>
      </w:tr>
      <w:tr w:rsidR="00C6355D" w:rsidRPr="000B754D" w:rsidTr="00617FD3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6355D" w:rsidRPr="000B754D" w:rsidRDefault="00C6355D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Class:</w:t>
            </w:r>
          </w:p>
        </w:tc>
        <w:tc>
          <w:tcPr>
            <w:tcW w:w="0" w:type="auto"/>
            <w:shd w:val="clear" w:color="auto" w:fill="F8F9FA"/>
            <w:hideMark/>
          </w:tcPr>
          <w:p w:rsidR="00C6355D" w:rsidRPr="000B754D" w:rsidRDefault="0056254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" w:tooltip="Actinopterygii" w:history="1">
              <w:proofErr w:type="spellStart"/>
              <w:r w:rsidR="00C6355D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Actinopterygii</w:t>
              </w:r>
              <w:proofErr w:type="spellEnd"/>
            </w:hyperlink>
          </w:p>
        </w:tc>
      </w:tr>
      <w:tr w:rsidR="00C6355D" w:rsidRPr="000B754D" w:rsidTr="00617FD3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6355D" w:rsidRPr="000B754D" w:rsidRDefault="00C6355D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Order:</w:t>
            </w:r>
          </w:p>
        </w:tc>
        <w:tc>
          <w:tcPr>
            <w:tcW w:w="0" w:type="auto"/>
            <w:shd w:val="clear" w:color="auto" w:fill="F8F9FA"/>
            <w:hideMark/>
          </w:tcPr>
          <w:p w:rsidR="00C6355D" w:rsidRPr="000B754D" w:rsidRDefault="0056254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" w:tooltip="Perciformes" w:history="1">
              <w:proofErr w:type="spellStart"/>
              <w:r w:rsidR="00C6355D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Perciformes</w:t>
              </w:r>
              <w:proofErr w:type="spellEnd"/>
            </w:hyperlink>
          </w:p>
        </w:tc>
      </w:tr>
      <w:tr w:rsidR="00C6355D" w:rsidRPr="000B754D" w:rsidTr="00617FD3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6355D" w:rsidRPr="000B754D" w:rsidRDefault="00C6355D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Superfamily:</w:t>
            </w:r>
          </w:p>
        </w:tc>
        <w:tc>
          <w:tcPr>
            <w:tcW w:w="0" w:type="auto"/>
            <w:shd w:val="clear" w:color="auto" w:fill="F8F9FA"/>
            <w:hideMark/>
          </w:tcPr>
          <w:p w:rsidR="00C6355D" w:rsidRPr="000B754D" w:rsidRDefault="0056254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" w:tooltip="Percoidea" w:history="1">
              <w:proofErr w:type="spellStart"/>
              <w:r w:rsidR="00C6355D" w:rsidRPr="000B754D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Percoidea</w:t>
              </w:r>
              <w:proofErr w:type="spellEnd"/>
            </w:hyperlink>
          </w:p>
        </w:tc>
      </w:tr>
      <w:tr w:rsidR="00C6355D" w:rsidRPr="000B754D" w:rsidTr="00617FD3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6355D" w:rsidRDefault="00C6355D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Family:</w:t>
            </w:r>
          </w:p>
          <w:p w:rsidR="00C60F94" w:rsidRDefault="00C60F9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Genus:</w:t>
            </w:r>
          </w:p>
          <w:p w:rsidR="00C60F94" w:rsidRPr="000B754D" w:rsidRDefault="00C60F94" w:rsidP="000B754D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Species:</w:t>
            </w:r>
          </w:p>
        </w:tc>
        <w:tc>
          <w:tcPr>
            <w:tcW w:w="0" w:type="auto"/>
            <w:shd w:val="clear" w:color="auto" w:fill="F8F9FA"/>
            <w:hideMark/>
          </w:tcPr>
          <w:p w:rsidR="00C60F94" w:rsidRDefault="00C6355D" w:rsidP="00C60F94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B754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Lethrinidae</w:t>
            </w:r>
            <w:proofErr w:type="spellEnd"/>
          </w:p>
          <w:p w:rsidR="00C60F94" w:rsidRPr="00C60F94" w:rsidRDefault="00C60F94" w:rsidP="00C60F94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60F94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Lethrinus</w:t>
            </w:r>
            <w:proofErr w:type="spellEnd"/>
          </w:p>
          <w:p w:rsidR="00C60F94" w:rsidRPr="000B754D" w:rsidRDefault="00C60F94" w:rsidP="00C60F94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 xml:space="preserve">L. </w:t>
            </w:r>
            <w:proofErr w:type="spellStart"/>
            <w:r w:rsidRPr="00C60F94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obsoletus</w:t>
            </w:r>
            <w:proofErr w:type="spellEnd"/>
          </w:p>
        </w:tc>
      </w:tr>
    </w:tbl>
    <w:p w:rsidR="00617FD3" w:rsidRPr="000B754D" w:rsidRDefault="00617FD3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190750" cy="1574800"/>
            <wp:effectExtent l="0" t="0" r="0" b="6350"/>
            <wp:docPr id="1" name="Picture 1" descr="Lethrinus obsol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hrinus obsolet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D3" w:rsidRPr="000B754D" w:rsidRDefault="00617FD3" w:rsidP="000B754D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color w:val="000000"/>
          <w:sz w:val="28"/>
          <w:szCs w:val="28"/>
          <w:shd w:val="clear" w:color="auto" w:fill="F8F9FA"/>
        </w:rPr>
        <w:t>Orange-striped emperor (</w:t>
      </w:r>
      <w:proofErr w:type="spellStart"/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fldChar w:fldCharType="begin"/>
      </w:r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instrText xml:space="preserve"> HYPERLINK "https://en.wikipedia.org/wiki/Lethrinus_obsoletus" \o "Lethrinus obsoletus" </w:instrText>
      </w:r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fldChar w:fldCharType="separate"/>
      </w:r>
      <w:r w:rsidRPr="000B754D">
        <w:rPr>
          <w:rStyle w:val="Hyperlink"/>
          <w:rFonts w:asciiTheme="majorBidi" w:hAnsiTheme="majorBidi" w:cstheme="majorBidi"/>
          <w:i/>
          <w:iCs/>
          <w:color w:val="0645AD"/>
          <w:sz w:val="28"/>
          <w:szCs w:val="28"/>
          <w:shd w:val="clear" w:color="auto" w:fill="F8F9FA"/>
        </w:rPr>
        <w:t>Lethrinus</w:t>
      </w:r>
      <w:proofErr w:type="spellEnd"/>
      <w:r w:rsidRPr="000B754D">
        <w:rPr>
          <w:rStyle w:val="Hyperlink"/>
          <w:rFonts w:asciiTheme="majorBidi" w:hAnsiTheme="majorBidi" w:cstheme="majorBidi"/>
          <w:i/>
          <w:iCs/>
          <w:color w:val="0645AD"/>
          <w:sz w:val="28"/>
          <w:szCs w:val="28"/>
          <w:shd w:val="clear" w:color="auto" w:fill="F8F9FA"/>
        </w:rPr>
        <w:t xml:space="preserve"> </w:t>
      </w:r>
      <w:proofErr w:type="spellStart"/>
      <w:r w:rsidRPr="000B754D">
        <w:rPr>
          <w:rStyle w:val="Hyperlink"/>
          <w:rFonts w:asciiTheme="majorBidi" w:hAnsiTheme="majorBidi" w:cstheme="majorBidi"/>
          <w:i/>
          <w:iCs/>
          <w:color w:val="0645AD"/>
          <w:sz w:val="28"/>
          <w:szCs w:val="28"/>
          <w:shd w:val="clear" w:color="auto" w:fill="F8F9FA"/>
        </w:rPr>
        <w:t>obsoletus</w:t>
      </w:r>
      <w:proofErr w:type="spellEnd"/>
      <w:r w:rsidRPr="000B754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8F9FA"/>
        </w:rPr>
        <w:fldChar w:fldCharType="end"/>
      </w:r>
      <w:r w:rsidRPr="000B754D">
        <w:rPr>
          <w:rFonts w:asciiTheme="majorBidi" w:hAnsiTheme="majorBidi" w:cstheme="majorBidi"/>
          <w:color w:val="000000"/>
          <w:sz w:val="28"/>
          <w:szCs w:val="28"/>
          <w:shd w:val="clear" w:color="auto" w:fill="F8F9FA"/>
        </w:rPr>
        <w:t>)</w:t>
      </w:r>
    </w:p>
    <w:p w:rsidR="00617FD3" w:rsidRPr="000B754D" w:rsidRDefault="00617FD3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1F31B7" w:rsidRPr="000B754D" w:rsidRDefault="00617FD3" w:rsidP="00C60F9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صفاتها:- اقصي طول: 56 سم و أطول العادي 35 سم تعيش في الماء الشروب</w:t>
      </w:r>
      <w:r w:rsidR="00C60F94">
        <w:rPr>
          <w:rFonts w:asciiTheme="majorBidi" w:hAnsiTheme="majorBidi" w:cstheme="majorBidi"/>
          <w:sz w:val="28"/>
          <w:szCs w:val="28"/>
        </w:rPr>
        <w:t xml:space="preserve">  </w:t>
      </w:r>
      <w:r w:rsidRPr="000B754D">
        <w:rPr>
          <w:rFonts w:asciiTheme="majorBidi" w:hAnsiTheme="majorBidi" w:cstheme="majorBidi"/>
          <w:sz w:val="28"/>
          <w:szCs w:val="28"/>
        </w:rPr>
        <w:t>Brackish water</w:t>
      </w:r>
      <w:r w:rsidRPr="000B754D">
        <w:rPr>
          <w:rFonts w:asciiTheme="majorBidi" w:hAnsiTheme="majorBidi" w:cstheme="majorBidi"/>
          <w:sz w:val="28"/>
          <w:szCs w:val="28"/>
          <w:rtl/>
        </w:rPr>
        <w:t xml:space="preserve"> وفي مناطق الشعاب المرجانية.  وهي غير مهاجرة.  </w:t>
      </w:r>
      <w:r w:rsidR="00C60F94">
        <w:rPr>
          <w:rFonts w:asciiTheme="majorBidi" w:hAnsiTheme="majorBidi" w:cstheme="majorBidi"/>
          <w:sz w:val="28"/>
          <w:szCs w:val="28"/>
          <w:rtl/>
        </w:rPr>
        <w:t>عدد اشواك زعنفة الظهرية 10 و ال</w:t>
      </w:r>
      <w:r w:rsidR="00C60F94">
        <w:rPr>
          <w:rFonts w:asciiTheme="majorBidi" w:hAnsiTheme="majorBidi" w:cstheme="majorBidi" w:hint="cs"/>
          <w:sz w:val="28"/>
          <w:szCs w:val="28"/>
          <w:rtl/>
        </w:rPr>
        <w:t>ش</w:t>
      </w:r>
      <w:r w:rsidR="002749A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B754D">
        <w:rPr>
          <w:rFonts w:asciiTheme="majorBidi" w:hAnsiTheme="majorBidi" w:cstheme="majorBidi"/>
          <w:sz w:val="28"/>
          <w:szCs w:val="28"/>
          <w:rtl/>
        </w:rPr>
        <w:t xml:space="preserve">عاعات الزعنفية </w:t>
      </w:r>
      <w:r w:rsidR="00055FFB" w:rsidRPr="000B754D">
        <w:rPr>
          <w:rFonts w:asciiTheme="majorBidi" w:hAnsiTheme="majorBidi" w:cstheme="majorBidi"/>
          <w:sz w:val="28"/>
          <w:szCs w:val="28"/>
          <w:rtl/>
        </w:rPr>
        <w:t xml:space="preserve">9 و اشواك الزعنفة الشرجية 3 و شعاعاتها 8.  لا يوجد قشور علي خدين.  يغطي قاعدة الزعنفة الصدرية الداخلية عدد من قشور. الون اسمر ضارب الي الصفرة او بني او اصفراء مع وجود بقع غير منتظمة و منتشرة. لون الراس بني او اصفر مع وجود نقط زرقاء علي الخدود و خطوط قصيرة زرقاء تمتد </w:t>
      </w:r>
      <w:r w:rsidR="001F31B7" w:rsidRPr="000B754D">
        <w:rPr>
          <w:rFonts w:asciiTheme="majorBidi" w:hAnsiTheme="majorBidi" w:cstheme="majorBidi"/>
          <w:sz w:val="28"/>
          <w:szCs w:val="28"/>
          <w:rtl/>
        </w:rPr>
        <w:t xml:space="preserve">امام و خلف الاعين. و الزعانف منقطة.  تتغدي علي اسماك و القشريات.  اسماك الشعور مضغوطة الجانبين لتسهل حركتها ويطالشعاب المرجانية.  </w:t>
      </w:r>
    </w:p>
    <w:p w:rsidR="00386AC2" w:rsidRPr="000B754D" w:rsidRDefault="001F31B7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>ألاهمية الاقتصادية:-  تعتبر أسماك الشعور من اسماك دات الآهمية الأقتصادية و القيمة التسويقية العالمية في المملكة العربية حيث تمثل حوالي 19% ، 24% من المصيد التجاري بالبحر الأحمر و الخليج العربي للمملكة علي التوالي(</w:t>
      </w:r>
      <w:r w:rsidR="00386AC2" w:rsidRPr="000B754D">
        <w:rPr>
          <w:rFonts w:asciiTheme="majorBidi" w:hAnsiTheme="majorBidi" w:cstheme="majorBidi"/>
          <w:sz w:val="28"/>
          <w:szCs w:val="28"/>
          <w:rtl/>
        </w:rPr>
        <w:t xml:space="preserve"> حسب تقرير مركز أبحاث الثروة السمكية بجدة عام 1987م)</w:t>
      </w:r>
    </w:p>
    <w:p w:rsidR="00386AC2" w:rsidRPr="000B754D" w:rsidRDefault="00B12E64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B754D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5EEC5661" wp14:editId="2BBAA679">
            <wp:extent cx="2990850" cy="1524000"/>
            <wp:effectExtent l="0" t="0" r="0" b="0"/>
            <wp:docPr id="2" name="Picture 2" descr="Image result for long nose emp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ng nose emper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64" w:rsidRPr="000B754D" w:rsidRDefault="00B12E64" w:rsidP="0056254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54D">
        <w:rPr>
          <w:rFonts w:asciiTheme="majorBidi" w:hAnsiTheme="majorBidi" w:cstheme="majorBidi"/>
          <w:sz w:val="28"/>
          <w:szCs w:val="28"/>
        </w:rPr>
        <w:t xml:space="preserve">  </w:t>
      </w:r>
      <w:r w:rsidR="00562544">
        <w:rPr>
          <w:rFonts w:asciiTheme="majorBidi" w:hAnsiTheme="majorBidi" w:cstheme="majorBidi"/>
          <w:sz w:val="28"/>
          <w:szCs w:val="28"/>
        </w:rPr>
        <w:t xml:space="preserve">         Big nose Emperor </w:t>
      </w:r>
      <w:r w:rsidRPr="000B754D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</w:p>
    <w:p w:rsidR="00386AC2" w:rsidRPr="000B754D" w:rsidRDefault="00562544" w:rsidP="0056254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2E64" w:rsidRPr="000B754D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386AC2" w:rsidRPr="000B754D" w:rsidRDefault="00386AC2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68150E" w:rsidRPr="000B754D" w:rsidRDefault="00386AC2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54D">
        <w:rPr>
          <w:rFonts w:asciiTheme="majorBidi" w:hAnsiTheme="majorBidi" w:cstheme="majorBidi"/>
          <w:sz w:val="28"/>
          <w:szCs w:val="28"/>
          <w:rtl/>
        </w:rPr>
        <w:t xml:space="preserve">طرق الصيد:-- يتم الصيد اسماك الشعور عن طريق الشباك المختلفة و خيوط و الكركور (الشرك).  وهي اسماك مستهدفة لكبر حجمها و وفرتها و ارتفاع سعرها.  و لكن تركيز عمليات الصيد قد يؤدي الي انخفاض المخزون السمكي لاسماك الشعور.  تقوم اسماك الشعور </w:t>
      </w:r>
      <w:r w:rsidR="0068150E" w:rsidRPr="000B754D">
        <w:rPr>
          <w:rFonts w:asciiTheme="majorBidi" w:hAnsiTheme="majorBidi" w:cstheme="majorBidi"/>
          <w:sz w:val="28"/>
          <w:szCs w:val="28"/>
          <w:rtl/>
        </w:rPr>
        <w:t>بهجرات للتفريخ و يمنع في هزة الفترة اصطيادها لكي لا تؤثر العملية علي مخزون السمكي.</w:t>
      </w:r>
      <w:r w:rsidRPr="000B754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12E64" w:rsidRPr="000B754D" w:rsidRDefault="00B12E64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54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821430" cy="1638300"/>
            <wp:effectExtent l="0" t="0" r="7620" b="0"/>
            <wp:docPr id="3" name="Picture 3" descr="Image result for Lethrinus elong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thrinus elongat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24" cy="16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64" w:rsidRPr="000B754D" w:rsidRDefault="00B12E64" w:rsidP="000B754D">
      <w:pPr>
        <w:bidi/>
        <w:spacing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0B754D">
        <w:rPr>
          <w:rFonts w:asciiTheme="majorBidi" w:hAnsiTheme="majorBidi" w:cstheme="majorBidi"/>
          <w:i/>
          <w:iCs/>
          <w:sz w:val="28"/>
          <w:szCs w:val="28"/>
        </w:rPr>
        <w:t>Lethrinus</w:t>
      </w:r>
      <w:proofErr w:type="spellEnd"/>
      <w:r w:rsidRPr="000B754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B754D">
        <w:rPr>
          <w:rFonts w:asciiTheme="majorBidi" w:hAnsiTheme="majorBidi" w:cstheme="majorBidi"/>
          <w:i/>
          <w:iCs/>
          <w:sz w:val="28"/>
          <w:szCs w:val="28"/>
        </w:rPr>
        <w:t>microdon</w:t>
      </w:r>
      <w:proofErr w:type="spellEnd"/>
    </w:p>
    <w:p w:rsidR="00B12E64" w:rsidRPr="000B754D" w:rsidRDefault="00562544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924563A" wp14:editId="220CA984">
            <wp:extent cx="4762500" cy="4762500"/>
            <wp:effectExtent l="0" t="0" r="0" b="0"/>
            <wp:docPr id="4" name="Picture 4" descr="Image result for Emperor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eror fi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>Emperor</w:t>
      </w:r>
      <w:bookmarkStart w:id="0" w:name="_GoBack"/>
      <w:bookmarkEnd w:id="0"/>
    </w:p>
    <w:p w:rsidR="00B12E64" w:rsidRPr="000B754D" w:rsidRDefault="00B12E64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12E64" w:rsidRPr="000B754D" w:rsidRDefault="00B12E64" w:rsidP="000B754D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12E64" w:rsidRDefault="00B12E64" w:rsidP="00B12E64">
      <w:pPr>
        <w:bidi/>
      </w:pPr>
    </w:p>
    <w:p w:rsidR="00617FD3" w:rsidRPr="00617FD3" w:rsidRDefault="0068150E" w:rsidP="00B12E64">
      <w:pPr>
        <w:bidi/>
        <w:rPr>
          <w:rtl/>
        </w:rPr>
      </w:pPr>
      <w:r>
        <w:t xml:space="preserve">                  </w:t>
      </w:r>
      <w:r w:rsidR="00386AC2">
        <w:rPr>
          <w:rFonts w:hint="cs"/>
          <w:rtl/>
        </w:rPr>
        <w:t xml:space="preserve">   </w:t>
      </w:r>
      <w:r w:rsidR="00055FFB">
        <w:rPr>
          <w:rFonts w:hint="cs"/>
          <w:rtl/>
        </w:rPr>
        <w:t xml:space="preserve">  </w:t>
      </w:r>
      <w:r w:rsidR="00617FD3">
        <w:rPr>
          <w:rFonts w:hint="cs"/>
          <w:rtl/>
        </w:rPr>
        <w:t xml:space="preserve"> </w:t>
      </w:r>
    </w:p>
    <w:sectPr w:rsidR="00617FD3" w:rsidRPr="00617F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5D"/>
    <w:rsid w:val="00055FFB"/>
    <w:rsid w:val="000B754D"/>
    <w:rsid w:val="001F31B7"/>
    <w:rsid w:val="002749AC"/>
    <w:rsid w:val="00386AC2"/>
    <w:rsid w:val="00562544"/>
    <w:rsid w:val="00617FD3"/>
    <w:rsid w:val="0067231A"/>
    <w:rsid w:val="0068150E"/>
    <w:rsid w:val="009C046C"/>
    <w:rsid w:val="009C543C"/>
    <w:rsid w:val="00B12E64"/>
    <w:rsid w:val="00C60F94"/>
    <w:rsid w:val="00C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04D5"/>
  <w15:chartTrackingRefBased/>
  <w15:docId w15:val="{FCC0C620-244D-4C63-81AE-0FEEECF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rcoide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erciformes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ctinopterygi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ipedia.org/wiki/Chordate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en.wikipedia.org/wiki/Animal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 Ahmed</cp:lastModifiedBy>
  <cp:revision>5</cp:revision>
  <cp:lastPrinted>2021-02-17T06:52:00Z</cp:lastPrinted>
  <dcterms:created xsi:type="dcterms:W3CDTF">2021-02-13T08:29:00Z</dcterms:created>
  <dcterms:modified xsi:type="dcterms:W3CDTF">2021-02-22T08:01:00Z</dcterms:modified>
</cp:coreProperties>
</file>