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FF4F" w14:textId="77777777" w:rsidR="009B67CC" w:rsidRPr="000E2707" w:rsidRDefault="009B67CC" w:rsidP="009B67CC">
      <w:pPr>
        <w:bidi w:val="0"/>
        <w:jc w:val="center"/>
        <w:rPr>
          <w:b/>
          <w:bCs/>
          <w:sz w:val="24"/>
          <w:szCs w:val="24"/>
        </w:rPr>
      </w:pPr>
    </w:p>
    <w:p w14:paraId="125E3006" w14:textId="77777777" w:rsidR="009B67CC" w:rsidRPr="000E2707" w:rsidRDefault="009B67CC" w:rsidP="009B67CC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</w:t>
      </w:r>
      <w:r w:rsidRPr="000E2707">
        <w:rPr>
          <w:b/>
          <w:bCs/>
          <w:sz w:val="32"/>
          <w:szCs w:val="32"/>
        </w:rPr>
        <w:t xml:space="preserve">SQL </w:t>
      </w:r>
    </w:p>
    <w:p w14:paraId="4265241B" w14:textId="77777777" w:rsidR="009B67CC" w:rsidRPr="000E2707" w:rsidRDefault="009B67CC" w:rsidP="009B67CC">
      <w:pPr>
        <w:bidi w:val="0"/>
        <w:jc w:val="center"/>
        <w:rPr>
          <w:b/>
          <w:bCs/>
          <w:sz w:val="32"/>
          <w:szCs w:val="32"/>
        </w:rPr>
      </w:pPr>
      <w:r w:rsidRPr="000E2707">
        <w:rPr>
          <w:b/>
          <w:bCs/>
          <w:sz w:val="32"/>
          <w:szCs w:val="32"/>
        </w:rPr>
        <w:t>CT 1412 - Sheet 4</w:t>
      </w:r>
    </w:p>
    <w:p w14:paraId="3D26F60D" w14:textId="77777777" w:rsidR="009B67CC" w:rsidRDefault="009B67CC" w:rsidP="009B67CC">
      <w:pPr>
        <w:bidi w:val="0"/>
        <w:jc w:val="center"/>
        <w:rPr>
          <w:b/>
          <w:bCs/>
          <w:sz w:val="24"/>
          <w:szCs w:val="24"/>
        </w:rPr>
      </w:pPr>
    </w:p>
    <w:p w14:paraId="1ABA2D30" w14:textId="77777777" w:rsidR="009B67CC" w:rsidRDefault="009B67CC" w:rsidP="009B67CC">
      <w:pPr>
        <w:bidi w:val="0"/>
        <w:rPr>
          <w:rFonts w:ascii="Tahoma" w:hAnsi="Tahoma" w:cs="Tahoma"/>
          <w:b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Q1: </w:t>
      </w:r>
      <w:r w:rsidRPr="000E2707">
        <w:rPr>
          <w:rFonts w:asciiTheme="majorHAnsi" w:hAnsiTheme="majorHAnsi" w:cs="Tahoma"/>
          <w:b/>
          <w:bCs/>
          <w:sz w:val="28"/>
          <w:szCs w:val="28"/>
        </w:rPr>
        <w:t xml:space="preserve">A bank has ten customers. Create a sequence named </w:t>
      </w:r>
      <w:proofErr w:type="spellStart"/>
      <w:r w:rsidRPr="000E2707">
        <w:rPr>
          <w:rFonts w:asciiTheme="majorHAnsi" w:hAnsiTheme="majorHAnsi" w:cs="Tahoma"/>
          <w:b/>
          <w:bCs/>
          <w:sz w:val="28"/>
          <w:szCs w:val="28"/>
        </w:rPr>
        <w:t>cust_seq</w:t>
      </w:r>
      <w:proofErr w:type="spellEnd"/>
      <w:r w:rsidRPr="000E2707">
        <w:rPr>
          <w:rFonts w:asciiTheme="majorHAnsi" w:hAnsiTheme="majorHAnsi" w:cs="Tahoma"/>
          <w:b/>
          <w:bCs/>
          <w:sz w:val="28"/>
          <w:szCs w:val="28"/>
        </w:rPr>
        <w:t xml:space="preserve"> to be used with the primary key column of the customer table in the bank database. The sequence should start at 200 and have a maximum value of 290</w:t>
      </w:r>
      <w:r w:rsidRPr="000E2707">
        <w:rPr>
          <w:rFonts w:asciiTheme="majorHAnsi" w:hAnsiTheme="majorHAnsi"/>
          <w:b/>
          <w:bCs/>
          <w:sz w:val="28"/>
          <w:szCs w:val="28"/>
          <w:rtl/>
        </w:rPr>
        <w:t>.</w:t>
      </w:r>
      <w:r w:rsidRPr="000E270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E2707">
        <w:rPr>
          <w:rFonts w:asciiTheme="majorHAnsi" w:hAnsiTheme="majorHAnsi" w:cs="Tahoma"/>
          <w:b/>
          <w:bCs/>
          <w:sz w:val="28"/>
          <w:szCs w:val="28"/>
        </w:rPr>
        <w:t>When the maximum value is us</w:t>
      </w:r>
      <w:bookmarkStart w:id="0" w:name="_GoBack"/>
      <w:bookmarkEnd w:id="0"/>
      <w:r w:rsidRPr="000E2707">
        <w:rPr>
          <w:rFonts w:asciiTheme="majorHAnsi" w:hAnsiTheme="majorHAnsi" w:cs="Tahoma"/>
          <w:b/>
          <w:bCs/>
          <w:sz w:val="28"/>
          <w:szCs w:val="28"/>
        </w:rPr>
        <w:t>ed the sequence shouldn’t restart to generate numbers. For faster access cache 5 values from the sequence</w:t>
      </w:r>
    </w:p>
    <w:p w14:paraId="73644375" w14:textId="77777777" w:rsidR="007E4579" w:rsidRDefault="007E4579"/>
    <w:sectPr w:rsidR="007E45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9534" w14:textId="77777777" w:rsidR="009B67CC" w:rsidRDefault="009B67CC" w:rsidP="009B67CC">
      <w:pPr>
        <w:spacing w:after="0" w:line="240" w:lineRule="auto"/>
      </w:pPr>
      <w:r>
        <w:separator/>
      </w:r>
    </w:p>
  </w:endnote>
  <w:endnote w:type="continuationSeparator" w:id="0">
    <w:p w14:paraId="63689008" w14:textId="77777777" w:rsidR="009B67CC" w:rsidRDefault="009B67CC" w:rsidP="009B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9B1E" w14:textId="77777777" w:rsidR="009B67CC" w:rsidRDefault="009B67CC" w:rsidP="009B67CC">
      <w:pPr>
        <w:spacing w:after="0" w:line="240" w:lineRule="auto"/>
      </w:pPr>
      <w:r>
        <w:separator/>
      </w:r>
    </w:p>
  </w:footnote>
  <w:footnote w:type="continuationSeparator" w:id="0">
    <w:p w14:paraId="7A7185A5" w14:textId="77777777" w:rsidR="009B67CC" w:rsidRDefault="009B67CC" w:rsidP="009B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B6C7" w14:textId="77777777" w:rsidR="009B67CC" w:rsidRPr="00E31118" w:rsidRDefault="009B67CC" w:rsidP="009B67CC">
    <w:pPr>
      <w:pStyle w:val="Header"/>
      <w:bidi w:val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E31118">
      <w:rPr>
        <w:rFonts w:asciiTheme="majorBidi" w:hAnsiTheme="majorBidi" w:cstheme="majorBidi"/>
        <w:b/>
        <w:bCs/>
        <w:sz w:val="24"/>
        <w:szCs w:val="24"/>
      </w:rPr>
      <w:t>College of Applied Studies and Community Service</w:t>
    </w:r>
  </w:p>
  <w:p w14:paraId="03BBD17B" w14:textId="77777777" w:rsidR="009B67CC" w:rsidRPr="00E31118" w:rsidRDefault="009B67CC" w:rsidP="009B67CC">
    <w:pPr>
      <w:pStyle w:val="Header"/>
      <w:bidi w:val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E31118">
      <w:rPr>
        <w:rFonts w:asciiTheme="majorBidi" w:hAnsiTheme="majorBidi" w:cstheme="majorBidi"/>
        <w:b/>
        <w:bCs/>
        <w:sz w:val="24"/>
        <w:szCs w:val="24"/>
      </w:rPr>
      <w:t xml:space="preserve">King Saud University </w:t>
    </w:r>
    <w:proofErr w:type="gramStart"/>
    <w:r w:rsidRPr="00E31118">
      <w:rPr>
        <w:rFonts w:asciiTheme="majorBidi" w:hAnsiTheme="majorBidi" w:cstheme="majorBidi"/>
        <w:b/>
        <w:bCs/>
        <w:sz w:val="24"/>
        <w:szCs w:val="24"/>
      </w:rPr>
      <w:t>( KSU</w:t>
    </w:r>
    <w:proofErr w:type="gramEnd"/>
    <w:r w:rsidRPr="00E31118">
      <w:rPr>
        <w:rFonts w:asciiTheme="majorBidi" w:hAnsiTheme="majorBidi" w:cstheme="majorBidi"/>
        <w:b/>
        <w:bCs/>
        <w:sz w:val="24"/>
        <w:szCs w:val="24"/>
      </w:rPr>
      <w:t>)</w:t>
    </w:r>
  </w:p>
  <w:p w14:paraId="575FFF59" w14:textId="77777777" w:rsidR="009B67CC" w:rsidRDefault="009B6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CC"/>
    <w:rsid w:val="007E4579"/>
    <w:rsid w:val="009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AB4F"/>
  <w15:chartTrackingRefBased/>
  <w15:docId w15:val="{CBFB586A-94F6-4A4E-B600-2B63996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C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CC"/>
  </w:style>
  <w:style w:type="paragraph" w:styleId="Footer">
    <w:name w:val="footer"/>
    <w:basedOn w:val="Normal"/>
    <w:link w:val="FooterChar"/>
    <w:uiPriority w:val="99"/>
    <w:unhideWhenUsed/>
    <w:rsid w:val="009B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6AB83-B7E0-44D5-B301-9DB017C9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8CCD9-8BA1-4271-8F4B-4C5487D81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15D18-A3BE-42D3-BE5F-F3D2780CE49B}">
  <ds:schemaRefs>
    <ds:schemaRef ds:uri="http://purl.org/dc/elements/1.1/"/>
    <ds:schemaRef ds:uri="http://schemas.openxmlformats.org/package/2006/metadata/core-properties"/>
    <ds:schemaRef ds:uri="348a91ef-9957-49b1-8539-7930cf5e6394"/>
    <ds:schemaRef ds:uri="http://schemas.microsoft.com/office/infopath/2007/PartnerControls"/>
    <ds:schemaRef ds:uri="http://purl.org/dc/terms/"/>
    <ds:schemaRef ds:uri="e8a78a4d-fa97-440e-b790-8189b0f851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Abdullatif Aldakheel</dc:creator>
  <cp:keywords/>
  <dc:description/>
  <cp:lastModifiedBy>Maram Abdullatif Aldakheel</cp:lastModifiedBy>
  <cp:revision>1</cp:revision>
  <dcterms:created xsi:type="dcterms:W3CDTF">2020-02-20T07:53:00Z</dcterms:created>
  <dcterms:modified xsi:type="dcterms:W3CDTF">2020-02-20T07:55:00Z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