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29" w:rsidRDefault="00EC0529" w:rsidP="00EC0529">
      <w:pPr>
        <w:tabs>
          <w:tab w:val="left" w:pos="2546"/>
          <w:tab w:val="center" w:pos="4153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B2400">
        <w:rPr>
          <w:rFonts w:asciiTheme="majorBidi" w:hAnsiTheme="majorBidi" w:cstheme="majorBidi" w:hint="cs"/>
          <w:b/>
          <w:bCs/>
          <w:sz w:val="24"/>
          <w:szCs w:val="24"/>
          <w:rtl/>
        </w:rPr>
        <w:t>كيفية اجراء التجارب في معمل 109 كيم</w:t>
      </w:r>
    </w:p>
    <w:p w:rsidR="00EC0529" w:rsidRDefault="00EC0529" w:rsidP="00EC0529">
      <w:pPr>
        <w:tabs>
          <w:tab w:val="left" w:pos="2546"/>
          <w:tab w:val="center" w:pos="4153"/>
        </w:tabs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(يترك للطالبة لتعبئة الملاحظة والاستنتاج)</w:t>
      </w:r>
    </w:p>
    <w:tbl>
      <w:tblPr>
        <w:tblStyle w:val="a3"/>
        <w:bidiVisual/>
        <w:tblW w:w="10774" w:type="dxa"/>
        <w:tblInd w:w="-1084" w:type="dxa"/>
        <w:tblLook w:val="04A0"/>
      </w:tblPr>
      <w:tblGrid>
        <w:gridCol w:w="1842"/>
        <w:gridCol w:w="4644"/>
        <w:gridCol w:w="2076"/>
        <w:gridCol w:w="2212"/>
      </w:tblGrid>
      <w:tr w:rsidR="00EC0529" w:rsidTr="009A2696">
        <w:tc>
          <w:tcPr>
            <w:tcW w:w="1842" w:type="dxa"/>
          </w:tcPr>
          <w:p w:rsidR="00EC0529" w:rsidRPr="00AF43B9" w:rsidRDefault="00EC0529" w:rsidP="009A2696">
            <w:pPr>
              <w:tabs>
                <w:tab w:val="left" w:pos="2546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F43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رقم  واسم التجربة</w:t>
            </w:r>
          </w:p>
        </w:tc>
        <w:tc>
          <w:tcPr>
            <w:tcW w:w="4644" w:type="dxa"/>
          </w:tcPr>
          <w:p w:rsidR="00EC0529" w:rsidRPr="00AF43B9" w:rsidRDefault="00EC0529" w:rsidP="009A2696">
            <w:pPr>
              <w:tabs>
                <w:tab w:val="left" w:pos="2546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</w:t>
            </w:r>
            <w:r w:rsidRPr="00AF43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لتجربة</w:t>
            </w:r>
          </w:p>
        </w:tc>
        <w:tc>
          <w:tcPr>
            <w:tcW w:w="2076" w:type="dxa"/>
          </w:tcPr>
          <w:p w:rsidR="00EC0529" w:rsidRPr="00AF43B9" w:rsidRDefault="00EC0529" w:rsidP="009A2696">
            <w:pPr>
              <w:tabs>
                <w:tab w:val="left" w:pos="2546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F43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الملاحظة</w:t>
            </w:r>
          </w:p>
        </w:tc>
        <w:tc>
          <w:tcPr>
            <w:tcW w:w="2212" w:type="dxa"/>
          </w:tcPr>
          <w:p w:rsidR="00EC0529" w:rsidRPr="00AF43B9" w:rsidRDefault="00EC0529" w:rsidP="009A2696">
            <w:pPr>
              <w:tabs>
                <w:tab w:val="left" w:pos="2546"/>
                <w:tab w:val="center" w:pos="4153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F43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الاستنتاج</w:t>
            </w:r>
          </w:p>
        </w:tc>
      </w:tr>
      <w:tr w:rsidR="00EC0529" w:rsidTr="009A2696">
        <w:tc>
          <w:tcPr>
            <w:tcW w:w="1842" w:type="dxa"/>
            <w:vMerge w:val="restart"/>
          </w:tcPr>
          <w:p w:rsidR="00EC0529" w:rsidRPr="00A35016" w:rsidRDefault="00EC0529" w:rsidP="009A2696">
            <w:pPr>
              <w:pStyle w:val="a4"/>
              <w:numPr>
                <w:ilvl w:val="0"/>
                <w:numId w:val="2"/>
              </w:num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350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الذوبانية في الماء</w:t>
            </w:r>
          </w:p>
        </w:tc>
        <w:tc>
          <w:tcPr>
            <w:tcW w:w="4644" w:type="dxa"/>
            <w:vMerge w:val="restart"/>
          </w:tcPr>
          <w:p w:rsidR="00EC0529" w:rsidRDefault="00EC0529" w:rsidP="009A26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اذا كانت المادة سائلة : 1مل من المجهول + امل من الكاشف مع الرج بشة ولاحظي ما يحدث ؟</w:t>
            </w:r>
          </w:p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إذا كانت المادة صلبة : كمية بسيطة من المادة المجهولة + 1مل من الكاشف مع الرج بشدة ولاحظي ما يحدث ؟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 w:val="restart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الذوبانية في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Hcl</w:t>
            </w:r>
          </w:p>
        </w:tc>
        <w:tc>
          <w:tcPr>
            <w:tcW w:w="4644" w:type="dxa"/>
            <w:vMerge w:val="restart"/>
          </w:tcPr>
          <w:p w:rsidR="00EC0529" w:rsidRDefault="00EC0529" w:rsidP="009A26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اذا كانت المادة سائلة : 1مل من المجهول + امل من الكاشف مع الرج بشة ولاحظي ما يحدث ؟</w:t>
            </w:r>
          </w:p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إذا كانت المادة صلبة : كمية بسيطة من المادة المجهولة + 1مل من الكاشف مع الرج بشدة ولاحظي ما يحدث ؟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 w:val="restart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الذوبانية في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NaOH</w:t>
            </w:r>
          </w:p>
        </w:tc>
        <w:tc>
          <w:tcPr>
            <w:tcW w:w="4644" w:type="dxa"/>
            <w:vMerge w:val="restart"/>
          </w:tcPr>
          <w:p w:rsidR="00EC0529" w:rsidRDefault="00EC0529" w:rsidP="009A26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اذا كانت المادة سائلة : 1مل من المجهول + امل من الكاشف مع الرج بشة ولاحظي ما يحدث ؟</w:t>
            </w:r>
          </w:p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إذا كانت المادة صلبة : كمية بسيطة من المادة المجهولة + 1مل من الكاشف مع الرج بشدة ولاحظي ما يحدث ؟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 w:val="restart"/>
          </w:tcPr>
          <w:p w:rsidR="00EC0529" w:rsidRPr="00A35016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</w:t>
            </w:r>
            <w:r w:rsidRPr="00A3501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اختبار قوة الحمضية مع كربونات او بيكربونات الصوديوم</w:t>
            </w:r>
          </w:p>
        </w:tc>
        <w:tc>
          <w:tcPr>
            <w:tcW w:w="4644" w:type="dxa"/>
            <w:vMerge w:val="restart"/>
          </w:tcPr>
          <w:p w:rsidR="00EC0529" w:rsidRDefault="00EC0529" w:rsidP="009A26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إذا كانت المادة سائلة 1مل من المادة المجهولة توضع في الحمام المائي للتدفئة  ثم توضع ملعقة من كربونات الصوديوم </w:t>
            </w:r>
          </w:p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إذا كانت المادة صلبة 1مل من محلول بيكربونات الصوديوم توضع في الحمام المائي للتدفئة  ثم توضع كمية من المادة المجهولة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 w:val="restart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</w:t>
            </w:r>
            <w:r w:rsidRPr="000735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تفاعل الأكسدة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 البرمنجنات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MnO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</w:p>
          <w:p w:rsidR="00EC0529" w:rsidRPr="00680E3D" w:rsidRDefault="00EC0529" w:rsidP="009A2696">
            <w:pPr>
              <w:tabs>
                <w:tab w:val="left" w:pos="1281"/>
              </w:tabs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644" w:type="dxa"/>
            <w:vMerge w:val="restart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1مل من المادة المجهولة + قطرات من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MnO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 الرج بشدة  والتسخين في الحمام المائي  ولاحظي ما يحدث ؟</w:t>
            </w:r>
          </w:p>
          <w:p w:rsidR="00EC0529" w:rsidRPr="00680E3D" w:rsidRDefault="00EC0529" w:rsidP="009A26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C0529" w:rsidRDefault="00EC0529" w:rsidP="009A26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C0529" w:rsidRDefault="00EC0529" w:rsidP="009A26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EC0529" w:rsidRPr="00680E3D" w:rsidRDefault="00EC0529" w:rsidP="009A269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EC0529" w:rsidRPr="00680E3D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 w:val="restart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4-كاشف لوكس </w:t>
            </w:r>
          </w:p>
          <w:p w:rsidR="00EC0529" w:rsidRPr="00D15DD2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(HCl/ ZnCl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44" w:type="dxa"/>
            <w:vMerge w:val="restart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1مل من المادة المجهولة + 1مل من الكاشف ولاحظي النتيجة بدون أو مع التسخين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44" w:type="dxa"/>
            <w:vMerge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rPr>
          <w:trHeight w:val="828"/>
        </w:trPr>
        <w:tc>
          <w:tcPr>
            <w:tcW w:w="1842" w:type="dxa"/>
          </w:tcPr>
          <w:p w:rsidR="00EC0529" w:rsidRPr="00D06B9F" w:rsidRDefault="00EC0529" w:rsidP="009A2696">
            <w:pPr>
              <w:pStyle w:val="a4"/>
              <w:numPr>
                <w:ilvl w:val="0"/>
                <w:numId w:val="1"/>
              </w:num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التفاعل مع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2,4-DNPH</w:t>
            </w:r>
          </w:p>
        </w:tc>
        <w:tc>
          <w:tcPr>
            <w:tcW w:w="4644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1مل من المادة المجهولة + 1مل من الكاشف ولاحظي النتيجة 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5-اختبار  تولن</w:t>
            </w:r>
          </w:p>
        </w:tc>
        <w:tc>
          <w:tcPr>
            <w:tcW w:w="4644" w:type="dxa"/>
          </w:tcPr>
          <w:p w:rsidR="00EC0529" w:rsidRPr="0084317C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يتم تحضير الكاشف عن طريق اضافة قطرتين من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AgNO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vertAlign w:val="subscript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انبوبة + قطرات من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NaOH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10%   حتى يتكون راسب أسود ثم يذاب الراسب في الأمونيا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OH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 الرج حتي يختفي اللون الأسود تماما تم في انبوبة أخرى اضيفي 1مل من المادة المجهولة  +1مل من الكاشف مع التسخين </w:t>
            </w:r>
          </w:p>
        </w:tc>
        <w:tc>
          <w:tcPr>
            <w:tcW w:w="2076" w:type="dxa"/>
          </w:tcPr>
          <w:p w:rsidR="00EC0529" w:rsidRPr="0013466D" w:rsidRDefault="00EC0529" w:rsidP="009A2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Pr="0013466D" w:rsidRDefault="00EC0529" w:rsidP="009A269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6-اختبار فهلنج</w:t>
            </w:r>
          </w:p>
        </w:tc>
        <w:tc>
          <w:tcPr>
            <w:tcW w:w="4644" w:type="dxa"/>
          </w:tcPr>
          <w:p w:rsidR="00EC0529" w:rsidRPr="0084317C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1مل من فهلنج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A+B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 + 1مل من المادة المجهولة مع التسخين في حمام مائي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7-الاختزال بواسطة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HCl/Zn</w:t>
            </w:r>
          </w:p>
        </w:tc>
        <w:tc>
          <w:tcPr>
            <w:tcW w:w="4644" w:type="dxa"/>
          </w:tcPr>
          <w:p w:rsidR="00EC0529" w:rsidRPr="008C5437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1مل من المادة المجهولة + 1مل من الكاشف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HCl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في وجود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 التسخين في الحمام المائي وملاحظة النتيجة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C0529" w:rsidTr="009A2696">
        <w:tc>
          <w:tcPr>
            <w:tcW w:w="1842" w:type="dxa"/>
          </w:tcPr>
          <w:p w:rsidR="00EC0529" w:rsidRPr="008C5437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8-التفاعل مع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644" w:type="dxa"/>
          </w:tcPr>
          <w:p w:rsidR="00EC0529" w:rsidRPr="008C5437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كمية قليلة من المادة و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0.5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مل من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 التسخين</w:t>
            </w:r>
          </w:p>
        </w:tc>
        <w:tc>
          <w:tcPr>
            <w:tcW w:w="2076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12" w:type="dxa"/>
          </w:tcPr>
          <w:p w:rsidR="00EC0529" w:rsidRDefault="00EC0529" w:rsidP="009A2696">
            <w:pPr>
              <w:tabs>
                <w:tab w:val="left" w:pos="2546"/>
                <w:tab w:val="center" w:pos="4153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C0529" w:rsidRDefault="00EC0529" w:rsidP="00EC0529">
      <w:pPr>
        <w:tabs>
          <w:tab w:val="left" w:pos="2546"/>
          <w:tab w:val="center" w:pos="4153"/>
        </w:tabs>
        <w:rPr>
          <w:rFonts w:asciiTheme="majorBidi" w:hAnsiTheme="majorBidi" w:cstheme="majorBidi" w:hint="cs"/>
          <w:b/>
          <w:bCs/>
          <w:sz w:val="24"/>
          <w:szCs w:val="24"/>
          <w:rtl/>
        </w:rPr>
      </w:pPr>
    </w:p>
    <w:p w:rsidR="00EC0529" w:rsidRDefault="00EC0529" w:rsidP="00EC0529">
      <w:pPr>
        <w:tabs>
          <w:tab w:val="left" w:pos="2546"/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C0529" w:rsidRDefault="00EC0529" w:rsidP="00EC0529">
      <w:pPr>
        <w:tabs>
          <w:tab w:val="left" w:pos="2546"/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C0529" w:rsidRDefault="00EC0529" w:rsidP="00EC0529">
      <w:pPr>
        <w:tabs>
          <w:tab w:val="left" w:pos="2546"/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C0529" w:rsidRDefault="00EC0529" w:rsidP="00EC0529">
      <w:pPr>
        <w:tabs>
          <w:tab w:val="left" w:pos="2546"/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C0529" w:rsidRDefault="00EC0529" w:rsidP="00EC0529">
      <w:pPr>
        <w:tabs>
          <w:tab w:val="left" w:pos="2546"/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C0529" w:rsidRDefault="00EC0529" w:rsidP="00EC0529">
      <w:pPr>
        <w:tabs>
          <w:tab w:val="left" w:pos="2546"/>
          <w:tab w:val="center" w:pos="4153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F5D65" w:rsidRDefault="004F5D65"/>
    <w:sectPr w:rsidR="004F5D65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040"/>
    <w:multiLevelType w:val="hybridMultilevel"/>
    <w:tmpl w:val="0B10D4C6"/>
    <w:lvl w:ilvl="0" w:tplc="B4CC8E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B4B72"/>
    <w:multiLevelType w:val="hybridMultilevel"/>
    <w:tmpl w:val="59543CF2"/>
    <w:lvl w:ilvl="0" w:tplc="3CCA6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C0529"/>
    <w:rsid w:val="00001B89"/>
    <w:rsid w:val="00440B31"/>
    <w:rsid w:val="004F5D65"/>
    <w:rsid w:val="00527C46"/>
    <w:rsid w:val="00572F35"/>
    <w:rsid w:val="00684B2A"/>
    <w:rsid w:val="007A3A61"/>
    <w:rsid w:val="00A679D4"/>
    <w:rsid w:val="00C47345"/>
    <w:rsid w:val="00E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2018-04-01T17:29:00Z</dcterms:created>
  <dcterms:modified xsi:type="dcterms:W3CDTF">2018-04-01T17:30:00Z</dcterms:modified>
</cp:coreProperties>
</file>