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3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6"/>
      </w:tblGrid>
      <w:tr w:rsidR="00637817" w:rsidRPr="00ED2527" w:rsidTr="008C05F3">
        <w:tc>
          <w:tcPr>
            <w:tcW w:w="5000" w:type="pct"/>
            <w:vAlign w:val="center"/>
          </w:tcPr>
          <w:p w:rsidR="002D12BA" w:rsidRDefault="002D12BA" w:rsidP="002D1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  <w:p w:rsidR="002D12BA" w:rsidRDefault="002D12BA" w:rsidP="002D12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خطة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مقررعلم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النفس الاجتماعي</w:t>
            </w:r>
          </w:p>
          <w:p w:rsidR="002D12BA" w:rsidRPr="002D12BA" w:rsidRDefault="002D12BA" w:rsidP="002D12BA">
            <w:pPr>
              <w:rPr>
                <w:rtl/>
              </w:rPr>
            </w:pP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0B73BA" w:rsidRDefault="00637817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الأول: معالم علم النفس الاجتماعي</w:t>
            </w: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0B73BA" w:rsidRDefault="00637817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الثاني: الذهن الاجتماعي</w:t>
            </w:r>
          </w:p>
        </w:tc>
      </w:tr>
      <w:tr w:rsidR="00637817" w:rsidRPr="00ED2527" w:rsidTr="008C05F3">
        <w:trPr>
          <w:trHeight w:val="469"/>
        </w:trPr>
        <w:tc>
          <w:tcPr>
            <w:tcW w:w="5000" w:type="pct"/>
            <w:vAlign w:val="center"/>
          </w:tcPr>
          <w:p w:rsidR="00637817" w:rsidRPr="00637817" w:rsidRDefault="00637817" w:rsidP="00E61D1C">
            <w:pPr>
              <w:pStyle w:val="3"/>
              <w:rPr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الثالث: الإدراك الاجتماعي</w:t>
            </w:r>
          </w:p>
        </w:tc>
      </w:tr>
      <w:tr w:rsidR="00637817" w:rsidRPr="00ED2527" w:rsidTr="008C05F3">
        <w:trPr>
          <w:trHeight w:val="543"/>
        </w:trPr>
        <w:tc>
          <w:tcPr>
            <w:tcW w:w="5000" w:type="pct"/>
            <w:vAlign w:val="center"/>
          </w:tcPr>
          <w:p w:rsidR="00637817" w:rsidRDefault="00637817" w:rsidP="00637817">
            <w:pPr>
              <w:rPr>
                <w:rtl/>
              </w:rPr>
            </w:pPr>
          </w:p>
          <w:p w:rsidR="00637817" w:rsidRPr="00637817" w:rsidRDefault="00637817" w:rsidP="00637817">
            <w:pPr>
              <w:rPr>
                <w:rFonts w:ascii="Arabic Typesetting" w:hAnsi="Arabic Typesetting" w:cs="Arabic Typesetting"/>
                <w:color w:val="FF0000"/>
                <w:sz w:val="40"/>
                <w:szCs w:val="40"/>
                <w:rtl/>
              </w:rPr>
            </w:pPr>
            <w:r w:rsidRPr="00637817">
              <w:rPr>
                <w:rFonts w:ascii="Arabic Typesetting" w:hAnsi="Arabic Typesetting" w:cs="Arabic Typesetting" w:hint="cs"/>
                <w:color w:val="FF0000"/>
                <w:sz w:val="40"/>
                <w:szCs w:val="40"/>
                <w:rtl/>
              </w:rPr>
              <w:t xml:space="preserve">اختبار شهري أول                           </w:t>
            </w: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637817" w:rsidRDefault="00637817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الرابع: الذات</w:t>
            </w: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0B73BA" w:rsidRDefault="00637817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الخامس: التأثير الاجتماعي</w:t>
            </w:r>
          </w:p>
        </w:tc>
      </w:tr>
      <w:tr w:rsidR="00637817" w:rsidRPr="00ED2527" w:rsidTr="008C05F3">
        <w:trPr>
          <w:trHeight w:val="355"/>
        </w:trPr>
        <w:tc>
          <w:tcPr>
            <w:tcW w:w="5000" w:type="pct"/>
            <w:vAlign w:val="center"/>
          </w:tcPr>
          <w:p w:rsidR="00637817" w:rsidRPr="00637817" w:rsidRDefault="00637817" w:rsidP="00E61D1C">
            <w:pPr>
              <w:pStyle w:val="3"/>
              <w:rPr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السادس: الاتجاهات</w:t>
            </w:r>
          </w:p>
        </w:tc>
      </w:tr>
      <w:tr w:rsidR="00637817" w:rsidRPr="00ED2527" w:rsidTr="008C05F3">
        <w:trPr>
          <w:trHeight w:val="657"/>
        </w:trPr>
        <w:tc>
          <w:tcPr>
            <w:tcW w:w="5000" w:type="pct"/>
            <w:vAlign w:val="center"/>
          </w:tcPr>
          <w:p w:rsidR="00637817" w:rsidRPr="00637817" w:rsidRDefault="00637817" w:rsidP="00637817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637817">
              <w:rPr>
                <w:rFonts w:hint="cs"/>
                <w:color w:val="FF0000"/>
                <w:rtl/>
              </w:rPr>
              <w:t xml:space="preserve">اختبار شهري ثاني  </w:t>
            </w:r>
            <w:r w:rsidRPr="00637817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                      </w:t>
            </w:r>
          </w:p>
          <w:p w:rsidR="00637817" w:rsidRPr="000B73BA" w:rsidRDefault="00637817" w:rsidP="00637817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637817" w:rsidRDefault="00637817" w:rsidP="00E61D1C">
            <w:pPr>
              <w:pStyle w:val="3"/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السابع: الإقناع</w:t>
            </w: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0B73BA" w:rsidRDefault="00637817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الثامن: العلاقات الشخصية</w:t>
            </w: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0B73BA" w:rsidRDefault="00637817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التاسع: سلوك المساعدة</w:t>
            </w:r>
          </w:p>
        </w:tc>
      </w:tr>
      <w:tr w:rsidR="00637817" w:rsidRPr="00ED2527" w:rsidTr="008C05F3">
        <w:tc>
          <w:tcPr>
            <w:tcW w:w="5000" w:type="pct"/>
            <w:vAlign w:val="center"/>
          </w:tcPr>
          <w:p w:rsidR="00637817" w:rsidRPr="00637817" w:rsidRDefault="00637817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0B73BA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الفصل العاشر: السلوك العدواني</w:t>
            </w:r>
          </w:p>
        </w:tc>
      </w:tr>
      <w:tr w:rsidR="008C05F3" w:rsidRPr="00ED2527" w:rsidTr="008C05F3">
        <w:trPr>
          <w:trHeight w:val="52"/>
        </w:trPr>
        <w:tc>
          <w:tcPr>
            <w:tcW w:w="5000" w:type="pct"/>
            <w:vAlign w:val="center"/>
          </w:tcPr>
          <w:p w:rsidR="008C05F3" w:rsidRPr="008C05F3" w:rsidRDefault="008C05F3" w:rsidP="00E61D1C">
            <w:pPr>
              <w:pStyle w:val="3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</w:tbl>
    <w:p w:rsidR="00637817" w:rsidRPr="000B73BA" w:rsidRDefault="00637817" w:rsidP="00637817">
      <w:pPr>
        <w:pStyle w:val="3"/>
        <w:rPr>
          <w:rFonts w:ascii="Arabic Typesetting" w:hAnsi="Arabic Typesetting" w:cs="Arabic Typesetting"/>
          <w:sz w:val="28"/>
          <w:szCs w:val="28"/>
          <w:rtl/>
        </w:rPr>
      </w:pPr>
    </w:p>
    <w:p w:rsidR="008C05F3" w:rsidRDefault="008C05F3" w:rsidP="008C05F3">
      <w:pPr>
        <w:pStyle w:val="3"/>
        <w:rPr>
          <w:rFonts w:ascii="Arabic Typesetting" w:hAnsi="Arabic Typesetting" w:cs="Arabic Typesetting"/>
          <w:sz w:val="40"/>
          <w:szCs w:val="40"/>
          <w:rtl/>
        </w:rPr>
      </w:pPr>
    </w:p>
    <w:p w:rsidR="008C05F3" w:rsidRPr="00B66772" w:rsidRDefault="008C05F3" w:rsidP="00B66772">
      <w:pPr>
        <w:pStyle w:val="3"/>
        <w:jc w:val="right"/>
        <w:rPr>
          <w:rFonts w:ascii="Arabic Typesetting" w:hAnsi="Arabic Typesetting" w:cs="Arabic Typesetting" w:hint="cs"/>
          <w:color w:val="FF0000"/>
          <w:sz w:val="40"/>
          <w:szCs w:val="40"/>
        </w:rPr>
      </w:pPr>
      <w:r w:rsidRPr="0040670D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B66772">
        <w:rPr>
          <w:rFonts w:ascii="Arabic Typesetting" w:hAnsi="Arabic Typesetting" w:cs="Arabic Typesetting"/>
          <w:color w:val="FF0000"/>
          <w:sz w:val="40"/>
          <w:szCs w:val="40"/>
          <w:rtl/>
        </w:rPr>
        <w:t>الهدف الرئيسي للمقرر</w:t>
      </w:r>
    </w:p>
    <w:p w:rsidR="008C05F3" w:rsidRPr="008C05F3" w:rsidRDefault="008C05F3" w:rsidP="008C05F3"/>
    <w:p w:rsidR="00637817" w:rsidRDefault="008C05F3" w:rsidP="008C05F3">
      <w:pPr>
        <w:pStyle w:val="3"/>
        <w:jc w:val="right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91420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يهدف هذا المقرر إلى التعرف على  الكيفية التي تتأثر </w:t>
      </w:r>
      <w:proofErr w:type="spellStart"/>
      <w:r w:rsidRPr="00914202">
        <w:rPr>
          <w:rFonts w:ascii="Sakkal Majalla" w:hAnsi="Sakkal Majalla" w:cs="Sakkal Majalla"/>
          <w:color w:val="000000"/>
          <w:sz w:val="28"/>
          <w:szCs w:val="28"/>
          <w:rtl/>
        </w:rPr>
        <w:t>بها</w:t>
      </w:r>
      <w:proofErr w:type="spellEnd"/>
      <w:r w:rsidRPr="0091420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أفكار ومشاعر وسلوك الفرد نتيجة تعرضهم للمثيرات والمواقف الاجتماعية</w:t>
      </w:r>
    </w:p>
    <w:p w:rsidR="00E576E8" w:rsidRPr="00E576E8" w:rsidRDefault="00E576E8" w:rsidP="00E576E8"/>
    <w:p w:rsidR="00E576E8" w:rsidRPr="00E576E8" w:rsidRDefault="00E576E8" w:rsidP="00E576E8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  <w:r w:rsidRPr="00E576E8">
        <w:rPr>
          <w:rFonts w:hint="cs"/>
          <w:b/>
          <w:bCs/>
          <w:color w:val="FF0000"/>
          <w:rtl/>
        </w:rPr>
        <w:t xml:space="preserve">طريقة التقييم 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sz w:val="18"/>
          <w:szCs w:val="18"/>
          <w:rtl/>
        </w:rPr>
      </w:pPr>
      <w:r w:rsidRPr="00B66772">
        <w:rPr>
          <w:rFonts w:asciiTheme="majorBidi" w:hAnsiTheme="majorBidi" w:cstheme="majorBidi"/>
          <w:b/>
          <w:bCs/>
          <w:rtl/>
        </w:rPr>
        <w:t>- اختباران فصليان (40 درجه )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sz w:val="18"/>
          <w:szCs w:val="18"/>
          <w:rtl/>
        </w:rPr>
      </w:pPr>
      <w:r w:rsidRPr="00B66772">
        <w:rPr>
          <w:rFonts w:asciiTheme="majorBidi" w:hAnsiTheme="majorBidi" w:cstheme="majorBidi"/>
          <w:b/>
          <w:bCs/>
          <w:rtl/>
        </w:rPr>
        <w:t>- بحث (10درجات )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rtl/>
        </w:rPr>
      </w:pPr>
      <w:r w:rsidRPr="00B66772">
        <w:rPr>
          <w:rFonts w:asciiTheme="majorBidi" w:hAnsiTheme="majorBidi" w:cstheme="majorBidi"/>
          <w:rtl/>
        </w:rPr>
        <w:t xml:space="preserve"> - </w:t>
      </w:r>
      <w:r w:rsidRPr="00B66772">
        <w:rPr>
          <w:rFonts w:asciiTheme="majorBidi" w:hAnsiTheme="majorBidi" w:cstheme="majorBidi"/>
          <w:b/>
          <w:bCs/>
          <w:rtl/>
        </w:rPr>
        <w:t xml:space="preserve">الحضور والالتزام بموعد </w:t>
      </w:r>
      <w:proofErr w:type="spellStart"/>
      <w:r w:rsidRPr="00B66772">
        <w:rPr>
          <w:rFonts w:asciiTheme="majorBidi" w:hAnsiTheme="majorBidi" w:cstheme="majorBidi"/>
          <w:b/>
          <w:bCs/>
          <w:rtl/>
        </w:rPr>
        <w:t>المحاضره</w:t>
      </w:r>
      <w:proofErr w:type="spellEnd"/>
      <w:r w:rsidRPr="00B66772">
        <w:rPr>
          <w:rFonts w:asciiTheme="majorBidi" w:hAnsiTheme="majorBidi" w:cstheme="majorBidi"/>
          <w:b/>
          <w:bCs/>
          <w:rtl/>
        </w:rPr>
        <w:t xml:space="preserve"> والنظام داخل القاعة (5درجات )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rtl/>
        </w:rPr>
      </w:pPr>
      <w:r w:rsidRPr="00B66772">
        <w:rPr>
          <w:rFonts w:asciiTheme="majorBidi" w:hAnsiTheme="majorBidi" w:cstheme="majorBidi"/>
          <w:b/>
          <w:bCs/>
          <w:rtl/>
        </w:rPr>
        <w:t>- تكاليف( درجات 5)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rtl/>
        </w:rPr>
      </w:pPr>
      <w:r w:rsidRPr="00B66772">
        <w:rPr>
          <w:rFonts w:asciiTheme="majorBidi" w:hAnsiTheme="majorBidi" w:cstheme="majorBidi"/>
          <w:b/>
          <w:bCs/>
          <w:rtl/>
        </w:rPr>
        <w:t xml:space="preserve">اختبار نهائي 40 درجه  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color w:val="FF0000"/>
          <w:sz w:val="18"/>
          <w:szCs w:val="18"/>
          <w:rtl/>
        </w:rPr>
      </w:pPr>
      <w:r w:rsidRPr="00B66772">
        <w:rPr>
          <w:rFonts w:asciiTheme="majorBidi" w:hAnsiTheme="majorBidi" w:cstheme="majorBidi"/>
          <w:b/>
          <w:bCs/>
          <w:color w:val="FF0000"/>
          <w:u w:val="single"/>
          <w:rtl/>
        </w:rPr>
        <w:lastRenderedPageBreak/>
        <w:t>الكتاب الأساسي :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rtl/>
        </w:rPr>
      </w:pPr>
      <w:r w:rsidRPr="00B66772">
        <w:rPr>
          <w:rFonts w:asciiTheme="majorBidi" w:hAnsiTheme="majorBidi" w:cstheme="majorBidi"/>
          <w:b/>
          <w:bCs/>
          <w:rtl/>
        </w:rPr>
        <w:t xml:space="preserve">علم النفس الاجتماعي - فلاح </w:t>
      </w:r>
      <w:proofErr w:type="spellStart"/>
      <w:r w:rsidRPr="00B66772">
        <w:rPr>
          <w:rFonts w:asciiTheme="majorBidi" w:hAnsiTheme="majorBidi" w:cstheme="majorBidi"/>
          <w:b/>
          <w:bCs/>
          <w:rtl/>
        </w:rPr>
        <w:t>العنزي</w:t>
      </w:r>
      <w:proofErr w:type="spellEnd"/>
    </w:p>
    <w:p w:rsidR="008C05F3" w:rsidRDefault="008C05F3" w:rsidP="002D12B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b/>
          <w:bCs/>
          <w:color w:val="666666"/>
          <w:rtl/>
        </w:rPr>
      </w:pPr>
    </w:p>
    <w:p w:rsidR="002D12BA" w:rsidRPr="00B66772" w:rsidRDefault="008C05F3" w:rsidP="002D12BA">
      <w:pPr>
        <w:pStyle w:val="3"/>
        <w:jc w:val="right"/>
        <w:rPr>
          <w:rFonts w:asciiTheme="majorBidi" w:hAnsiTheme="majorBidi" w:cstheme="majorBidi" w:hint="cs"/>
          <w:b w:val="0"/>
          <w:bCs w:val="0"/>
          <w:color w:val="666666"/>
          <w:rtl/>
        </w:rPr>
      </w:pPr>
      <w:r w:rsidRPr="00B66772">
        <w:rPr>
          <w:rFonts w:asciiTheme="majorBidi" w:hAnsiTheme="majorBidi" w:cstheme="majorBidi"/>
          <w:color w:val="FF0000"/>
          <w:rtl/>
        </w:rPr>
        <w:t>مراجع ثانوية</w:t>
      </w:r>
      <w:r w:rsidRPr="00B66772">
        <w:rPr>
          <w:rFonts w:asciiTheme="majorBidi" w:hAnsiTheme="majorBidi" w:cstheme="majorBidi"/>
          <w:color w:val="666666"/>
          <w:rtl/>
        </w:rPr>
        <w:t xml:space="preserve"> :</w:t>
      </w:r>
      <w:r w:rsidR="002D12BA" w:rsidRPr="00B66772">
        <w:rPr>
          <w:rFonts w:asciiTheme="majorBidi" w:hAnsiTheme="majorBidi" w:cstheme="majorBidi"/>
          <w:b w:val="0"/>
          <w:bCs w:val="0"/>
          <w:color w:val="666666"/>
          <w:rtl/>
        </w:rPr>
        <w:t xml:space="preserve"> </w:t>
      </w:r>
    </w:p>
    <w:p w:rsidR="002D12BA" w:rsidRPr="00B66772" w:rsidRDefault="002D12BA" w:rsidP="002D12BA">
      <w:pPr>
        <w:rPr>
          <w:sz w:val="28"/>
          <w:szCs w:val="28"/>
        </w:rPr>
      </w:pPr>
    </w:p>
    <w:p w:rsidR="002D12BA" w:rsidRPr="00B66772" w:rsidRDefault="002D12BA" w:rsidP="002D12BA">
      <w:pPr>
        <w:pStyle w:val="3"/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B66772">
        <w:rPr>
          <w:rFonts w:ascii="Arabic Typesetting" w:hAnsi="Arabic Typesetting" w:cs="Arabic Typesetting"/>
          <w:sz w:val="28"/>
          <w:szCs w:val="28"/>
          <w:rtl/>
        </w:rPr>
        <w:t xml:space="preserve">محمود، عبد الحليم، شوقي، طريف، </w:t>
      </w:r>
      <w:proofErr w:type="spellStart"/>
      <w:r w:rsidRPr="00B66772">
        <w:rPr>
          <w:rFonts w:ascii="Arabic Typesetting" w:hAnsi="Arabic Typesetting" w:cs="Arabic Typesetting"/>
          <w:sz w:val="28"/>
          <w:szCs w:val="28"/>
          <w:rtl/>
        </w:rPr>
        <w:t>شحاته</w:t>
      </w:r>
      <w:proofErr w:type="spellEnd"/>
      <w:r w:rsidRPr="00B66772">
        <w:rPr>
          <w:rFonts w:ascii="Arabic Typesetting" w:hAnsi="Arabic Typesetting" w:cs="Arabic Typesetting"/>
          <w:sz w:val="28"/>
          <w:szCs w:val="28"/>
          <w:rtl/>
        </w:rPr>
        <w:t>، عبد المنعم</w:t>
      </w:r>
      <w:r w:rsidRPr="00B66772">
        <w:rPr>
          <w:rFonts w:ascii="Arabic Typesetting" w:hAnsi="Arabic Typesetting" w:cs="Arabic Typesetting" w:hint="cs"/>
          <w:sz w:val="28"/>
          <w:szCs w:val="28"/>
          <w:rtl/>
        </w:rPr>
        <w:t>(2004).</w:t>
      </w:r>
      <w:r w:rsidRPr="00B66772">
        <w:rPr>
          <w:rFonts w:ascii="Arabic Typesetting" w:hAnsi="Arabic Typesetting" w:cs="Arabic Typesetting"/>
          <w:sz w:val="28"/>
          <w:szCs w:val="28"/>
          <w:rtl/>
        </w:rPr>
        <w:t xml:space="preserve"> علم النفس الاجتماعي المعاصر</w:t>
      </w:r>
      <w:r w:rsidRPr="00B66772">
        <w:rPr>
          <w:rFonts w:ascii="Arabic Typesetting" w:hAnsi="Arabic Typesetting" w:cs="Arabic Typesetting" w:hint="cs"/>
          <w:sz w:val="28"/>
          <w:szCs w:val="28"/>
          <w:rtl/>
        </w:rPr>
        <w:t>. القاهرة:</w:t>
      </w:r>
      <w:r w:rsidRPr="00B66772">
        <w:rPr>
          <w:rFonts w:ascii="Arabic Typesetting" w:hAnsi="Arabic Typesetting" w:cs="Arabic Typesetting"/>
          <w:sz w:val="28"/>
          <w:szCs w:val="28"/>
          <w:rtl/>
        </w:rPr>
        <w:t xml:space="preserve"> دار </w:t>
      </w:r>
      <w:proofErr w:type="spellStart"/>
      <w:r w:rsidRPr="00B66772">
        <w:rPr>
          <w:rFonts w:ascii="Arabic Typesetting" w:hAnsi="Arabic Typesetting" w:cs="Arabic Typesetting"/>
          <w:sz w:val="28"/>
          <w:szCs w:val="28"/>
          <w:rtl/>
        </w:rPr>
        <w:t>إيتراك</w:t>
      </w:r>
      <w:proofErr w:type="spellEnd"/>
      <w:r w:rsidRPr="00B66772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8C05F3" w:rsidRPr="00B66772" w:rsidRDefault="002D12BA" w:rsidP="002D12BA">
      <w:pPr>
        <w:pStyle w:val="3"/>
        <w:jc w:val="right"/>
        <w:rPr>
          <w:rFonts w:ascii="Arabic Typesetting" w:hAnsi="Arabic Typesetting" w:cs="Arabic Typesetting"/>
          <w:sz w:val="28"/>
          <w:szCs w:val="28"/>
        </w:rPr>
      </w:pPr>
      <w:r w:rsidRPr="00B66772">
        <w:rPr>
          <w:rFonts w:ascii="Arabic Typesetting" w:hAnsi="Arabic Typesetting" w:cs="Arabic Typesetting"/>
          <w:sz w:val="28"/>
          <w:szCs w:val="28"/>
          <w:rtl/>
        </w:rPr>
        <w:t xml:space="preserve">حامد </w:t>
      </w:r>
      <w:proofErr w:type="spellStart"/>
      <w:r w:rsidRPr="00B66772">
        <w:rPr>
          <w:rFonts w:ascii="Arabic Typesetting" w:hAnsi="Arabic Typesetting" w:cs="Arabic Typesetting"/>
          <w:sz w:val="28"/>
          <w:szCs w:val="28"/>
          <w:rtl/>
        </w:rPr>
        <w:t>زهران</w:t>
      </w:r>
      <w:proofErr w:type="spellEnd"/>
      <w:r w:rsidRPr="00B66772">
        <w:rPr>
          <w:rFonts w:ascii="Arabic Typesetting" w:hAnsi="Arabic Typesetting" w:cs="Arabic Typesetting" w:hint="cs"/>
          <w:sz w:val="28"/>
          <w:szCs w:val="28"/>
          <w:rtl/>
        </w:rPr>
        <w:t>(2006).</w:t>
      </w:r>
      <w:r w:rsidRPr="00B66772">
        <w:rPr>
          <w:rFonts w:ascii="Arabic Typesetting" w:hAnsi="Arabic Typesetting" w:cs="Arabic Typesetting"/>
          <w:sz w:val="28"/>
          <w:szCs w:val="28"/>
          <w:rtl/>
        </w:rPr>
        <w:t xml:space="preserve"> علم النفس الاجتماعي</w:t>
      </w:r>
      <w:r w:rsidRPr="00B66772">
        <w:rPr>
          <w:rFonts w:ascii="Arabic Typesetting" w:hAnsi="Arabic Typesetting" w:cs="Arabic Typesetting" w:hint="cs"/>
          <w:sz w:val="28"/>
          <w:szCs w:val="28"/>
          <w:rtl/>
        </w:rPr>
        <w:t>.</w:t>
      </w:r>
      <w:r w:rsidRPr="00B66772">
        <w:rPr>
          <w:rFonts w:ascii="Arabic Typesetting" w:hAnsi="Arabic Typesetting" w:cs="Arabic Typesetting"/>
          <w:sz w:val="28"/>
          <w:szCs w:val="28"/>
          <w:rtl/>
        </w:rPr>
        <w:t xml:space="preserve"> القاهرة</w:t>
      </w:r>
      <w:r w:rsidRPr="00B66772">
        <w:rPr>
          <w:rFonts w:ascii="Arabic Typesetting" w:hAnsi="Arabic Typesetting" w:cs="Arabic Typesetting" w:hint="cs"/>
          <w:sz w:val="28"/>
          <w:szCs w:val="28"/>
          <w:rtl/>
        </w:rPr>
        <w:t xml:space="preserve">: </w:t>
      </w:r>
      <w:r w:rsidRPr="00B66772">
        <w:rPr>
          <w:rFonts w:ascii="Arabic Typesetting" w:hAnsi="Arabic Typesetting" w:cs="Arabic Typesetting"/>
          <w:sz w:val="28"/>
          <w:szCs w:val="28"/>
          <w:rtl/>
        </w:rPr>
        <w:t>عالم الكتب</w:t>
      </w:r>
      <w:r w:rsidRPr="00B66772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8C05F3" w:rsidRPr="00635F5D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b/>
          <w:bCs/>
          <w:color w:val="FF0000"/>
          <w:rtl/>
        </w:rPr>
      </w:pP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 w:hint="cs"/>
          <w:b/>
          <w:bCs/>
          <w:color w:val="FF0000"/>
        </w:rPr>
      </w:pPr>
      <w:r w:rsidRPr="00B66772">
        <w:rPr>
          <w:rFonts w:asciiTheme="majorBidi" w:hAnsiTheme="majorBidi" w:cstheme="majorBidi"/>
          <w:b/>
          <w:bCs/>
          <w:color w:val="FF0000"/>
          <w:rtl/>
        </w:rPr>
        <w:t xml:space="preserve">مواضيع البحوث : </w:t>
      </w:r>
    </w:p>
    <w:p w:rsidR="008C05F3" w:rsidRPr="00B66772" w:rsidRDefault="008C05F3" w:rsidP="008C05F3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</w:rPr>
      </w:pPr>
      <w:r w:rsidRPr="00B66772">
        <w:rPr>
          <w:rFonts w:asciiTheme="majorBidi" w:hAnsiTheme="majorBidi" w:cstheme="majorBidi"/>
          <w:rtl/>
        </w:rPr>
        <w:t>تختار الطالبة ( أو طالبتان في البحث الواحد ) أحد المواضيع المقررة أو أي موضوع له علاقة بالمادة ، وعليها أن تقوم بعرضه</w:t>
      </w:r>
      <w:r w:rsidR="00B66772" w:rsidRPr="00B66772">
        <w:rPr>
          <w:rFonts w:asciiTheme="majorBidi" w:hAnsiTheme="majorBidi" w:cstheme="majorBidi"/>
          <w:rtl/>
        </w:rPr>
        <w:t xml:space="preserve"> </w:t>
      </w:r>
      <w:r w:rsidRPr="00B66772">
        <w:rPr>
          <w:rFonts w:asciiTheme="majorBidi" w:hAnsiTheme="majorBidi" w:cstheme="majorBidi"/>
          <w:rtl/>
        </w:rPr>
        <w:t>كتلخيص لموضوع البحث .</w:t>
      </w:r>
    </w:p>
    <w:p w:rsidR="008C05F3" w:rsidRPr="00B66772" w:rsidRDefault="002D12BA" w:rsidP="002D12BA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</w:rPr>
      </w:pPr>
      <w:r w:rsidRPr="00B66772">
        <w:rPr>
          <w:rFonts w:asciiTheme="majorBidi" w:hAnsiTheme="majorBidi" w:cstheme="majorBidi"/>
          <w:rtl/>
        </w:rPr>
        <w:t>تعرض الطالبة موضوع بحثها ملخصا</w:t>
      </w:r>
      <w:r w:rsidR="008C05F3" w:rsidRPr="00B66772">
        <w:rPr>
          <w:rFonts w:asciiTheme="majorBidi" w:hAnsiTheme="majorBidi" w:cstheme="majorBidi"/>
          <w:rtl/>
        </w:rPr>
        <w:t xml:space="preserve"> في اليوم الذي يحدد حسب ترتيب اسمها في القائمة وعليها </w:t>
      </w:r>
      <w:proofErr w:type="spellStart"/>
      <w:r w:rsidR="008C05F3" w:rsidRPr="00B66772">
        <w:rPr>
          <w:rFonts w:asciiTheme="majorBidi" w:hAnsiTheme="majorBidi" w:cstheme="majorBidi"/>
          <w:rtl/>
        </w:rPr>
        <w:t>الإلتزام</w:t>
      </w:r>
      <w:proofErr w:type="spellEnd"/>
      <w:r w:rsidR="008C05F3" w:rsidRPr="00B66772">
        <w:rPr>
          <w:rFonts w:asciiTheme="majorBidi" w:hAnsiTheme="majorBidi" w:cstheme="majorBidi"/>
          <w:rtl/>
        </w:rPr>
        <w:t xml:space="preserve"> بذلك ، و</w:t>
      </w:r>
      <w:r w:rsidRPr="00B66772">
        <w:rPr>
          <w:rFonts w:asciiTheme="majorBidi" w:hAnsiTheme="majorBidi" w:cstheme="majorBidi"/>
          <w:rtl/>
        </w:rPr>
        <w:t>لن يتم استلام البحث والواجب إلا في التاريخ المحدد لذلك</w:t>
      </w:r>
      <w:r w:rsidR="008C05F3" w:rsidRPr="00B66772">
        <w:rPr>
          <w:rFonts w:asciiTheme="majorBidi" w:hAnsiTheme="majorBidi" w:cstheme="majorBidi"/>
          <w:rtl/>
        </w:rPr>
        <w:t>.</w:t>
      </w:r>
    </w:p>
    <w:p w:rsidR="008C05F3" w:rsidRPr="00B66772" w:rsidRDefault="008C05F3" w:rsidP="002D12BA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</w:rPr>
      </w:pPr>
      <w:r w:rsidRPr="00B66772">
        <w:rPr>
          <w:rFonts w:asciiTheme="majorBidi" w:hAnsiTheme="majorBidi" w:cstheme="majorBidi"/>
          <w:rtl/>
        </w:rPr>
        <w:t xml:space="preserve">سيكون هناك </w:t>
      </w:r>
      <w:r w:rsidR="00B66772" w:rsidRPr="00B66772">
        <w:rPr>
          <w:rFonts w:asciiTheme="majorBidi" w:hAnsiTheme="majorBidi" w:cstheme="majorBidi"/>
          <w:rtl/>
        </w:rPr>
        <w:t xml:space="preserve">بإذن الله </w:t>
      </w:r>
      <w:r w:rsidRPr="00B66772">
        <w:rPr>
          <w:rFonts w:asciiTheme="majorBidi" w:hAnsiTheme="majorBidi" w:cstheme="majorBidi"/>
          <w:rtl/>
        </w:rPr>
        <w:t xml:space="preserve">سؤال عن البحث في </w:t>
      </w:r>
      <w:proofErr w:type="spellStart"/>
      <w:r w:rsidRPr="00B66772">
        <w:rPr>
          <w:rFonts w:asciiTheme="majorBidi" w:hAnsiTheme="majorBidi" w:cstheme="majorBidi"/>
          <w:rtl/>
        </w:rPr>
        <w:t>الإختبار</w:t>
      </w:r>
      <w:proofErr w:type="spellEnd"/>
      <w:r w:rsidRPr="00B66772">
        <w:rPr>
          <w:rFonts w:asciiTheme="majorBidi" w:hAnsiTheme="majorBidi" w:cstheme="majorBidi"/>
          <w:rtl/>
        </w:rPr>
        <w:t xml:space="preserve"> النهائي ، فعلى الطالبة أن تنفذ البحث بنفسها </w:t>
      </w:r>
      <w:r w:rsidR="00B66772" w:rsidRPr="00B66772">
        <w:rPr>
          <w:rFonts w:asciiTheme="majorBidi" w:hAnsiTheme="majorBidi" w:cstheme="majorBidi"/>
          <w:rtl/>
        </w:rPr>
        <w:t>والابتعاد عن مجرد النسخ واللصق مع العلم أن هناك برنامج يكشف التزوير.</w:t>
      </w:r>
    </w:p>
    <w:p w:rsidR="008C05F3" w:rsidRPr="00B66772" w:rsidRDefault="008C05F3" w:rsidP="002D12BA">
      <w:pPr>
        <w:shd w:val="clear" w:color="auto" w:fill="FFFFFF"/>
        <w:spacing w:before="100" w:beforeAutospacing="1" w:after="100" w:afterAutospacing="1"/>
        <w:jc w:val="right"/>
        <w:rPr>
          <w:rFonts w:asciiTheme="majorBidi" w:hAnsiTheme="majorBidi" w:cstheme="majorBidi"/>
          <w:sz w:val="18"/>
          <w:szCs w:val="18"/>
        </w:rPr>
      </w:pPr>
      <w:r w:rsidRPr="00B66772">
        <w:rPr>
          <w:rFonts w:asciiTheme="majorBidi" w:hAnsiTheme="majorBidi" w:cstheme="majorBidi"/>
          <w:rtl/>
        </w:rPr>
        <w:t>هناك جزء من الدرجة على طريقة عرض البحث فعلى الطالبة أن تطلع على الطريقة المثلي للإلقاء .</w:t>
      </w:r>
      <w:r w:rsidRPr="00B66772">
        <w:rPr>
          <w:rFonts w:asciiTheme="majorBidi" w:hAnsiTheme="majorBidi" w:cstheme="majorBidi"/>
          <w:b/>
          <w:bCs/>
          <w:rtl/>
        </w:rPr>
        <w:t xml:space="preserve"> </w:t>
      </w:r>
    </w:p>
    <w:p w:rsidR="008C05F3" w:rsidRPr="00B66772" w:rsidRDefault="008C05F3" w:rsidP="008C05F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Theme="majorBidi" w:eastAsia="Times New Roman" w:hAnsiTheme="majorBidi" w:cstheme="majorBidi"/>
          <w:color w:val="666666"/>
          <w:sz w:val="18"/>
          <w:szCs w:val="18"/>
          <w:rtl/>
        </w:rPr>
      </w:pPr>
    </w:p>
    <w:p w:rsidR="008C05F3" w:rsidRPr="00B66772" w:rsidRDefault="002D12BA" w:rsidP="002D12BA">
      <w:pPr>
        <w:jc w:val="right"/>
        <w:rPr>
          <w:b/>
          <w:bCs/>
          <w:color w:val="943634" w:themeColor="accent2" w:themeShade="BF"/>
          <w:rtl/>
        </w:rPr>
      </w:pPr>
      <w:r w:rsidRPr="00B66772">
        <w:rPr>
          <w:rFonts w:hint="cs"/>
          <w:b/>
          <w:bCs/>
          <w:color w:val="943634" w:themeColor="accent2" w:themeShade="BF"/>
          <w:rtl/>
        </w:rPr>
        <w:t>ملاحظة هامة :</w:t>
      </w:r>
    </w:p>
    <w:p w:rsidR="002D12BA" w:rsidRPr="008C05F3" w:rsidRDefault="002D12BA" w:rsidP="002D12BA">
      <w:pPr>
        <w:jc w:val="right"/>
        <w:rPr>
          <w:rtl/>
        </w:rPr>
      </w:pPr>
    </w:p>
    <w:p w:rsidR="00180E00" w:rsidRDefault="00637817" w:rsidP="00637817">
      <w:pPr>
        <w:jc w:val="right"/>
      </w:pPr>
      <w:r>
        <w:rPr>
          <w:rFonts w:hint="cs"/>
          <w:rtl/>
        </w:rPr>
        <w:t>آخر موعد لتسليم البحوث بعد الاختبار الشهري الثاني بأسبوع</w:t>
      </w:r>
    </w:p>
    <w:p w:rsidR="002D12BA" w:rsidRDefault="002D12BA" w:rsidP="00637817">
      <w:pPr>
        <w:jc w:val="right"/>
        <w:rPr>
          <w:rtl/>
        </w:rPr>
      </w:pPr>
    </w:p>
    <w:p w:rsidR="00637817" w:rsidRDefault="00637817" w:rsidP="00637817">
      <w:pPr>
        <w:jc w:val="right"/>
        <w:rPr>
          <w:rtl/>
        </w:rPr>
      </w:pPr>
      <w:r>
        <w:rPr>
          <w:rFonts w:hint="cs"/>
          <w:rtl/>
        </w:rPr>
        <w:t>آخر موعد لتسليم التكاليف قبل الاختبارات النهائية بأسبوعين</w:t>
      </w:r>
      <w:r w:rsidR="002D12BA">
        <w:rPr>
          <w:rFonts w:hint="cs"/>
          <w:rtl/>
        </w:rPr>
        <w:t xml:space="preserve"> .</w:t>
      </w:r>
    </w:p>
    <w:p w:rsidR="00E576E8" w:rsidRDefault="00E576E8" w:rsidP="004660F4">
      <w:pPr>
        <w:jc w:val="both"/>
        <w:rPr>
          <w:rtl/>
        </w:rPr>
      </w:pPr>
    </w:p>
    <w:p w:rsidR="00E576E8" w:rsidRDefault="00E576E8" w:rsidP="004660F4">
      <w:pPr>
        <w:jc w:val="right"/>
      </w:pPr>
      <w:r>
        <w:rPr>
          <w:rFonts w:hint="cs"/>
          <w:rtl/>
        </w:rPr>
        <w:t xml:space="preserve">أرجو عدم الحضور للمكتب إلا للضرورة .. وعلى الطالبة التي تريد مراجعة درجتها تعبئة نموذج طلب مراجعة الدرجة مع العلم أن التي يثبت أنها على خطأ سوف تنقص درجة السؤال </w:t>
      </w:r>
      <w:r w:rsidR="004660F4">
        <w:rPr>
          <w:rFonts w:hint="cs"/>
          <w:rtl/>
        </w:rPr>
        <w:t xml:space="preserve">، كما أرجو عدم الغياب خاصة عند الاختبار لأن الإعادة لن تكون إلا بتعبئة طلب إعادة اختبار توافق عليه لجنة ترأسها وكيلة القسم ، كما أن الإعادة  تنقص درجة الطالبة كثيرا إذا لم تحضر عذر طبي من مستشفى حكومي. </w:t>
      </w:r>
    </w:p>
    <w:p w:rsidR="00E576E8" w:rsidRDefault="00E576E8" w:rsidP="00E576E8">
      <w:pPr>
        <w:jc w:val="right"/>
      </w:pPr>
    </w:p>
    <w:p w:rsidR="004660F4" w:rsidRDefault="00E576E8" w:rsidP="00743345">
      <w:pPr>
        <w:jc w:val="right"/>
      </w:pPr>
      <w:r w:rsidRPr="00E576E8">
        <w:rPr>
          <w:rFonts w:hint="cs"/>
          <w:b/>
          <w:bCs/>
          <w:color w:val="FF0000"/>
          <w:rtl/>
        </w:rPr>
        <w:t xml:space="preserve">الساعات المكتبية </w:t>
      </w:r>
      <w:r>
        <w:rPr>
          <w:rFonts w:hint="cs"/>
          <w:rtl/>
        </w:rPr>
        <w:t>:</w:t>
      </w:r>
    </w:p>
    <w:p w:rsidR="004660F4" w:rsidRDefault="004660F4" w:rsidP="004660F4">
      <w:pPr>
        <w:jc w:val="right"/>
        <w:rPr>
          <w:rtl/>
        </w:rPr>
      </w:pPr>
    </w:p>
    <w:p w:rsidR="004660F4" w:rsidRDefault="004660F4" w:rsidP="004660F4">
      <w:pPr>
        <w:jc w:val="right"/>
      </w:pPr>
      <w:r w:rsidRPr="00E576E8">
        <w:rPr>
          <w:rFonts w:hint="cs"/>
          <w:b/>
          <w:bCs/>
          <w:color w:val="FF0000"/>
          <w:rtl/>
        </w:rPr>
        <w:t xml:space="preserve">رقم المكتب </w:t>
      </w:r>
      <w:r>
        <w:rPr>
          <w:rFonts w:hint="cs"/>
          <w:rtl/>
        </w:rPr>
        <w:t xml:space="preserve">35 في دور  </w:t>
      </w:r>
      <w:proofErr w:type="spellStart"/>
      <w:r>
        <w:rPr>
          <w:rFonts w:hint="cs"/>
          <w:rtl/>
        </w:rPr>
        <w:t>جي</w:t>
      </w:r>
      <w:proofErr w:type="spellEnd"/>
      <w:r>
        <w:rPr>
          <w:rFonts w:hint="cs"/>
          <w:rtl/>
        </w:rPr>
        <w:t xml:space="preserve">  </w:t>
      </w:r>
    </w:p>
    <w:p w:rsidR="00E576E8" w:rsidRPr="004660F4" w:rsidRDefault="004660F4" w:rsidP="00743345">
      <w:pPr>
        <w:jc w:val="right"/>
        <w:rPr>
          <w:rtl/>
        </w:rPr>
      </w:pPr>
      <w:r>
        <w:t>G</w:t>
      </w:r>
      <w:r>
        <w:rPr>
          <w:rFonts w:hint="cs"/>
          <w:rtl/>
        </w:rPr>
        <w:t xml:space="preserve">                                </w:t>
      </w:r>
      <w:r>
        <w:t xml:space="preserve">              </w:t>
      </w:r>
    </w:p>
    <w:p w:rsidR="00B66772" w:rsidRPr="00E576E8" w:rsidRDefault="00B66772" w:rsidP="00E576E8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B66772">
        <w:rPr>
          <w:rFonts w:asciiTheme="majorBidi" w:eastAsia="Times New Roman" w:hAnsiTheme="majorBidi" w:cstheme="majorBidi"/>
          <w:b/>
          <w:bCs/>
          <w:rtl/>
        </w:rPr>
        <w:t>هذا والحمد لله الذي بنعمته تتم الصالحات وصل اللهم على سيدنا محمد وعلى آله وصحبه وسلم تسليماً كثيراً .</w:t>
      </w:r>
    </w:p>
    <w:p w:rsidR="00B66772" w:rsidRDefault="00B66772" w:rsidP="00637817">
      <w:pPr>
        <w:jc w:val="right"/>
      </w:pPr>
      <w:r>
        <w:rPr>
          <w:rFonts w:hint="cs"/>
          <w:rtl/>
        </w:rPr>
        <w:t>مع دعواتي لكن بالتوفيق .. وصل اللهم على محمد وعلى آله وصحبه وسلم.</w:t>
      </w:r>
    </w:p>
    <w:p w:rsidR="00B66772" w:rsidRDefault="00B66772" w:rsidP="00637817">
      <w:pPr>
        <w:jc w:val="right"/>
        <w:rPr>
          <w:rtl/>
        </w:rPr>
      </w:pPr>
    </w:p>
    <w:p w:rsidR="00B66772" w:rsidRDefault="00B66772" w:rsidP="00743345">
      <w:pPr>
        <w:jc w:val="right"/>
      </w:pPr>
      <w:r>
        <w:rPr>
          <w:rFonts w:hint="cs"/>
          <w:rtl/>
        </w:rPr>
        <w:t xml:space="preserve">                                                                                                        أستاذة المادة</w:t>
      </w:r>
      <w:r w:rsidR="00743345">
        <w:rPr>
          <w:rFonts w:hint="cs"/>
          <w:rtl/>
        </w:rPr>
        <w:t xml:space="preserve"> - </w:t>
      </w:r>
      <w:proofErr w:type="spellStart"/>
      <w:r w:rsidR="00743345">
        <w:rPr>
          <w:rFonts w:hint="cs"/>
          <w:rtl/>
        </w:rPr>
        <w:t>العنود</w:t>
      </w:r>
      <w:proofErr w:type="spellEnd"/>
      <w:r w:rsidR="00743345">
        <w:rPr>
          <w:rFonts w:hint="cs"/>
          <w:rtl/>
        </w:rPr>
        <w:t xml:space="preserve"> الطيار</w:t>
      </w:r>
    </w:p>
    <w:sectPr w:rsidR="00B66772" w:rsidSect="00A111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637817"/>
    <w:rsid w:val="00180E00"/>
    <w:rsid w:val="002D12BA"/>
    <w:rsid w:val="004660F4"/>
    <w:rsid w:val="005C0E26"/>
    <w:rsid w:val="00637817"/>
    <w:rsid w:val="00743345"/>
    <w:rsid w:val="008C05F3"/>
    <w:rsid w:val="00A1114A"/>
    <w:rsid w:val="00B66772"/>
    <w:rsid w:val="00E576E8"/>
    <w:rsid w:val="00EE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63781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63781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C05F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عنود</dc:creator>
  <cp:lastModifiedBy>عنود</cp:lastModifiedBy>
  <cp:revision>3</cp:revision>
  <dcterms:created xsi:type="dcterms:W3CDTF">2017-09-25T19:18:00Z</dcterms:created>
  <dcterms:modified xsi:type="dcterms:W3CDTF">2017-09-25T20:22:00Z</dcterms:modified>
</cp:coreProperties>
</file>