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8AE8E" w14:textId="77777777" w:rsidR="00CA4F0C" w:rsidRPr="00F35CF6" w:rsidRDefault="00CA4F0C" w:rsidP="00CA4F0C">
      <w:pPr>
        <w:jc w:val="center"/>
        <w:rPr>
          <w:b/>
          <w:bCs/>
          <w:sz w:val="40"/>
          <w:szCs w:val="40"/>
          <w:rtl/>
        </w:rPr>
      </w:pPr>
      <w:r w:rsidRPr="00F35CF6">
        <w:rPr>
          <w:b/>
          <w:bCs/>
          <w:sz w:val="40"/>
          <w:szCs w:val="40"/>
          <w:rtl/>
        </w:rPr>
        <w:t>بسم الله الرحمن الرحيم</w:t>
      </w:r>
    </w:p>
    <w:p w14:paraId="435D38EE" w14:textId="3765FC60" w:rsidR="00CA4F0C" w:rsidRPr="00F35CF6" w:rsidRDefault="00CA4F0C" w:rsidP="00CA4F0C">
      <w:pPr>
        <w:spacing w:after="0"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التنظيم الإداري وأساليب العمل في القطاع الخيري</w:t>
      </w:r>
    </w:p>
    <w:p w14:paraId="6A5DD6E7" w14:textId="1CA99987" w:rsidR="00CA4F0C" w:rsidRDefault="00CA4F0C" w:rsidP="00CA4F0C">
      <w:pPr>
        <w:spacing w:after="0"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الوقت: الأربعاء (٣-٥</w:t>
      </w:r>
      <w:r w:rsidRPr="00F35CF6">
        <w:rPr>
          <w:rFonts w:hint="cs"/>
          <w:b/>
          <w:bCs/>
          <w:sz w:val="28"/>
          <w:szCs w:val="28"/>
          <w:rtl/>
        </w:rPr>
        <w:t>)</w:t>
      </w:r>
      <w:r>
        <w:rPr>
          <w:rFonts w:hint="cs"/>
          <w:b/>
          <w:bCs/>
          <w:sz w:val="28"/>
          <w:szCs w:val="28"/>
          <w:rtl/>
        </w:rPr>
        <w:t xml:space="preserve"> شعبة (٢٥٠٢)      </w:t>
      </w:r>
    </w:p>
    <w:p w14:paraId="2D0A50F5" w14:textId="77777777" w:rsidR="00CA4F0C" w:rsidRPr="00F35CF6" w:rsidRDefault="00CA4F0C" w:rsidP="00CA4F0C">
      <w:pPr>
        <w:spacing w:after="0" w:line="240" w:lineRule="auto"/>
        <w:rPr>
          <w:b/>
          <w:bCs/>
          <w:sz w:val="28"/>
          <w:szCs w:val="28"/>
          <w:rtl/>
        </w:rPr>
      </w:pPr>
      <w:r w:rsidRPr="00F35CF6">
        <w:rPr>
          <w:b/>
          <w:bCs/>
          <w:sz w:val="28"/>
          <w:szCs w:val="28"/>
          <w:rtl/>
        </w:rPr>
        <w:t>الأستاذة: فريدة عبد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ا</w:t>
      </w:r>
      <w:r w:rsidRPr="00F35CF6">
        <w:rPr>
          <w:b/>
          <w:bCs/>
          <w:sz w:val="28"/>
          <w:szCs w:val="28"/>
          <w:rtl/>
        </w:rPr>
        <w:t>لرحمن الراشد الحميد</w:t>
      </w:r>
      <w:r>
        <w:rPr>
          <w:b/>
          <w:bCs/>
          <w:sz w:val="28"/>
          <w:szCs w:val="28"/>
        </w:rPr>
        <w:t xml:space="preserve">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</w:rPr>
        <w:t>Email: fralhumaid@ksu.edu.sa</w:t>
      </w:r>
    </w:p>
    <w:p w14:paraId="7FD09633" w14:textId="77777777" w:rsidR="00CA4F0C" w:rsidRDefault="00CA4F0C" w:rsidP="00CA4F0C">
      <w:pPr>
        <w:spacing w:line="240" w:lineRule="auto"/>
        <w:rPr>
          <w:b/>
          <w:bCs/>
          <w:sz w:val="28"/>
          <w:szCs w:val="28"/>
          <w:u w:val="single"/>
          <w:rtl/>
        </w:rPr>
      </w:pPr>
    </w:p>
    <w:p w14:paraId="001F2282" w14:textId="77777777" w:rsidR="00CA4F0C" w:rsidRPr="00F35CF6" w:rsidRDefault="00CA4F0C" w:rsidP="00CA4F0C">
      <w:pPr>
        <w:spacing w:line="240" w:lineRule="auto"/>
        <w:rPr>
          <w:b/>
          <w:bCs/>
          <w:sz w:val="28"/>
          <w:szCs w:val="28"/>
          <w:u w:val="single"/>
          <w:rtl/>
        </w:rPr>
      </w:pPr>
      <w:r w:rsidRPr="00F35CF6">
        <w:rPr>
          <w:rFonts w:hint="cs"/>
          <w:b/>
          <w:bCs/>
          <w:sz w:val="28"/>
          <w:szCs w:val="28"/>
          <w:u w:val="single"/>
          <w:rtl/>
        </w:rPr>
        <w:t>مقدمـــة:</w:t>
      </w:r>
    </w:p>
    <w:p w14:paraId="457B91FE" w14:textId="2F02457C" w:rsidR="00CA4F0C" w:rsidRDefault="00CA4F0C" w:rsidP="00CA4F0C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يهدف هذا المقرر لتزويد الطالب بمعلومات عن </w:t>
      </w:r>
      <w:r w:rsidR="003A2FAE">
        <w:rPr>
          <w:rFonts w:hint="cs"/>
          <w:b/>
          <w:bCs/>
          <w:sz w:val="28"/>
          <w:szCs w:val="28"/>
          <w:rtl/>
        </w:rPr>
        <w:t>التنظيم</w:t>
      </w:r>
      <w:r>
        <w:rPr>
          <w:rFonts w:hint="cs"/>
          <w:b/>
          <w:bCs/>
          <w:sz w:val="28"/>
          <w:szCs w:val="28"/>
          <w:rtl/>
        </w:rPr>
        <w:t xml:space="preserve"> الإداري للمؤسسات الخيرية </w:t>
      </w:r>
      <w:r w:rsidR="003A2FAE">
        <w:rPr>
          <w:rFonts w:hint="cs"/>
          <w:b/>
          <w:bCs/>
          <w:sz w:val="28"/>
          <w:szCs w:val="28"/>
          <w:rtl/>
        </w:rPr>
        <w:t>ويشمل ذلك مفاهيم في التنظيم الإداري والثقافة المؤسسية..</w:t>
      </w:r>
      <w:r>
        <w:rPr>
          <w:rFonts w:hint="cs"/>
          <w:b/>
          <w:bCs/>
          <w:sz w:val="28"/>
          <w:szCs w:val="28"/>
          <w:rtl/>
        </w:rPr>
        <w:t xml:space="preserve"> الهيكل التنظيمي  والتنظيم  الداخلي</w:t>
      </w:r>
      <w:r w:rsidR="003A2FAE">
        <w:rPr>
          <w:rFonts w:hint="cs"/>
          <w:b/>
          <w:bCs/>
          <w:sz w:val="28"/>
          <w:szCs w:val="28"/>
          <w:rtl/>
        </w:rPr>
        <w:t>.. تكنولوجيا العمل</w:t>
      </w:r>
      <w:r>
        <w:rPr>
          <w:rFonts w:hint="cs"/>
          <w:b/>
          <w:bCs/>
          <w:sz w:val="28"/>
          <w:szCs w:val="28"/>
          <w:rtl/>
        </w:rPr>
        <w:t xml:space="preserve"> وأساليب العمل الإداري ومتطلباته</w:t>
      </w:r>
    </w:p>
    <w:p w14:paraId="70D24A90" w14:textId="798070D7" w:rsidR="00CA4F0C" w:rsidRDefault="00CA4F0C" w:rsidP="00CA4F0C">
      <w:pPr>
        <w:spacing w:line="240" w:lineRule="auto"/>
        <w:rPr>
          <w:b/>
          <w:bCs/>
          <w:sz w:val="28"/>
          <w:szCs w:val="28"/>
          <w:u w:val="single"/>
          <w:rtl/>
        </w:rPr>
      </w:pPr>
      <w:r w:rsidRPr="00F35CF6">
        <w:rPr>
          <w:b/>
          <w:bCs/>
          <w:sz w:val="28"/>
          <w:szCs w:val="28"/>
          <w:u w:val="single"/>
          <w:rtl/>
        </w:rPr>
        <w:t>المواضيع المقرر:</w:t>
      </w:r>
    </w:p>
    <w:p w14:paraId="4F75DB6B" w14:textId="3C5FF0C2" w:rsidR="00CA4F0C" w:rsidRDefault="00CA4F0C" w:rsidP="00CA4F0C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8"/>
          <w:szCs w:val="28"/>
        </w:rPr>
      </w:pPr>
      <w:r w:rsidRPr="00CA4F0C">
        <w:rPr>
          <w:rFonts w:hint="cs"/>
          <w:b/>
          <w:bCs/>
          <w:sz w:val="28"/>
          <w:szCs w:val="28"/>
          <w:rtl/>
        </w:rPr>
        <w:t xml:space="preserve">التنظيم وإجراءات العمل للدكتور موسى اللوزي (٢٠٠٧) </w:t>
      </w:r>
    </w:p>
    <w:p w14:paraId="47A4065D" w14:textId="5B05790A" w:rsidR="00C63B76" w:rsidRPr="00C63B76" w:rsidRDefault="00C63B76" w:rsidP="00C63B76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إدارة المؤسسات الاجتماعية مع نماذج تطبيقية من المجتمع السعودي للدكتور ماهر أبو المعاطي علي </w:t>
      </w:r>
      <w:r w:rsidRPr="003A2FAE">
        <w:rPr>
          <w:rFonts w:hint="cs"/>
          <w:b/>
          <w:bCs/>
          <w:sz w:val="28"/>
          <w:szCs w:val="28"/>
          <w:rtl/>
        </w:rPr>
        <w:t>(٢٠٢١)</w:t>
      </w:r>
    </w:p>
    <w:p w14:paraId="471E1EE9" w14:textId="6C82C17C" w:rsidR="003A2FAE" w:rsidRDefault="00CA4F0C" w:rsidP="00C63B76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مبادئ الإدارة بين العلم والمهارة للدكتور أحمد ماهر (٢٠١٠)</w:t>
      </w:r>
    </w:p>
    <w:p w14:paraId="6F459A7F" w14:textId="77777777" w:rsidR="00C63B76" w:rsidRPr="00C63B76" w:rsidRDefault="00C63B76" w:rsidP="00C63B76">
      <w:pPr>
        <w:pStyle w:val="ListParagraph"/>
        <w:spacing w:line="240" w:lineRule="auto"/>
        <w:rPr>
          <w:b/>
          <w:bCs/>
          <w:sz w:val="28"/>
          <w:szCs w:val="28"/>
          <w:rtl/>
        </w:rPr>
      </w:pPr>
    </w:p>
    <w:tbl>
      <w:tblPr>
        <w:bidiVisual/>
        <w:tblW w:w="105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709"/>
        <w:gridCol w:w="976"/>
        <w:gridCol w:w="6363"/>
      </w:tblGrid>
      <w:tr w:rsidR="00CA4F0C" w:rsidRPr="00F35CF6" w14:paraId="5B3BB117" w14:textId="77777777" w:rsidTr="001542F3">
        <w:trPr>
          <w:trHeight w:val="354"/>
          <w:jc w:val="center"/>
        </w:trPr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35A6B" w14:textId="77777777" w:rsidR="00CA4F0C" w:rsidRPr="00F35CF6" w:rsidRDefault="00CA4F0C" w:rsidP="001542F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35CF6">
              <w:rPr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08820" w14:textId="77777777" w:rsidR="00CA4F0C" w:rsidRPr="00F35CF6" w:rsidRDefault="00CA4F0C" w:rsidP="001542F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35CF6">
              <w:rPr>
                <w:b/>
                <w:bCs/>
                <w:sz w:val="28"/>
                <w:szCs w:val="28"/>
                <w:rtl/>
              </w:rPr>
              <w:t>تاريخ المحاضرة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2F185" w14:textId="77777777" w:rsidR="00CA4F0C" w:rsidRPr="00F35CF6" w:rsidRDefault="00CA4F0C" w:rsidP="001542F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جزء</w:t>
            </w:r>
            <w:r w:rsidRPr="00F35CF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83025" w14:textId="77777777" w:rsidR="00CA4F0C" w:rsidRPr="00F35CF6" w:rsidRDefault="00CA4F0C" w:rsidP="001542F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35CF6">
              <w:rPr>
                <w:b/>
                <w:bCs/>
                <w:sz w:val="28"/>
                <w:szCs w:val="28"/>
                <w:rtl/>
              </w:rPr>
              <w:t>الموضوع</w:t>
            </w:r>
          </w:p>
        </w:tc>
      </w:tr>
      <w:tr w:rsidR="00CA4F0C" w:rsidRPr="00F35CF6" w14:paraId="25785818" w14:textId="77777777" w:rsidTr="001542F3">
        <w:trPr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5A6CC" w14:textId="77777777" w:rsidR="00CA4F0C" w:rsidRPr="0071002D" w:rsidRDefault="00CA4F0C" w:rsidP="001542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C9D67" w14:textId="5E47822F" w:rsidR="00CA4F0C" w:rsidRPr="0071002D" w:rsidRDefault="003A2FAE" w:rsidP="001542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١/٢</w:t>
            </w:r>
            <w:r w:rsidR="00CA4F0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/١٤٤٣هـ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F4238" w14:textId="77777777" w:rsidR="00CA4F0C" w:rsidRPr="0071002D" w:rsidRDefault="00CA4F0C" w:rsidP="001542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C5B53" w14:textId="77777777" w:rsidR="00CA4F0C" w:rsidRPr="0071002D" w:rsidRDefault="00CA4F0C" w:rsidP="001542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A4F0C" w:rsidRPr="00F35CF6" w14:paraId="04F9BD48" w14:textId="77777777" w:rsidTr="001542F3">
        <w:trPr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85B80" w14:textId="77777777" w:rsidR="00CA4F0C" w:rsidRPr="0071002D" w:rsidRDefault="00CA4F0C" w:rsidP="001542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AFB9D" w14:textId="392F1154" w:rsidR="00CA4F0C" w:rsidRPr="0071002D" w:rsidRDefault="003A2FAE" w:rsidP="001542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٨</w:t>
            </w:r>
            <w:r w:rsidR="00CA4F0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/٢/١٤٤٣هـهـ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3A621" w14:textId="77777777" w:rsidR="00CA4F0C" w:rsidRPr="0071002D" w:rsidRDefault="00CA4F0C" w:rsidP="001542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90FA3" w14:textId="77777777" w:rsidR="00CA4F0C" w:rsidRPr="0071002D" w:rsidRDefault="00CA4F0C" w:rsidP="001542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مقدمة وتعريف بالمقرر ومتطلباته</w:t>
            </w:r>
          </w:p>
        </w:tc>
      </w:tr>
      <w:tr w:rsidR="00CA4F0C" w:rsidRPr="00F35CF6" w14:paraId="0D23DA42" w14:textId="77777777" w:rsidTr="001542F3">
        <w:trPr>
          <w:trHeight w:val="368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F1732" w14:textId="77777777" w:rsidR="00CA4F0C" w:rsidRPr="0071002D" w:rsidRDefault="00CA4F0C" w:rsidP="001542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002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  <w:t>الرابع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9C12A" w14:textId="0E907CB3" w:rsidR="00CA4F0C" w:rsidRPr="0071002D" w:rsidRDefault="00CA4F0C" w:rsidP="001542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١</w:t>
            </w:r>
            <w:r w:rsidR="003A2F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٥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/٢/١٤٤٣هـ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44698" w14:textId="77777777" w:rsidR="00CA4F0C" w:rsidRPr="0071002D" w:rsidRDefault="00CA4F0C" w:rsidP="001542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502FE" w14:textId="77777777" w:rsidR="00CA4F0C" w:rsidRPr="0071002D" w:rsidRDefault="00CA4F0C" w:rsidP="001542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71002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مفاهيم أساسية </w:t>
            </w:r>
          </w:p>
          <w:p w14:paraId="09E0B8F2" w14:textId="33493AFF" w:rsidR="00CA4F0C" w:rsidRPr="0071002D" w:rsidRDefault="00CA4F0C" w:rsidP="001542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الإدارة، </w:t>
            </w:r>
            <w:r w:rsidRPr="0071002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المنظمات، الهيكل التنظيمي، السلوك التنظيمي، </w:t>
            </w:r>
            <w:r w:rsidR="006619C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المؤسسات الخيرية</w:t>
            </w:r>
          </w:p>
        </w:tc>
      </w:tr>
      <w:tr w:rsidR="00CA4F0C" w:rsidRPr="00F35CF6" w14:paraId="2FB44A05" w14:textId="77777777" w:rsidTr="001542F3">
        <w:trPr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8CE40" w14:textId="77777777" w:rsidR="00CA4F0C" w:rsidRPr="0071002D" w:rsidRDefault="00CA4F0C" w:rsidP="001542F3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002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D3089" w14:textId="761AE7FF" w:rsidR="00CA4F0C" w:rsidRPr="0071002D" w:rsidRDefault="00CA4F0C" w:rsidP="001542F3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٢</w:t>
            </w:r>
            <w:r w:rsidR="003A2FAE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٢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/٢/١٤٤٣هـ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BD5F5" w14:textId="77777777" w:rsidR="00CA4F0C" w:rsidRPr="0071002D" w:rsidRDefault="00CA4F0C" w:rsidP="001542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الثاني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D7D9" w14:textId="1B6919DD" w:rsidR="00CA4F0C" w:rsidRPr="0071002D" w:rsidRDefault="00CA4F0C" w:rsidP="001542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DB431A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التنظيم الإداري </w:t>
            </w:r>
          </w:p>
        </w:tc>
      </w:tr>
      <w:tr w:rsidR="00CA4F0C" w:rsidRPr="00F35CF6" w14:paraId="0628DF25" w14:textId="77777777" w:rsidTr="001542F3">
        <w:trPr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85F69" w14:textId="77777777" w:rsidR="00CA4F0C" w:rsidRPr="0071002D" w:rsidRDefault="00CA4F0C" w:rsidP="001542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71002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11577" w14:textId="06E08D95" w:rsidR="00CA4F0C" w:rsidRPr="0071002D" w:rsidRDefault="00CA4F0C" w:rsidP="001542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٢</w:t>
            </w:r>
            <w:r w:rsidR="003A2F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٩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/٢/١٤٤٣هـ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334B" w14:textId="77777777" w:rsidR="00CA4F0C" w:rsidRPr="0071002D" w:rsidRDefault="00CA4F0C" w:rsidP="001542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9C5E0" w14:textId="4D332356" w:rsidR="00CA4F0C" w:rsidRPr="0071002D" w:rsidRDefault="006619C1" w:rsidP="001542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الهيكل التنظيمي</w:t>
            </w:r>
          </w:p>
        </w:tc>
      </w:tr>
      <w:tr w:rsidR="00CA4F0C" w:rsidRPr="00F35CF6" w14:paraId="53EA704C" w14:textId="77777777" w:rsidTr="001542F3">
        <w:trPr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54DD4" w14:textId="77777777" w:rsidR="00CA4F0C" w:rsidRPr="0071002D" w:rsidRDefault="00CA4F0C" w:rsidP="001542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71002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السابع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7B17C" w14:textId="09E807A7" w:rsidR="00CA4F0C" w:rsidRPr="0071002D" w:rsidRDefault="003A2FAE" w:rsidP="001542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٧</w:t>
            </w:r>
            <w:r w:rsidR="00CA4F0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/٣/١٤٤٣هـ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09200" w14:textId="77777777" w:rsidR="00CA4F0C" w:rsidRPr="0071002D" w:rsidRDefault="00CA4F0C" w:rsidP="001542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ED6E" w14:textId="6FDEC503" w:rsidR="00CA4F0C" w:rsidRPr="0071002D" w:rsidRDefault="006619C1" w:rsidP="001542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تكنولوجيا العمل</w:t>
            </w:r>
          </w:p>
        </w:tc>
      </w:tr>
      <w:tr w:rsidR="00CA4F0C" w:rsidRPr="00F35CF6" w14:paraId="3B164EEB" w14:textId="77777777" w:rsidTr="003A2FAE">
        <w:trPr>
          <w:trHeight w:val="274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2FD8E" w14:textId="77777777" w:rsidR="00CA4F0C" w:rsidRPr="0071002D" w:rsidRDefault="00CA4F0C" w:rsidP="001542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الثامن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62AA6" w14:textId="5D963B4E" w:rsidR="00CA4F0C" w:rsidRPr="0071002D" w:rsidRDefault="00CA4F0C" w:rsidP="001542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١</w:t>
            </w:r>
            <w:r w:rsidR="003A2F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٤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/٣/١٤٤٣هـ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ED1A9" w14:textId="77777777" w:rsidR="00CA4F0C" w:rsidRPr="0071002D" w:rsidRDefault="00CA4F0C" w:rsidP="001542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E1270" w14:textId="676DF713" w:rsidR="00CA4F0C" w:rsidRPr="0071002D" w:rsidRDefault="00CA4F0C" w:rsidP="001542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A4F0C" w:rsidRPr="00F35CF6" w14:paraId="40F3F6C8" w14:textId="77777777" w:rsidTr="001542F3">
        <w:trPr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E6D81" w14:textId="77777777" w:rsidR="00CA4F0C" w:rsidRPr="0071002D" w:rsidRDefault="00CA4F0C" w:rsidP="001542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71002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التاسع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BC96D" w14:textId="0264EF95" w:rsidR="00CA4F0C" w:rsidRPr="0071002D" w:rsidRDefault="00CA4F0C" w:rsidP="001542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٢</w:t>
            </w:r>
            <w:r w:rsidR="003A2F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١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/٣/١٤٤٣هـ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B3317" w14:textId="77777777" w:rsidR="00CA4F0C" w:rsidRPr="0071002D" w:rsidRDefault="00CA4F0C" w:rsidP="001542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EB3C0B0" w14:textId="77777777" w:rsidR="00CA4F0C" w:rsidRPr="0071002D" w:rsidRDefault="00CA4F0C" w:rsidP="001542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CA4F0C" w:rsidRPr="00F35CF6" w14:paraId="26EFE1FB" w14:textId="77777777" w:rsidTr="001542F3">
        <w:trPr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F1E23" w14:textId="77777777" w:rsidR="00CA4F0C" w:rsidRPr="0071002D" w:rsidRDefault="00CA4F0C" w:rsidP="001542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002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العاشر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4097E" w14:textId="5E55981B" w:rsidR="00CA4F0C" w:rsidRPr="0071002D" w:rsidRDefault="00CA4F0C" w:rsidP="001542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٢</w:t>
            </w:r>
            <w:r w:rsidR="003A2F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٨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/٣/١٤٤٣هـ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D0C60" w14:textId="77777777" w:rsidR="00CA4F0C" w:rsidRPr="0071002D" w:rsidRDefault="00CA4F0C" w:rsidP="001542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C40A468" w14:textId="77777777" w:rsidR="00CA4F0C" w:rsidRPr="0071002D" w:rsidRDefault="00CA4F0C" w:rsidP="001542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A4F0C" w:rsidRPr="00F35CF6" w14:paraId="05EEC7DA" w14:textId="77777777" w:rsidTr="001542F3">
        <w:trPr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D1680" w14:textId="77777777" w:rsidR="00CA4F0C" w:rsidRPr="0071002D" w:rsidRDefault="00CA4F0C" w:rsidP="001542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002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الحادي عشر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50ECF" w14:textId="1E5CA7D7" w:rsidR="00CA4F0C" w:rsidRPr="0071002D" w:rsidRDefault="003A2FAE" w:rsidP="001542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٥</w:t>
            </w:r>
            <w:r w:rsidR="00CA4F0C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/٤/١٤٤٣هـ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5DAAA" w14:textId="77777777" w:rsidR="00CA4F0C" w:rsidRPr="0071002D" w:rsidRDefault="00CA4F0C" w:rsidP="001542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27FD5" w14:textId="077E2377" w:rsidR="00CA4F0C" w:rsidRPr="0071002D" w:rsidRDefault="006619C1" w:rsidP="001542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الثقافة المؤسسية</w:t>
            </w:r>
          </w:p>
        </w:tc>
      </w:tr>
      <w:tr w:rsidR="00CA4F0C" w:rsidRPr="00F35CF6" w14:paraId="2F912944" w14:textId="77777777" w:rsidTr="001542F3">
        <w:trPr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5B5E3" w14:textId="77777777" w:rsidR="00CA4F0C" w:rsidRPr="0071002D" w:rsidRDefault="00CA4F0C" w:rsidP="001542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002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الثاني عشر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F8814" w14:textId="7CE4DDD9" w:rsidR="00CA4F0C" w:rsidRPr="0071002D" w:rsidRDefault="00CA4F0C" w:rsidP="001542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١</w:t>
            </w:r>
            <w:r w:rsidR="003A2F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٢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/٤/١٤٤٣هـ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42D1A" w14:textId="77777777" w:rsidR="00CA4F0C" w:rsidRPr="0071002D" w:rsidRDefault="00CA4F0C" w:rsidP="001542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FD03" w14:textId="02371F55" w:rsidR="00CA4F0C" w:rsidRPr="0071002D" w:rsidRDefault="003A2FAE" w:rsidP="001542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العلاقة بين الهيئات الاجتماعية الأهلية والحكومية</w:t>
            </w:r>
          </w:p>
        </w:tc>
      </w:tr>
      <w:tr w:rsidR="00CA4F0C" w:rsidRPr="00F35CF6" w14:paraId="54AA5F06" w14:textId="77777777" w:rsidTr="001542F3">
        <w:trPr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8F2FC" w14:textId="77777777" w:rsidR="00CA4F0C" w:rsidRPr="0071002D" w:rsidRDefault="00CA4F0C" w:rsidP="001542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71002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الثالث عشر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EB337" w14:textId="2674FDEA" w:rsidR="00CA4F0C" w:rsidRPr="0071002D" w:rsidRDefault="00CA4F0C" w:rsidP="001542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١</w:t>
            </w:r>
            <w:r w:rsidR="003A2FA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٩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/٤/١٤٤٣هـ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E46FC" w14:textId="77777777" w:rsidR="00CA4F0C" w:rsidRPr="0071002D" w:rsidRDefault="00CA4F0C" w:rsidP="001542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السابع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5EAB9" w14:textId="14F8A457" w:rsidR="00CA4F0C" w:rsidRPr="0071002D" w:rsidRDefault="003A2FAE" w:rsidP="001542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التنظيم الإداري للجمعيات والمؤسسات الاجتماعية الخيرية في المملكة العربية السعودية</w:t>
            </w:r>
          </w:p>
        </w:tc>
      </w:tr>
      <w:tr w:rsidR="00CA4F0C" w:rsidRPr="00F35CF6" w14:paraId="76E25191" w14:textId="77777777" w:rsidTr="001542F3">
        <w:trPr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C3C47" w14:textId="77777777" w:rsidR="00CA4F0C" w:rsidRPr="0071002D" w:rsidRDefault="00CA4F0C" w:rsidP="001542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71002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الرابع عشر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13421" w14:textId="77777777" w:rsidR="00CA4F0C" w:rsidRPr="0071002D" w:rsidRDefault="00CA4F0C" w:rsidP="001542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9A2A3" w14:textId="77777777" w:rsidR="00CA4F0C" w:rsidRPr="0071002D" w:rsidRDefault="00CA4F0C" w:rsidP="001542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E114072" w14:textId="77777777" w:rsidR="00CA4F0C" w:rsidRPr="0071002D" w:rsidRDefault="00CA4F0C" w:rsidP="001542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إجازة منتصف الفصل الدراسي</w:t>
            </w:r>
          </w:p>
        </w:tc>
      </w:tr>
      <w:tr w:rsidR="00CA4F0C" w:rsidRPr="00F35CF6" w14:paraId="30E6B680" w14:textId="77777777" w:rsidTr="001542F3">
        <w:trPr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02721" w14:textId="77777777" w:rsidR="00CA4F0C" w:rsidRPr="0071002D" w:rsidRDefault="00CA4F0C" w:rsidP="001542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71002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الخامس عشر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9F5C6" w14:textId="77777777" w:rsidR="00CA4F0C" w:rsidRPr="0071002D" w:rsidRDefault="00CA4F0C" w:rsidP="001542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A4F0C" w:rsidRPr="00F35CF6" w14:paraId="693A569C" w14:textId="77777777" w:rsidTr="001542F3">
        <w:trPr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412DC" w14:textId="77777777" w:rsidR="00CA4F0C" w:rsidRPr="0071002D" w:rsidRDefault="00CA4F0C" w:rsidP="001542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السادس عشر 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4AE7" w14:textId="77777777" w:rsidR="00CA4F0C" w:rsidRPr="0071002D" w:rsidRDefault="00CA4F0C" w:rsidP="001542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CA4F0C" w:rsidRPr="00F35CF6" w14:paraId="02D163F4" w14:textId="77777777" w:rsidTr="001542F3">
        <w:trPr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97E94" w14:textId="77777777" w:rsidR="00CA4F0C" w:rsidRPr="0071002D" w:rsidRDefault="00CA4F0C" w:rsidP="001542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السابع عشر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9E0CA" w14:textId="77777777" w:rsidR="00CA4F0C" w:rsidRPr="0071002D" w:rsidRDefault="00CA4F0C" w:rsidP="001542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71002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بداية اختبارات مواد الإعداد العام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يوم الاثنين ١٦/٥/١٤٤٣هـ</w:t>
            </w:r>
          </w:p>
        </w:tc>
      </w:tr>
      <w:tr w:rsidR="00CA4F0C" w:rsidRPr="00F35CF6" w14:paraId="67224CE8" w14:textId="77777777" w:rsidTr="001542F3">
        <w:trPr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2E74" w14:textId="77777777" w:rsidR="00CA4F0C" w:rsidRPr="0071002D" w:rsidRDefault="00CA4F0C" w:rsidP="001542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الثامن عشر 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6F56D" w14:textId="77777777" w:rsidR="00CA4F0C" w:rsidRPr="0071002D" w:rsidRDefault="00CA4F0C" w:rsidP="001542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71002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بداية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</w:t>
            </w:r>
            <w:r w:rsidRPr="0071002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اختبارات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النهائية يوم الأحد ٢٢/٥/١٤٤٣هـ</w:t>
            </w:r>
          </w:p>
        </w:tc>
      </w:tr>
      <w:tr w:rsidR="00CA4F0C" w:rsidRPr="00F35CF6" w14:paraId="0F8D24BC" w14:textId="77777777" w:rsidTr="001542F3">
        <w:trPr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D594B" w14:textId="77777777" w:rsidR="00CA4F0C" w:rsidRPr="0071002D" w:rsidRDefault="00CA4F0C" w:rsidP="001542F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التاسع عشر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75323" w14:textId="77777777" w:rsidR="00CA4F0C" w:rsidRPr="0071002D" w:rsidRDefault="00CA4F0C" w:rsidP="001542F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نهاية الاختبارات النهائية بنهاية يوم الخميس ٣/٦/١٤٤٣</w:t>
            </w:r>
          </w:p>
        </w:tc>
      </w:tr>
    </w:tbl>
    <w:p w14:paraId="34C6EA8F" w14:textId="77777777" w:rsidR="00CA4F0C" w:rsidRDefault="00CA4F0C" w:rsidP="00CA4F0C">
      <w:pPr>
        <w:spacing w:line="240" w:lineRule="auto"/>
        <w:rPr>
          <w:b/>
          <w:bCs/>
          <w:sz w:val="32"/>
          <w:szCs w:val="32"/>
          <w:u w:val="single"/>
          <w:rtl/>
        </w:rPr>
      </w:pPr>
    </w:p>
    <w:p w14:paraId="4E213482" w14:textId="77777777" w:rsidR="00CA4F0C" w:rsidRDefault="00CA4F0C" w:rsidP="00CA4F0C">
      <w:pPr>
        <w:spacing w:line="240" w:lineRule="auto"/>
        <w:rPr>
          <w:b/>
          <w:bCs/>
          <w:sz w:val="32"/>
          <w:szCs w:val="32"/>
          <w:u w:val="single"/>
          <w:rtl/>
        </w:rPr>
      </w:pPr>
    </w:p>
    <w:p w14:paraId="6AE840C8" w14:textId="713DC442" w:rsidR="00CA4F0C" w:rsidRDefault="00CA4F0C" w:rsidP="00CA4F0C">
      <w:pPr>
        <w:spacing w:line="240" w:lineRule="auto"/>
        <w:rPr>
          <w:b/>
          <w:bCs/>
          <w:sz w:val="32"/>
          <w:szCs w:val="32"/>
          <w:u w:val="single"/>
          <w:rtl/>
        </w:rPr>
      </w:pPr>
    </w:p>
    <w:p w14:paraId="699F1867" w14:textId="17780E26" w:rsidR="003A2FAE" w:rsidRDefault="003A2FAE" w:rsidP="00CA4F0C">
      <w:pPr>
        <w:spacing w:line="240" w:lineRule="auto"/>
        <w:rPr>
          <w:b/>
          <w:bCs/>
          <w:sz w:val="32"/>
          <w:szCs w:val="32"/>
          <w:u w:val="single"/>
          <w:rtl/>
        </w:rPr>
      </w:pPr>
    </w:p>
    <w:p w14:paraId="73C37C67" w14:textId="2D8868E4" w:rsidR="003A2FAE" w:rsidRDefault="003A2FAE" w:rsidP="00CA4F0C">
      <w:pPr>
        <w:spacing w:line="240" w:lineRule="auto"/>
        <w:rPr>
          <w:b/>
          <w:bCs/>
          <w:sz w:val="32"/>
          <w:szCs w:val="32"/>
          <w:u w:val="single"/>
          <w:rtl/>
        </w:rPr>
      </w:pPr>
    </w:p>
    <w:p w14:paraId="6B0A2586" w14:textId="77777777" w:rsidR="00CA4F0C" w:rsidRDefault="00CA4F0C" w:rsidP="00CA4F0C">
      <w:pPr>
        <w:spacing w:after="0" w:line="240" w:lineRule="auto"/>
        <w:jc w:val="center"/>
        <w:rPr>
          <w:b/>
          <w:bCs/>
          <w:color w:val="FF0000"/>
          <w:sz w:val="32"/>
          <w:szCs w:val="32"/>
          <w:rtl/>
        </w:rPr>
      </w:pPr>
    </w:p>
    <w:p w14:paraId="08517DBB" w14:textId="77777777" w:rsidR="003A2FAE" w:rsidRDefault="003A2FAE" w:rsidP="00CA4F0C">
      <w:pPr>
        <w:spacing w:after="0" w:line="240" w:lineRule="auto"/>
        <w:jc w:val="center"/>
        <w:rPr>
          <w:b/>
          <w:bCs/>
          <w:color w:val="FF0000"/>
          <w:sz w:val="32"/>
          <w:szCs w:val="32"/>
          <w:rtl/>
        </w:rPr>
      </w:pPr>
    </w:p>
    <w:p w14:paraId="7F4E8308" w14:textId="6994B0DA" w:rsidR="00CA4F0C" w:rsidRPr="008C5BA1" w:rsidRDefault="00CA4F0C" w:rsidP="00CA4F0C">
      <w:pPr>
        <w:spacing w:after="0" w:line="240" w:lineRule="auto"/>
        <w:jc w:val="center"/>
        <w:rPr>
          <w:b/>
          <w:bCs/>
          <w:color w:val="FF0000"/>
          <w:sz w:val="32"/>
          <w:szCs w:val="32"/>
          <w:rtl/>
        </w:rPr>
      </w:pPr>
      <w:r w:rsidRPr="008C5BA1">
        <w:rPr>
          <w:rFonts w:hint="cs"/>
          <w:b/>
          <w:bCs/>
          <w:color w:val="FF0000"/>
          <w:sz w:val="32"/>
          <w:szCs w:val="32"/>
          <w:rtl/>
        </w:rPr>
        <w:t xml:space="preserve">وقد تم إعداد نسخة من المواضيع المحددة في (ملزمة) متاحة عند مركز </w:t>
      </w:r>
      <w:proofErr w:type="spellStart"/>
      <w:r w:rsidRPr="008C5BA1">
        <w:rPr>
          <w:rFonts w:hint="cs"/>
          <w:b/>
          <w:bCs/>
          <w:color w:val="FF0000"/>
          <w:sz w:val="32"/>
          <w:szCs w:val="32"/>
          <w:rtl/>
        </w:rPr>
        <w:t>القويفل</w:t>
      </w:r>
      <w:proofErr w:type="spellEnd"/>
      <w:r w:rsidRPr="008C5BA1">
        <w:rPr>
          <w:rFonts w:hint="cs"/>
          <w:b/>
          <w:bCs/>
          <w:color w:val="FF0000"/>
          <w:sz w:val="32"/>
          <w:szCs w:val="32"/>
          <w:rtl/>
        </w:rPr>
        <w:t xml:space="preserve"> للنسخ والتصوير</w:t>
      </w:r>
    </w:p>
    <w:p w14:paraId="0205C5C4" w14:textId="77777777" w:rsidR="00CA4F0C" w:rsidRPr="008C5BA1" w:rsidRDefault="00CA4F0C" w:rsidP="00CA4F0C">
      <w:pPr>
        <w:spacing w:line="240" w:lineRule="auto"/>
        <w:rPr>
          <w:b/>
          <w:bCs/>
          <w:color w:val="FF0000"/>
          <w:sz w:val="32"/>
          <w:szCs w:val="32"/>
          <w:u w:val="single"/>
          <w:rtl/>
        </w:rPr>
      </w:pPr>
    </w:p>
    <w:p w14:paraId="3280AD6C" w14:textId="77777777" w:rsidR="00CA4F0C" w:rsidRDefault="00CA4F0C" w:rsidP="00CA4F0C">
      <w:pPr>
        <w:spacing w:line="240" w:lineRule="auto"/>
        <w:rPr>
          <w:b/>
          <w:bCs/>
          <w:sz w:val="32"/>
          <w:szCs w:val="32"/>
          <w:u w:val="single"/>
          <w:rtl/>
        </w:rPr>
      </w:pPr>
      <w:r w:rsidRPr="009863F9">
        <w:rPr>
          <w:b/>
          <w:bCs/>
          <w:sz w:val="32"/>
          <w:szCs w:val="32"/>
          <w:u w:val="single"/>
          <w:rtl/>
        </w:rPr>
        <w:t xml:space="preserve">متطلبات </w:t>
      </w:r>
      <w:r w:rsidRPr="009863F9">
        <w:rPr>
          <w:rFonts w:hint="cs"/>
          <w:b/>
          <w:bCs/>
          <w:sz w:val="32"/>
          <w:szCs w:val="32"/>
          <w:u w:val="single"/>
          <w:rtl/>
        </w:rPr>
        <w:t>المادة:</w:t>
      </w:r>
    </w:p>
    <w:p w14:paraId="0D89CB13" w14:textId="77777777" w:rsidR="00CA4F0C" w:rsidRPr="00443BD6" w:rsidRDefault="00CA4F0C" w:rsidP="00CA4F0C">
      <w:pPr>
        <w:pStyle w:val="ListParagraph"/>
        <w:numPr>
          <w:ilvl w:val="0"/>
          <w:numId w:val="3"/>
        </w:numPr>
        <w:spacing w:line="240" w:lineRule="auto"/>
        <w:rPr>
          <w:b/>
          <w:bCs/>
          <w:color w:val="7030A0"/>
          <w:sz w:val="32"/>
          <w:szCs w:val="32"/>
          <w:u w:val="single"/>
          <w:rtl/>
        </w:rPr>
      </w:pPr>
      <w:r w:rsidRPr="00443BD6">
        <w:rPr>
          <w:rFonts w:hint="cs"/>
          <w:b/>
          <w:bCs/>
          <w:color w:val="7030A0"/>
          <w:sz w:val="32"/>
          <w:szCs w:val="32"/>
          <w:rtl/>
        </w:rPr>
        <w:t xml:space="preserve">الحضور يطبق عليه النظام المعتمد في الجامعة حيث أن الغياب </w:t>
      </w:r>
      <w:r w:rsidRPr="00443BD6">
        <w:rPr>
          <w:b/>
          <w:bCs/>
          <w:color w:val="7030A0"/>
          <w:sz w:val="32"/>
          <w:szCs w:val="32"/>
          <w:rtl/>
        </w:rPr>
        <w:t>بنسبة 25 % يؤدي إلى الحرمان.</w:t>
      </w:r>
    </w:p>
    <w:p w14:paraId="7A406347" w14:textId="77777777" w:rsidR="00CA4F0C" w:rsidRDefault="00CA4F0C" w:rsidP="00CA4F0C">
      <w:pPr>
        <w:pStyle w:val="ListParagraph"/>
        <w:numPr>
          <w:ilvl w:val="0"/>
          <w:numId w:val="3"/>
        </w:numPr>
        <w:spacing w:line="240" w:lineRule="auto"/>
        <w:rPr>
          <w:b/>
          <w:bCs/>
          <w:color w:val="00B050"/>
          <w:sz w:val="32"/>
          <w:szCs w:val="32"/>
        </w:rPr>
      </w:pPr>
      <w:r w:rsidRPr="00443BD6">
        <w:rPr>
          <w:rFonts w:hint="cs"/>
          <w:b/>
          <w:bCs/>
          <w:color w:val="00B050"/>
          <w:sz w:val="32"/>
          <w:szCs w:val="32"/>
          <w:rtl/>
        </w:rPr>
        <w:t>الواجبات و</w:t>
      </w:r>
      <w:r>
        <w:rPr>
          <w:rFonts w:hint="cs"/>
          <w:b/>
          <w:bCs/>
          <w:color w:val="00B050"/>
          <w:sz w:val="32"/>
          <w:szCs w:val="32"/>
          <w:rtl/>
        </w:rPr>
        <w:t xml:space="preserve"> الحضور و </w:t>
      </w:r>
      <w:r w:rsidRPr="00443BD6">
        <w:rPr>
          <w:rFonts w:hint="cs"/>
          <w:b/>
          <w:bCs/>
          <w:color w:val="00B050"/>
          <w:sz w:val="32"/>
          <w:szCs w:val="32"/>
          <w:rtl/>
        </w:rPr>
        <w:t>الاختبارات المفاجئة</w:t>
      </w:r>
      <w:r>
        <w:rPr>
          <w:rFonts w:hint="cs"/>
          <w:b/>
          <w:bCs/>
          <w:color w:val="00B050"/>
          <w:sz w:val="32"/>
          <w:szCs w:val="32"/>
          <w:rtl/>
        </w:rPr>
        <w:t>:</w:t>
      </w:r>
      <w:r w:rsidRPr="00443BD6">
        <w:rPr>
          <w:rFonts w:hint="cs"/>
          <w:b/>
          <w:bCs/>
          <w:color w:val="00B050"/>
          <w:sz w:val="32"/>
          <w:szCs w:val="32"/>
          <w:rtl/>
        </w:rPr>
        <w:t xml:space="preserve"> (</w:t>
      </w:r>
      <w:r>
        <w:rPr>
          <w:rFonts w:hint="cs"/>
          <w:b/>
          <w:bCs/>
          <w:color w:val="00B050"/>
          <w:sz w:val="32"/>
          <w:szCs w:val="32"/>
          <w:rtl/>
        </w:rPr>
        <w:t>٣٥</w:t>
      </w:r>
      <w:r w:rsidRPr="00443BD6">
        <w:rPr>
          <w:rFonts w:hint="cs"/>
          <w:b/>
          <w:bCs/>
          <w:color w:val="00B050"/>
          <w:sz w:val="32"/>
          <w:szCs w:val="32"/>
          <w:rtl/>
        </w:rPr>
        <w:t xml:space="preserve"> درجة)</w:t>
      </w:r>
      <w:r>
        <w:rPr>
          <w:rFonts w:hint="cs"/>
          <w:b/>
          <w:bCs/>
          <w:color w:val="00B050"/>
          <w:sz w:val="32"/>
          <w:szCs w:val="32"/>
          <w:rtl/>
        </w:rPr>
        <w:t xml:space="preserve"> </w:t>
      </w:r>
    </w:p>
    <w:p w14:paraId="132D90A9" w14:textId="77777777" w:rsidR="00CA4F0C" w:rsidRPr="00443BD6" w:rsidRDefault="00CA4F0C" w:rsidP="00CA4F0C">
      <w:pPr>
        <w:pStyle w:val="ListParagraph"/>
        <w:numPr>
          <w:ilvl w:val="0"/>
          <w:numId w:val="3"/>
        </w:numPr>
        <w:spacing w:line="240" w:lineRule="auto"/>
        <w:rPr>
          <w:b/>
          <w:bCs/>
          <w:color w:val="ED7D31" w:themeColor="accent2"/>
          <w:sz w:val="32"/>
          <w:szCs w:val="32"/>
          <w:rtl/>
        </w:rPr>
      </w:pPr>
      <w:r w:rsidRPr="00443BD6">
        <w:rPr>
          <w:b/>
          <w:bCs/>
          <w:color w:val="ED7D31" w:themeColor="accent2"/>
          <w:sz w:val="32"/>
          <w:szCs w:val="32"/>
          <w:rtl/>
        </w:rPr>
        <w:t>الا</w:t>
      </w:r>
      <w:r w:rsidRPr="00443BD6">
        <w:rPr>
          <w:rFonts w:hint="cs"/>
          <w:b/>
          <w:bCs/>
          <w:color w:val="ED7D31" w:themeColor="accent2"/>
          <w:sz w:val="32"/>
          <w:szCs w:val="32"/>
          <w:rtl/>
        </w:rPr>
        <w:t>ختبار</w:t>
      </w:r>
      <w:r w:rsidRPr="00443BD6">
        <w:rPr>
          <w:b/>
          <w:bCs/>
          <w:color w:val="ED7D31" w:themeColor="accent2"/>
          <w:sz w:val="32"/>
          <w:szCs w:val="32"/>
          <w:rtl/>
        </w:rPr>
        <w:t xml:space="preserve"> الفصلي</w:t>
      </w:r>
      <w:r>
        <w:rPr>
          <w:rFonts w:hint="cs"/>
          <w:b/>
          <w:bCs/>
          <w:color w:val="ED7D31" w:themeColor="accent2"/>
          <w:sz w:val="32"/>
          <w:szCs w:val="32"/>
          <w:rtl/>
        </w:rPr>
        <w:t xml:space="preserve">                                 </w:t>
      </w:r>
      <w:r w:rsidRPr="00443BD6">
        <w:rPr>
          <w:rFonts w:hint="cs"/>
          <w:b/>
          <w:bCs/>
          <w:color w:val="ED7D31" w:themeColor="accent2"/>
          <w:sz w:val="32"/>
          <w:szCs w:val="32"/>
          <w:rtl/>
        </w:rPr>
        <w:t>( ٢</w:t>
      </w:r>
      <w:r>
        <w:rPr>
          <w:rFonts w:hint="cs"/>
          <w:b/>
          <w:bCs/>
          <w:color w:val="ED7D31" w:themeColor="accent2"/>
          <w:sz w:val="32"/>
          <w:szCs w:val="32"/>
          <w:rtl/>
        </w:rPr>
        <w:t>٥</w:t>
      </w:r>
      <w:r w:rsidRPr="00443BD6">
        <w:rPr>
          <w:rFonts w:hint="cs"/>
          <w:b/>
          <w:bCs/>
          <w:color w:val="ED7D31" w:themeColor="accent2"/>
          <w:sz w:val="32"/>
          <w:szCs w:val="32"/>
          <w:rtl/>
        </w:rPr>
        <w:t>درجة)</w:t>
      </w:r>
      <w:r>
        <w:rPr>
          <w:rFonts w:hint="cs"/>
          <w:b/>
          <w:bCs/>
          <w:color w:val="ED7D31" w:themeColor="accent2"/>
          <w:sz w:val="32"/>
          <w:szCs w:val="32"/>
          <w:rtl/>
        </w:rPr>
        <w:t xml:space="preserve"> </w:t>
      </w:r>
    </w:p>
    <w:p w14:paraId="56134C3B" w14:textId="77777777" w:rsidR="00CA4F0C" w:rsidRPr="00443BD6" w:rsidRDefault="00CA4F0C" w:rsidP="00CA4F0C">
      <w:pPr>
        <w:pStyle w:val="ListParagraph"/>
        <w:numPr>
          <w:ilvl w:val="0"/>
          <w:numId w:val="3"/>
        </w:numPr>
        <w:spacing w:line="240" w:lineRule="auto"/>
        <w:rPr>
          <w:b/>
          <w:bCs/>
          <w:color w:val="7030A0"/>
          <w:sz w:val="32"/>
          <w:szCs w:val="32"/>
          <w:rtl/>
        </w:rPr>
      </w:pPr>
      <w:r w:rsidRPr="00443BD6">
        <w:rPr>
          <w:b/>
          <w:bCs/>
          <w:color w:val="7030A0"/>
          <w:sz w:val="32"/>
          <w:szCs w:val="32"/>
          <w:rtl/>
        </w:rPr>
        <w:t>الا</w:t>
      </w:r>
      <w:r w:rsidRPr="00443BD6">
        <w:rPr>
          <w:rFonts w:hint="cs"/>
          <w:b/>
          <w:bCs/>
          <w:color w:val="7030A0"/>
          <w:sz w:val="32"/>
          <w:szCs w:val="32"/>
          <w:rtl/>
        </w:rPr>
        <w:t>ختبار</w:t>
      </w:r>
      <w:r w:rsidRPr="00443BD6">
        <w:rPr>
          <w:b/>
          <w:bCs/>
          <w:color w:val="7030A0"/>
          <w:sz w:val="32"/>
          <w:szCs w:val="32"/>
          <w:rtl/>
        </w:rPr>
        <w:t xml:space="preserve"> النهائي</w:t>
      </w:r>
      <w:r w:rsidRPr="00443BD6">
        <w:rPr>
          <w:rFonts w:hint="cs"/>
          <w:b/>
          <w:bCs/>
          <w:color w:val="7030A0"/>
          <w:sz w:val="32"/>
          <w:szCs w:val="32"/>
          <w:rtl/>
        </w:rPr>
        <w:t xml:space="preserve">                           </w:t>
      </w:r>
      <w:r>
        <w:rPr>
          <w:rFonts w:hint="cs"/>
          <w:b/>
          <w:bCs/>
          <w:color w:val="7030A0"/>
          <w:sz w:val="32"/>
          <w:szCs w:val="32"/>
          <w:rtl/>
        </w:rPr>
        <w:t xml:space="preserve">      </w:t>
      </w:r>
      <w:r w:rsidRPr="00443BD6">
        <w:rPr>
          <w:rFonts w:hint="cs"/>
          <w:b/>
          <w:bCs/>
          <w:color w:val="7030A0"/>
          <w:sz w:val="32"/>
          <w:szCs w:val="32"/>
          <w:rtl/>
        </w:rPr>
        <w:t xml:space="preserve"> (٤٠ درجة)</w:t>
      </w:r>
    </w:p>
    <w:p w14:paraId="3D604D0C" w14:textId="77777777" w:rsidR="00CA4F0C" w:rsidRPr="008C5BA1" w:rsidRDefault="00CA4F0C" w:rsidP="00CA4F0C">
      <w:pPr>
        <w:spacing w:line="240" w:lineRule="auto"/>
        <w:rPr>
          <w:b/>
          <w:bCs/>
          <w:color w:val="FF0000"/>
          <w:sz w:val="32"/>
          <w:szCs w:val="32"/>
          <w:rtl/>
        </w:rPr>
      </w:pPr>
      <w:r w:rsidRPr="008C5BA1">
        <w:rPr>
          <w:rFonts w:hint="cs"/>
          <w:b/>
          <w:bCs/>
          <w:color w:val="FF0000"/>
          <w:sz w:val="32"/>
          <w:szCs w:val="32"/>
          <w:rtl/>
        </w:rPr>
        <w:t xml:space="preserve">مع ملاحظة : في حال تم تغيير نظام الدراسة لأي سبب قد تتغير طريقة توزيع الدرجات </w:t>
      </w:r>
    </w:p>
    <w:p w14:paraId="3278A87E" w14:textId="77777777" w:rsidR="00CA4F0C" w:rsidRPr="00443BD6" w:rsidRDefault="00CA4F0C" w:rsidP="00CA4F0C">
      <w:pPr>
        <w:spacing w:after="0" w:line="240" w:lineRule="auto"/>
        <w:rPr>
          <w:b/>
          <w:bCs/>
          <w:color w:val="7030A0"/>
          <w:sz w:val="32"/>
          <w:szCs w:val="32"/>
          <w:rtl/>
        </w:rPr>
      </w:pPr>
    </w:p>
    <w:p w14:paraId="59E4A929" w14:textId="77777777" w:rsidR="00CA4F0C" w:rsidRPr="00F35CF6" w:rsidRDefault="00CA4F0C" w:rsidP="00CA4F0C">
      <w:pPr>
        <w:spacing w:line="240" w:lineRule="auto"/>
        <w:rPr>
          <w:b/>
          <w:bCs/>
          <w:sz w:val="28"/>
          <w:szCs w:val="28"/>
          <w:u w:val="single"/>
          <w:rtl/>
        </w:rPr>
      </w:pPr>
      <w:r w:rsidRPr="00F35CF6">
        <w:rPr>
          <w:b/>
          <w:bCs/>
          <w:sz w:val="28"/>
          <w:szCs w:val="28"/>
          <w:u w:val="single"/>
          <w:rtl/>
        </w:rPr>
        <w:t xml:space="preserve">الأعمال الواجب </w:t>
      </w:r>
      <w:r w:rsidRPr="00F35CF6">
        <w:rPr>
          <w:rFonts w:hint="cs"/>
          <w:b/>
          <w:bCs/>
          <w:sz w:val="28"/>
          <w:szCs w:val="28"/>
          <w:u w:val="single"/>
          <w:rtl/>
        </w:rPr>
        <w:t>تنفيذها:</w:t>
      </w:r>
    </w:p>
    <w:p w14:paraId="343A7D5C" w14:textId="77777777" w:rsidR="00CA4F0C" w:rsidRDefault="00CA4F0C" w:rsidP="00CA4F0C">
      <w:pPr>
        <w:spacing w:line="240" w:lineRule="auto"/>
        <w:rPr>
          <w:b/>
          <w:bCs/>
          <w:sz w:val="28"/>
          <w:szCs w:val="28"/>
          <w:rtl/>
        </w:rPr>
      </w:pPr>
      <w:r w:rsidRPr="00F35CF6">
        <w:rPr>
          <w:rFonts w:hint="cs"/>
          <w:b/>
          <w:bCs/>
          <w:sz w:val="28"/>
          <w:szCs w:val="28"/>
          <w:rtl/>
        </w:rPr>
        <w:t>تتنوع الواجبات المطلوبة بتنوع الأساليب التدريسية في كل محاضرة وبذلك فهي تختلف بين كل شعبة الا أنها لن تخرج عن الإطار التالي:</w:t>
      </w:r>
    </w:p>
    <w:p w14:paraId="42E808BD" w14:textId="77777777" w:rsidR="00CA4F0C" w:rsidRPr="00D44B69" w:rsidRDefault="00CA4F0C" w:rsidP="00CA4F0C">
      <w:pPr>
        <w:spacing w:line="240" w:lineRule="auto"/>
        <w:jc w:val="both"/>
        <w:rPr>
          <w:b/>
          <w:bCs/>
          <w:sz w:val="28"/>
          <w:szCs w:val="28"/>
        </w:rPr>
      </w:pPr>
      <w:r w:rsidRPr="00D44B69">
        <w:rPr>
          <w:rFonts w:hint="cs"/>
          <w:b/>
          <w:bCs/>
          <w:sz w:val="28"/>
          <w:szCs w:val="28"/>
          <w:rtl/>
        </w:rPr>
        <w:t>اختبارات قصيرة + واجبات متنوعة</w:t>
      </w:r>
    </w:p>
    <w:p w14:paraId="5AA41E17" w14:textId="77777777" w:rsidR="00CA4F0C" w:rsidRPr="00F35CF6" w:rsidRDefault="00CA4F0C" w:rsidP="00CA4F0C">
      <w:pPr>
        <w:spacing w:line="240" w:lineRule="auto"/>
        <w:rPr>
          <w:b/>
          <w:bCs/>
          <w:sz w:val="28"/>
          <w:szCs w:val="28"/>
          <w:rtl/>
        </w:rPr>
      </w:pPr>
      <w:r w:rsidRPr="00F35CF6">
        <w:rPr>
          <w:rFonts w:hint="cs"/>
          <w:b/>
          <w:bCs/>
          <w:sz w:val="28"/>
          <w:szCs w:val="28"/>
          <w:rtl/>
        </w:rPr>
        <w:t xml:space="preserve">يتم </w:t>
      </w:r>
      <w:r>
        <w:rPr>
          <w:rFonts w:hint="cs"/>
          <w:b/>
          <w:bCs/>
          <w:sz w:val="28"/>
          <w:szCs w:val="28"/>
          <w:rtl/>
        </w:rPr>
        <w:t xml:space="preserve">ذلك </w:t>
      </w:r>
      <w:r w:rsidRPr="00F35CF6">
        <w:rPr>
          <w:rFonts w:hint="cs"/>
          <w:b/>
          <w:bCs/>
          <w:sz w:val="28"/>
          <w:szCs w:val="28"/>
          <w:rtl/>
        </w:rPr>
        <w:t>بالاستعانة بالوسائل التعليمية الحديثة لدعم الطلاب في اكتساب المعارف والمهارات للتعلم الذاتي والاستقلالية في البحث مثل (الخرائط الذهنية، التعليم التعاوني، العصف الذهني، أساليب حل المشكلات)</w:t>
      </w:r>
    </w:p>
    <w:p w14:paraId="6523339E" w14:textId="77777777" w:rsidR="00CA4F0C" w:rsidRDefault="00CA4F0C" w:rsidP="00CA4F0C">
      <w:pPr>
        <w:spacing w:line="240" w:lineRule="auto"/>
        <w:rPr>
          <w:b/>
          <w:bCs/>
          <w:sz w:val="28"/>
          <w:szCs w:val="28"/>
          <w:u w:val="single"/>
        </w:rPr>
      </w:pPr>
    </w:p>
    <w:p w14:paraId="12801762" w14:textId="77777777" w:rsidR="00CA4F0C" w:rsidRPr="00F35CF6" w:rsidRDefault="00CA4F0C" w:rsidP="00CA4F0C">
      <w:pPr>
        <w:spacing w:line="240" w:lineRule="auto"/>
        <w:rPr>
          <w:b/>
          <w:bCs/>
          <w:sz w:val="28"/>
          <w:szCs w:val="28"/>
          <w:u w:val="single"/>
          <w:rtl/>
        </w:rPr>
      </w:pPr>
      <w:r w:rsidRPr="00F35CF6">
        <w:rPr>
          <w:b/>
          <w:bCs/>
          <w:sz w:val="28"/>
          <w:szCs w:val="28"/>
          <w:u w:val="single"/>
          <w:rtl/>
        </w:rPr>
        <w:t xml:space="preserve">القواعد </w:t>
      </w:r>
      <w:r w:rsidRPr="00F35CF6">
        <w:rPr>
          <w:rFonts w:hint="cs"/>
          <w:b/>
          <w:bCs/>
          <w:sz w:val="28"/>
          <w:szCs w:val="28"/>
          <w:u w:val="single"/>
          <w:rtl/>
        </w:rPr>
        <w:t>التنظيمي</w:t>
      </w:r>
      <w:r w:rsidRPr="00F35CF6">
        <w:rPr>
          <w:rFonts w:hint="eastAsia"/>
          <w:b/>
          <w:bCs/>
          <w:sz w:val="28"/>
          <w:szCs w:val="28"/>
          <w:u w:val="single"/>
          <w:rtl/>
        </w:rPr>
        <w:t>ة</w:t>
      </w:r>
      <w:r w:rsidRPr="00F35CF6">
        <w:rPr>
          <w:b/>
          <w:bCs/>
          <w:sz w:val="28"/>
          <w:szCs w:val="28"/>
          <w:u w:val="single"/>
          <w:rtl/>
        </w:rPr>
        <w:t xml:space="preserve"> للمحاضرة:</w:t>
      </w:r>
    </w:p>
    <w:p w14:paraId="570DBC0E" w14:textId="77777777" w:rsidR="00CA4F0C" w:rsidRPr="00993A6E" w:rsidRDefault="00CA4F0C" w:rsidP="00CA4F0C">
      <w:pPr>
        <w:numPr>
          <w:ilvl w:val="0"/>
          <w:numId w:val="1"/>
        </w:numPr>
        <w:spacing w:line="240" w:lineRule="auto"/>
        <w:rPr>
          <w:b/>
          <w:bCs/>
          <w:color w:val="00B050"/>
          <w:sz w:val="28"/>
          <w:szCs w:val="28"/>
        </w:rPr>
      </w:pPr>
      <w:r>
        <w:rPr>
          <w:rFonts w:hint="cs"/>
          <w:b/>
          <w:bCs/>
          <w:color w:val="00B050"/>
          <w:sz w:val="28"/>
          <w:szCs w:val="28"/>
          <w:rtl/>
        </w:rPr>
        <w:t>الحضور و</w:t>
      </w:r>
      <w:r w:rsidRPr="00993A6E">
        <w:rPr>
          <w:b/>
          <w:bCs/>
          <w:color w:val="00B050"/>
          <w:sz w:val="28"/>
          <w:szCs w:val="28"/>
          <w:rtl/>
        </w:rPr>
        <w:t>المشاركة عنصر مهم في المقرر.</w:t>
      </w:r>
    </w:p>
    <w:p w14:paraId="44F43A6E" w14:textId="77777777" w:rsidR="00CA4F0C" w:rsidRPr="00D44B69" w:rsidRDefault="00CA4F0C" w:rsidP="00CA4F0C">
      <w:pPr>
        <w:numPr>
          <w:ilvl w:val="0"/>
          <w:numId w:val="1"/>
        </w:numPr>
        <w:spacing w:line="240" w:lineRule="auto"/>
      </w:pPr>
      <w:r w:rsidRPr="002E66E7">
        <w:rPr>
          <w:b/>
          <w:bCs/>
          <w:color w:val="FF0000"/>
          <w:sz w:val="28"/>
          <w:szCs w:val="28"/>
          <w:rtl/>
        </w:rPr>
        <w:t xml:space="preserve">لا يسمح بإعادة الاختبارات الفصلية إلا بعذر طبي مصدق </w:t>
      </w:r>
    </w:p>
    <w:p w14:paraId="68726387" w14:textId="77777777" w:rsidR="00CA4F0C" w:rsidRPr="002E66E7" w:rsidRDefault="00CA4F0C" w:rsidP="00CA4F0C"/>
    <w:p w14:paraId="07611C85" w14:textId="77777777" w:rsidR="00CA4F0C" w:rsidRPr="00914268" w:rsidRDefault="00CA4F0C" w:rsidP="00CA4F0C"/>
    <w:p w14:paraId="338FD210" w14:textId="77777777" w:rsidR="00CA4F0C" w:rsidRDefault="00CA4F0C" w:rsidP="00CA4F0C"/>
    <w:p w14:paraId="2F7A8F0C" w14:textId="77777777" w:rsidR="00CA4F0C" w:rsidRPr="00737371" w:rsidRDefault="00CA4F0C" w:rsidP="00CA4F0C"/>
    <w:p w14:paraId="0BCE9408" w14:textId="77777777" w:rsidR="00CA4F0C" w:rsidRPr="00843A97" w:rsidRDefault="00CA4F0C" w:rsidP="00CA4F0C"/>
    <w:p w14:paraId="0F11B420" w14:textId="77777777" w:rsidR="00CA4F0C" w:rsidRPr="006A576B" w:rsidRDefault="00CA4F0C" w:rsidP="00CA4F0C"/>
    <w:p w14:paraId="3B2DCDC1" w14:textId="77777777" w:rsidR="00CA4F0C" w:rsidRPr="00CA4F0C" w:rsidRDefault="00CA4F0C"/>
    <w:sectPr w:rsidR="00CA4F0C" w:rsidRPr="00CA4F0C" w:rsidSect="000468BC">
      <w:pgSz w:w="11900" w:h="16840"/>
      <w:pgMar w:top="720" w:right="720" w:bottom="720" w:left="720" w:header="708" w:footer="708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7DFD"/>
    <w:multiLevelType w:val="hybridMultilevel"/>
    <w:tmpl w:val="411C3E88"/>
    <w:lvl w:ilvl="0" w:tplc="30D4C026">
      <w:start w:val="1"/>
      <w:numFmt w:val="decimal"/>
      <w:lvlText w:val="%1."/>
      <w:lvlJc w:val="left"/>
      <w:pPr>
        <w:ind w:left="108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F2C2F"/>
    <w:multiLevelType w:val="hybridMultilevel"/>
    <w:tmpl w:val="B0C282BA"/>
    <w:lvl w:ilvl="0" w:tplc="A4EEAFE2">
      <w:start w:val="1"/>
      <w:numFmt w:val="decimal"/>
      <w:lvlText w:val="%1."/>
      <w:lvlJc w:val="left"/>
      <w:pPr>
        <w:ind w:left="501" w:hanging="360"/>
      </w:pPr>
      <w:rPr>
        <w:rFonts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34F96D19"/>
    <w:multiLevelType w:val="hybridMultilevel"/>
    <w:tmpl w:val="3D1A8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B5AF8"/>
    <w:multiLevelType w:val="hybridMultilevel"/>
    <w:tmpl w:val="F23A3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0C"/>
    <w:rsid w:val="003A2FAE"/>
    <w:rsid w:val="006619C1"/>
    <w:rsid w:val="00862496"/>
    <w:rsid w:val="00C63B76"/>
    <w:rsid w:val="00CA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3BBBB6"/>
  <w15:chartTrackingRefBased/>
  <w15:docId w15:val="{B4C687E2-A1DE-BB4C-88CB-BBAB94CC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F0C"/>
    <w:pPr>
      <w:bidi/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Fareeda Ralhumaid</dc:creator>
  <cp:keywords/>
  <dc:description/>
  <cp:lastModifiedBy>Fareeda Ralhumaid</cp:lastModifiedBy>
  <cp:revision>2</cp:revision>
  <dcterms:created xsi:type="dcterms:W3CDTF">2021-09-08T07:48:00Z</dcterms:created>
  <dcterms:modified xsi:type="dcterms:W3CDTF">2021-09-08T09:18:00Z</dcterms:modified>
</cp:coreProperties>
</file>