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372F90" w14:textId="340D0592" w:rsidR="00ED143D" w:rsidRPr="007F7F21" w:rsidRDefault="004E6515" w:rsidP="00907AC4">
      <w:pPr>
        <w:bidi/>
        <w:ind w:right="-810"/>
        <w:rPr>
          <w:rFonts w:cs="Simplified Arabic"/>
          <w:b/>
          <w:bCs/>
          <w:rtl/>
          <w:lang w:val="en-US"/>
        </w:rPr>
      </w:pPr>
      <w:r>
        <w:rPr>
          <w:rFonts w:cs="Simplified Arabic"/>
          <w:b/>
          <w:bCs/>
          <w:noProof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F7EA57" wp14:editId="55C529BE">
                <wp:simplePos x="0" y="0"/>
                <wp:positionH relativeFrom="column">
                  <wp:posOffset>2171700</wp:posOffset>
                </wp:positionH>
                <wp:positionV relativeFrom="paragraph">
                  <wp:posOffset>-342900</wp:posOffset>
                </wp:positionV>
                <wp:extent cx="764540" cy="276225"/>
                <wp:effectExtent l="0" t="0" r="15875" b="107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54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0D98D5" w14:textId="77777777" w:rsidR="00ED143D" w:rsidRDefault="00ED143D" w:rsidP="00ED143D">
                            <w:pPr>
                              <w:ind w:left="720" w:right="-480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4F7EA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1pt;margin-top:-27pt;width:60.2pt;height:21.7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" strokecolor="white">
                <v:textbox style="mso-fit-shape-to-text:t">
                  <w:txbxContent>
                    <w:p w14:paraId="6F0D98D5" w14:textId="77777777" w:rsidR="00ED143D" w:rsidRDefault="00ED143D" w:rsidP="00ED143D">
                      <w:pPr>
                        <w:ind w:left="720" w:right="-480"/>
                      </w:pPr>
                    </w:p>
                  </w:txbxContent>
                </v:textbox>
              </v:shape>
            </w:pict>
          </mc:Fallback>
        </mc:AlternateContent>
      </w:r>
      <w:r w:rsidR="00ED143D" w:rsidRPr="007F7F21">
        <w:rPr>
          <w:rFonts w:cs="Simplified Arabic" w:hint="cs"/>
          <w:b/>
          <w:bCs/>
          <w:rtl/>
        </w:rPr>
        <w:t xml:space="preserve">جامعة الملك سعود                     </w:t>
      </w:r>
      <w:r w:rsidR="00AF1979">
        <w:rPr>
          <w:noProof/>
        </w:rPr>
        <w:object w:dxaOrig="4540" w:dyaOrig="2220" w14:anchorId="5D2DE7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37.1pt;height:69.5pt;mso-width-percent:0;mso-height-percent:0;mso-width-percent:0;mso-height-percent:0" o:ole="">
            <v:imagedata r:id="rId7" o:title=""/>
          </v:shape>
          <o:OLEObject Type="Embed" ProgID="PBrush" ShapeID="_x0000_i1025" DrawAspect="Content" ObjectID="_1629457488" r:id="rId8"/>
        </w:object>
      </w:r>
      <w:r w:rsidR="00ED143D" w:rsidRPr="007F7F21">
        <w:rPr>
          <w:rFonts w:cs="Simplified Arabic" w:hint="cs"/>
          <w:b/>
          <w:bCs/>
          <w:rtl/>
        </w:rPr>
        <w:t xml:space="preserve">  </w:t>
      </w:r>
      <w:r w:rsidR="00AF1979">
        <w:rPr>
          <w:rFonts w:cs="Simplified Arabic" w:hint="cs"/>
          <w:b/>
          <w:bCs/>
          <w:rtl/>
        </w:rPr>
        <w:t xml:space="preserve">                العام الدراسي :</w:t>
      </w:r>
      <w:r w:rsidR="00AF1979">
        <w:rPr>
          <w:rFonts w:cs="Simplified Arabic"/>
          <w:b/>
          <w:bCs/>
        </w:rPr>
        <w:t xml:space="preserve"> 1441</w:t>
      </w:r>
      <w:r w:rsidR="00ED143D" w:rsidRPr="007F7F21">
        <w:rPr>
          <w:rFonts w:cs="Simplified Arabic" w:hint="cs"/>
          <w:b/>
          <w:bCs/>
          <w:rtl/>
          <w:lang w:val="en-US"/>
        </w:rPr>
        <w:t>هـ</w:t>
      </w:r>
    </w:p>
    <w:p w14:paraId="265262B2" w14:textId="77777777" w:rsidR="005C08F3" w:rsidRDefault="00ED143D" w:rsidP="0016321C">
      <w:pPr>
        <w:bidi/>
        <w:rPr>
          <w:rFonts w:cs="Simplified Arabic"/>
          <w:b/>
          <w:bCs/>
          <w:rtl/>
        </w:rPr>
      </w:pPr>
      <w:r w:rsidRPr="007F7F21">
        <w:rPr>
          <w:rFonts w:cs="Simplified Arabic" w:hint="cs"/>
          <w:b/>
          <w:bCs/>
          <w:rtl/>
        </w:rPr>
        <w:t xml:space="preserve">كلية المجتمع بالرياض                         </w:t>
      </w:r>
    </w:p>
    <w:p w14:paraId="50287550" w14:textId="3C37B451" w:rsidR="00ED143D" w:rsidRPr="006631F3" w:rsidRDefault="005C08F3" w:rsidP="005C08F3">
      <w:pPr>
        <w:bidi/>
        <w:rPr>
          <w:rFonts w:cs="Simplified Arabic"/>
          <w:b/>
          <w:bCs/>
          <w:sz w:val="28"/>
          <w:szCs w:val="28"/>
          <w:lang w:val="en-US"/>
        </w:rPr>
      </w:pPr>
      <w:r>
        <w:rPr>
          <w:rFonts w:cs="Simplified Arabic"/>
          <w:b/>
          <w:bCs/>
          <w:rtl/>
        </w:rPr>
        <w:t xml:space="preserve">                                     </w:t>
      </w:r>
      <w:r w:rsidR="00ED143D" w:rsidRPr="007F7F21">
        <w:rPr>
          <w:rFonts w:cs="Simplified Arabic" w:hint="cs"/>
          <w:b/>
          <w:bCs/>
          <w:rtl/>
        </w:rPr>
        <w:t xml:space="preserve">     رمز المقرر ورقمه:</w:t>
      </w:r>
      <w:r>
        <w:rPr>
          <w:rFonts w:cs="Simplified Arabic"/>
          <w:b/>
          <w:bCs/>
          <w:rtl/>
        </w:rPr>
        <w:t xml:space="preserve"> </w:t>
      </w:r>
      <w:r w:rsidR="007544F7">
        <w:rPr>
          <w:rFonts w:cs="Simplified Arabic" w:hint="cs"/>
          <w:b/>
          <w:bCs/>
          <w:rtl/>
        </w:rPr>
        <w:t xml:space="preserve">مال </w:t>
      </w:r>
      <w:r w:rsidR="00AF1979">
        <w:rPr>
          <w:rFonts w:cs="Simplified Arabic"/>
          <w:b/>
          <w:bCs/>
        </w:rPr>
        <w:t>2312</w:t>
      </w:r>
    </w:p>
    <w:p w14:paraId="3B295B46" w14:textId="77777777" w:rsidR="00ED143D" w:rsidRPr="00FD658F" w:rsidRDefault="00ED143D" w:rsidP="00ED143D">
      <w:pPr>
        <w:jc w:val="center"/>
        <w:rPr>
          <w:rFonts w:cs="Simplified Arabic"/>
          <w:b/>
          <w:bCs/>
          <w:sz w:val="28"/>
          <w:szCs w:val="28"/>
          <w:rtl/>
          <w:lang w:val="en-US"/>
        </w:rPr>
      </w:pPr>
    </w:p>
    <w:p w14:paraId="3C9F64C5" w14:textId="1C699607" w:rsidR="00ED143D" w:rsidRPr="00802CD5" w:rsidRDefault="00ED143D" w:rsidP="0016321C">
      <w:pPr>
        <w:bidi/>
        <w:jc w:val="center"/>
        <w:rPr>
          <w:rFonts w:cs="Simplified Arabic"/>
          <w:b/>
          <w:bCs/>
          <w:sz w:val="32"/>
          <w:szCs w:val="32"/>
          <w:rtl/>
        </w:rPr>
      </w:pPr>
      <w:r w:rsidRPr="00802CD5">
        <w:rPr>
          <w:rFonts w:cs="Simplified Arabic" w:hint="cs"/>
          <w:b/>
          <w:bCs/>
          <w:sz w:val="28"/>
          <w:szCs w:val="28"/>
          <w:rtl/>
        </w:rPr>
        <w:t>توزيع مفردات مقرر</w:t>
      </w:r>
      <w:r w:rsidR="00020545">
        <w:rPr>
          <w:rFonts w:cs="Simplified Arabic" w:hint="cs"/>
          <w:b/>
          <w:bCs/>
          <w:sz w:val="28"/>
          <w:szCs w:val="28"/>
          <w:rtl/>
        </w:rPr>
        <w:t xml:space="preserve"> إدارة </w:t>
      </w:r>
      <w:r w:rsidR="00276D3F">
        <w:rPr>
          <w:rFonts w:cs="Simplified Arabic" w:hint="cs"/>
          <w:b/>
          <w:bCs/>
          <w:sz w:val="28"/>
          <w:szCs w:val="28"/>
          <w:rtl/>
        </w:rPr>
        <w:t>البنوك التجارية</w:t>
      </w:r>
      <w:r w:rsidRPr="00802CD5">
        <w:rPr>
          <w:rFonts w:cs="Simplified Arabic" w:hint="cs"/>
          <w:b/>
          <w:bCs/>
          <w:sz w:val="28"/>
          <w:szCs w:val="28"/>
          <w:rtl/>
        </w:rPr>
        <w:t xml:space="preserve"> (</w:t>
      </w:r>
      <w:r w:rsidR="00276D3F">
        <w:rPr>
          <w:rFonts w:cs="Simplified Arabic" w:hint="cs"/>
          <w:b/>
          <w:bCs/>
          <w:sz w:val="28"/>
          <w:szCs w:val="28"/>
          <w:rtl/>
        </w:rPr>
        <w:t>مال</w:t>
      </w:r>
      <w:r w:rsidR="00AF1979">
        <w:rPr>
          <w:rFonts w:cs="Simplified Arabic"/>
          <w:b/>
          <w:bCs/>
          <w:sz w:val="28"/>
          <w:szCs w:val="28"/>
        </w:rPr>
        <w:t>2312</w:t>
      </w:r>
      <w:r w:rsidRPr="00802CD5">
        <w:rPr>
          <w:rFonts w:cs="Simplified Arabic" w:hint="cs"/>
          <w:b/>
          <w:bCs/>
          <w:sz w:val="28"/>
          <w:szCs w:val="28"/>
          <w:rtl/>
        </w:rPr>
        <w:t>) حسب الأسابيع الدراسية</w:t>
      </w:r>
    </w:p>
    <w:p w14:paraId="49E9B953" w14:textId="77777777" w:rsidR="00ED143D" w:rsidRPr="00E90137" w:rsidRDefault="00ED143D" w:rsidP="00ED143D">
      <w:pPr>
        <w:bidi/>
        <w:jc w:val="center"/>
        <w:rPr>
          <w:rFonts w:cs="Simplified Arabic"/>
          <w:b/>
          <w:bCs/>
          <w:sz w:val="20"/>
          <w:szCs w:val="20"/>
          <w:rtl/>
        </w:rPr>
      </w:pPr>
    </w:p>
    <w:p w14:paraId="2677843D" w14:textId="77777777" w:rsidR="00ED143D" w:rsidRPr="007F7F21" w:rsidRDefault="00ED143D" w:rsidP="00802CD5">
      <w:pPr>
        <w:bidi/>
        <w:jc w:val="both"/>
        <w:rPr>
          <w:b/>
          <w:bCs/>
          <w:rtl/>
        </w:rPr>
      </w:pPr>
      <w:r w:rsidRPr="007F7F21">
        <w:rPr>
          <w:b/>
          <w:bCs/>
          <w:rtl/>
        </w:rPr>
        <w:t>اسم الكتاب المقرر</w:t>
      </w:r>
      <w:r w:rsidRPr="00ED143D">
        <w:rPr>
          <w:b/>
          <w:bCs/>
          <w:u w:val="single"/>
          <w:rtl/>
        </w:rPr>
        <w:t xml:space="preserve">: </w:t>
      </w:r>
    </w:p>
    <w:p w14:paraId="5218DEE4" w14:textId="19AD4B95" w:rsidR="00ED143D" w:rsidRPr="007F7F21" w:rsidRDefault="00ED143D" w:rsidP="00020545">
      <w:pPr>
        <w:bidi/>
        <w:jc w:val="both"/>
        <w:rPr>
          <w:b/>
          <w:bCs/>
          <w:rtl/>
        </w:rPr>
      </w:pPr>
      <w:r w:rsidRPr="007F7F21">
        <w:rPr>
          <w:b/>
          <w:bCs/>
          <w:rtl/>
        </w:rPr>
        <w:t xml:space="preserve">المحاضر: </w:t>
      </w:r>
      <w:r w:rsidR="00BB1396">
        <w:rPr>
          <w:b/>
          <w:bCs/>
          <w:rtl/>
        </w:rPr>
        <w:t>معاذ المطلق</w:t>
      </w:r>
    </w:p>
    <w:p w14:paraId="1F2BBCA7" w14:textId="1DBF47DA" w:rsidR="00ED143D" w:rsidRDefault="00802CD5" w:rsidP="00276D3F">
      <w:pPr>
        <w:bidi/>
        <w:jc w:val="both"/>
        <w:rPr>
          <w:b/>
          <w:bCs/>
          <w:rtl/>
        </w:rPr>
      </w:pPr>
      <w:r>
        <w:rPr>
          <w:rFonts w:hint="cs"/>
          <w:b/>
          <w:bCs/>
          <w:rtl/>
        </w:rPr>
        <w:t xml:space="preserve">الساعات المكتبية: الأحد </w:t>
      </w:r>
      <w:r w:rsidR="00276D3F">
        <w:rPr>
          <w:rFonts w:hint="cs"/>
          <w:b/>
          <w:bCs/>
          <w:rtl/>
        </w:rPr>
        <w:t xml:space="preserve">و </w:t>
      </w:r>
      <w:r w:rsidR="00AF1979">
        <w:rPr>
          <w:b/>
          <w:bCs/>
          <w:rtl/>
        </w:rPr>
        <w:t>ال</w:t>
      </w:r>
      <w:r w:rsidR="00AF1979">
        <w:rPr>
          <w:rFonts w:hint="cs"/>
          <w:b/>
          <w:bCs/>
          <w:rtl/>
        </w:rPr>
        <w:t>ثلاثاء</w:t>
      </w:r>
      <w:r w:rsidR="00276D3F">
        <w:rPr>
          <w:rFonts w:hint="cs"/>
          <w:b/>
          <w:bCs/>
          <w:rtl/>
        </w:rPr>
        <w:t xml:space="preserve"> </w:t>
      </w:r>
      <w:r w:rsidR="00907AC4">
        <w:rPr>
          <w:b/>
          <w:bCs/>
        </w:rPr>
        <w:t>1</w:t>
      </w:r>
      <w:r w:rsidR="002E3A53">
        <w:rPr>
          <w:rFonts w:hint="cs"/>
          <w:b/>
          <w:bCs/>
          <w:rtl/>
        </w:rPr>
        <w:t>-</w:t>
      </w:r>
      <w:r w:rsidR="00907AC4">
        <w:rPr>
          <w:b/>
          <w:bCs/>
        </w:rPr>
        <w:t>3</w:t>
      </w:r>
    </w:p>
    <w:p w14:paraId="1AB611E6" w14:textId="41244FC8" w:rsidR="00276D3F" w:rsidRDefault="002E3A53" w:rsidP="00276D3F">
      <w:pPr>
        <w:bidi/>
        <w:jc w:val="both"/>
        <w:rPr>
          <w:b/>
          <w:bCs/>
          <w:rtl/>
        </w:rPr>
      </w:pPr>
      <w:r>
        <w:rPr>
          <w:rFonts w:hint="cs"/>
          <w:b/>
          <w:bCs/>
          <w:rtl/>
        </w:rPr>
        <w:t>الاربعاء</w:t>
      </w:r>
      <w:r w:rsidR="00276D3F">
        <w:rPr>
          <w:rFonts w:hint="cs"/>
          <w:b/>
          <w:bCs/>
          <w:rtl/>
        </w:rPr>
        <w:t xml:space="preserve"> من </w:t>
      </w:r>
      <w:r w:rsidR="00AF1979">
        <w:rPr>
          <w:b/>
          <w:bCs/>
        </w:rPr>
        <w:t>1</w:t>
      </w:r>
      <w:r w:rsidR="00276D3F">
        <w:rPr>
          <w:rFonts w:hint="cs"/>
          <w:b/>
          <w:bCs/>
          <w:rtl/>
        </w:rPr>
        <w:t>1-</w:t>
      </w:r>
      <w:r w:rsidR="00AF1979">
        <w:rPr>
          <w:b/>
          <w:bCs/>
        </w:rPr>
        <w:t>12</w:t>
      </w:r>
    </w:p>
    <w:p w14:paraId="0E5239BC" w14:textId="517F674D" w:rsidR="00ED143D" w:rsidRDefault="00ED143D" w:rsidP="00276D3F">
      <w:pPr>
        <w:bidi/>
        <w:jc w:val="both"/>
        <w:rPr>
          <w:b/>
          <w:bCs/>
          <w:rtl/>
          <w:lang w:val="en-US"/>
        </w:rPr>
      </w:pPr>
      <w:r>
        <w:rPr>
          <w:rFonts w:hint="cs"/>
          <w:b/>
          <w:bCs/>
          <w:rtl/>
        </w:rPr>
        <w:t xml:space="preserve">الايميل: </w:t>
      </w:r>
      <w:hyperlink r:id="rId9" w:history="1">
        <w:r w:rsidR="00907AC4" w:rsidRPr="00BA0F44">
          <w:rPr>
            <w:rStyle w:val="Hyperlink"/>
            <w:b/>
            <w:bCs/>
            <w:lang w:val="en-US"/>
          </w:rPr>
          <w:t>maalmutlaq@ksu.edu.sa</w:t>
        </w:r>
      </w:hyperlink>
      <w:r w:rsidR="00907AC4">
        <w:rPr>
          <w:rStyle w:val="Hyperlink"/>
          <w:b/>
          <w:bCs/>
          <w:lang w:val="en-US"/>
        </w:rPr>
        <w:t xml:space="preserve">  </w:t>
      </w:r>
    </w:p>
    <w:p w14:paraId="037DACC1" w14:textId="77777777" w:rsidR="00ED143D" w:rsidRDefault="00ED143D" w:rsidP="00ED143D">
      <w:pPr>
        <w:bidi/>
        <w:jc w:val="lowKashida"/>
        <w:rPr>
          <w:rFonts w:cs="Traditional Arabic"/>
          <w:b/>
          <w:bCs/>
          <w:sz w:val="28"/>
          <w:szCs w:val="28"/>
          <w:rtl/>
        </w:rPr>
      </w:pPr>
    </w:p>
    <w:p w14:paraId="07591839" w14:textId="77777777" w:rsidR="00ED143D" w:rsidRDefault="00ED143D" w:rsidP="00ED143D">
      <w:pPr>
        <w:bidi/>
        <w:jc w:val="lowKashida"/>
        <w:rPr>
          <w:rFonts w:cs="Traditional Arabic"/>
          <w:b/>
          <w:bCs/>
          <w:sz w:val="28"/>
          <w:szCs w:val="28"/>
          <w:u w:val="single"/>
          <w:rtl/>
        </w:rPr>
      </w:pPr>
      <w:r w:rsidRPr="00047358">
        <w:rPr>
          <w:b/>
          <w:bCs/>
          <w:sz w:val="28"/>
          <w:szCs w:val="28"/>
          <w:u w:val="single"/>
          <w:rtl/>
        </w:rPr>
        <w:t>الهدف من المقرر:</w:t>
      </w:r>
    </w:p>
    <w:p w14:paraId="0002E75A" w14:textId="77777777" w:rsidR="00ED143D" w:rsidRPr="007F7F21" w:rsidRDefault="00ED143D" w:rsidP="00ED143D">
      <w:pPr>
        <w:bidi/>
        <w:jc w:val="lowKashida"/>
        <w:rPr>
          <w:rFonts w:cs="Traditional Arabic"/>
          <w:b/>
          <w:bCs/>
          <w:sz w:val="28"/>
          <w:szCs w:val="28"/>
          <w:u w:val="single"/>
          <w:rtl/>
        </w:rPr>
      </w:pPr>
    </w:p>
    <w:p w14:paraId="0A72145B" w14:textId="7C04DF3E" w:rsidR="00ED143D" w:rsidRPr="00ED143D" w:rsidRDefault="00907AC4" w:rsidP="00802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u w:val="single"/>
          <w:rtl/>
        </w:rPr>
      </w:pPr>
      <w:r>
        <w:rPr>
          <w:rFonts w:cs="Traditional Arabic" w:hint="cs"/>
          <w:b/>
          <w:bCs/>
          <w:sz w:val="28"/>
          <w:szCs w:val="28"/>
          <w:u w:val="single"/>
          <w:rtl/>
        </w:rPr>
        <w:t>الهدف من هذا المقرر هو</w:t>
      </w:r>
      <w:r>
        <w:rPr>
          <w:rFonts w:ascii="Arial" w:hAnsi="Arial" w:cs="Arial"/>
          <w:color w:val="212121"/>
          <w:shd w:val="clear" w:color="auto" w:fill="FFFFFF"/>
        </w:rPr>
        <w:t xml:space="preserve"> </w:t>
      </w:r>
      <w:r>
        <w:rPr>
          <w:rFonts w:ascii="Arial" w:hAnsi="Arial" w:cs="Arial" w:hint="cs"/>
          <w:color w:val="212121"/>
          <w:shd w:val="clear" w:color="auto" w:fill="FFFFFF"/>
          <w:rtl/>
        </w:rPr>
        <w:t xml:space="preserve">  معرفة الطالب</w:t>
      </w:r>
      <w:r>
        <w:rPr>
          <w:rFonts w:ascii="Arial" w:hAnsi="Arial" w:cs="Arial"/>
          <w:color w:val="212121"/>
          <w:shd w:val="clear" w:color="auto" w:fill="FFFFFF"/>
          <w:rtl/>
        </w:rPr>
        <w:t xml:space="preserve"> بالبنوك التجارية من حيث خصائصها ووظائفها وأهدافها، وكذلك دراسة أنواع التنظيم والرقابة المصرفية وأنواع المخاطر</w:t>
      </w:r>
      <w:r>
        <w:t>.</w:t>
      </w:r>
    </w:p>
    <w:p w14:paraId="5583A46D" w14:textId="77777777" w:rsidR="00ED143D" w:rsidRPr="00A52295" w:rsidRDefault="00ED143D" w:rsidP="00ED143D">
      <w:pPr>
        <w:bidi/>
        <w:jc w:val="both"/>
        <w:rPr>
          <w:rFonts w:cs="Simplified Arabic"/>
          <w:b/>
          <w:bCs/>
          <w:sz w:val="28"/>
          <w:szCs w:val="28"/>
          <w:rtl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567"/>
        <w:gridCol w:w="5993"/>
      </w:tblGrid>
      <w:tr w:rsidR="00ED143D" w:rsidRPr="003D1EFD" w14:paraId="1FA22E9B" w14:textId="77777777" w:rsidTr="00802CD5">
        <w:trPr>
          <w:jc w:val="center"/>
        </w:trPr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</w:tcPr>
          <w:p w14:paraId="3647C834" w14:textId="77777777" w:rsidR="00ED143D" w:rsidRPr="003D1EFD" w:rsidRDefault="00ED143D" w:rsidP="00B346BF">
            <w:pPr>
              <w:bidi/>
              <w:jc w:val="both"/>
              <w:rPr>
                <w:b/>
                <w:bCs/>
                <w:rtl/>
              </w:rPr>
            </w:pPr>
            <w:r w:rsidRPr="003D1EFD">
              <w:rPr>
                <w:b/>
                <w:bCs/>
                <w:rtl/>
              </w:rPr>
              <w:t>م</w:t>
            </w:r>
          </w:p>
        </w:tc>
        <w:tc>
          <w:tcPr>
            <w:tcW w:w="1567" w:type="dxa"/>
            <w:tcBorders>
              <w:top w:val="single" w:sz="12" w:space="0" w:color="auto"/>
              <w:bottom w:val="single" w:sz="12" w:space="0" w:color="auto"/>
            </w:tcBorders>
          </w:tcPr>
          <w:p w14:paraId="7AD8551E" w14:textId="77777777" w:rsidR="00ED143D" w:rsidRPr="003D1EFD" w:rsidRDefault="00ED143D" w:rsidP="00B346BF">
            <w:pPr>
              <w:bidi/>
              <w:jc w:val="center"/>
              <w:rPr>
                <w:b/>
                <w:bCs/>
                <w:rtl/>
              </w:rPr>
            </w:pPr>
            <w:r w:rsidRPr="003D1EFD">
              <w:rPr>
                <w:b/>
                <w:bCs/>
                <w:rtl/>
              </w:rPr>
              <w:t>الأسبوع</w:t>
            </w:r>
          </w:p>
        </w:tc>
        <w:tc>
          <w:tcPr>
            <w:tcW w:w="5993" w:type="dxa"/>
            <w:tcBorders>
              <w:top w:val="single" w:sz="12" w:space="0" w:color="auto"/>
              <w:bottom w:val="single" w:sz="12" w:space="0" w:color="auto"/>
            </w:tcBorders>
          </w:tcPr>
          <w:p w14:paraId="5846651F" w14:textId="77777777" w:rsidR="00ED143D" w:rsidRPr="003D1EFD" w:rsidRDefault="00ED143D" w:rsidP="00B346BF">
            <w:pPr>
              <w:bidi/>
              <w:jc w:val="center"/>
              <w:rPr>
                <w:b/>
                <w:bCs/>
                <w:rtl/>
              </w:rPr>
            </w:pPr>
            <w:r w:rsidRPr="003D1EFD">
              <w:rPr>
                <w:b/>
                <w:bCs/>
                <w:rtl/>
              </w:rPr>
              <w:t>المفردات</w:t>
            </w:r>
          </w:p>
        </w:tc>
      </w:tr>
      <w:tr w:rsidR="000B4CDB" w:rsidRPr="003D1EFD" w14:paraId="30C7368C" w14:textId="77777777" w:rsidTr="00802CD5">
        <w:trPr>
          <w:jc w:val="center"/>
        </w:trPr>
        <w:tc>
          <w:tcPr>
            <w:tcW w:w="540" w:type="dxa"/>
            <w:tcBorders>
              <w:top w:val="single" w:sz="12" w:space="0" w:color="auto"/>
            </w:tcBorders>
          </w:tcPr>
          <w:p w14:paraId="2BE2A9B5" w14:textId="77777777" w:rsidR="000B4CDB" w:rsidRPr="003D1EFD" w:rsidRDefault="000B4CDB" w:rsidP="00B346BF">
            <w:pPr>
              <w:bidi/>
              <w:jc w:val="center"/>
              <w:rPr>
                <w:b/>
                <w:bCs/>
                <w:rtl/>
              </w:rPr>
            </w:pPr>
            <w:r w:rsidRPr="003D1EFD">
              <w:rPr>
                <w:b/>
                <w:bCs/>
                <w:rtl/>
              </w:rPr>
              <w:t>1</w:t>
            </w:r>
          </w:p>
        </w:tc>
        <w:tc>
          <w:tcPr>
            <w:tcW w:w="1567" w:type="dxa"/>
            <w:tcBorders>
              <w:top w:val="single" w:sz="12" w:space="0" w:color="auto"/>
            </w:tcBorders>
          </w:tcPr>
          <w:p w14:paraId="31953D7A" w14:textId="77777777" w:rsidR="000B4CDB" w:rsidRPr="003D1EFD" w:rsidRDefault="000B4CDB" w:rsidP="00B346BF">
            <w:pPr>
              <w:bidi/>
              <w:jc w:val="both"/>
              <w:rPr>
                <w:b/>
                <w:bCs/>
                <w:rtl/>
              </w:rPr>
            </w:pPr>
            <w:r w:rsidRPr="003D1EFD">
              <w:rPr>
                <w:b/>
                <w:bCs/>
                <w:rtl/>
              </w:rPr>
              <w:t>الأول</w:t>
            </w:r>
          </w:p>
        </w:tc>
        <w:tc>
          <w:tcPr>
            <w:tcW w:w="5993" w:type="dxa"/>
            <w:tcBorders>
              <w:top w:val="single" w:sz="12" w:space="0" w:color="auto"/>
            </w:tcBorders>
          </w:tcPr>
          <w:p w14:paraId="4564380D" w14:textId="77777777" w:rsidR="000B4CDB" w:rsidRPr="009E702F" w:rsidRDefault="00044539" w:rsidP="005B2C21">
            <w:pPr>
              <w:bidi/>
              <w:rPr>
                <w:rtl/>
                <w:lang w:bidi="ar-EG"/>
              </w:rPr>
            </w:pPr>
            <w:r w:rsidRPr="009E702F">
              <w:rPr>
                <w:rtl/>
                <w:lang w:bidi="ar-EG"/>
              </w:rPr>
              <w:t>مقدمه.</w:t>
            </w:r>
          </w:p>
        </w:tc>
      </w:tr>
      <w:tr w:rsidR="000B4CDB" w:rsidRPr="003D1EFD" w14:paraId="236900D2" w14:textId="77777777" w:rsidTr="00802CD5">
        <w:trPr>
          <w:jc w:val="center"/>
        </w:trPr>
        <w:tc>
          <w:tcPr>
            <w:tcW w:w="540" w:type="dxa"/>
          </w:tcPr>
          <w:p w14:paraId="65845AF2" w14:textId="77777777" w:rsidR="000B4CDB" w:rsidRPr="003D1EFD" w:rsidRDefault="000B4CDB" w:rsidP="00B346BF">
            <w:pPr>
              <w:bidi/>
              <w:jc w:val="center"/>
              <w:rPr>
                <w:b/>
                <w:bCs/>
                <w:rtl/>
              </w:rPr>
            </w:pPr>
            <w:r w:rsidRPr="003D1EFD">
              <w:rPr>
                <w:b/>
                <w:bCs/>
                <w:rtl/>
              </w:rPr>
              <w:t>2</w:t>
            </w:r>
          </w:p>
        </w:tc>
        <w:tc>
          <w:tcPr>
            <w:tcW w:w="1567" w:type="dxa"/>
          </w:tcPr>
          <w:p w14:paraId="21A1D7B3" w14:textId="77777777" w:rsidR="000B4CDB" w:rsidRPr="003D1EFD" w:rsidRDefault="000B4CDB" w:rsidP="00B346BF">
            <w:pPr>
              <w:bidi/>
              <w:jc w:val="both"/>
              <w:rPr>
                <w:b/>
                <w:bCs/>
                <w:rtl/>
              </w:rPr>
            </w:pPr>
            <w:r w:rsidRPr="003D1EFD">
              <w:rPr>
                <w:b/>
                <w:bCs/>
                <w:rtl/>
              </w:rPr>
              <w:t>الثاني</w:t>
            </w:r>
          </w:p>
        </w:tc>
        <w:tc>
          <w:tcPr>
            <w:tcW w:w="5993" w:type="dxa"/>
          </w:tcPr>
          <w:p w14:paraId="58DCA313" w14:textId="77777777" w:rsidR="000B4CDB" w:rsidRPr="009E702F" w:rsidRDefault="00044539" w:rsidP="00044539">
            <w:pPr>
              <w:bidi/>
              <w:rPr>
                <w:rtl/>
              </w:rPr>
            </w:pPr>
            <w:r w:rsidRPr="009E702F">
              <w:rPr>
                <w:sz w:val="22"/>
                <w:szCs w:val="22"/>
                <w:rtl/>
              </w:rPr>
              <w:t>ماهي البنوك التجارية</w:t>
            </w:r>
            <w:r w:rsidRPr="009E702F">
              <w:rPr>
                <w:sz w:val="22"/>
                <w:szCs w:val="22"/>
                <w:rtl/>
                <w:lang w:bidi="ar-EG"/>
              </w:rPr>
              <w:t>.</w:t>
            </w:r>
            <w:r w:rsidRPr="009E702F">
              <w:rPr>
                <w:rtl/>
                <w:lang w:bidi="ar-EG"/>
              </w:rPr>
              <w:t xml:space="preserve"> </w:t>
            </w:r>
          </w:p>
        </w:tc>
      </w:tr>
      <w:tr w:rsidR="000B4CDB" w:rsidRPr="003D1EFD" w14:paraId="1F49B278" w14:textId="77777777" w:rsidTr="00802CD5">
        <w:trPr>
          <w:jc w:val="center"/>
        </w:trPr>
        <w:tc>
          <w:tcPr>
            <w:tcW w:w="540" w:type="dxa"/>
          </w:tcPr>
          <w:p w14:paraId="0E5147DE" w14:textId="77777777" w:rsidR="000B4CDB" w:rsidRPr="003D1EFD" w:rsidRDefault="000B4CDB" w:rsidP="00B346BF">
            <w:pPr>
              <w:bidi/>
              <w:jc w:val="center"/>
              <w:rPr>
                <w:b/>
                <w:bCs/>
                <w:rtl/>
              </w:rPr>
            </w:pPr>
            <w:r w:rsidRPr="003D1EFD">
              <w:rPr>
                <w:b/>
                <w:bCs/>
                <w:rtl/>
              </w:rPr>
              <w:t>3</w:t>
            </w:r>
          </w:p>
        </w:tc>
        <w:tc>
          <w:tcPr>
            <w:tcW w:w="1567" w:type="dxa"/>
          </w:tcPr>
          <w:p w14:paraId="5F3EBF60" w14:textId="77777777" w:rsidR="000B4CDB" w:rsidRPr="003D1EFD" w:rsidRDefault="000B4CDB" w:rsidP="00B346BF">
            <w:pPr>
              <w:bidi/>
              <w:jc w:val="both"/>
              <w:rPr>
                <w:b/>
                <w:bCs/>
                <w:rtl/>
              </w:rPr>
            </w:pPr>
            <w:r w:rsidRPr="003D1EFD">
              <w:rPr>
                <w:b/>
                <w:bCs/>
                <w:rtl/>
              </w:rPr>
              <w:t>الثالث</w:t>
            </w:r>
          </w:p>
        </w:tc>
        <w:tc>
          <w:tcPr>
            <w:tcW w:w="5993" w:type="dxa"/>
          </w:tcPr>
          <w:p w14:paraId="0540BAC4" w14:textId="77777777" w:rsidR="000B4CDB" w:rsidRPr="009E702F" w:rsidRDefault="00044539" w:rsidP="00EB253C">
            <w:pPr>
              <w:bidi/>
              <w:rPr>
                <w:lang w:bidi="ar-EG"/>
              </w:rPr>
            </w:pPr>
            <w:r w:rsidRPr="009E702F">
              <w:rPr>
                <w:sz w:val="22"/>
                <w:szCs w:val="22"/>
                <w:rtl/>
              </w:rPr>
              <w:t xml:space="preserve">تنظيم البنوك التجارية. </w:t>
            </w:r>
          </w:p>
        </w:tc>
      </w:tr>
      <w:tr w:rsidR="000B4CDB" w:rsidRPr="003D1EFD" w14:paraId="4D108EA6" w14:textId="77777777" w:rsidTr="00802CD5">
        <w:trPr>
          <w:jc w:val="center"/>
        </w:trPr>
        <w:tc>
          <w:tcPr>
            <w:tcW w:w="540" w:type="dxa"/>
          </w:tcPr>
          <w:p w14:paraId="69506116" w14:textId="77777777" w:rsidR="000B4CDB" w:rsidRPr="003D1EFD" w:rsidRDefault="000B4CDB" w:rsidP="00B346BF">
            <w:pPr>
              <w:bidi/>
              <w:jc w:val="center"/>
              <w:rPr>
                <w:b/>
                <w:bCs/>
                <w:rtl/>
              </w:rPr>
            </w:pPr>
            <w:r w:rsidRPr="003D1EFD">
              <w:rPr>
                <w:b/>
                <w:bCs/>
                <w:rtl/>
              </w:rPr>
              <w:t>4</w:t>
            </w:r>
          </w:p>
        </w:tc>
        <w:tc>
          <w:tcPr>
            <w:tcW w:w="1567" w:type="dxa"/>
          </w:tcPr>
          <w:p w14:paraId="4BA96B5F" w14:textId="77777777" w:rsidR="000B4CDB" w:rsidRPr="003D1EFD" w:rsidRDefault="000B4CDB" w:rsidP="00B346BF">
            <w:pPr>
              <w:bidi/>
              <w:jc w:val="both"/>
              <w:rPr>
                <w:b/>
                <w:bCs/>
                <w:rtl/>
              </w:rPr>
            </w:pPr>
            <w:r w:rsidRPr="003D1EFD">
              <w:rPr>
                <w:b/>
                <w:bCs/>
                <w:rtl/>
              </w:rPr>
              <w:t>الرابع</w:t>
            </w:r>
          </w:p>
        </w:tc>
        <w:tc>
          <w:tcPr>
            <w:tcW w:w="5993" w:type="dxa"/>
          </w:tcPr>
          <w:p w14:paraId="3D89084F" w14:textId="2CAA1CD1" w:rsidR="00802CD5" w:rsidRPr="009E702F" w:rsidRDefault="00737A6E" w:rsidP="00044539">
            <w:pPr>
              <w:jc w:val="right"/>
              <w:rPr>
                <w:rtl/>
                <w:lang w:val="en-US"/>
              </w:rPr>
            </w:pPr>
            <w:r w:rsidRPr="009E702F">
              <w:rPr>
                <w:sz w:val="22"/>
                <w:szCs w:val="22"/>
                <w:rtl/>
                <w:lang w:bidi="ar-EG"/>
              </w:rPr>
              <w:t>علاقة البنوك التجارية بالبنك المركزي</w:t>
            </w:r>
            <w:r w:rsidRPr="009E702F">
              <w:rPr>
                <w:rtl/>
                <w:lang w:bidi="ar-EG"/>
              </w:rPr>
              <w:t>.</w:t>
            </w:r>
          </w:p>
        </w:tc>
      </w:tr>
      <w:tr w:rsidR="005B2C21" w:rsidRPr="003D1EFD" w14:paraId="139150A8" w14:textId="77777777" w:rsidTr="00802CD5">
        <w:trPr>
          <w:jc w:val="center"/>
        </w:trPr>
        <w:tc>
          <w:tcPr>
            <w:tcW w:w="540" w:type="dxa"/>
          </w:tcPr>
          <w:p w14:paraId="0F3D48E1" w14:textId="77777777" w:rsidR="005B2C21" w:rsidRPr="003D1EFD" w:rsidRDefault="005B2C21" w:rsidP="00B346BF">
            <w:pPr>
              <w:bidi/>
              <w:jc w:val="center"/>
              <w:rPr>
                <w:b/>
                <w:bCs/>
                <w:rtl/>
              </w:rPr>
            </w:pPr>
            <w:r w:rsidRPr="003D1EFD">
              <w:rPr>
                <w:b/>
                <w:bCs/>
                <w:rtl/>
              </w:rPr>
              <w:t>5</w:t>
            </w:r>
          </w:p>
        </w:tc>
        <w:tc>
          <w:tcPr>
            <w:tcW w:w="1567" w:type="dxa"/>
          </w:tcPr>
          <w:p w14:paraId="3D2199A9" w14:textId="77777777" w:rsidR="005B2C21" w:rsidRPr="003D1EFD" w:rsidRDefault="005B2C21" w:rsidP="00B346BF">
            <w:pPr>
              <w:bidi/>
              <w:jc w:val="both"/>
              <w:rPr>
                <w:b/>
                <w:bCs/>
                <w:rtl/>
              </w:rPr>
            </w:pPr>
            <w:r w:rsidRPr="003D1EFD">
              <w:rPr>
                <w:b/>
                <w:bCs/>
                <w:rtl/>
              </w:rPr>
              <w:t>الخامس</w:t>
            </w:r>
          </w:p>
        </w:tc>
        <w:tc>
          <w:tcPr>
            <w:tcW w:w="5993" w:type="dxa"/>
          </w:tcPr>
          <w:p w14:paraId="4D10AB88" w14:textId="3BE7D5F7" w:rsidR="005B2C21" w:rsidRPr="009E702F" w:rsidRDefault="00737A6E" w:rsidP="005B2C21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البنوك الإسلامية</w:t>
            </w:r>
            <w:bookmarkStart w:id="0" w:name="_GoBack"/>
            <w:bookmarkEnd w:id="0"/>
          </w:p>
        </w:tc>
      </w:tr>
      <w:tr w:rsidR="005B2C21" w:rsidRPr="003D1EFD" w14:paraId="1442A5E7" w14:textId="77777777" w:rsidTr="00802CD5">
        <w:trPr>
          <w:jc w:val="center"/>
        </w:trPr>
        <w:tc>
          <w:tcPr>
            <w:tcW w:w="540" w:type="dxa"/>
          </w:tcPr>
          <w:p w14:paraId="48D0051D" w14:textId="77777777" w:rsidR="005B2C21" w:rsidRPr="003D1EFD" w:rsidRDefault="005B2C21" w:rsidP="00B346BF">
            <w:pPr>
              <w:bidi/>
              <w:jc w:val="center"/>
              <w:rPr>
                <w:b/>
                <w:bCs/>
                <w:rtl/>
              </w:rPr>
            </w:pPr>
            <w:r w:rsidRPr="003D1EFD">
              <w:rPr>
                <w:b/>
                <w:bCs/>
                <w:rtl/>
              </w:rPr>
              <w:t>6</w:t>
            </w:r>
          </w:p>
        </w:tc>
        <w:tc>
          <w:tcPr>
            <w:tcW w:w="1567" w:type="dxa"/>
          </w:tcPr>
          <w:p w14:paraId="6F60F955" w14:textId="77777777" w:rsidR="005B2C21" w:rsidRPr="003D1EFD" w:rsidRDefault="005B2C21" w:rsidP="00B346BF">
            <w:pPr>
              <w:bidi/>
              <w:jc w:val="both"/>
              <w:rPr>
                <w:b/>
                <w:bCs/>
                <w:rtl/>
              </w:rPr>
            </w:pPr>
            <w:r w:rsidRPr="003D1EFD">
              <w:rPr>
                <w:b/>
                <w:bCs/>
                <w:rtl/>
              </w:rPr>
              <w:t>السادس</w:t>
            </w:r>
          </w:p>
        </w:tc>
        <w:tc>
          <w:tcPr>
            <w:tcW w:w="5993" w:type="dxa"/>
          </w:tcPr>
          <w:p w14:paraId="764A1CE0" w14:textId="7DEE393F" w:rsidR="005B2C21" w:rsidRPr="009E702F" w:rsidRDefault="005C08F3" w:rsidP="005B2C21">
            <w:pPr>
              <w:bidi/>
              <w:rPr>
                <w:lang w:val="en-US"/>
              </w:rPr>
            </w:pPr>
            <w:r w:rsidRPr="009E702F">
              <w:rPr>
                <w:rtl/>
                <w:lang w:val="en-US"/>
              </w:rPr>
              <w:t>تمرين الوديعة المشتقة</w:t>
            </w:r>
          </w:p>
        </w:tc>
      </w:tr>
      <w:tr w:rsidR="005B2C21" w:rsidRPr="003D1EFD" w14:paraId="365A1821" w14:textId="77777777" w:rsidTr="00802CD5">
        <w:trPr>
          <w:jc w:val="center"/>
        </w:trPr>
        <w:tc>
          <w:tcPr>
            <w:tcW w:w="540" w:type="dxa"/>
            <w:shd w:val="clear" w:color="auto" w:fill="808080" w:themeFill="background1" w:themeFillShade="80"/>
          </w:tcPr>
          <w:p w14:paraId="5BE35161" w14:textId="77777777" w:rsidR="005B2C21" w:rsidRPr="003D1EFD" w:rsidRDefault="005B2C21" w:rsidP="00B346BF">
            <w:pPr>
              <w:bidi/>
              <w:jc w:val="center"/>
              <w:rPr>
                <w:b/>
                <w:bCs/>
                <w:rtl/>
              </w:rPr>
            </w:pPr>
            <w:r w:rsidRPr="003D1EFD">
              <w:rPr>
                <w:b/>
                <w:bCs/>
                <w:rtl/>
              </w:rPr>
              <w:t>7</w:t>
            </w:r>
          </w:p>
        </w:tc>
        <w:tc>
          <w:tcPr>
            <w:tcW w:w="1567" w:type="dxa"/>
            <w:shd w:val="clear" w:color="auto" w:fill="808080" w:themeFill="background1" w:themeFillShade="80"/>
          </w:tcPr>
          <w:p w14:paraId="3AB5D480" w14:textId="77777777" w:rsidR="005B2C21" w:rsidRPr="003D1EFD" w:rsidRDefault="005B2C21" w:rsidP="00B346BF">
            <w:pPr>
              <w:bidi/>
              <w:jc w:val="both"/>
              <w:rPr>
                <w:b/>
                <w:bCs/>
                <w:rtl/>
              </w:rPr>
            </w:pPr>
            <w:r w:rsidRPr="003D1EFD">
              <w:rPr>
                <w:b/>
                <w:bCs/>
                <w:rtl/>
              </w:rPr>
              <w:t>السابع</w:t>
            </w:r>
          </w:p>
        </w:tc>
        <w:tc>
          <w:tcPr>
            <w:tcW w:w="5993" w:type="dxa"/>
            <w:shd w:val="clear" w:color="auto" w:fill="808080" w:themeFill="background1" w:themeFillShade="80"/>
          </w:tcPr>
          <w:p w14:paraId="6CA5F94E" w14:textId="77777777" w:rsidR="005B2C21" w:rsidRPr="009E702F" w:rsidRDefault="00802CD5" w:rsidP="00802CD5">
            <w:pPr>
              <w:jc w:val="right"/>
              <w:rPr>
                <w:lang w:val="en-US"/>
              </w:rPr>
            </w:pPr>
            <w:r w:rsidRPr="009E702F">
              <w:rPr>
                <w:sz w:val="22"/>
                <w:szCs w:val="22"/>
                <w:rtl/>
                <w:lang w:bidi="ar-EG"/>
              </w:rPr>
              <w:t>الاختبار الفصلي الأول.</w:t>
            </w:r>
          </w:p>
        </w:tc>
      </w:tr>
      <w:tr w:rsidR="005B2C21" w:rsidRPr="003D1EFD" w14:paraId="08D0E351" w14:textId="77777777" w:rsidTr="00802CD5">
        <w:trPr>
          <w:jc w:val="center"/>
        </w:trPr>
        <w:tc>
          <w:tcPr>
            <w:tcW w:w="540" w:type="dxa"/>
          </w:tcPr>
          <w:p w14:paraId="395C67F4" w14:textId="77777777" w:rsidR="005B2C21" w:rsidRPr="003D1EFD" w:rsidRDefault="005B2C21" w:rsidP="00B346BF">
            <w:pPr>
              <w:bidi/>
              <w:jc w:val="center"/>
              <w:rPr>
                <w:b/>
                <w:bCs/>
                <w:rtl/>
              </w:rPr>
            </w:pPr>
            <w:r w:rsidRPr="003D1EFD">
              <w:rPr>
                <w:b/>
                <w:bCs/>
                <w:rtl/>
              </w:rPr>
              <w:t>8</w:t>
            </w:r>
          </w:p>
        </w:tc>
        <w:tc>
          <w:tcPr>
            <w:tcW w:w="1567" w:type="dxa"/>
          </w:tcPr>
          <w:p w14:paraId="290CDDCC" w14:textId="77777777" w:rsidR="005B2C21" w:rsidRPr="003D1EFD" w:rsidRDefault="005B2C21" w:rsidP="00B346BF">
            <w:pPr>
              <w:bidi/>
              <w:jc w:val="both"/>
              <w:rPr>
                <w:b/>
                <w:bCs/>
                <w:rtl/>
              </w:rPr>
            </w:pPr>
            <w:r w:rsidRPr="003D1EFD">
              <w:rPr>
                <w:b/>
                <w:bCs/>
                <w:rtl/>
              </w:rPr>
              <w:t>الثامن</w:t>
            </w:r>
          </w:p>
        </w:tc>
        <w:tc>
          <w:tcPr>
            <w:tcW w:w="5993" w:type="dxa"/>
          </w:tcPr>
          <w:p w14:paraId="6DA5B2FF" w14:textId="2B3FA2DC" w:rsidR="005B2C21" w:rsidRPr="009E702F" w:rsidRDefault="00737A6E" w:rsidP="00737A6E">
            <w:pPr>
              <w:bidi/>
            </w:pPr>
            <w:r w:rsidRPr="002E3A53">
              <w:rPr>
                <w:sz w:val="22"/>
                <w:szCs w:val="22"/>
                <w:rtl/>
              </w:rPr>
              <w:t>مخاطر البنوك التجارية</w:t>
            </w:r>
            <w:r w:rsidRPr="009E702F">
              <w:rPr>
                <w:sz w:val="22"/>
                <w:szCs w:val="22"/>
                <w:rtl/>
              </w:rPr>
              <w:t xml:space="preserve"> 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</w:p>
        </w:tc>
      </w:tr>
      <w:tr w:rsidR="005B2C21" w:rsidRPr="003D1EFD" w14:paraId="666E2266" w14:textId="77777777" w:rsidTr="00802CD5">
        <w:trPr>
          <w:jc w:val="center"/>
        </w:trPr>
        <w:tc>
          <w:tcPr>
            <w:tcW w:w="540" w:type="dxa"/>
          </w:tcPr>
          <w:p w14:paraId="50AD4582" w14:textId="77777777" w:rsidR="005B2C21" w:rsidRPr="003D1EFD" w:rsidRDefault="005B2C21" w:rsidP="00B346BF">
            <w:pPr>
              <w:bidi/>
              <w:jc w:val="center"/>
              <w:rPr>
                <w:b/>
                <w:bCs/>
                <w:rtl/>
              </w:rPr>
            </w:pPr>
            <w:r w:rsidRPr="003D1EFD">
              <w:rPr>
                <w:b/>
                <w:bCs/>
                <w:rtl/>
              </w:rPr>
              <w:t>9</w:t>
            </w:r>
          </w:p>
        </w:tc>
        <w:tc>
          <w:tcPr>
            <w:tcW w:w="1567" w:type="dxa"/>
          </w:tcPr>
          <w:p w14:paraId="22507714" w14:textId="77777777" w:rsidR="005B2C21" w:rsidRPr="003D1EFD" w:rsidRDefault="005B2C21" w:rsidP="00B346BF">
            <w:pPr>
              <w:bidi/>
              <w:jc w:val="both"/>
              <w:rPr>
                <w:b/>
                <w:bCs/>
                <w:rtl/>
              </w:rPr>
            </w:pPr>
            <w:r w:rsidRPr="003D1EFD">
              <w:rPr>
                <w:b/>
                <w:bCs/>
                <w:rtl/>
              </w:rPr>
              <w:t>التاسع</w:t>
            </w:r>
          </w:p>
        </w:tc>
        <w:tc>
          <w:tcPr>
            <w:tcW w:w="5993" w:type="dxa"/>
          </w:tcPr>
          <w:p w14:paraId="03F4EE7F" w14:textId="11B09431" w:rsidR="005B2C21" w:rsidRPr="009E702F" w:rsidRDefault="00737A6E" w:rsidP="001F528D">
            <w:pPr>
              <w:jc w:val="right"/>
            </w:pPr>
            <w:r w:rsidRPr="009E702F">
              <w:rPr>
                <w:sz w:val="22"/>
                <w:szCs w:val="22"/>
                <w:rtl/>
              </w:rPr>
              <w:t>إدارة الخصوم</w:t>
            </w:r>
          </w:p>
        </w:tc>
      </w:tr>
      <w:tr w:rsidR="005B2C21" w:rsidRPr="003D1EFD" w14:paraId="0ED632F9" w14:textId="77777777" w:rsidTr="00802CD5">
        <w:trPr>
          <w:jc w:val="center"/>
        </w:trPr>
        <w:tc>
          <w:tcPr>
            <w:tcW w:w="540" w:type="dxa"/>
          </w:tcPr>
          <w:p w14:paraId="2A2A9FF6" w14:textId="77777777" w:rsidR="005B2C21" w:rsidRPr="003D1EFD" w:rsidRDefault="005B2C21" w:rsidP="00B346BF">
            <w:pPr>
              <w:bidi/>
              <w:jc w:val="center"/>
              <w:rPr>
                <w:b/>
                <w:bCs/>
                <w:rtl/>
              </w:rPr>
            </w:pPr>
            <w:r w:rsidRPr="003D1EFD">
              <w:rPr>
                <w:b/>
                <w:bCs/>
                <w:rtl/>
              </w:rPr>
              <w:t>10</w:t>
            </w:r>
          </w:p>
        </w:tc>
        <w:tc>
          <w:tcPr>
            <w:tcW w:w="1567" w:type="dxa"/>
          </w:tcPr>
          <w:p w14:paraId="40477257" w14:textId="77777777" w:rsidR="005B2C21" w:rsidRPr="003D1EFD" w:rsidRDefault="005B2C21" w:rsidP="00B346BF">
            <w:pPr>
              <w:bidi/>
              <w:jc w:val="both"/>
              <w:rPr>
                <w:b/>
                <w:bCs/>
                <w:rtl/>
              </w:rPr>
            </w:pPr>
            <w:r w:rsidRPr="003D1EFD">
              <w:rPr>
                <w:b/>
                <w:bCs/>
                <w:rtl/>
              </w:rPr>
              <w:t>العاشر</w:t>
            </w:r>
          </w:p>
        </w:tc>
        <w:tc>
          <w:tcPr>
            <w:tcW w:w="5993" w:type="dxa"/>
          </w:tcPr>
          <w:p w14:paraId="0FFA4282" w14:textId="4A89F392" w:rsidR="005B2C21" w:rsidRPr="009E702F" w:rsidRDefault="002E3A53" w:rsidP="005B2C21">
            <w:pPr>
              <w:bidi/>
              <w:rPr>
                <w:lang w:bidi="ar-EG"/>
              </w:rPr>
            </w:pPr>
            <w:r w:rsidRPr="002E3A53">
              <w:rPr>
                <w:sz w:val="22"/>
                <w:szCs w:val="22"/>
                <w:rtl/>
                <w:lang w:bidi="ar-EG"/>
              </w:rPr>
              <w:t>التخطيط لأنشطة البنوك</w:t>
            </w:r>
          </w:p>
        </w:tc>
      </w:tr>
      <w:tr w:rsidR="005B2C21" w:rsidRPr="003D1EFD" w14:paraId="441F3747" w14:textId="77777777" w:rsidTr="00802CD5">
        <w:trPr>
          <w:jc w:val="center"/>
        </w:trPr>
        <w:tc>
          <w:tcPr>
            <w:tcW w:w="540" w:type="dxa"/>
          </w:tcPr>
          <w:p w14:paraId="4A6E2158" w14:textId="77777777" w:rsidR="005B2C21" w:rsidRPr="003D1EFD" w:rsidRDefault="005B2C21" w:rsidP="00B346BF">
            <w:pPr>
              <w:bidi/>
              <w:jc w:val="center"/>
              <w:rPr>
                <w:b/>
                <w:bCs/>
                <w:rtl/>
              </w:rPr>
            </w:pPr>
            <w:r w:rsidRPr="003D1EFD">
              <w:rPr>
                <w:b/>
                <w:bCs/>
                <w:rtl/>
              </w:rPr>
              <w:t>11</w:t>
            </w:r>
          </w:p>
        </w:tc>
        <w:tc>
          <w:tcPr>
            <w:tcW w:w="1567" w:type="dxa"/>
          </w:tcPr>
          <w:p w14:paraId="7E021138" w14:textId="77777777" w:rsidR="005B2C21" w:rsidRPr="003D1EFD" w:rsidRDefault="005B2C21" w:rsidP="00B346BF">
            <w:pPr>
              <w:bidi/>
              <w:jc w:val="both"/>
              <w:rPr>
                <w:b/>
                <w:bCs/>
                <w:rtl/>
              </w:rPr>
            </w:pPr>
            <w:r w:rsidRPr="003D1EFD">
              <w:rPr>
                <w:b/>
                <w:bCs/>
                <w:rtl/>
              </w:rPr>
              <w:t>الحادي عشر</w:t>
            </w:r>
          </w:p>
        </w:tc>
        <w:tc>
          <w:tcPr>
            <w:tcW w:w="5993" w:type="dxa"/>
          </w:tcPr>
          <w:p w14:paraId="305B92E5" w14:textId="2C9306E9" w:rsidR="005B2C21" w:rsidRPr="009E702F" w:rsidRDefault="00BB1396" w:rsidP="001F528D">
            <w:pPr>
              <w:jc w:val="right"/>
            </w:pPr>
            <w:r w:rsidRPr="009E702F">
              <w:rPr>
                <w:sz w:val="22"/>
                <w:szCs w:val="22"/>
                <w:rtl/>
              </w:rPr>
              <w:t>تمرين الزيادة في رأس المال</w:t>
            </w:r>
            <w:r w:rsidR="001F528D" w:rsidRPr="009E702F">
              <w:rPr>
                <w:sz w:val="22"/>
                <w:szCs w:val="22"/>
                <w:rtl/>
              </w:rPr>
              <w:t>.</w:t>
            </w:r>
          </w:p>
        </w:tc>
      </w:tr>
      <w:tr w:rsidR="005B2C21" w:rsidRPr="003D1EFD" w14:paraId="7800EF2B" w14:textId="77777777" w:rsidTr="00802CD5">
        <w:trPr>
          <w:jc w:val="center"/>
        </w:trPr>
        <w:tc>
          <w:tcPr>
            <w:tcW w:w="540" w:type="dxa"/>
            <w:shd w:val="clear" w:color="auto" w:fill="808080" w:themeFill="background1" w:themeFillShade="80"/>
          </w:tcPr>
          <w:p w14:paraId="7C9881B2" w14:textId="77777777" w:rsidR="005B2C21" w:rsidRPr="003D1EFD" w:rsidRDefault="005B2C21" w:rsidP="00B346BF">
            <w:pPr>
              <w:bidi/>
              <w:jc w:val="center"/>
              <w:rPr>
                <w:b/>
                <w:bCs/>
                <w:rtl/>
              </w:rPr>
            </w:pPr>
            <w:r w:rsidRPr="003D1EFD">
              <w:rPr>
                <w:b/>
                <w:bCs/>
                <w:rtl/>
              </w:rPr>
              <w:t>12</w:t>
            </w:r>
          </w:p>
        </w:tc>
        <w:tc>
          <w:tcPr>
            <w:tcW w:w="1567" w:type="dxa"/>
            <w:shd w:val="clear" w:color="auto" w:fill="808080" w:themeFill="background1" w:themeFillShade="80"/>
          </w:tcPr>
          <w:p w14:paraId="01B480E1" w14:textId="77777777" w:rsidR="005B2C21" w:rsidRPr="003D1EFD" w:rsidRDefault="005B2C21" w:rsidP="00B346BF">
            <w:pPr>
              <w:bidi/>
              <w:jc w:val="both"/>
              <w:rPr>
                <w:b/>
                <w:bCs/>
                <w:rtl/>
              </w:rPr>
            </w:pPr>
            <w:r w:rsidRPr="003D1EFD">
              <w:rPr>
                <w:b/>
                <w:bCs/>
                <w:rtl/>
              </w:rPr>
              <w:t>الثاني عشر</w:t>
            </w:r>
          </w:p>
        </w:tc>
        <w:tc>
          <w:tcPr>
            <w:tcW w:w="5993" w:type="dxa"/>
            <w:shd w:val="clear" w:color="auto" w:fill="808080" w:themeFill="background1" w:themeFillShade="80"/>
          </w:tcPr>
          <w:p w14:paraId="04C0EAEB" w14:textId="77777777" w:rsidR="005B2C21" w:rsidRPr="009E702F" w:rsidRDefault="00BA7A4C" w:rsidP="005B2C21">
            <w:pPr>
              <w:bidi/>
              <w:rPr>
                <w:rtl/>
                <w:lang w:bidi="ar-EG"/>
              </w:rPr>
            </w:pPr>
            <w:r w:rsidRPr="009E702F">
              <w:rPr>
                <w:sz w:val="22"/>
                <w:szCs w:val="22"/>
                <w:rtl/>
                <w:lang w:bidi="ar-EG"/>
              </w:rPr>
              <w:t>الاختبار الفصلي الثاني.</w:t>
            </w:r>
          </w:p>
        </w:tc>
      </w:tr>
      <w:tr w:rsidR="005B2C21" w:rsidRPr="003D1EFD" w14:paraId="7CC81F97" w14:textId="77777777" w:rsidTr="00802CD5">
        <w:trPr>
          <w:jc w:val="center"/>
        </w:trPr>
        <w:tc>
          <w:tcPr>
            <w:tcW w:w="540" w:type="dxa"/>
          </w:tcPr>
          <w:p w14:paraId="56E4457D" w14:textId="77777777" w:rsidR="005B2C21" w:rsidRPr="003D1EFD" w:rsidRDefault="005B2C21" w:rsidP="00B346BF">
            <w:pPr>
              <w:bidi/>
              <w:jc w:val="center"/>
              <w:rPr>
                <w:b/>
                <w:bCs/>
                <w:rtl/>
              </w:rPr>
            </w:pPr>
            <w:r w:rsidRPr="003D1EFD">
              <w:rPr>
                <w:b/>
                <w:bCs/>
                <w:rtl/>
              </w:rPr>
              <w:t>13</w:t>
            </w:r>
          </w:p>
        </w:tc>
        <w:tc>
          <w:tcPr>
            <w:tcW w:w="1567" w:type="dxa"/>
          </w:tcPr>
          <w:p w14:paraId="0E4AA74D" w14:textId="77777777" w:rsidR="005B2C21" w:rsidRPr="003D1EFD" w:rsidRDefault="005B2C21" w:rsidP="00B346BF">
            <w:pPr>
              <w:bidi/>
              <w:jc w:val="both"/>
              <w:rPr>
                <w:b/>
                <w:bCs/>
                <w:rtl/>
              </w:rPr>
            </w:pPr>
            <w:r w:rsidRPr="003D1EFD">
              <w:rPr>
                <w:b/>
                <w:bCs/>
                <w:rtl/>
              </w:rPr>
              <w:t>الثالث عشر</w:t>
            </w:r>
          </w:p>
        </w:tc>
        <w:tc>
          <w:tcPr>
            <w:tcW w:w="5993" w:type="dxa"/>
          </w:tcPr>
          <w:p w14:paraId="6100F51C" w14:textId="16396448" w:rsidR="005B2C21" w:rsidRPr="009E702F" w:rsidRDefault="002E3A53" w:rsidP="005B2C21">
            <w:pPr>
              <w:jc w:val="right"/>
              <w:rPr>
                <w:rtl/>
                <w:lang w:val="en-US"/>
              </w:rPr>
            </w:pPr>
            <w:r w:rsidRPr="002E3A53">
              <w:rPr>
                <w:rtl/>
                <w:lang w:val="en-US"/>
              </w:rPr>
              <w:t>الرقابة</w:t>
            </w:r>
          </w:p>
        </w:tc>
      </w:tr>
      <w:tr w:rsidR="00BA7A4C" w:rsidRPr="003D1EFD" w14:paraId="2F209A71" w14:textId="77777777" w:rsidTr="00802CD5">
        <w:trPr>
          <w:jc w:val="center"/>
        </w:trPr>
        <w:tc>
          <w:tcPr>
            <w:tcW w:w="540" w:type="dxa"/>
          </w:tcPr>
          <w:p w14:paraId="2470DDB1" w14:textId="77777777" w:rsidR="00BA7A4C" w:rsidRPr="003D1EFD" w:rsidRDefault="00BA7A4C" w:rsidP="00B346BF">
            <w:pPr>
              <w:bidi/>
              <w:jc w:val="center"/>
              <w:rPr>
                <w:b/>
                <w:bCs/>
                <w:rtl/>
              </w:rPr>
            </w:pPr>
            <w:r w:rsidRPr="003D1EFD">
              <w:rPr>
                <w:b/>
                <w:bCs/>
                <w:rtl/>
              </w:rPr>
              <w:t>14</w:t>
            </w:r>
          </w:p>
        </w:tc>
        <w:tc>
          <w:tcPr>
            <w:tcW w:w="1567" w:type="dxa"/>
          </w:tcPr>
          <w:p w14:paraId="18F59044" w14:textId="77777777" w:rsidR="00BA7A4C" w:rsidRPr="003D1EFD" w:rsidRDefault="00BA7A4C" w:rsidP="00B346BF">
            <w:pPr>
              <w:bidi/>
              <w:jc w:val="both"/>
              <w:rPr>
                <w:b/>
                <w:bCs/>
                <w:rtl/>
              </w:rPr>
            </w:pPr>
            <w:r w:rsidRPr="003D1EFD">
              <w:rPr>
                <w:b/>
                <w:bCs/>
                <w:rtl/>
              </w:rPr>
              <w:t>الرابع عشر</w:t>
            </w:r>
          </w:p>
        </w:tc>
        <w:tc>
          <w:tcPr>
            <w:tcW w:w="5993" w:type="dxa"/>
          </w:tcPr>
          <w:p w14:paraId="1FAC46B0" w14:textId="3FA6EEF8" w:rsidR="00BA7A4C" w:rsidRPr="009E702F" w:rsidRDefault="002E3A53" w:rsidP="005C08F3">
            <w:pPr>
              <w:bidi/>
              <w:rPr>
                <w:rtl/>
                <w:lang w:bidi="ar-EG"/>
              </w:rPr>
            </w:pPr>
            <w:r w:rsidRPr="002E3A53">
              <w:rPr>
                <w:rtl/>
                <w:lang w:val="en-US"/>
              </w:rPr>
              <w:t>الرقابة</w:t>
            </w:r>
          </w:p>
        </w:tc>
      </w:tr>
      <w:tr w:rsidR="00BA7A4C" w:rsidRPr="003D1EFD" w14:paraId="2608997C" w14:textId="77777777" w:rsidTr="00802CD5">
        <w:trPr>
          <w:trHeight w:val="70"/>
          <w:jc w:val="center"/>
        </w:trPr>
        <w:tc>
          <w:tcPr>
            <w:tcW w:w="540" w:type="dxa"/>
          </w:tcPr>
          <w:p w14:paraId="10D1A5FD" w14:textId="77777777" w:rsidR="00BA7A4C" w:rsidRPr="003D1EFD" w:rsidRDefault="00BA7A4C" w:rsidP="00B346BF">
            <w:pPr>
              <w:bidi/>
              <w:jc w:val="center"/>
              <w:rPr>
                <w:b/>
                <w:bCs/>
                <w:rtl/>
              </w:rPr>
            </w:pPr>
            <w:r w:rsidRPr="003D1EFD">
              <w:rPr>
                <w:b/>
                <w:bCs/>
                <w:rtl/>
              </w:rPr>
              <w:t>15</w:t>
            </w:r>
          </w:p>
        </w:tc>
        <w:tc>
          <w:tcPr>
            <w:tcW w:w="1567" w:type="dxa"/>
          </w:tcPr>
          <w:p w14:paraId="55D99295" w14:textId="77777777" w:rsidR="00BA7A4C" w:rsidRPr="003D1EFD" w:rsidRDefault="00BA7A4C" w:rsidP="00B346BF">
            <w:pPr>
              <w:bidi/>
              <w:jc w:val="both"/>
              <w:rPr>
                <w:b/>
                <w:bCs/>
                <w:rtl/>
              </w:rPr>
            </w:pPr>
            <w:r w:rsidRPr="003D1EFD">
              <w:rPr>
                <w:b/>
                <w:bCs/>
                <w:rtl/>
              </w:rPr>
              <w:t>الخامس عشر</w:t>
            </w:r>
          </w:p>
        </w:tc>
        <w:tc>
          <w:tcPr>
            <w:tcW w:w="5993" w:type="dxa"/>
          </w:tcPr>
          <w:p w14:paraId="16D93666" w14:textId="79F2FBC9" w:rsidR="00BA7A4C" w:rsidRPr="009E702F" w:rsidRDefault="002E3A53" w:rsidP="005C08F3">
            <w:pPr>
              <w:jc w:val="right"/>
              <w:rPr>
                <w:rtl/>
                <w:lang w:val="en-US"/>
              </w:rPr>
            </w:pPr>
            <w:r>
              <w:rPr>
                <w:sz w:val="22"/>
                <w:szCs w:val="22"/>
                <w:rtl/>
                <w:lang w:bidi="ar-EG"/>
              </w:rPr>
              <w:t xml:space="preserve">الميزانية </w:t>
            </w:r>
            <w:r>
              <w:rPr>
                <w:rFonts w:hint="cs"/>
                <w:sz w:val="22"/>
                <w:szCs w:val="22"/>
                <w:rtl/>
                <w:lang w:bidi="ar-EG"/>
              </w:rPr>
              <w:t>التقديرية</w:t>
            </w:r>
          </w:p>
        </w:tc>
      </w:tr>
    </w:tbl>
    <w:p w14:paraId="32F4E6E4" w14:textId="77777777" w:rsidR="00ED143D" w:rsidRPr="007F7F21" w:rsidRDefault="00ED143D" w:rsidP="00ED143D">
      <w:pPr>
        <w:jc w:val="right"/>
        <w:rPr>
          <w:rtl/>
          <w:lang w:val="en-US"/>
        </w:rPr>
      </w:pPr>
    </w:p>
    <w:p w14:paraId="784A7F2F" w14:textId="77777777" w:rsidR="00ED143D" w:rsidRPr="00802CD5" w:rsidRDefault="00ED143D" w:rsidP="00802CD5">
      <w:pPr>
        <w:jc w:val="right"/>
        <w:rPr>
          <w:b/>
          <w:bCs/>
          <w:sz w:val="28"/>
          <w:szCs w:val="28"/>
          <w:u w:val="single"/>
          <w:lang w:val="en-US"/>
        </w:rPr>
      </w:pPr>
      <w:r w:rsidRPr="00047358">
        <w:rPr>
          <w:b/>
          <w:bCs/>
          <w:sz w:val="28"/>
          <w:szCs w:val="28"/>
          <w:u w:val="single"/>
          <w:rtl/>
        </w:rPr>
        <w:t>أسلوب التقييم</w:t>
      </w:r>
      <w:r w:rsidRPr="00047358">
        <w:rPr>
          <w:rFonts w:hint="cs"/>
          <w:b/>
          <w:bCs/>
          <w:sz w:val="28"/>
          <w:szCs w:val="28"/>
          <w:u w:val="single"/>
          <w:rtl/>
        </w:rPr>
        <w:t>:</w:t>
      </w:r>
    </w:p>
    <w:tbl>
      <w:tblPr>
        <w:bidiVisual/>
        <w:tblW w:w="0" w:type="auto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6"/>
        <w:gridCol w:w="2160"/>
        <w:gridCol w:w="3024"/>
      </w:tblGrid>
      <w:tr w:rsidR="00ED143D" w:rsidRPr="007F7F21" w14:paraId="2A4AF126" w14:textId="77777777" w:rsidTr="00B346BF">
        <w:tc>
          <w:tcPr>
            <w:tcW w:w="2916" w:type="dxa"/>
          </w:tcPr>
          <w:p w14:paraId="5CFE1D6B" w14:textId="77777777" w:rsidR="00ED143D" w:rsidRPr="003D1EFD" w:rsidRDefault="00ED143D" w:rsidP="00B346BF">
            <w:pPr>
              <w:bidi/>
              <w:rPr>
                <w:b/>
                <w:bCs/>
                <w:rtl/>
              </w:rPr>
            </w:pPr>
            <w:r w:rsidRPr="003D1EFD">
              <w:rPr>
                <w:b/>
                <w:bCs/>
                <w:rtl/>
              </w:rPr>
              <w:t>الاختبار الفصلي الأول</w:t>
            </w:r>
          </w:p>
        </w:tc>
        <w:tc>
          <w:tcPr>
            <w:tcW w:w="2160" w:type="dxa"/>
          </w:tcPr>
          <w:p w14:paraId="1BBB68B7" w14:textId="77777777" w:rsidR="00ED143D" w:rsidRPr="003D1EFD" w:rsidRDefault="00ED143D" w:rsidP="00B346BF">
            <w:pPr>
              <w:jc w:val="center"/>
              <w:rPr>
                <w:b/>
                <w:bCs/>
                <w:rtl/>
              </w:rPr>
            </w:pPr>
            <w:r w:rsidRPr="003D1EFD">
              <w:rPr>
                <w:rFonts w:hint="cs"/>
                <w:b/>
                <w:bCs/>
                <w:rtl/>
              </w:rPr>
              <w:t>الأسبوع (7)</w:t>
            </w:r>
          </w:p>
        </w:tc>
        <w:tc>
          <w:tcPr>
            <w:tcW w:w="3024" w:type="dxa"/>
          </w:tcPr>
          <w:p w14:paraId="7FACFBF5" w14:textId="77777777" w:rsidR="00ED143D" w:rsidRPr="003D1EFD" w:rsidRDefault="00ED143D" w:rsidP="00B346BF">
            <w:pPr>
              <w:jc w:val="center"/>
              <w:rPr>
                <w:b/>
                <w:bCs/>
                <w:rtl/>
              </w:rPr>
            </w:pPr>
            <w:r w:rsidRPr="003D1EFD">
              <w:rPr>
                <w:b/>
                <w:bCs/>
                <w:rtl/>
              </w:rPr>
              <w:t>20%</w:t>
            </w:r>
          </w:p>
        </w:tc>
      </w:tr>
      <w:tr w:rsidR="00ED143D" w:rsidRPr="007F7F21" w14:paraId="6E40B70A" w14:textId="77777777" w:rsidTr="00B346BF">
        <w:tc>
          <w:tcPr>
            <w:tcW w:w="2916" w:type="dxa"/>
          </w:tcPr>
          <w:p w14:paraId="1811FE1F" w14:textId="77777777" w:rsidR="00ED143D" w:rsidRPr="003D1EFD" w:rsidRDefault="00ED143D" w:rsidP="00B346BF">
            <w:pPr>
              <w:bidi/>
              <w:rPr>
                <w:b/>
                <w:bCs/>
                <w:rtl/>
              </w:rPr>
            </w:pPr>
            <w:r w:rsidRPr="003D1EFD">
              <w:rPr>
                <w:b/>
                <w:bCs/>
                <w:rtl/>
              </w:rPr>
              <w:t>الاختبار الفصلي الثاني</w:t>
            </w:r>
          </w:p>
        </w:tc>
        <w:tc>
          <w:tcPr>
            <w:tcW w:w="2160" w:type="dxa"/>
          </w:tcPr>
          <w:p w14:paraId="054EB166" w14:textId="77777777" w:rsidR="00ED143D" w:rsidRPr="003D1EFD" w:rsidRDefault="00ED143D" w:rsidP="00B346BF">
            <w:pPr>
              <w:jc w:val="center"/>
              <w:rPr>
                <w:b/>
                <w:bCs/>
                <w:lang w:val="en-US"/>
              </w:rPr>
            </w:pPr>
            <w:r w:rsidRPr="003D1EFD">
              <w:rPr>
                <w:rFonts w:hint="cs"/>
                <w:b/>
                <w:bCs/>
                <w:rtl/>
              </w:rPr>
              <w:t>الأسبوع (12)</w:t>
            </w:r>
          </w:p>
        </w:tc>
        <w:tc>
          <w:tcPr>
            <w:tcW w:w="3024" w:type="dxa"/>
          </w:tcPr>
          <w:p w14:paraId="36F84A21" w14:textId="77777777" w:rsidR="00ED143D" w:rsidRPr="003D1EFD" w:rsidRDefault="00ED143D" w:rsidP="00B346BF">
            <w:pPr>
              <w:jc w:val="center"/>
              <w:rPr>
                <w:b/>
                <w:bCs/>
                <w:rtl/>
              </w:rPr>
            </w:pPr>
            <w:r w:rsidRPr="003D1EFD">
              <w:rPr>
                <w:b/>
                <w:bCs/>
                <w:rtl/>
              </w:rPr>
              <w:t>20%</w:t>
            </w:r>
          </w:p>
        </w:tc>
      </w:tr>
      <w:tr w:rsidR="00ED143D" w:rsidRPr="007F7F21" w14:paraId="4B20690D" w14:textId="77777777" w:rsidTr="00B346BF">
        <w:tc>
          <w:tcPr>
            <w:tcW w:w="2916" w:type="dxa"/>
          </w:tcPr>
          <w:p w14:paraId="43BAFFC8" w14:textId="1659EE6E" w:rsidR="00ED143D" w:rsidRPr="003D1EFD" w:rsidRDefault="00044539" w:rsidP="00B346BF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البحث</w:t>
            </w:r>
            <w:r w:rsidR="00ED143D" w:rsidRPr="003D1EFD">
              <w:rPr>
                <w:b/>
                <w:bCs/>
                <w:rtl/>
              </w:rPr>
              <w:t xml:space="preserve"> </w:t>
            </w:r>
            <w:r w:rsidR="00907AC4">
              <w:rPr>
                <w:rFonts w:hint="cs"/>
                <w:b/>
                <w:bCs/>
                <w:rtl/>
              </w:rPr>
              <w:t>والعرض</w:t>
            </w:r>
          </w:p>
        </w:tc>
        <w:tc>
          <w:tcPr>
            <w:tcW w:w="2160" w:type="dxa"/>
          </w:tcPr>
          <w:p w14:paraId="77F36CF3" w14:textId="77777777" w:rsidR="00ED143D" w:rsidRPr="00ED143D" w:rsidRDefault="00ED143D" w:rsidP="00B346BF">
            <w:pPr>
              <w:jc w:val="center"/>
              <w:rPr>
                <w:b/>
                <w:bCs/>
                <w:rtl/>
                <w:lang w:val="en-US"/>
              </w:rPr>
            </w:pPr>
          </w:p>
        </w:tc>
        <w:tc>
          <w:tcPr>
            <w:tcW w:w="3024" w:type="dxa"/>
          </w:tcPr>
          <w:p w14:paraId="50A7A98D" w14:textId="77777777" w:rsidR="00ED143D" w:rsidRPr="003D1EFD" w:rsidRDefault="00ED143D" w:rsidP="00B346B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10%</w:t>
            </w:r>
          </w:p>
        </w:tc>
      </w:tr>
      <w:tr w:rsidR="00ED143D" w:rsidRPr="007F7F21" w14:paraId="21CE200B" w14:textId="77777777" w:rsidTr="00B346BF">
        <w:tc>
          <w:tcPr>
            <w:tcW w:w="2916" w:type="dxa"/>
          </w:tcPr>
          <w:p w14:paraId="356B07F7" w14:textId="77777777" w:rsidR="00ED143D" w:rsidRPr="003D1EFD" w:rsidRDefault="00ED143D" w:rsidP="00B346BF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الحضور و الواجبات</w:t>
            </w:r>
          </w:p>
        </w:tc>
        <w:tc>
          <w:tcPr>
            <w:tcW w:w="2160" w:type="dxa"/>
          </w:tcPr>
          <w:p w14:paraId="661D6C50" w14:textId="77777777" w:rsidR="00ED143D" w:rsidRPr="003D1EFD" w:rsidRDefault="00ED143D" w:rsidP="00B346B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024" w:type="dxa"/>
          </w:tcPr>
          <w:p w14:paraId="11D1343F" w14:textId="77777777" w:rsidR="00ED143D" w:rsidRPr="003D1EFD" w:rsidRDefault="00ED143D" w:rsidP="00B346BF">
            <w:pPr>
              <w:jc w:val="center"/>
              <w:rPr>
                <w:b/>
                <w:bCs/>
                <w:lang w:val="en-US"/>
              </w:rPr>
            </w:pPr>
            <w:r>
              <w:rPr>
                <w:rFonts w:hint="cs"/>
                <w:b/>
                <w:bCs/>
                <w:rtl/>
              </w:rPr>
              <w:t>10</w:t>
            </w:r>
            <w:r w:rsidRPr="003D1EFD">
              <w:rPr>
                <w:b/>
                <w:bCs/>
                <w:rtl/>
              </w:rPr>
              <w:t>%</w:t>
            </w:r>
          </w:p>
        </w:tc>
      </w:tr>
      <w:tr w:rsidR="00ED143D" w:rsidRPr="007F7F21" w14:paraId="3F934619" w14:textId="77777777" w:rsidTr="00B346BF">
        <w:tc>
          <w:tcPr>
            <w:tcW w:w="2916" w:type="dxa"/>
          </w:tcPr>
          <w:p w14:paraId="7BB00096" w14:textId="77777777" w:rsidR="00ED143D" w:rsidRPr="003D1EFD" w:rsidRDefault="00ED143D" w:rsidP="00B346BF">
            <w:pPr>
              <w:bidi/>
              <w:rPr>
                <w:b/>
                <w:bCs/>
                <w:rtl/>
              </w:rPr>
            </w:pPr>
            <w:r w:rsidRPr="003D1EFD">
              <w:rPr>
                <w:b/>
                <w:bCs/>
                <w:rtl/>
              </w:rPr>
              <w:t>الاختبار النهائي</w:t>
            </w:r>
          </w:p>
        </w:tc>
        <w:tc>
          <w:tcPr>
            <w:tcW w:w="2160" w:type="dxa"/>
          </w:tcPr>
          <w:p w14:paraId="2A137C58" w14:textId="77777777" w:rsidR="00ED143D" w:rsidRPr="003D1EFD" w:rsidRDefault="00ED143D" w:rsidP="00B346BF">
            <w:pPr>
              <w:jc w:val="center"/>
              <w:rPr>
                <w:b/>
                <w:bCs/>
                <w:lang w:val="en-US"/>
              </w:rPr>
            </w:pPr>
            <w:r w:rsidRPr="003D1EFD">
              <w:rPr>
                <w:rFonts w:hint="cs"/>
                <w:b/>
                <w:bCs/>
                <w:rtl/>
              </w:rPr>
              <w:t>الأسبوع (16)</w:t>
            </w:r>
          </w:p>
        </w:tc>
        <w:tc>
          <w:tcPr>
            <w:tcW w:w="3024" w:type="dxa"/>
          </w:tcPr>
          <w:p w14:paraId="48960D91" w14:textId="77777777" w:rsidR="00ED143D" w:rsidRPr="003D1EFD" w:rsidRDefault="00ED143D" w:rsidP="00B346BF">
            <w:pPr>
              <w:jc w:val="center"/>
              <w:rPr>
                <w:b/>
                <w:bCs/>
                <w:lang w:val="en-US"/>
              </w:rPr>
            </w:pPr>
            <w:r>
              <w:rPr>
                <w:rFonts w:hint="cs"/>
                <w:b/>
                <w:bCs/>
                <w:rtl/>
              </w:rPr>
              <w:t>40</w:t>
            </w:r>
            <w:r w:rsidRPr="003D1EFD">
              <w:rPr>
                <w:b/>
                <w:bCs/>
                <w:rtl/>
              </w:rPr>
              <w:t>%</w:t>
            </w:r>
          </w:p>
        </w:tc>
      </w:tr>
    </w:tbl>
    <w:p w14:paraId="0FF4FF6E" w14:textId="77777777" w:rsidR="00ED143D" w:rsidRPr="006631F3" w:rsidRDefault="00ED143D" w:rsidP="00802CD5">
      <w:pPr>
        <w:bidi/>
        <w:jc w:val="both"/>
        <w:rPr>
          <w:rtl/>
        </w:rPr>
      </w:pPr>
    </w:p>
    <w:sectPr w:rsidR="00ED143D" w:rsidRPr="006631F3" w:rsidSect="005C1F8D">
      <w:footerReference w:type="even" r:id="rId10"/>
      <w:pgSz w:w="11906" w:h="16838"/>
      <w:pgMar w:top="1260" w:right="1800" w:bottom="1080" w:left="1800" w:header="720" w:footer="720" w:gutter="0"/>
      <w:pgNumType w:start="8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BA69F5" w14:textId="77777777" w:rsidR="00C521AC" w:rsidRDefault="00C521AC" w:rsidP="005F305B">
      <w:r>
        <w:separator/>
      </w:r>
    </w:p>
  </w:endnote>
  <w:endnote w:type="continuationSeparator" w:id="0">
    <w:p w14:paraId="1F5E03E1" w14:textId="77777777" w:rsidR="00C521AC" w:rsidRDefault="00C521AC" w:rsidP="005F3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 Bol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21E4A7" w14:textId="77777777" w:rsidR="006C70C7" w:rsidRDefault="003B3775" w:rsidP="0023277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64A8E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1C4DC8AA" w14:textId="77777777" w:rsidR="006C70C7" w:rsidRDefault="00C62DB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8010F9" w14:textId="77777777" w:rsidR="00C521AC" w:rsidRDefault="00C521AC" w:rsidP="005F305B">
      <w:r>
        <w:separator/>
      </w:r>
    </w:p>
  </w:footnote>
  <w:footnote w:type="continuationSeparator" w:id="0">
    <w:p w14:paraId="5CF8E92A" w14:textId="77777777" w:rsidR="00C521AC" w:rsidRDefault="00C521AC" w:rsidP="005F30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53421"/>
    <w:multiLevelType w:val="hybridMultilevel"/>
    <w:tmpl w:val="249A85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FF5033"/>
    <w:multiLevelType w:val="hybridMultilevel"/>
    <w:tmpl w:val="03FE6E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927A95"/>
    <w:multiLevelType w:val="hybridMultilevel"/>
    <w:tmpl w:val="D0FC0A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B775F1"/>
    <w:multiLevelType w:val="hybridMultilevel"/>
    <w:tmpl w:val="EED065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764E95"/>
    <w:multiLevelType w:val="hybridMultilevel"/>
    <w:tmpl w:val="C3C88C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43D"/>
    <w:rsid w:val="00020545"/>
    <w:rsid w:val="00044539"/>
    <w:rsid w:val="00085560"/>
    <w:rsid w:val="000B4CDB"/>
    <w:rsid w:val="0016321C"/>
    <w:rsid w:val="001E61D9"/>
    <w:rsid w:val="001F528D"/>
    <w:rsid w:val="002314EA"/>
    <w:rsid w:val="00276D3F"/>
    <w:rsid w:val="002E3A53"/>
    <w:rsid w:val="0030318F"/>
    <w:rsid w:val="003B3775"/>
    <w:rsid w:val="004E6515"/>
    <w:rsid w:val="00567A1D"/>
    <w:rsid w:val="005B2C21"/>
    <w:rsid w:val="005C08F3"/>
    <w:rsid w:val="005F305B"/>
    <w:rsid w:val="00602954"/>
    <w:rsid w:val="00722437"/>
    <w:rsid w:val="00737A6E"/>
    <w:rsid w:val="007544F7"/>
    <w:rsid w:val="007559CF"/>
    <w:rsid w:val="00802CD5"/>
    <w:rsid w:val="00844FBB"/>
    <w:rsid w:val="00907AC4"/>
    <w:rsid w:val="009778E1"/>
    <w:rsid w:val="009E702F"/>
    <w:rsid w:val="00A64A8E"/>
    <w:rsid w:val="00AF1979"/>
    <w:rsid w:val="00BA7A4C"/>
    <w:rsid w:val="00BB1396"/>
    <w:rsid w:val="00C521AC"/>
    <w:rsid w:val="00CB7525"/>
    <w:rsid w:val="00EB253C"/>
    <w:rsid w:val="00ED1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34E30C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ED143D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basedOn w:val="a0"/>
    <w:link w:val="a3"/>
    <w:rsid w:val="00ED143D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a4">
    <w:name w:val="page number"/>
    <w:basedOn w:val="a0"/>
    <w:rsid w:val="00ED143D"/>
  </w:style>
  <w:style w:type="character" w:styleId="Hyperlink">
    <w:name w:val="Hyperlink"/>
    <w:basedOn w:val="a0"/>
    <w:rsid w:val="00ED143D"/>
    <w:rPr>
      <w:color w:val="0000FF"/>
      <w:u w:val="single"/>
    </w:rPr>
  </w:style>
  <w:style w:type="paragraph" w:styleId="a5">
    <w:name w:val="Balloon Text"/>
    <w:basedOn w:val="a"/>
    <w:link w:val="Char0"/>
    <w:uiPriority w:val="99"/>
    <w:semiHidden/>
    <w:unhideWhenUsed/>
    <w:rsid w:val="00ED143D"/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5"/>
    <w:uiPriority w:val="99"/>
    <w:semiHidden/>
    <w:rsid w:val="00ED143D"/>
    <w:rPr>
      <w:rFonts w:ascii="Tahoma" w:eastAsia="Times New Roman" w:hAnsi="Tahoma" w:cs="Tahoma"/>
      <w:sz w:val="16"/>
      <w:szCs w:val="16"/>
      <w:lang w:val="fr-FR" w:eastAsia="fr-FR"/>
    </w:rPr>
  </w:style>
  <w:style w:type="paragraph" w:styleId="a6">
    <w:name w:val="List Paragraph"/>
    <w:basedOn w:val="a"/>
    <w:uiPriority w:val="34"/>
    <w:qFormat/>
    <w:rsid w:val="000B4CDB"/>
    <w:pPr>
      <w:bidi/>
      <w:ind w:left="720"/>
      <w:contextualSpacing/>
    </w:pPr>
    <w:rPr>
      <w:rFonts w:ascii="Calibri" w:hAnsi="Calibri"/>
      <w:lang w:val="en-US" w:eastAsia="en-US" w:bidi="en-US"/>
    </w:rPr>
  </w:style>
  <w:style w:type="character" w:customStyle="1" w:styleId="UnresolvedMention">
    <w:name w:val="Unresolved Mention"/>
    <w:basedOn w:val="a0"/>
    <w:uiPriority w:val="99"/>
    <w:rsid w:val="00907AC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aalmutlaq@ksu.edu.sa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4</cp:revision>
  <dcterms:created xsi:type="dcterms:W3CDTF">2019-09-08T11:16:00Z</dcterms:created>
  <dcterms:modified xsi:type="dcterms:W3CDTF">2019-09-08T11:18:00Z</dcterms:modified>
</cp:coreProperties>
</file>