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7Colorful-Accent5"/>
        <w:tblW w:w="13455" w:type="dxa"/>
        <w:tblLook w:val="04A0" w:firstRow="1" w:lastRow="0" w:firstColumn="1" w:lastColumn="0" w:noHBand="0" w:noVBand="1"/>
      </w:tblPr>
      <w:tblGrid>
        <w:gridCol w:w="1221"/>
        <w:gridCol w:w="1222"/>
        <w:gridCol w:w="1222"/>
        <w:gridCol w:w="1222"/>
        <w:gridCol w:w="1222"/>
        <w:gridCol w:w="1222"/>
        <w:gridCol w:w="1222"/>
        <w:gridCol w:w="2382"/>
        <w:gridCol w:w="2520"/>
      </w:tblGrid>
      <w:tr w:rsidR="00CF6EA7" w14:paraId="7B948AD7" w14:textId="77777777" w:rsidTr="00C867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21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7BECA3CA" w14:textId="15E79AA4" w:rsidR="00BE0833" w:rsidRPr="00A3708E" w:rsidRDefault="00BE0833" w:rsidP="00A3708E">
            <w:pPr>
              <w:jc w:val="center"/>
              <w:rPr>
                <w:b w:val="0"/>
                <w:bCs w:val="0"/>
              </w:rPr>
            </w:pPr>
            <w:bookmarkStart w:id="0" w:name="_GoBack"/>
            <w:bookmarkEnd w:id="0"/>
            <w:r w:rsidRPr="00A3708E">
              <w:rPr>
                <w:rFonts w:hint="cs"/>
                <w:b w:val="0"/>
                <w:bCs w:val="0"/>
                <w:rtl/>
              </w:rPr>
              <w:t>العلاقة بين المتغير التابع والمستقل</w:t>
            </w:r>
          </w:p>
        </w:tc>
        <w:tc>
          <w:tcPr>
            <w:tcW w:w="1222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bottom w:val="thinThickSmallGap" w:sz="24" w:space="0" w:color="4472C4" w:themeColor="accent1"/>
            </w:tcBorders>
          </w:tcPr>
          <w:p w14:paraId="40547CB3" w14:textId="068EB923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مصدر البيانات</w:t>
            </w:r>
          </w:p>
        </w:tc>
        <w:tc>
          <w:tcPr>
            <w:tcW w:w="1222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</w:tcBorders>
          </w:tcPr>
          <w:p w14:paraId="0440A816" w14:textId="353B319C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مؤشر القياس</w:t>
            </w:r>
          </w:p>
        </w:tc>
        <w:tc>
          <w:tcPr>
            <w:tcW w:w="1222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3F7D0B4A" w14:textId="38462053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المتغيرات المستقلة</w:t>
            </w:r>
          </w:p>
        </w:tc>
        <w:tc>
          <w:tcPr>
            <w:tcW w:w="1222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bottom w:val="thinThickSmallGap" w:sz="24" w:space="0" w:color="4472C4" w:themeColor="accent1"/>
            </w:tcBorders>
          </w:tcPr>
          <w:p w14:paraId="3B26F1AC" w14:textId="480FA03B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مصدر البيانات</w:t>
            </w:r>
          </w:p>
        </w:tc>
        <w:tc>
          <w:tcPr>
            <w:tcW w:w="1222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</w:tcBorders>
          </w:tcPr>
          <w:p w14:paraId="60121A84" w14:textId="2EC10B9E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مؤشر القياس</w:t>
            </w:r>
          </w:p>
        </w:tc>
        <w:tc>
          <w:tcPr>
            <w:tcW w:w="1222" w:type="dxa"/>
            <w:tcBorders>
              <w:top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31901B49" w14:textId="029D487C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المتغير التابع</w:t>
            </w:r>
          </w:p>
        </w:tc>
        <w:tc>
          <w:tcPr>
            <w:tcW w:w="2382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0073977D" w14:textId="10A39C66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المعادلة</w:t>
            </w:r>
          </w:p>
        </w:tc>
        <w:tc>
          <w:tcPr>
            <w:tcW w:w="2520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6D875353" w14:textId="5FEB07DC" w:rsidR="00BE0833" w:rsidRPr="00A3708E" w:rsidRDefault="00BE0833" w:rsidP="00A3708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rtl/>
              </w:rPr>
            </w:pPr>
            <w:r w:rsidRPr="00A3708E">
              <w:rPr>
                <w:rFonts w:hint="cs"/>
                <w:b w:val="0"/>
                <w:bCs w:val="0"/>
                <w:rtl/>
              </w:rPr>
              <w:t>اسم الدراسة</w:t>
            </w:r>
          </w:p>
        </w:tc>
      </w:tr>
      <w:tr w:rsidR="00CF6EA7" w14:paraId="1B627705" w14:textId="77777777" w:rsidTr="00C8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0C9F50DF" w14:textId="77777777" w:rsidR="00BE0833" w:rsidRDefault="00BE0833"/>
        </w:tc>
        <w:tc>
          <w:tcPr>
            <w:tcW w:w="1222" w:type="dxa"/>
            <w:tcBorders>
              <w:top w:val="thinThickSmallGap" w:sz="24" w:space="0" w:color="4472C4" w:themeColor="accent1"/>
              <w:left w:val="thinThickSmallGap" w:sz="24" w:space="0" w:color="4472C4" w:themeColor="accent1"/>
            </w:tcBorders>
          </w:tcPr>
          <w:p w14:paraId="56EE2ABD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top w:val="thinThickSmallGap" w:sz="24" w:space="0" w:color="4472C4" w:themeColor="accent1"/>
            </w:tcBorders>
          </w:tcPr>
          <w:p w14:paraId="09EA898D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</w:tcPr>
          <w:p w14:paraId="05ABA77D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top w:val="thinThickSmallGap" w:sz="24" w:space="0" w:color="4472C4" w:themeColor="accent1"/>
              <w:left w:val="thinThickSmallGap" w:sz="24" w:space="0" w:color="4472C4" w:themeColor="accent1"/>
            </w:tcBorders>
          </w:tcPr>
          <w:p w14:paraId="254521E8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top w:val="thinThickSmallGap" w:sz="24" w:space="0" w:color="4472C4" w:themeColor="accent1"/>
            </w:tcBorders>
          </w:tcPr>
          <w:p w14:paraId="68327D4C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top w:val="thinThickSmallGap" w:sz="24" w:space="0" w:color="4472C4" w:themeColor="accent1"/>
              <w:right w:val="thinThickSmallGap" w:sz="24" w:space="0" w:color="4472C4" w:themeColor="accent1"/>
            </w:tcBorders>
          </w:tcPr>
          <w:p w14:paraId="73FDB967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67BE9ABA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top w:val="thinThickSmallGap" w:sz="24" w:space="0" w:color="4472C4" w:themeColor="accent1"/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1642CA95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833" w14:paraId="6742B8AA" w14:textId="77777777" w:rsidTr="00C8674E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2B7CB9D5" w14:textId="77777777" w:rsidR="00BE0833" w:rsidRDefault="00BE0833"/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6AF1F100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5EB777EC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3F807A5E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3EE335A0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D8D0DEC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175BE590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3B827C16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17DF295E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A5B" w14:paraId="169F614A" w14:textId="77777777" w:rsidTr="00C8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05B33079" w14:textId="77777777" w:rsidR="00BE0833" w:rsidRDefault="00BE0833"/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465735D9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AB99FE6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5E37FAC4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249C2498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534AA92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2080643B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7891DFF5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0F49A082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833" w14:paraId="075D551D" w14:textId="77777777" w:rsidTr="00C8674E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7B6400FD" w14:textId="77777777" w:rsidR="00BE0833" w:rsidRDefault="00BE0833"/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4686D116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D10177A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2D617F09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10533C56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643E6E54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4A1B8A78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1D9C0466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056178A0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A5B" w14:paraId="0D8BD4A5" w14:textId="77777777" w:rsidTr="00C8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2296FBD9" w14:textId="77777777" w:rsidR="00BE0833" w:rsidRDefault="00BE0833"/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15488428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A02C195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76C93CCE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212E9636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13455456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65C11BFD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3C5BB451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2521677C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E0833" w14:paraId="168FCB84" w14:textId="77777777" w:rsidTr="00C8674E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48697430" w14:textId="77777777" w:rsidR="00BE0833" w:rsidRDefault="00BE0833"/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109B42C3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2F5CE6D7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1A10A232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0B2B14B6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0EC6349B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64DCD168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065A7E58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58AD973C" w14:textId="77777777" w:rsidR="00BE0833" w:rsidRDefault="00BE08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87A5B" w14:paraId="621670D3" w14:textId="77777777" w:rsidTr="00C867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257F3DF4" w14:textId="77777777" w:rsidR="00BE0833" w:rsidRDefault="00BE0833"/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1D78798F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31DC141A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62FC0947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</w:tcBorders>
          </w:tcPr>
          <w:p w14:paraId="79FCCED8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</w:tcPr>
          <w:p w14:paraId="72981D71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right w:val="thinThickSmallGap" w:sz="24" w:space="0" w:color="4472C4" w:themeColor="accent1"/>
            </w:tcBorders>
          </w:tcPr>
          <w:p w14:paraId="50AE6452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4D4B89C3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right w:val="thinThickSmallGap" w:sz="24" w:space="0" w:color="4472C4" w:themeColor="accent1"/>
            </w:tcBorders>
          </w:tcPr>
          <w:p w14:paraId="65F0CDDC" w14:textId="77777777" w:rsidR="00BE0833" w:rsidRDefault="00BE08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6EA7" w14:paraId="6EFA73E4" w14:textId="77777777" w:rsidTr="00C8674E">
        <w:trPr>
          <w:trHeight w:val="8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1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3C2B5EAF" w14:textId="77777777" w:rsidR="00CF6EA7" w:rsidRDefault="00CF6EA7"/>
        </w:tc>
        <w:tc>
          <w:tcPr>
            <w:tcW w:w="1222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</w:tcBorders>
          </w:tcPr>
          <w:p w14:paraId="66DC2B66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bottom w:val="thinThickSmallGap" w:sz="24" w:space="0" w:color="4472C4" w:themeColor="accent1"/>
            </w:tcBorders>
          </w:tcPr>
          <w:p w14:paraId="2779E15E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09C7898D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</w:tcBorders>
          </w:tcPr>
          <w:p w14:paraId="46F494C1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bottom w:val="thinThickSmallGap" w:sz="24" w:space="0" w:color="4472C4" w:themeColor="accent1"/>
            </w:tcBorders>
          </w:tcPr>
          <w:p w14:paraId="2FFB823C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22" w:type="dxa"/>
            <w:tcBorders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5EC014A2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2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09E466B8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thinThickSmallGap" w:sz="24" w:space="0" w:color="4472C4" w:themeColor="accent1"/>
              <w:bottom w:val="thinThickSmallGap" w:sz="24" w:space="0" w:color="4472C4" w:themeColor="accent1"/>
              <w:right w:val="thinThickSmallGap" w:sz="24" w:space="0" w:color="4472C4" w:themeColor="accent1"/>
            </w:tcBorders>
          </w:tcPr>
          <w:p w14:paraId="1A45487C" w14:textId="77777777" w:rsidR="00CF6EA7" w:rsidRDefault="00CF6E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B552AD8" w14:textId="77777777" w:rsidR="0025129C" w:rsidRDefault="0025129C"/>
    <w:sectPr w:rsidR="0025129C" w:rsidSect="00A3708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33"/>
    <w:rsid w:val="0025129C"/>
    <w:rsid w:val="00325B76"/>
    <w:rsid w:val="00A3708E"/>
    <w:rsid w:val="00BE0833"/>
    <w:rsid w:val="00C8674E"/>
    <w:rsid w:val="00CF6EA7"/>
    <w:rsid w:val="00D87A5B"/>
    <w:rsid w:val="00F6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B965"/>
  <w15:chartTrackingRefBased/>
  <w15:docId w15:val="{9786DB90-B72E-49D7-A493-F396B789E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7Colorful-Accent6">
    <w:name w:val="List Table 7 Colorful Accent 6"/>
    <w:basedOn w:val="TableNormal"/>
    <w:uiPriority w:val="52"/>
    <w:rsid w:val="00F678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78D3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Soso</dc:creator>
  <cp:keywords/>
  <dc:description/>
  <cp:lastModifiedBy>Soso</cp:lastModifiedBy>
  <cp:revision>1</cp:revision>
  <dcterms:created xsi:type="dcterms:W3CDTF">2019-09-16T08:14:00Z</dcterms:created>
  <dcterms:modified xsi:type="dcterms:W3CDTF">2019-09-16T08:25:00Z</dcterms:modified>
</cp:coreProperties>
</file>