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13" w:rsidRPr="008E5E98" w:rsidRDefault="007F7413" w:rsidP="000575DF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32"/>
          <w:szCs w:val="32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8E5E98" w:rsidRDefault="007F7413" w:rsidP="0030068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قصر 20</w:t>
      </w:r>
      <w:r w:rsidR="00300684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1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tbl>
      <w:tblPr>
        <w:tblW w:w="895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5670"/>
      </w:tblGrid>
      <w:tr w:rsidR="007F7413" w:rsidRPr="008E5E98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E5E98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8" o:title=""/>
                </v:shape>
                <o:OLEObject Type="Embed" ProgID="Equation.3" ShapeID="_x0000_i1025" DrawAspect="Content" ObjectID="_1601622066" r:id="rId9"/>
              </w:object>
            </w: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670" w:type="dxa"/>
            <w:vAlign w:val="bottom"/>
          </w:tcPr>
          <w:p w:rsidR="007F7413" w:rsidRPr="008E5E98" w:rsidRDefault="007F7413" w:rsidP="00134F48">
            <w:pPr>
              <w:spacing w:before="240" w:line="480" w:lineRule="auto"/>
              <w:jc w:val="right"/>
              <w:rPr>
                <w:rFonts w:asciiTheme="majorBidi" w:hAnsiTheme="majorBidi" w:cstheme="majorBidi"/>
              </w:rPr>
            </w:pPr>
            <w:r w:rsidRPr="008E5E98">
              <w:rPr>
                <w:rFonts w:asciiTheme="majorBidi" w:hAnsiTheme="majorBidi" w:cstheme="majorBidi"/>
                <w:b/>
                <w:bCs/>
                <w:rtl/>
              </w:rPr>
              <w:t>الاســــــــــــــم:</w:t>
            </w:r>
          </w:p>
        </w:tc>
      </w:tr>
      <w:tr w:rsidR="007F7413" w:rsidRPr="008E5E98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8E5E98" w:rsidRDefault="007F7413" w:rsidP="00134F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>الشعبة:</w:t>
            </w:r>
          </w:p>
        </w:tc>
      </w:tr>
    </w:tbl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  <w:t>هــــــــــــــــــــــــام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 تمرين يقيم بـ 20 درجة وس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و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ف يؤخذ المتوسط لكل التمارين في نهاية الفصل—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ب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نهاية الفصل!</w:t>
      </w:r>
    </w:p>
    <w:p w:rsidR="007F7413" w:rsidRPr="008E5E98" w:rsidRDefault="007F7413" w:rsidP="00381982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يجب تسليم التمرين في موعده (بعد اسبوع من تاريخه)—لن تقبل التمارين بعد ذلك إذ سيقوم استاذ المادة بمناقشة التمرين في يوم التسليم.  قطعا لن يقبل تسليم التماري</w:t>
      </w:r>
      <w:r w:rsidR="00381982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ن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مجتمعة 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 w:rsidRPr="008E5E98">
        <w:rPr>
          <w:rFonts w:asciiTheme="majorBidi" w:eastAsia="Times New Roman" w:hAnsiTheme="majorBidi" w:cstheme="majorBidi"/>
          <w:color w:val="auto"/>
          <w:sz w:val="24"/>
          <w:szCs w:val="24"/>
          <w:rtl/>
        </w:rPr>
        <w:t xml:space="preserve"> 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</w:rPr>
      </w:pPr>
    </w:p>
    <w:p w:rsidR="007F7413" w:rsidRPr="008E5E98" w:rsidRDefault="007F7413" w:rsidP="002A13A8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48"/>
          <w:szCs w:val="48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تمرين ( </w:t>
      </w:r>
      <w:r w:rsidR="002A13A8">
        <w:rPr>
          <w:rFonts w:asciiTheme="majorBidi" w:eastAsia="Times New Roman" w:hAnsiTheme="majorBidi" w:cstheme="majorBidi" w:hint="cs"/>
          <w:b/>
          <w:bCs/>
          <w:color w:val="auto"/>
          <w:sz w:val="48"/>
          <w:szCs w:val="48"/>
          <w:rtl/>
        </w:rPr>
        <w:t>3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 )</w:t>
      </w:r>
    </w:p>
    <w:p w:rsidR="007F7413" w:rsidRPr="008E5E98" w:rsidRDefault="00CA53EE" w:rsidP="002A13A8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(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تسل</w:t>
      </w:r>
      <w:r w:rsidR="00DA4E10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ّ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م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ورقة </w:t>
      </w:r>
      <w:r w:rsidR="002A13A8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الإجابات علي نفس ورقة</w:t>
      </w:r>
      <w:r w:rsidR="002A13A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u w:val="single"/>
          <w:rtl/>
        </w:rPr>
        <w:t xml:space="preserve"> الأسئلة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خلال 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.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Pr="008E5E98" w:rsidRDefault="007F7413" w:rsidP="002A13A8">
      <w:pPr>
        <w:widowControl w:val="0"/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أستخدم ظهر الورقة ع</w:t>
      </w:r>
      <w:r w:rsidR="00DC7A8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u w:val="single"/>
          <w:rtl/>
        </w:rPr>
        <w:t xml:space="preserve"> 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ند الضرورة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D2537" w:rsidRDefault="00D7658C" w:rsidP="002D2537">
      <w:pPr>
        <w:pStyle w:val="ListParagraph"/>
        <w:numPr>
          <w:ilvl w:val="0"/>
          <w:numId w:val="8"/>
        </w:num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 xml:space="preserve">(4 درجات) 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وضح الفرق بين 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>التغير في الطلب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 xml:space="preserve"> و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>التغير في الكمية المطلوبة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":</w:t>
      </w: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P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</w:p>
    <w:p w:rsidR="002A13A8" w:rsidRDefault="00D7658C" w:rsidP="002D2537">
      <w:pPr>
        <w:pStyle w:val="ListParagraph"/>
        <w:numPr>
          <w:ilvl w:val="0"/>
          <w:numId w:val="8"/>
        </w:num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 xml:space="preserve"> 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قم بتصنيف محددات الطلب التي درسناها من حيث طبيعة تأثيرها على الطلب.</w:t>
      </w:r>
      <w:r w:rsidR="002A13A8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 xml:space="preserve"> </w:t>
      </w: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P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</w:p>
    <w:p w:rsidR="002A13A8" w:rsidRPr="005B1BD2" w:rsidRDefault="002A13A8" w:rsidP="002D2537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</w:rPr>
      </w:pPr>
      <w:r w:rsidRPr="005B1BD2">
        <w:rPr>
          <w:rFonts w:asciiTheme="majorBidi" w:hAnsiTheme="majorBidi" w:cstheme="majorBidi"/>
          <w:sz w:val="28"/>
          <w:szCs w:val="28"/>
          <w:rtl/>
        </w:rPr>
        <w:t xml:space="preserve">وضح بالرسم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البياني فقط الأثر على الطلب</w:t>
      </w:r>
      <w:r w:rsidRPr="005B1BD2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5B1BD2">
        <w:rPr>
          <w:rFonts w:asciiTheme="majorBidi" w:hAnsiTheme="majorBidi" w:cstheme="majorBidi" w:hint="cs"/>
          <w:sz w:val="28"/>
          <w:szCs w:val="28"/>
          <w:rtl/>
        </w:rPr>
        <w:t>الحالات التالية (كل حالة في رسم مستقل)</w:t>
      </w:r>
      <w:r w:rsidRPr="005B1BD2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:rsidR="002A13A8" w:rsidRDefault="002A13A8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 w:rsidRPr="008C6A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7658C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 w:rsidR="00D7658C"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r w:rsidRPr="008C6A81">
        <w:rPr>
          <w:rFonts w:asciiTheme="majorBidi" w:hAnsiTheme="majorBidi" w:cstheme="majorBidi"/>
          <w:sz w:val="28"/>
          <w:szCs w:val="28"/>
          <w:rtl/>
        </w:rPr>
        <w:t>تغير أذواق المستهلكين لصالح السلعة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Pr="002D2537" w:rsidRDefault="002D2537" w:rsidP="002D2537">
      <w:pPr>
        <w:bidi/>
        <w:rPr>
          <w:rFonts w:asciiTheme="majorBidi" w:hAnsiTheme="majorBidi" w:cstheme="majorBidi"/>
          <w:sz w:val="28"/>
          <w:szCs w:val="28"/>
        </w:rPr>
      </w:pPr>
    </w:p>
    <w:p w:rsidR="002A13A8" w:rsidRDefault="00D7658C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فرض ضريبة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 xml:space="preserve">دخل </w:t>
      </w:r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على المستهلك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Pr="002D2537" w:rsidRDefault="002D2537" w:rsidP="002D2537">
      <w:pPr>
        <w:bidi/>
        <w:rPr>
          <w:rFonts w:asciiTheme="majorBidi" w:hAnsiTheme="majorBidi" w:cstheme="majorBidi"/>
          <w:sz w:val="28"/>
          <w:szCs w:val="28"/>
        </w:rPr>
      </w:pPr>
    </w:p>
    <w:p w:rsidR="002A13A8" w:rsidRDefault="00D7658C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bookmarkStart w:id="0" w:name="_GoBack"/>
      <w:bookmarkEnd w:id="0"/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ارتفاع أسعار السلع المكملة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A13A8" w:rsidRPr="008C6A81" w:rsidRDefault="002A13A8" w:rsidP="002A13A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D632B" w:rsidRPr="002D2537" w:rsidRDefault="00DD632B" w:rsidP="002D2537">
      <w:pPr>
        <w:widowControl w:val="0"/>
        <w:bidi/>
        <w:ind w:left="360"/>
        <w:jc w:val="both"/>
        <w:rPr>
          <w:rFonts w:asciiTheme="majorBidi" w:hAnsiTheme="majorBidi" w:cstheme="majorBidi"/>
          <w:b/>
          <w:bCs/>
        </w:rPr>
      </w:pPr>
    </w:p>
    <w:sectPr w:rsidR="00DD632B" w:rsidRPr="002D2537" w:rsidSect="001730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6C" w:rsidRDefault="004F166C" w:rsidP="007F7413">
      <w:pPr>
        <w:spacing w:line="240" w:lineRule="auto"/>
      </w:pPr>
      <w:r>
        <w:separator/>
      </w:r>
    </w:p>
  </w:endnote>
  <w:endnote w:type="continuationSeparator" w:id="0">
    <w:p w:rsidR="004F166C" w:rsidRDefault="004F166C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643"/>
      <w:docPartObj>
        <w:docPartGallery w:val="Page Numbers (Bottom of Page)"/>
        <w:docPartUnique/>
      </w:docPartObj>
    </w:sdtPr>
    <w:sdtEndPr/>
    <w:sdtContent>
      <w:p w:rsidR="007F7413" w:rsidRDefault="003822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6C" w:rsidRDefault="004F166C" w:rsidP="007F7413">
      <w:pPr>
        <w:spacing w:line="240" w:lineRule="auto"/>
      </w:pPr>
      <w:r>
        <w:separator/>
      </w:r>
    </w:p>
  </w:footnote>
  <w:footnote w:type="continuationSeparator" w:id="0">
    <w:p w:rsidR="004F166C" w:rsidRDefault="004F166C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91289"/>
    <w:multiLevelType w:val="hybridMultilevel"/>
    <w:tmpl w:val="35EA9E6E"/>
    <w:lvl w:ilvl="0" w:tplc="9F2AA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6647"/>
    <w:multiLevelType w:val="hybridMultilevel"/>
    <w:tmpl w:val="FC6EC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167BCA">
      <w:start w:val="1"/>
      <w:numFmt w:val="arabicAbjad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13"/>
    <w:rsid w:val="000575DF"/>
    <w:rsid w:val="00063D96"/>
    <w:rsid w:val="00173034"/>
    <w:rsid w:val="00190F62"/>
    <w:rsid w:val="001A0269"/>
    <w:rsid w:val="001D3BFA"/>
    <w:rsid w:val="002A13A8"/>
    <w:rsid w:val="002D2537"/>
    <w:rsid w:val="00300684"/>
    <w:rsid w:val="00381982"/>
    <w:rsid w:val="003822AE"/>
    <w:rsid w:val="0041175F"/>
    <w:rsid w:val="004A1788"/>
    <w:rsid w:val="004A1F43"/>
    <w:rsid w:val="004E07C4"/>
    <w:rsid w:val="004F166C"/>
    <w:rsid w:val="00654E09"/>
    <w:rsid w:val="00655156"/>
    <w:rsid w:val="006A1636"/>
    <w:rsid w:val="007B1802"/>
    <w:rsid w:val="007F7413"/>
    <w:rsid w:val="008600A5"/>
    <w:rsid w:val="008642CB"/>
    <w:rsid w:val="008E58DA"/>
    <w:rsid w:val="008E5E98"/>
    <w:rsid w:val="00930D4C"/>
    <w:rsid w:val="009C3E5B"/>
    <w:rsid w:val="00A471DD"/>
    <w:rsid w:val="00A47779"/>
    <w:rsid w:val="00A823A5"/>
    <w:rsid w:val="00AD63FF"/>
    <w:rsid w:val="00BB1265"/>
    <w:rsid w:val="00BF4627"/>
    <w:rsid w:val="00CA53EE"/>
    <w:rsid w:val="00D617FD"/>
    <w:rsid w:val="00D7658C"/>
    <w:rsid w:val="00DA4E10"/>
    <w:rsid w:val="00DC7A88"/>
    <w:rsid w:val="00DD632B"/>
    <w:rsid w:val="00E60DBD"/>
    <w:rsid w:val="00EB7998"/>
    <w:rsid w:val="00F00AB0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A13A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A13A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4</cp:revision>
  <cp:lastPrinted>2018-10-21T06:50:00Z</cp:lastPrinted>
  <dcterms:created xsi:type="dcterms:W3CDTF">2018-10-21T07:09:00Z</dcterms:created>
  <dcterms:modified xsi:type="dcterms:W3CDTF">2018-10-21T07:15:00Z</dcterms:modified>
</cp:coreProperties>
</file>