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85FA4" w14:textId="77777777" w:rsidR="000B2A59" w:rsidRPr="00311C3B" w:rsidRDefault="000B2A59" w:rsidP="000B2A59">
      <w:pPr>
        <w:rPr>
          <w:rFonts w:ascii="Times New Roman" w:hAnsi="Times New Roman" w:cs="Times New Roman"/>
          <w:b/>
          <w:sz w:val="20"/>
          <w:szCs w:val="20"/>
        </w:rPr>
      </w:pPr>
      <w:r w:rsidRPr="00311C3B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24AE59F" wp14:editId="5E57C74C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139190" cy="443230"/>
            <wp:effectExtent l="0" t="0" r="3810" b="0"/>
            <wp:wrapNone/>
            <wp:docPr id="3" name="Pictur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C3B">
        <w:rPr>
          <w:rFonts w:ascii="Times New Roman" w:hAnsi="Times New Roman" w:cs="Times New Roman"/>
          <w:b/>
          <w:sz w:val="20"/>
          <w:szCs w:val="20"/>
        </w:rPr>
        <w:t>KING SAUD UNIVERSITY</w:t>
      </w:r>
      <w:r w:rsidRPr="00311C3B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F79C9E7" w14:textId="77777777" w:rsidR="000B2A59" w:rsidRPr="00311C3B" w:rsidRDefault="000B2A59" w:rsidP="000B2A59">
      <w:pPr>
        <w:rPr>
          <w:rFonts w:ascii="Times New Roman" w:hAnsi="Times New Roman" w:cs="Times New Roman"/>
          <w:sz w:val="20"/>
          <w:szCs w:val="20"/>
        </w:rPr>
      </w:pPr>
      <w:r w:rsidRPr="00311C3B">
        <w:rPr>
          <w:rFonts w:ascii="Times New Roman" w:hAnsi="Times New Roman" w:cs="Times New Roman"/>
          <w:sz w:val="20"/>
          <w:szCs w:val="20"/>
        </w:rPr>
        <w:t>College of Nursing</w:t>
      </w:r>
    </w:p>
    <w:p w14:paraId="7E438D03" w14:textId="77777777" w:rsidR="000B2A59" w:rsidRPr="00311C3B" w:rsidRDefault="000B2A59" w:rsidP="000B2A59">
      <w:pPr>
        <w:pBdr>
          <w:bottom w:val="single" w:sz="12" w:space="15" w:color="auto"/>
        </w:pBd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11C3B">
        <w:rPr>
          <w:rFonts w:ascii="Times New Roman" w:hAnsi="Times New Roman" w:cs="Times New Roman"/>
          <w:b/>
          <w:bCs/>
          <w:sz w:val="16"/>
          <w:szCs w:val="16"/>
        </w:rPr>
        <w:t xml:space="preserve">Medical – Surgical Department </w:t>
      </w:r>
    </w:p>
    <w:p w14:paraId="26D026D9" w14:textId="77777777" w:rsidR="00311C3B" w:rsidRPr="00311C3B" w:rsidRDefault="00311C3B" w:rsidP="000B2A59">
      <w:pPr>
        <w:ind w:left="-567" w:firstLine="425"/>
        <w:jc w:val="center"/>
        <w:rPr>
          <w:rFonts w:ascii="Times New Roman" w:hAnsi="Times New Roman" w:cs="Times New Roman"/>
          <w:b/>
        </w:rPr>
      </w:pPr>
    </w:p>
    <w:p w14:paraId="194C1AFF" w14:textId="77777777" w:rsidR="006B6A7D" w:rsidRDefault="000B2A59" w:rsidP="00311C3B">
      <w:pPr>
        <w:ind w:left="-567" w:firstLine="425"/>
        <w:jc w:val="center"/>
        <w:rPr>
          <w:rFonts w:ascii="Times New Roman" w:hAnsi="Times New Roman" w:cs="Times New Roman"/>
          <w:b/>
        </w:rPr>
      </w:pPr>
      <w:r w:rsidRPr="00311C3B">
        <w:rPr>
          <w:rFonts w:ascii="Times New Roman" w:hAnsi="Times New Roman" w:cs="Times New Roman"/>
          <w:b/>
        </w:rPr>
        <w:t>NUR 212</w:t>
      </w:r>
    </w:p>
    <w:p w14:paraId="245A7D8C" w14:textId="449926AA" w:rsidR="000B2A59" w:rsidRDefault="006B6A7D" w:rsidP="00311C3B">
      <w:pPr>
        <w:ind w:left="-567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2017-2018- 2</w:t>
      </w:r>
      <w:r w:rsidRPr="006B6A7D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Semester</w:t>
      </w:r>
      <w:r w:rsidR="000B2A59" w:rsidRPr="00311C3B">
        <w:rPr>
          <w:rFonts w:ascii="Times New Roman" w:hAnsi="Times New Roman" w:cs="Times New Roman"/>
          <w:b/>
        </w:rPr>
        <w:t xml:space="preserve"> </w:t>
      </w:r>
    </w:p>
    <w:p w14:paraId="642D2F9B" w14:textId="77777777" w:rsidR="006B6A7D" w:rsidRPr="00311C3B" w:rsidRDefault="006B6A7D" w:rsidP="00311C3B">
      <w:pPr>
        <w:ind w:left="-567" w:firstLine="425"/>
        <w:jc w:val="center"/>
        <w:rPr>
          <w:rFonts w:ascii="Times New Roman" w:hAnsi="Times New Roman" w:cs="Times New Roman"/>
          <w:b/>
        </w:rPr>
      </w:pPr>
    </w:p>
    <w:p w14:paraId="67DC7CC2" w14:textId="77777777" w:rsidR="006B6A7D" w:rsidRDefault="000B2A59" w:rsidP="006B6A7D">
      <w:pPr>
        <w:jc w:val="center"/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</w:rPr>
        <w:t>Group Assignment</w:t>
      </w:r>
      <w:r w:rsidR="00311C3B" w:rsidRPr="00311C3B">
        <w:rPr>
          <w:rFonts w:ascii="Times New Roman" w:hAnsi="Times New Roman" w:cs="Times New Roman"/>
        </w:rPr>
        <w:t xml:space="preserve"> Guideline </w:t>
      </w:r>
    </w:p>
    <w:p w14:paraId="1BE3E1CF" w14:textId="77777777" w:rsidR="006B6A7D" w:rsidRDefault="000B2A59" w:rsidP="006B6A7D">
      <w:pPr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  <w:b/>
          <w:lang w:val="en-CA"/>
        </w:rPr>
        <w:t>Purpose</w:t>
      </w:r>
      <w:r w:rsidRPr="00311C3B">
        <w:rPr>
          <w:rFonts w:ascii="Times New Roman" w:hAnsi="Times New Roman" w:cs="Times New Roman"/>
          <w:lang w:val="en-CA"/>
        </w:rPr>
        <w:t>:</w:t>
      </w:r>
      <w:r w:rsidR="00567B36" w:rsidRPr="00311C3B">
        <w:rPr>
          <w:rFonts w:ascii="Times New Roman" w:hAnsi="Times New Roman" w:cs="Times New Roman"/>
          <w:lang w:val="en-CA"/>
        </w:rPr>
        <w:t xml:space="preserve"> </w:t>
      </w:r>
    </w:p>
    <w:p w14:paraId="43052FB1" w14:textId="105A85CA" w:rsidR="000B2A59" w:rsidRPr="006B6A7D" w:rsidRDefault="00567B36" w:rsidP="006B6A7D">
      <w:pPr>
        <w:rPr>
          <w:rFonts w:ascii="Times New Roman" w:hAnsi="Times New Roman" w:cs="Times New Roman"/>
        </w:rPr>
      </w:pPr>
      <w:r w:rsidRPr="00311C3B">
        <w:rPr>
          <w:rFonts w:ascii="Times New Roman" w:eastAsia="Times New Roman" w:hAnsi="Times New Roman" w:cs="Times New Roman"/>
        </w:rPr>
        <w:t xml:space="preserve">The purpose of this assignment is to increase student understanding of nursing process and nursing diagnoses, and to build particular transferable skills through capitalize the benefits of peer-to-peer instruction. </w:t>
      </w:r>
    </w:p>
    <w:p w14:paraId="39037E3B" w14:textId="77777777" w:rsidR="000B2A59" w:rsidRPr="00311C3B" w:rsidRDefault="000B2A59" w:rsidP="000B2A59">
      <w:pPr>
        <w:spacing w:before="100" w:beforeAutospacing="1" w:after="100" w:afterAutospacing="1"/>
        <w:rPr>
          <w:rFonts w:ascii="Times New Roman" w:hAnsi="Times New Roman" w:cs="Times New Roman"/>
          <w:b/>
          <w:lang w:val="en-CA"/>
        </w:rPr>
      </w:pPr>
      <w:r w:rsidRPr="00311C3B">
        <w:rPr>
          <w:rFonts w:ascii="Times New Roman" w:hAnsi="Times New Roman" w:cs="Times New Roman"/>
          <w:b/>
          <w:lang w:val="en-CA"/>
        </w:rPr>
        <w:t>The aims of working in small groups include the development of:</w:t>
      </w:r>
    </w:p>
    <w:p w14:paraId="560E6A9C" w14:textId="77777777" w:rsidR="000B2A59" w:rsidRPr="00311C3B" w:rsidRDefault="000B2A59" w:rsidP="000B2A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311C3B">
        <w:rPr>
          <w:rFonts w:ascii="Times New Roman" w:eastAsia="Times New Roman" w:hAnsi="Times New Roman" w:cs="Times New Roman"/>
          <w:lang w:val="en-CA"/>
        </w:rPr>
        <w:t>Intellectual understanding, abilities and skills</w:t>
      </w:r>
    </w:p>
    <w:p w14:paraId="021CBFF6" w14:textId="77777777" w:rsidR="000B2A59" w:rsidRPr="00311C3B" w:rsidRDefault="000B2A59" w:rsidP="000B2A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311C3B">
        <w:rPr>
          <w:rFonts w:ascii="Times New Roman" w:eastAsia="Times New Roman" w:hAnsi="Times New Roman" w:cs="Times New Roman"/>
          <w:lang w:val="en-CA"/>
        </w:rPr>
        <w:t>Communication, cooperative and teamwork skills such as planning, management, leadership and peer support</w:t>
      </w:r>
    </w:p>
    <w:p w14:paraId="23FCF951" w14:textId="77777777" w:rsidR="000B2A59" w:rsidRPr="00311C3B" w:rsidRDefault="000B2A59" w:rsidP="000B2A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311C3B">
        <w:rPr>
          <w:rFonts w:ascii="Times New Roman" w:eastAsia="Times New Roman" w:hAnsi="Times New Roman" w:cs="Times New Roman"/>
          <w:lang w:val="en-CA"/>
        </w:rPr>
        <w:t>Personal growth (increased self esteem and self confidence)</w:t>
      </w:r>
    </w:p>
    <w:p w14:paraId="3AF54DB4" w14:textId="77777777" w:rsidR="000B2A59" w:rsidRPr="00311C3B" w:rsidRDefault="000B2A59" w:rsidP="000B2A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311C3B">
        <w:rPr>
          <w:rFonts w:ascii="Times New Roman" w:eastAsia="Times New Roman" w:hAnsi="Times New Roman" w:cs="Times New Roman"/>
          <w:lang w:val="en-CA"/>
        </w:rPr>
        <w:t>Professional growth (development of professional standards, values and ethics)</w:t>
      </w:r>
    </w:p>
    <w:p w14:paraId="6FB2C27D" w14:textId="77777777" w:rsidR="000B2A59" w:rsidRPr="00311C3B" w:rsidRDefault="000B2A59" w:rsidP="000B2A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311C3B">
        <w:rPr>
          <w:rFonts w:ascii="Times New Roman" w:eastAsia="Times New Roman" w:hAnsi="Times New Roman" w:cs="Times New Roman"/>
          <w:lang w:val="en-CA"/>
        </w:rPr>
        <w:t>Independence and increased responsibility for own learning</w:t>
      </w:r>
    </w:p>
    <w:p w14:paraId="37DC15EB" w14:textId="77777777" w:rsidR="00567B36" w:rsidRPr="00311C3B" w:rsidRDefault="000B2A59" w:rsidP="000B2A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311C3B">
        <w:rPr>
          <w:rFonts w:ascii="Times New Roman" w:eastAsia="Times New Roman" w:hAnsi="Times New Roman" w:cs="Times New Roman"/>
          <w:lang w:val="en-CA"/>
        </w:rPr>
        <w:t>Reflective practices (reviewing and reflecting, planning for the future).</w:t>
      </w:r>
    </w:p>
    <w:p w14:paraId="20199665" w14:textId="7E6F1071" w:rsidR="0054732F" w:rsidRPr="006B6A7D" w:rsidRDefault="00567B36" w:rsidP="000B2A59">
      <w:pPr>
        <w:rPr>
          <w:rFonts w:ascii="Times New Roman" w:hAnsi="Times New Roman" w:cs="Times New Roman"/>
          <w:b/>
        </w:rPr>
      </w:pPr>
      <w:r w:rsidRPr="00311C3B">
        <w:rPr>
          <w:rFonts w:ascii="Times New Roman" w:hAnsi="Times New Roman" w:cs="Times New Roman"/>
          <w:b/>
        </w:rPr>
        <w:t>What we expect from you in this assignment?</w:t>
      </w:r>
    </w:p>
    <w:p w14:paraId="10AB69E6" w14:textId="70958416" w:rsidR="003368DE" w:rsidRPr="00311C3B" w:rsidRDefault="0054732F" w:rsidP="000B2A59">
      <w:pPr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</w:rPr>
        <w:t xml:space="preserve">1. </w:t>
      </w:r>
      <w:r w:rsidR="00277126" w:rsidRPr="00311C3B">
        <w:rPr>
          <w:rFonts w:ascii="Times New Roman" w:hAnsi="Times New Roman" w:cs="Times New Roman"/>
        </w:rPr>
        <w:t>E</w:t>
      </w:r>
      <w:r w:rsidR="00567B36" w:rsidRPr="00311C3B">
        <w:rPr>
          <w:rFonts w:ascii="Times New Roman" w:hAnsi="Times New Roman" w:cs="Times New Roman"/>
        </w:rPr>
        <w:t>ach group</w:t>
      </w:r>
      <w:r w:rsidR="00BD12E2" w:rsidRPr="00311C3B">
        <w:rPr>
          <w:rFonts w:ascii="Times New Roman" w:hAnsi="Times New Roman" w:cs="Times New Roman"/>
        </w:rPr>
        <w:t xml:space="preserve"> (5 students)</w:t>
      </w:r>
      <w:r w:rsidR="00277126" w:rsidRPr="00311C3B">
        <w:rPr>
          <w:rFonts w:ascii="Times New Roman" w:hAnsi="Times New Roman" w:cs="Times New Roman"/>
        </w:rPr>
        <w:t xml:space="preserve"> will be assigned</w:t>
      </w:r>
      <w:r w:rsidR="00567B36" w:rsidRPr="00311C3B">
        <w:rPr>
          <w:rFonts w:ascii="Times New Roman" w:hAnsi="Times New Roman" w:cs="Times New Roman"/>
        </w:rPr>
        <w:t xml:space="preserve"> with one</w:t>
      </w:r>
      <w:r w:rsidR="00BD12E2" w:rsidRPr="00311C3B">
        <w:rPr>
          <w:rFonts w:ascii="Times New Roman" w:hAnsi="Times New Roman" w:cs="Times New Roman"/>
        </w:rPr>
        <w:t xml:space="preserve"> </w:t>
      </w:r>
      <w:r w:rsidR="00277126" w:rsidRPr="00311C3B">
        <w:rPr>
          <w:rFonts w:ascii="Times New Roman" w:hAnsi="Times New Roman" w:cs="Times New Roman"/>
        </w:rPr>
        <w:t>domain</w:t>
      </w:r>
      <w:r w:rsidR="00BD12E2" w:rsidRPr="00311C3B">
        <w:rPr>
          <w:rFonts w:ascii="Times New Roman" w:hAnsi="Times New Roman" w:cs="Times New Roman"/>
        </w:rPr>
        <w:t xml:space="preserve"> of nursing diagnoses</w:t>
      </w:r>
      <w:r w:rsidR="00121413">
        <w:rPr>
          <w:rFonts w:ascii="Times New Roman" w:hAnsi="Times New Roman" w:cs="Times New Roman"/>
        </w:rPr>
        <w:t>.</w:t>
      </w:r>
      <w:r w:rsidR="00BD12E2" w:rsidRPr="00311C3B">
        <w:rPr>
          <w:rFonts w:ascii="Times New Roman" w:hAnsi="Times New Roman" w:cs="Times New Roman"/>
        </w:rPr>
        <w:t xml:space="preserve"> </w:t>
      </w:r>
      <w:r w:rsidR="00195C91">
        <w:rPr>
          <w:rFonts w:ascii="Times New Roman" w:hAnsi="Times New Roman" w:cs="Times New Roman"/>
        </w:rPr>
        <w:t>There</w:t>
      </w:r>
      <w:r w:rsidR="00121413">
        <w:rPr>
          <w:rFonts w:ascii="Times New Roman" w:hAnsi="Times New Roman" w:cs="Times New Roman"/>
        </w:rPr>
        <w:t xml:space="preserve"> are</w:t>
      </w:r>
      <w:r w:rsidR="003368DE" w:rsidRPr="00311C3B">
        <w:rPr>
          <w:rFonts w:ascii="Times New Roman" w:hAnsi="Times New Roman" w:cs="Times New Roman"/>
        </w:rPr>
        <w:t xml:space="preserve"> 4 domains related to the course </w:t>
      </w:r>
      <w:r w:rsidR="00277126" w:rsidRPr="00311C3B">
        <w:rPr>
          <w:rFonts w:ascii="Times New Roman" w:hAnsi="Times New Roman" w:cs="Times New Roman"/>
        </w:rPr>
        <w:t>content</w:t>
      </w:r>
      <w:proofErr w:type="gramStart"/>
      <w:r w:rsidR="00121413">
        <w:rPr>
          <w:rFonts w:ascii="Times New Roman" w:hAnsi="Times New Roman" w:cs="Times New Roman"/>
        </w:rPr>
        <w:t>;</w:t>
      </w:r>
      <w:proofErr w:type="gramEnd"/>
      <w:r w:rsidR="00121413">
        <w:rPr>
          <w:rFonts w:ascii="Times New Roman" w:hAnsi="Times New Roman" w:cs="Times New Roman"/>
        </w:rPr>
        <w:t xml:space="preserve"> </w:t>
      </w:r>
      <w:r w:rsidR="00BD12E2" w:rsidRPr="00311C3B">
        <w:rPr>
          <w:rFonts w:ascii="Times New Roman" w:hAnsi="Times New Roman" w:cs="Times New Roman"/>
        </w:rPr>
        <w:t>Nutrition, Elimination and exchange</w:t>
      </w:r>
      <w:r w:rsidRPr="00311C3B">
        <w:rPr>
          <w:rFonts w:ascii="Times New Roman" w:hAnsi="Times New Roman" w:cs="Times New Roman"/>
        </w:rPr>
        <w:t>, activity</w:t>
      </w:r>
      <w:r w:rsidR="00195C91">
        <w:rPr>
          <w:rFonts w:ascii="Times New Roman" w:hAnsi="Times New Roman" w:cs="Times New Roman"/>
        </w:rPr>
        <w:t xml:space="preserve">/rest, </w:t>
      </w:r>
      <w:r w:rsidR="00121413">
        <w:rPr>
          <w:rFonts w:ascii="Times New Roman" w:hAnsi="Times New Roman" w:cs="Times New Roman"/>
        </w:rPr>
        <w:t>and safety/ protection</w:t>
      </w:r>
      <w:r w:rsidR="003368DE" w:rsidRPr="00311C3B">
        <w:rPr>
          <w:rFonts w:ascii="Times New Roman" w:hAnsi="Times New Roman" w:cs="Times New Roman"/>
        </w:rPr>
        <w:t>.</w:t>
      </w:r>
    </w:p>
    <w:p w14:paraId="1B0A61CA" w14:textId="77777777" w:rsidR="003368DE" w:rsidRPr="00311C3B" w:rsidRDefault="003368DE" w:rsidP="000B2A59">
      <w:pPr>
        <w:rPr>
          <w:rFonts w:ascii="Times New Roman" w:hAnsi="Times New Roman" w:cs="Times New Roman"/>
          <w:b/>
        </w:rPr>
      </w:pPr>
    </w:p>
    <w:p w14:paraId="785655ED" w14:textId="77777777" w:rsidR="003368DE" w:rsidRPr="00311C3B" w:rsidRDefault="003368DE" w:rsidP="002771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</w:rPr>
        <w:t xml:space="preserve">Each group will choose </w:t>
      </w:r>
      <w:r w:rsidR="0054732F" w:rsidRPr="00311C3B">
        <w:rPr>
          <w:rFonts w:ascii="Times New Roman" w:hAnsi="Times New Roman" w:cs="Times New Roman"/>
        </w:rPr>
        <w:t>2</w:t>
      </w:r>
      <w:r w:rsidRPr="00311C3B">
        <w:rPr>
          <w:rFonts w:ascii="Times New Roman" w:hAnsi="Times New Roman" w:cs="Times New Roman"/>
        </w:rPr>
        <w:t xml:space="preserve"> nursing diagnoses from the assigned domain.</w:t>
      </w:r>
    </w:p>
    <w:p w14:paraId="232B533F" w14:textId="77777777" w:rsidR="00C27DBB" w:rsidRPr="00311C3B" w:rsidRDefault="00277126" w:rsidP="002771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</w:rPr>
        <w:t>Provide each nurs</w:t>
      </w:r>
      <w:r w:rsidR="00C27DBB" w:rsidRPr="00311C3B">
        <w:rPr>
          <w:rFonts w:ascii="Times New Roman" w:hAnsi="Times New Roman" w:cs="Times New Roman"/>
        </w:rPr>
        <w:t xml:space="preserve">ing diagnoses with a definition. </w:t>
      </w:r>
    </w:p>
    <w:p w14:paraId="50254BF6" w14:textId="77777777" w:rsidR="00277126" w:rsidRPr="00311C3B" w:rsidRDefault="00277126" w:rsidP="002771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</w:rPr>
        <w:t xml:space="preserve">List </w:t>
      </w:r>
      <w:r w:rsidR="00CE516A" w:rsidRPr="00311C3B">
        <w:rPr>
          <w:rFonts w:ascii="Times New Roman" w:hAnsi="Times New Roman" w:cs="Times New Roman"/>
        </w:rPr>
        <w:t xml:space="preserve">the </w:t>
      </w:r>
      <w:r w:rsidRPr="00311C3B">
        <w:rPr>
          <w:rFonts w:ascii="Times New Roman" w:hAnsi="Times New Roman" w:cs="Times New Roman"/>
        </w:rPr>
        <w:t xml:space="preserve">characteristics of each nursing </w:t>
      </w:r>
      <w:r w:rsidR="0054732F" w:rsidRPr="00311C3B">
        <w:rPr>
          <w:rFonts w:ascii="Times New Roman" w:hAnsi="Times New Roman" w:cs="Times New Roman"/>
        </w:rPr>
        <w:t>diagnoses (</w:t>
      </w:r>
      <w:r w:rsidR="00C27DBB" w:rsidRPr="00311C3B">
        <w:rPr>
          <w:rFonts w:ascii="Times New Roman" w:hAnsi="Times New Roman" w:cs="Times New Roman"/>
        </w:rPr>
        <w:t>sings and symptoms)</w:t>
      </w:r>
      <w:r w:rsidRPr="00311C3B">
        <w:rPr>
          <w:rFonts w:ascii="Times New Roman" w:hAnsi="Times New Roman" w:cs="Times New Roman"/>
        </w:rPr>
        <w:t>.</w:t>
      </w:r>
    </w:p>
    <w:p w14:paraId="41DFFF6C" w14:textId="77777777" w:rsidR="00277126" w:rsidRPr="00311C3B" w:rsidRDefault="00277126" w:rsidP="002771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</w:rPr>
        <w:t>List</w:t>
      </w:r>
      <w:r w:rsidR="0054732F" w:rsidRPr="00311C3B">
        <w:rPr>
          <w:rFonts w:ascii="Times New Roman" w:hAnsi="Times New Roman" w:cs="Times New Roman"/>
        </w:rPr>
        <w:t xml:space="preserve"> </w:t>
      </w:r>
      <w:r w:rsidR="00CE516A" w:rsidRPr="00311C3B">
        <w:rPr>
          <w:rFonts w:ascii="Times New Roman" w:hAnsi="Times New Roman" w:cs="Times New Roman"/>
        </w:rPr>
        <w:t>the</w:t>
      </w:r>
      <w:r w:rsidRPr="00311C3B">
        <w:rPr>
          <w:rFonts w:ascii="Times New Roman" w:hAnsi="Times New Roman" w:cs="Times New Roman"/>
        </w:rPr>
        <w:t xml:space="preserve"> rela</w:t>
      </w:r>
      <w:r w:rsidR="00C27DBB" w:rsidRPr="00311C3B">
        <w:rPr>
          <w:rFonts w:ascii="Times New Roman" w:hAnsi="Times New Roman" w:cs="Times New Roman"/>
        </w:rPr>
        <w:t>ted factors (Related to/ due to).</w:t>
      </w:r>
    </w:p>
    <w:p w14:paraId="4956B105" w14:textId="77777777" w:rsidR="00A21555" w:rsidRPr="00311C3B" w:rsidRDefault="0054732F" w:rsidP="005473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</w:rPr>
        <w:t>Define the most important</w:t>
      </w:r>
      <w:r w:rsidR="00C27DBB" w:rsidRPr="00311C3B">
        <w:rPr>
          <w:rFonts w:ascii="Times New Roman" w:hAnsi="Times New Roman" w:cs="Times New Roman"/>
        </w:rPr>
        <w:t xml:space="preserve"> </w:t>
      </w:r>
      <w:r w:rsidRPr="00311C3B">
        <w:rPr>
          <w:rFonts w:ascii="Times New Roman" w:hAnsi="Times New Roman" w:cs="Times New Roman"/>
        </w:rPr>
        <w:t>fundamental assessment</w:t>
      </w:r>
      <w:r w:rsidR="00F42DBD" w:rsidRPr="00311C3B">
        <w:rPr>
          <w:rFonts w:ascii="Times New Roman" w:hAnsi="Times New Roman" w:cs="Times New Roman"/>
        </w:rPr>
        <w:t>,</w:t>
      </w:r>
      <w:r w:rsidRPr="00311C3B">
        <w:rPr>
          <w:rFonts w:ascii="Times New Roman" w:hAnsi="Times New Roman" w:cs="Times New Roman"/>
        </w:rPr>
        <w:t xml:space="preserve"> and nursing interventions. </w:t>
      </w:r>
    </w:p>
    <w:p w14:paraId="1DD1DE0B" w14:textId="77777777" w:rsidR="00A21555" w:rsidRPr="00311C3B" w:rsidRDefault="00A21555" w:rsidP="00A21555">
      <w:pPr>
        <w:rPr>
          <w:rFonts w:ascii="Times New Roman" w:hAnsi="Times New Roman" w:cs="Times New Roman"/>
        </w:rPr>
      </w:pPr>
    </w:p>
    <w:p w14:paraId="173FFB94" w14:textId="526ECE7D" w:rsidR="00A21555" w:rsidRPr="00311C3B" w:rsidRDefault="00F42DBD" w:rsidP="00F42DBD">
      <w:pPr>
        <w:spacing w:line="276" w:lineRule="auto"/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</w:rPr>
        <w:t>2</w:t>
      </w:r>
      <w:r w:rsidR="0054732F" w:rsidRPr="00311C3B">
        <w:rPr>
          <w:rFonts w:ascii="Times New Roman" w:hAnsi="Times New Roman" w:cs="Times New Roman"/>
        </w:rPr>
        <w:t>. Use the references of this course to guide you</w:t>
      </w:r>
      <w:r w:rsidR="00A21555" w:rsidRPr="00311C3B">
        <w:rPr>
          <w:rFonts w:ascii="Times New Roman" w:hAnsi="Times New Roman" w:cs="Times New Roman"/>
        </w:rPr>
        <w:t>,</w:t>
      </w:r>
      <w:r w:rsidR="00B50464" w:rsidRPr="00311C3B">
        <w:rPr>
          <w:rFonts w:ascii="Times New Roman" w:hAnsi="Times New Roman" w:cs="Times New Roman"/>
        </w:rPr>
        <w:t xml:space="preserve"> </w:t>
      </w:r>
      <w:r w:rsidR="00F821D3" w:rsidRPr="00311C3B">
        <w:rPr>
          <w:rFonts w:ascii="Times New Roman" w:hAnsi="Times New Roman" w:cs="Times New Roman"/>
        </w:rPr>
        <w:t>and</w:t>
      </w:r>
      <w:r w:rsidR="0054732F" w:rsidRPr="00311C3B">
        <w:rPr>
          <w:rFonts w:ascii="Times New Roman" w:hAnsi="Times New Roman" w:cs="Times New Roman"/>
        </w:rPr>
        <w:t xml:space="preserve"> you can </w:t>
      </w:r>
      <w:r w:rsidR="00B50464" w:rsidRPr="00311C3B">
        <w:rPr>
          <w:rFonts w:ascii="Times New Roman" w:hAnsi="Times New Roman" w:cs="Times New Roman"/>
        </w:rPr>
        <w:t>search online</w:t>
      </w:r>
      <w:r w:rsidR="0054732F" w:rsidRPr="00311C3B">
        <w:rPr>
          <w:rFonts w:ascii="Times New Roman" w:hAnsi="Times New Roman" w:cs="Times New Roman"/>
        </w:rPr>
        <w:t xml:space="preserve"> and</w:t>
      </w:r>
      <w:r w:rsidR="00A21555" w:rsidRPr="00311C3B">
        <w:rPr>
          <w:rFonts w:ascii="Times New Roman" w:hAnsi="Times New Roman" w:cs="Times New Roman"/>
        </w:rPr>
        <w:t xml:space="preserve"> use the </w:t>
      </w:r>
      <w:r w:rsidR="0047194A">
        <w:rPr>
          <w:rFonts w:ascii="Times New Roman" w:hAnsi="Times New Roman" w:cs="Times New Roman"/>
        </w:rPr>
        <w:t>N</w:t>
      </w:r>
      <w:r w:rsidR="0054732F" w:rsidRPr="00311C3B">
        <w:rPr>
          <w:rFonts w:ascii="Times New Roman" w:hAnsi="Times New Roman" w:cs="Times New Roman"/>
        </w:rPr>
        <w:t xml:space="preserve">ursing </w:t>
      </w:r>
      <w:r w:rsidR="0047194A">
        <w:rPr>
          <w:rFonts w:ascii="Times New Roman" w:hAnsi="Times New Roman" w:cs="Times New Roman"/>
        </w:rPr>
        <w:t>Care P</w:t>
      </w:r>
      <w:r w:rsidR="0054732F" w:rsidRPr="00311C3B">
        <w:rPr>
          <w:rFonts w:ascii="Times New Roman" w:hAnsi="Times New Roman" w:cs="Times New Roman"/>
        </w:rPr>
        <w:t>lans app.</w:t>
      </w:r>
      <w:r w:rsidR="00B50464" w:rsidRPr="00311C3B">
        <w:rPr>
          <w:rFonts w:ascii="Times New Roman" w:hAnsi="Times New Roman" w:cs="Times New Roman"/>
        </w:rPr>
        <w:t xml:space="preserve"> </w:t>
      </w:r>
    </w:p>
    <w:p w14:paraId="0CA31D5B" w14:textId="0127A830" w:rsidR="00A21555" w:rsidRPr="00311C3B" w:rsidRDefault="00F42DBD" w:rsidP="00F42DBD">
      <w:pPr>
        <w:spacing w:line="276" w:lineRule="auto"/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</w:rPr>
        <w:t>3</w:t>
      </w:r>
      <w:r w:rsidR="00A21555" w:rsidRPr="00311C3B">
        <w:rPr>
          <w:rFonts w:ascii="Times New Roman" w:hAnsi="Times New Roman" w:cs="Times New Roman"/>
        </w:rPr>
        <w:t>. L</w:t>
      </w:r>
      <w:r w:rsidR="00B50464" w:rsidRPr="00311C3B">
        <w:rPr>
          <w:rFonts w:ascii="Times New Roman" w:hAnsi="Times New Roman" w:cs="Times New Roman"/>
        </w:rPr>
        <w:t xml:space="preserve">ist all the references that you use in your </w:t>
      </w:r>
      <w:r w:rsidR="00121413">
        <w:rPr>
          <w:rFonts w:ascii="Times New Roman" w:hAnsi="Times New Roman" w:cs="Times New Roman"/>
        </w:rPr>
        <w:t>power point slides</w:t>
      </w:r>
      <w:r w:rsidR="00B50464" w:rsidRPr="00311C3B">
        <w:rPr>
          <w:rFonts w:ascii="Times New Roman" w:hAnsi="Times New Roman" w:cs="Times New Roman"/>
        </w:rPr>
        <w:t>.</w:t>
      </w:r>
    </w:p>
    <w:p w14:paraId="55BEA414" w14:textId="77777777" w:rsidR="00034CFC" w:rsidRPr="00311C3B" w:rsidRDefault="00F42DBD" w:rsidP="00F42DBD">
      <w:pPr>
        <w:spacing w:line="276" w:lineRule="auto"/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</w:rPr>
        <w:t>4</w:t>
      </w:r>
      <w:r w:rsidR="00A21555" w:rsidRPr="00311C3B">
        <w:rPr>
          <w:rFonts w:ascii="Times New Roman" w:hAnsi="Times New Roman" w:cs="Times New Roman"/>
        </w:rPr>
        <w:t>.</w:t>
      </w:r>
      <w:r w:rsidR="0054732F" w:rsidRPr="00311C3B">
        <w:rPr>
          <w:rFonts w:ascii="Times New Roman" w:hAnsi="Times New Roman" w:cs="Times New Roman"/>
        </w:rPr>
        <w:t xml:space="preserve"> You </w:t>
      </w:r>
      <w:r w:rsidR="0054732F" w:rsidRPr="00311C3B">
        <w:rPr>
          <w:rFonts w:ascii="Times New Roman" w:hAnsi="Times New Roman" w:cs="Times New Roman"/>
          <w:b/>
        </w:rPr>
        <w:t>must</w:t>
      </w:r>
      <w:r w:rsidR="0054732F" w:rsidRPr="00311C3B">
        <w:rPr>
          <w:rFonts w:ascii="Times New Roman" w:hAnsi="Times New Roman" w:cs="Times New Roman"/>
        </w:rPr>
        <w:t xml:space="preserve"> submit your group assignment outline </w:t>
      </w:r>
      <w:r w:rsidR="00CE516A" w:rsidRPr="00311C3B">
        <w:rPr>
          <w:rFonts w:ascii="Times New Roman" w:hAnsi="Times New Roman" w:cs="Times New Roman"/>
        </w:rPr>
        <w:t xml:space="preserve">(one page) </w:t>
      </w:r>
      <w:r w:rsidR="0054732F" w:rsidRPr="00311C3B">
        <w:rPr>
          <w:rFonts w:ascii="Times New Roman" w:hAnsi="Times New Roman" w:cs="Times New Roman"/>
        </w:rPr>
        <w:t>on week 9 (24/6/1439)</w:t>
      </w:r>
      <w:r w:rsidR="00CE516A" w:rsidRPr="00311C3B">
        <w:rPr>
          <w:rFonts w:ascii="Times New Roman" w:hAnsi="Times New Roman" w:cs="Times New Roman"/>
        </w:rPr>
        <w:t>.</w:t>
      </w:r>
      <w:r w:rsidR="00B50464" w:rsidRPr="00311C3B">
        <w:rPr>
          <w:rFonts w:ascii="Times New Roman" w:hAnsi="Times New Roman" w:cs="Times New Roman"/>
        </w:rPr>
        <w:t xml:space="preserve"> </w:t>
      </w:r>
      <w:r w:rsidR="00034CFC" w:rsidRPr="00311C3B">
        <w:rPr>
          <w:rFonts w:ascii="Times New Roman" w:hAnsi="Times New Roman" w:cs="Times New Roman"/>
        </w:rPr>
        <w:t>Group</w:t>
      </w:r>
      <w:r w:rsidR="00131F30" w:rsidRPr="00311C3B">
        <w:rPr>
          <w:rFonts w:ascii="Times New Roman" w:hAnsi="Times New Roman" w:cs="Times New Roman"/>
        </w:rPr>
        <w:t xml:space="preserve"> </w:t>
      </w:r>
      <w:r w:rsidR="00034CFC" w:rsidRPr="00311C3B">
        <w:rPr>
          <w:rFonts w:ascii="Times New Roman" w:hAnsi="Times New Roman" w:cs="Times New Roman"/>
        </w:rPr>
        <w:t xml:space="preserve">assignment outline must include the following: </w:t>
      </w:r>
    </w:p>
    <w:p w14:paraId="4D061A60" w14:textId="6CDD3CB6" w:rsidR="00034CFC" w:rsidRPr="00311C3B" w:rsidRDefault="00034CFC" w:rsidP="00034CF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</w:rPr>
        <w:t>The</w:t>
      </w:r>
      <w:r w:rsidR="00131F30" w:rsidRPr="00311C3B">
        <w:rPr>
          <w:rFonts w:ascii="Times New Roman" w:hAnsi="Times New Roman" w:cs="Times New Roman"/>
        </w:rPr>
        <w:t xml:space="preserve"> group number</w:t>
      </w:r>
      <w:r w:rsidR="006B6A7D">
        <w:rPr>
          <w:rFonts w:ascii="Times New Roman" w:hAnsi="Times New Roman" w:cs="Times New Roman"/>
        </w:rPr>
        <w:t>,</w:t>
      </w:r>
      <w:r w:rsidR="000E0C9C" w:rsidRPr="00311C3B">
        <w:rPr>
          <w:rFonts w:ascii="Times New Roman" w:hAnsi="Times New Roman" w:cs="Times New Roman"/>
        </w:rPr>
        <w:t xml:space="preserve"> the group leader,</w:t>
      </w:r>
      <w:r w:rsidRPr="00311C3B">
        <w:rPr>
          <w:rFonts w:ascii="Times New Roman" w:hAnsi="Times New Roman" w:cs="Times New Roman"/>
        </w:rPr>
        <w:t xml:space="preserve"> group members, </w:t>
      </w:r>
      <w:r w:rsidR="000E0C9C" w:rsidRPr="00311C3B">
        <w:rPr>
          <w:rFonts w:ascii="Times New Roman" w:hAnsi="Times New Roman" w:cs="Times New Roman"/>
        </w:rPr>
        <w:t xml:space="preserve">the role of each member. </w:t>
      </w:r>
    </w:p>
    <w:p w14:paraId="68A9F590" w14:textId="7D351CC0" w:rsidR="0054732F" w:rsidRPr="00311C3B" w:rsidRDefault="006B6A7D" w:rsidP="00034CF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</w:t>
      </w:r>
      <w:r w:rsidR="000E0C9C" w:rsidRPr="00311C3B">
        <w:rPr>
          <w:rFonts w:ascii="Times New Roman" w:hAnsi="Times New Roman" w:cs="Times New Roman"/>
        </w:rPr>
        <w:t xml:space="preserve">omain, the 2 </w:t>
      </w:r>
      <w:r w:rsidR="00034CFC" w:rsidRPr="00311C3B">
        <w:rPr>
          <w:rFonts w:ascii="Times New Roman" w:hAnsi="Times New Roman" w:cs="Times New Roman"/>
        </w:rPr>
        <w:t>nursing diagnoses</w:t>
      </w:r>
      <w:r w:rsidR="000E0C9C" w:rsidRPr="00311C3B">
        <w:rPr>
          <w:rFonts w:ascii="Times New Roman" w:hAnsi="Times New Roman" w:cs="Times New Roman"/>
        </w:rPr>
        <w:t>, and the main points of the group presentation.</w:t>
      </w:r>
      <w:r w:rsidR="00034CFC" w:rsidRPr="00311C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Note: </w:t>
      </w:r>
      <w:r w:rsidR="00A21555" w:rsidRPr="00311C3B">
        <w:rPr>
          <w:rFonts w:ascii="Times New Roman" w:hAnsi="Times New Roman" w:cs="Times New Roman"/>
          <w:b/>
        </w:rPr>
        <w:t xml:space="preserve">Late submission will have a deduction of 0.5 marks per day. </w:t>
      </w:r>
    </w:p>
    <w:p w14:paraId="5B3E766B" w14:textId="109C6048" w:rsidR="00CE516A" w:rsidRPr="00311C3B" w:rsidRDefault="00F42DBD" w:rsidP="00F42DBD">
      <w:pPr>
        <w:spacing w:line="276" w:lineRule="auto"/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</w:rPr>
        <w:lastRenderedPageBreak/>
        <w:t>5</w:t>
      </w:r>
      <w:r w:rsidR="00A21555" w:rsidRPr="00311C3B">
        <w:rPr>
          <w:rFonts w:ascii="Times New Roman" w:hAnsi="Times New Roman" w:cs="Times New Roman"/>
        </w:rPr>
        <w:t>.</w:t>
      </w:r>
      <w:r w:rsidR="00CE516A" w:rsidRPr="00311C3B">
        <w:rPr>
          <w:rFonts w:ascii="Times New Roman" w:hAnsi="Times New Roman" w:cs="Times New Roman"/>
        </w:rPr>
        <w:t xml:space="preserve"> The oral presentation</w:t>
      </w:r>
      <w:r w:rsidRPr="00311C3B">
        <w:rPr>
          <w:rFonts w:ascii="Times New Roman" w:hAnsi="Times New Roman" w:cs="Times New Roman"/>
        </w:rPr>
        <w:t xml:space="preserve">/ group </w:t>
      </w:r>
      <w:r w:rsidR="00CE516A" w:rsidRPr="00311C3B">
        <w:rPr>
          <w:rFonts w:ascii="Times New Roman" w:hAnsi="Times New Roman" w:cs="Times New Roman"/>
        </w:rPr>
        <w:t>discussion for each group will schedule</w:t>
      </w:r>
      <w:r w:rsidR="00F821D3" w:rsidRPr="00311C3B">
        <w:rPr>
          <w:rFonts w:ascii="Times New Roman" w:hAnsi="Times New Roman" w:cs="Times New Roman"/>
        </w:rPr>
        <w:t xml:space="preserve"> later</w:t>
      </w:r>
      <w:r w:rsidR="00CE516A" w:rsidRPr="00311C3B">
        <w:rPr>
          <w:rFonts w:ascii="Times New Roman" w:hAnsi="Times New Roman" w:cs="Times New Roman"/>
        </w:rPr>
        <w:t xml:space="preserve"> on </w:t>
      </w:r>
      <w:r w:rsidR="00F821D3" w:rsidRPr="00311C3B">
        <w:rPr>
          <w:rFonts w:ascii="Times New Roman" w:hAnsi="Times New Roman" w:cs="Times New Roman"/>
        </w:rPr>
        <w:t xml:space="preserve">one of </w:t>
      </w:r>
      <w:r w:rsidR="00CE516A" w:rsidRPr="00311C3B">
        <w:rPr>
          <w:rFonts w:ascii="Times New Roman" w:hAnsi="Times New Roman" w:cs="Times New Roman"/>
        </w:rPr>
        <w:t>the last 3 weeks of this term.</w:t>
      </w:r>
      <w:r w:rsidR="00311C3B">
        <w:rPr>
          <w:rFonts w:ascii="Times New Roman" w:hAnsi="Times New Roman" w:cs="Times New Roman"/>
        </w:rPr>
        <w:t xml:space="preserve"> </w:t>
      </w:r>
      <w:r w:rsidR="003D644B">
        <w:rPr>
          <w:rFonts w:ascii="Times New Roman" w:hAnsi="Times New Roman" w:cs="Times New Roman"/>
        </w:rPr>
        <w:t>U</w:t>
      </w:r>
      <w:r w:rsidR="00311C3B">
        <w:rPr>
          <w:rFonts w:ascii="Times New Roman" w:hAnsi="Times New Roman" w:cs="Times New Roman"/>
        </w:rPr>
        <w:t>se power point slides for presentation</w:t>
      </w:r>
      <w:r w:rsidR="006B6A7D">
        <w:rPr>
          <w:rFonts w:ascii="Times New Roman" w:hAnsi="Times New Roman" w:cs="Times New Roman"/>
        </w:rPr>
        <w:t>,</w:t>
      </w:r>
      <w:r w:rsidR="003D644B">
        <w:rPr>
          <w:rFonts w:ascii="Times New Roman" w:hAnsi="Times New Roman" w:cs="Times New Roman"/>
        </w:rPr>
        <w:t xml:space="preserve"> and submit it </w:t>
      </w:r>
      <w:r w:rsidR="006B6A7D">
        <w:rPr>
          <w:rFonts w:ascii="Times New Roman" w:hAnsi="Times New Roman" w:cs="Times New Roman"/>
        </w:rPr>
        <w:t xml:space="preserve">in </w:t>
      </w:r>
      <w:r w:rsidR="003D644B">
        <w:rPr>
          <w:rFonts w:ascii="Times New Roman" w:hAnsi="Times New Roman" w:cs="Times New Roman"/>
        </w:rPr>
        <w:t xml:space="preserve">both hardcopy and electronic copy via email </w:t>
      </w:r>
      <w:r w:rsidR="006B6A7D">
        <w:rPr>
          <w:rFonts w:ascii="Times New Roman" w:hAnsi="Times New Roman" w:cs="Times New Roman"/>
        </w:rPr>
        <w:t xml:space="preserve">to your instructor (submission </w:t>
      </w:r>
      <w:r w:rsidR="003D644B">
        <w:rPr>
          <w:rFonts w:ascii="Times New Roman" w:hAnsi="Times New Roman" w:cs="Times New Roman"/>
        </w:rPr>
        <w:t xml:space="preserve">must be on the presentation day).  </w:t>
      </w:r>
    </w:p>
    <w:p w14:paraId="46BC5648" w14:textId="74AB1E3B" w:rsidR="00131F30" w:rsidRPr="00311C3B" w:rsidRDefault="00F42DBD" w:rsidP="00F42DBD">
      <w:pPr>
        <w:spacing w:line="276" w:lineRule="auto"/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</w:rPr>
        <w:t>6</w:t>
      </w:r>
      <w:r w:rsidR="00A21555" w:rsidRPr="00311C3B">
        <w:rPr>
          <w:rFonts w:ascii="Times New Roman" w:hAnsi="Times New Roman" w:cs="Times New Roman"/>
        </w:rPr>
        <w:t>.</w:t>
      </w:r>
      <w:r w:rsidR="00CE516A" w:rsidRPr="00311C3B">
        <w:rPr>
          <w:rFonts w:ascii="Times New Roman" w:hAnsi="Times New Roman" w:cs="Times New Roman"/>
        </w:rPr>
        <w:t xml:space="preserve"> </w:t>
      </w:r>
      <w:r w:rsidR="009C1886" w:rsidRPr="00311C3B">
        <w:rPr>
          <w:rFonts w:ascii="Times New Roman" w:hAnsi="Times New Roman" w:cs="Times New Roman"/>
        </w:rPr>
        <w:t>Each member of the group must take a specific</w:t>
      </w:r>
      <w:r w:rsidR="00CE516A" w:rsidRPr="00311C3B">
        <w:rPr>
          <w:rFonts w:ascii="Times New Roman" w:hAnsi="Times New Roman" w:cs="Times New Roman"/>
        </w:rPr>
        <w:t xml:space="preserve"> role </w:t>
      </w:r>
      <w:r w:rsidRPr="00311C3B">
        <w:rPr>
          <w:rFonts w:ascii="Times New Roman" w:hAnsi="Times New Roman" w:cs="Times New Roman"/>
        </w:rPr>
        <w:t>in each step of this assignment:</w:t>
      </w:r>
      <w:r w:rsidR="00CE516A" w:rsidRPr="00311C3B">
        <w:rPr>
          <w:rFonts w:ascii="Times New Roman" w:hAnsi="Times New Roman" w:cs="Times New Roman"/>
        </w:rPr>
        <w:t xml:space="preserve"> searching, writing and </w:t>
      </w:r>
      <w:r w:rsidR="009C1886" w:rsidRPr="00311C3B">
        <w:rPr>
          <w:rFonts w:ascii="Times New Roman" w:hAnsi="Times New Roman" w:cs="Times New Roman"/>
        </w:rPr>
        <w:t>presenting</w:t>
      </w:r>
      <w:r w:rsidR="00CE516A" w:rsidRPr="00311C3B">
        <w:rPr>
          <w:rFonts w:ascii="Times New Roman" w:hAnsi="Times New Roman" w:cs="Times New Roman"/>
        </w:rPr>
        <w:t xml:space="preserve"> and participating in the </w:t>
      </w:r>
      <w:r w:rsidR="009C1886" w:rsidRPr="00311C3B">
        <w:rPr>
          <w:rFonts w:ascii="Times New Roman" w:hAnsi="Times New Roman" w:cs="Times New Roman"/>
        </w:rPr>
        <w:t xml:space="preserve">group </w:t>
      </w:r>
      <w:r w:rsidR="00CE516A" w:rsidRPr="00311C3B">
        <w:rPr>
          <w:rFonts w:ascii="Times New Roman" w:hAnsi="Times New Roman" w:cs="Times New Roman"/>
        </w:rPr>
        <w:t>discussion</w:t>
      </w:r>
      <w:r w:rsidR="00131F30" w:rsidRPr="00311C3B">
        <w:rPr>
          <w:rFonts w:ascii="Times New Roman" w:hAnsi="Times New Roman" w:cs="Times New Roman"/>
        </w:rPr>
        <w:t>.</w:t>
      </w:r>
    </w:p>
    <w:p w14:paraId="4246DFBF" w14:textId="77777777" w:rsidR="00131F30" w:rsidRPr="00311C3B" w:rsidRDefault="00131F30" w:rsidP="00F42DBD">
      <w:pPr>
        <w:spacing w:line="276" w:lineRule="auto"/>
        <w:rPr>
          <w:rFonts w:ascii="Times New Roman" w:hAnsi="Times New Roman" w:cs="Times New Roman"/>
        </w:rPr>
      </w:pPr>
    </w:p>
    <w:p w14:paraId="0BB0BCE5" w14:textId="77777777" w:rsidR="00F821D3" w:rsidRPr="00311C3B" w:rsidRDefault="00F821D3" w:rsidP="00F42DBD">
      <w:pPr>
        <w:spacing w:line="276" w:lineRule="auto"/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</w:rPr>
        <w:t>Group Assignment Marking:</w:t>
      </w:r>
    </w:p>
    <w:p w14:paraId="0A10B5B2" w14:textId="406624E3" w:rsidR="00131F30" w:rsidRPr="00311C3B" w:rsidRDefault="00F821D3" w:rsidP="00F821D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</w:rPr>
        <w:t>Group assignment outline (3 Marks)</w:t>
      </w:r>
    </w:p>
    <w:p w14:paraId="60575954" w14:textId="3CB86BEA" w:rsidR="00277126" w:rsidRPr="00311C3B" w:rsidRDefault="00F821D3" w:rsidP="00F821D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</w:rPr>
        <w:t>Group assignment pr</w:t>
      </w:r>
      <w:r w:rsidR="00131F30" w:rsidRPr="00311C3B">
        <w:rPr>
          <w:rFonts w:ascii="Times New Roman" w:hAnsi="Times New Roman" w:cs="Times New Roman"/>
        </w:rPr>
        <w:t>esentation/ discussion (12 Marks)</w:t>
      </w:r>
      <w:r w:rsidRPr="00311C3B">
        <w:rPr>
          <w:rFonts w:ascii="Times New Roman" w:hAnsi="Times New Roman" w:cs="Times New Roman"/>
        </w:rPr>
        <w:t xml:space="preserve"> </w:t>
      </w:r>
    </w:p>
    <w:p w14:paraId="4F07AA3F" w14:textId="77777777" w:rsidR="00481F33" w:rsidRPr="00311C3B" w:rsidRDefault="00481F33" w:rsidP="00F42DBD">
      <w:pPr>
        <w:spacing w:line="276" w:lineRule="auto"/>
        <w:rPr>
          <w:rFonts w:ascii="Times New Roman" w:hAnsi="Times New Roman" w:cs="Times New Roman"/>
        </w:rPr>
      </w:pPr>
    </w:p>
    <w:p w14:paraId="455B6209" w14:textId="4400A513" w:rsidR="00F821D3" w:rsidRPr="00311C3B" w:rsidRDefault="00131F30" w:rsidP="00131F30">
      <w:pPr>
        <w:spacing w:line="276" w:lineRule="auto"/>
        <w:jc w:val="center"/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</w:rPr>
        <w:t>Group Assignment Presentation/ Discussion R</w:t>
      </w:r>
      <w:r w:rsidR="00DB0C55" w:rsidRPr="00311C3B">
        <w:rPr>
          <w:rFonts w:ascii="Times New Roman" w:hAnsi="Times New Roman" w:cs="Times New Roman"/>
        </w:rPr>
        <w:t>ubric</w:t>
      </w:r>
    </w:p>
    <w:p w14:paraId="63B3B731" w14:textId="77777777" w:rsidR="009C1886" w:rsidRPr="00311C3B" w:rsidRDefault="009C1886" w:rsidP="00131F30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070"/>
        <w:gridCol w:w="2168"/>
        <w:gridCol w:w="2037"/>
        <w:gridCol w:w="2113"/>
        <w:gridCol w:w="2211"/>
      </w:tblGrid>
      <w:tr w:rsidR="00DB0C55" w:rsidRPr="00311C3B" w14:paraId="55801611" w14:textId="77777777" w:rsidTr="00311C3B">
        <w:tc>
          <w:tcPr>
            <w:tcW w:w="1070" w:type="dxa"/>
          </w:tcPr>
          <w:p w14:paraId="5DCCDA25" w14:textId="77777777" w:rsidR="00DB0C55" w:rsidRPr="006B6A7D" w:rsidRDefault="00DB0C55" w:rsidP="00F42DB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A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Criteria </w:t>
            </w:r>
          </w:p>
        </w:tc>
        <w:tc>
          <w:tcPr>
            <w:tcW w:w="2168" w:type="dxa"/>
          </w:tcPr>
          <w:p w14:paraId="16D9A658" w14:textId="2FFCD010" w:rsidR="00DB0C55" w:rsidRPr="006B6A7D" w:rsidRDefault="00DB0C55" w:rsidP="00481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A7D">
              <w:rPr>
                <w:rFonts w:ascii="Times New Roman" w:hAnsi="Times New Roman" w:cs="Times New Roman"/>
                <w:b/>
                <w:sz w:val="16"/>
                <w:szCs w:val="16"/>
              </w:rPr>
              <w:t>Excellent</w:t>
            </w:r>
          </w:p>
          <w:p w14:paraId="36CF3CD6" w14:textId="53777DE5" w:rsidR="00DB0C55" w:rsidRPr="006B6A7D" w:rsidRDefault="00DB0C55" w:rsidP="00481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A7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CA3F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points</w:t>
            </w:r>
          </w:p>
        </w:tc>
        <w:tc>
          <w:tcPr>
            <w:tcW w:w="2037" w:type="dxa"/>
          </w:tcPr>
          <w:p w14:paraId="475DA06E" w14:textId="77777777" w:rsidR="00DB0C55" w:rsidRPr="006B6A7D" w:rsidRDefault="00DB0C55" w:rsidP="00481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A7D">
              <w:rPr>
                <w:rFonts w:ascii="Times New Roman" w:hAnsi="Times New Roman" w:cs="Times New Roman"/>
                <w:b/>
                <w:sz w:val="16"/>
                <w:szCs w:val="16"/>
              </w:rPr>
              <w:t>Very good</w:t>
            </w:r>
          </w:p>
          <w:p w14:paraId="6DE068C3" w14:textId="2A25AA23" w:rsidR="00DB0C55" w:rsidRPr="006B6A7D" w:rsidRDefault="00DB0C55" w:rsidP="00481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A7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CA3F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points</w:t>
            </w:r>
          </w:p>
        </w:tc>
        <w:tc>
          <w:tcPr>
            <w:tcW w:w="2113" w:type="dxa"/>
          </w:tcPr>
          <w:p w14:paraId="551FE1A5" w14:textId="10C6CDDB" w:rsidR="00DB0C55" w:rsidRPr="006B6A7D" w:rsidRDefault="00DB0C55" w:rsidP="00481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A7D">
              <w:rPr>
                <w:rFonts w:ascii="Times New Roman" w:hAnsi="Times New Roman" w:cs="Times New Roman"/>
                <w:b/>
                <w:sz w:val="16"/>
                <w:szCs w:val="16"/>
              </w:rPr>
              <w:t>Satisfactory</w:t>
            </w:r>
          </w:p>
          <w:p w14:paraId="43206ADB" w14:textId="01FCC26E" w:rsidR="00DB0C55" w:rsidRPr="006B6A7D" w:rsidRDefault="00DB0C55" w:rsidP="00481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A7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A3F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points</w:t>
            </w:r>
          </w:p>
        </w:tc>
        <w:tc>
          <w:tcPr>
            <w:tcW w:w="2211" w:type="dxa"/>
          </w:tcPr>
          <w:p w14:paraId="4DB02D52" w14:textId="35D40E72" w:rsidR="00DB0C55" w:rsidRPr="006B6A7D" w:rsidRDefault="00DB0C55" w:rsidP="00481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A7D">
              <w:rPr>
                <w:rFonts w:ascii="Times New Roman" w:hAnsi="Times New Roman" w:cs="Times New Roman"/>
                <w:b/>
                <w:sz w:val="16"/>
                <w:szCs w:val="16"/>
              </w:rPr>
              <w:t>Need improvement</w:t>
            </w:r>
          </w:p>
          <w:p w14:paraId="7AC793DA" w14:textId="58BBB4E6" w:rsidR="00DB0C55" w:rsidRPr="006B6A7D" w:rsidRDefault="00DB0C55" w:rsidP="00481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A7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A3F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point</w:t>
            </w:r>
          </w:p>
        </w:tc>
      </w:tr>
      <w:tr w:rsidR="00DB0C55" w:rsidRPr="00311C3B" w14:paraId="4BE51FBD" w14:textId="77777777" w:rsidTr="00311C3B">
        <w:tc>
          <w:tcPr>
            <w:tcW w:w="1070" w:type="dxa"/>
          </w:tcPr>
          <w:p w14:paraId="2DDB7E64" w14:textId="77777777" w:rsidR="00DB0C55" w:rsidRPr="006B6A7D" w:rsidRDefault="00DB0C55" w:rsidP="00F42DB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A7D">
              <w:rPr>
                <w:rFonts w:ascii="Times New Roman" w:hAnsi="Times New Roman" w:cs="Times New Roman"/>
                <w:b/>
                <w:sz w:val="16"/>
                <w:szCs w:val="16"/>
              </w:rPr>
              <w:t>Delivery</w:t>
            </w:r>
          </w:p>
        </w:tc>
        <w:tc>
          <w:tcPr>
            <w:tcW w:w="2168" w:type="dxa"/>
          </w:tcPr>
          <w:p w14:paraId="5EEC3755" w14:textId="1BFA2B08" w:rsidR="00154434" w:rsidRPr="00311C3B" w:rsidRDefault="00DB0C55" w:rsidP="002E218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Capture the audience with eye contact and clear voice. </w:t>
            </w:r>
          </w:p>
          <w:p w14:paraId="23BAA188" w14:textId="4161C5C0" w:rsidR="00DB0C55" w:rsidRPr="00311C3B" w:rsidRDefault="00154434" w:rsidP="0015443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Well</w:t>
            </w:r>
            <w:r w:rsidR="00DB0C55"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 Prepared </w:t>
            </w:r>
          </w:p>
        </w:tc>
        <w:tc>
          <w:tcPr>
            <w:tcW w:w="2037" w:type="dxa"/>
          </w:tcPr>
          <w:p w14:paraId="49D3970D" w14:textId="77777777" w:rsidR="00DB0C55" w:rsidRPr="00311C3B" w:rsidRDefault="00DB0C55" w:rsidP="0015443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Good eye contact</w:t>
            </w:r>
          </w:p>
          <w:p w14:paraId="5556B3D9" w14:textId="77777777" w:rsidR="00DB0C55" w:rsidRPr="00311C3B" w:rsidRDefault="00DB0C55" w:rsidP="0015443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Prepared</w:t>
            </w:r>
          </w:p>
          <w:p w14:paraId="7A3E7BC6" w14:textId="77777777" w:rsidR="00DB0C55" w:rsidRPr="00311C3B" w:rsidRDefault="00E14D35" w:rsidP="0015443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Good voice </w:t>
            </w:r>
          </w:p>
        </w:tc>
        <w:tc>
          <w:tcPr>
            <w:tcW w:w="2113" w:type="dxa"/>
          </w:tcPr>
          <w:p w14:paraId="4A1F4301" w14:textId="77777777" w:rsidR="00DB0C55" w:rsidRPr="00311C3B" w:rsidRDefault="00DB0C55" w:rsidP="00481F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Little eye contact</w:t>
            </w:r>
          </w:p>
          <w:p w14:paraId="2C5A62BE" w14:textId="77777777" w:rsidR="00E14D35" w:rsidRPr="00311C3B" w:rsidRDefault="00DB0C55" w:rsidP="00481F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Somewhat </w:t>
            </w:r>
            <w:r w:rsidR="00E14D35" w:rsidRPr="00311C3B">
              <w:rPr>
                <w:rFonts w:ascii="Times New Roman" w:hAnsi="Times New Roman" w:cs="Times New Roman"/>
                <w:sz w:val="16"/>
                <w:szCs w:val="16"/>
              </w:rPr>
              <w:t>prepared</w:t>
            </w:r>
          </w:p>
          <w:p w14:paraId="228AE3A6" w14:textId="77777777" w:rsidR="00DB0C55" w:rsidRPr="00311C3B" w:rsidRDefault="00E14D35" w:rsidP="00481F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Hard to hear and follow</w:t>
            </w:r>
            <w:r w:rsidR="00DB0C55"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1" w:type="dxa"/>
          </w:tcPr>
          <w:p w14:paraId="454C1BDD" w14:textId="6E648376" w:rsidR="00DB0C55" w:rsidRPr="00311C3B" w:rsidRDefault="00DB0C55" w:rsidP="00481F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 w:rsidR="00154434"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eye contact</w:t>
            </w:r>
          </w:p>
          <w:p w14:paraId="13D5CED8" w14:textId="77777777" w:rsidR="00DB0C55" w:rsidRPr="00311C3B" w:rsidRDefault="00DB0C55" w:rsidP="00481F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Unprepared</w:t>
            </w:r>
          </w:p>
          <w:p w14:paraId="0C6CFAFB" w14:textId="77777777" w:rsidR="00DB0C55" w:rsidRPr="00311C3B" w:rsidRDefault="00DB0C55" w:rsidP="00481F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Very difficult to hear and follow</w:t>
            </w:r>
          </w:p>
        </w:tc>
      </w:tr>
      <w:tr w:rsidR="00DB0C55" w:rsidRPr="00311C3B" w14:paraId="69830E6C" w14:textId="77777777" w:rsidTr="00311C3B">
        <w:tc>
          <w:tcPr>
            <w:tcW w:w="1070" w:type="dxa"/>
          </w:tcPr>
          <w:p w14:paraId="2FFF641D" w14:textId="77777777" w:rsidR="00DB0C55" w:rsidRPr="006B6A7D" w:rsidRDefault="00E14D35" w:rsidP="00F42DB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A7D">
              <w:rPr>
                <w:rFonts w:ascii="Times New Roman" w:hAnsi="Times New Roman"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2168" w:type="dxa"/>
          </w:tcPr>
          <w:p w14:paraId="73B066D4" w14:textId="77777777" w:rsidR="00E14D35" w:rsidRPr="00311C3B" w:rsidRDefault="00E14D35" w:rsidP="00481F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Follow the guideline</w:t>
            </w:r>
          </w:p>
          <w:p w14:paraId="5165B8FE" w14:textId="77777777" w:rsidR="00E14D35" w:rsidRPr="00311C3B" w:rsidRDefault="00E14D35" w:rsidP="00481F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Accurate, complete and useful information.</w:t>
            </w:r>
          </w:p>
          <w:p w14:paraId="4676CA5B" w14:textId="77777777" w:rsidR="00E14D35" w:rsidRPr="00311C3B" w:rsidRDefault="00E14D35" w:rsidP="00481F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Complete and correct references </w:t>
            </w:r>
          </w:p>
          <w:p w14:paraId="563DD5FB" w14:textId="368715F1" w:rsidR="00E14D35" w:rsidRPr="00311C3B" w:rsidRDefault="004636AE" w:rsidP="004636A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Ideas are </w:t>
            </w:r>
            <w:r w:rsidR="00587BC0" w:rsidRPr="00311C3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9C1886" w:rsidRPr="00311C3B">
              <w:rPr>
                <w:rFonts w:ascii="Times New Roman" w:hAnsi="Times New Roman" w:cs="Times New Roman"/>
                <w:sz w:val="16"/>
                <w:szCs w:val="16"/>
              </w:rPr>
              <w:t>ummarize</w:t>
            </w: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37" w:type="dxa"/>
          </w:tcPr>
          <w:p w14:paraId="1D46DE9E" w14:textId="77777777" w:rsidR="00DB0C55" w:rsidRPr="00311C3B" w:rsidRDefault="00E14D35" w:rsidP="00481F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Follow the guideline </w:t>
            </w:r>
          </w:p>
          <w:p w14:paraId="42D72479" w14:textId="77777777" w:rsidR="00E14D35" w:rsidRPr="00311C3B" w:rsidRDefault="00E14D35" w:rsidP="00481F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Some example and fact and other useful information.</w:t>
            </w:r>
          </w:p>
          <w:p w14:paraId="529EFDF6" w14:textId="3FFFE1A2" w:rsidR="00E14D35" w:rsidRPr="00311C3B" w:rsidRDefault="00E14D35" w:rsidP="00481F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Some references.</w:t>
            </w:r>
          </w:p>
          <w:p w14:paraId="3881B590" w14:textId="77777777" w:rsidR="00E14D35" w:rsidRPr="00311C3B" w:rsidRDefault="00E14D35" w:rsidP="00481F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May need to refine summary and final idea</w:t>
            </w:r>
          </w:p>
        </w:tc>
        <w:tc>
          <w:tcPr>
            <w:tcW w:w="2113" w:type="dxa"/>
          </w:tcPr>
          <w:p w14:paraId="7B81CA69" w14:textId="77777777" w:rsidR="009E1F11" w:rsidRPr="00311C3B" w:rsidRDefault="00E14D35" w:rsidP="00481F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Attempt to follow the </w:t>
            </w:r>
            <w:r w:rsidR="009E1F11" w:rsidRPr="00311C3B">
              <w:rPr>
                <w:rFonts w:ascii="Times New Roman" w:hAnsi="Times New Roman" w:cs="Times New Roman"/>
                <w:sz w:val="16"/>
                <w:szCs w:val="16"/>
              </w:rPr>
              <w:t>guideline</w:t>
            </w: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6E7604F5" w14:textId="414379F4" w:rsidR="0040428F" w:rsidRPr="00311C3B" w:rsidRDefault="00481F33" w:rsidP="00481F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Some</w:t>
            </w:r>
            <w:r w:rsidR="00E14D35"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 information </w:t>
            </w:r>
            <w:proofErr w:type="gramStart"/>
            <w:r w:rsidR="00311C3B" w:rsidRPr="00311C3B">
              <w:rPr>
                <w:rFonts w:ascii="Times New Roman" w:hAnsi="Times New Roman" w:cs="Times New Roman"/>
                <w:sz w:val="16"/>
                <w:szCs w:val="16"/>
              </w:rPr>
              <w:t>are</w:t>
            </w:r>
            <w:proofErr w:type="gramEnd"/>
            <w:r w:rsidR="00311C3B"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 inaccurate</w:t>
            </w:r>
            <w:r w:rsidR="009E1F11"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 and not </w:t>
            </w:r>
            <w:r w:rsidR="0040428F" w:rsidRPr="00311C3B">
              <w:rPr>
                <w:rFonts w:ascii="Times New Roman" w:hAnsi="Times New Roman" w:cs="Times New Roman"/>
                <w:sz w:val="16"/>
                <w:szCs w:val="16"/>
              </w:rPr>
              <w:t>useful.</w:t>
            </w:r>
          </w:p>
          <w:p w14:paraId="17AE95CD" w14:textId="54AA5D75" w:rsidR="0040428F" w:rsidRPr="00311C3B" w:rsidRDefault="0040428F" w:rsidP="00481F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Incomplete and wrong references. </w:t>
            </w:r>
          </w:p>
          <w:p w14:paraId="631F1E11" w14:textId="76A1865E" w:rsidR="00DB0C55" w:rsidRPr="00311C3B" w:rsidRDefault="0040428F" w:rsidP="00481F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Major ideas are not summarized.</w:t>
            </w:r>
          </w:p>
        </w:tc>
        <w:tc>
          <w:tcPr>
            <w:tcW w:w="2211" w:type="dxa"/>
          </w:tcPr>
          <w:p w14:paraId="6751A5F9" w14:textId="78D3C03C" w:rsidR="00131F30" w:rsidRPr="00311C3B" w:rsidRDefault="00131F30" w:rsidP="00481F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Not following </w:t>
            </w:r>
            <w:r w:rsidR="009C1886" w:rsidRPr="00311C3B">
              <w:rPr>
                <w:rFonts w:ascii="Times New Roman" w:hAnsi="Times New Roman" w:cs="Times New Roman"/>
                <w:sz w:val="16"/>
                <w:szCs w:val="16"/>
              </w:rPr>
              <w:t>guidelines</w:t>
            </w:r>
          </w:p>
          <w:p w14:paraId="6F311851" w14:textId="77777777" w:rsidR="00481F33" w:rsidRPr="00311C3B" w:rsidRDefault="0040428F" w:rsidP="00481F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Useful information</w:t>
            </w:r>
            <w:r w:rsidR="00481F33"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481F33" w:rsidRPr="00311C3B">
              <w:rPr>
                <w:rFonts w:ascii="Times New Roman" w:hAnsi="Times New Roman" w:cs="Times New Roman"/>
                <w:sz w:val="16"/>
                <w:szCs w:val="16"/>
              </w:rPr>
              <w:t>are</w:t>
            </w:r>
            <w:proofErr w:type="gramEnd"/>
            <w:r w:rsidR="00481F33"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 missed.</w:t>
            </w:r>
          </w:p>
          <w:p w14:paraId="598D7720" w14:textId="4BD2C089" w:rsidR="00DB0C55" w:rsidRPr="00311C3B" w:rsidRDefault="00481F33" w:rsidP="00481F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 w:rsidR="0040428F"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 references.</w:t>
            </w:r>
          </w:p>
          <w:p w14:paraId="3BD15A54" w14:textId="59E3ADEB" w:rsidR="0040428F" w:rsidRPr="00311C3B" w:rsidRDefault="0040428F" w:rsidP="00481F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Main ideas are not clear. </w:t>
            </w:r>
          </w:p>
        </w:tc>
      </w:tr>
      <w:tr w:rsidR="00DB0C55" w:rsidRPr="00311C3B" w14:paraId="7F42B86E" w14:textId="77777777" w:rsidTr="00311C3B">
        <w:tc>
          <w:tcPr>
            <w:tcW w:w="1070" w:type="dxa"/>
          </w:tcPr>
          <w:p w14:paraId="63CD3121" w14:textId="497EBF61" w:rsidR="00DB0C55" w:rsidRPr="006B6A7D" w:rsidRDefault="0040428F" w:rsidP="00F42DB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A7D">
              <w:rPr>
                <w:rFonts w:ascii="Times New Roman" w:hAnsi="Times New Roman" w:cs="Times New Roman"/>
                <w:b/>
                <w:sz w:val="16"/>
                <w:szCs w:val="16"/>
              </w:rPr>
              <w:t>Teamwork</w:t>
            </w:r>
          </w:p>
        </w:tc>
        <w:tc>
          <w:tcPr>
            <w:tcW w:w="2168" w:type="dxa"/>
          </w:tcPr>
          <w:p w14:paraId="12779B26" w14:textId="77777777" w:rsidR="00DB0C55" w:rsidRPr="00311C3B" w:rsidRDefault="0040428F" w:rsidP="0040428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Clear evidence of teamwork and equal division of work</w:t>
            </w:r>
          </w:p>
          <w:p w14:paraId="21AAF2DF" w14:textId="2F7E5309" w:rsidR="0040428F" w:rsidRPr="00311C3B" w:rsidRDefault="0040428F" w:rsidP="0040428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Tasks have been distributed within the group. </w:t>
            </w:r>
          </w:p>
          <w:p w14:paraId="51E2AE68" w14:textId="459C7878" w:rsidR="0040428F" w:rsidRPr="00311C3B" w:rsidRDefault="0040428F" w:rsidP="0040428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Assigned tasks performed by each member</w:t>
            </w:r>
          </w:p>
        </w:tc>
        <w:tc>
          <w:tcPr>
            <w:tcW w:w="2037" w:type="dxa"/>
          </w:tcPr>
          <w:p w14:paraId="738592DF" w14:textId="77777777" w:rsidR="00DB0C55" w:rsidRPr="00311C3B" w:rsidRDefault="00481F33" w:rsidP="00481F3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Adequate evidence of teamwork and fairly good division of work</w:t>
            </w:r>
          </w:p>
          <w:p w14:paraId="1B8C472E" w14:textId="3F6CACBE" w:rsidR="00481F33" w:rsidRPr="00311C3B" w:rsidRDefault="00481F33" w:rsidP="00481F3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Tasks have </w:t>
            </w:r>
            <w:r w:rsidR="002E218B"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distributed </w:t>
            </w: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been within the group</w:t>
            </w:r>
          </w:p>
          <w:p w14:paraId="0049A972" w14:textId="161B3F9A" w:rsidR="00481F33" w:rsidRPr="00311C3B" w:rsidRDefault="00481F33" w:rsidP="00481F3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Assigned by most of the members.</w:t>
            </w:r>
          </w:p>
        </w:tc>
        <w:tc>
          <w:tcPr>
            <w:tcW w:w="2113" w:type="dxa"/>
          </w:tcPr>
          <w:p w14:paraId="51972F40" w14:textId="77777777" w:rsidR="00DB0C55" w:rsidRPr="00311C3B" w:rsidRDefault="00481F33" w:rsidP="00481F3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Some evidence of teamwork and some division of work. </w:t>
            </w:r>
          </w:p>
          <w:p w14:paraId="24F62FD7" w14:textId="159F9E26" w:rsidR="00481F33" w:rsidRPr="00311C3B" w:rsidRDefault="00481F33" w:rsidP="00481F3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Only one person did most of the work. </w:t>
            </w:r>
          </w:p>
        </w:tc>
        <w:tc>
          <w:tcPr>
            <w:tcW w:w="2211" w:type="dxa"/>
          </w:tcPr>
          <w:p w14:paraId="14A51AC7" w14:textId="77777777" w:rsidR="00DB0C55" w:rsidRPr="00311C3B" w:rsidRDefault="00481F33" w:rsidP="00481F3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 xml:space="preserve">Little evidence of teamwork and division of work </w:t>
            </w:r>
          </w:p>
          <w:p w14:paraId="13961224" w14:textId="2782E608" w:rsidR="00481F33" w:rsidRPr="00311C3B" w:rsidRDefault="00481F33" w:rsidP="00481F3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C3B">
              <w:rPr>
                <w:rFonts w:ascii="Times New Roman" w:hAnsi="Times New Roman" w:cs="Times New Roman"/>
                <w:sz w:val="16"/>
                <w:szCs w:val="16"/>
              </w:rPr>
              <w:t>Only one person did all of the work.</w:t>
            </w:r>
          </w:p>
        </w:tc>
      </w:tr>
    </w:tbl>
    <w:p w14:paraId="439E0021" w14:textId="77777777" w:rsidR="000B2A59" w:rsidRPr="00311C3B" w:rsidRDefault="000B2A59" w:rsidP="000B2A59">
      <w:pPr>
        <w:rPr>
          <w:rFonts w:ascii="Times New Roman" w:hAnsi="Times New Roman" w:cs="Times New Roman"/>
          <w:sz w:val="16"/>
          <w:szCs w:val="16"/>
        </w:rPr>
      </w:pPr>
    </w:p>
    <w:p w14:paraId="1F77BE31" w14:textId="77777777" w:rsidR="000B2A59" w:rsidRPr="00311C3B" w:rsidRDefault="000B2A59" w:rsidP="000B2A59">
      <w:pPr>
        <w:rPr>
          <w:rFonts w:ascii="Times New Roman" w:hAnsi="Times New Roman" w:cs="Times New Roman"/>
          <w:sz w:val="16"/>
          <w:szCs w:val="16"/>
        </w:rPr>
      </w:pPr>
    </w:p>
    <w:p w14:paraId="4FC82D39" w14:textId="77777777" w:rsidR="000B2A59" w:rsidRPr="00311C3B" w:rsidRDefault="000B2A59" w:rsidP="000B2A59">
      <w:pPr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</w:rPr>
        <w:t xml:space="preserve">Reference: </w:t>
      </w:r>
    </w:p>
    <w:p w14:paraId="4D7BD23A" w14:textId="086571F5" w:rsidR="000B2A59" w:rsidRPr="00311C3B" w:rsidRDefault="000B2A59" w:rsidP="000B2A59">
      <w:pPr>
        <w:rPr>
          <w:rFonts w:ascii="Times New Roman" w:eastAsia="Times New Roman" w:hAnsi="Times New Roman" w:cs="Times New Roman"/>
          <w:lang w:val="en-CA"/>
        </w:rPr>
      </w:pPr>
      <w:r w:rsidRPr="00311C3B">
        <w:rPr>
          <w:rFonts w:ascii="Times New Roman" w:eastAsia="Times New Roman" w:hAnsi="Times New Roman" w:cs="Times New Roman"/>
          <w:lang w:val="en-CA"/>
        </w:rPr>
        <w:t xml:space="preserve">Exley, K. and </w:t>
      </w:r>
      <w:r w:rsidR="00195C91">
        <w:rPr>
          <w:rFonts w:ascii="Times New Roman" w:eastAsia="Times New Roman" w:hAnsi="Times New Roman" w:cs="Times New Roman"/>
          <w:lang w:val="en-CA"/>
        </w:rPr>
        <w:t xml:space="preserve">Dennick, R. (2004). Small Group </w:t>
      </w:r>
      <w:r w:rsidRPr="00311C3B">
        <w:rPr>
          <w:rFonts w:ascii="Times New Roman" w:eastAsia="Times New Roman" w:hAnsi="Times New Roman" w:cs="Times New Roman"/>
          <w:lang w:val="en-CA"/>
        </w:rPr>
        <w:t>Teac</w:t>
      </w:r>
      <w:bookmarkStart w:id="0" w:name="_GoBack"/>
      <w:bookmarkEnd w:id="0"/>
      <w:r w:rsidRPr="00311C3B">
        <w:rPr>
          <w:rFonts w:ascii="Times New Roman" w:eastAsia="Times New Roman" w:hAnsi="Times New Roman" w:cs="Times New Roman"/>
          <w:lang w:val="en-CA"/>
        </w:rPr>
        <w:t xml:space="preserve">hing: tutorials, seminars and </w:t>
      </w:r>
      <w:r w:rsidRPr="00311C3B">
        <w:rPr>
          <w:rFonts w:ascii="Times New Roman" w:eastAsia="Times New Roman" w:hAnsi="Times New Roman" w:cs="Times New Roman"/>
          <w:lang w:val="en-CA"/>
        </w:rPr>
        <w:tab/>
        <w:t>beyond. London: Routelegde</w:t>
      </w:r>
      <w:r w:rsidR="00195C91">
        <w:rPr>
          <w:rFonts w:ascii="Times New Roman" w:eastAsia="Times New Roman" w:hAnsi="Times New Roman" w:cs="Times New Roman"/>
          <w:lang w:val="en-CA"/>
        </w:rPr>
        <w:t xml:space="preserve"> </w:t>
      </w:r>
      <w:r w:rsidRPr="00311C3B">
        <w:rPr>
          <w:rFonts w:ascii="Times New Roman" w:eastAsia="Times New Roman" w:hAnsi="Times New Roman" w:cs="Times New Roman"/>
          <w:lang w:val="en-CA"/>
        </w:rPr>
        <w:t>Falmer.</w:t>
      </w:r>
    </w:p>
    <w:p w14:paraId="223CD1D7" w14:textId="77777777" w:rsidR="000B2A59" w:rsidRPr="00311C3B" w:rsidRDefault="000B2A59" w:rsidP="000B2A59">
      <w:pPr>
        <w:rPr>
          <w:rFonts w:ascii="Times New Roman" w:hAnsi="Times New Roman" w:cs="Times New Roman"/>
        </w:rPr>
      </w:pPr>
    </w:p>
    <w:sectPr w:rsidR="000B2A59" w:rsidRPr="00311C3B" w:rsidSect="00AF2DC4"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22CCB" w14:textId="77777777" w:rsidR="0047194A" w:rsidRDefault="0047194A" w:rsidP="006B6A7D">
      <w:r>
        <w:separator/>
      </w:r>
    </w:p>
  </w:endnote>
  <w:endnote w:type="continuationSeparator" w:id="0">
    <w:p w14:paraId="71133852" w14:textId="77777777" w:rsidR="0047194A" w:rsidRDefault="0047194A" w:rsidP="006B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2DB3F" w14:textId="210EFB8B" w:rsidR="0047194A" w:rsidRDefault="00195C91">
    <w:pPr>
      <w:pStyle w:val="Footer"/>
    </w:pPr>
    <w:sdt>
      <w:sdtPr>
        <w:id w:val="969400743"/>
        <w:placeholder>
          <w:docPart w:val="5599FDBB5DA6B54789FB40AD636B2650"/>
        </w:placeholder>
        <w:temporary/>
        <w:showingPlcHdr/>
      </w:sdtPr>
      <w:sdtEndPr/>
      <w:sdtContent>
        <w:r w:rsidR="0047194A">
          <w:t>[Type text]</w:t>
        </w:r>
      </w:sdtContent>
    </w:sdt>
    <w:r w:rsidR="0047194A">
      <w:ptab w:relativeTo="margin" w:alignment="center" w:leader="none"/>
    </w:r>
    <w:sdt>
      <w:sdtPr>
        <w:id w:val="969400748"/>
        <w:placeholder>
          <w:docPart w:val="E96615E30C4CAB40BE11B35A0BF84CCA"/>
        </w:placeholder>
        <w:temporary/>
        <w:showingPlcHdr/>
      </w:sdtPr>
      <w:sdtEndPr/>
      <w:sdtContent>
        <w:r w:rsidR="0047194A">
          <w:t>[Type text]</w:t>
        </w:r>
      </w:sdtContent>
    </w:sdt>
    <w:r w:rsidR="0047194A">
      <w:ptab w:relativeTo="margin" w:alignment="right" w:leader="none"/>
    </w:r>
    <w:sdt>
      <w:sdtPr>
        <w:id w:val="969400753"/>
        <w:placeholder>
          <w:docPart w:val="2323B7E9F42A864191EA5E0EF2052E62"/>
        </w:placeholder>
        <w:temporary/>
        <w:showingPlcHdr/>
      </w:sdtPr>
      <w:sdtEndPr/>
      <w:sdtContent>
        <w:r w:rsidR="0047194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2BE47" w14:textId="0E1A12B3" w:rsidR="0047194A" w:rsidRDefault="0047194A">
    <w:pPr>
      <w:pStyle w:val="Footer"/>
    </w:pPr>
    <w:r>
      <w:ptab w:relativeTo="margin" w:alignment="center" w:leader="none"/>
    </w:r>
    <w:r>
      <w:ptab w:relativeTo="margin" w:alignment="right" w:leader="none"/>
    </w:r>
    <w:r>
      <w:t>Almater, L. January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464D9" w14:textId="77777777" w:rsidR="0047194A" w:rsidRDefault="0047194A" w:rsidP="006B6A7D">
      <w:r>
        <w:separator/>
      </w:r>
    </w:p>
  </w:footnote>
  <w:footnote w:type="continuationSeparator" w:id="0">
    <w:p w14:paraId="2BBEE920" w14:textId="77777777" w:rsidR="0047194A" w:rsidRDefault="0047194A" w:rsidP="006B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6CC"/>
    <w:multiLevelType w:val="hybridMultilevel"/>
    <w:tmpl w:val="1D9AF7B6"/>
    <w:lvl w:ilvl="0" w:tplc="8E56EFA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20AE"/>
    <w:multiLevelType w:val="multilevel"/>
    <w:tmpl w:val="D1CA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40572"/>
    <w:multiLevelType w:val="hybridMultilevel"/>
    <w:tmpl w:val="E300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76C38"/>
    <w:multiLevelType w:val="hybridMultilevel"/>
    <w:tmpl w:val="C182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A27C6"/>
    <w:multiLevelType w:val="hybridMultilevel"/>
    <w:tmpl w:val="391C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B011C"/>
    <w:multiLevelType w:val="hybridMultilevel"/>
    <w:tmpl w:val="E0C6977A"/>
    <w:lvl w:ilvl="0" w:tplc="8E56E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5746B"/>
    <w:multiLevelType w:val="hybridMultilevel"/>
    <w:tmpl w:val="32E60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A7502"/>
    <w:multiLevelType w:val="hybridMultilevel"/>
    <w:tmpl w:val="50BE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46ACF"/>
    <w:multiLevelType w:val="hybridMultilevel"/>
    <w:tmpl w:val="88AA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3179A"/>
    <w:multiLevelType w:val="hybridMultilevel"/>
    <w:tmpl w:val="C364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E67F7"/>
    <w:multiLevelType w:val="hybridMultilevel"/>
    <w:tmpl w:val="6C267BEA"/>
    <w:lvl w:ilvl="0" w:tplc="8E56EFAA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59"/>
    <w:rsid w:val="00034CFC"/>
    <w:rsid w:val="000B2A59"/>
    <w:rsid w:val="000E0C9C"/>
    <w:rsid w:val="00121413"/>
    <w:rsid w:val="00131F30"/>
    <w:rsid w:val="00154434"/>
    <w:rsid w:val="00195C91"/>
    <w:rsid w:val="00277126"/>
    <w:rsid w:val="002E218B"/>
    <w:rsid w:val="00311C3B"/>
    <w:rsid w:val="003368DE"/>
    <w:rsid w:val="003D644B"/>
    <w:rsid w:val="0040428F"/>
    <w:rsid w:val="004636AE"/>
    <w:rsid w:val="0047194A"/>
    <w:rsid w:val="00481F33"/>
    <w:rsid w:val="0054732F"/>
    <w:rsid w:val="00567B36"/>
    <w:rsid w:val="00587BC0"/>
    <w:rsid w:val="006B6A7D"/>
    <w:rsid w:val="00732F9A"/>
    <w:rsid w:val="007679EF"/>
    <w:rsid w:val="009C1886"/>
    <w:rsid w:val="009E1F11"/>
    <w:rsid w:val="00A21555"/>
    <w:rsid w:val="00AF2DC4"/>
    <w:rsid w:val="00B407C4"/>
    <w:rsid w:val="00B50464"/>
    <w:rsid w:val="00BD12E2"/>
    <w:rsid w:val="00C27DBB"/>
    <w:rsid w:val="00CA3FF1"/>
    <w:rsid w:val="00CE516A"/>
    <w:rsid w:val="00DB0C55"/>
    <w:rsid w:val="00E14D35"/>
    <w:rsid w:val="00F42DBD"/>
    <w:rsid w:val="00F8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56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A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277126"/>
    <w:pPr>
      <w:ind w:left="720"/>
      <w:contextualSpacing/>
    </w:pPr>
  </w:style>
  <w:style w:type="table" w:styleId="TableGrid">
    <w:name w:val="Table Grid"/>
    <w:basedOn w:val="TableNormal"/>
    <w:uiPriority w:val="59"/>
    <w:rsid w:val="00F82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6A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A7D"/>
  </w:style>
  <w:style w:type="paragraph" w:styleId="Footer">
    <w:name w:val="footer"/>
    <w:basedOn w:val="Normal"/>
    <w:link w:val="FooterChar"/>
    <w:uiPriority w:val="99"/>
    <w:unhideWhenUsed/>
    <w:rsid w:val="006B6A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A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A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277126"/>
    <w:pPr>
      <w:ind w:left="720"/>
      <w:contextualSpacing/>
    </w:pPr>
  </w:style>
  <w:style w:type="table" w:styleId="TableGrid">
    <w:name w:val="Table Grid"/>
    <w:basedOn w:val="TableNormal"/>
    <w:uiPriority w:val="59"/>
    <w:rsid w:val="00F82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6A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A7D"/>
  </w:style>
  <w:style w:type="paragraph" w:styleId="Footer">
    <w:name w:val="footer"/>
    <w:basedOn w:val="Normal"/>
    <w:link w:val="FooterChar"/>
    <w:uiPriority w:val="99"/>
    <w:unhideWhenUsed/>
    <w:rsid w:val="006B6A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99FDBB5DA6B54789FB40AD636B2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7E3C1-A9E7-CB43-B5AB-7A0404546642}"/>
      </w:docPartPr>
      <w:docPartBody>
        <w:p w14:paraId="172AABDE" w14:textId="49DC48A5" w:rsidR="00FB7B69" w:rsidRDefault="00FB7B69" w:rsidP="00FB7B69">
          <w:pPr>
            <w:pStyle w:val="5599FDBB5DA6B54789FB40AD636B2650"/>
          </w:pPr>
          <w:r>
            <w:t>[Type text]</w:t>
          </w:r>
        </w:p>
      </w:docPartBody>
    </w:docPart>
    <w:docPart>
      <w:docPartPr>
        <w:name w:val="E96615E30C4CAB40BE11B35A0BF8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A128E-5139-0243-BCBA-BC2DB2B5C21B}"/>
      </w:docPartPr>
      <w:docPartBody>
        <w:p w14:paraId="7C59ABED" w14:textId="3F3517AF" w:rsidR="00FB7B69" w:rsidRDefault="00FB7B69" w:rsidP="00FB7B69">
          <w:pPr>
            <w:pStyle w:val="E96615E30C4CAB40BE11B35A0BF84CCA"/>
          </w:pPr>
          <w:r>
            <w:t>[Type text]</w:t>
          </w:r>
        </w:p>
      </w:docPartBody>
    </w:docPart>
    <w:docPart>
      <w:docPartPr>
        <w:name w:val="2323B7E9F42A864191EA5E0EF2052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E7909-10D0-2742-9B29-7C56B92B5113}"/>
      </w:docPartPr>
      <w:docPartBody>
        <w:p w14:paraId="4BE7507F" w14:textId="3CF273BC" w:rsidR="00FB7B69" w:rsidRDefault="00FB7B69" w:rsidP="00FB7B69">
          <w:pPr>
            <w:pStyle w:val="2323B7E9F42A864191EA5E0EF2052E6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69"/>
    <w:rsid w:val="00FB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99FDBB5DA6B54789FB40AD636B2650">
    <w:name w:val="5599FDBB5DA6B54789FB40AD636B2650"/>
    <w:rsid w:val="00FB7B69"/>
  </w:style>
  <w:style w:type="paragraph" w:customStyle="1" w:styleId="E96615E30C4CAB40BE11B35A0BF84CCA">
    <w:name w:val="E96615E30C4CAB40BE11B35A0BF84CCA"/>
    <w:rsid w:val="00FB7B69"/>
  </w:style>
  <w:style w:type="paragraph" w:customStyle="1" w:styleId="2323B7E9F42A864191EA5E0EF2052E62">
    <w:name w:val="2323B7E9F42A864191EA5E0EF2052E62"/>
    <w:rsid w:val="00FB7B69"/>
  </w:style>
  <w:style w:type="paragraph" w:customStyle="1" w:styleId="BC45818C9FD3F349BC685692F7F39B9D">
    <w:name w:val="BC45818C9FD3F349BC685692F7F39B9D"/>
    <w:rsid w:val="00FB7B69"/>
  </w:style>
  <w:style w:type="paragraph" w:customStyle="1" w:styleId="8804645C13B647429E30F8A5DCDCC959">
    <w:name w:val="8804645C13B647429E30F8A5DCDCC959"/>
    <w:rsid w:val="00FB7B69"/>
  </w:style>
  <w:style w:type="paragraph" w:customStyle="1" w:styleId="E86741A53B238C4AB76A650F7CEFDE15">
    <w:name w:val="E86741A53B238C4AB76A650F7CEFDE15"/>
    <w:rsid w:val="00FB7B6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99FDBB5DA6B54789FB40AD636B2650">
    <w:name w:val="5599FDBB5DA6B54789FB40AD636B2650"/>
    <w:rsid w:val="00FB7B69"/>
  </w:style>
  <w:style w:type="paragraph" w:customStyle="1" w:styleId="E96615E30C4CAB40BE11B35A0BF84CCA">
    <w:name w:val="E96615E30C4CAB40BE11B35A0BF84CCA"/>
    <w:rsid w:val="00FB7B69"/>
  </w:style>
  <w:style w:type="paragraph" w:customStyle="1" w:styleId="2323B7E9F42A864191EA5E0EF2052E62">
    <w:name w:val="2323B7E9F42A864191EA5E0EF2052E62"/>
    <w:rsid w:val="00FB7B69"/>
  </w:style>
  <w:style w:type="paragraph" w:customStyle="1" w:styleId="BC45818C9FD3F349BC685692F7F39B9D">
    <w:name w:val="BC45818C9FD3F349BC685692F7F39B9D"/>
    <w:rsid w:val="00FB7B69"/>
  </w:style>
  <w:style w:type="paragraph" w:customStyle="1" w:styleId="8804645C13B647429E30F8A5DCDCC959">
    <w:name w:val="8804645C13B647429E30F8A5DCDCC959"/>
    <w:rsid w:val="00FB7B69"/>
  </w:style>
  <w:style w:type="paragraph" w:customStyle="1" w:styleId="E86741A53B238C4AB76A650F7CEFDE15">
    <w:name w:val="E86741A53B238C4AB76A650F7CEFDE15"/>
    <w:rsid w:val="00FB7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30B97-0D91-234F-BC31-BA3C0DC1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602</Words>
  <Characters>3435</Characters>
  <Application>Microsoft Macintosh Word</Application>
  <DocSecurity>0</DocSecurity>
  <Lines>28</Lines>
  <Paragraphs>8</Paragraphs>
  <ScaleCrop>false</ScaleCrop>
  <Company>Dalhousie University 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Almater</dc:creator>
  <cp:keywords/>
  <dc:description/>
  <cp:lastModifiedBy>Latifah Almater</cp:lastModifiedBy>
  <cp:revision>10</cp:revision>
  <dcterms:created xsi:type="dcterms:W3CDTF">2018-01-27T11:37:00Z</dcterms:created>
  <dcterms:modified xsi:type="dcterms:W3CDTF">2018-01-30T16:13:00Z</dcterms:modified>
</cp:coreProperties>
</file>