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6C" w:rsidRDefault="00141F6C"/>
    <w:p w:rsidR="00141F6C" w:rsidRPr="0048326F" w:rsidRDefault="00141F6C">
      <w:pPr>
        <w:rPr>
          <w:rFonts w:ascii="Times" w:eastAsia="Times New Roman" w:hAnsi="Times" w:cs="Times New Roman"/>
        </w:rPr>
      </w:pPr>
      <w:r w:rsidRPr="00141F6C">
        <w:rPr>
          <w:rFonts w:ascii="Helvetica" w:eastAsia="Times New Roman" w:hAnsi="Helvetica" w:cs="Times New Roman"/>
          <w:b/>
          <w:bCs/>
          <w:color w:val="252525"/>
          <w:shd w:val="clear" w:color="auto" w:fill="FFFFFF"/>
        </w:rPr>
        <w:t>Newton's law of universal gravitation</w:t>
      </w:r>
    </w:p>
    <w:tbl>
      <w:tblPr>
        <w:tblW w:w="0" w:type="auto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12"/>
        <w:gridCol w:w="4758"/>
      </w:tblGrid>
      <w:tr w:rsidR="00141F6C" w:rsidRPr="00141F6C" w:rsidTr="00141F6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41F6C" w:rsidRPr="00141F6C" w:rsidRDefault="00141F6C" w:rsidP="0048326F">
            <w:pPr>
              <w:spacing w:line="305" w:lineRule="atLeast"/>
              <w:rPr>
                <w:rFonts w:ascii="Helvetica" w:eastAsia="Times New Roman" w:hAnsi="Helvetica" w:cs="Times New Roman"/>
                <w:color w:val="252525"/>
                <w:sz w:val="21"/>
                <w:szCs w:val="21"/>
              </w:rPr>
            </w:pPr>
            <w:r w:rsidRPr="00141F6C">
              <w:rPr>
                <w:rFonts w:ascii="Helvetica" w:eastAsia="Times New Roman" w:hAnsi="Helvetica" w:cs="Times New Roman"/>
                <w:color w:val="252525"/>
              </w:rPr>
              <w:t>Every </w:t>
            </w:r>
            <w:hyperlink r:id="rId9" w:tooltip="Point mass" w:history="1">
              <w:r w:rsidRPr="00141F6C">
                <w:rPr>
                  <w:rFonts w:ascii="Helvetica" w:eastAsia="Times New Roman" w:hAnsi="Helvetica" w:cs="Times New Roman"/>
                  <w:color w:val="0B0080"/>
                </w:rPr>
                <w:t>point mass</w:t>
              </w:r>
            </w:hyperlink>
            <w:r w:rsidRPr="00141F6C">
              <w:rPr>
                <w:rFonts w:ascii="Helvetica" w:eastAsia="Times New Roman" w:hAnsi="Helvetica" w:cs="Times New Roman"/>
                <w:color w:val="252525"/>
              </w:rPr>
              <w:t> attracts every single other point mass by a </w:t>
            </w:r>
            <w:hyperlink r:id="rId10" w:tooltip="Force" w:history="1">
              <w:r w:rsidRPr="00141F6C">
                <w:rPr>
                  <w:rFonts w:ascii="Helvetica" w:eastAsia="Times New Roman" w:hAnsi="Helvetica" w:cs="Times New Roman"/>
                  <w:color w:val="0B0080"/>
                </w:rPr>
                <w:t>force</w:t>
              </w:r>
            </w:hyperlink>
            <w:r w:rsidRPr="00141F6C">
              <w:rPr>
                <w:rFonts w:ascii="Helvetica" w:eastAsia="Times New Roman" w:hAnsi="Helvetica" w:cs="Times New Roman"/>
                <w:color w:val="252525"/>
              </w:rPr>
              <w:t> pointing along the </w:t>
            </w:r>
            <w:hyperlink r:id="rId11" w:tooltip="Line (mathematics)" w:history="1">
              <w:r w:rsidRPr="00141F6C">
                <w:rPr>
                  <w:rFonts w:ascii="Helvetica" w:eastAsia="Times New Roman" w:hAnsi="Helvetica" w:cs="Times New Roman"/>
                  <w:color w:val="0B0080"/>
                </w:rPr>
                <w:t>line</w:t>
              </w:r>
            </w:hyperlink>
            <w:r>
              <w:rPr>
                <w:rFonts w:ascii="Helvetica" w:eastAsia="Times New Roman" w:hAnsi="Helvetica" w:cs="Times New Roman"/>
                <w:color w:val="252525"/>
              </w:rPr>
              <w:t xml:space="preserve"> I</w:t>
            </w:r>
            <w:r w:rsidRPr="00141F6C">
              <w:rPr>
                <w:rFonts w:ascii="Helvetica" w:eastAsia="Times New Roman" w:hAnsi="Helvetica" w:cs="Times New Roman"/>
                <w:color w:val="252525"/>
              </w:rPr>
              <w:t>ntersecting both points. The force is </w:t>
            </w:r>
            <w:hyperlink r:id="rId12" w:tooltip="Proportionality (mathematics)" w:history="1">
              <w:r w:rsidRPr="00141F6C">
                <w:rPr>
                  <w:rFonts w:ascii="Helvetica" w:eastAsia="Times New Roman" w:hAnsi="Helvetica" w:cs="Times New Roman"/>
                  <w:color w:val="0B0080"/>
                </w:rPr>
                <w:t>proportional</w:t>
              </w:r>
            </w:hyperlink>
            <w:r w:rsidRPr="00141F6C">
              <w:rPr>
                <w:rFonts w:ascii="Helvetica" w:eastAsia="Times New Roman" w:hAnsi="Helvetica" w:cs="Times New Roman"/>
                <w:color w:val="252525"/>
              </w:rPr>
              <w:t> to the </w:t>
            </w:r>
            <w:hyperlink r:id="rId13" w:tooltip="Product (mathematics)" w:history="1">
              <w:r w:rsidRPr="00141F6C">
                <w:rPr>
                  <w:rFonts w:ascii="Helvetica" w:eastAsia="Times New Roman" w:hAnsi="Helvetica" w:cs="Times New Roman"/>
                  <w:color w:val="0B0080"/>
                </w:rPr>
                <w:t>product</w:t>
              </w:r>
            </w:hyperlink>
            <w:r w:rsidRPr="00141F6C">
              <w:rPr>
                <w:rFonts w:ascii="Helvetica" w:eastAsia="Times New Roman" w:hAnsi="Helvetica" w:cs="Times New Roman"/>
                <w:color w:val="252525"/>
              </w:rPr>
              <w:t> of the two </w:t>
            </w:r>
            <w:hyperlink r:id="rId14" w:tooltip="Mass" w:history="1">
              <w:r w:rsidRPr="00141F6C">
                <w:rPr>
                  <w:rFonts w:ascii="Helvetica" w:eastAsia="Times New Roman" w:hAnsi="Helvetica" w:cs="Times New Roman"/>
                  <w:color w:val="0B0080"/>
                </w:rPr>
                <w:t>masses</w:t>
              </w:r>
            </w:hyperlink>
            <w:r w:rsidRPr="00141F6C">
              <w:rPr>
                <w:rFonts w:ascii="Helvetica" w:eastAsia="Times New Roman" w:hAnsi="Helvetica" w:cs="Times New Roman"/>
                <w:color w:val="252525"/>
              </w:rPr>
              <w:t> and</w:t>
            </w:r>
            <w:r>
              <w:rPr>
                <w:rFonts w:ascii="Helvetica" w:eastAsia="Times New Roman" w:hAnsi="Helvetica" w:cs="Times New Roman"/>
                <w:color w:val="252525"/>
              </w:rPr>
              <w:t xml:space="preserve"> </w:t>
            </w:r>
            <w:hyperlink r:id="rId15" w:tooltip="Proportionality (mathematics)" w:history="1">
              <w:r w:rsidRPr="00141F6C">
                <w:rPr>
                  <w:rFonts w:ascii="Helvetica" w:eastAsia="Times New Roman" w:hAnsi="Helvetica" w:cs="Times New Roman"/>
                  <w:color w:val="0B0080"/>
                </w:rPr>
                <w:t>inversely proportional</w:t>
              </w:r>
            </w:hyperlink>
            <w:r w:rsidRPr="00141F6C">
              <w:rPr>
                <w:rFonts w:ascii="Helvetica" w:eastAsia="Times New Roman" w:hAnsi="Helvetica" w:cs="Times New Roman"/>
                <w:color w:val="252525"/>
              </w:rPr>
              <w:t> to the </w:t>
            </w:r>
            <w:hyperlink r:id="rId16" w:tooltip="Square (algebra)" w:history="1">
              <w:r w:rsidRPr="00141F6C">
                <w:rPr>
                  <w:rFonts w:ascii="Helvetica" w:eastAsia="Times New Roman" w:hAnsi="Helvetica" w:cs="Times New Roman"/>
                  <w:color w:val="0B0080"/>
                </w:rPr>
                <w:t>square</w:t>
              </w:r>
            </w:hyperlink>
            <w:r w:rsidRPr="00141F6C">
              <w:rPr>
                <w:rFonts w:ascii="Helvetica" w:eastAsia="Times New Roman" w:hAnsi="Helvetica" w:cs="Times New Roman"/>
                <w:color w:val="252525"/>
              </w:rPr>
              <w:t> of the distance between them</w:t>
            </w:r>
            <w:r w:rsidRPr="00141F6C">
              <w:rPr>
                <w:rFonts w:ascii="Helvetica" w:eastAsia="Times New Roman" w:hAnsi="Helvetica" w:cs="Times New Roman"/>
                <w:color w:val="252525"/>
                <w:sz w:val="21"/>
                <w:szCs w:val="21"/>
              </w:rPr>
              <w:t>:</w:t>
            </w:r>
            <w:r w:rsidR="0048326F" w:rsidRPr="00141F6C">
              <w:rPr>
                <w:rFonts w:ascii="Helvetica" w:eastAsia="Times New Roman" w:hAnsi="Helvetica" w:cs="Times New Roman"/>
                <w:color w:val="252525"/>
                <w:sz w:val="21"/>
                <w:szCs w:val="21"/>
              </w:rPr>
              <w:t xml:space="preserve"> </w:t>
            </w:r>
          </w:p>
        </w:tc>
      </w:tr>
      <w:tr w:rsidR="00141F6C" w:rsidRPr="00141F6C" w:rsidTr="00141F6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41F6C" w:rsidRPr="00141F6C" w:rsidRDefault="00141F6C" w:rsidP="00141F6C">
            <w:pPr>
              <w:spacing w:after="24"/>
              <w:ind w:left="720"/>
              <w:rPr>
                <w:rFonts w:ascii="Helvetica" w:eastAsia="Times New Roman" w:hAnsi="Helvetica" w:cs="Times New Roman"/>
                <w:color w:val="252525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noProof/>
                <w:color w:val="252525"/>
                <w:sz w:val="21"/>
                <w:szCs w:val="21"/>
              </w:rPr>
              <w:drawing>
                <wp:inline distT="0" distB="0" distL="0" distR="0" wp14:anchorId="18116517" wp14:editId="6E5FE49E">
                  <wp:extent cx="1384300" cy="457200"/>
                  <wp:effectExtent l="0" t="0" r="12700" b="0"/>
                  <wp:docPr id="1" name="Picture 1" descr=" = G \frac{m_1 m_2}{r^2}\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= G \frac{m_1 m_2}{r^2}\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F6C">
              <w:rPr>
                <w:rFonts w:ascii="Helvetica" w:eastAsia="Times New Roman" w:hAnsi="Helvetica" w:cs="Times New Roman"/>
                <w:color w:val="252525"/>
                <w:sz w:val="21"/>
                <w:szCs w:val="21"/>
              </w:rPr>
              <w:t>,</w:t>
            </w:r>
          </w:p>
          <w:p w:rsidR="00141F6C" w:rsidRPr="00141F6C" w:rsidRDefault="00141F6C" w:rsidP="00141F6C">
            <w:pPr>
              <w:spacing w:before="120" w:after="120" w:line="305" w:lineRule="atLeast"/>
              <w:ind w:left="384"/>
              <w:rPr>
                <w:rFonts w:ascii="Helvetica" w:hAnsi="Helvetica" w:cs="Times New Roman"/>
                <w:color w:val="252525"/>
              </w:rPr>
            </w:pPr>
            <w:proofErr w:type="gramStart"/>
            <w:r w:rsidRPr="00141F6C">
              <w:rPr>
                <w:rFonts w:ascii="Helvetica" w:hAnsi="Helvetica" w:cs="Times New Roman"/>
                <w:color w:val="252525"/>
              </w:rPr>
              <w:t>where</w:t>
            </w:r>
            <w:proofErr w:type="gramEnd"/>
            <w:r w:rsidRPr="00141F6C">
              <w:rPr>
                <w:rFonts w:ascii="Helvetica" w:hAnsi="Helvetica" w:cs="Times New Roman"/>
                <w:color w:val="252525"/>
              </w:rPr>
              <w:t>:</w:t>
            </w:r>
          </w:p>
          <w:p w:rsidR="00141F6C" w:rsidRPr="00141F6C" w:rsidRDefault="00141F6C" w:rsidP="00141F6C">
            <w:pPr>
              <w:numPr>
                <w:ilvl w:val="0"/>
                <w:numId w:val="1"/>
              </w:numPr>
              <w:spacing w:before="100" w:beforeAutospacing="1" w:after="24"/>
              <w:ind w:left="768"/>
              <w:rPr>
                <w:rFonts w:ascii="Helvetica" w:eastAsia="Times New Roman" w:hAnsi="Helvetica" w:cs="Times New Roman"/>
                <w:color w:val="252525"/>
              </w:rPr>
            </w:pPr>
            <w:r w:rsidRPr="00141F6C">
              <w:rPr>
                <w:rFonts w:ascii="Helvetica" w:eastAsia="Times New Roman" w:hAnsi="Helvetica" w:cs="Times New Roman"/>
                <w:i/>
                <w:iCs/>
                <w:color w:val="252525"/>
              </w:rPr>
              <w:t>F</w:t>
            </w:r>
            <w:r w:rsidRPr="00141F6C">
              <w:rPr>
                <w:rFonts w:ascii="Helvetica" w:eastAsia="Times New Roman" w:hAnsi="Helvetica" w:cs="Times New Roman"/>
                <w:color w:val="252525"/>
              </w:rPr>
              <w:t> is the force between the masses,</w:t>
            </w:r>
          </w:p>
          <w:p w:rsidR="00141F6C" w:rsidRPr="00141F6C" w:rsidRDefault="00141F6C" w:rsidP="00141F6C">
            <w:pPr>
              <w:numPr>
                <w:ilvl w:val="0"/>
                <w:numId w:val="1"/>
              </w:numPr>
              <w:spacing w:before="100" w:beforeAutospacing="1" w:after="24"/>
              <w:ind w:left="768"/>
              <w:rPr>
                <w:rFonts w:ascii="Helvetica" w:eastAsia="Times New Roman" w:hAnsi="Helvetica" w:cs="Times New Roman"/>
                <w:color w:val="252525"/>
              </w:rPr>
            </w:pPr>
            <w:r w:rsidRPr="00141F6C">
              <w:rPr>
                <w:rFonts w:ascii="Helvetica" w:eastAsia="Times New Roman" w:hAnsi="Helvetica" w:cs="Times New Roman"/>
                <w:i/>
                <w:iCs/>
                <w:color w:val="252525"/>
              </w:rPr>
              <w:t>G</w:t>
            </w:r>
            <w:r w:rsidRPr="00141F6C">
              <w:rPr>
                <w:rFonts w:ascii="Helvetica" w:eastAsia="Times New Roman" w:hAnsi="Helvetica" w:cs="Times New Roman"/>
                <w:color w:val="252525"/>
              </w:rPr>
              <w:t> is the </w:t>
            </w:r>
            <w:hyperlink r:id="rId18" w:tooltip="Gravitational constant" w:history="1">
              <w:r w:rsidRPr="00141F6C">
                <w:rPr>
                  <w:rFonts w:ascii="Helvetica" w:eastAsia="Times New Roman" w:hAnsi="Helvetica" w:cs="Times New Roman"/>
                  <w:color w:val="0B0080"/>
                </w:rPr>
                <w:t>gravitational constant</w:t>
              </w:r>
            </w:hyperlink>
            <w:r w:rsidRPr="00141F6C">
              <w:rPr>
                <w:rFonts w:ascii="Helvetica" w:eastAsia="Times New Roman" w:hAnsi="Helvetica" w:cs="Times New Roman"/>
                <w:color w:val="252525"/>
              </w:rPr>
              <w:t> (6.673×10</w:t>
            </w:r>
            <w:r w:rsidRPr="00141F6C">
              <w:rPr>
                <w:rFonts w:ascii="Helvetica" w:eastAsia="Times New Roman" w:hAnsi="Helvetica" w:cs="Times New Roman"/>
                <w:color w:val="252525"/>
                <w:vertAlign w:val="superscript"/>
              </w:rPr>
              <w:t>−11</w:t>
            </w:r>
            <w:r w:rsidRPr="00141F6C">
              <w:rPr>
                <w:rFonts w:ascii="Helvetica" w:eastAsia="Times New Roman" w:hAnsi="Helvetica" w:cs="Times New Roman"/>
                <w:color w:val="252525"/>
              </w:rPr>
              <w:t> N·(m/</w:t>
            </w:r>
            <w:proofErr w:type="gramStart"/>
            <w:r w:rsidRPr="00141F6C">
              <w:rPr>
                <w:rFonts w:ascii="Helvetica" w:eastAsia="Times New Roman" w:hAnsi="Helvetica" w:cs="Times New Roman"/>
                <w:color w:val="252525"/>
              </w:rPr>
              <w:t>kg)</w:t>
            </w:r>
            <w:r w:rsidRPr="00141F6C">
              <w:rPr>
                <w:rFonts w:ascii="Helvetica" w:eastAsia="Times New Roman" w:hAnsi="Helvetica" w:cs="Times New Roman"/>
                <w:color w:val="252525"/>
                <w:vertAlign w:val="superscript"/>
              </w:rPr>
              <w:t>2</w:t>
            </w:r>
            <w:proofErr w:type="gramEnd"/>
            <w:r w:rsidRPr="00141F6C">
              <w:rPr>
                <w:rFonts w:ascii="Helvetica" w:eastAsia="Times New Roman" w:hAnsi="Helvetica" w:cs="Times New Roman"/>
                <w:color w:val="252525"/>
              </w:rPr>
              <w:t>),</w:t>
            </w:r>
          </w:p>
          <w:p w:rsidR="00141F6C" w:rsidRPr="00141F6C" w:rsidRDefault="00141F6C" w:rsidP="00141F6C">
            <w:pPr>
              <w:numPr>
                <w:ilvl w:val="0"/>
                <w:numId w:val="1"/>
              </w:numPr>
              <w:spacing w:before="100" w:beforeAutospacing="1" w:after="24"/>
              <w:ind w:left="768"/>
              <w:rPr>
                <w:rFonts w:ascii="Helvetica" w:eastAsia="Times New Roman" w:hAnsi="Helvetica" w:cs="Times New Roman"/>
                <w:color w:val="252525"/>
              </w:rPr>
            </w:pPr>
            <w:proofErr w:type="gramStart"/>
            <w:r w:rsidRPr="00141F6C">
              <w:rPr>
                <w:rFonts w:ascii="Helvetica" w:eastAsia="Times New Roman" w:hAnsi="Helvetica" w:cs="Times New Roman"/>
                <w:i/>
                <w:iCs/>
                <w:color w:val="252525"/>
              </w:rPr>
              <w:t>m</w:t>
            </w:r>
            <w:r w:rsidRPr="00141F6C">
              <w:rPr>
                <w:rFonts w:ascii="Helvetica" w:eastAsia="Times New Roman" w:hAnsi="Helvetica" w:cs="Times New Roman"/>
                <w:color w:val="252525"/>
                <w:vertAlign w:val="subscript"/>
              </w:rPr>
              <w:t>1</w:t>
            </w:r>
            <w:proofErr w:type="gramEnd"/>
            <w:r w:rsidRPr="00141F6C">
              <w:rPr>
                <w:rFonts w:ascii="Helvetica" w:eastAsia="Times New Roman" w:hAnsi="Helvetica" w:cs="Times New Roman"/>
                <w:color w:val="252525"/>
              </w:rPr>
              <w:t> is the first mass,</w:t>
            </w:r>
          </w:p>
          <w:p w:rsidR="00141F6C" w:rsidRPr="00141F6C" w:rsidRDefault="00141F6C" w:rsidP="00141F6C">
            <w:pPr>
              <w:numPr>
                <w:ilvl w:val="0"/>
                <w:numId w:val="1"/>
              </w:numPr>
              <w:spacing w:before="100" w:beforeAutospacing="1" w:after="24"/>
              <w:ind w:left="768"/>
              <w:rPr>
                <w:rFonts w:ascii="Helvetica" w:eastAsia="Times New Roman" w:hAnsi="Helvetica" w:cs="Times New Roman"/>
                <w:color w:val="252525"/>
              </w:rPr>
            </w:pPr>
            <w:proofErr w:type="gramStart"/>
            <w:r w:rsidRPr="00141F6C">
              <w:rPr>
                <w:rFonts w:ascii="Helvetica" w:eastAsia="Times New Roman" w:hAnsi="Helvetica" w:cs="Times New Roman"/>
                <w:i/>
                <w:iCs/>
                <w:color w:val="252525"/>
              </w:rPr>
              <w:t>m</w:t>
            </w:r>
            <w:r w:rsidRPr="00141F6C">
              <w:rPr>
                <w:rFonts w:ascii="Helvetica" w:eastAsia="Times New Roman" w:hAnsi="Helvetica" w:cs="Times New Roman"/>
                <w:color w:val="252525"/>
                <w:vertAlign w:val="subscript"/>
              </w:rPr>
              <w:t>2</w:t>
            </w:r>
            <w:proofErr w:type="gramEnd"/>
            <w:r w:rsidRPr="00141F6C">
              <w:rPr>
                <w:rFonts w:ascii="Helvetica" w:eastAsia="Times New Roman" w:hAnsi="Helvetica" w:cs="Times New Roman"/>
                <w:color w:val="252525"/>
              </w:rPr>
              <w:t> is the second mass, and</w:t>
            </w:r>
          </w:p>
          <w:p w:rsidR="00141F6C" w:rsidRPr="00141F6C" w:rsidRDefault="00141F6C" w:rsidP="00141F6C">
            <w:pPr>
              <w:numPr>
                <w:ilvl w:val="0"/>
                <w:numId w:val="1"/>
              </w:numPr>
              <w:spacing w:before="100" w:beforeAutospacing="1" w:after="24"/>
              <w:ind w:left="768"/>
              <w:rPr>
                <w:rFonts w:ascii="Helvetica" w:eastAsia="Times New Roman" w:hAnsi="Helvetica" w:cs="Times New Roman"/>
                <w:color w:val="252525"/>
                <w:sz w:val="21"/>
                <w:szCs w:val="21"/>
              </w:rPr>
            </w:pPr>
            <w:proofErr w:type="gramStart"/>
            <w:r w:rsidRPr="00141F6C">
              <w:rPr>
                <w:rFonts w:ascii="Helvetica" w:eastAsia="Times New Roman" w:hAnsi="Helvetica" w:cs="Times New Roman"/>
                <w:i/>
                <w:iCs/>
                <w:color w:val="252525"/>
              </w:rPr>
              <w:t>r</w:t>
            </w:r>
            <w:proofErr w:type="gramEnd"/>
            <w:r w:rsidRPr="00141F6C">
              <w:rPr>
                <w:rFonts w:ascii="Helvetica" w:eastAsia="Times New Roman" w:hAnsi="Helvetica" w:cs="Times New Roman"/>
                <w:color w:val="252525"/>
              </w:rPr>
              <w:t> is the distance between the centers of the masses.</w:t>
            </w:r>
          </w:p>
          <w:p w:rsidR="00141F6C" w:rsidRDefault="00141F6C" w:rsidP="00141F6C">
            <w:pPr>
              <w:spacing w:before="100" w:beforeAutospacing="1" w:after="24"/>
              <w:rPr>
                <w:rFonts w:ascii="Helvetica" w:eastAsia="Times New Roman" w:hAnsi="Helvetica" w:cs="Times New Roman"/>
                <w:b/>
                <w:iCs/>
                <w:color w:val="252525"/>
              </w:rPr>
            </w:pPr>
            <w:r>
              <w:rPr>
                <w:rFonts w:ascii="Helvetica" w:eastAsia="Times New Roman" w:hAnsi="Helvetica" w:cs="Times New Roman"/>
                <w:b/>
                <w:iCs/>
                <w:color w:val="252525"/>
              </w:rPr>
              <w:t xml:space="preserve">Using Matlab Program </w:t>
            </w:r>
          </w:p>
          <w:p w:rsidR="00141F6C" w:rsidRPr="00141F6C" w:rsidRDefault="00141F6C" w:rsidP="00141F6C">
            <w:pPr>
              <w:pStyle w:val="ListParagraph"/>
              <w:numPr>
                <w:ilvl w:val="0"/>
                <w:numId w:val="2"/>
              </w:numPr>
              <w:spacing w:before="100" w:beforeAutospacing="1" w:after="24"/>
              <w:rPr>
                <w:rFonts w:ascii="Helvetica" w:eastAsia="Times New Roman" w:hAnsi="Helvetica" w:cs="Times New Roman"/>
                <w:b/>
                <w:color w:val="252525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252525"/>
              </w:rPr>
              <w:t xml:space="preserve">Create a script M-file and name it </w:t>
            </w:r>
            <w:r w:rsidRPr="00437D56">
              <w:rPr>
                <w:rFonts w:ascii="Helvetica" w:eastAsia="Times New Roman" w:hAnsi="Helvetica" w:cs="Times New Roman"/>
                <w:color w:val="FF0000"/>
              </w:rPr>
              <w:t>Gravity</w:t>
            </w:r>
            <w:r>
              <w:rPr>
                <w:rFonts w:ascii="Helvetica" w:eastAsia="Times New Roman" w:hAnsi="Helvetica" w:cs="Times New Roman"/>
              </w:rPr>
              <w:t>.</w:t>
            </w:r>
          </w:p>
          <w:p w:rsidR="00141F6C" w:rsidRPr="00141F6C" w:rsidRDefault="00141F6C" w:rsidP="00141F6C">
            <w:pPr>
              <w:pStyle w:val="ListParagraph"/>
              <w:numPr>
                <w:ilvl w:val="0"/>
                <w:numId w:val="2"/>
              </w:numPr>
              <w:spacing w:before="100" w:beforeAutospacing="1" w:after="24"/>
              <w:rPr>
                <w:rFonts w:ascii="Helvetica" w:eastAsia="Times New Roman" w:hAnsi="Helvetica" w:cs="Times New Roman"/>
                <w:b/>
                <w:color w:val="252525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</w:rPr>
              <w:t xml:space="preserve">Define a variable </w:t>
            </w:r>
            <w:r w:rsidRPr="00437D56">
              <w:rPr>
                <w:rFonts w:ascii="Helvetica" w:eastAsia="Times New Roman" w:hAnsi="Helvetica" w:cs="Times New Roman"/>
                <w:color w:val="FF0000"/>
              </w:rPr>
              <w:t>G</w:t>
            </w:r>
            <w:r>
              <w:rPr>
                <w:rFonts w:ascii="Helvetica" w:eastAsia="Times New Roman" w:hAnsi="Helvetica" w:cs="Times New Roman"/>
              </w:rPr>
              <w:t xml:space="preserve"> and give it the value </w:t>
            </w:r>
            <w:r w:rsidRPr="00141F6C">
              <w:rPr>
                <w:rFonts w:ascii="Helvetica" w:eastAsia="Times New Roman" w:hAnsi="Helvetica" w:cs="Times New Roman"/>
                <w:color w:val="252525"/>
              </w:rPr>
              <w:t>6.673×10</w:t>
            </w:r>
            <w:r w:rsidRPr="00141F6C">
              <w:rPr>
                <w:rFonts w:ascii="Helvetica" w:eastAsia="Times New Roman" w:hAnsi="Helvetica" w:cs="Times New Roman"/>
                <w:color w:val="252525"/>
                <w:vertAlign w:val="superscript"/>
              </w:rPr>
              <w:t>−11</w:t>
            </w:r>
            <w:r>
              <w:rPr>
                <w:rFonts w:ascii="Helvetica" w:eastAsia="Times New Roman" w:hAnsi="Helvetica" w:cs="Times New Roman"/>
                <w:color w:val="252525"/>
                <w:vertAlign w:val="superscript"/>
              </w:rPr>
              <w:t xml:space="preserve">  </w:t>
            </w:r>
          </w:p>
          <w:p w:rsidR="00141F6C" w:rsidRPr="00437D56" w:rsidRDefault="00437D56" w:rsidP="00141F6C">
            <w:pPr>
              <w:pStyle w:val="ListParagraph"/>
              <w:numPr>
                <w:ilvl w:val="0"/>
                <w:numId w:val="2"/>
              </w:numPr>
              <w:spacing w:before="100" w:beforeAutospacing="1" w:after="24"/>
              <w:rPr>
                <w:rFonts w:ascii="Helvetica" w:eastAsia="Times New Roman" w:hAnsi="Helvetica" w:cs="Times New Roman"/>
                <w:b/>
                <w:color w:val="252525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</w:rPr>
              <w:t xml:space="preserve">Name the first object mass as </w:t>
            </w:r>
            <w:r w:rsidRPr="00437D56">
              <w:rPr>
                <w:rFonts w:ascii="Helvetica" w:eastAsia="Times New Roman" w:hAnsi="Helvetica" w:cs="Times New Roman"/>
                <w:color w:val="FF0000"/>
              </w:rPr>
              <w:t>m1</w:t>
            </w:r>
            <w:r>
              <w:rPr>
                <w:rFonts w:ascii="Helvetica" w:eastAsia="Times New Roman" w:hAnsi="Helvetica" w:cs="Times New Roman"/>
              </w:rPr>
              <w:t xml:space="preserve"> and give it the value 50.</w:t>
            </w:r>
          </w:p>
          <w:p w:rsidR="00437D56" w:rsidRPr="00437D56" w:rsidRDefault="00437D56" w:rsidP="00437D56">
            <w:pPr>
              <w:pStyle w:val="ListParagraph"/>
              <w:numPr>
                <w:ilvl w:val="0"/>
                <w:numId w:val="2"/>
              </w:numPr>
              <w:spacing w:before="100" w:beforeAutospacing="1" w:after="24"/>
              <w:rPr>
                <w:rFonts w:ascii="Helvetica" w:eastAsia="Times New Roman" w:hAnsi="Helvetica" w:cs="Times New Roman"/>
                <w:b/>
                <w:color w:val="252525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</w:rPr>
              <w:t xml:space="preserve">Name the second object mass as </w:t>
            </w:r>
            <w:r w:rsidRPr="00437D56">
              <w:rPr>
                <w:rFonts w:ascii="Helvetica" w:eastAsia="Times New Roman" w:hAnsi="Helvetica" w:cs="Times New Roman"/>
                <w:color w:val="FF0000"/>
              </w:rPr>
              <w:t>m2</w:t>
            </w:r>
            <w:r>
              <w:rPr>
                <w:rFonts w:ascii="Helvetica" w:eastAsia="Times New Roman" w:hAnsi="Helvetica" w:cs="Times New Roman"/>
              </w:rPr>
              <w:t xml:space="preserve"> and give it the value 34.</w:t>
            </w:r>
          </w:p>
          <w:p w:rsidR="00437D56" w:rsidRPr="00437D56" w:rsidRDefault="00437D56" w:rsidP="00437D56">
            <w:pPr>
              <w:pStyle w:val="ListParagraph"/>
              <w:numPr>
                <w:ilvl w:val="0"/>
                <w:numId w:val="2"/>
              </w:numPr>
              <w:spacing w:before="100" w:beforeAutospacing="1" w:after="24"/>
              <w:rPr>
                <w:rFonts w:ascii="Helvetica" w:eastAsia="Times New Roman" w:hAnsi="Helvetica" w:cs="Times New Roman"/>
                <w:b/>
                <w:color w:val="252525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</w:rPr>
              <w:t xml:space="preserve">Name the distance between the two objects </w:t>
            </w:r>
            <w:r w:rsidRPr="00437D56">
              <w:rPr>
                <w:rFonts w:ascii="Helvetica" w:eastAsia="Times New Roman" w:hAnsi="Helvetica" w:cs="Times New Roman"/>
                <w:color w:val="FF0000"/>
              </w:rPr>
              <w:t>r</w:t>
            </w:r>
            <w:r>
              <w:rPr>
                <w:rFonts w:ascii="Helvetica" w:eastAsia="Times New Roman" w:hAnsi="Helvetica" w:cs="Times New Roman"/>
              </w:rPr>
              <w:t xml:space="preserve"> give it the value 10.</w:t>
            </w:r>
          </w:p>
          <w:p w:rsidR="00437D56" w:rsidRPr="00437D56" w:rsidRDefault="00437D56" w:rsidP="00437D56">
            <w:pPr>
              <w:pStyle w:val="ListParagraph"/>
              <w:numPr>
                <w:ilvl w:val="0"/>
                <w:numId w:val="2"/>
              </w:numPr>
              <w:spacing w:before="100" w:beforeAutospacing="1" w:after="24"/>
              <w:rPr>
                <w:rFonts w:ascii="Helvetica" w:eastAsia="Times New Roman" w:hAnsi="Helvetica" w:cs="Times New Roman"/>
                <w:b/>
                <w:color w:val="252525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</w:rPr>
              <w:t xml:space="preserve">Write a proper formula to calculate the Force </w:t>
            </w:r>
            <w:r w:rsidRPr="00437D56">
              <w:rPr>
                <w:rFonts w:ascii="Helvetica" w:eastAsia="Times New Roman" w:hAnsi="Helvetica" w:cs="Times New Roman"/>
                <w:color w:val="FF0000"/>
              </w:rPr>
              <w:t>F</w:t>
            </w:r>
          </w:p>
          <w:p w:rsidR="00437D56" w:rsidRPr="00437D56" w:rsidRDefault="00437D56" w:rsidP="00437D56">
            <w:pPr>
              <w:pStyle w:val="ListParagraph"/>
              <w:numPr>
                <w:ilvl w:val="0"/>
                <w:numId w:val="2"/>
              </w:numPr>
              <w:spacing w:before="100" w:beforeAutospacing="1" w:after="24"/>
              <w:rPr>
                <w:rFonts w:ascii="Helvetica" w:eastAsia="Times New Roman" w:hAnsi="Helvetica" w:cs="Times New Roman"/>
                <w:b/>
                <w:color w:val="252525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</w:rPr>
              <w:t xml:space="preserve">Execute the script to find the value of </w:t>
            </w:r>
            <w:r w:rsidRPr="00437D56">
              <w:rPr>
                <w:rFonts w:ascii="Helvetica" w:eastAsia="Times New Roman" w:hAnsi="Helvetica" w:cs="Times New Roman"/>
                <w:color w:val="FF0000"/>
              </w:rPr>
              <w:t>F</w:t>
            </w:r>
            <w:r>
              <w:rPr>
                <w:rFonts w:ascii="Helvetica" w:eastAsia="Times New Roman" w:hAnsi="Helvetica" w:cs="Times New Roman"/>
              </w:rPr>
              <w:t>.</w:t>
            </w:r>
          </w:p>
          <w:p w:rsidR="0048326F" w:rsidRPr="0048326F" w:rsidRDefault="00437D56" w:rsidP="00437D56">
            <w:pPr>
              <w:pStyle w:val="ListParagraph"/>
              <w:numPr>
                <w:ilvl w:val="0"/>
                <w:numId w:val="2"/>
              </w:numPr>
              <w:spacing w:before="100" w:beforeAutospacing="1" w:after="24"/>
              <w:rPr>
                <w:rFonts w:ascii="Helvetica" w:eastAsia="Times New Roman" w:hAnsi="Helvetica" w:cs="Times New Roman"/>
                <w:b/>
                <w:color w:val="252525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</w:rPr>
              <w:t xml:space="preserve"> For </w:t>
            </w:r>
            <w:r w:rsidRPr="0048326F">
              <w:rPr>
                <w:rFonts w:ascii="Helvetica" w:eastAsia="Times New Roman" w:hAnsi="Helvetica" w:cs="Times New Roman"/>
                <w:color w:val="FF0000"/>
              </w:rPr>
              <w:t>m1</w:t>
            </w:r>
            <w:r>
              <w:rPr>
                <w:rFonts w:ascii="Helvetica" w:eastAsia="Times New Roman" w:hAnsi="Helvetica" w:cs="Times New Roman"/>
              </w:rPr>
              <w:t>=600,</w:t>
            </w:r>
            <w:r w:rsidR="0048326F" w:rsidRPr="0048326F">
              <w:rPr>
                <w:rFonts w:ascii="Helvetica" w:eastAsia="Times New Roman" w:hAnsi="Helvetica" w:cs="Times New Roman"/>
                <w:color w:val="FF0000"/>
              </w:rPr>
              <w:t>m2</w:t>
            </w:r>
            <w:r w:rsidR="0048326F">
              <w:rPr>
                <w:rFonts w:ascii="Helvetica" w:eastAsia="Times New Roman" w:hAnsi="Helvetica" w:cs="Times New Roman"/>
              </w:rPr>
              <w:t xml:space="preserve">=478 and </w:t>
            </w:r>
            <w:r w:rsidR="0048326F" w:rsidRPr="0048326F">
              <w:rPr>
                <w:rFonts w:ascii="Helvetica" w:eastAsia="Times New Roman" w:hAnsi="Helvetica" w:cs="Times New Roman"/>
                <w:color w:val="FF0000"/>
              </w:rPr>
              <w:t>r</w:t>
            </w:r>
            <w:r w:rsidR="0048326F">
              <w:rPr>
                <w:rFonts w:ascii="Helvetica" w:eastAsia="Times New Roman" w:hAnsi="Helvetica" w:cs="Times New Roman"/>
              </w:rPr>
              <w:t>=</w:t>
            </w:r>
            <w:proofErr w:type="gramStart"/>
            <w:r w:rsidR="0048326F">
              <w:rPr>
                <w:rFonts w:ascii="Helvetica" w:eastAsia="Times New Roman" w:hAnsi="Helvetica" w:cs="Times New Roman"/>
              </w:rPr>
              <w:t>177 ,</w:t>
            </w:r>
            <w:proofErr w:type="gramEnd"/>
            <w:r w:rsidR="0048326F">
              <w:rPr>
                <w:rFonts w:ascii="Helvetica" w:eastAsia="Times New Roman" w:hAnsi="Helvetica" w:cs="Times New Roman"/>
              </w:rPr>
              <w:t xml:space="preserve"> what is the value of F ?</w:t>
            </w:r>
          </w:p>
          <w:p w:rsidR="00437D56" w:rsidRPr="00B70E82" w:rsidRDefault="0048326F" w:rsidP="00B70E82">
            <w:pPr>
              <w:pStyle w:val="ListParagraph"/>
              <w:numPr>
                <w:ilvl w:val="0"/>
                <w:numId w:val="2"/>
              </w:numPr>
              <w:spacing w:before="100" w:beforeAutospacing="1" w:after="24"/>
              <w:rPr>
                <w:rFonts w:ascii="Helvetica" w:eastAsia="Times New Roman" w:hAnsi="Helvetica" w:cs="Times New Roman"/>
                <w:b/>
                <w:color w:val="252525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</w:rPr>
              <w:t xml:space="preserve">Write a proper command in your </w:t>
            </w:r>
            <w:proofErr w:type="gramStart"/>
            <w:r>
              <w:rPr>
                <w:rFonts w:ascii="Helvetica" w:eastAsia="Times New Roman" w:hAnsi="Helvetica" w:cs="Times New Roman"/>
              </w:rPr>
              <w:t>script ,</w:t>
            </w:r>
            <w:r w:rsidRPr="0048326F">
              <w:rPr>
                <w:rFonts w:ascii="Helvetica" w:eastAsia="Times New Roman" w:hAnsi="Helvetica" w:cs="Times New Roman"/>
                <w:color w:val="FF0000"/>
              </w:rPr>
              <w:t>Gravity</w:t>
            </w:r>
            <w:proofErr w:type="gramEnd"/>
            <w:r>
              <w:rPr>
                <w:rFonts w:ascii="Helvetica" w:eastAsia="Times New Roman" w:hAnsi="Helvetica" w:cs="Times New Roman"/>
              </w:rPr>
              <w:t xml:space="preserve">, so it can be easy to understand. 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hideMark/>
          </w:tcPr>
          <w:p w:rsidR="00141F6C" w:rsidRPr="00141F6C" w:rsidRDefault="00141F6C" w:rsidP="00141F6C">
            <w:pPr>
              <w:spacing w:before="120" w:after="120" w:line="305" w:lineRule="atLeast"/>
              <w:ind w:left="384"/>
              <w:rPr>
                <w:rFonts w:ascii="Helvetica" w:hAnsi="Helvetica" w:cs="Times New Roman"/>
                <w:color w:val="252525"/>
                <w:sz w:val="21"/>
                <w:szCs w:val="21"/>
              </w:rPr>
            </w:pPr>
            <w:r>
              <w:rPr>
                <w:rFonts w:ascii="Helvetica" w:hAnsi="Helvetica" w:cs="Times New Roman"/>
                <w:noProof/>
                <w:color w:val="0B0080"/>
                <w:sz w:val="21"/>
                <w:szCs w:val="21"/>
              </w:rPr>
              <w:drawing>
                <wp:inline distT="0" distB="0" distL="0" distR="0" wp14:anchorId="4A513AE3" wp14:editId="294CE537">
                  <wp:extent cx="2540000" cy="1778000"/>
                  <wp:effectExtent l="0" t="0" r="0" b="0"/>
                  <wp:docPr id="2" name="Picture 2" descr="iagram of two masses attracting one another">
                    <a:hlinkClick xmlns:a="http://schemas.openxmlformats.org/drawingml/2006/main" r:id="rId19" tooltip="&quot;Diagram of two masses attracting one anoth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agram of two masses attracting one another">
                            <a:hlinkClick r:id="rId19" tooltip="&quot;Diagram of two masses attracting one anoth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4443" w:rsidRDefault="00734443"/>
    <w:sectPr w:rsidR="00734443" w:rsidSect="0048326F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6F" w:rsidRDefault="0048326F" w:rsidP="0048326F">
      <w:r>
        <w:separator/>
      </w:r>
    </w:p>
  </w:endnote>
  <w:endnote w:type="continuationSeparator" w:id="0">
    <w:p w:rsidR="0048326F" w:rsidRDefault="0048326F" w:rsidP="0048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6F" w:rsidRDefault="0048326F" w:rsidP="0048326F">
      <w:r>
        <w:separator/>
      </w:r>
    </w:p>
  </w:footnote>
  <w:footnote w:type="continuationSeparator" w:id="0">
    <w:p w:rsidR="0048326F" w:rsidRDefault="0048326F" w:rsidP="004832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920"/>
      <w:gridCol w:w="1656"/>
    </w:tblGrid>
    <w:tr w:rsidR="0048326F">
      <w:tc>
        <w:tcPr>
          <w:tcW w:w="0" w:type="auto"/>
          <w:tcBorders>
            <w:right w:val="single" w:sz="6" w:space="0" w:color="000000" w:themeColor="text1"/>
          </w:tcBorders>
        </w:tcPr>
        <w:p w:rsidR="0048326F" w:rsidRDefault="0048326F">
          <w:pPr>
            <w:rPr>
              <w:rFonts w:ascii="Helvetica" w:eastAsia="Times New Roman" w:hAnsi="Helvetica" w:cs="Times New Roman"/>
              <w:noProof/>
              <w:color w:val="252525"/>
            </w:rPr>
          </w:pPr>
          <w:r>
            <w:rPr>
              <w:rFonts w:ascii="Helvetica" w:eastAsia="Times New Roman" w:hAnsi="Helvetica" w:cs="Times New Roman"/>
              <w:noProof/>
              <w:color w:val="252525"/>
            </w:rPr>
            <w:t xml:space="preserve">          </w:t>
          </w:r>
        </w:p>
        <w:p w:rsidR="0048326F" w:rsidRDefault="0048326F">
          <w:pPr>
            <w:rPr>
              <w:rFonts w:ascii="Helvetica" w:eastAsia="Times New Roman" w:hAnsi="Helvetica" w:cs="Times New Roman"/>
              <w:noProof/>
              <w:color w:val="252525"/>
            </w:rPr>
          </w:pPr>
          <w:r>
            <w:rPr>
              <w:rFonts w:ascii="Helvetica" w:eastAsia="Times New Roman" w:hAnsi="Helvetica" w:cs="Times New Roman"/>
              <w:noProof/>
              <w:color w:val="252525"/>
            </w:rPr>
            <w:t>First Homework 352 Math</w:t>
          </w:r>
        </w:p>
        <w:p w:rsidR="0048326F" w:rsidRPr="0048326F" w:rsidRDefault="0048326F">
          <w:r>
            <w:rPr>
              <w:rFonts w:ascii="Helvetica" w:eastAsia="Times New Roman" w:hAnsi="Helvetica" w:cs="Times New Roman"/>
              <w:b/>
              <w:noProof/>
              <w:color w:val="252525"/>
            </w:rPr>
            <w:t xml:space="preserve">Due Date </w:t>
          </w:r>
          <w:r w:rsidR="00B70E82">
            <w:rPr>
              <w:rFonts w:ascii="Helvetica" w:eastAsia="Times New Roman" w:hAnsi="Helvetica" w:cs="Times New Roman"/>
              <w:noProof/>
              <w:color w:val="252525"/>
            </w:rPr>
            <w:t>8-2-2015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48326F" w:rsidRDefault="0048326F">
          <w:r w:rsidRPr="00F3314C">
            <w:rPr>
              <w:rFonts w:ascii="Helvetica" w:eastAsia="Times New Roman" w:hAnsi="Helvetica" w:cs="Times New Roman"/>
              <w:noProof/>
              <w:color w:val="252525"/>
            </w:rPr>
            <w:drawing>
              <wp:inline distT="0" distB="0" distL="0" distR="0" wp14:anchorId="01C1A18A" wp14:editId="7C5EEB31">
                <wp:extent cx="914400" cy="749300"/>
                <wp:effectExtent l="0" t="0" r="0" b="1270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-ksuBlueLogo_12094292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978" cy="749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8326F" w:rsidRDefault="0048326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50A26"/>
    <w:multiLevelType w:val="hybridMultilevel"/>
    <w:tmpl w:val="059EE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C1DA7"/>
    <w:multiLevelType w:val="multilevel"/>
    <w:tmpl w:val="AAA4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6C"/>
    <w:rsid w:val="00141F6C"/>
    <w:rsid w:val="00437D56"/>
    <w:rsid w:val="0048326F"/>
    <w:rsid w:val="00734443"/>
    <w:rsid w:val="00B7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E83B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41F6C"/>
  </w:style>
  <w:style w:type="character" w:styleId="Hyperlink">
    <w:name w:val="Hyperlink"/>
    <w:basedOn w:val="DefaultParagraphFont"/>
    <w:uiPriority w:val="99"/>
    <w:semiHidden/>
    <w:unhideWhenUsed/>
    <w:rsid w:val="00141F6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1F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F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F6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1F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2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26F"/>
  </w:style>
  <w:style w:type="paragraph" w:styleId="Footer">
    <w:name w:val="footer"/>
    <w:basedOn w:val="Normal"/>
    <w:link w:val="FooterChar"/>
    <w:uiPriority w:val="99"/>
    <w:unhideWhenUsed/>
    <w:rsid w:val="00483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26F"/>
  </w:style>
  <w:style w:type="table" w:styleId="TableGrid">
    <w:name w:val="Table Grid"/>
    <w:basedOn w:val="TableNormal"/>
    <w:uiPriority w:val="1"/>
    <w:rsid w:val="0048326F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41F6C"/>
  </w:style>
  <w:style w:type="character" w:styleId="Hyperlink">
    <w:name w:val="Hyperlink"/>
    <w:basedOn w:val="DefaultParagraphFont"/>
    <w:uiPriority w:val="99"/>
    <w:semiHidden/>
    <w:unhideWhenUsed/>
    <w:rsid w:val="00141F6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1F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F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F6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1F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2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26F"/>
  </w:style>
  <w:style w:type="paragraph" w:styleId="Footer">
    <w:name w:val="footer"/>
    <w:basedOn w:val="Normal"/>
    <w:link w:val="FooterChar"/>
    <w:uiPriority w:val="99"/>
    <w:unhideWhenUsed/>
    <w:rsid w:val="00483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26F"/>
  </w:style>
  <w:style w:type="table" w:styleId="TableGrid">
    <w:name w:val="Table Grid"/>
    <w:basedOn w:val="TableNormal"/>
    <w:uiPriority w:val="1"/>
    <w:rsid w:val="0048326F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n.wikipedia.org/wiki/Point_mass" TargetMode="External"/><Relationship Id="rId20" Type="http://schemas.openxmlformats.org/officeDocument/2006/relationships/image" Target="media/image2.png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en.wikipedia.org/wiki/Force" TargetMode="External"/><Relationship Id="rId11" Type="http://schemas.openxmlformats.org/officeDocument/2006/relationships/hyperlink" Target="http://en.wikipedia.org/wiki/Line_(mathematics)" TargetMode="External"/><Relationship Id="rId12" Type="http://schemas.openxmlformats.org/officeDocument/2006/relationships/hyperlink" Target="http://en.wikipedia.org/wiki/Proportionality_(mathematics)" TargetMode="External"/><Relationship Id="rId13" Type="http://schemas.openxmlformats.org/officeDocument/2006/relationships/hyperlink" Target="http://en.wikipedia.org/wiki/Product_(mathematics)" TargetMode="External"/><Relationship Id="rId14" Type="http://schemas.openxmlformats.org/officeDocument/2006/relationships/hyperlink" Target="http://en.wikipedia.org/wiki/Mass" TargetMode="External"/><Relationship Id="rId15" Type="http://schemas.openxmlformats.org/officeDocument/2006/relationships/hyperlink" Target="http://en.wikipedia.org/wiki/Proportionality_(mathematics)" TargetMode="External"/><Relationship Id="rId16" Type="http://schemas.openxmlformats.org/officeDocument/2006/relationships/hyperlink" Target="http://en.wikipedia.org/wiki/Square_(algebra)" TargetMode="External"/><Relationship Id="rId17" Type="http://schemas.openxmlformats.org/officeDocument/2006/relationships/image" Target="media/image1.png"/><Relationship Id="rId18" Type="http://schemas.openxmlformats.org/officeDocument/2006/relationships/hyperlink" Target="http://en.wikipedia.org/wiki/Gravitational_constant" TargetMode="External"/><Relationship Id="rId19" Type="http://schemas.openxmlformats.org/officeDocument/2006/relationships/hyperlink" Target="http://en.wikipedia.org/wiki/File:NewtonsLawOfUniversalGravitation.sv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09A892-5051-E745-AAB7-F1E59B00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271</Words>
  <Characters>1546</Characters>
  <Application>Microsoft Macintosh Word</Application>
  <DocSecurity>0</DocSecurity>
  <Lines>12</Lines>
  <Paragraphs>3</Paragraphs>
  <ScaleCrop>false</ScaleCrop>
  <Company>First Homework 352 Math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 date 8-2-2015</dc:title>
  <dc:subject/>
  <dc:creator>sumaih al-hazzaa</dc:creator>
  <cp:keywords/>
  <dc:description/>
  <cp:lastModifiedBy>sumaih al-hazzaa</cp:lastModifiedBy>
  <cp:revision>1</cp:revision>
  <dcterms:created xsi:type="dcterms:W3CDTF">2015-01-31T17:28:00Z</dcterms:created>
  <dcterms:modified xsi:type="dcterms:W3CDTF">2015-01-31T18:04:00Z</dcterms:modified>
</cp:coreProperties>
</file>