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0820" w14:textId="6CC3DAEB" w:rsidR="00A42A9B" w:rsidRPr="0095226A" w:rsidRDefault="00A42A9B" w:rsidP="003D07FF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bookmarkStart w:id="0" w:name="_GoBack"/>
      <w:bookmarkEnd w:id="0"/>
      <w:r w:rsidRPr="0095226A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6EBF7EC1" w14:textId="491D0371" w:rsidR="0081511E" w:rsidRPr="0095226A" w:rsidRDefault="0081511E" w:rsidP="0081511E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95226A">
        <w:rPr>
          <w:rFonts w:ascii="Century Gothic" w:hAnsi="Century Gothic"/>
          <w:b/>
          <w:bCs/>
          <w:i/>
          <w:iCs/>
          <w:sz w:val="28"/>
          <w:szCs w:val="28"/>
        </w:rPr>
        <w:t xml:space="preserve">Method of Enzyme Assay </w:t>
      </w:r>
    </w:p>
    <w:p w14:paraId="3ACC3600" w14:textId="77777777" w:rsidR="003D07FF" w:rsidRPr="0095226A" w:rsidRDefault="003D07FF" w:rsidP="003D07FF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A7E9DB7" w14:textId="56AC3FED" w:rsidR="0081511E" w:rsidRPr="0095226A" w:rsidRDefault="003D07FF" w:rsidP="0081511E">
      <w:pPr>
        <w:rPr>
          <w:rFonts w:ascii="Century Gothic" w:hAnsi="Century Gothic"/>
          <w:b/>
          <w:bCs/>
          <w:i/>
          <w:iCs/>
          <w:sz w:val="24"/>
          <w:rtl/>
        </w:rPr>
      </w:pPr>
      <w:r w:rsidRPr="0095226A">
        <w:rPr>
          <w:rFonts w:ascii="Century Gothic" w:hAnsi="Century Gothic"/>
          <w:b/>
          <w:bCs/>
          <w:i/>
          <w:iCs/>
          <w:sz w:val="28"/>
          <w:szCs w:val="24"/>
        </w:rPr>
        <w:t>1-</w:t>
      </w:r>
      <w:r w:rsidR="0081511E" w:rsidRPr="0095226A">
        <w:rPr>
          <w:rFonts w:ascii="Century Gothic" w:eastAsia="MS PGothic" w:hAnsi="Century Gothic" w:cs="Times New Roman"/>
          <w:kern w:val="24"/>
          <w:sz w:val="72"/>
          <w:szCs w:val="56"/>
        </w:rPr>
        <w:t xml:space="preserve"> </w:t>
      </w:r>
      <w:r w:rsidR="0081511E" w:rsidRPr="0095226A">
        <w:rPr>
          <w:rFonts w:ascii="Century Gothic" w:hAnsi="Century Gothic"/>
          <w:b/>
          <w:bCs/>
          <w:i/>
          <w:iCs/>
          <w:sz w:val="28"/>
        </w:rPr>
        <w:t>Discontinuous assay</w:t>
      </w:r>
      <w:r w:rsidR="0081511E" w:rsidRPr="0095226A">
        <w:rPr>
          <w:rFonts w:ascii="Century Gothic" w:hAnsi="Century Gothic"/>
          <w:b/>
          <w:bCs/>
          <w:i/>
          <w:iCs/>
          <w:sz w:val="28"/>
          <w:szCs w:val="24"/>
        </w:rPr>
        <w:t xml:space="preserve"> (colorimetric assay)</w:t>
      </w:r>
    </w:p>
    <w:p w14:paraId="47407EE2" w14:textId="7919E189" w:rsidR="003D07FF" w:rsidRPr="0095226A" w:rsidRDefault="003D3D03" w:rsidP="003D07FF">
      <w:pPr>
        <w:rPr>
          <w:rFonts w:ascii="Century Gothic" w:hAnsi="Century Gothic"/>
          <w:b/>
          <w:bCs/>
          <w:i/>
          <w:iCs/>
          <w:sz w:val="28"/>
          <w:szCs w:val="24"/>
        </w:rPr>
      </w:pPr>
      <w:r>
        <w:rPr>
          <w:rFonts w:ascii="Century Gothic" w:hAnsi="Century Gothic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A2E1B" wp14:editId="6C139F96">
                <wp:simplePos x="0" y="0"/>
                <wp:positionH relativeFrom="column">
                  <wp:posOffset>3314700</wp:posOffset>
                </wp:positionH>
                <wp:positionV relativeFrom="paragraph">
                  <wp:posOffset>57785</wp:posOffset>
                </wp:positionV>
                <wp:extent cx="2971800" cy="342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36EA3" w14:textId="4639F39B" w:rsidR="003D3D03" w:rsidRPr="003D3D03" w:rsidRDefault="003D3D0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3D3D0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Type of cuvette used 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2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.55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" filled="f" strokecolor="black [3213]">
                <v:stroke dashstyle="longDashDot"/>
                <v:textbox>
                  <w:txbxContent>
                    <w:p w14:paraId="3B136EA3" w14:textId="4639F39B" w:rsidR="003D3D03" w:rsidRPr="003D3D03" w:rsidRDefault="003D3D03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3D3D0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Type of cuvette used -------------------- </w:t>
                      </w:r>
                    </w:p>
                  </w:txbxContent>
                </v:textbox>
              </v:shape>
            </w:pict>
          </mc:Fallback>
        </mc:AlternateContent>
      </w:r>
      <w:r w:rsidR="0081511E" w:rsidRPr="0095226A">
        <w:rPr>
          <w:rFonts w:ascii="Century Gothic" w:hAnsi="Century Gothic"/>
          <w:b/>
          <w:bCs/>
          <w:i/>
          <w:iCs/>
          <w:sz w:val="28"/>
          <w:szCs w:val="24"/>
        </w:rPr>
        <w:t>Method</w:t>
      </w:r>
    </w:p>
    <w:p w14:paraId="7A304167" w14:textId="77777777" w:rsidR="004A5DC7" w:rsidRPr="0095226A" w:rsidRDefault="00296EA6" w:rsidP="0081511E">
      <w:pPr>
        <w:ind w:left="360"/>
        <w:rPr>
          <w:rFonts w:ascii="Century Gothic" w:hAnsi="Century Gothic"/>
          <w:bCs/>
          <w:sz w:val="24"/>
          <w:szCs w:val="24"/>
        </w:rPr>
      </w:pPr>
      <w:r w:rsidRPr="0095226A">
        <w:rPr>
          <w:rFonts w:ascii="Century Gothic" w:hAnsi="Century Gothic"/>
          <w:bCs/>
          <w:sz w:val="24"/>
          <w:szCs w:val="24"/>
        </w:rPr>
        <w:t xml:space="preserve">Prepare each tube as follows: </w:t>
      </w:r>
    </w:p>
    <w:tbl>
      <w:tblPr>
        <w:tblStyle w:val="LightGrid-Accent3"/>
        <w:tblW w:w="9540" w:type="dxa"/>
        <w:tblInd w:w="108" w:type="dxa"/>
        <w:tblLook w:val="0600" w:firstRow="0" w:lastRow="0" w:firstColumn="0" w:lastColumn="0" w:noHBand="1" w:noVBand="1"/>
      </w:tblPr>
      <w:tblGrid>
        <w:gridCol w:w="2250"/>
        <w:gridCol w:w="1728"/>
        <w:gridCol w:w="5562"/>
      </w:tblGrid>
      <w:tr w:rsidR="0081511E" w:rsidRPr="0095226A" w14:paraId="36AFC05F" w14:textId="6E2BAC90" w:rsidTr="0095226A">
        <w:trPr>
          <w:trHeight w:val="518"/>
        </w:trPr>
        <w:tc>
          <w:tcPr>
            <w:tcW w:w="2250" w:type="dxa"/>
            <w:hideMark/>
          </w:tcPr>
          <w:p w14:paraId="3B5CFF22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14:paraId="79B48993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5562" w:type="dxa"/>
            <w:hideMark/>
          </w:tcPr>
          <w:p w14:paraId="1E0EBE85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SAMPLE</w:t>
            </w:r>
          </w:p>
        </w:tc>
      </w:tr>
      <w:tr w:rsidR="0081511E" w:rsidRPr="0095226A" w14:paraId="5732E975" w14:textId="1152A722" w:rsidTr="0095226A">
        <w:trPr>
          <w:trHeight w:val="518"/>
        </w:trPr>
        <w:tc>
          <w:tcPr>
            <w:tcW w:w="2250" w:type="dxa"/>
            <w:hideMark/>
          </w:tcPr>
          <w:p w14:paraId="0F73BE01" w14:textId="4FE56A14" w:rsidR="0081511E" w:rsidRPr="0095226A" w:rsidRDefault="0081511E" w:rsidP="0095226A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ALT </w:t>
            </w:r>
            <w:r w:rsidR="0095226A">
              <w:rPr>
                <w:rFonts w:ascii="Century Gothic" w:hAnsi="Century Gothic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728" w:type="dxa"/>
            <w:hideMark/>
          </w:tcPr>
          <w:p w14:paraId="664CD665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0.5 ml</w:t>
            </w:r>
          </w:p>
        </w:tc>
        <w:tc>
          <w:tcPr>
            <w:tcW w:w="5562" w:type="dxa"/>
            <w:hideMark/>
          </w:tcPr>
          <w:p w14:paraId="2CC9DD13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0.5 ml</w:t>
            </w:r>
          </w:p>
        </w:tc>
      </w:tr>
      <w:tr w:rsidR="0081511E" w:rsidRPr="0095226A" w14:paraId="5E5C8DBB" w14:textId="57CA408D" w:rsidTr="0081511E">
        <w:trPr>
          <w:trHeight w:val="592"/>
        </w:trPr>
        <w:tc>
          <w:tcPr>
            <w:tcW w:w="9540" w:type="dxa"/>
            <w:gridSpan w:val="3"/>
            <w:hideMark/>
          </w:tcPr>
          <w:p w14:paraId="57331940" w14:textId="38FCDD3A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Pre-warm at 37 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sym w:font="Symbol" w:char="00B0"/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C for </w:t>
            </w:r>
            <w:r w:rsidRPr="0095226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5 minutes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 and add:</w:t>
            </w:r>
          </w:p>
        </w:tc>
      </w:tr>
      <w:tr w:rsidR="0081511E" w:rsidRPr="0095226A" w14:paraId="7E46D81C" w14:textId="6A69EA8B" w:rsidTr="0095226A">
        <w:trPr>
          <w:trHeight w:val="529"/>
        </w:trPr>
        <w:tc>
          <w:tcPr>
            <w:tcW w:w="2250" w:type="dxa"/>
            <w:hideMark/>
          </w:tcPr>
          <w:p w14:paraId="1FB624D7" w14:textId="7AD16708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Distilled Water </w:t>
            </w:r>
          </w:p>
        </w:tc>
        <w:tc>
          <w:tcPr>
            <w:tcW w:w="1728" w:type="dxa"/>
            <w:hideMark/>
          </w:tcPr>
          <w:p w14:paraId="29B000C8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  0.1 ml</w:t>
            </w:r>
          </w:p>
        </w:tc>
        <w:tc>
          <w:tcPr>
            <w:tcW w:w="5562" w:type="dxa"/>
            <w:hideMark/>
          </w:tcPr>
          <w:p w14:paraId="601AC6BB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-</w:t>
            </w:r>
          </w:p>
        </w:tc>
      </w:tr>
      <w:tr w:rsidR="0081511E" w:rsidRPr="0095226A" w14:paraId="7363F023" w14:textId="10857097" w:rsidTr="0095226A">
        <w:trPr>
          <w:trHeight w:val="574"/>
        </w:trPr>
        <w:tc>
          <w:tcPr>
            <w:tcW w:w="2250" w:type="dxa"/>
            <w:hideMark/>
          </w:tcPr>
          <w:p w14:paraId="7EDDA4C0" w14:textId="291D44D6" w:rsidR="0081511E" w:rsidRPr="0095226A" w:rsidRDefault="0095226A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Serum </w:t>
            </w:r>
            <w:r w:rsidR="0081511E"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Sample </w:t>
            </w:r>
          </w:p>
        </w:tc>
        <w:tc>
          <w:tcPr>
            <w:tcW w:w="1728" w:type="dxa"/>
            <w:hideMark/>
          </w:tcPr>
          <w:p w14:paraId="18066040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-</w:t>
            </w:r>
          </w:p>
        </w:tc>
        <w:tc>
          <w:tcPr>
            <w:tcW w:w="5562" w:type="dxa"/>
            <w:hideMark/>
          </w:tcPr>
          <w:p w14:paraId="47A72C86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0.1 ml</w:t>
            </w:r>
          </w:p>
        </w:tc>
      </w:tr>
      <w:tr w:rsidR="0081511E" w:rsidRPr="0095226A" w14:paraId="1447E62D" w14:textId="6DD87B2E" w:rsidTr="0081511E">
        <w:trPr>
          <w:trHeight w:val="556"/>
        </w:trPr>
        <w:tc>
          <w:tcPr>
            <w:tcW w:w="9540" w:type="dxa"/>
            <w:gridSpan w:val="3"/>
            <w:hideMark/>
          </w:tcPr>
          <w:p w14:paraId="5C00584A" w14:textId="16FF9D80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Mix, and incubate at 37 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sym w:font="Symbol" w:char="00B0"/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C for exactly </w:t>
            </w:r>
            <w:r w:rsidRPr="0095226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30 minutes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, and add: </w:t>
            </w:r>
          </w:p>
        </w:tc>
      </w:tr>
      <w:tr w:rsidR="0081511E" w:rsidRPr="0095226A" w14:paraId="07EF2257" w14:textId="73D6E09F" w:rsidTr="0095226A">
        <w:trPr>
          <w:trHeight w:val="430"/>
        </w:trPr>
        <w:tc>
          <w:tcPr>
            <w:tcW w:w="2250" w:type="dxa"/>
            <w:hideMark/>
          </w:tcPr>
          <w:p w14:paraId="62E68222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Color Reagent</w:t>
            </w:r>
          </w:p>
          <w:p w14:paraId="25561747" w14:textId="401B3BA0" w:rsidR="0095226A" w:rsidRPr="0095226A" w:rsidRDefault="0095226A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(DNPH)</w:t>
            </w:r>
          </w:p>
        </w:tc>
        <w:tc>
          <w:tcPr>
            <w:tcW w:w="1728" w:type="dxa"/>
            <w:hideMark/>
          </w:tcPr>
          <w:p w14:paraId="72C7CAD8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 0.5 ml</w:t>
            </w:r>
          </w:p>
        </w:tc>
        <w:tc>
          <w:tcPr>
            <w:tcW w:w="5562" w:type="dxa"/>
            <w:hideMark/>
          </w:tcPr>
          <w:p w14:paraId="75BDA851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0.5 ml</w:t>
            </w:r>
          </w:p>
        </w:tc>
      </w:tr>
      <w:tr w:rsidR="0081511E" w:rsidRPr="0095226A" w14:paraId="6BDA40B6" w14:textId="1A205E11" w:rsidTr="0081511E">
        <w:trPr>
          <w:trHeight w:val="466"/>
        </w:trPr>
        <w:tc>
          <w:tcPr>
            <w:tcW w:w="9540" w:type="dxa"/>
            <w:gridSpan w:val="3"/>
            <w:hideMark/>
          </w:tcPr>
          <w:p w14:paraId="7C052145" w14:textId="57BFDABA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Mix, and return at 37 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sym w:font="Symbol" w:char="00B0"/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C for exactly </w:t>
            </w:r>
            <w:r w:rsidRPr="0095226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10 minutes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, then add: </w:t>
            </w:r>
          </w:p>
        </w:tc>
      </w:tr>
      <w:tr w:rsidR="0081511E" w:rsidRPr="0095226A" w14:paraId="5B7E552B" w14:textId="5F687F37" w:rsidTr="0095226A">
        <w:trPr>
          <w:trHeight w:val="583"/>
        </w:trPr>
        <w:tc>
          <w:tcPr>
            <w:tcW w:w="2250" w:type="dxa"/>
            <w:hideMark/>
          </w:tcPr>
          <w:p w14:paraId="6FCB4AD4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Color Developer</w:t>
            </w:r>
          </w:p>
          <w:p w14:paraId="2EF16EA5" w14:textId="6502A1D2" w:rsidR="0095226A" w:rsidRPr="0095226A" w:rsidRDefault="0095226A" w:rsidP="0081511E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NaOH</w:t>
            </w:r>
            <w:proofErr w:type="spellEnd"/>
            <w:r w:rsidRPr="0095226A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28" w:type="dxa"/>
            <w:hideMark/>
          </w:tcPr>
          <w:p w14:paraId="7F2E7266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 5.0 ml</w:t>
            </w:r>
          </w:p>
        </w:tc>
        <w:tc>
          <w:tcPr>
            <w:tcW w:w="5562" w:type="dxa"/>
            <w:hideMark/>
          </w:tcPr>
          <w:p w14:paraId="33E7B7AE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5.0 ml</w:t>
            </w:r>
          </w:p>
        </w:tc>
      </w:tr>
      <w:tr w:rsidR="0081511E" w:rsidRPr="0095226A" w14:paraId="54489BA2" w14:textId="0B68ACA8" w:rsidTr="0081511E">
        <w:trPr>
          <w:trHeight w:val="790"/>
        </w:trPr>
        <w:tc>
          <w:tcPr>
            <w:tcW w:w="9540" w:type="dxa"/>
            <w:gridSpan w:val="3"/>
            <w:hideMark/>
          </w:tcPr>
          <w:p w14:paraId="18962CFD" w14:textId="77777777" w:rsidR="0081511E" w:rsidRPr="0095226A" w:rsidRDefault="0081511E" w:rsidP="0081511E">
            <w:pPr>
              <w:spacing w:after="160" w:line="259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Mix, and return to 37 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sym w:font="Symbol" w:char="00B0"/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 xml:space="preserve">C for exactly </w:t>
            </w:r>
            <w:r w:rsidRPr="0095226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5 minutes</w:t>
            </w:r>
            <w:r w:rsidRPr="0095226A">
              <w:rPr>
                <w:rFonts w:ascii="Century Gothic" w:hAnsi="Century Gothic"/>
                <w:bCs/>
                <w:sz w:val="24"/>
                <w:szCs w:val="24"/>
              </w:rPr>
              <w:t>.  Read absorbance of all tubes at 546nm against blank.</w:t>
            </w:r>
          </w:p>
        </w:tc>
      </w:tr>
    </w:tbl>
    <w:p w14:paraId="51D60BE4" w14:textId="78D2BED7" w:rsidR="0081511E" w:rsidRPr="0095226A" w:rsidRDefault="003D07FF" w:rsidP="003D07FF">
      <w:pPr>
        <w:rPr>
          <w:rFonts w:ascii="Century Gothic" w:hAnsi="Century Gothic"/>
          <w:b/>
          <w:bCs/>
          <w:sz w:val="24"/>
          <w:szCs w:val="24"/>
        </w:rPr>
      </w:pPr>
      <w:r w:rsidRPr="0095226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6C91436" w14:textId="4936C891" w:rsidR="0081511E" w:rsidRPr="0095226A" w:rsidRDefault="0081511E" w:rsidP="0081511E">
      <w:pPr>
        <w:rPr>
          <w:rFonts w:ascii="Century Gothic" w:hAnsi="Century Gothic"/>
          <w:b/>
          <w:bCs/>
          <w:i/>
          <w:iCs/>
          <w:sz w:val="32"/>
          <w:szCs w:val="24"/>
        </w:rPr>
      </w:pPr>
      <w:r w:rsidRPr="0095226A">
        <w:rPr>
          <w:rFonts w:ascii="Century Gothic" w:hAnsi="Century Gothic"/>
          <w:b/>
          <w:bCs/>
          <w:i/>
          <w:iCs/>
          <w:sz w:val="32"/>
          <w:szCs w:val="24"/>
        </w:rPr>
        <w:t>Result</w:t>
      </w:r>
    </w:p>
    <w:p w14:paraId="0A7E6951" w14:textId="77777777" w:rsidR="0081511E" w:rsidRPr="0095226A" w:rsidRDefault="0081511E" w:rsidP="0081511E">
      <w:pPr>
        <w:rPr>
          <w:rFonts w:ascii="Century Gothic" w:hAnsi="Century Gothic"/>
          <w:bCs/>
          <w:iCs/>
          <w:sz w:val="24"/>
          <w:szCs w:val="24"/>
        </w:rPr>
      </w:pPr>
      <w:r w:rsidRPr="0095226A">
        <w:rPr>
          <w:rFonts w:ascii="Century Gothic" w:hAnsi="Century Gothic"/>
          <w:bCs/>
          <w:iCs/>
          <w:sz w:val="24"/>
          <w:szCs w:val="24"/>
        </w:rPr>
        <w:t>Absorbance at 546 nm = ………</w:t>
      </w:r>
    </w:p>
    <w:p w14:paraId="2E9B0019" w14:textId="77777777" w:rsidR="0081511E" w:rsidRPr="0095226A" w:rsidRDefault="0081511E" w:rsidP="0081511E">
      <w:pPr>
        <w:rPr>
          <w:rFonts w:ascii="Century Gothic" w:hAnsi="Century Gothic"/>
          <w:bCs/>
          <w:iCs/>
          <w:sz w:val="24"/>
          <w:szCs w:val="24"/>
        </w:rPr>
      </w:pPr>
      <w:r w:rsidRPr="0095226A">
        <w:rPr>
          <w:rFonts w:ascii="Century Gothic" w:hAnsi="Century Gothic"/>
          <w:bCs/>
          <w:iCs/>
          <w:sz w:val="24"/>
          <w:szCs w:val="24"/>
        </w:rPr>
        <w:t>ALT (SGPT) activity of serum sample (</w:t>
      </w:r>
      <w:r w:rsidRPr="0095226A">
        <w:rPr>
          <w:rFonts w:ascii="Century Gothic" w:hAnsi="Century Gothic"/>
          <w:bCs/>
          <w:iCs/>
          <w:sz w:val="24"/>
          <w:szCs w:val="24"/>
          <w:u w:val="single"/>
        </w:rPr>
        <w:t>from graph</w:t>
      </w:r>
      <w:r w:rsidRPr="0095226A">
        <w:rPr>
          <w:rFonts w:ascii="Century Gothic" w:hAnsi="Century Gothic"/>
          <w:bCs/>
          <w:iCs/>
          <w:sz w:val="24"/>
          <w:szCs w:val="24"/>
        </w:rPr>
        <w:t>)= …………U/L</w:t>
      </w:r>
    </w:p>
    <w:p w14:paraId="00172A79" w14:textId="77777777" w:rsidR="0081511E" w:rsidRDefault="0081511E" w:rsidP="0081511E">
      <w:pPr>
        <w:rPr>
          <w:rFonts w:ascii="Century Gothic" w:hAnsi="Century Gothic"/>
          <w:b/>
          <w:bCs/>
          <w:iCs/>
          <w:sz w:val="24"/>
          <w:szCs w:val="24"/>
        </w:rPr>
      </w:pPr>
    </w:p>
    <w:p w14:paraId="0E6B9D72" w14:textId="77777777" w:rsidR="0095226A" w:rsidRPr="0095226A" w:rsidRDefault="0095226A" w:rsidP="0081511E">
      <w:pPr>
        <w:rPr>
          <w:rFonts w:ascii="Century Gothic" w:hAnsi="Century Gothic"/>
          <w:b/>
          <w:bCs/>
          <w:iCs/>
          <w:sz w:val="24"/>
          <w:szCs w:val="24"/>
        </w:rPr>
      </w:pPr>
    </w:p>
    <w:p w14:paraId="687B58E8" w14:textId="5D8EC9D3" w:rsidR="0081511E" w:rsidRPr="0095226A" w:rsidRDefault="0095226A" w:rsidP="0081511E">
      <w:pPr>
        <w:rPr>
          <w:rFonts w:ascii="Century Gothic" w:hAnsi="Century Gothic"/>
          <w:b/>
          <w:bCs/>
          <w:i/>
          <w:iCs/>
          <w:sz w:val="28"/>
          <w:szCs w:val="24"/>
        </w:rPr>
      </w:pPr>
      <w:r>
        <w:rPr>
          <w:rFonts w:ascii="Century Gothic" w:hAnsi="Century Gothic"/>
          <w:b/>
          <w:bCs/>
          <w:i/>
          <w:iCs/>
          <w:sz w:val="28"/>
          <w:szCs w:val="24"/>
        </w:rPr>
        <w:lastRenderedPageBreak/>
        <w:t>2-</w:t>
      </w:r>
      <w:r w:rsidR="0081511E" w:rsidRPr="0095226A">
        <w:rPr>
          <w:rFonts w:ascii="Century Gothic" w:eastAsia="MS PGothic" w:hAnsi="Century Gothic" w:cs="Times New Roman"/>
          <w:kern w:val="24"/>
          <w:sz w:val="72"/>
          <w:szCs w:val="56"/>
        </w:rPr>
        <w:t xml:space="preserve"> </w:t>
      </w:r>
      <w:r>
        <w:rPr>
          <w:rFonts w:ascii="Century Gothic" w:hAnsi="Century Gothic"/>
          <w:b/>
          <w:bCs/>
          <w:i/>
          <w:iCs/>
          <w:sz w:val="28"/>
        </w:rPr>
        <w:t xml:space="preserve">Continuous assay </w:t>
      </w:r>
      <w:r w:rsidR="0081511E" w:rsidRPr="0095226A">
        <w:rPr>
          <w:rFonts w:ascii="Century Gothic" w:hAnsi="Century Gothic"/>
          <w:b/>
          <w:bCs/>
          <w:i/>
          <w:iCs/>
          <w:sz w:val="28"/>
          <w:szCs w:val="24"/>
        </w:rPr>
        <w:t>(UV/ kinetics)</w:t>
      </w:r>
    </w:p>
    <w:p w14:paraId="75B25006" w14:textId="0C1542E0" w:rsidR="0081511E" w:rsidRPr="0095226A" w:rsidRDefault="0081511E" w:rsidP="0081511E">
      <w:pPr>
        <w:rPr>
          <w:rFonts w:ascii="Century Gothic" w:hAnsi="Century Gothic"/>
          <w:b/>
          <w:bCs/>
          <w:i/>
          <w:iCs/>
          <w:sz w:val="28"/>
          <w:szCs w:val="24"/>
        </w:rPr>
      </w:pPr>
      <w:r w:rsidRPr="0095226A">
        <w:rPr>
          <w:rFonts w:ascii="Century Gothic" w:hAnsi="Century Gothic"/>
          <w:b/>
          <w:bCs/>
          <w:i/>
          <w:iCs/>
          <w:sz w:val="28"/>
          <w:szCs w:val="24"/>
        </w:rPr>
        <w:t>Method</w:t>
      </w:r>
      <w:r w:rsidR="003D3D03">
        <w:rPr>
          <w:rFonts w:ascii="Century Gothic" w:hAnsi="Century Gothic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54E2" wp14:editId="48CC1C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9718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35E7" w14:textId="77777777" w:rsidR="003D3D03" w:rsidRPr="003D3D03" w:rsidRDefault="003D3D03" w:rsidP="003D3D0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3D3D0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Type of cuvette used 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54E2" id="Text Box 3" o:spid="_x0000_s1027" type="#_x0000_t202" style="position:absolute;margin-left:270pt;margin-top:.5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" filled="f" strokecolor="black [3213]">
                <v:stroke dashstyle="longDashDot"/>
                <v:textbox>
                  <w:txbxContent>
                    <w:p w14:paraId="47DE35E7" w14:textId="77777777" w:rsidR="003D3D03" w:rsidRPr="003D3D03" w:rsidRDefault="003D3D03" w:rsidP="003D3D03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3D3D0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Type of cuvette used --------------------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70BFD" w14:textId="21BA5401" w:rsidR="0081511E" w:rsidRPr="0095226A" w:rsidRDefault="0081511E" w:rsidP="0081511E">
      <w:pPr>
        <w:ind w:left="360"/>
        <w:rPr>
          <w:rFonts w:ascii="Century Gothic" w:hAnsi="Century Gothic"/>
          <w:bCs/>
          <w:sz w:val="24"/>
          <w:szCs w:val="24"/>
        </w:rPr>
      </w:pPr>
      <w:r w:rsidRPr="0095226A">
        <w:rPr>
          <w:rFonts w:ascii="Century Gothic" w:hAnsi="Century Gothic"/>
          <w:bCs/>
          <w:sz w:val="24"/>
          <w:szCs w:val="24"/>
        </w:rPr>
        <w:t xml:space="preserve">Prepare the following: 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6300"/>
      </w:tblGrid>
      <w:tr w:rsidR="0095226A" w:rsidRPr="0095226A" w14:paraId="3D08487A" w14:textId="77777777" w:rsidTr="0095226A">
        <w:trPr>
          <w:trHeight w:val="64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C2D34" w14:textId="47B8AC6A" w:rsidR="00C87417" w:rsidRPr="0095226A" w:rsidRDefault="0095226A" w:rsidP="0095226A">
            <w:pPr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ALT Reagent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F1E3F" w14:textId="77777777" w:rsidR="00C87417" w:rsidRPr="0095226A" w:rsidRDefault="0095226A" w:rsidP="0095226A">
            <w:pPr>
              <w:jc w:val="center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iCs/>
                <w:sz w:val="24"/>
                <w:szCs w:val="24"/>
              </w:rPr>
              <w:t>3 ml</w:t>
            </w:r>
          </w:p>
        </w:tc>
      </w:tr>
      <w:tr w:rsidR="0095226A" w:rsidRPr="0095226A" w14:paraId="57334041" w14:textId="77777777" w:rsidTr="0095226A">
        <w:trPr>
          <w:trHeight w:val="505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D15840" w14:textId="77777777" w:rsidR="00C87417" w:rsidRPr="0095226A" w:rsidRDefault="0095226A" w:rsidP="0095226A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Pre-warm at 37°C for 3 minutes and add </w:t>
            </w:r>
          </w:p>
        </w:tc>
      </w:tr>
      <w:tr w:rsidR="0095226A" w:rsidRPr="0095226A" w14:paraId="6438FAD6" w14:textId="77777777" w:rsidTr="0095226A">
        <w:trPr>
          <w:trHeight w:val="56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4CF83" w14:textId="77777777" w:rsidR="00C87417" w:rsidRPr="0095226A" w:rsidRDefault="0095226A" w:rsidP="0095226A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Serum Sample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9B386" w14:textId="35420AED" w:rsidR="00C87417" w:rsidRPr="0095226A" w:rsidRDefault="0095226A" w:rsidP="0095226A">
            <w:pPr>
              <w:jc w:val="center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iCs/>
                <w:sz w:val="24"/>
                <w:szCs w:val="24"/>
              </w:rPr>
              <w:t>0.2 ml</w:t>
            </w:r>
          </w:p>
        </w:tc>
      </w:tr>
      <w:tr w:rsidR="0095226A" w:rsidRPr="0095226A" w14:paraId="7092E189" w14:textId="77777777" w:rsidTr="0095226A">
        <w:trPr>
          <w:trHeight w:val="1252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BD7CE" w14:textId="36EEAC64" w:rsidR="00C87417" w:rsidRPr="0095226A" w:rsidRDefault="0095226A" w:rsidP="003D3D03">
            <w:pPr>
              <w:spacing w:line="360" w:lineRule="auto"/>
              <w:jc w:val="both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95226A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Mix and incubated at 37 °C for 1 minute, then read absorbance (at 340 nm against </w:t>
            </w:r>
            <w:r w:rsidR="003D3D03">
              <w:rPr>
                <w:rFonts w:ascii="Century Gothic" w:hAnsi="Century Gothic"/>
                <w:bCs/>
                <w:iCs/>
                <w:sz w:val="24"/>
                <w:szCs w:val="24"/>
              </w:rPr>
              <w:t>distilled water</w:t>
            </w:r>
            <w:r w:rsidRPr="0095226A">
              <w:rPr>
                <w:rFonts w:ascii="Century Gothic" w:hAnsi="Century Gothic"/>
                <w:bCs/>
                <w:iCs/>
                <w:sz w:val="24"/>
                <w:szCs w:val="24"/>
              </w:rPr>
              <w:t>) every minute for 3 minutes) and determine ∆A/min</w:t>
            </w:r>
          </w:p>
        </w:tc>
      </w:tr>
    </w:tbl>
    <w:p w14:paraId="22011339" w14:textId="77777777" w:rsidR="003D3D03" w:rsidRDefault="003D3D03" w:rsidP="003D3D0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FD6EAB" w14:textId="77777777" w:rsidR="003D3D03" w:rsidRPr="003D3D03" w:rsidRDefault="003D3D03" w:rsidP="003D3D03">
      <w:pPr>
        <w:rPr>
          <w:rFonts w:ascii="Century Gothic" w:hAnsi="Century Gothic"/>
          <w:b/>
          <w:bCs/>
          <w:sz w:val="24"/>
          <w:szCs w:val="24"/>
        </w:rPr>
      </w:pPr>
      <w:r w:rsidRPr="003D3D03">
        <w:rPr>
          <w:rFonts w:ascii="Century Gothic" w:hAnsi="Century Gothic"/>
          <w:b/>
          <w:bCs/>
          <w:sz w:val="24"/>
          <w:szCs w:val="24"/>
          <w:u w:val="single"/>
        </w:rPr>
        <w:t>Choose the following on the spectrophotometer:</w:t>
      </w:r>
    </w:p>
    <w:p w14:paraId="208B554A" w14:textId="77777777" w:rsidR="003D3D03" w:rsidRPr="003D3D03" w:rsidRDefault="003D3D03" w:rsidP="003D3D03">
      <w:pPr>
        <w:rPr>
          <w:rFonts w:ascii="Century Gothic" w:hAnsi="Century Gothic"/>
          <w:b/>
          <w:bCs/>
          <w:sz w:val="24"/>
          <w:szCs w:val="24"/>
          <w:rtl/>
        </w:rPr>
      </w:pPr>
      <w:r w:rsidRPr="003D3D03">
        <w:rPr>
          <w:rFonts w:ascii="Century Gothic" w:hAnsi="Century Gothic"/>
          <w:b/>
          <w:bCs/>
          <w:sz w:val="24"/>
          <w:szCs w:val="24"/>
        </w:rPr>
        <w:t xml:space="preserve">2) Applications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2) Simple Kinetics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wave length (340 nm)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1) Seconds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Duration (180 sec = 3 min)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Intervals (60 sec= 1 min)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Print Data Table (off) </w:t>
      </w:r>
      <w:r w:rsidRPr="003D3D03">
        <w:rPr>
          <w:rFonts w:ascii="Century Gothic" w:hAnsi="Century Gothic" w:hint="eastAsia"/>
          <w:b/>
          <w:bCs/>
          <w:sz w:val="24"/>
          <w:szCs w:val="24"/>
        </w:rPr>
        <w:sym w:font="Wingdings" w:char="00E0"/>
      </w:r>
      <w:r w:rsidRPr="003D3D03">
        <w:rPr>
          <w:rFonts w:ascii="Century Gothic" w:hAnsi="Century Gothic"/>
          <w:b/>
          <w:bCs/>
          <w:sz w:val="24"/>
          <w:szCs w:val="24"/>
        </w:rPr>
        <w:t xml:space="preserve"> Press start (2 times)</w:t>
      </w:r>
    </w:p>
    <w:p w14:paraId="618E0C01" w14:textId="77777777" w:rsidR="003D07FF" w:rsidRPr="0095226A" w:rsidRDefault="003D07FF" w:rsidP="003D07FF">
      <w:pPr>
        <w:rPr>
          <w:rFonts w:ascii="Century Gothic" w:hAnsi="Century Gothic"/>
          <w:b/>
          <w:bCs/>
          <w:sz w:val="24"/>
          <w:szCs w:val="24"/>
        </w:rPr>
      </w:pPr>
    </w:p>
    <w:p w14:paraId="2ED6EF41" w14:textId="412CB646" w:rsidR="004C351D" w:rsidRPr="0095226A" w:rsidRDefault="004C351D" w:rsidP="004C351D">
      <w:pPr>
        <w:rPr>
          <w:rFonts w:ascii="Century Gothic" w:hAnsi="Century Gothic"/>
          <w:b/>
          <w:bCs/>
          <w:i/>
          <w:iCs/>
          <w:sz w:val="32"/>
          <w:szCs w:val="24"/>
        </w:rPr>
      </w:pPr>
      <w:r w:rsidRPr="0095226A">
        <w:rPr>
          <w:rFonts w:ascii="Century Gothic" w:hAnsi="Century Gothic"/>
          <w:b/>
          <w:bCs/>
          <w:i/>
          <w:iCs/>
          <w:sz w:val="32"/>
          <w:szCs w:val="24"/>
        </w:rPr>
        <w:t>Result</w:t>
      </w:r>
    </w:p>
    <w:tbl>
      <w:tblPr>
        <w:tblW w:w="95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4"/>
        <w:gridCol w:w="1260"/>
        <w:gridCol w:w="2700"/>
        <w:gridCol w:w="4050"/>
      </w:tblGrid>
      <w:tr w:rsidR="003D3D03" w:rsidRPr="003D3D03" w14:paraId="2AC28482" w14:textId="77777777" w:rsidTr="003D3D03">
        <w:trPr>
          <w:trHeight w:val="41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0CA18" w14:textId="127140CD" w:rsidR="001A192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5F261" w14:textId="77777777" w:rsidR="001A192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Absorbance 340nm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05039" w14:textId="159BBB68" w:rsidR="001A192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Lucida Grande" w:hAnsi="Lucida Grande" w:cs="Lucida Grande"/>
                <w:b/>
                <w:bCs/>
                <w:i/>
                <w:iCs/>
                <w:sz w:val="24"/>
                <w:szCs w:val="24"/>
              </w:rPr>
              <w:t>Δ</w:t>
            </w: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A/min=((A1-A2)+(A2-A3))/2</w:t>
            </w:r>
          </w:p>
        </w:tc>
      </w:tr>
      <w:tr w:rsidR="003D3D03" w:rsidRPr="003D3D03" w14:paraId="413655B0" w14:textId="77777777" w:rsidTr="003D3D03">
        <w:trPr>
          <w:trHeight w:val="484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234FD" w14:textId="086A3348" w:rsidR="003D3D0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1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78581" w14:textId="6803E4C3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99D85" w14:textId="291F78BB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CFA97" w14:textId="073614BF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3D03" w:rsidRPr="003D3D03" w14:paraId="5FDF0A91" w14:textId="77777777" w:rsidTr="003D3D03">
        <w:trPr>
          <w:trHeight w:val="547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20AD1" w14:textId="7E58D720" w:rsidR="003D3D0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5D184" w14:textId="5F4F4971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6369" w14:textId="37677035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97E4C" w14:textId="408D427D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3D03" w:rsidRPr="003D3D03" w14:paraId="5BBBFD30" w14:textId="77777777" w:rsidTr="003D3D03">
        <w:trPr>
          <w:trHeight w:val="47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53851" w14:textId="47163236" w:rsidR="003D3D03" w:rsidRPr="003D3D03" w:rsidRDefault="003D3D03" w:rsidP="003D3D0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3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E3485" w14:textId="36B06BAC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D3D0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1BBE4" w14:textId="164865AB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1F120" w14:textId="25A2DD68" w:rsidR="003D3D03" w:rsidRPr="003D3D03" w:rsidRDefault="003D3D03" w:rsidP="003D3D0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9ED993A" w14:textId="7D58455A" w:rsidR="004C351D" w:rsidRPr="003D3D03" w:rsidRDefault="004C351D" w:rsidP="00CC4387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6E978A59" w14:textId="5B1C430D" w:rsidR="003D07FF" w:rsidRPr="0095226A" w:rsidRDefault="004C351D" w:rsidP="00CC4387">
      <w:pPr>
        <w:rPr>
          <w:rFonts w:ascii="Century Gothic" w:hAnsi="Century Gothic"/>
          <w:b/>
          <w:bCs/>
          <w:i/>
          <w:iCs/>
          <w:sz w:val="32"/>
          <w:szCs w:val="24"/>
        </w:rPr>
      </w:pPr>
      <w:r w:rsidRPr="0095226A">
        <w:rPr>
          <w:rFonts w:ascii="Century Gothic" w:hAnsi="Century Gothic"/>
          <w:b/>
          <w:bCs/>
          <w:i/>
          <w:iCs/>
          <w:sz w:val="32"/>
          <w:szCs w:val="24"/>
        </w:rPr>
        <w:t>Calculation</w:t>
      </w:r>
    </w:p>
    <w:p w14:paraId="446BA5B9" w14:textId="5E3AAC94" w:rsidR="004C351D" w:rsidRPr="0095226A" w:rsidRDefault="0095226A" w:rsidP="004C351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ALT</w:t>
      </w:r>
      <w:r w:rsidR="004C351D" w:rsidRPr="0095226A">
        <w:rPr>
          <w:rFonts w:ascii="Century Gothic" w:hAnsi="Century Gothic"/>
          <w:bCs/>
          <w:sz w:val="24"/>
          <w:szCs w:val="24"/>
        </w:rPr>
        <w:t xml:space="preserve"> Activity </w:t>
      </w:r>
      <w:proofErr w:type="gramStart"/>
      <w:r w:rsidR="004C351D" w:rsidRPr="0095226A">
        <w:rPr>
          <w:rFonts w:ascii="Century Gothic" w:hAnsi="Century Gothic"/>
          <w:bCs/>
          <w:sz w:val="24"/>
          <w:szCs w:val="24"/>
        </w:rPr>
        <w:t>( U</w:t>
      </w:r>
      <w:proofErr w:type="gramEnd"/>
      <w:r w:rsidR="004C351D" w:rsidRPr="0095226A">
        <w:rPr>
          <w:rFonts w:ascii="Century Gothic" w:hAnsi="Century Gothic"/>
          <w:bCs/>
          <w:sz w:val="24"/>
          <w:szCs w:val="24"/>
        </w:rPr>
        <w:t xml:space="preserve">/L) = </w:t>
      </w:r>
      <w:r w:rsidR="004C351D" w:rsidRPr="0095226A">
        <w:rPr>
          <w:rFonts w:ascii="Times New Roman" w:hAnsi="Times New Roman" w:cs="Times New Roman"/>
          <w:bCs/>
          <w:sz w:val="24"/>
          <w:szCs w:val="24"/>
        </w:rPr>
        <w:t>Δ</w:t>
      </w:r>
      <w:r w:rsidR="004C351D" w:rsidRPr="0095226A">
        <w:rPr>
          <w:rFonts w:ascii="Century Gothic" w:hAnsi="Century Gothic"/>
          <w:bCs/>
          <w:sz w:val="24"/>
          <w:szCs w:val="24"/>
        </w:rPr>
        <w:t xml:space="preserve">A/min x </w:t>
      </w:r>
      <w:r>
        <w:rPr>
          <w:rFonts w:ascii="Century Gothic" w:hAnsi="Century Gothic"/>
          <w:bCs/>
          <w:sz w:val="24"/>
          <w:szCs w:val="24"/>
        </w:rPr>
        <w:t>1768</w:t>
      </w:r>
    </w:p>
    <w:p w14:paraId="054F9E8A" w14:textId="45AA390E" w:rsidR="004C351D" w:rsidRPr="003D3D03" w:rsidRDefault="004C351D" w:rsidP="004C351D">
      <w:pPr>
        <w:rPr>
          <w:rFonts w:ascii="Century Gothic" w:hAnsi="Century Gothic"/>
          <w:bCs/>
          <w:sz w:val="24"/>
          <w:szCs w:val="24"/>
        </w:rPr>
      </w:pPr>
      <w:r w:rsidRPr="0095226A">
        <w:rPr>
          <w:rFonts w:ascii="Century Gothic" w:hAnsi="Century Gothic"/>
          <w:bCs/>
          <w:sz w:val="24"/>
          <w:szCs w:val="24"/>
        </w:rPr>
        <w:t xml:space="preserve"> </w:t>
      </w:r>
      <w:r w:rsidR="0095226A">
        <w:rPr>
          <w:rFonts w:ascii="Century Gothic" w:hAnsi="Century Gothic"/>
          <w:bCs/>
          <w:sz w:val="24"/>
          <w:szCs w:val="24"/>
        </w:rPr>
        <w:t xml:space="preserve">ALT </w:t>
      </w:r>
      <w:r w:rsidRPr="0095226A">
        <w:rPr>
          <w:rFonts w:ascii="Century Gothic" w:hAnsi="Century Gothic"/>
          <w:bCs/>
          <w:sz w:val="24"/>
          <w:szCs w:val="24"/>
        </w:rPr>
        <w:t>Activity =</w:t>
      </w:r>
      <w:r w:rsidR="004F548C" w:rsidRPr="0095226A">
        <w:rPr>
          <w:rFonts w:ascii="Century Gothic" w:hAnsi="Century Gothic"/>
          <w:bCs/>
          <w:sz w:val="24"/>
          <w:szCs w:val="24"/>
        </w:rPr>
        <w:t xml:space="preserve"> …………</w:t>
      </w:r>
      <w:proofErr w:type="gramStart"/>
      <w:r w:rsidR="004F548C" w:rsidRPr="0095226A">
        <w:rPr>
          <w:rFonts w:ascii="Century Gothic" w:hAnsi="Century Gothic"/>
          <w:bCs/>
          <w:sz w:val="24"/>
          <w:szCs w:val="24"/>
        </w:rPr>
        <w:t>…..</w:t>
      </w:r>
      <w:proofErr w:type="gramEnd"/>
      <w:r w:rsidR="004F548C" w:rsidRPr="0095226A">
        <w:rPr>
          <w:rFonts w:ascii="Century Gothic" w:hAnsi="Century Gothic"/>
          <w:bCs/>
          <w:sz w:val="24"/>
          <w:szCs w:val="24"/>
        </w:rPr>
        <w:t>U/L</w:t>
      </w:r>
    </w:p>
    <w:sectPr w:rsidR="004C351D" w:rsidRPr="003D3D03" w:rsidSect="003D3D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16"/>
  </w:num>
  <w:num w:numId="12">
    <w:abstractNumId w:val="15"/>
  </w:num>
  <w:num w:numId="13">
    <w:abstractNumId w:val="0"/>
  </w:num>
  <w:num w:numId="14">
    <w:abstractNumId w:val="20"/>
  </w:num>
  <w:num w:numId="15">
    <w:abstractNumId w:val="7"/>
  </w:num>
  <w:num w:numId="16">
    <w:abstractNumId w:val="22"/>
  </w:num>
  <w:num w:numId="17">
    <w:abstractNumId w:val="2"/>
  </w:num>
  <w:num w:numId="18">
    <w:abstractNumId w:val="17"/>
  </w:num>
  <w:num w:numId="19">
    <w:abstractNumId w:val="21"/>
  </w:num>
  <w:num w:numId="20">
    <w:abstractNumId w:val="13"/>
  </w:num>
  <w:num w:numId="21">
    <w:abstractNumId w:val="14"/>
  </w:num>
  <w:num w:numId="22">
    <w:abstractNumId w:val="18"/>
  </w:num>
  <w:num w:numId="23">
    <w:abstractNumId w:val="12"/>
  </w:num>
  <w:num w:numId="24">
    <w:abstractNumId w:val="25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F"/>
    <w:rsid w:val="001A1923"/>
    <w:rsid w:val="00296EA6"/>
    <w:rsid w:val="0038134F"/>
    <w:rsid w:val="003D07FF"/>
    <w:rsid w:val="003D3D03"/>
    <w:rsid w:val="00441849"/>
    <w:rsid w:val="004A5DC7"/>
    <w:rsid w:val="004C351D"/>
    <w:rsid w:val="004F548C"/>
    <w:rsid w:val="0081511E"/>
    <w:rsid w:val="008404E6"/>
    <w:rsid w:val="0095226A"/>
    <w:rsid w:val="00A42A9B"/>
    <w:rsid w:val="00AC0986"/>
    <w:rsid w:val="00C87417"/>
    <w:rsid w:val="00CC4387"/>
    <w:rsid w:val="00DD7D71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F63623C5-F337-4C6A-B98C-77851762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dcterms:created xsi:type="dcterms:W3CDTF">2016-10-16T08:33:00Z</dcterms:created>
  <dcterms:modified xsi:type="dcterms:W3CDTF">2016-10-16T08:33:00Z</dcterms:modified>
</cp:coreProperties>
</file>