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AE" w:rsidRDefault="004F24AE" w:rsidP="00EA0F74">
      <w:pPr>
        <w:jc w:val="right"/>
        <w:rPr>
          <w:rtl/>
        </w:rPr>
      </w:pPr>
    </w:p>
    <w:tbl>
      <w:tblPr>
        <w:tblpPr w:leftFromText="180" w:rightFromText="180" w:vertAnchor="text" w:tblpY="1"/>
        <w:tblOverlap w:val="never"/>
        <w:tblW w:w="554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595"/>
        <w:gridCol w:w="1329"/>
        <w:gridCol w:w="728"/>
        <w:gridCol w:w="760"/>
        <w:gridCol w:w="733"/>
        <w:gridCol w:w="759"/>
        <w:gridCol w:w="630"/>
        <w:gridCol w:w="3473"/>
        <w:gridCol w:w="689"/>
      </w:tblGrid>
      <w:tr w:rsidR="00D43DCE" w:rsidRPr="00EA0F74" w:rsidTr="008C18AF">
        <w:trPr>
          <w:trHeight w:val="217"/>
          <w:tblHeader/>
          <w:tblCellSpacing w:w="7" w:type="dxa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المجموع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النهائي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1A48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  <w:t>رقم الطالب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D43DCE" w:rsidRPr="00B1133D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</w:pPr>
            <w:r w:rsidRPr="00B1133D"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المجموع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المشاركة التفاعلية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1A485F"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تطبيق</w:t>
            </w: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 xml:space="preserve"> المقياس</w:t>
            </w:r>
            <w:r w:rsidRPr="001A485F"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1A485F"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عروض</w:t>
            </w: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 xml:space="preserve"> المواضيع</w:t>
            </w:r>
            <w:r w:rsidRPr="001A485F"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1A485F">
              <w:rPr>
                <w:rFonts w:ascii="Tahoma" w:eastAsia="Times New Roman" w:hAnsi="Tahoma" w:cs="Tahoma" w:hint="cs"/>
                <w:b/>
                <w:bCs/>
                <w:color w:val="FFFFFF"/>
                <w:sz w:val="16"/>
                <w:szCs w:val="16"/>
                <w:rtl/>
              </w:rPr>
              <w:t>اختبار فصلي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1A48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 </w:t>
            </w:r>
            <w:r w:rsidRPr="001A48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D43DCE" w:rsidRPr="001A485F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1A485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  <w:t>الحالة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436204353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54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نوره بنت عبدالله بن صالح </w:t>
            </w:r>
            <w:proofErr w:type="spellStart"/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الحناكي</w:t>
            </w:r>
            <w:proofErr w:type="spellEnd"/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437200632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57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وجدان بنت ضاوي بن عايض البقمي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437204323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الجوهرة بنت عبدالله بن عبد الرحمن محمد العقيل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437204333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21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ابتهال بنت عبدالله بن سالم </w:t>
            </w:r>
            <w:proofErr w:type="spellStart"/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باجحزر</w:t>
            </w:r>
            <w:proofErr w:type="spellEnd"/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437204334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زهراء بنت رياض بن علي حماده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437204342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--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-------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------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--------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-----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سندس محمد يوسف سيد احمد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438200255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ساره بنت عبدالله بن حمد عبدالله آل نوار الدوسري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438200393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ربى بنت خالد بن سالم </w:t>
            </w:r>
            <w:proofErr w:type="spellStart"/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باجحزر</w:t>
            </w:r>
            <w:proofErr w:type="spellEnd"/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438200617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8C18AF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23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روان بنت احمد بن حمد عبدالرحمن المقبل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438200724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فاطمه بنت مسفر بن مبارك </w:t>
            </w:r>
            <w:proofErr w:type="spellStart"/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الصيعري</w:t>
            </w:r>
            <w:proofErr w:type="spellEnd"/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438200778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58.5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23.5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لجين بنت بندر بن سعد بن جديد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438201416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58.5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23.5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حصه بنت سعد بن محمد الجماز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438201443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55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21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ساره بنت دخيل بن عبدالرحمن آل فواز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438201593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56.5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22.5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لمى بنت علي بن عبدالله المحمود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438201641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انير بنت عبدالاله بن محمد المبارك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438201718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بشرى بنت راشد بن محمد العامر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438201805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منال بنت ابراهيم بن حسن الفهيد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438202103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21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منار بنت علي بن عبدالعزيز المزيني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438202224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57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بشرى بنت محمد بن عبدالعزيز العمر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438202271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العنود بنت عبدالحكيم بن عبدالعزيز محمد العبدالكريم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438202293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ريما بنت عايض بن هادي العاطفي القحطاني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438202432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56.5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22.5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رهام بنت بندر بن عبدالله العمار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438202503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60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25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شيخه بنت عبدالله بن عبدالعزيز البراك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438202652</w:t>
            </w:r>
          </w:p>
        </w:tc>
        <w:tc>
          <w:tcPr>
            <w:tcW w:w="359" w:type="pct"/>
            <w:shd w:val="clear" w:color="auto" w:fill="DAEA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54.5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47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9</w:t>
            </w:r>
          </w:p>
        </w:tc>
        <w:tc>
          <w:tcPr>
            <w:tcW w:w="323" w:type="pct"/>
            <w:shd w:val="clear" w:color="auto" w:fill="DAEA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20.5</w:t>
            </w:r>
          </w:p>
        </w:tc>
        <w:tc>
          <w:tcPr>
            <w:tcW w:w="1680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فتون بنت فارس بن زعل </w:t>
            </w:r>
            <w:proofErr w:type="spellStart"/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المطرفي</w:t>
            </w:r>
            <w:proofErr w:type="spellEnd"/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العنزي</w:t>
            </w:r>
          </w:p>
        </w:tc>
        <w:tc>
          <w:tcPr>
            <w:tcW w:w="322" w:type="pct"/>
            <w:shd w:val="clear" w:color="auto" w:fill="DAEA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  <w:tr w:rsidR="00D43DCE" w:rsidRPr="00EA0F74" w:rsidTr="008C18AF">
        <w:trPr>
          <w:trHeight w:val="300"/>
          <w:tblCellSpacing w:w="7" w:type="dxa"/>
        </w:trPr>
        <w:tc>
          <w:tcPr>
            <w:tcW w:w="2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438202784</w:t>
            </w:r>
          </w:p>
        </w:tc>
        <w:tc>
          <w:tcPr>
            <w:tcW w:w="359" w:type="pct"/>
            <w:shd w:val="clear" w:color="auto" w:fill="F2F2F2"/>
          </w:tcPr>
          <w:p w:rsidR="00D43DCE" w:rsidRPr="00B54A95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94448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347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59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323" w:type="pct"/>
            <w:shd w:val="clear" w:color="auto" w:fill="F2F2F2"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24</w:t>
            </w:r>
          </w:p>
        </w:tc>
        <w:tc>
          <w:tcPr>
            <w:tcW w:w="1680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مياده بنت عبدالغني بن علي الغامدي</w:t>
            </w:r>
          </w:p>
        </w:tc>
        <w:tc>
          <w:tcPr>
            <w:tcW w:w="322" w:type="pct"/>
            <w:shd w:val="clear" w:color="auto" w:fill="F2F2F2"/>
            <w:vAlign w:val="center"/>
            <w:hideMark/>
          </w:tcPr>
          <w:p w:rsidR="00D43DCE" w:rsidRPr="00EA0F74" w:rsidRDefault="00D43DCE" w:rsidP="008C1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A0F74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   </w:t>
            </w:r>
          </w:p>
        </w:tc>
      </w:tr>
    </w:tbl>
    <w:p w:rsidR="00EA0F74" w:rsidRDefault="008C18AF" w:rsidP="00EA0F74">
      <w:pPr>
        <w:jc w:val="right"/>
      </w:pPr>
      <w:r>
        <w:br w:type="textWrapping" w:clear="all"/>
      </w:r>
    </w:p>
    <w:sectPr w:rsidR="00EA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3"/>
    <w:rsid w:val="001A485F"/>
    <w:rsid w:val="004612C6"/>
    <w:rsid w:val="004F24AE"/>
    <w:rsid w:val="005C387D"/>
    <w:rsid w:val="006F3C54"/>
    <w:rsid w:val="00763413"/>
    <w:rsid w:val="008C18AF"/>
    <w:rsid w:val="008E3323"/>
    <w:rsid w:val="00B1133D"/>
    <w:rsid w:val="00BB3208"/>
    <w:rsid w:val="00C9226B"/>
    <w:rsid w:val="00D43DCE"/>
    <w:rsid w:val="00D94448"/>
    <w:rsid w:val="00E311F9"/>
    <w:rsid w:val="00E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5C62"/>
  <w15:chartTrackingRefBased/>
  <w15:docId w15:val="{41E7E458-AC1C-415E-8369-513B126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2018-04-14T13:37:00Z</dcterms:created>
  <dcterms:modified xsi:type="dcterms:W3CDTF">2018-05-12T19:19:00Z</dcterms:modified>
</cp:coreProperties>
</file>