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1D2A7" w14:textId="77777777" w:rsidR="00820A3D" w:rsidRPr="00FD1BB1" w:rsidRDefault="00FD1BB1" w:rsidP="00FD1BB1">
      <w:pPr>
        <w:ind w:left="360"/>
        <w:jc w:val="center"/>
        <w:rPr>
          <w:lang w:val="en-CA"/>
        </w:rPr>
      </w:pPr>
      <w:r>
        <w:rPr>
          <w:b/>
          <w:bCs/>
          <w:lang w:val="en-CA"/>
        </w:rPr>
        <w:t>Diet</w:t>
      </w:r>
      <w:r w:rsidRPr="00FD1BB1">
        <w:rPr>
          <w:b/>
          <w:bCs/>
          <w:lang w:val="en-CA"/>
        </w:rPr>
        <w:t xml:space="preserve"> and Nutrition</w:t>
      </w:r>
      <w:r>
        <w:rPr>
          <w:b/>
          <w:bCs/>
          <w:lang w:val="en-CA"/>
        </w:rPr>
        <w:t xml:space="preserve"> Outline</w:t>
      </w:r>
    </w:p>
    <w:p w14:paraId="266B0AD0" w14:textId="77777777" w:rsidR="00FD1BB1" w:rsidRDefault="00FD1BB1" w:rsidP="00FD1BB1">
      <w:pPr>
        <w:rPr>
          <w:b/>
          <w:bCs/>
        </w:rPr>
      </w:pPr>
    </w:p>
    <w:p w14:paraId="738AA59A" w14:textId="77777777" w:rsidR="00FD1BB1" w:rsidRPr="00FD1BB1" w:rsidRDefault="00FD1BB1" w:rsidP="00FD1BB1">
      <w:pPr>
        <w:rPr>
          <w:lang w:val="en-CA"/>
        </w:rPr>
      </w:pPr>
      <w:r w:rsidRPr="00FD1BB1">
        <w:rPr>
          <w:b/>
          <w:bCs/>
        </w:rPr>
        <w:t xml:space="preserve">Diet: </w:t>
      </w:r>
      <w:r w:rsidRPr="00FD1BB1">
        <w:t>a special course of food to which people restrict themselves, either to lose weight or for medical reasons.</w:t>
      </w:r>
    </w:p>
    <w:p w14:paraId="28FFEF32" w14:textId="77777777" w:rsidR="00FD1BB1" w:rsidRPr="00FD1BB1" w:rsidRDefault="00FD1BB1" w:rsidP="00FD1BB1">
      <w:pPr>
        <w:rPr>
          <w:lang w:val="en-CA"/>
        </w:rPr>
      </w:pPr>
      <w:r w:rsidRPr="00FD1BB1">
        <w:rPr>
          <w:b/>
          <w:bCs/>
        </w:rPr>
        <w:t xml:space="preserve">Nutrition: </w:t>
      </w:r>
      <w:r w:rsidRPr="00FD1BB1">
        <w:t>The process of providing or obtaining the food necessary for health and growth.</w:t>
      </w:r>
    </w:p>
    <w:p w14:paraId="7D881A84" w14:textId="77777777" w:rsidR="00FD1BB1" w:rsidRDefault="00FD1BB1" w:rsidP="00FD1BB1">
      <w:pPr>
        <w:numPr>
          <w:ilvl w:val="0"/>
          <w:numId w:val="2"/>
        </w:numPr>
        <w:rPr>
          <w:lang w:val="en-CA"/>
        </w:rPr>
      </w:pPr>
      <w:r w:rsidRPr="00FD1BB1">
        <w:t>Foods are grouped together because they provide similar amounts of the key nutrients of that food group.</w:t>
      </w:r>
    </w:p>
    <w:p w14:paraId="696E337C" w14:textId="77777777" w:rsidR="00FD1BB1" w:rsidRPr="00FD1BB1" w:rsidRDefault="00FD1BB1" w:rsidP="00FD1BB1">
      <w:pPr>
        <w:numPr>
          <w:ilvl w:val="0"/>
          <w:numId w:val="2"/>
        </w:numPr>
        <w:rPr>
          <w:lang w:val="en-CA"/>
        </w:rPr>
      </w:pPr>
      <w:r w:rsidRPr="00FD1BB1">
        <w:rPr>
          <w:noProof/>
        </w:rPr>
        <w:drawing>
          <wp:inline distT="0" distB="0" distL="0" distR="0" wp14:anchorId="218B81BC" wp14:editId="7FFCD50C">
            <wp:extent cx="5486400" cy="3929380"/>
            <wp:effectExtent l="0" t="0" r="0" b="7620"/>
            <wp:docPr id="5" name="Picture 4" descr="Screen Shot 2018-04-02 at 8.31.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Shot 2018-04-02 at 8.31.37 PM.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486400" cy="3929380"/>
                    </a:xfrm>
                    <a:prstGeom prst="rect">
                      <a:avLst/>
                    </a:prstGeom>
                  </pic:spPr>
                </pic:pic>
              </a:graphicData>
            </a:graphic>
          </wp:inline>
        </w:drawing>
      </w:r>
    </w:p>
    <w:p w14:paraId="43BA0DDD" w14:textId="77777777" w:rsidR="00FD1BB1" w:rsidRDefault="00FD1BB1" w:rsidP="00FD1BB1">
      <w:pPr>
        <w:ind w:left="360" w:hanging="502"/>
        <w:rPr>
          <w:b/>
        </w:rPr>
      </w:pPr>
    </w:p>
    <w:p w14:paraId="53B2ADC0" w14:textId="77777777" w:rsidR="00820A3D" w:rsidRPr="00FD1BB1" w:rsidRDefault="00FD1BB1" w:rsidP="00FD1BB1">
      <w:pPr>
        <w:ind w:left="360" w:hanging="502"/>
        <w:rPr>
          <w:b/>
          <w:lang w:val="en-CA"/>
        </w:rPr>
      </w:pPr>
      <w:r w:rsidRPr="00FD1BB1">
        <w:rPr>
          <w:b/>
        </w:rPr>
        <w:t>Standards for a Healthy Diet</w:t>
      </w:r>
    </w:p>
    <w:p w14:paraId="08C0901F" w14:textId="77777777" w:rsidR="00FD1BB1" w:rsidRPr="00FD1BB1" w:rsidRDefault="00FD1BB1" w:rsidP="00FD1BB1">
      <w:pPr>
        <w:rPr>
          <w:lang w:val="en-CA"/>
        </w:rPr>
      </w:pPr>
      <w:r w:rsidRPr="00FD1BB1">
        <w:t xml:space="preserve">Various daily food guides have been developed to help healthy people </w:t>
      </w:r>
      <w:r w:rsidRPr="00FD1BB1">
        <w:rPr>
          <w:b/>
          <w:bCs/>
        </w:rPr>
        <w:t xml:space="preserve">meet the daily requirements of essential nutrients </w:t>
      </w:r>
      <w:r w:rsidRPr="00FD1BB1">
        <w:t xml:space="preserve">and to facilitate meal planning. </w:t>
      </w:r>
    </w:p>
    <w:p w14:paraId="5E65A1EB" w14:textId="77777777" w:rsidR="00FD1BB1" w:rsidRDefault="00FD1BB1" w:rsidP="00FD1BB1">
      <w:pPr>
        <w:tabs>
          <w:tab w:val="num" w:pos="720"/>
        </w:tabs>
      </w:pPr>
      <w:r w:rsidRPr="00FD1BB1">
        <w:rPr>
          <w:b/>
          <w:bCs/>
        </w:rPr>
        <w:t xml:space="preserve">Food group plans </w:t>
      </w:r>
      <w:r w:rsidRPr="00FD1BB1">
        <w:t xml:space="preserve">emphasize the general types or groups of foods rather than the specific foods, because related foods are similar in composition and often have similar nutrient values. </w:t>
      </w:r>
      <w:r w:rsidRPr="00FD1BB1">
        <w:br/>
      </w:r>
    </w:p>
    <w:p w14:paraId="7C019819" w14:textId="77777777" w:rsidR="00820A3D" w:rsidRPr="00FD1BB1" w:rsidRDefault="00FD1BB1" w:rsidP="00FD1BB1">
      <w:pPr>
        <w:tabs>
          <w:tab w:val="num" w:pos="720"/>
        </w:tabs>
        <w:rPr>
          <w:b/>
          <w:lang w:val="en-CA"/>
        </w:rPr>
      </w:pPr>
      <w:r w:rsidRPr="00FD1BB1">
        <w:rPr>
          <w:b/>
        </w:rPr>
        <w:t>Nutrition for Older Adults</w:t>
      </w:r>
    </w:p>
    <w:p w14:paraId="6434EE37" w14:textId="77777777" w:rsidR="00FD1BB1" w:rsidRPr="00FD1BB1" w:rsidRDefault="00FD1BB1" w:rsidP="00FD1BB1">
      <w:pPr>
        <w:rPr>
          <w:lang w:val="en-CA"/>
        </w:rPr>
      </w:pPr>
      <w:r w:rsidRPr="00FD1BB1">
        <w:t xml:space="preserve">Include each food group on the Food Pyramid/My Plate </w:t>
      </w:r>
    </w:p>
    <w:p w14:paraId="5DA3ACFD" w14:textId="77777777" w:rsidR="00820A3D" w:rsidRPr="00FD1BB1" w:rsidRDefault="00FD1BB1" w:rsidP="00FD1BB1">
      <w:pPr>
        <w:numPr>
          <w:ilvl w:val="0"/>
          <w:numId w:val="4"/>
        </w:numPr>
        <w:rPr>
          <w:lang w:val="en-CA"/>
        </w:rPr>
      </w:pPr>
      <w:r w:rsidRPr="00FD1BB1">
        <w:t>Grains 5 ounces</w:t>
      </w:r>
    </w:p>
    <w:p w14:paraId="6B304D29" w14:textId="77777777" w:rsidR="00820A3D" w:rsidRPr="00FD1BB1" w:rsidRDefault="00FD1BB1" w:rsidP="00FD1BB1">
      <w:pPr>
        <w:numPr>
          <w:ilvl w:val="0"/>
          <w:numId w:val="4"/>
        </w:numPr>
        <w:rPr>
          <w:lang w:val="en-CA"/>
        </w:rPr>
      </w:pPr>
      <w:r w:rsidRPr="00FD1BB1">
        <w:t xml:space="preserve">Vegetables </w:t>
      </w:r>
      <w:r w:rsidRPr="00FD1BB1">
        <w:tab/>
        <w:t>2 cups</w:t>
      </w:r>
    </w:p>
    <w:p w14:paraId="370D0346" w14:textId="77777777" w:rsidR="00820A3D" w:rsidRPr="00FD1BB1" w:rsidRDefault="00FD1BB1" w:rsidP="00FD1BB1">
      <w:pPr>
        <w:numPr>
          <w:ilvl w:val="0"/>
          <w:numId w:val="4"/>
        </w:numPr>
        <w:rPr>
          <w:lang w:val="en-CA"/>
        </w:rPr>
      </w:pPr>
      <w:r w:rsidRPr="00FD1BB1">
        <w:t xml:space="preserve">Fruits </w:t>
      </w:r>
      <w:r w:rsidRPr="00FD1BB1">
        <w:tab/>
        <w:t>1.5 cups</w:t>
      </w:r>
    </w:p>
    <w:p w14:paraId="09436522" w14:textId="77777777" w:rsidR="00820A3D" w:rsidRPr="00FD1BB1" w:rsidRDefault="00FD1BB1" w:rsidP="00FD1BB1">
      <w:pPr>
        <w:numPr>
          <w:ilvl w:val="0"/>
          <w:numId w:val="4"/>
        </w:numPr>
        <w:rPr>
          <w:lang w:val="en-CA"/>
        </w:rPr>
      </w:pPr>
      <w:r w:rsidRPr="00FD1BB1">
        <w:t xml:space="preserve">Milk, yogurt, and cheese </w:t>
      </w:r>
      <w:r w:rsidRPr="00FD1BB1">
        <w:tab/>
        <w:t>3 cups</w:t>
      </w:r>
    </w:p>
    <w:p w14:paraId="798B6E83" w14:textId="77777777" w:rsidR="00820A3D" w:rsidRPr="00FD1BB1" w:rsidRDefault="00FD1BB1" w:rsidP="00FD1BB1">
      <w:pPr>
        <w:numPr>
          <w:ilvl w:val="0"/>
          <w:numId w:val="4"/>
        </w:numPr>
        <w:rPr>
          <w:lang w:val="en-CA"/>
        </w:rPr>
      </w:pPr>
      <w:r w:rsidRPr="00FD1BB1">
        <w:t xml:space="preserve">Meat and beans </w:t>
      </w:r>
      <w:r w:rsidRPr="00FD1BB1">
        <w:tab/>
        <w:t>5 ounces</w:t>
      </w:r>
    </w:p>
    <w:p w14:paraId="751B9B63" w14:textId="77777777" w:rsidR="00820A3D" w:rsidRPr="00FD1BB1" w:rsidRDefault="00820A3D" w:rsidP="00FD1BB1">
      <w:pPr>
        <w:numPr>
          <w:ilvl w:val="0"/>
          <w:numId w:val="4"/>
        </w:numPr>
        <w:rPr>
          <w:lang w:val="en-CA"/>
        </w:rPr>
      </w:pPr>
    </w:p>
    <w:p w14:paraId="3F251249" w14:textId="77777777" w:rsidR="00FD1BB1" w:rsidRDefault="00FD1BB1" w:rsidP="00FD1BB1">
      <w:pPr>
        <w:rPr>
          <w:b/>
          <w:bCs/>
        </w:rPr>
      </w:pPr>
      <w:r w:rsidRPr="00FD1BB1">
        <w:rPr>
          <w:b/>
          <w:bCs/>
          <w:noProof/>
        </w:rPr>
        <w:lastRenderedPageBreak/>
        <w:drawing>
          <wp:inline distT="0" distB="0" distL="0" distR="0" wp14:anchorId="21861FB4" wp14:editId="317AF710">
            <wp:extent cx="5486400" cy="3016885"/>
            <wp:effectExtent l="0" t="0" r="0" b="5715"/>
            <wp:docPr id="4" name="Content Placeholder 3" descr="Screen Shot 2018-04-02 at 8.37.28 PM.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Screen Shot 2018-04-02 at 8.37.28 PM.png"/>
                    <pic:cNvPicPr>
                      <a:picLocks noGrp="1" noChangeAspect="1"/>
                    </pic:cNvPicPr>
                  </pic:nvPicPr>
                  <pic:blipFill>
                    <a:blip r:embed="rId8">
                      <a:extLst>
                        <a:ext uri="{28A0092B-C50C-407E-A947-70E740481C1C}">
                          <a14:useLocalDpi xmlns:a14="http://schemas.microsoft.com/office/drawing/2010/main" val="0"/>
                        </a:ext>
                      </a:extLst>
                    </a:blip>
                    <a:srcRect l="-32278" r="-32278"/>
                    <a:stretch>
                      <a:fillRect/>
                    </a:stretch>
                  </pic:blipFill>
                  <pic:spPr>
                    <a:xfrm>
                      <a:off x="0" y="0"/>
                      <a:ext cx="5486400" cy="3016885"/>
                    </a:xfrm>
                    <a:prstGeom prst="rect">
                      <a:avLst/>
                    </a:prstGeom>
                  </pic:spPr>
                </pic:pic>
              </a:graphicData>
            </a:graphic>
          </wp:inline>
        </w:drawing>
      </w:r>
    </w:p>
    <w:p w14:paraId="0C3B54F6" w14:textId="77777777" w:rsidR="00FD1BB1" w:rsidRDefault="00FD1BB1" w:rsidP="00FD1BB1">
      <w:pPr>
        <w:rPr>
          <w:b/>
          <w:bCs/>
        </w:rPr>
      </w:pPr>
    </w:p>
    <w:p w14:paraId="5B371E0F" w14:textId="77777777" w:rsidR="00FD1BB1" w:rsidRDefault="00FD1BB1" w:rsidP="00FD1BB1">
      <w:pPr>
        <w:rPr>
          <w:b/>
          <w:bCs/>
        </w:rPr>
      </w:pPr>
    </w:p>
    <w:p w14:paraId="6C89043B" w14:textId="77777777" w:rsidR="00FD1BB1" w:rsidRPr="00FD1BB1" w:rsidRDefault="00FD1BB1" w:rsidP="00FD1BB1">
      <w:pPr>
        <w:rPr>
          <w:lang w:val="en-CA"/>
        </w:rPr>
      </w:pPr>
      <w:r w:rsidRPr="00FD1BB1">
        <w:rPr>
          <w:b/>
          <w:bCs/>
        </w:rPr>
        <w:t>Reduce caloric intake:</w:t>
      </w:r>
    </w:p>
    <w:p w14:paraId="5F744304" w14:textId="77777777" w:rsidR="00820A3D" w:rsidRDefault="00FD1BB1" w:rsidP="00FD1BB1">
      <w:pPr>
        <w:tabs>
          <w:tab w:val="num" w:pos="720"/>
        </w:tabs>
        <w:rPr>
          <w:lang w:val="en-CA"/>
        </w:rPr>
      </w:pPr>
      <w:r w:rsidRPr="00FD1BB1">
        <w:t>Caloric needs generally decrease in older adults often because of decreased activity. Older adults need to consume nutrient-dense foods and avoid foods that are high in calories but have few nutrients.</w:t>
      </w:r>
    </w:p>
    <w:p w14:paraId="0A3BECC3" w14:textId="77777777" w:rsidR="00FD1BB1" w:rsidRPr="00FD1BB1" w:rsidRDefault="00FD1BB1" w:rsidP="00FD1BB1">
      <w:pPr>
        <w:tabs>
          <w:tab w:val="num" w:pos="720"/>
        </w:tabs>
        <w:rPr>
          <w:lang w:val="en-CA"/>
        </w:rPr>
      </w:pPr>
    </w:p>
    <w:p w14:paraId="37F6B56E" w14:textId="77777777" w:rsidR="00FD1BB1" w:rsidRPr="00FD1BB1" w:rsidRDefault="00FD1BB1" w:rsidP="00FD1BB1">
      <w:pPr>
        <w:rPr>
          <w:lang w:val="en-CA"/>
        </w:rPr>
      </w:pPr>
      <w:r w:rsidRPr="00FD1BB1">
        <w:rPr>
          <w:b/>
          <w:bCs/>
        </w:rPr>
        <w:t>Reduce fat consumption.</w:t>
      </w:r>
    </w:p>
    <w:p w14:paraId="0E9B0678" w14:textId="77777777" w:rsidR="00820A3D" w:rsidRDefault="00FD1BB1" w:rsidP="00FD1BB1">
      <w:pPr>
        <w:tabs>
          <w:tab w:val="num" w:pos="720"/>
        </w:tabs>
        <w:rPr>
          <w:lang w:val="en-CA"/>
        </w:rPr>
      </w:pPr>
      <w:r w:rsidRPr="00FD1BB1">
        <w:t xml:space="preserve">Use leaner cuts of meat, and limit portions to 4 to 6 </w:t>
      </w:r>
      <w:proofErr w:type="spellStart"/>
      <w:r w:rsidRPr="00FD1BB1">
        <w:t>oz</w:t>
      </w:r>
      <w:proofErr w:type="spellEnd"/>
      <w:r w:rsidRPr="00FD1BB1">
        <w:t xml:space="preserve"> per day. (But be sure intake of meat is sufficient, because older adults often consume inadequate amounts of these foods.) Broil, boil, or bake foods instead of frying them. Use low-fat milk and cheese; limit intake of butter, margarine, and salad dressings.</w:t>
      </w:r>
    </w:p>
    <w:p w14:paraId="6C53E456" w14:textId="77777777" w:rsidR="00FD1BB1" w:rsidRPr="00FD1BB1" w:rsidRDefault="00FD1BB1" w:rsidP="00FD1BB1">
      <w:pPr>
        <w:tabs>
          <w:tab w:val="num" w:pos="720"/>
        </w:tabs>
        <w:rPr>
          <w:lang w:val="en-CA"/>
        </w:rPr>
      </w:pPr>
    </w:p>
    <w:p w14:paraId="696BA0AA" w14:textId="77777777" w:rsidR="00FD1BB1" w:rsidRPr="00FD1BB1" w:rsidRDefault="00FD1BB1" w:rsidP="00FD1BB1">
      <w:pPr>
        <w:rPr>
          <w:lang w:val="en-CA"/>
        </w:rPr>
      </w:pPr>
      <w:r w:rsidRPr="00FD1BB1">
        <w:rPr>
          <w:b/>
          <w:bCs/>
        </w:rPr>
        <w:t xml:space="preserve">Reduce consumption of empty calories: </w:t>
      </w:r>
      <w:r w:rsidRPr="00FD1BB1">
        <w:t>Substitute fruit or puddings made with low-fat milk in place of pastry, cookies, and rich desserts.</w:t>
      </w:r>
    </w:p>
    <w:p w14:paraId="60FF8979" w14:textId="77777777" w:rsidR="00FD1BB1" w:rsidRDefault="00FD1BB1" w:rsidP="00FD1BB1"/>
    <w:p w14:paraId="4649E07E" w14:textId="77777777" w:rsidR="00FD1BB1" w:rsidRPr="00FD1BB1" w:rsidRDefault="00FD1BB1" w:rsidP="00FD1BB1">
      <w:pPr>
        <w:rPr>
          <w:lang w:val="en-CA"/>
        </w:rPr>
      </w:pPr>
      <w:r w:rsidRPr="00FD1BB1">
        <w:rPr>
          <w:b/>
          <w:bCs/>
        </w:rPr>
        <w:t xml:space="preserve">Reduce sodium consumption </w:t>
      </w:r>
      <w:r w:rsidRPr="00FD1BB1">
        <w:t>for clients who have hypertension or other cardiac problems. Avoid canned soups, ketchup, and mustard. Avoid salted, smoked, cured, and pickled meats (e.g., bacon), poultry, and fish. Do not add salt when cooking foods or at the table.</w:t>
      </w:r>
    </w:p>
    <w:p w14:paraId="1B360D14" w14:textId="77777777" w:rsidR="00FD1BB1" w:rsidRDefault="00FD1BB1" w:rsidP="00FD1BB1"/>
    <w:p w14:paraId="03A080CD" w14:textId="77777777" w:rsidR="00820A3D" w:rsidRDefault="00FD1BB1" w:rsidP="00FD1BB1">
      <w:pPr>
        <w:tabs>
          <w:tab w:val="num" w:pos="720"/>
        </w:tabs>
        <w:rPr>
          <w:lang w:val="en-CA"/>
        </w:rPr>
      </w:pPr>
      <w:r w:rsidRPr="00FD1BB1">
        <w:rPr>
          <w:b/>
          <w:bCs/>
        </w:rPr>
        <w:t xml:space="preserve">Ensure adequate calcium intake </w:t>
      </w:r>
      <w:r w:rsidRPr="00FD1BB1">
        <w:t xml:space="preserve">(at least 800 mg) to prevent bone loss. Milk, cheese, yogurt, cream soups, puddings, and frozen milk products are good sources. </w:t>
      </w:r>
    </w:p>
    <w:p w14:paraId="3F79E55B" w14:textId="77777777" w:rsidR="00FD1BB1" w:rsidRPr="00FD1BB1" w:rsidRDefault="00FD1BB1" w:rsidP="00FD1BB1">
      <w:pPr>
        <w:tabs>
          <w:tab w:val="num" w:pos="720"/>
        </w:tabs>
        <w:rPr>
          <w:lang w:val="en-CA"/>
        </w:rPr>
      </w:pPr>
    </w:p>
    <w:p w14:paraId="4260A654" w14:textId="77777777" w:rsidR="00FD1BB1" w:rsidRPr="00FD1BB1" w:rsidRDefault="00FD1BB1" w:rsidP="00FD1BB1">
      <w:pPr>
        <w:rPr>
          <w:lang w:val="en-CA"/>
        </w:rPr>
      </w:pPr>
      <w:r w:rsidRPr="00FD1BB1">
        <w:rPr>
          <w:b/>
          <w:bCs/>
        </w:rPr>
        <w:t>Ensure adequate vitamin D intake:</w:t>
      </w:r>
    </w:p>
    <w:p w14:paraId="10D9CF4B" w14:textId="77777777" w:rsidR="00820A3D" w:rsidRDefault="00FD1BB1" w:rsidP="00FD1BB1">
      <w:pPr>
        <w:tabs>
          <w:tab w:val="num" w:pos="720"/>
        </w:tabs>
        <w:rPr>
          <w:lang w:val="en-CA"/>
        </w:rPr>
      </w:pPr>
      <w:r w:rsidRPr="00FD1BB1">
        <w:t>Vitamin D is essential to maintain calcium homeostasis. Include some milk, because other dairy products are not usually fortified with vitamin D. If milk cannot be tolerated because of a lactose deficiency, provide vitamin supplements.</w:t>
      </w:r>
    </w:p>
    <w:p w14:paraId="0EF21D82" w14:textId="77777777" w:rsidR="00FD1BB1" w:rsidRPr="00FD1BB1" w:rsidRDefault="00FD1BB1" w:rsidP="00FD1BB1">
      <w:pPr>
        <w:tabs>
          <w:tab w:val="num" w:pos="720"/>
        </w:tabs>
        <w:rPr>
          <w:lang w:val="en-CA"/>
        </w:rPr>
      </w:pPr>
    </w:p>
    <w:p w14:paraId="7962AC9C" w14:textId="77777777" w:rsidR="00FD1BB1" w:rsidRPr="00FD1BB1" w:rsidRDefault="00FD1BB1" w:rsidP="00FD1BB1">
      <w:pPr>
        <w:rPr>
          <w:lang w:val="en-CA"/>
        </w:rPr>
      </w:pPr>
      <w:r w:rsidRPr="00FD1BB1">
        <w:rPr>
          <w:b/>
          <w:bCs/>
        </w:rPr>
        <w:t xml:space="preserve">Ensure adequate iron intake. </w:t>
      </w:r>
      <w:r w:rsidRPr="00FD1BB1">
        <w:t xml:space="preserve">Iron intake in older people may be compromised by such factors as increased incidence of GI disturbance, chronic diarrhea, regular aspirin use, and possible reduction in meat consumption. </w:t>
      </w:r>
    </w:p>
    <w:p w14:paraId="5984D934" w14:textId="77777777" w:rsidR="00FD1BB1" w:rsidRPr="00FD1BB1" w:rsidRDefault="00FD1BB1" w:rsidP="00FD1BB1">
      <w:pPr>
        <w:rPr>
          <w:lang w:val="en-CA"/>
        </w:rPr>
      </w:pPr>
      <w:r w:rsidRPr="00FD1BB1">
        <w:rPr>
          <w:b/>
          <w:bCs/>
        </w:rPr>
        <w:t xml:space="preserve">Consume fiber-rich foods: </w:t>
      </w:r>
    </w:p>
    <w:p w14:paraId="588D7588" w14:textId="77777777" w:rsidR="00FD1BB1" w:rsidRDefault="00FD1BB1" w:rsidP="00FD1BB1">
      <w:proofErr w:type="gramStart"/>
      <w:r w:rsidRPr="00FD1BB1">
        <w:t>To prevent constipation and minimize use of laxatives.</w:t>
      </w:r>
      <w:proofErr w:type="gramEnd"/>
      <w:r w:rsidRPr="00FD1BB1">
        <w:t xml:space="preserve"> Because fiber-rich foods provide bulk and a feeling of fullness, they help people control their appetites and lose weight.</w:t>
      </w:r>
    </w:p>
    <w:p w14:paraId="45E2D3D9" w14:textId="77777777" w:rsidR="00FD1BB1" w:rsidRDefault="00FD1BB1" w:rsidP="00FD1BB1"/>
    <w:p w14:paraId="29E605D3" w14:textId="77777777" w:rsidR="00FD1BB1" w:rsidRPr="00FD1BB1" w:rsidRDefault="00FD1BB1" w:rsidP="00FD1BB1">
      <w:pPr>
        <w:rPr>
          <w:lang w:val="en-CA"/>
        </w:rPr>
      </w:pPr>
      <w:r w:rsidRPr="00FD1BB1">
        <w:rPr>
          <w:noProof/>
        </w:rPr>
        <w:drawing>
          <wp:inline distT="0" distB="0" distL="0" distR="0" wp14:anchorId="5564DCE7" wp14:editId="197B7DAF">
            <wp:extent cx="5486400" cy="2743200"/>
            <wp:effectExtent l="0" t="0" r="0" b="0"/>
            <wp:docPr id="1" name="Content Placeholder 3" descr="Screen Shot 2018-04-01 at 12.01.54 AM.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Screen Shot 2018-04-01 at 12.01.54 AM.png"/>
                    <pic:cNvPicPr>
                      <a:picLocks noGrp="1" noChangeAspect="1"/>
                    </pic:cNvPicPr>
                  </pic:nvPicPr>
                  <pic:blipFill>
                    <a:blip r:embed="rId9">
                      <a:extLst>
                        <a:ext uri="{28A0092B-C50C-407E-A947-70E740481C1C}">
                          <a14:useLocalDpi xmlns:a14="http://schemas.microsoft.com/office/drawing/2010/main" val="0"/>
                        </a:ext>
                      </a:extLst>
                    </a:blip>
                    <a:srcRect l="-64655" r="-64655"/>
                    <a:stretch>
                      <a:fillRect/>
                    </a:stretch>
                  </pic:blipFill>
                  <pic:spPr>
                    <a:xfrm>
                      <a:off x="0" y="0"/>
                      <a:ext cx="5486400" cy="2743200"/>
                    </a:xfrm>
                    <a:prstGeom prst="rect">
                      <a:avLst/>
                    </a:prstGeom>
                  </pic:spPr>
                </pic:pic>
              </a:graphicData>
            </a:graphic>
          </wp:inline>
        </w:drawing>
      </w:r>
    </w:p>
    <w:p w14:paraId="787A28E5" w14:textId="77777777" w:rsidR="00820A3D" w:rsidRPr="00FD1BB1" w:rsidRDefault="00FD1BB1" w:rsidP="00FD1BB1">
      <w:pPr>
        <w:ind w:left="360"/>
        <w:jc w:val="center"/>
        <w:rPr>
          <w:b/>
          <w:lang w:val="en-CA"/>
        </w:rPr>
      </w:pPr>
      <w:r w:rsidRPr="00FD1BB1">
        <w:rPr>
          <w:b/>
        </w:rPr>
        <w:t>Altered Nutrition</w:t>
      </w:r>
    </w:p>
    <w:p w14:paraId="017FD0B5" w14:textId="77777777" w:rsidR="00FD1BB1" w:rsidRDefault="00FD1BB1" w:rsidP="00FD1BB1">
      <w:pPr>
        <w:rPr>
          <w:b/>
          <w:bCs/>
        </w:rPr>
      </w:pPr>
    </w:p>
    <w:p w14:paraId="1F765871" w14:textId="77777777" w:rsidR="00FD1BB1" w:rsidRPr="00FD1BB1" w:rsidRDefault="00FD1BB1" w:rsidP="00FD1BB1">
      <w:pPr>
        <w:rPr>
          <w:lang w:val="en-CA"/>
        </w:rPr>
      </w:pPr>
      <w:r w:rsidRPr="00FD1BB1">
        <w:rPr>
          <w:b/>
          <w:bCs/>
        </w:rPr>
        <w:t>Malnutrition:</w:t>
      </w:r>
    </w:p>
    <w:p w14:paraId="1A2BB2BB" w14:textId="77777777" w:rsidR="00820A3D" w:rsidRPr="00FD1BB1" w:rsidRDefault="00FD1BB1" w:rsidP="00FD1BB1">
      <w:pPr>
        <w:numPr>
          <w:ilvl w:val="0"/>
          <w:numId w:val="12"/>
        </w:numPr>
        <w:rPr>
          <w:lang w:val="en-CA"/>
        </w:rPr>
      </w:pPr>
      <w:r w:rsidRPr="00FD1BB1">
        <w:t xml:space="preserve"> Is commonly defined as the lack of necessary or appropriate food substances, but in practice includes both </w:t>
      </w:r>
      <w:proofErr w:type="spellStart"/>
      <w:r w:rsidRPr="00FD1BB1">
        <w:rPr>
          <w:b/>
          <w:bCs/>
        </w:rPr>
        <w:t>undernutrition</w:t>
      </w:r>
      <w:proofErr w:type="spellEnd"/>
      <w:r w:rsidRPr="00FD1BB1">
        <w:t xml:space="preserve"> and </w:t>
      </w:r>
      <w:proofErr w:type="spellStart"/>
      <w:r w:rsidRPr="00FD1BB1">
        <w:rPr>
          <w:b/>
          <w:bCs/>
        </w:rPr>
        <w:t>overnutrition</w:t>
      </w:r>
      <w:proofErr w:type="spellEnd"/>
      <w:r w:rsidRPr="00FD1BB1">
        <w:t xml:space="preserve">. </w:t>
      </w:r>
    </w:p>
    <w:p w14:paraId="19748072" w14:textId="77777777" w:rsidR="00820A3D" w:rsidRPr="00FD1BB1" w:rsidRDefault="00FD1BB1" w:rsidP="00FD1BB1">
      <w:pPr>
        <w:numPr>
          <w:ilvl w:val="0"/>
          <w:numId w:val="12"/>
        </w:numPr>
        <w:rPr>
          <w:lang w:val="en-CA"/>
        </w:rPr>
      </w:pPr>
      <w:proofErr w:type="spellStart"/>
      <w:r w:rsidRPr="00FD1BB1">
        <w:rPr>
          <w:b/>
          <w:bCs/>
        </w:rPr>
        <w:t>Overnutrition</w:t>
      </w:r>
      <w:proofErr w:type="spellEnd"/>
      <w:r w:rsidRPr="00FD1BB1">
        <w:t xml:space="preserve"> refers to a caloric intake in excess of daily energy requirements, resulting in storage of energy in the form of adipose tissue. As the amount of stored fat increases, the individual becomes overweight or obese.</w:t>
      </w:r>
    </w:p>
    <w:p w14:paraId="257062B4" w14:textId="77777777" w:rsidR="00820A3D" w:rsidRPr="00FD1BB1" w:rsidRDefault="00FD1BB1" w:rsidP="00FD1BB1">
      <w:pPr>
        <w:numPr>
          <w:ilvl w:val="0"/>
          <w:numId w:val="12"/>
        </w:numPr>
        <w:rPr>
          <w:lang w:val="en-CA"/>
        </w:rPr>
      </w:pPr>
      <w:r w:rsidRPr="00FD1BB1">
        <w:t xml:space="preserve"> A person is said to be </w:t>
      </w:r>
      <w:r w:rsidRPr="00FD1BB1">
        <w:rPr>
          <w:b/>
          <w:bCs/>
        </w:rPr>
        <w:t>overweight</w:t>
      </w:r>
      <w:r w:rsidRPr="00FD1BB1">
        <w:t xml:space="preserve"> when the BMI is between 25 and 29.9 kg/m2 and </w:t>
      </w:r>
      <w:r w:rsidRPr="00FD1BB1">
        <w:rPr>
          <w:b/>
          <w:bCs/>
        </w:rPr>
        <w:t>obese</w:t>
      </w:r>
      <w:r w:rsidRPr="00FD1BB1">
        <w:t xml:space="preserve"> when the BMI is &gt;30 kg/m2 (National Heart, Lung, and Blood Institute, </w:t>
      </w:r>
      <w:proofErr w:type="spellStart"/>
      <w:r w:rsidRPr="00FD1BB1">
        <w:t>n.d.</w:t>
      </w:r>
      <w:proofErr w:type="spellEnd"/>
      <w:r w:rsidRPr="00FD1BB1">
        <w:t>).</w:t>
      </w:r>
    </w:p>
    <w:p w14:paraId="638767F2" w14:textId="77777777" w:rsidR="00FD1BB1" w:rsidRPr="00FD1BB1" w:rsidRDefault="00FD1BB1" w:rsidP="00FD1BB1">
      <w:pPr>
        <w:rPr>
          <w:color w:val="FF0000"/>
          <w:lang w:val="en-CA"/>
        </w:rPr>
      </w:pPr>
      <w:r w:rsidRPr="00FD1BB1">
        <w:rPr>
          <w:color w:val="FF0000"/>
        </w:rPr>
        <w:t>Online Search Question: What is BMI? How to calculate BMI?</w:t>
      </w:r>
    </w:p>
    <w:p w14:paraId="5CAB9B39" w14:textId="77777777" w:rsidR="00FD1BB1" w:rsidRDefault="00FD1BB1" w:rsidP="00FD1BB1">
      <w:pPr>
        <w:rPr>
          <w:b/>
          <w:bCs/>
        </w:rPr>
      </w:pPr>
    </w:p>
    <w:p w14:paraId="3E6EB5DF" w14:textId="77777777" w:rsidR="00FD1BB1" w:rsidRPr="00FD1BB1" w:rsidRDefault="00FD1BB1" w:rsidP="00FD1BB1">
      <w:pPr>
        <w:rPr>
          <w:lang w:val="en-CA"/>
        </w:rPr>
      </w:pPr>
      <w:r w:rsidRPr="00FD1BB1">
        <w:t>Excess body weight increases the stress on body organs and predisposes people to chronic health problems such as hypertension and diabetes mellitus. Obesity that interferes with mobility or breathing is referred to as morbid obesity. Obese individuals may also manifest undernourishment in important nutrients (e.g., essential vitamins or minerals) even though excess calories are ingested.</w:t>
      </w:r>
    </w:p>
    <w:p w14:paraId="3843EF86" w14:textId="77777777" w:rsidR="00FD1BB1" w:rsidRPr="00FD1BB1" w:rsidRDefault="00FD1BB1" w:rsidP="00FD1BB1">
      <w:pPr>
        <w:ind w:left="360"/>
        <w:rPr>
          <w:lang w:val="en-CA"/>
        </w:rPr>
      </w:pPr>
    </w:p>
    <w:p w14:paraId="2148B469" w14:textId="77777777" w:rsidR="00820A3D" w:rsidRPr="00FD1BB1" w:rsidRDefault="00FD1BB1" w:rsidP="00FD1BB1">
      <w:pPr>
        <w:numPr>
          <w:ilvl w:val="0"/>
          <w:numId w:val="14"/>
        </w:numPr>
        <w:rPr>
          <w:lang w:val="en-CA"/>
        </w:rPr>
      </w:pPr>
      <w:proofErr w:type="spellStart"/>
      <w:r w:rsidRPr="00FD1BB1">
        <w:rPr>
          <w:b/>
          <w:bCs/>
        </w:rPr>
        <w:t>Undernutrition</w:t>
      </w:r>
      <w:proofErr w:type="spellEnd"/>
      <w:r w:rsidRPr="00FD1BB1">
        <w:t xml:space="preserve"> refers to an intake of nutrients insufficient to meet daily energy requirements because of inadequate food intake or improper digestion and absorption of food. </w:t>
      </w:r>
    </w:p>
    <w:p w14:paraId="7D3DD39E" w14:textId="77777777" w:rsidR="00820A3D" w:rsidRPr="00FD1BB1" w:rsidRDefault="00FD1BB1" w:rsidP="00FD1BB1">
      <w:pPr>
        <w:numPr>
          <w:ilvl w:val="0"/>
          <w:numId w:val="14"/>
        </w:numPr>
        <w:rPr>
          <w:lang w:val="en-CA"/>
        </w:rPr>
      </w:pPr>
      <w:r w:rsidRPr="00FD1BB1">
        <w:t xml:space="preserve">An inadequate food intake may be caused by the inability to acquire and prepare food, inadequate knowledge about essential nutrients and a balanced diet, discomfort during or after eating, dysphagia, anorexia, nausea, vomiting, and so on. </w:t>
      </w:r>
    </w:p>
    <w:p w14:paraId="47EC4C6F" w14:textId="77777777" w:rsidR="00820A3D" w:rsidRPr="00FD1BB1" w:rsidRDefault="00FD1BB1" w:rsidP="00FD1BB1">
      <w:pPr>
        <w:numPr>
          <w:ilvl w:val="0"/>
          <w:numId w:val="14"/>
        </w:numPr>
        <w:rPr>
          <w:lang w:val="en-CA"/>
        </w:rPr>
      </w:pPr>
      <w:r w:rsidRPr="00FD1BB1">
        <w:t>Improper digestion and absorption of nutrients may be caused by an inadequate production of hormones or enzymes or by medical conditions resulting in inflammation or obstruction of the GI tract.</w:t>
      </w:r>
    </w:p>
    <w:p w14:paraId="4F3D17DD" w14:textId="77777777" w:rsidR="00FD1BB1" w:rsidRDefault="00FD1BB1" w:rsidP="00FD1BB1"/>
    <w:p w14:paraId="75C95572" w14:textId="77777777" w:rsidR="00FD1BB1" w:rsidRPr="00FD1BB1" w:rsidRDefault="00FD1BB1" w:rsidP="00FD1BB1">
      <w:pPr>
        <w:rPr>
          <w:lang w:val="en-CA"/>
        </w:rPr>
      </w:pPr>
      <w:r w:rsidRPr="00FD1BB1">
        <w:t xml:space="preserve">Inadequate nutrition is associated with marked </w:t>
      </w:r>
      <w:r w:rsidRPr="00FD1BB1">
        <w:rPr>
          <w:b/>
          <w:bCs/>
        </w:rPr>
        <w:t>weight loss</w:t>
      </w:r>
      <w:r w:rsidRPr="00FD1BB1">
        <w:t xml:space="preserve">, generalized weakness, altered functional abilities, delayed wound healing, increased susceptibility to infection, decreased </w:t>
      </w:r>
      <w:proofErr w:type="spellStart"/>
      <w:r w:rsidRPr="00FD1BB1">
        <w:t>immunocompetence</w:t>
      </w:r>
      <w:proofErr w:type="spellEnd"/>
      <w:r w:rsidRPr="00FD1BB1">
        <w:t xml:space="preserve">, impaired pulmonary function, and prolonged length of hospitalization. In response to </w:t>
      </w:r>
      <w:proofErr w:type="spellStart"/>
      <w:r w:rsidRPr="00FD1BB1">
        <w:t>undernutrition</w:t>
      </w:r>
      <w:proofErr w:type="spellEnd"/>
      <w:r w:rsidRPr="00FD1BB1">
        <w:t>, carbohydrate reserves, stored as liver and muscle glycogen, are mobilized. However, these reserves can only meet energy requirements for a short time (e.g., 24 hours) and then body protein is mobilized.</w:t>
      </w:r>
    </w:p>
    <w:p w14:paraId="47DFE04A" w14:textId="77777777" w:rsidR="00FD1BB1" w:rsidRDefault="00FD1BB1" w:rsidP="00FD1BB1"/>
    <w:p w14:paraId="72AC43AE" w14:textId="77777777" w:rsidR="00820A3D" w:rsidRDefault="00FD1BB1" w:rsidP="00FD1BB1">
      <w:pPr>
        <w:tabs>
          <w:tab w:val="num" w:pos="720"/>
        </w:tabs>
        <w:rPr>
          <w:lang w:val="en-CA"/>
        </w:rPr>
      </w:pPr>
      <w:r w:rsidRPr="00FD1BB1">
        <w:rPr>
          <w:b/>
          <w:bCs/>
        </w:rPr>
        <w:t>Protein-calorie malnutrition (PCM)</w:t>
      </w:r>
      <w:r w:rsidRPr="00FD1BB1">
        <w:t>, seen in starving children of underdeveloped countries, is now also recognized as a significant problem of clients with long-term deficiencies in caloric intake (e.g., those with cancer and chronic disease). Characteristics of PCM are depressed visceral proteins (e.g., albumin), weight loss, and visible muscle and fat wasting.</w:t>
      </w:r>
    </w:p>
    <w:p w14:paraId="55AD7161" w14:textId="77777777" w:rsidR="00FD1BB1" w:rsidRPr="00FD1BB1" w:rsidRDefault="00FD1BB1" w:rsidP="00FD1BB1">
      <w:pPr>
        <w:tabs>
          <w:tab w:val="num" w:pos="720"/>
        </w:tabs>
        <w:rPr>
          <w:lang w:val="en-CA"/>
        </w:rPr>
      </w:pPr>
    </w:p>
    <w:p w14:paraId="79E38A26" w14:textId="77777777" w:rsidR="00820A3D" w:rsidRPr="00FD1BB1" w:rsidRDefault="00FD1BB1" w:rsidP="00FD1BB1">
      <w:pPr>
        <w:numPr>
          <w:ilvl w:val="0"/>
          <w:numId w:val="16"/>
        </w:numPr>
        <w:rPr>
          <w:lang w:val="en-CA"/>
        </w:rPr>
      </w:pPr>
      <w:r w:rsidRPr="00FD1BB1">
        <w:t>Protein stores in the body are generally divided into two compartments: somatic and visceral. Somatic protein consists largely of skeletal muscle mass</w:t>
      </w:r>
    </w:p>
    <w:p w14:paraId="2937D3EF" w14:textId="77777777" w:rsidR="00820A3D" w:rsidRPr="00FD1BB1" w:rsidRDefault="00FD1BB1" w:rsidP="00FD1BB1">
      <w:pPr>
        <w:numPr>
          <w:ilvl w:val="0"/>
          <w:numId w:val="16"/>
        </w:numPr>
        <w:rPr>
          <w:lang w:val="en-CA"/>
        </w:rPr>
      </w:pPr>
      <w:r w:rsidRPr="00FD1BB1">
        <w:t xml:space="preserve">Visceral protein includes plasma protein, hemoglobin, several clotting factors, hormones, and antibodies. </w:t>
      </w:r>
    </w:p>
    <w:p w14:paraId="5DCA42AD" w14:textId="77777777" w:rsidR="00FD1BB1" w:rsidRDefault="00FD1BB1" w:rsidP="00FD1BB1">
      <w:pPr>
        <w:ind w:left="360"/>
        <w:jc w:val="center"/>
      </w:pPr>
    </w:p>
    <w:p w14:paraId="336CD24C" w14:textId="77777777" w:rsidR="00820A3D" w:rsidRPr="00FD1BB1" w:rsidRDefault="00FD1BB1" w:rsidP="00FD1BB1">
      <w:pPr>
        <w:ind w:left="360"/>
        <w:jc w:val="center"/>
        <w:rPr>
          <w:lang w:val="en-CA"/>
        </w:rPr>
      </w:pPr>
      <w:r w:rsidRPr="00FD1BB1">
        <w:t> </w:t>
      </w:r>
      <w:r w:rsidRPr="00FD1BB1">
        <w:rPr>
          <w:b/>
        </w:rPr>
        <w:t>Components of a Nutritional Assessment</w:t>
      </w:r>
    </w:p>
    <w:p w14:paraId="70CC7337" w14:textId="77777777" w:rsidR="00820A3D" w:rsidRPr="00FD1BB1" w:rsidRDefault="00FD1BB1" w:rsidP="00FD1BB1">
      <w:pPr>
        <w:numPr>
          <w:ilvl w:val="0"/>
          <w:numId w:val="17"/>
        </w:numPr>
        <w:rPr>
          <w:lang w:val="en-CA"/>
        </w:rPr>
      </w:pPr>
      <w:r w:rsidRPr="00FD1BB1">
        <w:rPr>
          <w:b/>
          <w:bCs/>
        </w:rPr>
        <w:t xml:space="preserve">Anthropometric data </w:t>
      </w:r>
      <w:r w:rsidRPr="00FD1BB1">
        <w:tab/>
      </w:r>
    </w:p>
    <w:p w14:paraId="6E6CFB5D" w14:textId="77777777" w:rsidR="00820A3D" w:rsidRPr="00FD1BB1" w:rsidRDefault="00FD1BB1" w:rsidP="00FD1BB1">
      <w:pPr>
        <w:numPr>
          <w:ilvl w:val="0"/>
          <w:numId w:val="18"/>
        </w:numPr>
        <w:rPr>
          <w:lang w:val="en-CA"/>
        </w:rPr>
      </w:pPr>
      <w:r w:rsidRPr="00FD1BB1">
        <w:t xml:space="preserve">    Height</w:t>
      </w:r>
    </w:p>
    <w:p w14:paraId="65F41EB0" w14:textId="77777777" w:rsidR="00820A3D" w:rsidRPr="00FD1BB1" w:rsidRDefault="00FD1BB1" w:rsidP="00FD1BB1">
      <w:pPr>
        <w:numPr>
          <w:ilvl w:val="0"/>
          <w:numId w:val="18"/>
        </w:numPr>
        <w:rPr>
          <w:lang w:val="en-CA"/>
        </w:rPr>
      </w:pPr>
      <w:r w:rsidRPr="00FD1BB1">
        <w:t xml:space="preserve">    Weight</w:t>
      </w:r>
    </w:p>
    <w:p w14:paraId="614A222C" w14:textId="77777777" w:rsidR="00820A3D" w:rsidRPr="00FD1BB1" w:rsidRDefault="00FD1BB1" w:rsidP="00FD1BB1">
      <w:pPr>
        <w:numPr>
          <w:ilvl w:val="0"/>
          <w:numId w:val="18"/>
        </w:numPr>
        <w:rPr>
          <w:lang w:val="en-CA"/>
        </w:rPr>
      </w:pPr>
      <w:r w:rsidRPr="00FD1BB1">
        <w:t xml:space="preserve">    Ideal body weight</w:t>
      </w:r>
    </w:p>
    <w:p w14:paraId="740DE2D3" w14:textId="77777777" w:rsidR="00820A3D" w:rsidRPr="00FD1BB1" w:rsidRDefault="00FD1BB1" w:rsidP="00FD1BB1">
      <w:pPr>
        <w:numPr>
          <w:ilvl w:val="0"/>
          <w:numId w:val="18"/>
        </w:numPr>
        <w:rPr>
          <w:lang w:val="en-CA"/>
        </w:rPr>
      </w:pPr>
      <w:r w:rsidRPr="00FD1BB1">
        <w:t xml:space="preserve">    Usual body weight</w:t>
      </w:r>
    </w:p>
    <w:p w14:paraId="53C3A79F" w14:textId="77777777" w:rsidR="00820A3D" w:rsidRPr="00FD1BB1" w:rsidRDefault="00FD1BB1" w:rsidP="00FD1BB1">
      <w:pPr>
        <w:numPr>
          <w:ilvl w:val="0"/>
          <w:numId w:val="18"/>
        </w:numPr>
        <w:rPr>
          <w:lang w:val="en-CA"/>
        </w:rPr>
      </w:pPr>
      <w:r w:rsidRPr="00FD1BB1">
        <w:t xml:space="preserve">    Body mass index</w:t>
      </w:r>
    </w:p>
    <w:p w14:paraId="1402590E" w14:textId="77777777" w:rsidR="00820A3D" w:rsidRPr="00FD1BB1" w:rsidRDefault="00FD1BB1" w:rsidP="00FD1BB1">
      <w:pPr>
        <w:numPr>
          <w:ilvl w:val="0"/>
          <w:numId w:val="18"/>
        </w:numPr>
        <w:rPr>
          <w:lang w:val="en-CA"/>
        </w:rPr>
      </w:pPr>
      <w:r w:rsidRPr="00FD1BB1">
        <w:t> Components of a Nutritional Assessment</w:t>
      </w:r>
    </w:p>
    <w:p w14:paraId="391F1CD8" w14:textId="77777777" w:rsidR="00FD1BB1" w:rsidRPr="00FD1BB1" w:rsidRDefault="00FD1BB1" w:rsidP="00FD1BB1">
      <w:pPr>
        <w:rPr>
          <w:lang w:val="en-CA"/>
        </w:rPr>
      </w:pPr>
      <w:r w:rsidRPr="00FD1BB1">
        <w:rPr>
          <w:b/>
          <w:bCs/>
        </w:rPr>
        <w:t xml:space="preserve">2. Biochemical data </w:t>
      </w:r>
      <w:r w:rsidRPr="00FD1BB1">
        <w:tab/>
      </w:r>
    </w:p>
    <w:p w14:paraId="79A24B21" w14:textId="77777777" w:rsidR="00820A3D" w:rsidRPr="00FD1BB1" w:rsidRDefault="00FD1BB1" w:rsidP="00FD1BB1">
      <w:pPr>
        <w:numPr>
          <w:ilvl w:val="0"/>
          <w:numId w:val="19"/>
        </w:numPr>
        <w:rPr>
          <w:lang w:val="en-CA"/>
        </w:rPr>
      </w:pPr>
      <w:r w:rsidRPr="00FD1BB1">
        <w:t xml:space="preserve">    Hemoglobin</w:t>
      </w:r>
    </w:p>
    <w:p w14:paraId="622927D3" w14:textId="77777777" w:rsidR="00820A3D" w:rsidRPr="00FD1BB1" w:rsidRDefault="00FD1BB1" w:rsidP="00FD1BB1">
      <w:pPr>
        <w:numPr>
          <w:ilvl w:val="0"/>
          <w:numId w:val="19"/>
        </w:numPr>
        <w:rPr>
          <w:lang w:val="en-CA"/>
        </w:rPr>
      </w:pPr>
      <w:r w:rsidRPr="00FD1BB1">
        <w:t xml:space="preserve">    Serum albumin</w:t>
      </w:r>
    </w:p>
    <w:p w14:paraId="5FE9A6C9" w14:textId="77777777" w:rsidR="00820A3D" w:rsidRPr="00FD1BB1" w:rsidRDefault="00FD1BB1" w:rsidP="00FD1BB1">
      <w:pPr>
        <w:numPr>
          <w:ilvl w:val="0"/>
          <w:numId w:val="19"/>
        </w:numPr>
        <w:rPr>
          <w:lang w:val="en-CA"/>
        </w:rPr>
      </w:pPr>
      <w:r w:rsidRPr="00FD1BB1">
        <w:t xml:space="preserve">    Total lymphocyte count</w:t>
      </w:r>
    </w:p>
    <w:p w14:paraId="21B064C2" w14:textId="77777777" w:rsidR="00820A3D" w:rsidRPr="00FD1BB1" w:rsidRDefault="00FD1BB1" w:rsidP="00FD1BB1">
      <w:pPr>
        <w:numPr>
          <w:ilvl w:val="0"/>
          <w:numId w:val="19"/>
        </w:numPr>
        <w:rPr>
          <w:lang w:val="en-CA"/>
        </w:rPr>
      </w:pPr>
      <w:r w:rsidRPr="00FD1BB1">
        <w:t> Components of a Nutritional Assessment</w:t>
      </w:r>
    </w:p>
    <w:p w14:paraId="071623FF" w14:textId="77777777" w:rsidR="00FD1BB1" w:rsidRPr="00FD1BB1" w:rsidRDefault="00FD1BB1" w:rsidP="00FD1BB1">
      <w:pPr>
        <w:rPr>
          <w:lang w:val="en-CA"/>
        </w:rPr>
      </w:pPr>
      <w:r w:rsidRPr="00FD1BB1">
        <w:rPr>
          <w:b/>
          <w:bCs/>
        </w:rPr>
        <w:t xml:space="preserve">3. Clinical data </w:t>
      </w:r>
      <w:r w:rsidRPr="00FD1BB1">
        <w:tab/>
      </w:r>
    </w:p>
    <w:p w14:paraId="776FA5FB" w14:textId="77777777" w:rsidR="00820A3D" w:rsidRPr="00FD1BB1" w:rsidRDefault="00FD1BB1" w:rsidP="00FD1BB1">
      <w:pPr>
        <w:numPr>
          <w:ilvl w:val="0"/>
          <w:numId w:val="20"/>
        </w:numPr>
        <w:rPr>
          <w:lang w:val="en-CA"/>
        </w:rPr>
      </w:pPr>
      <w:r w:rsidRPr="00FD1BB1">
        <w:t xml:space="preserve">    Skin</w:t>
      </w:r>
    </w:p>
    <w:p w14:paraId="113F7ECE" w14:textId="77777777" w:rsidR="00820A3D" w:rsidRPr="00FD1BB1" w:rsidRDefault="00FD1BB1" w:rsidP="00FD1BB1">
      <w:pPr>
        <w:numPr>
          <w:ilvl w:val="0"/>
          <w:numId w:val="20"/>
        </w:numPr>
        <w:rPr>
          <w:lang w:val="en-CA"/>
        </w:rPr>
      </w:pPr>
      <w:r w:rsidRPr="00FD1BB1">
        <w:t xml:space="preserve">    Hair and nails</w:t>
      </w:r>
    </w:p>
    <w:p w14:paraId="4BF0589C" w14:textId="77777777" w:rsidR="00820A3D" w:rsidRPr="00FD1BB1" w:rsidRDefault="00FD1BB1" w:rsidP="00FD1BB1">
      <w:pPr>
        <w:numPr>
          <w:ilvl w:val="0"/>
          <w:numId w:val="20"/>
        </w:numPr>
        <w:rPr>
          <w:lang w:val="en-CA"/>
        </w:rPr>
      </w:pPr>
      <w:r w:rsidRPr="00FD1BB1">
        <w:t xml:space="preserve">    Mucous membranes</w:t>
      </w:r>
    </w:p>
    <w:p w14:paraId="5E844637" w14:textId="77777777" w:rsidR="00820A3D" w:rsidRPr="00FD1BB1" w:rsidRDefault="00FD1BB1" w:rsidP="00FD1BB1">
      <w:pPr>
        <w:numPr>
          <w:ilvl w:val="0"/>
          <w:numId w:val="20"/>
        </w:numPr>
        <w:rPr>
          <w:lang w:val="en-CA"/>
        </w:rPr>
      </w:pPr>
      <w:r w:rsidRPr="00FD1BB1">
        <w:t xml:space="preserve">    Activity level</w:t>
      </w:r>
    </w:p>
    <w:p w14:paraId="13869B41" w14:textId="77777777" w:rsidR="00820A3D" w:rsidRPr="00FD1BB1" w:rsidRDefault="00FD1BB1" w:rsidP="00FD1BB1">
      <w:pPr>
        <w:numPr>
          <w:ilvl w:val="0"/>
          <w:numId w:val="20"/>
        </w:numPr>
        <w:rPr>
          <w:lang w:val="en-CA"/>
        </w:rPr>
      </w:pPr>
      <w:r w:rsidRPr="00FD1BB1">
        <w:t> Components of a Nutritional Assessment</w:t>
      </w:r>
    </w:p>
    <w:p w14:paraId="2DFEB5FA" w14:textId="77777777" w:rsidR="00FD1BB1" w:rsidRPr="00FD1BB1" w:rsidRDefault="00FD1BB1" w:rsidP="00FD1BB1">
      <w:pPr>
        <w:rPr>
          <w:lang w:val="en-CA"/>
        </w:rPr>
      </w:pPr>
      <w:r w:rsidRPr="00FD1BB1">
        <w:rPr>
          <w:b/>
          <w:bCs/>
        </w:rPr>
        <w:t xml:space="preserve">4. Dietary data </w:t>
      </w:r>
      <w:r w:rsidRPr="00FD1BB1">
        <w:rPr>
          <w:b/>
          <w:bCs/>
        </w:rPr>
        <w:tab/>
      </w:r>
    </w:p>
    <w:p w14:paraId="1F97F57D" w14:textId="77777777" w:rsidR="00820A3D" w:rsidRPr="00FD1BB1" w:rsidRDefault="00FD1BB1" w:rsidP="00FD1BB1">
      <w:pPr>
        <w:numPr>
          <w:ilvl w:val="0"/>
          <w:numId w:val="21"/>
        </w:numPr>
        <w:rPr>
          <w:lang w:val="en-CA"/>
        </w:rPr>
      </w:pPr>
      <w:r w:rsidRPr="00FD1BB1">
        <w:t xml:space="preserve">    24-hour food recall</w:t>
      </w:r>
    </w:p>
    <w:p w14:paraId="23B182B2" w14:textId="77777777" w:rsidR="00820A3D" w:rsidRPr="00FD1BB1" w:rsidRDefault="00FD1BB1" w:rsidP="00FD1BB1">
      <w:pPr>
        <w:numPr>
          <w:ilvl w:val="0"/>
          <w:numId w:val="21"/>
        </w:numPr>
        <w:rPr>
          <w:lang w:val="en-CA"/>
        </w:rPr>
      </w:pPr>
      <w:r w:rsidRPr="00FD1BB1">
        <w:t xml:space="preserve">    Food frequency record</w:t>
      </w:r>
    </w:p>
    <w:p w14:paraId="6BEFA8AC" w14:textId="77777777" w:rsidR="00820A3D" w:rsidRPr="00FD1BB1" w:rsidRDefault="00FD1BB1" w:rsidP="00FD1BB1">
      <w:pPr>
        <w:ind w:left="360"/>
        <w:jc w:val="center"/>
        <w:rPr>
          <w:b/>
          <w:lang w:val="en-CA"/>
        </w:rPr>
      </w:pPr>
      <w:r w:rsidRPr="00FD1BB1">
        <w:rPr>
          <w:b/>
        </w:rPr>
        <w:br/>
        <w:t>Summary of Risk Factors for Nutritional Problems</w:t>
      </w:r>
    </w:p>
    <w:p w14:paraId="6426CFA9" w14:textId="77777777" w:rsidR="00FD1BB1" w:rsidRPr="00FD1BB1" w:rsidRDefault="00FD1BB1" w:rsidP="00FD1BB1">
      <w:pPr>
        <w:rPr>
          <w:lang w:val="en-CA"/>
        </w:rPr>
      </w:pPr>
      <w:r w:rsidRPr="00FD1BB1">
        <w:rPr>
          <w:b/>
          <w:bCs/>
        </w:rPr>
        <w:t>Diet History</w:t>
      </w:r>
    </w:p>
    <w:p w14:paraId="3FF965EE" w14:textId="77777777" w:rsidR="00820A3D" w:rsidRPr="00FD1BB1" w:rsidRDefault="00FD1BB1" w:rsidP="00FD1BB1">
      <w:pPr>
        <w:numPr>
          <w:ilvl w:val="0"/>
          <w:numId w:val="22"/>
        </w:numPr>
        <w:rPr>
          <w:lang w:val="en-CA"/>
        </w:rPr>
      </w:pPr>
      <w:r w:rsidRPr="00FD1BB1">
        <w:t xml:space="preserve">    Chewing or swallowing difficulties</w:t>
      </w:r>
    </w:p>
    <w:p w14:paraId="5DC825A3" w14:textId="77777777" w:rsidR="00820A3D" w:rsidRPr="00FD1BB1" w:rsidRDefault="00FD1BB1" w:rsidP="00FD1BB1">
      <w:pPr>
        <w:numPr>
          <w:ilvl w:val="0"/>
          <w:numId w:val="22"/>
        </w:numPr>
        <w:rPr>
          <w:lang w:val="en-CA"/>
        </w:rPr>
      </w:pPr>
      <w:r w:rsidRPr="00FD1BB1">
        <w:t xml:space="preserve">    Inadequate food budget</w:t>
      </w:r>
    </w:p>
    <w:p w14:paraId="6258D7AC" w14:textId="77777777" w:rsidR="00820A3D" w:rsidRPr="00FD1BB1" w:rsidRDefault="00FD1BB1" w:rsidP="00FD1BB1">
      <w:pPr>
        <w:numPr>
          <w:ilvl w:val="0"/>
          <w:numId w:val="22"/>
        </w:numPr>
        <w:rPr>
          <w:lang w:val="en-CA"/>
        </w:rPr>
      </w:pPr>
      <w:r w:rsidRPr="00FD1BB1">
        <w:t xml:space="preserve">    Inadequate food intake</w:t>
      </w:r>
    </w:p>
    <w:p w14:paraId="0556CC30" w14:textId="77777777" w:rsidR="00820A3D" w:rsidRPr="00FD1BB1" w:rsidRDefault="00FD1BB1" w:rsidP="00FD1BB1">
      <w:pPr>
        <w:numPr>
          <w:ilvl w:val="0"/>
          <w:numId w:val="22"/>
        </w:numPr>
        <w:rPr>
          <w:lang w:val="en-CA"/>
        </w:rPr>
      </w:pPr>
      <w:r w:rsidRPr="00FD1BB1">
        <w:t xml:space="preserve">    Inadequate food preparation facilities</w:t>
      </w:r>
    </w:p>
    <w:p w14:paraId="6DE3F3B9" w14:textId="77777777" w:rsidR="00820A3D" w:rsidRPr="00FD1BB1" w:rsidRDefault="00FD1BB1" w:rsidP="00FD1BB1">
      <w:pPr>
        <w:numPr>
          <w:ilvl w:val="0"/>
          <w:numId w:val="22"/>
        </w:numPr>
        <w:rPr>
          <w:lang w:val="en-CA"/>
        </w:rPr>
      </w:pPr>
      <w:r w:rsidRPr="00FD1BB1">
        <w:t xml:space="preserve">    Inadequate food storage facilities</w:t>
      </w:r>
    </w:p>
    <w:p w14:paraId="5D09F971" w14:textId="77777777" w:rsidR="00820A3D" w:rsidRPr="00FD1BB1" w:rsidRDefault="00FD1BB1" w:rsidP="00FD1BB1">
      <w:pPr>
        <w:numPr>
          <w:ilvl w:val="0"/>
          <w:numId w:val="22"/>
        </w:numPr>
        <w:rPr>
          <w:lang w:val="en-CA"/>
        </w:rPr>
      </w:pPr>
      <w:r w:rsidRPr="00FD1BB1">
        <w:t xml:space="preserve">    Intravenous fluids (for 10 or more days)</w:t>
      </w:r>
    </w:p>
    <w:p w14:paraId="62B339FE" w14:textId="77777777" w:rsidR="00820A3D" w:rsidRPr="00FD1BB1" w:rsidRDefault="00FD1BB1" w:rsidP="00FD1BB1">
      <w:pPr>
        <w:numPr>
          <w:ilvl w:val="0"/>
          <w:numId w:val="22"/>
        </w:numPr>
        <w:rPr>
          <w:lang w:val="en-CA"/>
        </w:rPr>
      </w:pPr>
      <w:r w:rsidRPr="00FD1BB1">
        <w:t xml:space="preserve">    Living and eating alone</w:t>
      </w:r>
    </w:p>
    <w:p w14:paraId="10C4AC3A" w14:textId="77777777" w:rsidR="00820A3D" w:rsidRPr="00FD1BB1" w:rsidRDefault="00FD1BB1" w:rsidP="00FD1BB1">
      <w:pPr>
        <w:numPr>
          <w:ilvl w:val="0"/>
          <w:numId w:val="22"/>
        </w:numPr>
        <w:rPr>
          <w:lang w:val="en-CA"/>
        </w:rPr>
      </w:pPr>
      <w:r w:rsidRPr="00FD1BB1">
        <w:t xml:space="preserve">    Physical disabilities</w:t>
      </w:r>
    </w:p>
    <w:p w14:paraId="640FF693" w14:textId="77777777" w:rsidR="00820A3D" w:rsidRPr="00FD1BB1" w:rsidRDefault="00FD1BB1" w:rsidP="00FD1BB1">
      <w:pPr>
        <w:numPr>
          <w:ilvl w:val="0"/>
          <w:numId w:val="22"/>
        </w:numPr>
        <w:rPr>
          <w:lang w:val="en-CA"/>
        </w:rPr>
      </w:pPr>
      <w:r w:rsidRPr="00FD1BB1">
        <w:t xml:space="preserve">    Restricted or fad diets</w:t>
      </w:r>
    </w:p>
    <w:p w14:paraId="53734682" w14:textId="77777777" w:rsidR="00FD1BB1" w:rsidRPr="00FD1BB1" w:rsidRDefault="00FD1BB1" w:rsidP="00FD1BB1">
      <w:pPr>
        <w:rPr>
          <w:lang w:val="en-CA"/>
        </w:rPr>
      </w:pPr>
      <w:r w:rsidRPr="00FD1BB1">
        <w:rPr>
          <w:b/>
          <w:bCs/>
        </w:rPr>
        <w:t>Medical History</w:t>
      </w:r>
    </w:p>
    <w:p w14:paraId="0864D2A8" w14:textId="77777777" w:rsidR="00820A3D" w:rsidRPr="00FD1BB1" w:rsidRDefault="00FD1BB1" w:rsidP="00FD1BB1">
      <w:pPr>
        <w:numPr>
          <w:ilvl w:val="0"/>
          <w:numId w:val="23"/>
        </w:numPr>
        <w:rPr>
          <w:lang w:val="en-CA"/>
        </w:rPr>
      </w:pPr>
      <w:r w:rsidRPr="00FD1BB1">
        <w:t xml:space="preserve">    Adolescent pregnancy or closely spaced pregnancies</w:t>
      </w:r>
    </w:p>
    <w:p w14:paraId="1EF219F3" w14:textId="77777777" w:rsidR="00820A3D" w:rsidRPr="00FD1BB1" w:rsidRDefault="00FD1BB1" w:rsidP="00FD1BB1">
      <w:pPr>
        <w:numPr>
          <w:ilvl w:val="0"/>
          <w:numId w:val="23"/>
        </w:numPr>
        <w:rPr>
          <w:lang w:val="en-CA"/>
        </w:rPr>
      </w:pPr>
      <w:r w:rsidRPr="00FD1BB1">
        <w:t xml:space="preserve">    Alcohol or substance abuse</w:t>
      </w:r>
    </w:p>
    <w:p w14:paraId="48DA4B7B" w14:textId="77777777" w:rsidR="00820A3D" w:rsidRPr="00FD1BB1" w:rsidRDefault="00FD1BB1" w:rsidP="00FD1BB1">
      <w:pPr>
        <w:numPr>
          <w:ilvl w:val="0"/>
          <w:numId w:val="23"/>
        </w:numPr>
        <w:rPr>
          <w:lang w:val="en-CA"/>
        </w:rPr>
      </w:pPr>
      <w:r w:rsidRPr="00FD1BB1">
        <w:t xml:space="preserve">    Catabolic or </w:t>
      </w:r>
      <w:proofErr w:type="spellStart"/>
      <w:r w:rsidRPr="00FD1BB1">
        <w:t>hypermetabolic</w:t>
      </w:r>
      <w:proofErr w:type="spellEnd"/>
      <w:r w:rsidRPr="00FD1BB1">
        <w:t xml:space="preserve"> condition: burns, trauma</w:t>
      </w:r>
    </w:p>
    <w:p w14:paraId="798E7D1B" w14:textId="77777777" w:rsidR="00820A3D" w:rsidRPr="00FD1BB1" w:rsidRDefault="00FD1BB1" w:rsidP="00FD1BB1">
      <w:pPr>
        <w:numPr>
          <w:ilvl w:val="0"/>
          <w:numId w:val="23"/>
        </w:numPr>
        <w:rPr>
          <w:lang w:val="en-CA"/>
        </w:rPr>
      </w:pPr>
      <w:r w:rsidRPr="00FD1BB1">
        <w:t xml:space="preserve">    Chronic illness: end-stage renal disease, liver disease, AIDS, pulmonary disease (e.g., COPD), cancer</w:t>
      </w:r>
    </w:p>
    <w:p w14:paraId="6A626353" w14:textId="77777777" w:rsidR="00820A3D" w:rsidRPr="00FD1BB1" w:rsidRDefault="00FD1BB1" w:rsidP="00FD1BB1">
      <w:pPr>
        <w:numPr>
          <w:ilvl w:val="0"/>
          <w:numId w:val="23"/>
        </w:numPr>
        <w:rPr>
          <w:lang w:val="en-CA"/>
        </w:rPr>
      </w:pPr>
      <w:r w:rsidRPr="00FD1BB1">
        <w:t xml:space="preserve">    Fluid and electrolyte imbalance</w:t>
      </w:r>
    </w:p>
    <w:p w14:paraId="5B89645B" w14:textId="77777777" w:rsidR="00820A3D" w:rsidRPr="00FD1BB1" w:rsidRDefault="00FD1BB1" w:rsidP="00FD1BB1">
      <w:pPr>
        <w:numPr>
          <w:ilvl w:val="0"/>
          <w:numId w:val="23"/>
        </w:numPr>
        <w:rPr>
          <w:lang w:val="en-CA"/>
        </w:rPr>
      </w:pPr>
      <w:r w:rsidRPr="00FD1BB1">
        <w:t xml:space="preserve">    GI problems: anorexia, dysphagia, nausea, vomiting, diarrhea, constipation</w:t>
      </w:r>
    </w:p>
    <w:p w14:paraId="40DBE4E7" w14:textId="77777777" w:rsidR="00820A3D" w:rsidRPr="00FD1BB1" w:rsidRDefault="00FD1BB1" w:rsidP="00FD1BB1">
      <w:pPr>
        <w:numPr>
          <w:ilvl w:val="0"/>
          <w:numId w:val="23"/>
        </w:numPr>
        <w:rPr>
          <w:lang w:val="en-CA"/>
        </w:rPr>
      </w:pPr>
      <w:r w:rsidRPr="00FD1BB1">
        <w:t xml:space="preserve">    Neurologic or cognitive impairment</w:t>
      </w:r>
    </w:p>
    <w:p w14:paraId="4EE956B2" w14:textId="77777777" w:rsidR="00820A3D" w:rsidRPr="00FD1BB1" w:rsidRDefault="00FD1BB1" w:rsidP="00FD1BB1">
      <w:pPr>
        <w:numPr>
          <w:ilvl w:val="0"/>
          <w:numId w:val="23"/>
        </w:numPr>
        <w:rPr>
          <w:lang w:val="en-CA"/>
        </w:rPr>
      </w:pPr>
      <w:r w:rsidRPr="00FD1BB1">
        <w:t xml:space="preserve">    Oral and GI surgery</w:t>
      </w:r>
    </w:p>
    <w:p w14:paraId="68AFD044" w14:textId="77777777" w:rsidR="00820A3D" w:rsidRPr="00FD1BB1" w:rsidRDefault="00FD1BB1" w:rsidP="00FD1BB1">
      <w:pPr>
        <w:numPr>
          <w:ilvl w:val="0"/>
          <w:numId w:val="23"/>
        </w:numPr>
        <w:rPr>
          <w:lang w:val="en-CA"/>
        </w:rPr>
      </w:pPr>
      <w:r w:rsidRPr="00FD1BB1">
        <w:t xml:space="preserve">    Unintentional weight loss or gain of 10% within 6 months</w:t>
      </w:r>
    </w:p>
    <w:p w14:paraId="3BD5A63B" w14:textId="77777777" w:rsidR="00FD1BB1" w:rsidRPr="00FD1BB1" w:rsidRDefault="00FD1BB1" w:rsidP="00FD1BB1">
      <w:pPr>
        <w:rPr>
          <w:lang w:val="en-CA"/>
        </w:rPr>
      </w:pPr>
      <w:r w:rsidRPr="00FD1BB1">
        <w:rPr>
          <w:b/>
          <w:bCs/>
        </w:rPr>
        <w:t>Medication History*</w:t>
      </w:r>
    </w:p>
    <w:p w14:paraId="0E5703FF" w14:textId="77777777" w:rsidR="00820A3D" w:rsidRPr="00FD1BB1" w:rsidRDefault="00FD1BB1" w:rsidP="00FD1BB1">
      <w:pPr>
        <w:numPr>
          <w:ilvl w:val="0"/>
          <w:numId w:val="24"/>
        </w:numPr>
        <w:rPr>
          <w:lang w:val="en-CA"/>
        </w:rPr>
      </w:pPr>
      <w:r w:rsidRPr="00FD1BB1">
        <w:t xml:space="preserve">    Antacids</w:t>
      </w:r>
    </w:p>
    <w:p w14:paraId="3B4109F4" w14:textId="77777777" w:rsidR="00820A3D" w:rsidRPr="00FD1BB1" w:rsidRDefault="00FD1BB1" w:rsidP="00FD1BB1">
      <w:pPr>
        <w:numPr>
          <w:ilvl w:val="0"/>
          <w:numId w:val="24"/>
        </w:numPr>
        <w:rPr>
          <w:lang w:val="en-CA"/>
        </w:rPr>
      </w:pPr>
      <w:r w:rsidRPr="00FD1BB1">
        <w:t xml:space="preserve">    Antidepressants</w:t>
      </w:r>
    </w:p>
    <w:p w14:paraId="4927B7F2" w14:textId="77777777" w:rsidR="00820A3D" w:rsidRPr="00FD1BB1" w:rsidRDefault="00FD1BB1" w:rsidP="00FD1BB1">
      <w:pPr>
        <w:numPr>
          <w:ilvl w:val="0"/>
          <w:numId w:val="24"/>
        </w:numPr>
        <w:rPr>
          <w:lang w:val="en-CA"/>
        </w:rPr>
      </w:pPr>
      <w:r w:rsidRPr="00FD1BB1">
        <w:t xml:space="preserve">    Antihypertensive</w:t>
      </w:r>
    </w:p>
    <w:p w14:paraId="13C8A4BF" w14:textId="77777777" w:rsidR="00820A3D" w:rsidRPr="00FD1BB1" w:rsidRDefault="00FD1BB1" w:rsidP="00FD1BB1">
      <w:pPr>
        <w:numPr>
          <w:ilvl w:val="0"/>
          <w:numId w:val="24"/>
        </w:numPr>
        <w:rPr>
          <w:lang w:val="en-CA"/>
        </w:rPr>
      </w:pPr>
      <w:r w:rsidRPr="00FD1BB1">
        <w:t xml:space="preserve">    Anti-inflammatory agents</w:t>
      </w:r>
    </w:p>
    <w:p w14:paraId="1364E119" w14:textId="77777777" w:rsidR="00820A3D" w:rsidRPr="00FD1BB1" w:rsidRDefault="00FD1BB1" w:rsidP="00FD1BB1">
      <w:pPr>
        <w:numPr>
          <w:ilvl w:val="0"/>
          <w:numId w:val="24"/>
        </w:numPr>
        <w:rPr>
          <w:lang w:val="en-CA"/>
        </w:rPr>
      </w:pPr>
      <w:r w:rsidRPr="00FD1BB1">
        <w:t xml:space="preserve">    Antineoplastic agents</w:t>
      </w:r>
    </w:p>
    <w:p w14:paraId="201C27EB" w14:textId="77777777" w:rsidR="00820A3D" w:rsidRPr="00FD1BB1" w:rsidRDefault="00FD1BB1" w:rsidP="00FD1BB1">
      <w:pPr>
        <w:numPr>
          <w:ilvl w:val="0"/>
          <w:numId w:val="24"/>
        </w:numPr>
        <w:rPr>
          <w:lang w:val="en-CA"/>
        </w:rPr>
      </w:pPr>
      <w:r w:rsidRPr="00FD1BB1">
        <w:t xml:space="preserve">    Aspirin</w:t>
      </w:r>
    </w:p>
    <w:p w14:paraId="73341FCF" w14:textId="77777777" w:rsidR="00820A3D" w:rsidRPr="00FD1BB1" w:rsidRDefault="00FD1BB1" w:rsidP="00FD1BB1">
      <w:pPr>
        <w:numPr>
          <w:ilvl w:val="0"/>
          <w:numId w:val="24"/>
        </w:numPr>
        <w:rPr>
          <w:lang w:val="en-CA"/>
        </w:rPr>
      </w:pPr>
      <w:r w:rsidRPr="00FD1BB1">
        <w:t xml:space="preserve">    Digitalis</w:t>
      </w:r>
    </w:p>
    <w:p w14:paraId="31B5464E" w14:textId="77777777" w:rsidR="00820A3D" w:rsidRPr="00FD1BB1" w:rsidRDefault="00FD1BB1" w:rsidP="00FD1BB1">
      <w:pPr>
        <w:numPr>
          <w:ilvl w:val="0"/>
          <w:numId w:val="24"/>
        </w:numPr>
        <w:rPr>
          <w:lang w:val="en-CA"/>
        </w:rPr>
      </w:pPr>
      <w:r w:rsidRPr="00FD1BB1">
        <w:t xml:space="preserve">    Diuretics (thiazides)</w:t>
      </w:r>
    </w:p>
    <w:p w14:paraId="1256ECCA" w14:textId="77777777" w:rsidR="00820A3D" w:rsidRPr="00FD1BB1" w:rsidRDefault="00FD1BB1" w:rsidP="00FD1BB1">
      <w:pPr>
        <w:numPr>
          <w:ilvl w:val="0"/>
          <w:numId w:val="24"/>
        </w:numPr>
        <w:rPr>
          <w:lang w:val="en-CA"/>
        </w:rPr>
      </w:pPr>
      <w:r w:rsidRPr="00FD1BB1">
        <w:t xml:space="preserve">    Laxatives</w:t>
      </w:r>
    </w:p>
    <w:p w14:paraId="2BC6BBAE" w14:textId="77777777" w:rsidR="00820A3D" w:rsidRPr="00FD1BB1" w:rsidRDefault="00FD1BB1" w:rsidP="00FD1BB1">
      <w:pPr>
        <w:numPr>
          <w:ilvl w:val="0"/>
          <w:numId w:val="24"/>
        </w:numPr>
        <w:rPr>
          <w:lang w:val="en-CA"/>
        </w:rPr>
      </w:pPr>
      <w:r w:rsidRPr="00FD1BB1">
        <w:t xml:space="preserve">    Potassium chloride</w:t>
      </w:r>
    </w:p>
    <w:p w14:paraId="021AC1D4" w14:textId="77777777" w:rsidR="00820A3D" w:rsidRPr="00FD1BB1" w:rsidRDefault="00FD1BB1" w:rsidP="00FD1BB1">
      <w:pPr>
        <w:ind w:left="360"/>
        <w:jc w:val="center"/>
        <w:rPr>
          <w:b/>
          <w:lang w:val="en-CA"/>
        </w:rPr>
      </w:pPr>
      <w:r w:rsidRPr="00FD1BB1">
        <w:rPr>
          <w:b/>
        </w:rPr>
        <w:t>Alternative Feeding Methods</w:t>
      </w:r>
    </w:p>
    <w:p w14:paraId="578A9DA8" w14:textId="77777777" w:rsidR="00FD1BB1" w:rsidRPr="00FD1BB1" w:rsidRDefault="00FD1BB1" w:rsidP="00FD1BB1">
      <w:pPr>
        <w:rPr>
          <w:lang w:val="en-CA"/>
        </w:rPr>
      </w:pPr>
      <w:r w:rsidRPr="00FD1BB1">
        <w:rPr>
          <w:b/>
          <w:bCs/>
        </w:rPr>
        <w:t>Enteral Nutrition</w:t>
      </w:r>
    </w:p>
    <w:p w14:paraId="7BCF2659" w14:textId="77777777" w:rsidR="00820A3D" w:rsidRPr="00FD1BB1" w:rsidRDefault="00FD1BB1" w:rsidP="00FD1BB1">
      <w:pPr>
        <w:numPr>
          <w:ilvl w:val="0"/>
          <w:numId w:val="25"/>
        </w:numPr>
        <w:rPr>
          <w:lang w:val="en-CA"/>
        </w:rPr>
      </w:pPr>
      <w:r w:rsidRPr="00FD1BB1">
        <w:t xml:space="preserve">Alternative feeding methods that ensure adequate nutrition include enteral (through the GI system) methods. Enteral nutrition (EN), also referred to as total enteral nutrition (TEN), is provided when the client cannot ingest foods or the upper GI tract is impaired and the transport of food to the small intestine is interrupted. </w:t>
      </w:r>
    </w:p>
    <w:p w14:paraId="54FF1FE3" w14:textId="77777777" w:rsidR="00820A3D" w:rsidRPr="00FD1BB1" w:rsidRDefault="00FD1BB1" w:rsidP="00FD1BB1">
      <w:pPr>
        <w:numPr>
          <w:ilvl w:val="0"/>
          <w:numId w:val="25"/>
        </w:numPr>
        <w:rPr>
          <w:lang w:val="en-CA"/>
        </w:rPr>
      </w:pPr>
      <w:r w:rsidRPr="00FD1BB1">
        <w:t xml:space="preserve">Enteral feedings are administered through </w:t>
      </w:r>
      <w:r w:rsidRPr="00FD1BB1">
        <w:rPr>
          <w:b/>
          <w:bCs/>
        </w:rPr>
        <w:t>nasogastric</w:t>
      </w:r>
      <w:r w:rsidRPr="00FD1BB1">
        <w:t xml:space="preserve"> and small-bore feeding tubes, or through </w:t>
      </w:r>
      <w:r w:rsidRPr="00FD1BB1">
        <w:rPr>
          <w:b/>
          <w:bCs/>
        </w:rPr>
        <w:t xml:space="preserve">gastrostomy </w:t>
      </w:r>
      <w:r w:rsidRPr="00FD1BB1">
        <w:t xml:space="preserve">or </w:t>
      </w:r>
      <w:proofErr w:type="spellStart"/>
      <w:r w:rsidRPr="00FD1BB1">
        <w:rPr>
          <w:b/>
          <w:bCs/>
        </w:rPr>
        <w:t>jejunostomy</w:t>
      </w:r>
      <w:proofErr w:type="spellEnd"/>
      <w:r w:rsidRPr="00FD1BB1">
        <w:t xml:space="preserve"> tubes.</w:t>
      </w:r>
    </w:p>
    <w:p w14:paraId="5A773589" w14:textId="77777777" w:rsidR="00FD1BB1" w:rsidRDefault="00FD1BB1" w:rsidP="00FD1BB1">
      <w:pPr>
        <w:ind w:left="360" w:hanging="502"/>
        <w:rPr>
          <w:b/>
          <w:bCs/>
        </w:rPr>
      </w:pPr>
    </w:p>
    <w:p w14:paraId="2A4D9C17" w14:textId="77777777" w:rsidR="00820A3D" w:rsidRPr="00FD1BB1" w:rsidRDefault="00FD1BB1" w:rsidP="00FD1BB1">
      <w:pPr>
        <w:ind w:left="360" w:hanging="502"/>
        <w:rPr>
          <w:lang w:val="en-CA"/>
        </w:rPr>
      </w:pPr>
      <w:r>
        <w:rPr>
          <w:b/>
          <w:bCs/>
        </w:rPr>
        <w:t xml:space="preserve">1. </w:t>
      </w:r>
      <w:r w:rsidRPr="00FD1BB1">
        <w:rPr>
          <w:b/>
          <w:bCs/>
        </w:rPr>
        <w:t>A nasogastric Tube (NGT)</w:t>
      </w:r>
    </w:p>
    <w:p w14:paraId="7E69F797" w14:textId="77777777" w:rsidR="00820A3D" w:rsidRPr="00FD1BB1" w:rsidRDefault="00FD1BB1" w:rsidP="00FD1BB1">
      <w:pPr>
        <w:numPr>
          <w:ilvl w:val="0"/>
          <w:numId w:val="25"/>
        </w:numPr>
        <w:rPr>
          <w:lang w:val="en-CA"/>
        </w:rPr>
      </w:pPr>
      <w:r w:rsidRPr="00FD1BB1">
        <w:t xml:space="preserve">Is inserted through one of the nostrils, down the </w:t>
      </w:r>
      <w:proofErr w:type="spellStart"/>
      <w:r w:rsidRPr="00FD1BB1">
        <w:t>nasopharynx</w:t>
      </w:r>
      <w:proofErr w:type="spellEnd"/>
      <w:r w:rsidRPr="00FD1BB1">
        <w:t xml:space="preserve">, and into the alimentary tract. Traditional firm, large-bore nasogastric tubes are placed into the stomach. </w:t>
      </w:r>
    </w:p>
    <w:p w14:paraId="424C68DF" w14:textId="77777777" w:rsidR="00FD1BB1" w:rsidRDefault="00FD1BB1" w:rsidP="00FD1BB1">
      <w:pPr>
        <w:ind w:left="360"/>
        <w:rPr>
          <w:lang w:val="en-CA"/>
        </w:rPr>
      </w:pPr>
    </w:p>
    <w:p w14:paraId="08600729" w14:textId="77777777" w:rsidR="00FD1BB1" w:rsidRPr="00FD1BB1" w:rsidRDefault="00FD1BB1" w:rsidP="00FD1BB1">
      <w:pPr>
        <w:ind w:left="360"/>
        <w:rPr>
          <w:lang w:val="en-CA"/>
        </w:rPr>
      </w:pPr>
      <w:r w:rsidRPr="00FD1BB1">
        <w:rPr>
          <w:noProof/>
        </w:rPr>
        <w:drawing>
          <wp:inline distT="0" distB="0" distL="0" distR="0" wp14:anchorId="31916E67" wp14:editId="3345385D">
            <wp:extent cx="5486400" cy="2423795"/>
            <wp:effectExtent l="0" t="0" r="0" b="0"/>
            <wp:docPr id="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0"/>
                    <a:srcRect l="-80079" r="-80079"/>
                    <a:stretch>
                      <a:fillRect/>
                    </a:stretch>
                  </pic:blipFill>
                  <pic:spPr>
                    <a:xfrm>
                      <a:off x="0" y="0"/>
                      <a:ext cx="5486400" cy="2423795"/>
                    </a:xfrm>
                    <a:prstGeom prst="rect">
                      <a:avLst/>
                    </a:prstGeom>
                  </pic:spPr>
                </pic:pic>
              </a:graphicData>
            </a:graphic>
          </wp:inline>
        </w:drawing>
      </w:r>
    </w:p>
    <w:p w14:paraId="66FF62B2" w14:textId="77777777" w:rsidR="00FD1BB1" w:rsidRDefault="00FD1BB1" w:rsidP="00FD1BB1">
      <w:pPr>
        <w:rPr>
          <w:b/>
          <w:bCs/>
        </w:rPr>
      </w:pPr>
      <w:r w:rsidRPr="00FD1BB1">
        <w:rPr>
          <w:b/>
          <w:bCs/>
          <w:noProof/>
        </w:rPr>
        <w:drawing>
          <wp:inline distT="0" distB="0" distL="0" distR="0" wp14:anchorId="0190248D" wp14:editId="11D6E3C2">
            <wp:extent cx="5486400" cy="3536950"/>
            <wp:effectExtent l="152400" t="152400" r="152400" b="171450"/>
            <wp:docPr id="3"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1"/>
                    <a:srcRect l="-96174" r="-96174"/>
                    <a:stretch>
                      <a:fillRect/>
                    </a:stretch>
                  </pic:blipFill>
                  <pic:spPr>
                    <a:xfrm>
                      <a:off x="0" y="0"/>
                      <a:ext cx="5486400" cy="3536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E7A2658" w14:textId="77777777" w:rsidR="00FD1BB1" w:rsidRDefault="00FD1BB1" w:rsidP="00FD1BB1">
      <w:pPr>
        <w:rPr>
          <w:b/>
          <w:bCs/>
        </w:rPr>
      </w:pPr>
    </w:p>
    <w:p w14:paraId="5F1DFC72" w14:textId="77777777" w:rsidR="00FD1BB1" w:rsidRDefault="009A6ED7" w:rsidP="00FD1BB1">
      <w:pPr>
        <w:jc w:val="center"/>
        <w:rPr>
          <w:rStyle w:val="Hyperlink"/>
        </w:rPr>
      </w:pPr>
      <w:hyperlink r:id="rId12" w:history="1">
        <w:r w:rsidR="00FD1BB1" w:rsidRPr="00FD1BB1">
          <w:rPr>
            <w:rStyle w:val="Hyperlink"/>
          </w:rPr>
          <w:t>https://www.youtube.com/watch?v=en5ctZInOyA</w:t>
        </w:r>
      </w:hyperlink>
    </w:p>
    <w:p w14:paraId="1C6A92A2" w14:textId="77777777" w:rsidR="009A6ED7" w:rsidRDefault="009A6ED7" w:rsidP="00FD1BB1">
      <w:pPr>
        <w:jc w:val="center"/>
        <w:rPr>
          <w:rStyle w:val="Hyperlink"/>
        </w:rPr>
      </w:pPr>
    </w:p>
    <w:p w14:paraId="3F8815F0" w14:textId="77777777" w:rsidR="009A6ED7" w:rsidRDefault="009A6ED7" w:rsidP="00FD1BB1">
      <w:pPr>
        <w:jc w:val="center"/>
        <w:rPr>
          <w:lang w:val="en-CA"/>
        </w:rPr>
      </w:pPr>
      <w:hyperlink r:id="rId13" w:history="1">
        <w:r w:rsidRPr="0065634B">
          <w:rPr>
            <w:rStyle w:val="Hyperlink"/>
            <w:lang w:val="en-CA"/>
          </w:rPr>
          <w:t>https://www.youtube.com/watch?v=SneM_Dustsc</w:t>
        </w:r>
      </w:hyperlink>
    </w:p>
    <w:p w14:paraId="62BE5DCB" w14:textId="77777777" w:rsidR="009A6ED7" w:rsidRPr="00FD1BB1" w:rsidRDefault="009A6ED7" w:rsidP="00FD1BB1">
      <w:pPr>
        <w:jc w:val="center"/>
        <w:rPr>
          <w:lang w:val="en-CA"/>
        </w:rPr>
      </w:pPr>
      <w:bookmarkStart w:id="0" w:name="_GoBack"/>
      <w:bookmarkEnd w:id="0"/>
    </w:p>
    <w:p w14:paraId="3C212B22" w14:textId="77777777" w:rsidR="00FD1BB1" w:rsidRDefault="00FD1BB1" w:rsidP="00FD1BB1">
      <w:pPr>
        <w:rPr>
          <w:b/>
          <w:bCs/>
        </w:rPr>
      </w:pPr>
    </w:p>
    <w:p w14:paraId="5F8090E4" w14:textId="77777777" w:rsidR="00FD1BB1" w:rsidRPr="00FD1BB1" w:rsidRDefault="00FD1BB1" w:rsidP="00FD1BB1">
      <w:pPr>
        <w:rPr>
          <w:lang w:val="en-CA"/>
        </w:rPr>
      </w:pPr>
      <w:r w:rsidRPr="00FD1BB1">
        <w:rPr>
          <w:b/>
          <w:bCs/>
        </w:rPr>
        <w:t>2. Parenteral Nutrition</w:t>
      </w:r>
    </w:p>
    <w:p w14:paraId="624356FD" w14:textId="77777777" w:rsidR="00FD1BB1" w:rsidRPr="00FD1BB1" w:rsidRDefault="00FD1BB1" w:rsidP="00FD1BB1">
      <w:pPr>
        <w:rPr>
          <w:lang w:val="en-CA"/>
        </w:rPr>
      </w:pPr>
      <w:r w:rsidRPr="00FD1BB1">
        <w:t xml:space="preserve">Parenteral nutrition, also referred to as total parenteral nutrition (TPN) or intravenous </w:t>
      </w:r>
      <w:proofErr w:type="spellStart"/>
      <w:r w:rsidRPr="00FD1BB1">
        <w:t>hyperalimentation</w:t>
      </w:r>
      <w:proofErr w:type="spellEnd"/>
      <w:r w:rsidRPr="00FD1BB1">
        <w:t xml:space="preserve">, is the IV infusion of dextrose, water, fat, proteins, electrolytes, vitamins, and trace elements. Because TPN solutions are hypertonic (highly concentrated in comparison to the solute concentration of blood), they are injected only into high-flow central veins, where they are diluted by the </w:t>
      </w:r>
      <w:r w:rsidRPr="00FD1BB1">
        <w:softHyphen/>
        <w:t>client’s blood.</w:t>
      </w:r>
    </w:p>
    <w:p w14:paraId="4C6D11C9" w14:textId="77777777" w:rsidR="00FD1BB1" w:rsidRDefault="00FD1BB1" w:rsidP="00FD1BB1">
      <w:pPr>
        <w:rPr>
          <w:b/>
          <w:bCs/>
        </w:rPr>
      </w:pPr>
    </w:p>
    <w:p w14:paraId="0F5018C0" w14:textId="77777777" w:rsidR="00FD1BB1" w:rsidRPr="00FD1BB1" w:rsidRDefault="00FD1BB1" w:rsidP="00FD1BB1">
      <w:pPr>
        <w:rPr>
          <w:lang w:val="en-CA"/>
        </w:rPr>
      </w:pPr>
      <w:r w:rsidRPr="00FD1BB1">
        <w:t>TPN is a means of achieving an anabolic state in clients who are unable to maintain a normal nitrogen balance. Such clients may include those with severe malnutrition, severe burns, bowel disease disorders (e.g., ulcerative colitis or enteric fistula), acute renal failure, hepatic failure, metastatic cancer, or major surgeries where nothing may be taken by mouth for more than 5 days.</w:t>
      </w:r>
    </w:p>
    <w:p w14:paraId="0ED2313B" w14:textId="77777777" w:rsidR="00FD1BB1" w:rsidRDefault="00FD1BB1" w:rsidP="00FD1BB1"/>
    <w:p w14:paraId="30B74FBE" w14:textId="77777777" w:rsidR="00FD1BB1" w:rsidRPr="00FD1BB1" w:rsidRDefault="00FD1BB1" w:rsidP="00FD1BB1">
      <w:pPr>
        <w:pBdr>
          <w:bottom w:val="single" w:sz="6" w:space="1" w:color="auto"/>
        </w:pBdr>
        <w:rPr>
          <w:lang w:val="en-CA"/>
        </w:rPr>
      </w:pPr>
      <w:r w:rsidRPr="00FD1BB1">
        <w:t>TPN is not risk free. Infection control is of utmost importance during TPN therapy. The nurse must always observe surgical aseptic technique when changing solutions, tubing, dressings, and filters. Clients are at increased risk of fluid, electrolyte, and glucose imbalances and require frequent evaluation and modification of the TPN mixture.</w:t>
      </w:r>
    </w:p>
    <w:p w14:paraId="037B056B" w14:textId="77777777" w:rsidR="00FD1BB1" w:rsidRDefault="00FD1BB1"/>
    <w:sectPr w:rsidR="00FD1BB1" w:rsidSect="00AF2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79CE"/>
    <w:multiLevelType w:val="hybridMultilevel"/>
    <w:tmpl w:val="6DFE168E"/>
    <w:lvl w:ilvl="0" w:tplc="984C32B4">
      <w:start w:val="1"/>
      <w:numFmt w:val="bullet"/>
      <w:lvlText w:val="•"/>
      <w:lvlJc w:val="left"/>
      <w:pPr>
        <w:tabs>
          <w:tab w:val="num" w:pos="720"/>
        </w:tabs>
        <w:ind w:left="720" w:hanging="360"/>
      </w:pPr>
      <w:rPr>
        <w:rFonts w:ascii="Arial" w:hAnsi="Arial" w:hint="default"/>
      </w:rPr>
    </w:lvl>
    <w:lvl w:ilvl="1" w:tplc="7CDCA076" w:tentative="1">
      <w:start w:val="1"/>
      <w:numFmt w:val="bullet"/>
      <w:lvlText w:val="•"/>
      <w:lvlJc w:val="left"/>
      <w:pPr>
        <w:tabs>
          <w:tab w:val="num" w:pos="1440"/>
        </w:tabs>
        <w:ind w:left="1440" w:hanging="360"/>
      </w:pPr>
      <w:rPr>
        <w:rFonts w:ascii="Arial" w:hAnsi="Arial" w:hint="default"/>
      </w:rPr>
    </w:lvl>
    <w:lvl w:ilvl="2" w:tplc="598E1C4A" w:tentative="1">
      <w:start w:val="1"/>
      <w:numFmt w:val="bullet"/>
      <w:lvlText w:val="•"/>
      <w:lvlJc w:val="left"/>
      <w:pPr>
        <w:tabs>
          <w:tab w:val="num" w:pos="2160"/>
        </w:tabs>
        <w:ind w:left="2160" w:hanging="360"/>
      </w:pPr>
      <w:rPr>
        <w:rFonts w:ascii="Arial" w:hAnsi="Arial" w:hint="default"/>
      </w:rPr>
    </w:lvl>
    <w:lvl w:ilvl="3" w:tplc="B10C9C28" w:tentative="1">
      <w:start w:val="1"/>
      <w:numFmt w:val="bullet"/>
      <w:lvlText w:val="•"/>
      <w:lvlJc w:val="left"/>
      <w:pPr>
        <w:tabs>
          <w:tab w:val="num" w:pos="2880"/>
        </w:tabs>
        <w:ind w:left="2880" w:hanging="360"/>
      </w:pPr>
      <w:rPr>
        <w:rFonts w:ascii="Arial" w:hAnsi="Arial" w:hint="default"/>
      </w:rPr>
    </w:lvl>
    <w:lvl w:ilvl="4" w:tplc="2EE450F4" w:tentative="1">
      <w:start w:val="1"/>
      <w:numFmt w:val="bullet"/>
      <w:lvlText w:val="•"/>
      <w:lvlJc w:val="left"/>
      <w:pPr>
        <w:tabs>
          <w:tab w:val="num" w:pos="3600"/>
        </w:tabs>
        <w:ind w:left="3600" w:hanging="360"/>
      </w:pPr>
      <w:rPr>
        <w:rFonts w:ascii="Arial" w:hAnsi="Arial" w:hint="default"/>
      </w:rPr>
    </w:lvl>
    <w:lvl w:ilvl="5" w:tplc="07A6B812" w:tentative="1">
      <w:start w:val="1"/>
      <w:numFmt w:val="bullet"/>
      <w:lvlText w:val="•"/>
      <w:lvlJc w:val="left"/>
      <w:pPr>
        <w:tabs>
          <w:tab w:val="num" w:pos="4320"/>
        </w:tabs>
        <w:ind w:left="4320" w:hanging="360"/>
      </w:pPr>
      <w:rPr>
        <w:rFonts w:ascii="Arial" w:hAnsi="Arial" w:hint="default"/>
      </w:rPr>
    </w:lvl>
    <w:lvl w:ilvl="6" w:tplc="F9F60BBA" w:tentative="1">
      <w:start w:val="1"/>
      <w:numFmt w:val="bullet"/>
      <w:lvlText w:val="•"/>
      <w:lvlJc w:val="left"/>
      <w:pPr>
        <w:tabs>
          <w:tab w:val="num" w:pos="5040"/>
        </w:tabs>
        <w:ind w:left="5040" w:hanging="360"/>
      </w:pPr>
      <w:rPr>
        <w:rFonts w:ascii="Arial" w:hAnsi="Arial" w:hint="default"/>
      </w:rPr>
    </w:lvl>
    <w:lvl w:ilvl="7" w:tplc="20C2F39E" w:tentative="1">
      <w:start w:val="1"/>
      <w:numFmt w:val="bullet"/>
      <w:lvlText w:val="•"/>
      <w:lvlJc w:val="left"/>
      <w:pPr>
        <w:tabs>
          <w:tab w:val="num" w:pos="5760"/>
        </w:tabs>
        <w:ind w:left="5760" w:hanging="360"/>
      </w:pPr>
      <w:rPr>
        <w:rFonts w:ascii="Arial" w:hAnsi="Arial" w:hint="default"/>
      </w:rPr>
    </w:lvl>
    <w:lvl w:ilvl="8" w:tplc="77301058" w:tentative="1">
      <w:start w:val="1"/>
      <w:numFmt w:val="bullet"/>
      <w:lvlText w:val="•"/>
      <w:lvlJc w:val="left"/>
      <w:pPr>
        <w:tabs>
          <w:tab w:val="num" w:pos="6480"/>
        </w:tabs>
        <w:ind w:left="6480" w:hanging="360"/>
      </w:pPr>
      <w:rPr>
        <w:rFonts w:ascii="Arial" w:hAnsi="Arial" w:hint="default"/>
      </w:rPr>
    </w:lvl>
  </w:abstractNum>
  <w:abstractNum w:abstractNumId="1">
    <w:nsid w:val="06CC00AC"/>
    <w:multiLevelType w:val="hybridMultilevel"/>
    <w:tmpl w:val="C9E03DC2"/>
    <w:lvl w:ilvl="0" w:tplc="C5C6D92C">
      <w:start w:val="1"/>
      <w:numFmt w:val="bullet"/>
      <w:lvlText w:val="•"/>
      <w:lvlJc w:val="left"/>
      <w:pPr>
        <w:tabs>
          <w:tab w:val="num" w:pos="720"/>
        </w:tabs>
        <w:ind w:left="720" w:hanging="360"/>
      </w:pPr>
      <w:rPr>
        <w:rFonts w:ascii="Arial" w:hAnsi="Arial" w:hint="default"/>
      </w:rPr>
    </w:lvl>
    <w:lvl w:ilvl="1" w:tplc="0406AE88" w:tentative="1">
      <w:start w:val="1"/>
      <w:numFmt w:val="bullet"/>
      <w:lvlText w:val="•"/>
      <w:lvlJc w:val="left"/>
      <w:pPr>
        <w:tabs>
          <w:tab w:val="num" w:pos="1440"/>
        </w:tabs>
        <w:ind w:left="1440" w:hanging="360"/>
      </w:pPr>
      <w:rPr>
        <w:rFonts w:ascii="Arial" w:hAnsi="Arial" w:hint="default"/>
      </w:rPr>
    </w:lvl>
    <w:lvl w:ilvl="2" w:tplc="43163264" w:tentative="1">
      <w:start w:val="1"/>
      <w:numFmt w:val="bullet"/>
      <w:lvlText w:val="•"/>
      <w:lvlJc w:val="left"/>
      <w:pPr>
        <w:tabs>
          <w:tab w:val="num" w:pos="2160"/>
        </w:tabs>
        <w:ind w:left="2160" w:hanging="360"/>
      </w:pPr>
      <w:rPr>
        <w:rFonts w:ascii="Arial" w:hAnsi="Arial" w:hint="default"/>
      </w:rPr>
    </w:lvl>
    <w:lvl w:ilvl="3" w:tplc="76783804" w:tentative="1">
      <w:start w:val="1"/>
      <w:numFmt w:val="bullet"/>
      <w:lvlText w:val="•"/>
      <w:lvlJc w:val="left"/>
      <w:pPr>
        <w:tabs>
          <w:tab w:val="num" w:pos="2880"/>
        </w:tabs>
        <w:ind w:left="2880" w:hanging="360"/>
      </w:pPr>
      <w:rPr>
        <w:rFonts w:ascii="Arial" w:hAnsi="Arial" w:hint="default"/>
      </w:rPr>
    </w:lvl>
    <w:lvl w:ilvl="4" w:tplc="5E486AE8" w:tentative="1">
      <w:start w:val="1"/>
      <w:numFmt w:val="bullet"/>
      <w:lvlText w:val="•"/>
      <w:lvlJc w:val="left"/>
      <w:pPr>
        <w:tabs>
          <w:tab w:val="num" w:pos="3600"/>
        </w:tabs>
        <w:ind w:left="3600" w:hanging="360"/>
      </w:pPr>
      <w:rPr>
        <w:rFonts w:ascii="Arial" w:hAnsi="Arial" w:hint="default"/>
      </w:rPr>
    </w:lvl>
    <w:lvl w:ilvl="5" w:tplc="C6E4D47A" w:tentative="1">
      <w:start w:val="1"/>
      <w:numFmt w:val="bullet"/>
      <w:lvlText w:val="•"/>
      <w:lvlJc w:val="left"/>
      <w:pPr>
        <w:tabs>
          <w:tab w:val="num" w:pos="4320"/>
        </w:tabs>
        <w:ind w:left="4320" w:hanging="360"/>
      </w:pPr>
      <w:rPr>
        <w:rFonts w:ascii="Arial" w:hAnsi="Arial" w:hint="default"/>
      </w:rPr>
    </w:lvl>
    <w:lvl w:ilvl="6" w:tplc="D24C58DC" w:tentative="1">
      <w:start w:val="1"/>
      <w:numFmt w:val="bullet"/>
      <w:lvlText w:val="•"/>
      <w:lvlJc w:val="left"/>
      <w:pPr>
        <w:tabs>
          <w:tab w:val="num" w:pos="5040"/>
        </w:tabs>
        <w:ind w:left="5040" w:hanging="360"/>
      </w:pPr>
      <w:rPr>
        <w:rFonts w:ascii="Arial" w:hAnsi="Arial" w:hint="default"/>
      </w:rPr>
    </w:lvl>
    <w:lvl w:ilvl="7" w:tplc="44D07534" w:tentative="1">
      <w:start w:val="1"/>
      <w:numFmt w:val="bullet"/>
      <w:lvlText w:val="•"/>
      <w:lvlJc w:val="left"/>
      <w:pPr>
        <w:tabs>
          <w:tab w:val="num" w:pos="5760"/>
        </w:tabs>
        <w:ind w:left="5760" w:hanging="360"/>
      </w:pPr>
      <w:rPr>
        <w:rFonts w:ascii="Arial" w:hAnsi="Arial" w:hint="default"/>
      </w:rPr>
    </w:lvl>
    <w:lvl w:ilvl="8" w:tplc="D3C6D202" w:tentative="1">
      <w:start w:val="1"/>
      <w:numFmt w:val="bullet"/>
      <w:lvlText w:val="•"/>
      <w:lvlJc w:val="left"/>
      <w:pPr>
        <w:tabs>
          <w:tab w:val="num" w:pos="6480"/>
        </w:tabs>
        <w:ind w:left="6480" w:hanging="360"/>
      </w:pPr>
      <w:rPr>
        <w:rFonts w:ascii="Arial" w:hAnsi="Arial" w:hint="default"/>
      </w:rPr>
    </w:lvl>
  </w:abstractNum>
  <w:abstractNum w:abstractNumId="2">
    <w:nsid w:val="07447D51"/>
    <w:multiLevelType w:val="hybridMultilevel"/>
    <w:tmpl w:val="A9442FF4"/>
    <w:lvl w:ilvl="0" w:tplc="EB50ECF6">
      <w:start w:val="1"/>
      <w:numFmt w:val="bullet"/>
      <w:lvlText w:val="•"/>
      <w:lvlJc w:val="left"/>
      <w:pPr>
        <w:tabs>
          <w:tab w:val="num" w:pos="720"/>
        </w:tabs>
        <w:ind w:left="720" w:hanging="360"/>
      </w:pPr>
      <w:rPr>
        <w:rFonts w:ascii="Arial" w:hAnsi="Arial" w:hint="default"/>
      </w:rPr>
    </w:lvl>
    <w:lvl w:ilvl="1" w:tplc="16F4FD50" w:tentative="1">
      <w:start w:val="1"/>
      <w:numFmt w:val="bullet"/>
      <w:lvlText w:val="•"/>
      <w:lvlJc w:val="left"/>
      <w:pPr>
        <w:tabs>
          <w:tab w:val="num" w:pos="1440"/>
        </w:tabs>
        <w:ind w:left="1440" w:hanging="360"/>
      </w:pPr>
      <w:rPr>
        <w:rFonts w:ascii="Arial" w:hAnsi="Arial" w:hint="default"/>
      </w:rPr>
    </w:lvl>
    <w:lvl w:ilvl="2" w:tplc="7AC8BE4C" w:tentative="1">
      <w:start w:val="1"/>
      <w:numFmt w:val="bullet"/>
      <w:lvlText w:val="•"/>
      <w:lvlJc w:val="left"/>
      <w:pPr>
        <w:tabs>
          <w:tab w:val="num" w:pos="2160"/>
        </w:tabs>
        <w:ind w:left="2160" w:hanging="360"/>
      </w:pPr>
      <w:rPr>
        <w:rFonts w:ascii="Arial" w:hAnsi="Arial" w:hint="default"/>
      </w:rPr>
    </w:lvl>
    <w:lvl w:ilvl="3" w:tplc="187A4826" w:tentative="1">
      <w:start w:val="1"/>
      <w:numFmt w:val="bullet"/>
      <w:lvlText w:val="•"/>
      <w:lvlJc w:val="left"/>
      <w:pPr>
        <w:tabs>
          <w:tab w:val="num" w:pos="2880"/>
        </w:tabs>
        <w:ind w:left="2880" w:hanging="360"/>
      </w:pPr>
      <w:rPr>
        <w:rFonts w:ascii="Arial" w:hAnsi="Arial" w:hint="default"/>
      </w:rPr>
    </w:lvl>
    <w:lvl w:ilvl="4" w:tplc="2EDC016A" w:tentative="1">
      <w:start w:val="1"/>
      <w:numFmt w:val="bullet"/>
      <w:lvlText w:val="•"/>
      <w:lvlJc w:val="left"/>
      <w:pPr>
        <w:tabs>
          <w:tab w:val="num" w:pos="3600"/>
        </w:tabs>
        <w:ind w:left="3600" w:hanging="360"/>
      </w:pPr>
      <w:rPr>
        <w:rFonts w:ascii="Arial" w:hAnsi="Arial" w:hint="default"/>
      </w:rPr>
    </w:lvl>
    <w:lvl w:ilvl="5" w:tplc="BD32C19C" w:tentative="1">
      <w:start w:val="1"/>
      <w:numFmt w:val="bullet"/>
      <w:lvlText w:val="•"/>
      <w:lvlJc w:val="left"/>
      <w:pPr>
        <w:tabs>
          <w:tab w:val="num" w:pos="4320"/>
        </w:tabs>
        <w:ind w:left="4320" w:hanging="360"/>
      </w:pPr>
      <w:rPr>
        <w:rFonts w:ascii="Arial" w:hAnsi="Arial" w:hint="default"/>
      </w:rPr>
    </w:lvl>
    <w:lvl w:ilvl="6" w:tplc="0EB8EC96" w:tentative="1">
      <w:start w:val="1"/>
      <w:numFmt w:val="bullet"/>
      <w:lvlText w:val="•"/>
      <w:lvlJc w:val="left"/>
      <w:pPr>
        <w:tabs>
          <w:tab w:val="num" w:pos="5040"/>
        </w:tabs>
        <w:ind w:left="5040" w:hanging="360"/>
      </w:pPr>
      <w:rPr>
        <w:rFonts w:ascii="Arial" w:hAnsi="Arial" w:hint="default"/>
      </w:rPr>
    </w:lvl>
    <w:lvl w:ilvl="7" w:tplc="F26A6D36" w:tentative="1">
      <w:start w:val="1"/>
      <w:numFmt w:val="bullet"/>
      <w:lvlText w:val="•"/>
      <w:lvlJc w:val="left"/>
      <w:pPr>
        <w:tabs>
          <w:tab w:val="num" w:pos="5760"/>
        </w:tabs>
        <w:ind w:left="5760" w:hanging="360"/>
      </w:pPr>
      <w:rPr>
        <w:rFonts w:ascii="Arial" w:hAnsi="Arial" w:hint="default"/>
      </w:rPr>
    </w:lvl>
    <w:lvl w:ilvl="8" w:tplc="3E465B16" w:tentative="1">
      <w:start w:val="1"/>
      <w:numFmt w:val="bullet"/>
      <w:lvlText w:val="•"/>
      <w:lvlJc w:val="left"/>
      <w:pPr>
        <w:tabs>
          <w:tab w:val="num" w:pos="6480"/>
        </w:tabs>
        <w:ind w:left="6480" w:hanging="360"/>
      </w:pPr>
      <w:rPr>
        <w:rFonts w:ascii="Arial" w:hAnsi="Arial" w:hint="default"/>
      </w:rPr>
    </w:lvl>
  </w:abstractNum>
  <w:abstractNum w:abstractNumId="3">
    <w:nsid w:val="0AA807A4"/>
    <w:multiLevelType w:val="hybridMultilevel"/>
    <w:tmpl w:val="9B26A8BC"/>
    <w:lvl w:ilvl="0" w:tplc="E6AE32A0">
      <w:start w:val="1"/>
      <w:numFmt w:val="bullet"/>
      <w:lvlText w:val="•"/>
      <w:lvlJc w:val="left"/>
      <w:pPr>
        <w:tabs>
          <w:tab w:val="num" w:pos="720"/>
        </w:tabs>
        <w:ind w:left="720" w:hanging="360"/>
      </w:pPr>
      <w:rPr>
        <w:rFonts w:ascii="Arial" w:hAnsi="Arial" w:hint="default"/>
      </w:rPr>
    </w:lvl>
    <w:lvl w:ilvl="1" w:tplc="8E06F680" w:tentative="1">
      <w:start w:val="1"/>
      <w:numFmt w:val="bullet"/>
      <w:lvlText w:val="•"/>
      <w:lvlJc w:val="left"/>
      <w:pPr>
        <w:tabs>
          <w:tab w:val="num" w:pos="1440"/>
        </w:tabs>
        <w:ind w:left="1440" w:hanging="360"/>
      </w:pPr>
      <w:rPr>
        <w:rFonts w:ascii="Arial" w:hAnsi="Arial" w:hint="default"/>
      </w:rPr>
    </w:lvl>
    <w:lvl w:ilvl="2" w:tplc="47422740" w:tentative="1">
      <w:start w:val="1"/>
      <w:numFmt w:val="bullet"/>
      <w:lvlText w:val="•"/>
      <w:lvlJc w:val="left"/>
      <w:pPr>
        <w:tabs>
          <w:tab w:val="num" w:pos="2160"/>
        </w:tabs>
        <w:ind w:left="2160" w:hanging="360"/>
      </w:pPr>
      <w:rPr>
        <w:rFonts w:ascii="Arial" w:hAnsi="Arial" w:hint="default"/>
      </w:rPr>
    </w:lvl>
    <w:lvl w:ilvl="3" w:tplc="1CB83742" w:tentative="1">
      <w:start w:val="1"/>
      <w:numFmt w:val="bullet"/>
      <w:lvlText w:val="•"/>
      <w:lvlJc w:val="left"/>
      <w:pPr>
        <w:tabs>
          <w:tab w:val="num" w:pos="2880"/>
        </w:tabs>
        <w:ind w:left="2880" w:hanging="360"/>
      </w:pPr>
      <w:rPr>
        <w:rFonts w:ascii="Arial" w:hAnsi="Arial" w:hint="default"/>
      </w:rPr>
    </w:lvl>
    <w:lvl w:ilvl="4" w:tplc="3A82EB6A" w:tentative="1">
      <w:start w:val="1"/>
      <w:numFmt w:val="bullet"/>
      <w:lvlText w:val="•"/>
      <w:lvlJc w:val="left"/>
      <w:pPr>
        <w:tabs>
          <w:tab w:val="num" w:pos="3600"/>
        </w:tabs>
        <w:ind w:left="3600" w:hanging="360"/>
      </w:pPr>
      <w:rPr>
        <w:rFonts w:ascii="Arial" w:hAnsi="Arial" w:hint="default"/>
      </w:rPr>
    </w:lvl>
    <w:lvl w:ilvl="5" w:tplc="CB6A42AC" w:tentative="1">
      <w:start w:val="1"/>
      <w:numFmt w:val="bullet"/>
      <w:lvlText w:val="•"/>
      <w:lvlJc w:val="left"/>
      <w:pPr>
        <w:tabs>
          <w:tab w:val="num" w:pos="4320"/>
        </w:tabs>
        <w:ind w:left="4320" w:hanging="360"/>
      </w:pPr>
      <w:rPr>
        <w:rFonts w:ascii="Arial" w:hAnsi="Arial" w:hint="default"/>
      </w:rPr>
    </w:lvl>
    <w:lvl w:ilvl="6" w:tplc="361404D4" w:tentative="1">
      <w:start w:val="1"/>
      <w:numFmt w:val="bullet"/>
      <w:lvlText w:val="•"/>
      <w:lvlJc w:val="left"/>
      <w:pPr>
        <w:tabs>
          <w:tab w:val="num" w:pos="5040"/>
        </w:tabs>
        <w:ind w:left="5040" w:hanging="360"/>
      </w:pPr>
      <w:rPr>
        <w:rFonts w:ascii="Arial" w:hAnsi="Arial" w:hint="default"/>
      </w:rPr>
    </w:lvl>
    <w:lvl w:ilvl="7" w:tplc="9280AB3E" w:tentative="1">
      <w:start w:val="1"/>
      <w:numFmt w:val="bullet"/>
      <w:lvlText w:val="•"/>
      <w:lvlJc w:val="left"/>
      <w:pPr>
        <w:tabs>
          <w:tab w:val="num" w:pos="5760"/>
        </w:tabs>
        <w:ind w:left="5760" w:hanging="360"/>
      </w:pPr>
      <w:rPr>
        <w:rFonts w:ascii="Arial" w:hAnsi="Arial" w:hint="default"/>
      </w:rPr>
    </w:lvl>
    <w:lvl w:ilvl="8" w:tplc="F34EAB9A" w:tentative="1">
      <w:start w:val="1"/>
      <w:numFmt w:val="bullet"/>
      <w:lvlText w:val="•"/>
      <w:lvlJc w:val="left"/>
      <w:pPr>
        <w:tabs>
          <w:tab w:val="num" w:pos="6480"/>
        </w:tabs>
        <w:ind w:left="6480" w:hanging="360"/>
      </w:pPr>
      <w:rPr>
        <w:rFonts w:ascii="Arial" w:hAnsi="Arial" w:hint="default"/>
      </w:rPr>
    </w:lvl>
  </w:abstractNum>
  <w:abstractNum w:abstractNumId="4">
    <w:nsid w:val="0EF4487A"/>
    <w:multiLevelType w:val="hybridMultilevel"/>
    <w:tmpl w:val="6EA08C68"/>
    <w:lvl w:ilvl="0" w:tplc="F22290A8">
      <w:start w:val="1"/>
      <w:numFmt w:val="bullet"/>
      <w:lvlText w:val="•"/>
      <w:lvlJc w:val="left"/>
      <w:pPr>
        <w:tabs>
          <w:tab w:val="num" w:pos="720"/>
        </w:tabs>
        <w:ind w:left="720" w:hanging="360"/>
      </w:pPr>
      <w:rPr>
        <w:rFonts w:ascii="Arial" w:hAnsi="Arial" w:hint="default"/>
      </w:rPr>
    </w:lvl>
    <w:lvl w:ilvl="1" w:tplc="F7B81092" w:tentative="1">
      <w:start w:val="1"/>
      <w:numFmt w:val="bullet"/>
      <w:lvlText w:val="•"/>
      <w:lvlJc w:val="left"/>
      <w:pPr>
        <w:tabs>
          <w:tab w:val="num" w:pos="1440"/>
        </w:tabs>
        <w:ind w:left="1440" w:hanging="360"/>
      </w:pPr>
      <w:rPr>
        <w:rFonts w:ascii="Arial" w:hAnsi="Arial" w:hint="default"/>
      </w:rPr>
    </w:lvl>
    <w:lvl w:ilvl="2" w:tplc="1BCE2804" w:tentative="1">
      <w:start w:val="1"/>
      <w:numFmt w:val="bullet"/>
      <w:lvlText w:val="•"/>
      <w:lvlJc w:val="left"/>
      <w:pPr>
        <w:tabs>
          <w:tab w:val="num" w:pos="2160"/>
        </w:tabs>
        <w:ind w:left="2160" w:hanging="360"/>
      </w:pPr>
      <w:rPr>
        <w:rFonts w:ascii="Arial" w:hAnsi="Arial" w:hint="default"/>
      </w:rPr>
    </w:lvl>
    <w:lvl w:ilvl="3" w:tplc="892E4368" w:tentative="1">
      <w:start w:val="1"/>
      <w:numFmt w:val="bullet"/>
      <w:lvlText w:val="•"/>
      <w:lvlJc w:val="left"/>
      <w:pPr>
        <w:tabs>
          <w:tab w:val="num" w:pos="2880"/>
        </w:tabs>
        <w:ind w:left="2880" w:hanging="360"/>
      </w:pPr>
      <w:rPr>
        <w:rFonts w:ascii="Arial" w:hAnsi="Arial" w:hint="default"/>
      </w:rPr>
    </w:lvl>
    <w:lvl w:ilvl="4" w:tplc="7748695C" w:tentative="1">
      <w:start w:val="1"/>
      <w:numFmt w:val="bullet"/>
      <w:lvlText w:val="•"/>
      <w:lvlJc w:val="left"/>
      <w:pPr>
        <w:tabs>
          <w:tab w:val="num" w:pos="3600"/>
        </w:tabs>
        <w:ind w:left="3600" w:hanging="360"/>
      </w:pPr>
      <w:rPr>
        <w:rFonts w:ascii="Arial" w:hAnsi="Arial" w:hint="default"/>
      </w:rPr>
    </w:lvl>
    <w:lvl w:ilvl="5" w:tplc="5642A660" w:tentative="1">
      <w:start w:val="1"/>
      <w:numFmt w:val="bullet"/>
      <w:lvlText w:val="•"/>
      <w:lvlJc w:val="left"/>
      <w:pPr>
        <w:tabs>
          <w:tab w:val="num" w:pos="4320"/>
        </w:tabs>
        <w:ind w:left="4320" w:hanging="360"/>
      </w:pPr>
      <w:rPr>
        <w:rFonts w:ascii="Arial" w:hAnsi="Arial" w:hint="default"/>
      </w:rPr>
    </w:lvl>
    <w:lvl w:ilvl="6" w:tplc="2D323254" w:tentative="1">
      <w:start w:val="1"/>
      <w:numFmt w:val="bullet"/>
      <w:lvlText w:val="•"/>
      <w:lvlJc w:val="left"/>
      <w:pPr>
        <w:tabs>
          <w:tab w:val="num" w:pos="5040"/>
        </w:tabs>
        <w:ind w:left="5040" w:hanging="360"/>
      </w:pPr>
      <w:rPr>
        <w:rFonts w:ascii="Arial" w:hAnsi="Arial" w:hint="default"/>
      </w:rPr>
    </w:lvl>
    <w:lvl w:ilvl="7" w:tplc="45E01864" w:tentative="1">
      <w:start w:val="1"/>
      <w:numFmt w:val="bullet"/>
      <w:lvlText w:val="•"/>
      <w:lvlJc w:val="left"/>
      <w:pPr>
        <w:tabs>
          <w:tab w:val="num" w:pos="5760"/>
        </w:tabs>
        <w:ind w:left="5760" w:hanging="360"/>
      </w:pPr>
      <w:rPr>
        <w:rFonts w:ascii="Arial" w:hAnsi="Arial" w:hint="default"/>
      </w:rPr>
    </w:lvl>
    <w:lvl w:ilvl="8" w:tplc="F9F61050" w:tentative="1">
      <w:start w:val="1"/>
      <w:numFmt w:val="bullet"/>
      <w:lvlText w:val="•"/>
      <w:lvlJc w:val="left"/>
      <w:pPr>
        <w:tabs>
          <w:tab w:val="num" w:pos="6480"/>
        </w:tabs>
        <w:ind w:left="6480" w:hanging="360"/>
      </w:pPr>
      <w:rPr>
        <w:rFonts w:ascii="Arial" w:hAnsi="Arial" w:hint="default"/>
      </w:rPr>
    </w:lvl>
  </w:abstractNum>
  <w:abstractNum w:abstractNumId="5">
    <w:nsid w:val="0FE7458C"/>
    <w:multiLevelType w:val="hybridMultilevel"/>
    <w:tmpl w:val="AEA22F0C"/>
    <w:lvl w:ilvl="0" w:tplc="5B72AD46">
      <w:start w:val="1"/>
      <w:numFmt w:val="bullet"/>
      <w:lvlText w:val="•"/>
      <w:lvlJc w:val="left"/>
      <w:pPr>
        <w:tabs>
          <w:tab w:val="num" w:pos="720"/>
        </w:tabs>
        <w:ind w:left="720" w:hanging="360"/>
      </w:pPr>
      <w:rPr>
        <w:rFonts w:ascii="Arial" w:hAnsi="Arial" w:hint="default"/>
      </w:rPr>
    </w:lvl>
    <w:lvl w:ilvl="1" w:tplc="0BE24F02" w:tentative="1">
      <w:start w:val="1"/>
      <w:numFmt w:val="bullet"/>
      <w:lvlText w:val="•"/>
      <w:lvlJc w:val="left"/>
      <w:pPr>
        <w:tabs>
          <w:tab w:val="num" w:pos="1440"/>
        </w:tabs>
        <w:ind w:left="1440" w:hanging="360"/>
      </w:pPr>
      <w:rPr>
        <w:rFonts w:ascii="Arial" w:hAnsi="Arial" w:hint="default"/>
      </w:rPr>
    </w:lvl>
    <w:lvl w:ilvl="2" w:tplc="7E283386" w:tentative="1">
      <w:start w:val="1"/>
      <w:numFmt w:val="bullet"/>
      <w:lvlText w:val="•"/>
      <w:lvlJc w:val="left"/>
      <w:pPr>
        <w:tabs>
          <w:tab w:val="num" w:pos="2160"/>
        </w:tabs>
        <w:ind w:left="2160" w:hanging="360"/>
      </w:pPr>
      <w:rPr>
        <w:rFonts w:ascii="Arial" w:hAnsi="Arial" w:hint="default"/>
      </w:rPr>
    </w:lvl>
    <w:lvl w:ilvl="3" w:tplc="1A28BCA2" w:tentative="1">
      <w:start w:val="1"/>
      <w:numFmt w:val="bullet"/>
      <w:lvlText w:val="•"/>
      <w:lvlJc w:val="left"/>
      <w:pPr>
        <w:tabs>
          <w:tab w:val="num" w:pos="2880"/>
        </w:tabs>
        <w:ind w:left="2880" w:hanging="360"/>
      </w:pPr>
      <w:rPr>
        <w:rFonts w:ascii="Arial" w:hAnsi="Arial" w:hint="default"/>
      </w:rPr>
    </w:lvl>
    <w:lvl w:ilvl="4" w:tplc="1F0C93F6" w:tentative="1">
      <w:start w:val="1"/>
      <w:numFmt w:val="bullet"/>
      <w:lvlText w:val="•"/>
      <w:lvlJc w:val="left"/>
      <w:pPr>
        <w:tabs>
          <w:tab w:val="num" w:pos="3600"/>
        </w:tabs>
        <w:ind w:left="3600" w:hanging="360"/>
      </w:pPr>
      <w:rPr>
        <w:rFonts w:ascii="Arial" w:hAnsi="Arial" w:hint="default"/>
      </w:rPr>
    </w:lvl>
    <w:lvl w:ilvl="5" w:tplc="B4466520" w:tentative="1">
      <w:start w:val="1"/>
      <w:numFmt w:val="bullet"/>
      <w:lvlText w:val="•"/>
      <w:lvlJc w:val="left"/>
      <w:pPr>
        <w:tabs>
          <w:tab w:val="num" w:pos="4320"/>
        </w:tabs>
        <w:ind w:left="4320" w:hanging="360"/>
      </w:pPr>
      <w:rPr>
        <w:rFonts w:ascii="Arial" w:hAnsi="Arial" w:hint="default"/>
      </w:rPr>
    </w:lvl>
    <w:lvl w:ilvl="6" w:tplc="1A84B85C" w:tentative="1">
      <w:start w:val="1"/>
      <w:numFmt w:val="bullet"/>
      <w:lvlText w:val="•"/>
      <w:lvlJc w:val="left"/>
      <w:pPr>
        <w:tabs>
          <w:tab w:val="num" w:pos="5040"/>
        </w:tabs>
        <w:ind w:left="5040" w:hanging="360"/>
      </w:pPr>
      <w:rPr>
        <w:rFonts w:ascii="Arial" w:hAnsi="Arial" w:hint="default"/>
      </w:rPr>
    </w:lvl>
    <w:lvl w:ilvl="7" w:tplc="25466026" w:tentative="1">
      <w:start w:val="1"/>
      <w:numFmt w:val="bullet"/>
      <w:lvlText w:val="•"/>
      <w:lvlJc w:val="left"/>
      <w:pPr>
        <w:tabs>
          <w:tab w:val="num" w:pos="5760"/>
        </w:tabs>
        <w:ind w:left="5760" w:hanging="360"/>
      </w:pPr>
      <w:rPr>
        <w:rFonts w:ascii="Arial" w:hAnsi="Arial" w:hint="default"/>
      </w:rPr>
    </w:lvl>
    <w:lvl w:ilvl="8" w:tplc="049C51E4" w:tentative="1">
      <w:start w:val="1"/>
      <w:numFmt w:val="bullet"/>
      <w:lvlText w:val="•"/>
      <w:lvlJc w:val="left"/>
      <w:pPr>
        <w:tabs>
          <w:tab w:val="num" w:pos="6480"/>
        </w:tabs>
        <w:ind w:left="6480" w:hanging="360"/>
      </w:pPr>
      <w:rPr>
        <w:rFonts w:ascii="Arial" w:hAnsi="Arial" w:hint="default"/>
      </w:rPr>
    </w:lvl>
  </w:abstractNum>
  <w:abstractNum w:abstractNumId="6">
    <w:nsid w:val="15854905"/>
    <w:multiLevelType w:val="hybridMultilevel"/>
    <w:tmpl w:val="1FC06A66"/>
    <w:lvl w:ilvl="0" w:tplc="3CACE198">
      <w:start w:val="1"/>
      <w:numFmt w:val="bullet"/>
      <w:lvlText w:val="•"/>
      <w:lvlJc w:val="left"/>
      <w:pPr>
        <w:tabs>
          <w:tab w:val="num" w:pos="720"/>
        </w:tabs>
        <w:ind w:left="720" w:hanging="360"/>
      </w:pPr>
      <w:rPr>
        <w:rFonts w:ascii="Arial" w:hAnsi="Arial" w:hint="default"/>
      </w:rPr>
    </w:lvl>
    <w:lvl w:ilvl="1" w:tplc="43DCDA00" w:tentative="1">
      <w:start w:val="1"/>
      <w:numFmt w:val="bullet"/>
      <w:lvlText w:val="•"/>
      <w:lvlJc w:val="left"/>
      <w:pPr>
        <w:tabs>
          <w:tab w:val="num" w:pos="1440"/>
        </w:tabs>
        <w:ind w:left="1440" w:hanging="360"/>
      </w:pPr>
      <w:rPr>
        <w:rFonts w:ascii="Arial" w:hAnsi="Arial" w:hint="default"/>
      </w:rPr>
    </w:lvl>
    <w:lvl w:ilvl="2" w:tplc="E8EC2D74" w:tentative="1">
      <w:start w:val="1"/>
      <w:numFmt w:val="bullet"/>
      <w:lvlText w:val="•"/>
      <w:lvlJc w:val="left"/>
      <w:pPr>
        <w:tabs>
          <w:tab w:val="num" w:pos="2160"/>
        </w:tabs>
        <w:ind w:left="2160" w:hanging="360"/>
      </w:pPr>
      <w:rPr>
        <w:rFonts w:ascii="Arial" w:hAnsi="Arial" w:hint="default"/>
      </w:rPr>
    </w:lvl>
    <w:lvl w:ilvl="3" w:tplc="14F697A4" w:tentative="1">
      <w:start w:val="1"/>
      <w:numFmt w:val="bullet"/>
      <w:lvlText w:val="•"/>
      <w:lvlJc w:val="left"/>
      <w:pPr>
        <w:tabs>
          <w:tab w:val="num" w:pos="2880"/>
        </w:tabs>
        <w:ind w:left="2880" w:hanging="360"/>
      </w:pPr>
      <w:rPr>
        <w:rFonts w:ascii="Arial" w:hAnsi="Arial" w:hint="default"/>
      </w:rPr>
    </w:lvl>
    <w:lvl w:ilvl="4" w:tplc="EB26ACB4" w:tentative="1">
      <w:start w:val="1"/>
      <w:numFmt w:val="bullet"/>
      <w:lvlText w:val="•"/>
      <w:lvlJc w:val="left"/>
      <w:pPr>
        <w:tabs>
          <w:tab w:val="num" w:pos="3600"/>
        </w:tabs>
        <w:ind w:left="3600" w:hanging="360"/>
      </w:pPr>
      <w:rPr>
        <w:rFonts w:ascii="Arial" w:hAnsi="Arial" w:hint="default"/>
      </w:rPr>
    </w:lvl>
    <w:lvl w:ilvl="5" w:tplc="25DCC69E" w:tentative="1">
      <w:start w:val="1"/>
      <w:numFmt w:val="bullet"/>
      <w:lvlText w:val="•"/>
      <w:lvlJc w:val="left"/>
      <w:pPr>
        <w:tabs>
          <w:tab w:val="num" w:pos="4320"/>
        </w:tabs>
        <w:ind w:left="4320" w:hanging="360"/>
      </w:pPr>
      <w:rPr>
        <w:rFonts w:ascii="Arial" w:hAnsi="Arial" w:hint="default"/>
      </w:rPr>
    </w:lvl>
    <w:lvl w:ilvl="6" w:tplc="1AF4719A" w:tentative="1">
      <w:start w:val="1"/>
      <w:numFmt w:val="bullet"/>
      <w:lvlText w:val="•"/>
      <w:lvlJc w:val="left"/>
      <w:pPr>
        <w:tabs>
          <w:tab w:val="num" w:pos="5040"/>
        </w:tabs>
        <w:ind w:left="5040" w:hanging="360"/>
      </w:pPr>
      <w:rPr>
        <w:rFonts w:ascii="Arial" w:hAnsi="Arial" w:hint="default"/>
      </w:rPr>
    </w:lvl>
    <w:lvl w:ilvl="7" w:tplc="928EEFA6" w:tentative="1">
      <w:start w:val="1"/>
      <w:numFmt w:val="bullet"/>
      <w:lvlText w:val="•"/>
      <w:lvlJc w:val="left"/>
      <w:pPr>
        <w:tabs>
          <w:tab w:val="num" w:pos="5760"/>
        </w:tabs>
        <w:ind w:left="5760" w:hanging="360"/>
      </w:pPr>
      <w:rPr>
        <w:rFonts w:ascii="Arial" w:hAnsi="Arial" w:hint="default"/>
      </w:rPr>
    </w:lvl>
    <w:lvl w:ilvl="8" w:tplc="5256347C" w:tentative="1">
      <w:start w:val="1"/>
      <w:numFmt w:val="bullet"/>
      <w:lvlText w:val="•"/>
      <w:lvlJc w:val="left"/>
      <w:pPr>
        <w:tabs>
          <w:tab w:val="num" w:pos="6480"/>
        </w:tabs>
        <w:ind w:left="6480" w:hanging="360"/>
      </w:pPr>
      <w:rPr>
        <w:rFonts w:ascii="Arial" w:hAnsi="Arial" w:hint="default"/>
      </w:rPr>
    </w:lvl>
  </w:abstractNum>
  <w:abstractNum w:abstractNumId="7">
    <w:nsid w:val="184D6CF8"/>
    <w:multiLevelType w:val="hybridMultilevel"/>
    <w:tmpl w:val="4B8A5918"/>
    <w:lvl w:ilvl="0" w:tplc="8AEE64E0">
      <w:start w:val="1"/>
      <w:numFmt w:val="bullet"/>
      <w:lvlText w:val="•"/>
      <w:lvlJc w:val="left"/>
      <w:pPr>
        <w:tabs>
          <w:tab w:val="num" w:pos="720"/>
        </w:tabs>
        <w:ind w:left="720" w:hanging="360"/>
      </w:pPr>
      <w:rPr>
        <w:rFonts w:ascii="Arial" w:hAnsi="Arial" w:hint="default"/>
      </w:rPr>
    </w:lvl>
    <w:lvl w:ilvl="1" w:tplc="824643DC" w:tentative="1">
      <w:start w:val="1"/>
      <w:numFmt w:val="bullet"/>
      <w:lvlText w:val="•"/>
      <w:lvlJc w:val="left"/>
      <w:pPr>
        <w:tabs>
          <w:tab w:val="num" w:pos="1440"/>
        </w:tabs>
        <w:ind w:left="1440" w:hanging="360"/>
      </w:pPr>
      <w:rPr>
        <w:rFonts w:ascii="Arial" w:hAnsi="Arial" w:hint="default"/>
      </w:rPr>
    </w:lvl>
    <w:lvl w:ilvl="2" w:tplc="A3AA4106" w:tentative="1">
      <w:start w:val="1"/>
      <w:numFmt w:val="bullet"/>
      <w:lvlText w:val="•"/>
      <w:lvlJc w:val="left"/>
      <w:pPr>
        <w:tabs>
          <w:tab w:val="num" w:pos="2160"/>
        </w:tabs>
        <w:ind w:left="2160" w:hanging="360"/>
      </w:pPr>
      <w:rPr>
        <w:rFonts w:ascii="Arial" w:hAnsi="Arial" w:hint="default"/>
      </w:rPr>
    </w:lvl>
    <w:lvl w:ilvl="3" w:tplc="D494DDC2" w:tentative="1">
      <w:start w:val="1"/>
      <w:numFmt w:val="bullet"/>
      <w:lvlText w:val="•"/>
      <w:lvlJc w:val="left"/>
      <w:pPr>
        <w:tabs>
          <w:tab w:val="num" w:pos="2880"/>
        </w:tabs>
        <w:ind w:left="2880" w:hanging="360"/>
      </w:pPr>
      <w:rPr>
        <w:rFonts w:ascii="Arial" w:hAnsi="Arial" w:hint="default"/>
      </w:rPr>
    </w:lvl>
    <w:lvl w:ilvl="4" w:tplc="EE42F0A0" w:tentative="1">
      <w:start w:val="1"/>
      <w:numFmt w:val="bullet"/>
      <w:lvlText w:val="•"/>
      <w:lvlJc w:val="left"/>
      <w:pPr>
        <w:tabs>
          <w:tab w:val="num" w:pos="3600"/>
        </w:tabs>
        <w:ind w:left="3600" w:hanging="360"/>
      </w:pPr>
      <w:rPr>
        <w:rFonts w:ascii="Arial" w:hAnsi="Arial" w:hint="default"/>
      </w:rPr>
    </w:lvl>
    <w:lvl w:ilvl="5" w:tplc="D9BEF972" w:tentative="1">
      <w:start w:val="1"/>
      <w:numFmt w:val="bullet"/>
      <w:lvlText w:val="•"/>
      <w:lvlJc w:val="left"/>
      <w:pPr>
        <w:tabs>
          <w:tab w:val="num" w:pos="4320"/>
        </w:tabs>
        <w:ind w:left="4320" w:hanging="360"/>
      </w:pPr>
      <w:rPr>
        <w:rFonts w:ascii="Arial" w:hAnsi="Arial" w:hint="default"/>
      </w:rPr>
    </w:lvl>
    <w:lvl w:ilvl="6" w:tplc="4DE23FF0" w:tentative="1">
      <w:start w:val="1"/>
      <w:numFmt w:val="bullet"/>
      <w:lvlText w:val="•"/>
      <w:lvlJc w:val="left"/>
      <w:pPr>
        <w:tabs>
          <w:tab w:val="num" w:pos="5040"/>
        </w:tabs>
        <w:ind w:left="5040" w:hanging="360"/>
      </w:pPr>
      <w:rPr>
        <w:rFonts w:ascii="Arial" w:hAnsi="Arial" w:hint="default"/>
      </w:rPr>
    </w:lvl>
    <w:lvl w:ilvl="7" w:tplc="3D4A9B56" w:tentative="1">
      <w:start w:val="1"/>
      <w:numFmt w:val="bullet"/>
      <w:lvlText w:val="•"/>
      <w:lvlJc w:val="left"/>
      <w:pPr>
        <w:tabs>
          <w:tab w:val="num" w:pos="5760"/>
        </w:tabs>
        <w:ind w:left="5760" w:hanging="360"/>
      </w:pPr>
      <w:rPr>
        <w:rFonts w:ascii="Arial" w:hAnsi="Arial" w:hint="default"/>
      </w:rPr>
    </w:lvl>
    <w:lvl w:ilvl="8" w:tplc="C1AEA904" w:tentative="1">
      <w:start w:val="1"/>
      <w:numFmt w:val="bullet"/>
      <w:lvlText w:val="•"/>
      <w:lvlJc w:val="left"/>
      <w:pPr>
        <w:tabs>
          <w:tab w:val="num" w:pos="6480"/>
        </w:tabs>
        <w:ind w:left="6480" w:hanging="360"/>
      </w:pPr>
      <w:rPr>
        <w:rFonts w:ascii="Arial" w:hAnsi="Arial" w:hint="default"/>
      </w:rPr>
    </w:lvl>
  </w:abstractNum>
  <w:abstractNum w:abstractNumId="8">
    <w:nsid w:val="21CA025A"/>
    <w:multiLevelType w:val="hybridMultilevel"/>
    <w:tmpl w:val="E74CEACC"/>
    <w:lvl w:ilvl="0" w:tplc="22AA30C8">
      <w:start w:val="1"/>
      <w:numFmt w:val="decimal"/>
      <w:lvlText w:val="%1."/>
      <w:lvlJc w:val="left"/>
      <w:pPr>
        <w:tabs>
          <w:tab w:val="num" w:pos="720"/>
        </w:tabs>
        <w:ind w:left="720" w:hanging="360"/>
      </w:pPr>
    </w:lvl>
    <w:lvl w:ilvl="1" w:tplc="ECE48BE6" w:tentative="1">
      <w:start w:val="1"/>
      <w:numFmt w:val="decimal"/>
      <w:lvlText w:val="%2."/>
      <w:lvlJc w:val="left"/>
      <w:pPr>
        <w:tabs>
          <w:tab w:val="num" w:pos="1440"/>
        </w:tabs>
        <w:ind w:left="1440" w:hanging="360"/>
      </w:pPr>
    </w:lvl>
    <w:lvl w:ilvl="2" w:tplc="57CCA4D0" w:tentative="1">
      <w:start w:val="1"/>
      <w:numFmt w:val="decimal"/>
      <w:lvlText w:val="%3."/>
      <w:lvlJc w:val="left"/>
      <w:pPr>
        <w:tabs>
          <w:tab w:val="num" w:pos="2160"/>
        </w:tabs>
        <w:ind w:left="2160" w:hanging="360"/>
      </w:pPr>
    </w:lvl>
    <w:lvl w:ilvl="3" w:tplc="3DD81834" w:tentative="1">
      <w:start w:val="1"/>
      <w:numFmt w:val="decimal"/>
      <w:lvlText w:val="%4."/>
      <w:lvlJc w:val="left"/>
      <w:pPr>
        <w:tabs>
          <w:tab w:val="num" w:pos="2880"/>
        </w:tabs>
        <w:ind w:left="2880" w:hanging="360"/>
      </w:pPr>
    </w:lvl>
    <w:lvl w:ilvl="4" w:tplc="E744BF22" w:tentative="1">
      <w:start w:val="1"/>
      <w:numFmt w:val="decimal"/>
      <w:lvlText w:val="%5."/>
      <w:lvlJc w:val="left"/>
      <w:pPr>
        <w:tabs>
          <w:tab w:val="num" w:pos="3600"/>
        </w:tabs>
        <w:ind w:left="3600" w:hanging="360"/>
      </w:pPr>
    </w:lvl>
    <w:lvl w:ilvl="5" w:tplc="17BA9F5C" w:tentative="1">
      <w:start w:val="1"/>
      <w:numFmt w:val="decimal"/>
      <w:lvlText w:val="%6."/>
      <w:lvlJc w:val="left"/>
      <w:pPr>
        <w:tabs>
          <w:tab w:val="num" w:pos="4320"/>
        </w:tabs>
        <w:ind w:left="4320" w:hanging="360"/>
      </w:pPr>
    </w:lvl>
    <w:lvl w:ilvl="6" w:tplc="3A08C7D4" w:tentative="1">
      <w:start w:val="1"/>
      <w:numFmt w:val="decimal"/>
      <w:lvlText w:val="%7."/>
      <w:lvlJc w:val="left"/>
      <w:pPr>
        <w:tabs>
          <w:tab w:val="num" w:pos="5040"/>
        </w:tabs>
        <w:ind w:left="5040" w:hanging="360"/>
      </w:pPr>
    </w:lvl>
    <w:lvl w:ilvl="7" w:tplc="994C9A78" w:tentative="1">
      <w:start w:val="1"/>
      <w:numFmt w:val="decimal"/>
      <w:lvlText w:val="%8."/>
      <w:lvlJc w:val="left"/>
      <w:pPr>
        <w:tabs>
          <w:tab w:val="num" w:pos="5760"/>
        </w:tabs>
        <w:ind w:left="5760" w:hanging="360"/>
      </w:pPr>
    </w:lvl>
    <w:lvl w:ilvl="8" w:tplc="71AEBC58" w:tentative="1">
      <w:start w:val="1"/>
      <w:numFmt w:val="decimal"/>
      <w:lvlText w:val="%9."/>
      <w:lvlJc w:val="left"/>
      <w:pPr>
        <w:tabs>
          <w:tab w:val="num" w:pos="6480"/>
        </w:tabs>
        <w:ind w:left="6480" w:hanging="360"/>
      </w:pPr>
    </w:lvl>
  </w:abstractNum>
  <w:abstractNum w:abstractNumId="9">
    <w:nsid w:val="220A1941"/>
    <w:multiLevelType w:val="hybridMultilevel"/>
    <w:tmpl w:val="FAFC48E2"/>
    <w:lvl w:ilvl="0" w:tplc="974E1680">
      <w:start w:val="1"/>
      <w:numFmt w:val="bullet"/>
      <w:lvlText w:val="•"/>
      <w:lvlJc w:val="left"/>
      <w:pPr>
        <w:tabs>
          <w:tab w:val="num" w:pos="720"/>
        </w:tabs>
        <w:ind w:left="720" w:hanging="360"/>
      </w:pPr>
      <w:rPr>
        <w:rFonts w:ascii="Arial" w:hAnsi="Arial" w:hint="default"/>
      </w:rPr>
    </w:lvl>
    <w:lvl w:ilvl="1" w:tplc="9200A2A4" w:tentative="1">
      <w:start w:val="1"/>
      <w:numFmt w:val="bullet"/>
      <w:lvlText w:val="•"/>
      <w:lvlJc w:val="left"/>
      <w:pPr>
        <w:tabs>
          <w:tab w:val="num" w:pos="1440"/>
        </w:tabs>
        <w:ind w:left="1440" w:hanging="360"/>
      </w:pPr>
      <w:rPr>
        <w:rFonts w:ascii="Arial" w:hAnsi="Arial" w:hint="default"/>
      </w:rPr>
    </w:lvl>
    <w:lvl w:ilvl="2" w:tplc="0612407E" w:tentative="1">
      <w:start w:val="1"/>
      <w:numFmt w:val="bullet"/>
      <w:lvlText w:val="•"/>
      <w:lvlJc w:val="left"/>
      <w:pPr>
        <w:tabs>
          <w:tab w:val="num" w:pos="2160"/>
        </w:tabs>
        <w:ind w:left="2160" w:hanging="360"/>
      </w:pPr>
      <w:rPr>
        <w:rFonts w:ascii="Arial" w:hAnsi="Arial" w:hint="default"/>
      </w:rPr>
    </w:lvl>
    <w:lvl w:ilvl="3" w:tplc="905CA0DC" w:tentative="1">
      <w:start w:val="1"/>
      <w:numFmt w:val="bullet"/>
      <w:lvlText w:val="•"/>
      <w:lvlJc w:val="left"/>
      <w:pPr>
        <w:tabs>
          <w:tab w:val="num" w:pos="2880"/>
        </w:tabs>
        <w:ind w:left="2880" w:hanging="360"/>
      </w:pPr>
      <w:rPr>
        <w:rFonts w:ascii="Arial" w:hAnsi="Arial" w:hint="default"/>
      </w:rPr>
    </w:lvl>
    <w:lvl w:ilvl="4" w:tplc="952069C6" w:tentative="1">
      <w:start w:val="1"/>
      <w:numFmt w:val="bullet"/>
      <w:lvlText w:val="•"/>
      <w:lvlJc w:val="left"/>
      <w:pPr>
        <w:tabs>
          <w:tab w:val="num" w:pos="3600"/>
        </w:tabs>
        <w:ind w:left="3600" w:hanging="360"/>
      </w:pPr>
      <w:rPr>
        <w:rFonts w:ascii="Arial" w:hAnsi="Arial" w:hint="default"/>
      </w:rPr>
    </w:lvl>
    <w:lvl w:ilvl="5" w:tplc="358A4140" w:tentative="1">
      <w:start w:val="1"/>
      <w:numFmt w:val="bullet"/>
      <w:lvlText w:val="•"/>
      <w:lvlJc w:val="left"/>
      <w:pPr>
        <w:tabs>
          <w:tab w:val="num" w:pos="4320"/>
        </w:tabs>
        <w:ind w:left="4320" w:hanging="360"/>
      </w:pPr>
      <w:rPr>
        <w:rFonts w:ascii="Arial" w:hAnsi="Arial" w:hint="default"/>
      </w:rPr>
    </w:lvl>
    <w:lvl w:ilvl="6" w:tplc="A474A9CA" w:tentative="1">
      <w:start w:val="1"/>
      <w:numFmt w:val="bullet"/>
      <w:lvlText w:val="•"/>
      <w:lvlJc w:val="left"/>
      <w:pPr>
        <w:tabs>
          <w:tab w:val="num" w:pos="5040"/>
        </w:tabs>
        <w:ind w:left="5040" w:hanging="360"/>
      </w:pPr>
      <w:rPr>
        <w:rFonts w:ascii="Arial" w:hAnsi="Arial" w:hint="default"/>
      </w:rPr>
    </w:lvl>
    <w:lvl w:ilvl="7" w:tplc="28524196" w:tentative="1">
      <w:start w:val="1"/>
      <w:numFmt w:val="bullet"/>
      <w:lvlText w:val="•"/>
      <w:lvlJc w:val="left"/>
      <w:pPr>
        <w:tabs>
          <w:tab w:val="num" w:pos="5760"/>
        </w:tabs>
        <w:ind w:left="5760" w:hanging="360"/>
      </w:pPr>
      <w:rPr>
        <w:rFonts w:ascii="Arial" w:hAnsi="Arial" w:hint="default"/>
      </w:rPr>
    </w:lvl>
    <w:lvl w:ilvl="8" w:tplc="93A2223C" w:tentative="1">
      <w:start w:val="1"/>
      <w:numFmt w:val="bullet"/>
      <w:lvlText w:val="•"/>
      <w:lvlJc w:val="left"/>
      <w:pPr>
        <w:tabs>
          <w:tab w:val="num" w:pos="6480"/>
        </w:tabs>
        <w:ind w:left="6480" w:hanging="360"/>
      </w:pPr>
      <w:rPr>
        <w:rFonts w:ascii="Arial" w:hAnsi="Arial" w:hint="default"/>
      </w:rPr>
    </w:lvl>
  </w:abstractNum>
  <w:abstractNum w:abstractNumId="10">
    <w:nsid w:val="291D7F0E"/>
    <w:multiLevelType w:val="hybridMultilevel"/>
    <w:tmpl w:val="2FD66BD4"/>
    <w:lvl w:ilvl="0" w:tplc="06368018">
      <w:start w:val="1"/>
      <w:numFmt w:val="bullet"/>
      <w:lvlText w:val="•"/>
      <w:lvlJc w:val="left"/>
      <w:pPr>
        <w:tabs>
          <w:tab w:val="num" w:pos="720"/>
        </w:tabs>
        <w:ind w:left="720" w:hanging="360"/>
      </w:pPr>
      <w:rPr>
        <w:rFonts w:ascii="Arial" w:hAnsi="Arial" w:hint="default"/>
      </w:rPr>
    </w:lvl>
    <w:lvl w:ilvl="1" w:tplc="B80E8256" w:tentative="1">
      <w:start w:val="1"/>
      <w:numFmt w:val="bullet"/>
      <w:lvlText w:val="•"/>
      <w:lvlJc w:val="left"/>
      <w:pPr>
        <w:tabs>
          <w:tab w:val="num" w:pos="1440"/>
        </w:tabs>
        <w:ind w:left="1440" w:hanging="360"/>
      </w:pPr>
      <w:rPr>
        <w:rFonts w:ascii="Arial" w:hAnsi="Arial" w:hint="default"/>
      </w:rPr>
    </w:lvl>
    <w:lvl w:ilvl="2" w:tplc="82EE78EA" w:tentative="1">
      <w:start w:val="1"/>
      <w:numFmt w:val="bullet"/>
      <w:lvlText w:val="•"/>
      <w:lvlJc w:val="left"/>
      <w:pPr>
        <w:tabs>
          <w:tab w:val="num" w:pos="2160"/>
        </w:tabs>
        <w:ind w:left="2160" w:hanging="360"/>
      </w:pPr>
      <w:rPr>
        <w:rFonts w:ascii="Arial" w:hAnsi="Arial" w:hint="default"/>
      </w:rPr>
    </w:lvl>
    <w:lvl w:ilvl="3" w:tplc="4E906452" w:tentative="1">
      <w:start w:val="1"/>
      <w:numFmt w:val="bullet"/>
      <w:lvlText w:val="•"/>
      <w:lvlJc w:val="left"/>
      <w:pPr>
        <w:tabs>
          <w:tab w:val="num" w:pos="2880"/>
        </w:tabs>
        <w:ind w:left="2880" w:hanging="360"/>
      </w:pPr>
      <w:rPr>
        <w:rFonts w:ascii="Arial" w:hAnsi="Arial" w:hint="default"/>
      </w:rPr>
    </w:lvl>
    <w:lvl w:ilvl="4" w:tplc="103299BE" w:tentative="1">
      <w:start w:val="1"/>
      <w:numFmt w:val="bullet"/>
      <w:lvlText w:val="•"/>
      <w:lvlJc w:val="left"/>
      <w:pPr>
        <w:tabs>
          <w:tab w:val="num" w:pos="3600"/>
        </w:tabs>
        <w:ind w:left="3600" w:hanging="360"/>
      </w:pPr>
      <w:rPr>
        <w:rFonts w:ascii="Arial" w:hAnsi="Arial" w:hint="default"/>
      </w:rPr>
    </w:lvl>
    <w:lvl w:ilvl="5" w:tplc="77AA298E" w:tentative="1">
      <w:start w:val="1"/>
      <w:numFmt w:val="bullet"/>
      <w:lvlText w:val="•"/>
      <w:lvlJc w:val="left"/>
      <w:pPr>
        <w:tabs>
          <w:tab w:val="num" w:pos="4320"/>
        </w:tabs>
        <w:ind w:left="4320" w:hanging="360"/>
      </w:pPr>
      <w:rPr>
        <w:rFonts w:ascii="Arial" w:hAnsi="Arial" w:hint="default"/>
      </w:rPr>
    </w:lvl>
    <w:lvl w:ilvl="6" w:tplc="B41AF5FC" w:tentative="1">
      <w:start w:val="1"/>
      <w:numFmt w:val="bullet"/>
      <w:lvlText w:val="•"/>
      <w:lvlJc w:val="left"/>
      <w:pPr>
        <w:tabs>
          <w:tab w:val="num" w:pos="5040"/>
        </w:tabs>
        <w:ind w:left="5040" w:hanging="360"/>
      </w:pPr>
      <w:rPr>
        <w:rFonts w:ascii="Arial" w:hAnsi="Arial" w:hint="default"/>
      </w:rPr>
    </w:lvl>
    <w:lvl w:ilvl="7" w:tplc="62500BD4" w:tentative="1">
      <w:start w:val="1"/>
      <w:numFmt w:val="bullet"/>
      <w:lvlText w:val="•"/>
      <w:lvlJc w:val="left"/>
      <w:pPr>
        <w:tabs>
          <w:tab w:val="num" w:pos="5760"/>
        </w:tabs>
        <w:ind w:left="5760" w:hanging="360"/>
      </w:pPr>
      <w:rPr>
        <w:rFonts w:ascii="Arial" w:hAnsi="Arial" w:hint="default"/>
      </w:rPr>
    </w:lvl>
    <w:lvl w:ilvl="8" w:tplc="317A6ACC" w:tentative="1">
      <w:start w:val="1"/>
      <w:numFmt w:val="bullet"/>
      <w:lvlText w:val="•"/>
      <w:lvlJc w:val="left"/>
      <w:pPr>
        <w:tabs>
          <w:tab w:val="num" w:pos="6480"/>
        </w:tabs>
        <w:ind w:left="6480" w:hanging="360"/>
      </w:pPr>
      <w:rPr>
        <w:rFonts w:ascii="Arial" w:hAnsi="Arial" w:hint="default"/>
      </w:rPr>
    </w:lvl>
  </w:abstractNum>
  <w:abstractNum w:abstractNumId="11">
    <w:nsid w:val="309C0769"/>
    <w:multiLevelType w:val="hybridMultilevel"/>
    <w:tmpl w:val="E22065B0"/>
    <w:lvl w:ilvl="0" w:tplc="853E122E">
      <w:start w:val="1"/>
      <w:numFmt w:val="bullet"/>
      <w:lvlText w:val="•"/>
      <w:lvlJc w:val="left"/>
      <w:pPr>
        <w:tabs>
          <w:tab w:val="num" w:pos="720"/>
        </w:tabs>
        <w:ind w:left="720" w:hanging="360"/>
      </w:pPr>
      <w:rPr>
        <w:rFonts w:ascii="Arial" w:hAnsi="Arial" w:hint="default"/>
      </w:rPr>
    </w:lvl>
    <w:lvl w:ilvl="1" w:tplc="BABEA852" w:tentative="1">
      <w:start w:val="1"/>
      <w:numFmt w:val="bullet"/>
      <w:lvlText w:val="•"/>
      <w:lvlJc w:val="left"/>
      <w:pPr>
        <w:tabs>
          <w:tab w:val="num" w:pos="1440"/>
        </w:tabs>
        <w:ind w:left="1440" w:hanging="360"/>
      </w:pPr>
      <w:rPr>
        <w:rFonts w:ascii="Arial" w:hAnsi="Arial" w:hint="default"/>
      </w:rPr>
    </w:lvl>
    <w:lvl w:ilvl="2" w:tplc="BB7AEC66" w:tentative="1">
      <w:start w:val="1"/>
      <w:numFmt w:val="bullet"/>
      <w:lvlText w:val="•"/>
      <w:lvlJc w:val="left"/>
      <w:pPr>
        <w:tabs>
          <w:tab w:val="num" w:pos="2160"/>
        </w:tabs>
        <w:ind w:left="2160" w:hanging="360"/>
      </w:pPr>
      <w:rPr>
        <w:rFonts w:ascii="Arial" w:hAnsi="Arial" w:hint="default"/>
      </w:rPr>
    </w:lvl>
    <w:lvl w:ilvl="3" w:tplc="88965D30" w:tentative="1">
      <w:start w:val="1"/>
      <w:numFmt w:val="bullet"/>
      <w:lvlText w:val="•"/>
      <w:lvlJc w:val="left"/>
      <w:pPr>
        <w:tabs>
          <w:tab w:val="num" w:pos="2880"/>
        </w:tabs>
        <w:ind w:left="2880" w:hanging="360"/>
      </w:pPr>
      <w:rPr>
        <w:rFonts w:ascii="Arial" w:hAnsi="Arial" w:hint="default"/>
      </w:rPr>
    </w:lvl>
    <w:lvl w:ilvl="4" w:tplc="55669D20" w:tentative="1">
      <w:start w:val="1"/>
      <w:numFmt w:val="bullet"/>
      <w:lvlText w:val="•"/>
      <w:lvlJc w:val="left"/>
      <w:pPr>
        <w:tabs>
          <w:tab w:val="num" w:pos="3600"/>
        </w:tabs>
        <w:ind w:left="3600" w:hanging="360"/>
      </w:pPr>
      <w:rPr>
        <w:rFonts w:ascii="Arial" w:hAnsi="Arial" w:hint="default"/>
      </w:rPr>
    </w:lvl>
    <w:lvl w:ilvl="5" w:tplc="4D807F9A" w:tentative="1">
      <w:start w:val="1"/>
      <w:numFmt w:val="bullet"/>
      <w:lvlText w:val="•"/>
      <w:lvlJc w:val="left"/>
      <w:pPr>
        <w:tabs>
          <w:tab w:val="num" w:pos="4320"/>
        </w:tabs>
        <w:ind w:left="4320" w:hanging="360"/>
      </w:pPr>
      <w:rPr>
        <w:rFonts w:ascii="Arial" w:hAnsi="Arial" w:hint="default"/>
      </w:rPr>
    </w:lvl>
    <w:lvl w:ilvl="6" w:tplc="D7C0849E" w:tentative="1">
      <w:start w:val="1"/>
      <w:numFmt w:val="bullet"/>
      <w:lvlText w:val="•"/>
      <w:lvlJc w:val="left"/>
      <w:pPr>
        <w:tabs>
          <w:tab w:val="num" w:pos="5040"/>
        </w:tabs>
        <w:ind w:left="5040" w:hanging="360"/>
      </w:pPr>
      <w:rPr>
        <w:rFonts w:ascii="Arial" w:hAnsi="Arial" w:hint="default"/>
      </w:rPr>
    </w:lvl>
    <w:lvl w:ilvl="7" w:tplc="1A988BAC" w:tentative="1">
      <w:start w:val="1"/>
      <w:numFmt w:val="bullet"/>
      <w:lvlText w:val="•"/>
      <w:lvlJc w:val="left"/>
      <w:pPr>
        <w:tabs>
          <w:tab w:val="num" w:pos="5760"/>
        </w:tabs>
        <w:ind w:left="5760" w:hanging="360"/>
      </w:pPr>
      <w:rPr>
        <w:rFonts w:ascii="Arial" w:hAnsi="Arial" w:hint="default"/>
      </w:rPr>
    </w:lvl>
    <w:lvl w:ilvl="8" w:tplc="D20E1834" w:tentative="1">
      <w:start w:val="1"/>
      <w:numFmt w:val="bullet"/>
      <w:lvlText w:val="•"/>
      <w:lvlJc w:val="left"/>
      <w:pPr>
        <w:tabs>
          <w:tab w:val="num" w:pos="6480"/>
        </w:tabs>
        <w:ind w:left="6480" w:hanging="360"/>
      </w:pPr>
      <w:rPr>
        <w:rFonts w:ascii="Arial" w:hAnsi="Arial" w:hint="default"/>
      </w:rPr>
    </w:lvl>
  </w:abstractNum>
  <w:abstractNum w:abstractNumId="12">
    <w:nsid w:val="31507540"/>
    <w:multiLevelType w:val="hybridMultilevel"/>
    <w:tmpl w:val="F4109D6C"/>
    <w:lvl w:ilvl="0" w:tplc="B454850E">
      <w:start w:val="1"/>
      <w:numFmt w:val="bullet"/>
      <w:lvlText w:val="•"/>
      <w:lvlJc w:val="left"/>
      <w:pPr>
        <w:tabs>
          <w:tab w:val="num" w:pos="720"/>
        </w:tabs>
        <w:ind w:left="720" w:hanging="360"/>
      </w:pPr>
      <w:rPr>
        <w:rFonts w:ascii="Arial" w:hAnsi="Arial" w:hint="default"/>
      </w:rPr>
    </w:lvl>
    <w:lvl w:ilvl="1" w:tplc="C82CFEB4" w:tentative="1">
      <w:start w:val="1"/>
      <w:numFmt w:val="bullet"/>
      <w:lvlText w:val="•"/>
      <w:lvlJc w:val="left"/>
      <w:pPr>
        <w:tabs>
          <w:tab w:val="num" w:pos="1440"/>
        </w:tabs>
        <w:ind w:left="1440" w:hanging="360"/>
      </w:pPr>
      <w:rPr>
        <w:rFonts w:ascii="Arial" w:hAnsi="Arial" w:hint="default"/>
      </w:rPr>
    </w:lvl>
    <w:lvl w:ilvl="2" w:tplc="F3B88FEA" w:tentative="1">
      <w:start w:val="1"/>
      <w:numFmt w:val="bullet"/>
      <w:lvlText w:val="•"/>
      <w:lvlJc w:val="left"/>
      <w:pPr>
        <w:tabs>
          <w:tab w:val="num" w:pos="2160"/>
        </w:tabs>
        <w:ind w:left="2160" w:hanging="360"/>
      </w:pPr>
      <w:rPr>
        <w:rFonts w:ascii="Arial" w:hAnsi="Arial" w:hint="default"/>
      </w:rPr>
    </w:lvl>
    <w:lvl w:ilvl="3" w:tplc="9FFC311C" w:tentative="1">
      <w:start w:val="1"/>
      <w:numFmt w:val="bullet"/>
      <w:lvlText w:val="•"/>
      <w:lvlJc w:val="left"/>
      <w:pPr>
        <w:tabs>
          <w:tab w:val="num" w:pos="2880"/>
        </w:tabs>
        <w:ind w:left="2880" w:hanging="360"/>
      </w:pPr>
      <w:rPr>
        <w:rFonts w:ascii="Arial" w:hAnsi="Arial" w:hint="default"/>
      </w:rPr>
    </w:lvl>
    <w:lvl w:ilvl="4" w:tplc="5CB609DC" w:tentative="1">
      <w:start w:val="1"/>
      <w:numFmt w:val="bullet"/>
      <w:lvlText w:val="•"/>
      <w:lvlJc w:val="left"/>
      <w:pPr>
        <w:tabs>
          <w:tab w:val="num" w:pos="3600"/>
        </w:tabs>
        <w:ind w:left="3600" w:hanging="360"/>
      </w:pPr>
      <w:rPr>
        <w:rFonts w:ascii="Arial" w:hAnsi="Arial" w:hint="default"/>
      </w:rPr>
    </w:lvl>
    <w:lvl w:ilvl="5" w:tplc="88A22760" w:tentative="1">
      <w:start w:val="1"/>
      <w:numFmt w:val="bullet"/>
      <w:lvlText w:val="•"/>
      <w:lvlJc w:val="left"/>
      <w:pPr>
        <w:tabs>
          <w:tab w:val="num" w:pos="4320"/>
        </w:tabs>
        <w:ind w:left="4320" w:hanging="360"/>
      </w:pPr>
      <w:rPr>
        <w:rFonts w:ascii="Arial" w:hAnsi="Arial" w:hint="default"/>
      </w:rPr>
    </w:lvl>
    <w:lvl w:ilvl="6" w:tplc="11E49386" w:tentative="1">
      <w:start w:val="1"/>
      <w:numFmt w:val="bullet"/>
      <w:lvlText w:val="•"/>
      <w:lvlJc w:val="left"/>
      <w:pPr>
        <w:tabs>
          <w:tab w:val="num" w:pos="5040"/>
        </w:tabs>
        <w:ind w:left="5040" w:hanging="360"/>
      </w:pPr>
      <w:rPr>
        <w:rFonts w:ascii="Arial" w:hAnsi="Arial" w:hint="default"/>
      </w:rPr>
    </w:lvl>
    <w:lvl w:ilvl="7" w:tplc="F5B84848" w:tentative="1">
      <w:start w:val="1"/>
      <w:numFmt w:val="bullet"/>
      <w:lvlText w:val="•"/>
      <w:lvlJc w:val="left"/>
      <w:pPr>
        <w:tabs>
          <w:tab w:val="num" w:pos="5760"/>
        </w:tabs>
        <w:ind w:left="5760" w:hanging="360"/>
      </w:pPr>
      <w:rPr>
        <w:rFonts w:ascii="Arial" w:hAnsi="Arial" w:hint="default"/>
      </w:rPr>
    </w:lvl>
    <w:lvl w:ilvl="8" w:tplc="762AA598" w:tentative="1">
      <w:start w:val="1"/>
      <w:numFmt w:val="bullet"/>
      <w:lvlText w:val="•"/>
      <w:lvlJc w:val="left"/>
      <w:pPr>
        <w:tabs>
          <w:tab w:val="num" w:pos="6480"/>
        </w:tabs>
        <w:ind w:left="6480" w:hanging="360"/>
      </w:pPr>
      <w:rPr>
        <w:rFonts w:ascii="Arial" w:hAnsi="Arial" w:hint="default"/>
      </w:rPr>
    </w:lvl>
  </w:abstractNum>
  <w:abstractNum w:abstractNumId="13">
    <w:nsid w:val="370574AC"/>
    <w:multiLevelType w:val="hybridMultilevel"/>
    <w:tmpl w:val="63C0561C"/>
    <w:lvl w:ilvl="0" w:tplc="D4DEE206">
      <w:start w:val="1"/>
      <w:numFmt w:val="bullet"/>
      <w:lvlText w:val="•"/>
      <w:lvlJc w:val="left"/>
      <w:pPr>
        <w:tabs>
          <w:tab w:val="num" w:pos="720"/>
        </w:tabs>
        <w:ind w:left="720" w:hanging="360"/>
      </w:pPr>
      <w:rPr>
        <w:rFonts w:ascii="Arial" w:hAnsi="Arial" w:hint="default"/>
      </w:rPr>
    </w:lvl>
    <w:lvl w:ilvl="1" w:tplc="B64858A2" w:tentative="1">
      <w:start w:val="1"/>
      <w:numFmt w:val="bullet"/>
      <w:lvlText w:val="•"/>
      <w:lvlJc w:val="left"/>
      <w:pPr>
        <w:tabs>
          <w:tab w:val="num" w:pos="1440"/>
        </w:tabs>
        <w:ind w:left="1440" w:hanging="360"/>
      </w:pPr>
      <w:rPr>
        <w:rFonts w:ascii="Arial" w:hAnsi="Arial" w:hint="default"/>
      </w:rPr>
    </w:lvl>
    <w:lvl w:ilvl="2" w:tplc="98CEA6A2" w:tentative="1">
      <w:start w:val="1"/>
      <w:numFmt w:val="bullet"/>
      <w:lvlText w:val="•"/>
      <w:lvlJc w:val="left"/>
      <w:pPr>
        <w:tabs>
          <w:tab w:val="num" w:pos="2160"/>
        </w:tabs>
        <w:ind w:left="2160" w:hanging="360"/>
      </w:pPr>
      <w:rPr>
        <w:rFonts w:ascii="Arial" w:hAnsi="Arial" w:hint="default"/>
      </w:rPr>
    </w:lvl>
    <w:lvl w:ilvl="3" w:tplc="47D04B7E" w:tentative="1">
      <w:start w:val="1"/>
      <w:numFmt w:val="bullet"/>
      <w:lvlText w:val="•"/>
      <w:lvlJc w:val="left"/>
      <w:pPr>
        <w:tabs>
          <w:tab w:val="num" w:pos="2880"/>
        </w:tabs>
        <w:ind w:left="2880" w:hanging="360"/>
      </w:pPr>
      <w:rPr>
        <w:rFonts w:ascii="Arial" w:hAnsi="Arial" w:hint="default"/>
      </w:rPr>
    </w:lvl>
    <w:lvl w:ilvl="4" w:tplc="786ADD2A" w:tentative="1">
      <w:start w:val="1"/>
      <w:numFmt w:val="bullet"/>
      <w:lvlText w:val="•"/>
      <w:lvlJc w:val="left"/>
      <w:pPr>
        <w:tabs>
          <w:tab w:val="num" w:pos="3600"/>
        </w:tabs>
        <w:ind w:left="3600" w:hanging="360"/>
      </w:pPr>
      <w:rPr>
        <w:rFonts w:ascii="Arial" w:hAnsi="Arial" w:hint="default"/>
      </w:rPr>
    </w:lvl>
    <w:lvl w:ilvl="5" w:tplc="19F65FC4" w:tentative="1">
      <w:start w:val="1"/>
      <w:numFmt w:val="bullet"/>
      <w:lvlText w:val="•"/>
      <w:lvlJc w:val="left"/>
      <w:pPr>
        <w:tabs>
          <w:tab w:val="num" w:pos="4320"/>
        </w:tabs>
        <w:ind w:left="4320" w:hanging="360"/>
      </w:pPr>
      <w:rPr>
        <w:rFonts w:ascii="Arial" w:hAnsi="Arial" w:hint="default"/>
      </w:rPr>
    </w:lvl>
    <w:lvl w:ilvl="6" w:tplc="6AF83B10" w:tentative="1">
      <w:start w:val="1"/>
      <w:numFmt w:val="bullet"/>
      <w:lvlText w:val="•"/>
      <w:lvlJc w:val="left"/>
      <w:pPr>
        <w:tabs>
          <w:tab w:val="num" w:pos="5040"/>
        </w:tabs>
        <w:ind w:left="5040" w:hanging="360"/>
      </w:pPr>
      <w:rPr>
        <w:rFonts w:ascii="Arial" w:hAnsi="Arial" w:hint="default"/>
      </w:rPr>
    </w:lvl>
    <w:lvl w:ilvl="7" w:tplc="2FEA73B6" w:tentative="1">
      <w:start w:val="1"/>
      <w:numFmt w:val="bullet"/>
      <w:lvlText w:val="•"/>
      <w:lvlJc w:val="left"/>
      <w:pPr>
        <w:tabs>
          <w:tab w:val="num" w:pos="5760"/>
        </w:tabs>
        <w:ind w:left="5760" w:hanging="360"/>
      </w:pPr>
      <w:rPr>
        <w:rFonts w:ascii="Arial" w:hAnsi="Arial" w:hint="default"/>
      </w:rPr>
    </w:lvl>
    <w:lvl w:ilvl="8" w:tplc="9774CA06" w:tentative="1">
      <w:start w:val="1"/>
      <w:numFmt w:val="bullet"/>
      <w:lvlText w:val="•"/>
      <w:lvlJc w:val="left"/>
      <w:pPr>
        <w:tabs>
          <w:tab w:val="num" w:pos="6480"/>
        </w:tabs>
        <w:ind w:left="6480" w:hanging="360"/>
      </w:pPr>
      <w:rPr>
        <w:rFonts w:ascii="Arial" w:hAnsi="Arial" w:hint="default"/>
      </w:rPr>
    </w:lvl>
  </w:abstractNum>
  <w:abstractNum w:abstractNumId="14">
    <w:nsid w:val="4091493F"/>
    <w:multiLevelType w:val="hybridMultilevel"/>
    <w:tmpl w:val="8B06027A"/>
    <w:lvl w:ilvl="0" w:tplc="84C88092">
      <w:start w:val="1"/>
      <w:numFmt w:val="bullet"/>
      <w:lvlText w:val="•"/>
      <w:lvlJc w:val="left"/>
      <w:pPr>
        <w:tabs>
          <w:tab w:val="num" w:pos="720"/>
        </w:tabs>
        <w:ind w:left="720" w:hanging="360"/>
      </w:pPr>
      <w:rPr>
        <w:rFonts w:ascii="Arial" w:hAnsi="Arial" w:hint="default"/>
      </w:rPr>
    </w:lvl>
    <w:lvl w:ilvl="1" w:tplc="F6F83148" w:tentative="1">
      <w:start w:val="1"/>
      <w:numFmt w:val="bullet"/>
      <w:lvlText w:val="•"/>
      <w:lvlJc w:val="left"/>
      <w:pPr>
        <w:tabs>
          <w:tab w:val="num" w:pos="1440"/>
        </w:tabs>
        <w:ind w:left="1440" w:hanging="360"/>
      </w:pPr>
      <w:rPr>
        <w:rFonts w:ascii="Arial" w:hAnsi="Arial" w:hint="default"/>
      </w:rPr>
    </w:lvl>
    <w:lvl w:ilvl="2" w:tplc="DDC69C82" w:tentative="1">
      <w:start w:val="1"/>
      <w:numFmt w:val="bullet"/>
      <w:lvlText w:val="•"/>
      <w:lvlJc w:val="left"/>
      <w:pPr>
        <w:tabs>
          <w:tab w:val="num" w:pos="2160"/>
        </w:tabs>
        <w:ind w:left="2160" w:hanging="360"/>
      </w:pPr>
      <w:rPr>
        <w:rFonts w:ascii="Arial" w:hAnsi="Arial" w:hint="default"/>
      </w:rPr>
    </w:lvl>
    <w:lvl w:ilvl="3" w:tplc="C184604E" w:tentative="1">
      <w:start w:val="1"/>
      <w:numFmt w:val="bullet"/>
      <w:lvlText w:val="•"/>
      <w:lvlJc w:val="left"/>
      <w:pPr>
        <w:tabs>
          <w:tab w:val="num" w:pos="2880"/>
        </w:tabs>
        <w:ind w:left="2880" w:hanging="360"/>
      </w:pPr>
      <w:rPr>
        <w:rFonts w:ascii="Arial" w:hAnsi="Arial" w:hint="default"/>
      </w:rPr>
    </w:lvl>
    <w:lvl w:ilvl="4" w:tplc="E46E1344" w:tentative="1">
      <w:start w:val="1"/>
      <w:numFmt w:val="bullet"/>
      <w:lvlText w:val="•"/>
      <w:lvlJc w:val="left"/>
      <w:pPr>
        <w:tabs>
          <w:tab w:val="num" w:pos="3600"/>
        </w:tabs>
        <w:ind w:left="3600" w:hanging="360"/>
      </w:pPr>
      <w:rPr>
        <w:rFonts w:ascii="Arial" w:hAnsi="Arial" w:hint="default"/>
      </w:rPr>
    </w:lvl>
    <w:lvl w:ilvl="5" w:tplc="7B18BD76" w:tentative="1">
      <w:start w:val="1"/>
      <w:numFmt w:val="bullet"/>
      <w:lvlText w:val="•"/>
      <w:lvlJc w:val="left"/>
      <w:pPr>
        <w:tabs>
          <w:tab w:val="num" w:pos="4320"/>
        </w:tabs>
        <w:ind w:left="4320" w:hanging="360"/>
      </w:pPr>
      <w:rPr>
        <w:rFonts w:ascii="Arial" w:hAnsi="Arial" w:hint="default"/>
      </w:rPr>
    </w:lvl>
    <w:lvl w:ilvl="6" w:tplc="07AA6478" w:tentative="1">
      <w:start w:val="1"/>
      <w:numFmt w:val="bullet"/>
      <w:lvlText w:val="•"/>
      <w:lvlJc w:val="left"/>
      <w:pPr>
        <w:tabs>
          <w:tab w:val="num" w:pos="5040"/>
        </w:tabs>
        <w:ind w:left="5040" w:hanging="360"/>
      </w:pPr>
      <w:rPr>
        <w:rFonts w:ascii="Arial" w:hAnsi="Arial" w:hint="default"/>
      </w:rPr>
    </w:lvl>
    <w:lvl w:ilvl="7" w:tplc="B38C9C18" w:tentative="1">
      <w:start w:val="1"/>
      <w:numFmt w:val="bullet"/>
      <w:lvlText w:val="•"/>
      <w:lvlJc w:val="left"/>
      <w:pPr>
        <w:tabs>
          <w:tab w:val="num" w:pos="5760"/>
        </w:tabs>
        <w:ind w:left="5760" w:hanging="360"/>
      </w:pPr>
      <w:rPr>
        <w:rFonts w:ascii="Arial" w:hAnsi="Arial" w:hint="default"/>
      </w:rPr>
    </w:lvl>
    <w:lvl w:ilvl="8" w:tplc="C70EE25E" w:tentative="1">
      <w:start w:val="1"/>
      <w:numFmt w:val="bullet"/>
      <w:lvlText w:val="•"/>
      <w:lvlJc w:val="left"/>
      <w:pPr>
        <w:tabs>
          <w:tab w:val="num" w:pos="6480"/>
        </w:tabs>
        <w:ind w:left="6480" w:hanging="360"/>
      </w:pPr>
      <w:rPr>
        <w:rFonts w:ascii="Arial" w:hAnsi="Arial" w:hint="default"/>
      </w:rPr>
    </w:lvl>
  </w:abstractNum>
  <w:abstractNum w:abstractNumId="15">
    <w:nsid w:val="43902E5B"/>
    <w:multiLevelType w:val="hybridMultilevel"/>
    <w:tmpl w:val="1E6800CE"/>
    <w:lvl w:ilvl="0" w:tplc="54E8E1A8">
      <w:start w:val="1"/>
      <w:numFmt w:val="bullet"/>
      <w:lvlText w:val="•"/>
      <w:lvlJc w:val="left"/>
      <w:pPr>
        <w:tabs>
          <w:tab w:val="num" w:pos="720"/>
        </w:tabs>
        <w:ind w:left="720" w:hanging="360"/>
      </w:pPr>
      <w:rPr>
        <w:rFonts w:ascii="Arial" w:hAnsi="Arial" w:hint="default"/>
      </w:rPr>
    </w:lvl>
    <w:lvl w:ilvl="1" w:tplc="7AA6CB02" w:tentative="1">
      <w:start w:val="1"/>
      <w:numFmt w:val="bullet"/>
      <w:lvlText w:val="•"/>
      <w:lvlJc w:val="left"/>
      <w:pPr>
        <w:tabs>
          <w:tab w:val="num" w:pos="1440"/>
        </w:tabs>
        <w:ind w:left="1440" w:hanging="360"/>
      </w:pPr>
      <w:rPr>
        <w:rFonts w:ascii="Arial" w:hAnsi="Arial" w:hint="default"/>
      </w:rPr>
    </w:lvl>
    <w:lvl w:ilvl="2" w:tplc="8F90E9B2" w:tentative="1">
      <w:start w:val="1"/>
      <w:numFmt w:val="bullet"/>
      <w:lvlText w:val="•"/>
      <w:lvlJc w:val="left"/>
      <w:pPr>
        <w:tabs>
          <w:tab w:val="num" w:pos="2160"/>
        </w:tabs>
        <w:ind w:left="2160" w:hanging="360"/>
      </w:pPr>
      <w:rPr>
        <w:rFonts w:ascii="Arial" w:hAnsi="Arial" w:hint="default"/>
      </w:rPr>
    </w:lvl>
    <w:lvl w:ilvl="3" w:tplc="DB40AC64" w:tentative="1">
      <w:start w:val="1"/>
      <w:numFmt w:val="bullet"/>
      <w:lvlText w:val="•"/>
      <w:lvlJc w:val="left"/>
      <w:pPr>
        <w:tabs>
          <w:tab w:val="num" w:pos="2880"/>
        </w:tabs>
        <w:ind w:left="2880" w:hanging="360"/>
      </w:pPr>
      <w:rPr>
        <w:rFonts w:ascii="Arial" w:hAnsi="Arial" w:hint="default"/>
      </w:rPr>
    </w:lvl>
    <w:lvl w:ilvl="4" w:tplc="E43A3472" w:tentative="1">
      <w:start w:val="1"/>
      <w:numFmt w:val="bullet"/>
      <w:lvlText w:val="•"/>
      <w:lvlJc w:val="left"/>
      <w:pPr>
        <w:tabs>
          <w:tab w:val="num" w:pos="3600"/>
        </w:tabs>
        <w:ind w:left="3600" w:hanging="360"/>
      </w:pPr>
      <w:rPr>
        <w:rFonts w:ascii="Arial" w:hAnsi="Arial" w:hint="default"/>
      </w:rPr>
    </w:lvl>
    <w:lvl w:ilvl="5" w:tplc="8A1CDCC0" w:tentative="1">
      <w:start w:val="1"/>
      <w:numFmt w:val="bullet"/>
      <w:lvlText w:val="•"/>
      <w:lvlJc w:val="left"/>
      <w:pPr>
        <w:tabs>
          <w:tab w:val="num" w:pos="4320"/>
        </w:tabs>
        <w:ind w:left="4320" w:hanging="360"/>
      </w:pPr>
      <w:rPr>
        <w:rFonts w:ascii="Arial" w:hAnsi="Arial" w:hint="default"/>
      </w:rPr>
    </w:lvl>
    <w:lvl w:ilvl="6" w:tplc="3D72BFAC" w:tentative="1">
      <w:start w:val="1"/>
      <w:numFmt w:val="bullet"/>
      <w:lvlText w:val="•"/>
      <w:lvlJc w:val="left"/>
      <w:pPr>
        <w:tabs>
          <w:tab w:val="num" w:pos="5040"/>
        </w:tabs>
        <w:ind w:left="5040" w:hanging="360"/>
      </w:pPr>
      <w:rPr>
        <w:rFonts w:ascii="Arial" w:hAnsi="Arial" w:hint="default"/>
      </w:rPr>
    </w:lvl>
    <w:lvl w:ilvl="7" w:tplc="DF869394" w:tentative="1">
      <w:start w:val="1"/>
      <w:numFmt w:val="bullet"/>
      <w:lvlText w:val="•"/>
      <w:lvlJc w:val="left"/>
      <w:pPr>
        <w:tabs>
          <w:tab w:val="num" w:pos="5760"/>
        </w:tabs>
        <w:ind w:left="5760" w:hanging="360"/>
      </w:pPr>
      <w:rPr>
        <w:rFonts w:ascii="Arial" w:hAnsi="Arial" w:hint="default"/>
      </w:rPr>
    </w:lvl>
    <w:lvl w:ilvl="8" w:tplc="18FE3CC8" w:tentative="1">
      <w:start w:val="1"/>
      <w:numFmt w:val="bullet"/>
      <w:lvlText w:val="•"/>
      <w:lvlJc w:val="left"/>
      <w:pPr>
        <w:tabs>
          <w:tab w:val="num" w:pos="6480"/>
        </w:tabs>
        <w:ind w:left="6480" w:hanging="360"/>
      </w:pPr>
      <w:rPr>
        <w:rFonts w:ascii="Arial" w:hAnsi="Arial" w:hint="default"/>
      </w:rPr>
    </w:lvl>
  </w:abstractNum>
  <w:abstractNum w:abstractNumId="16">
    <w:nsid w:val="43E1609B"/>
    <w:multiLevelType w:val="hybridMultilevel"/>
    <w:tmpl w:val="EC1A6266"/>
    <w:lvl w:ilvl="0" w:tplc="5EA670F6">
      <w:start w:val="1"/>
      <w:numFmt w:val="bullet"/>
      <w:lvlText w:val="•"/>
      <w:lvlJc w:val="left"/>
      <w:pPr>
        <w:tabs>
          <w:tab w:val="num" w:pos="720"/>
        </w:tabs>
        <w:ind w:left="720" w:hanging="360"/>
      </w:pPr>
      <w:rPr>
        <w:rFonts w:ascii="Arial" w:hAnsi="Arial" w:hint="default"/>
      </w:rPr>
    </w:lvl>
    <w:lvl w:ilvl="1" w:tplc="0C86AC74" w:tentative="1">
      <w:start w:val="1"/>
      <w:numFmt w:val="bullet"/>
      <w:lvlText w:val="•"/>
      <w:lvlJc w:val="left"/>
      <w:pPr>
        <w:tabs>
          <w:tab w:val="num" w:pos="1440"/>
        </w:tabs>
        <w:ind w:left="1440" w:hanging="360"/>
      </w:pPr>
      <w:rPr>
        <w:rFonts w:ascii="Arial" w:hAnsi="Arial" w:hint="default"/>
      </w:rPr>
    </w:lvl>
    <w:lvl w:ilvl="2" w:tplc="4A2CF91E" w:tentative="1">
      <w:start w:val="1"/>
      <w:numFmt w:val="bullet"/>
      <w:lvlText w:val="•"/>
      <w:lvlJc w:val="left"/>
      <w:pPr>
        <w:tabs>
          <w:tab w:val="num" w:pos="2160"/>
        </w:tabs>
        <w:ind w:left="2160" w:hanging="360"/>
      </w:pPr>
      <w:rPr>
        <w:rFonts w:ascii="Arial" w:hAnsi="Arial" w:hint="default"/>
      </w:rPr>
    </w:lvl>
    <w:lvl w:ilvl="3" w:tplc="8414917C" w:tentative="1">
      <w:start w:val="1"/>
      <w:numFmt w:val="bullet"/>
      <w:lvlText w:val="•"/>
      <w:lvlJc w:val="left"/>
      <w:pPr>
        <w:tabs>
          <w:tab w:val="num" w:pos="2880"/>
        </w:tabs>
        <w:ind w:left="2880" w:hanging="360"/>
      </w:pPr>
      <w:rPr>
        <w:rFonts w:ascii="Arial" w:hAnsi="Arial" w:hint="default"/>
      </w:rPr>
    </w:lvl>
    <w:lvl w:ilvl="4" w:tplc="C84EFF34" w:tentative="1">
      <w:start w:val="1"/>
      <w:numFmt w:val="bullet"/>
      <w:lvlText w:val="•"/>
      <w:lvlJc w:val="left"/>
      <w:pPr>
        <w:tabs>
          <w:tab w:val="num" w:pos="3600"/>
        </w:tabs>
        <w:ind w:left="3600" w:hanging="360"/>
      </w:pPr>
      <w:rPr>
        <w:rFonts w:ascii="Arial" w:hAnsi="Arial" w:hint="default"/>
      </w:rPr>
    </w:lvl>
    <w:lvl w:ilvl="5" w:tplc="3C96C2B0" w:tentative="1">
      <w:start w:val="1"/>
      <w:numFmt w:val="bullet"/>
      <w:lvlText w:val="•"/>
      <w:lvlJc w:val="left"/>
      <w:pPr>
        <w:tabs>
          <w:tab w:val="num" w:pos="4320"/>
        </w:tabs>
        <w:ind w:left="4320" w:hanging="360"/>
      </w:pPr>
      <w:rPr>
        <w:rFonts w:ascii="Arial" w:hAnsi="Arial" w:hint="default"/>
      </w:rPr>
    </w:lvl>
    <w:lvl w:ilvl="6" w:tplc="7180D496" w:tentative="1">
      <w:start w:val="1"/>
      <w:numFmt w:val="bullet"/>
      <w:lvlText w:val="•"/>
      <w:lvlJc w:val="left"/>
      <w:pPr>
        <w:tabs>
          <w:tab w:val="num" w:pos="5040"/>
        </w:tabs>
        <w:ind w:left="5040" w:hanging="360"/>
      </w:pPr>
      <w:rPr>
        <w:rFonts w:ascii="Arial" w:hAnsi="Arial" w:hint="default"/>
      </w:rPr>
    </w:lvl>
    <w:lvl w:ilvl="7" w:tplc="38823258" w:tentative="1">
      <w:start w:val="1"/>
      <w:numFmt w:val="bullet"/>
      <w:lvlText w:val="•"/>
      <w:lvlJc w:val="left"/>
      <w:pPr>
        <w:tabs>
          <w:tab w:val="num" w:pos="5760"/>
        </w:tabs>
        <w:ind w:left="5760" w:hanging="360"/>
      </w:pPr>
      <w:rPr>
        <w:rFonts w:ascii="Arial" w:hAnsi="Arial" w:hint="default"/>
      </w:rPr>
    </w:lvl>
    <w:lvl w:ilvl="8" w:tplc="E7147AE6" w:tentative="1">
      <w:start w:val="1"/>
      <w:numFmt w:val="bullet"/>
      <w:lvlText w:val="•"/>
      <w:lvlJc w:val="left"/>
      <w:pPr>
        <w:tabs>
          <w:tab w:val="num" w:pos="6480"/>
        </w:tabs>
        <w:ind w:left="6480" w:hanging="360"/>
      </w:pPr>
      <w:rPr>
        <w:rFonts w:ascii="Arial" w:hAnsi="Arial" w:hint="default"/>
      </w:rPr>
    </w:lvl>
  </w:abstractNum>
  <w:abstractNum w:abstractNumId="17">
    <w:nsid w:val="440A02CC"/>
    <w:multiLevelType w:val="hybridMultilevel"/>
    <w:tmpl w:val="0736F1FE"/>
    <w:lvl w:ilvl="0" w:tplc="4440C026">
      <w:start w:val="1"/>
      <w:numFmt w:val="bullet"/>
      <w:lvlText w:val="•"/>
      <w:lvlJc w:val="left"/>
      <w:pPr>
        <w:tabs>
          <w:tab w:val="num" w:pos="720"/>
        </w:tabs>
        <w:ind w:left="720" w:hanging="360"/>
      </w:pPr>
      <w:rPr>
        <w:rFonts w:ascii="Arial" w:hAnsi="Arial" w:hint="default"/>
      </w:rPr>
    </w:lvl>
    <w:lvl w:ilvl="1" w:tplc="00F2A4EE" w:tentative="1">
      <w:start w:val="1"/>
      <w:numFmt w:val="bullet"/>
      <w:lvlText w:val="•"/>
      <w:lvlJc w:val="left"/>
      <w:pPr>
        <w:tabs>
          <w:tab w:val="num" w:pos="1440"/>
        </w:tabs>
        <w:ind w:left="1440" w:hanging="360"/>
      </w:pPr>
      <w:rPr>
        <w:rFonts w:ascii="Arial" w:hAnsi="Arial" w:hint="default"/>
      </w:rPr>
    </w:lvl>
    <w:lvl w:ilvl="2" w:tplc="EF982C9A" w:tentative="1">
      <w:start w:val="1"/>
      <w:numFmt w:val="bullet"/>
      <w:lvlText w:val="•"/>
      <w:lvlJc w:val="left"/>
      <w:pPr>
        <w:tabs>
          <w:tab w:val="num" w:pos="2160"/>
        </w:tabs>
        <w:ind w:left="2160" w:hanging="360"/>
      </w:pPr>
      <w:rPr>
        <w:rFonts w:ascii="Arial" w:hAnsi="Arial" w:hint="default"/>
      </w:rPr>
    </w:lvl>
    <w:lvl w:ilvl="3" w:tplc="6B0E8A22" w:tentative="1">
      <w:start w:val="1"/>
      <w:numFmt w:val="bullet"/>
      <w:lvlText w:val="•"/>
      <w:lvlJc w:val="left"/>
      <w:pPr>
        <w:tabs>
          <w:tab w:val="num" w:pos="2880"/>
        </w:tabs>
        <w:ind w:left="2880" w:hanging="360"/>
      </w:pPr>
      <w:rPr>
        <w:rFonts w:ascii="Arial" w:hAnsi="Arial" w:hint="default"/>
      </w:rPr>
    </w:lvl>
    <w:lvl w:ilvl="4" w:tplc="E3E0AA10" w:tentative="1">
      <w:start w:val="1"/>
      <w:numFmt w:val="bullet"/>
      <w:lvlText w:val="•"/>
      <w:lvlJc w:val="left"/>
      <w:pPr>
        <w:tabs>
          <w:tab w:val="num" w:pos="3600"/>
        </w:tabs>
        <w:ind w:left="3600" w:hanging="360"/>
      </w:pPr>
      <w:rPr>
        <w:rFonts w:ascii="Arial" w:hAnsi="Arial" w:hint="default"/>
      </w:rPr>
    </w:lvl>
    <w:lvl w:ilvl="5" w:tplc="B15CBA28" w:tentative="1">
      <w:start w:val="1"/>
      <w:numFmt w:val="bullet"/>
      <w:lvlText w:val="•"/>
      <w:lvlJc w:val="left"/>
      <w:pPr>
        <w:tabs>
          <w:tab w:val="num" w:pos="4320"/>
        </w:tabs>
        <w:ind w:left="4320" w:hanging="360"/>
      </w:pPr>
      <w:rPr>
        <w:rFonts w:ascii="Arial" w:hAnsi="Arial" w:hint="default"/>
      </w:rPr>
    </w:lvl>
    <w:lvl w:ilvl="6" w:tplc="29A4DE1C" w:tentative="1">
      <w:start w:val="1"/>
      <w:numFmt w:val="bullet"/>
      <w:lvlText w:val="•"/>
      <w:lvlJc w:val="left"/>
      <w:pPr>
        <w:tabs>
          <w:tab w:val="num" w:pos="5040"/>
        </w:tabs>
        <w:ind w:left="5040" w:hanging="360"/>
      </w:pPr>
      <w:rPr>
        <w:rFonts w:ascii="Arial" w:hAnsi="Arial" w:hint="default"/>
      </w:rPr>
    </w:lvl>
    <w:lvl w:ilvl="7" w:tplc="6EB8FC5C" w:tentative="1">
      <w:start w:val="1"/>
      <w:numFmt w:val="bullet"/>
      <w:lvlText w:val="•"/>
      <w:lvlJc w:val="left"/>
      <w:pPr>
        <w:tabs>
          <w:tab w:val="num" w:pos="5760"/>
        </w:tabs>
        <w:ind w:left="5760" w:hanging="360"/>
      </w:pPr>
      <w:rPr>
        <w:rFonts w:ascii="Arial" w:hAnsi="Arial" w:hint="default"/>
      </w:rPr>
    </w:lvl>
    <w:lvl w:ilvl="8" w:tplc="171870B2" w:tentative="1">
      <w:start w:val="1"/>
      <w:numFmt w:val="bullet"/>
      <w:lvlText w:val="•"/>
      <w:lvlJc w:val="left"/>
      <w:pPr>
        <w:tabs>
          <w:tab w:val="num" w:pos="6480"/>
        </w:tabs>
        <w:ind w:left="6480" w:hanging="360"/>
      </w:pPr>
      <w:rPr>
        <w:rFonts w:ascii="Arial" w:hAnsi="Arial" w:hint="default"/>
      </w:rPr>
    </w:lvl>
  </w:abstractNum>
  <w:abstractNum w:abstractNumId="18">
    <w:nsid w:val="4416476A"/>
    <w:multiLevelType w:val="hybridMultilevel"/>
    <w:tmpl w:val="F2FC2CF2"/>
    <w:lvl w:ilvl="0" w:tplc="A97699F0">
      <w:start w:val="1"/>
      <w:numFmt w:val="bullet"/>
      <w:lvlText w:val="•"/>
      <w:lvlJc w:val="left"/>
      <w:pPr>
        <w:tabs>
          <w:tab w:val="num" w:pos="720"/>
        </w:tabs>
        <w:ind w:left="720" w:hanging="360"/>
      </w:pPr>
      <w:rPr>
        <w:rFonts w:ascii="Arial" w:hAnsi="Arial" w:hint="default"/>
      </w:rPr>
    </w:lvl>
    <w:lvl w:ilvl="1" w:tplc="19567A6A" w:tentative="1">
      <w:start w:val="1"/>
      <w:numFmt w:val="bullet"/>
      <w:lvlText w:val="•"/>
      <w:lvlJc w:val="left"/>
      <w:pPr>
        <w:tabs>
          <w:tab w:val="num" w:pos="1440"/>
        </w:tabs>
        <w:ind w:left="1440" w:hanging="360"/>
      </w:pPr>
      <w:rPr>
        <w:rFonts w:ascii="Arial" w:hAnsi="Arial" w:hint="default"/>
      </w:rPr>
    </w:lvl>
    <w:lvl w:ilvl="2" w:tplc="998ABF7A" w:tentative="1">
      <w:start w:val="1"/>
      <w:numFmt w:val="bullet"/>
      <w:lvlText w:val="•"/>
      <w:lvlJc w:val="left"/>
      <w:pPr>
        <w:tabs>
          <w:tab w:val="num" w:pos="2160"/>
        </w:tabs>
        <w:ind w:left="2160" w:hanging="360"/>
      </w:pPr>
      <w:rPr>
        <w:rFonts w:ascii="Arial" w:hAnsi="Arial" w:hint="default"/>
      </w:rPr>
    </w:lvl>
    <w:lvl w:ilvl="3" w:tplc="52DE7F32" w:tentative="1">
      <w:start w:val="1"/>
      <w:numFmt w:val="bullet"/>
      <w:lvlText w:val="•"/>
      <w:lvlJc w:val="left"/>
      <w:pPr>
        <w:tabs>
          <w:tab w:val="num" w:pos="2880"/>
        </w:tabs>
        <w:ind w:left="2880" w:hanging="360"/>
      </w:pPr>
      <w:rPr>
        <w:rFonts w:ascii="Arial" w:hAnsi="Arial" w:hint="default"/>
      </w:rPr>
    </w:lvl>
    <w:lvl w:ilvl="4" w:tplc="405ED552" w:tentative="1">
      <w:start w:val="1"/>
      <w:numFmt w:val="bullet"/>
      <w:lvlText w:val="•"/>
      <w:lvlJc w:val="left"/>
      <w:pPr>
        <w:tabs>
          <w:tab w:val="num" w:pos="3600"/>
        </w:tabs>
        <w:ind w:left="3600" w:hanging="360"/>
      </w:pPr>
      <w:rPr>
        <w:rFonts w:ascii="Arial" w:hAnsi="Arial" w:hint="default"/>
      </w:rPr>
    </w:lvl>
    <w:lvl w:ilvl="5" w:tplc="396C67FA" w:tentative="1">
      <w:start w:val="1"/>
      <w:numFmt w:val="bullet"/>
      <w:lvlText w:val="•"/>
      <w:lvlJc w:val="left"/>
      <w:pPr>
        <w:tabs>
          <w:tab w:val="num" w:pos="4320"/>
        </w:tabs>
        <w:ind w:left="4320" w:hanging="360"/>
      </w:pPr>
      <w:rPr>
        <w:rFonts w:ascii="Arial" w:hAnsi="Arial" w:hint="default"/>
      </w:rPr>
    </w:lvl>
    <w:lvl w:ilvl="6" w:tplc="48D0D246" w:tentative="1">
      <w:start w:val="1"/>
      <w:numFmt w:val="bullet"/>
      <w:lvlText w:val="•"/>
      <w:lvlJc w:val="left"/>
      <w:pPr>
        <w:tabs>
          <w:tab w:val="num" w:pos="5040"/>
        </w:tabs>
        <w:ind w:left="5040" w:hanging="360"/>
      </w:pPr>
      <w:rPr>
        <w:rFonts w:ascii="Arial" w:hAnsi="Arial" w:hint="default"/>
      </w:rPr>
    </w:lvl>
    <w:lvl w:ilvl="7" w:tplc="59A47FBE" w:tentative="1">
      <w:start w:val="1"/>
      <w:numFmt w:val="bullet"/>
      <w:lvlText w:val="•"/>
      <w:lvlJc w:val="left"/>
      <w:pPr>
        <w:tabs>
          <w:tab w:val="num" w:pos="5760"/>
        </w:tabs>
        <w:ind w:left="5760" w:hanging="360"/>
      </w:pPr>
      <w:rPr>
        <w:rFonts w:ascii="Arial" w:hAnsi="Arial" w:hint="default"/>
      </w:rPr>
    </w:lvl>
    <w:lvl w:ilvl="8" w:tplc="2DC420FA" w:tentative="1">
      <w:start w:val="1"/>
      <w:numFmt w:val="bullet"/>
      <w:lvlText w:val="•"/>
      <w:lvlJc w:val="left"/>
      <w:pPr>
        <w:tabs>
          <w:tab w:val="num" w:pos="6480"/>
        </w:tabs>
        <w:ind w:left="6480" w:hanging="360"/>
      </w:pPr>
      <w:rPr>
        <w:rFonts w:ascii="Arial" w:hAnsi="Arial" w:hint="default"/>
      </w:rPr>
    </w:lvl>
  </w:abstractNum>
  <w:abstractNum w:abstractNumId="19">
    <w:nsid w:val="48150BBE"/>
    <w:multiLevelType w:val="hybridMultilevel"/>
    <w:tmpl w:val="3028E61E"/>
    <w:lvl w:ilvl="0" w:tplc="CA604996">
      <w:start w:val="1"/>
      <w:numFmt w:val="bullet"/>
      <w:lvlText w:val="•"/>
      <w:lvlJc w:val="left"/>
      <w:pPr>
        <w:tabs>
          <w:tab w:val="num" w:pos="720"/>
        </w:tabs>
        <w:ind w:left="720" w:hanging="360"/>
      </w:pPr>
      <w:rPr>
        <w:rFonts w:ascii="Arial" w:hAnsi="Arial" w:hint="default"/>
      </w:rPr>
    </w:lvl>
    <w:lvl w:ilvl="1" w:tplc="8F8C7A38" w:tentative="1">
      <w:start w:val="1"/>
      <w:numFmt w:val="bullet"/>
      <w:lvlText w:val="•"/>
      <w:lvlJc w:val="left"/>
      <w:pPr>
        <w:tabs>
          <w:tab w:val="num" w:pos="1440"/>
        </w:tabs>
        <w:ind w:left="1440" w:hanging="360"/>
      </w:pPr>
      <w:rPr>
        <w:rFonts w:ascii="Arial" w:hAnsi="Arial" w:hint="default"/>
      </w:rPr>
    </w:lvl>
    <w:lvl w:ilvl="2" w:tplc="212C14EC" w:tentative="1">
      <w:start w:val="1"/>
      <w:numFmt w:val="bullet"/>
      <w:lvlText w:val="•"/>
      <w:lvlJc w:val="left"/>
      <w:pPr>
        <w:tabs>
          <w:tab w:val="num" w:pos="2160"/>
        </w:tabs>
        <w:ind w:left="2160" w:hanging="360"/>
      </w:pPr>
      <w:rPr>
        <w:rFonts w:ascii="Arial" w:hAnsi="Arial" w:hint="default"/>
      </w:rPr>
    </w:lvl>
    <w:lvl w:ilvl="3" w:tplc="DE502C6E" w:tentative="1">
      <w:start w:val="1"/>
      <w:numFmt w:val="bullet"/>
      <w:lvlText w:val="•"/>
      <w:lvlJc w:val="left"/>
      <w:pPr>
        <w:tabs>
          <w:tab w:val="num" w:pos="2880"/>
        </w:tabs>
        <w:ind w:left="2880" w:hanging="360"/>
      </w:pPr>
      <w:rPr>
        <w:rFonts w:ascii="Arial" w:hAnsi="Arial" w:hint="default"/>
      </w:rPr>
    </w:lvl>
    <w:lvl w:ilvl="4" w:tplc="D58883E8" w:tentative="1">
      <w:start w:val="1"/>
      <w:numFmt w:val="bullet"/>
      <w:lvlText w:val="•"/>
      <w:lvlJc w:val="left"/>
      <w:pPr>
        <w:tabs>
          <w:tab w:val="num" w:pos="3600"/>
        </w:tabs>
        <w:ind w:left="3600" w:hanging="360"/>
      </w:pPr>
      <w:rPr>
        <w:rFonts w:ascii="Arial" w:hAnsi="Arial" w:hint="default"/>
      </w:rPr>
    </w:lvl>
    <w:lvl w:ilvl="5" w:tplc="DDFCCF0C" w:tentative="1">
      <w:start w:val="1"/>
      <w:numFmt w:val="bullet"/>
      <w:lvlText w:val="•"/>
      <w:lvlJc w:val="left"/>
      <w:pPr>
        <w:tabs>
          <w:tab w:val="num" w:pos="4320"/>
        </w:tabs>
        <w:ind w:left="4320" w:hanging="360"/>
      </w:pPr>
      <w:rPr>
        <w:rFonts w:ascii="Arial" w:hAnsi="Arial" w:hint="default"/>
      </w:rPr>
    </w:lvl>
    <w:lvl w:ilvl="6" w:tplc="87929778" w:tentative="1">
      <w:start w:val="1"/>
      <w:numFmt w:val="bullet"/>
      <w:lvlText w:val="•"/>
      <w:lvlJc w:val="left"/>
      <w:pPr>
        <w:tabs>
          <w:tab w:val="num" w:pos="5040"/>
        </w:tabs>
        <w:ind w:left="5040" w:hanging="360"/>
      </w:pPr>
      <w:rPr>
        <w:rFonts w:ascii="Arial" w:hAnsi="Arial" w:hint="default"/>
      </w:rPr>
    </w:lvl>
    <w:lvl w:ilvl="7" w:tplc="6D908E74" w:tentative="1">
      <w:start w:val="1"/>
      <w:numFmt w:val="bullet"/>
      <w:lvlText w:val="•"/>
      <w:lvlJc w:val="left"/>
      <w:pPr>
        <w:tabs>
          <w:tab w:val="num" w:pos="5760"/>
        </w:tabs>
        <w:ind w:left="5760" w:hanging="360"/>
      </w:pPr>
      <w:rPr>
        <w:rFonts w:ascii="Arial" w:hAnsi="Arial" w:hint="default"/>
      </w:rPr>
    </w:lvl>
    <w:lvl w:ilvl="8" w:tplc="9056A4A4" w:tentative="1">
      <w:start w:val="1"/>
      <w:numFmt w:val="bullet"/>
      <w:lvlText w:val="•"/>
      <w:lvlJc w:val="left"/>
      <w:pPr>
        <w:tabs>
          <w:tab w:val="num" w:pos="6480"/>
        </w:tabs>
        <w:ind w:left="6480" w:hanging="360"/>
      </w:pPr>
      <w:rPr>
        <w:rFonts w:ascii="Arial" w:hAnsi="Arial" w:hint="default"/>
      </w:rPr>
    </w:lvl>
  </w:abstractNum>
  <w:abstractNum w:abstractNumId="20">
    <w:nsid w:val="4FFF2375"/>
    <w:multiLevelType w:val="hybridMultilevel"/>
    <w:tmpl w:val="F8D82366"/>
    <w:lvl w:ilvl="0" w:tplc="7452D9A2">
      <w:start w:val="1"/>
      <w:numFmt w:val="bullet"/>
      <w:lvlText w:val="•"/>
      <w:lvlJc w:val="left"/>
      <w:pPr>
        <w:tabs>
          <w:tab w:val="num" w:pos="720"/>
        </w:tabs>
        <w:ind w:left="720" w:hanging="360"/>
      </w:pPr>
      <w:rPr>
        <w:rFonts w:ascii="Arial" w:hAnsi="Arial" w:hint="default"/>
      </w:rPr>
    </w:lvl>
    <w:lvl w:ilvl="1" w:tplc="D13A344A" w:tentative="1">
      <w:start w:val="1"/>
      <w:numFmt w:val="bullet"/>
      <w:lvlText w:val="•"/>
      <w:lvlJc w:val="left"/>
      <w:pPr>
        <w:tabs>
          <w:tab w:val="num" w:pos="1440"/>
        </w:tabs>
        <w:ind w:left="1440" w:hanging="360"/>
      </w:pPr>
      <w:rPr>
        <w:rFonts w:ascii="Arial" w:hAnsi="Arial" w:hint="default"/>
      </w:rPr>
    </w:lvl>
    <w:lvl w:ilvl="2" w:tplc="7E8E9F8C" w:tentative="1">
      <w:start w:val="1"/>
      <w:numFmt w:val="bullet"/>
      <w:lvlText w:val="•"/>
      <w:lvlJc w:val="left"/>
      <w:pPr>
        <w:tabs>
          <w:tab w:val="num" w:pos="2160"/>
        </w:tabs>
        <w:ind w:left="2160" w:hanging="360"/>
      </w:pPr>
      <w:rPr>
        <w:rFonts w:ascii="Arial" w:hAnsi="Arial" w:hint="default"/>
      </w:rPr>
    </w:lvl>
    <w:lvl w:ilvl="3" w:tplc="41BE7AEE" w:tentative="1">
      <w:start w:val="1"/>
      <w:numFmt w:val="bullet"/>
      <w:lvlText w:val="•"/>
      <w:lvlJc w:val="left"/>
      <w:pPr>
        <w:tabs>
          <w:tab w:val="num" w:pos="2880"/>
        </w:tabs>
        <w:ind w:left="2880" w:hanging="360"/>
      </w:pPr>
      <w:rPr>
        <w:rFonts w:ascii="Arial" w:hAnsi="Arial" w:hint="default"/>
      </w:rPr>
    </w:lvl>
    <w:lvl w:ilvl="4" w:tplc="8CBECFE0" w:tentative="1">
      <w:start w:val="1"/>
      <w:numFmt w:val="bullet"/>
      <w:lvlText w:val="•"/>
      <w:lvlJc w:val="left"/>
      <w:pPr>
        <w:tabs>
          <w:tab w:val="num" w:pos="3600"/>
        </w:tabs>
        <w:ind w:left="3600" w:hanging="360"/>
      </w:pPr>
      <w:rPr>
        <w:rFonts w:ascii="Arial" w:hAnsi="Arial" w:hint="default"/>
      </w:rPr>
    </w:lvl>
    <w:lvl w:ilvl="5" w:tplc="5C76A92C" w:tentative="1">
      <w:start w:val="1"/>
      <w:numFmt w:val="bullet"/>
      <w:lvlText w:val="•"/>
      <w:lvlJc w:val="left"/>
      <w:pPr>
        <w:tabs>
          <w:tab w:val="num" w:pos="4320"/>
        </w:tabs>
        <w:ind w:left="4320" w:hanging="360"/>
      </w:pPr>
      <w:rPr>
        <w:rFonts w:ascii="Arial" w:hAnsi="Arial" w:hint="default"/>
      </w:rPr>
    </w:lvl>
    <w:lvl w:ilvl="6" w:tplc="98602524" w:tentative="1">
      <w:start w:val="1"/>
      <w:numFmt w:val="bullet"/>
      <w:lvlText w:val="•"/>
      <w:lvlJc w:val="left"/>
      <w:pPr>
        <w:tabs>
          <w:tab w:val="num" w:pos="5040"/>
        </w:tabs>
        <w:ind w:left="5040" w:hanging="360"/>
      </w:pPr>
      <w:rPr>
        <w:rFonts w:ascii="Arial" w:hAnsi="Arial" w:hint="default"/>
      </w:rPr>
    </w:lvl>
    <w:lvl w:ilvl="7" w:tplc="5DE6A6C0" w:tentative="1">
      <w:start w:val="1"/>
      <w:numFmt w:val="bullet"/>
      <w:lvlText w:val="•"/>
      <w:lvlJc w:val="left"/>
      <w:pPr>
        <w:tabs>
          <w:tab w:val="num" w:pos="5760"/>
        </w:tabs>
        <w:ind w:left="5760" w:hanging="360"/>
      </w:pPr>
      <w:rPr>
        <w:rFonts w:ascii="Arial" w:hAnsi="Arial" w:hint="default"/>
      </w:rPr>
    </w:lvl>
    <w:lvl w:ilvl="8" w:tplc="A95A638A" w:tentative="1">
      <w:start w:val="1"/>
      <w:numFmt w:val="bullet"/>
      <w:lvlText w:val="•"/>
      <w:lvlJc w:val="left"/>
      <w:pPr>
        <w:tabs>
          <w:tab w:val="num" w:pos="6480"/>
        </w:tabs>
        <w:ind w:left="6480" w:hanging="360"/>
      </w:pPr>
      <w:rPr>
        <w:rFonts w:ascii="Arial" w:hAnsi="Arial" w:hint="default"/>
      </w:rPr>
    </w:lvl>
  </w:abstractNum>
  <w:abstractNum w:abstractNumId="21">
    <w:nsid w:val="56680A83"/>
    <w:multiLevelType w:val="hybridMultilevel"/>
    <w:tmpl w:val="F0546AD4"/>
    <w:lvl w:ilvl="0" w:tplc="C84EFC38">
      <w:start w:val="1"/>
      <w:numFmt w:val="bullet"/>
      <w:lvlText w:val="•"/>
      <w:lvlJc w:val="left"/>
      <w:pPr>
        <w:tabs>
          <w:tab w:val="num" w:pos="720"/>
        </w:tabs>
        <w:ind w:left="720" w:hanging="360"/>
      </w:pPr>
      <w:rPr>
        <w:rFonts w:ascii="Arial" w:hAnsi="Arial" w:hint="default"/>
      </w:rPr>
    </w:lvl>
    <w:lvl w:ilvl="1" w:tplc="7FC4E1E8" w:tentative="1">
      <w:start w:val="1"/>
      <w:numFmt w:val="bullet"/>
      <w:lvlText w:val="•"/>
      <w:lvlJc w:val="left"/>
      <w:pPr>
        <w:tabs>
          <w:tab w:val="num" w:pos="1440"/>
        </w:tabs>
        <w:ind w:left="1440" w:hanging="360"/>
      </w:pPr>
      <w:rPr>
        <w:rFonts w:ascii="Arial" w:hAnsi="Arial" w:hint="default"/>
      </w:rPr>
    </w:lvl>
    <w:lvl w:ilvl="2" w:tplc="0D8403C8" w:tentative="1">
      <w:start w:val="1"/>
      <w:numFmt w:val="bullet"/>
      <w:lvlText w:val="•"/>
      <w:lvlJc w:val="left"/>
      <w:pPr>
        <w:tabs>
          <w:tab w:val="num" w:pos="2160"/>
        </w:tabs>
        <w:ind w:left="2160" w:hanging="360"/>
      </w:pPr>
      <w:rPr>
        <w:rFonts w:ascii="Arial" w:hAnsi="Arial" w:hint="default"/>
      </w:rPr>
    </w:lvl>
    <w:lvl w:ilvl="3" w:tplc="78A61F06" w:tentative="1">
      <w:start w:val="1"/>
      <w:numFmt w:val="bullet"/>
      <w:lvlText w:val="•"/>
      <w:lvlJc w:val="left"/>
      <w:pPr>
        <w:tabs>
          <w:tab w:val="num" w:pos="2880"/>
        </w:tabs>
        <w:ind w:left="2880" w:hanging="360"/>
      </w:pPr>
      <w:rPr>
        <w:rFonts w:ascii="Arial" w:hAnsi="Arial" w:hint="default"/>
      </w:rPr>
    </w:lvl>
    <w:lvl w:ilvl="4" w:tplc="8B1413E0" w:tentative="1">
      <w:start w:val="1"/>
      <w:numFmt w:val="bullet"/>
      <w:lvlText w:val="•"/>
      <w:lvlJc w:val="left"/>
      <w:pPr>
        <w:tabs>
          <w:tab w:val="num" w:pos="3600"/>
        </w:tabs>
        <w:ind w:left="3600" w:hanging="360"/>
      </w:pPr>
      <w:rPr>
        <w:rFonts w:ascii="Arial" w:hAnsi="Arial" w:hint="default"/>
      </w:rPr>
    </w:lvl>
    <w:lvl w:ilvl="5" w:tplc="D77C3498" w:tentative="1">
      <w:start w:val="1"/>
      <w:numFmt w:val="bullet"/>
      <w:lvlText w:val="•"/>
      <w:lvlJc w:val="left"/>
      <w:pPr>
        <w:tabs>
          <w:tab w:val="num" w:pos="4320"/>
        </w:tabs>
        <w:ind w:left="4320" w:hanging="360"/>
      </w:pPr>
      <w:rPr>
        <w:rFonts w:ascii="Arial" w:hAnsi="Arial" w:hint="default"/>
      </w:rPr>
    </w:lvl>
    <w:lvl w:ilvl="6" w:tplc="226E49C0" w:tentative="1">
      <w:start w:val="1"/>
      <w:numFmt w:val="bullet"/>
      <w:lvlText w:val="•"/>
      <w:lvlJc w:val="left"/>
      <w:pPr>
        <w:tabs>
          <w:tab w:val="num" w:pos="5040"/>
        </w:tabs>
        <w:ind w:left="5040" w:hanging="360"/>
      </w:pPr>
      <w:rPr>
        <w:rFonts w:ascii="Arial" w:hAnsi="Arial" w:hint="default"/>
      </w:rPr>
    </w:lvl>
    <w:lvl w:ilvl="7" w:tplc="E30E1840" w:tentative="1">
      <w:start w:val="1"/>
      <w:numFmt w:val="bullet"/>
      <w:lvlText w:val="•"/>
      <w:lvlJc w:val="left"/>
      <w:pPr>
        <w:tabs>
          <w:tab w:val="num" w:pos="5760"/>
        </w:tabs>
        <w:ind w:left="5760" w:hanging="360"/>
      </w:pPr>
      <w:rPr>
        <w:rFonts w:ascii="Arial" w:hAnsi="Arial" w:hint="default"/>
      </w:rPr>
    </w:lvl>
    <w:lvl w:ilvl="8" w:tplc="98F6A6E6" w:tentative="1">
      <w:start w:val="1"/>
      <w:numFmt w:val="bullet"/>
      <w:lvlText w:val="•"/>
      <w:lvlJc w:val="left"/>
      <w:pPr>
        <w:tabs>
          <w:tab w:val="num" w:pos="6480"/>
        </w:tabs>
        <w:ind w:left="6480" w:hanging="360"/>
      </w:pPr>
      <w:rPr>
        <w:rFonts w:ascii="Arial" w:hAnsi="Arial" w:hint="default"/>
      </w:rPr>
    </w:lvl>
  </w:abstractNum>
  <w:abstractNum w:abstractNumId="22">
    <w:nsid w:val="622B682D"/>
    <w:multiLevelType w:val="hybridMultilevel"/>
    <w:tmpl w:val="ABF6A7F6"/>
    <w:lvl w:ilvl="0" w:tplc="2F60FEC6">
      <w:start w:val="1"/>
      <w:numFmt w:val="bullet"/>
      <w:lvlText w:val="•"/>
      <w:lvlJc w:val="left"/>
      <w:pPr>
        <w:tabs>
          <w:tab w:val="num" w:pos="720"/>
        </w:tabs>
        <w:ind w:left="720" w:hanging="360"/>
      </w:pPr>
      <w:rPr>
        <w:rFonts w:ascii="Arial" w:hAnsi="Arial" w:hint="default"/>
      </w:rPr>
    </w:lvl>
    <w:lvl w:ilvl="1" w:tplc="9E3E283C" w:tentative="1">
      <w:start w:val="1"/>
      <w:numFmt w:val="bullet"/>
      <w:lvlText w:val="•"/>
      <w:lvlJc w:val="left"/>
      <w:pPr>
        <w:tabs>
          <w:tab w:val="num" w:pos="1440"/>
        </w:tabs>
        <w:ind w:left="1440" w:hanging="360"/>
      </w:pPr>
      <w:rPr>
        <w:rFonts w:ascii="Arial" w:hAnsi="Arial" w:hint="default"/>
      </w:rPr>
    </w:lvl>
    <w:lvl w:ilvl="2" w:tplc="F3B07290" w:tentative="1">
      <w:start w:val="1"/>
      <w:numFmt w:val="bullet"/>
      <w:lvlText w:val="•"/>
      <w:lvlJc w:val="left"/>
      <w:pPr>
        <w:tabs>
          <w:tab w:val="num" w:pos="2160"/>
        </w:tabs>
        <w:ind w:left="2160" w:hanging="360"/>
      </w:pPr>
      <w:rPr>
        <w:rFonts w:ascii="Arial" w:hAnsi="Arial" w:hint="default"/>
      </w:rPr>
    </w:lvl>
    <w:lvl w:ilvl="3" w:tplc="8452D31A" w:tentative="1">
      <w:start w:val="1"/>
      <w:numFmt w:val="bullet"/>
      <w:lvlText w:val="•"/>
      <w:lvlJc w:val="left"/>
      <w:pPr>
        <w:tabs>
          <w:tab w:val="num" w:pos="2880"/>
        </w:tabs>
        <w:ind w:left="2880" w:hanging="360"/>
      </w:pPr>
      <w:rPr>
        <w:rFonts w:ascii="Arial" w:hAnsi="Arial" w:hint="default"/>
      </w:rPr>
    </w:lvl>
    <w:lvl w:ilvl="4" w:tplc="481858EA" w:tentative="1">
      <w:start w:val="1"/>
      <w:numFmt w:val="bullet"/>
      <w:lvlText w:val="•"/>
      <w:lvlJc w:val="left"/>
      <w:pPr>
        <w:tabs>
          <w:tab w:val="num" w:pos="3600"/>
        </w:tabs>
        <w:ind w:left="3600" w:hanging="360"/>
      </w:pPr>
      <w:rPr>
        <w:rFonts w:ascii="Arial" w:hAnsi="Arial" w:hint="default"/>
      </w:rPr>
    </w:lvl>
    <w:lvl w:ilvl="5" w:tplc="780CDC6A" w:tentative="1">
      <w:start w:val="1"/>
      <w:numFmt w:val="bullet"/>
      <w:lvlText w:val="•"/>
      <w:lvlJc w:val="left"/>
      <w:pPr>
        <w:tabs>
          <w:tab w:val="num" w:pos="4320"/>
        </w:tabs>
        <w:ind w:left="4320" w:hanging="360"/>
      </w:pPr>
      <w:rPr>
        <w:rFonts w:ascii="Arial" w:hAnsi="Arial" w:hint="default"/>
      </w:rPr>
    </w:lvl>
    <w:lvl w:ilvl="6" w:tplc="6A469CF8" w:tentative="1">
      <w:start w:val="1"/>
      <w:numFmt w:val="bullet"/>
      <w:lvlText w:val="•"/>
      <w:lvlJc w:val="left"/>
      <w:pPr>
        <w:tabs>
          <w:tab w:val="num" w:pos="5040"/>
        </w:tabs>
        <w:ind w:left="5040" w:hanging="360"/>
      </w:pPr>
      <w:rPr>
        <w:rFonts w:ascii="Arial" w:hAnsi="Arial" w:hint="default"/>
      </w:rPr>
    </w:lvl>
    <w:lvl w:ilvl="7" w:tplc="51F20314" w:tentative="1">
      <w:start w:val="1"/>
      <w:numFmt w:val="bullet"/>
      <w:lvlText w:val="•"/>
      <w:lvlJc w:val="left"/>
      <w:pPr>
        <w:tabs>
          <w:tab w:val="num" w:pos="5760"/>
        </w:tabs>
        <w:ind w:left="5760" w:hanging="360"/>
      </w:pPr>
      <w:rPr>
        <w:rFonts w:ascii="Arial" w:hAnsi="Arial" w:hint="default"/>
      </w:rPr>
    </w:lvl>
    <w:lvl w:ilvl="8" w:tplc="6C9C3B48" w:tentative="1">
      <w:start w:val="1"/>
      <w:numFmt w:val="bullet"/>
      <w:lvlText w:val="•"/>
      <w:lvlJc w:val="left"/>
      <w:pPr>
        <w:tabs>
          <w:tab w:val="num" w:pos="6480"/>
        </w:tabs>
        <w:ind w:left="6480" w:hanging="360"/>
      </w:pPr>
      <w:rPr>
        <w:rFonts w:ascii="Arial" w:hAnsi="Arial" w:hint="default"/>
      </w:rPr>
    </w:lvl>
  </w:abstractNum>
  <w:abstractNum w:abstractNumId="23">
    <w:nsid w:val="67E34930"/>
    <w:multiLevelType w:val="hybridMultilevel"/>
    <w:tmpl w:val="13527784"/>
    <w:lvl w:ilvl="0" w:tplc="89B2D826">
      <w:start w:val="1"/>
      <w:numFmt w:val="bullet"/>
      <w:lvlText w:val="•"/>
      <w:lvlJc w:val="left"/>
      <w:pPr>
        <w:tabs>
          <w:tab w:val="num" w:pos="720"/>
        </w:tabs>
        <w:ind w:left="720" w:hanging="360"/>
      </w:pPr>
      <w:rPr>
        <w:rFonts w:ascii="Arial" w:hAnsi="Arial" w:hint="default"/>
      </w:rPr>
    </w:lvl>
    <w:lvl w:ilvl="1" w:tplc="BA1AF9DC" w:tentative="1">
      <w:start w:val="1"/>
      <w:numFmt w:val="bullet"/>
      <w:lvlText w:val="•"/>
      <w:lvlJc w:val="left"/>
      <w:pPr>
        <w:tabs>
          <w:tab w:val="num" w:pos="1440"/>
        </w:tabs>
        <w:ind w:left="1440" w:hanging="360"/>
      </w:pPr>
      <w:rPr>
        <w:rFonts w:ascii="Arial" w:hAnsi="Arial" w:hint="default"/>
      </w:rPr>
    </w:lvl>
    <w:lvl w:ilvl="2" w:tplc="0EDEC3BA" w:tentative="1">
      <w:start w:val="1"/>
      <w:numFmt w:val="bullet"/>
      <w:lvlText w:val="•"/>
      <w:lvlJc w:val="left"/>
      <w:pPr>
        <w:tabs>
          <w:tab w:val="num" w:pos="2160"/>
        </w:tabs>
        <w:ind w:left="2160" w:hanging="360"/>
      </w:pPr>
      <w:rPr>
        <w:rFonts w:ascii="Arial" w:hAnsi="Arial" w:hint="default"/>
      </w:rPr>
    </w:lvl>
    <w:lvl w:ilvl="3" w:tplc="5C161376" w:tentative="1">
      <w:start w:val="1"/>
      <w:numFmt w:val="bullet"/>
      <w:lvlText w:val="•"/>
      <w:lvlJc w:val="left"/>
      <w:pPr>
        <w:tabs>
          <w:tab w:val="num" w:pos="2880"/>
        </w:tabs>
        <w:ind w:left="2880" w:hanging="360"/>
      </w:pPr>
      <w:rPr>
        <w:rFonts w:ascii="Arial" w:hAnsi="Arial" w:hint="default"/>
      </w:rPr>
    </w:lvl>
    <w:lvl w:ilvl="4" w:tplc="F0A227E2" w:tentative="1">
      <w:start w:val="1"/>
      <w:numFmt w:val="bullet"/>
      <w:lvlText w:val="•"/>
      <w:lvlJc w:val="left"/>
      <w:pPr>
        <w:tabs>
          <w:tab w:val="num" w:pos="3600"/>
        </w:tabs>
        <w:ind w:left="3600" w:hanging="360"/>
      </w:pPr>
      <w:rPr>
        <w:rFonts w:ascii="Arial" w:hAnsi="Arial" w:hint="default"/>
      </w:rPr>
    </w:lvl>
    <w:lvl w:ilvl="5" w:tplc="6F42B978" w:tentative="1">
      <w:start w:val="1"/>
      <w:numFmt w:val="bullet"/>
      <w:lvlText w:val="•"/>
      <w:lvlJc w:val="left"/>
      <w:pPr>
        <w:tabs>
          <w:tab w:val="num" w:pos="4320"/>
        </w:tabs>
        <w:ind w:left="4320" w:hanging="360"/>
      </w:pPr>
      <w:rPr>
        <w:rFonts w:ascii="Arial" w:hAnsi="Arial" w:hint="default"/>
      </w:rPr>
    </w:lvl>
    <w:lvl w:ilvl="6" w:tplc="A3D844C8" w:tentative="1">
      <w:start w:val="1"/>
      <w:numFmt w:val="bullet"/>
      <w:lvlText w:val="•"/>
      <w:lvlJc w:val="left"/>
      <w:pPr>
        <w:tabs>
          <w:tab w:val="num" w:pos="5040"/>
        </w:tabs>
        <w:ind w:left="5040" w:hanging="360"/>
      </w:pPr>
      <w:rPr>
        <w:rFonts w:ascii="Arial" w:hAnsi="Arial" w:hint="default"/>
      </w:rPr>
    </w:lvl>
    <w:lvl w:ilvl="7" w:tplc="1DE40408" w:tentative="1">
      <w:start w:val="1"/>
      <w:numFmt w:val="bullet"/>
      <w:lvlText w:val="•"/>
      <w:lvlJc w:val="left"/>
      <w:pPr>
        <w:tabs>
          <w:tab w:val="num" w:pos="5760"/>
        </w:tabs>
        <w:ind w:left="5760" w:hanging="360"/>
      </w:pPr>
      <w:rPr>
        <w:rFonts w:ascii="Arial" w:hAnsi="Arial" w:hint="default"/>
      </w:rPr>
    </w:lvl>
    <w:lvl w:ilvl="8" w:tplc="27322D68" w:tentative="1">
      <w:start w:val="1"/>
      <w:numFmt w:val="bullet"/>
      <w:lvlText w:val="•"/>
      <w:lvlJc w:val="left"/>
      <w:pPr>
        <w:tabs>
          <w:tab w:val="num" w:pos="6480"/>
        </w:tabs>
        <w:ind w:left="6480" w:hanging="360"/>
      </w:pPr>
      <w:rPr>
        <w:rFonts w:ascii="Arial" w:hAnsi="Arial" w:hint="default"/>
      </w:rPr>
    </w:lvl>
  </w:abstractNum>
  <w:abstractNum w:abstractNumId="24">
    <w:nsid w:val="6B1D1049"/>
    <w:multiLevelType w:val="hybridMultilevel"/>
    <w:tmpl w:val="0C687294"/>
    <w:lvl w:ilvl="0" w:tplc="146AA262">
      <w:start w:val="1"/>
      <w:numFmt w:val="bullet"/>
      <w:lvlText w:val="•"/>
      <w:lvlJc w:val="left"/>
      <w:pPr>
        <w:tabs>
          <w:tab w:val="num" w:pos="720"/>
        </w:tabs>
        <w:ind w:left="720" w:hanging="360"/>
      </w:pPr>
      <w:rPr>
        <w:rFonts w:ascii="Arial" w:hAnsi="Arial" w:hint="default"/>
      </w:rPr>
    </w:lvl>
    <w:lvl w:ilvl="1" w:tplc="3708AC10" w:tentative="1">
      <w:start w:val="1"/>
      <w:numFmt w:val="bullet"/>
      <w:lvlText w:val="•"/>
      <w:lvlJc w:val="left"/>
      <w:pPr>
        <w:tabs>
          <w:tab w:val="num" w:pos="1440"/>
        </w:tabs>
        <w:ind w:left="1440" w:hanging="360"/>
      </w:pPr>
      <w:rPr>
        <w:rFonts w:ascii="Arial" w:hAnsi="Arial" w:hint="default"/>
      </w:rPr>
    </w:lvl>
    <w:lvl w:ilvl="2" w:tplc="6F523F94" w:tentative="1">
      <w:start w:val="1"/>
      <w:numFmt w:val="bullet"/>
      <w:lvlText w:val="•"/>
      <w:lvlJc w:val="left"/>
      <w:pPr>
        <w:tabs>
          <w:tab w:val="num" w:pos="2160"/>
        </w:tabs>
        <w:ind w:left="2160" w:hanging="360"/>
      </w:pPr>
      <w:rPr>
        <w:rFonts w:ascii="Arial" w:hAnsi="Arial" w:hint="default"/>
      </w:rPr>
    </w:lvl>
    <w:lvl w:ilvl="3" w:tplc="6BDC6216" w:tentative="1">
      <w:start w:val="1"/>
      <w:numFmt w:val="bullet"/>
      <w:lvlText w:val="•"/>
      <w:lvlJc w:val="left"/>
      <w:pPr>
        <w:tabs>
          <w:tab w:val="num" w:pos="2880"/>
        </w:tabs>
        <w:ind w:left="2880" w:hanging="360"/>
      </w:pPr>
      <w:rPr>
        <w:rFonts w:ascii="Arial" w:hAnsi="Arial" w:hint="default"/>
      </w:rPr>
    </w:lvl>
    <w:lvl w:ilvl="4" w:tplc="4B00C550" w:tentative="1">
      <w:start w:val="1"/>
      <w:numFmt w:val="bullet"/>
      <w:lvlText w:val="•"/>
      <w:lvlJc w:val="left"/>
      <w:pPr>
        <w:tabs>
          <w:tab w:val="num" w:pos="3600"/>
        </w:tabs>
        <w:ind w:left="3600" w:hanging="360"/>
      </w:pPr>
      <w:rPr>
        <w:rFonts w:ascii="Arial" w:hAnsi="Arial" w:hint="default"/>
      </w:rPr>
    </w:lvl>
    <w:lvl w:ilvl="5" w:tplc="1EE22C50" w:tentative="1">
      <w:start w:val="1"/>
      <w:numFmt w:val="bullet"/>
      <w:lvlText w:val="•"/>
      <w:lvlJc w:val="left"/>
      <w:pPr>
        <w:tabs>
          <w:tab w:val="num" w:pos="4320"/>
        </w:tabs>
        <w:ind w:left="4320" w:hanging="360"/>
      </w:pPr>
      <w:rPr>
        <w:rFonts w:ascii="Arial" w:hAnsi="Arial" w:hint="default"/>
      </w:rPr>
    </w:lvl>
    <w:lvl w:ilvl="6" w:tplc="40A8BAF0" w:tentative="1">
      <w:start w:val="1"/>
      <w:numFmt w:val="bullet"/>
      <w:lvlText w:val="•"/>
      <w:lvlJc w:val="left"/>
      <w:pPr>
        <w:tabs>
          <w:tab w:val="num" w:pos="5040"/>
        </w:tabs>
        <w:ind w:left="5040" w:hanging="360"/>
      </w:pPr>
      <w:rPr>
        <w:rFonts w:ascii="Arial" w:hAnsi="Arial" w:hint="default"/>
      </w:rPr>
    </w:lvl>
    <w:lvl w:ilvl="7" w:tplc="24D8D642" w:tentative="1">
      <w:start w:val="1"/>
      <w:numFmt w:val="bullet"/>
      <w:lvlText w:val="•"/>
      <w:lvlJc w:val="left"/>
      <w:pPr>
        <w:tabs>
          <w:tab w:val="num" w:pos="5760"/>
        </w:tabs>
        <w:ind w:left="5760" w:hanging="360"/>
      </w:pPr>
      <w:rPr>
        <w:rFonts w:ascii="Arial" w:hAnsi="Arial" w:hint="default"/>
      </w:rPr>
    </w:lvl>
    <w:lvl w:ilvl="8" w:tplc="1AF8012E" w:tentative="1">
      <w:start w:val="1"/>
      <w:numFmt w:val="bullet"/>
      <w:lvlText w:val="•"/>
      <w:lvlJc w:val="left"/>
      <w:pPr>
        <w:tabs>
          <w:tab w:val="num" w:pos="6480"/>
        </w:tabs>
        <w:ind w:left="6480" w:hanging="360"/>
      </w:pPr>
      <w:rPr>
        <w:rFonts w:ascii="Arial" w:hAnsi="Arial" w:hint="default"/>
      </w:rPr>
    </w:lvl>
  </w:abstractNum>
  <w:abstractNum w:abstractNumId="25">
    <w:nsid w:val="6C5E1294"/>
    <w:multiLevelType w:val="hybridMultilevel"/>
    <w:tmpl w:val="C1B24750"/>
    <w:lvl w:ilvl="0" w:tplc="3606F8E2">
      <w:start w:val="1"/>
      <w:numFmt w:val="bullet"/>
      <w:lvlText w:val="•"/>
      <w:lvlJc w:val="left"/>
      <w:pPr>
        <w:tabs>
          <w:tab w:val="num" w:pos="720"/>
        </w:tabs>
        <w:ind w:left="720" w:hanging="360"/>
      </w:pPr>
      <w:rPr>
        <w:rFonts w:ascii="Arial" w:hAnsi="Arial" w:hint="default"/>
      </w:rPr>
    </w:lvl>
    <w:lvl w:ilvl="1" w:tplc="A606D19C" w:tentative="1">
      <w:start w:val="1"/>
      <w:numFmt w:val="bullet"/>
      <w:lvlText w:val="•"/>
      <w:lvlJc w:val="left"/>
      <w:pPr>
        <w:tabs>
          <w:tab w:val="num" w:pos="1440"/>
        </w:tabs>
        <w:ind w:left="1440" w:hanging="360"/>
      </w:pPr>
      <w:rPr>
        <w:rFonts w:ascii="Arial" w:hAnsi="Arial" w:hint="default"/>
      </w:rPr>
    </w:lvl>
    <w:lvl w:ilvl="2" w:tplc="C47EC9E6" w:tentative="1">
      <w:start w:val="1"/>
      <w:numFmt w:val="bullet"/>
      <w:lvlText w:val="•"/>
      <w:lvlJc w:val="left"/>
      <w:pPr>
        <w:tabs>
          <w:tab w:val="num" w:pos="2160"/>
        </w:tabs>
        <w:ind w:left="2160" w:hanging="360"/>
      </w:pPr>
      <w:rPr>
        <w:rFonts w:ascii="Arial" w:hAnsi="Arial" w:hint="default"/>
      </w:rPr>
    </w:lvl>
    <w:lvl w:ilvl="3" w:tplc="397E0A30" w:tentative="1">
      <w:start w:val="1"/>
      <w:numFmt w:val="bullet"/>
      <w:lvlText w:val="•"/>
      <w:lvlJc w:val="left"/>
      <w:pPr>
        <w:tabs>
          <w:tab w:val="num" w:pos="2880"/>
        </w:tabs>
        <w:ind w:left="2880" w:hanging="360"/>
      </w:pPr>
      <w:rPr>
        <w:rFonts w:ascii="Arial" w:hAnsi="Arial" w:hint="default"/>
      </w:rPr>
    </w:lvl>
    <w:lvl w:ilvl="4" w:tplc="1576BE3A" w:tentative="1">
      <w:start w:val="1"/>
      <w:numFmt w:val="bullet"/>
      <w:lvlText w:val="•"/>
      <w:lvlJc w:val="left"/>
      <w:pPr>
        <w:tabs>
          <w:tab w:val="num" w:pos="3600"/>
        </w:tabs>
        <w:ind w:left="3600" w:hanging="360"/>
      </w:pPr>
      <w:rPr>
        <w:rFonts w:ascii="Arial" w:hAnsi="Arial" w:hint="default"/>
      </w:rPr>
    </w:lvl>
    <w:lvl w:ilvl="5" w:tplc="41D276D6" w:tentative="1">
      <w:start w:val="1"/>
      <w:numFmt w:val="bullet"/>
      <w:lvlText w:val="•"/>
      <w:lvlJc w:val="left"/>
      <w:pPr>
        <w:tabs>
          <w:tab w:val="num" w:pos="4320"/>
        </w:tabs>
        <w:ind w:left="4320" w:hanging="360"/>
      </w:pPr>
      <w:rPr>
        <w:rFonts w:ascii="Arial" w:hAnsi="Arial" w:hint="default"/>
      </w:rPr>
    </w:lvl>
    <w:lvl w:ilvl="6" w:tplc="6724705A" w:tentative="1">
      <w:start w:val="1"/>
      <w:numFmt w:val="bullet"/>
      <w:lvlText w:val="•"/>
      <w:lvlJc w:val="left"/>
      <w:pPr>
        <w:tabs>
          <w:tab w:val="num" w:pos="5040"/>
        </w:tabs>
        <w:ind w:left="5040" w:hanging="360"/>
      </w:pPr>
      <w:rPr>
        <w:rFonts w:ascii="Arial" w:hAnsi="Arial" w:hint="default"/>
      </w:rPr>
    </w:lvl>
    <w:lvl w:ilvl="7" w:tplc="87AAF4F0" w:tentative="1">
      <w:start w:val="1"/>
      <w:numFmt w:val="bullet"/>
      <w:lvlText w:val="•"/>
      <w:lvlJc w:val="left"/>
      <w:pPr>
        <w:tabs>
          <w:tab w:val="num" w:pos="5760"/>
        </w:tabs>
        <w:ind w:left="5760" w:hanging="360"/>
      </w:pPr>
      <w:rPr>
        <w:rFonts w:ascii="Arial" w:hAnsi="Arial" w:hint="default"/>
      </w:rPr>
    </w:lvl>
    <w:lvl w:ilvl="8" w:tplc="2E12C330" w:tentative="1">
      <w:start w:val="1"/>
      <w:numFmt w:val="bullet"/>
      <w:lvlText w:val="•"/>
      <w:lvlJc w:val="left"/>
      <w:pPr>
        <w:tabs>
          <w:tab w:val="num" w:pos="6480"/>
        </w:tabs>
        <w:ind w:left="6480" w:hanging="360"/>
      </w:pPr>
      <w:rPr>
        <w:rFonts w:ascii="Arial" w:hAnsi="Arial" w:hint="default"/>
      </w:rPr>
    </w:lvl>
  </w:abstractNum>
  <w:abstractNum w:abstractNumId="26">
    <w:nsid w:val="6D6165F1"/>
    <w:multiLevelType w:val="hybridMultilevel"/>
    <w:tmpl w:val="1FBA9894"/>
    <w:lvl w:ilvl="0" w:tplc="12DCD830">
      <w:start w:val="1"/>
      <w:numFmt w:val="bullet"/>
      <w:lvlText w:val="•"/>
      <w:lvlJc w:val="left"/>
      <w:pPr>
        <w:tabs>
          <w:tab w:val="num" w:pos="720"/>
        </w:tabs>
        <w:ind w:left="720" w:hanging="360"/>
      </w:pPr>
      <w:rPr>
        <w:rFonts w:ascii="Arial" w:hAnsi="Arial" w:hint="default"/>
      </w:rPr>
    </w:lvl>
    <w:lvl w:ilvl="1" w:tplc="52F627C6" w:tentative="1">
      <w:start w:val="1"/>
      <w:numFmt w:val="bullet"/>
      <w:lvlText w:val="•"/>
      <w:lvlJc w:val="left"/>
      <w:pPr>
        <w:tabs>
          <w:tab w:val="num" w:pos="1440"/>
        </w:tabs>
        <w:ind w:left="1440" w:hanging="360"/>
      </w:pPr>
      <w:rPr>
        <w:rFonts w:ascii="Arial" w:hAnsi="Arial" w:hint="default"/>
      </w:rPr>
    </w:lvl>
    <w:lvl w:ilvl="2" w:tplc="6066C292" w:tentative="1">
      <w:start w:val="1"/>
      <w:numFmt w:val="bullet"/>
      <w:lvlText w:val="•"/>
      <w:lvlJc w:val="left"/>
      <w:pPr>
        <w:tabs>
          <w:tab w:val="num" w:pos="2160"/>
        </w:tabs>
        <w:ind w:left="2160" w:hanging="360"/>
      </w:pPr>
      <w:rPr>
        <w:rFonts w:ascii="Arial" w:hAnsi="Arial" w:hint="default"/>
      </w:rPr>
    </w:lvl>
    <w:lvl w:ilvl="3" w:tplc="FCF4AABE" w:tentative="1">
      <w:start w:val="1"/>
      <w:numFmt w:val="bullet"/>
      <w:lvlText w:val="•"/>
      <w:lvlJc w:val="left"/>
      <w:pPr>
        <w:tabs>
          <w:tab w:val="num" w:pos="2880"/>
        </w:tabs>
        <w:ind w:left="2880" w:hanging="360"/>
      </w:pPr>
      <w:rPr>
        <w:rFonts w:ascii="Arial" w:hAnsi="Arial" w:hint="default"/>
      </w:rPr>
    </w:lvl>
    <w:lvl w:ilvl="4" w:tplc="AC68C7DC" w:tentative="1">
      <w:start w:val="1"/>
      <w:numFmt w:val="bullet"/>
      <w:lvlText w:val="•"/>
      <w:lvlJc w:val="left"/>
      <w:pPr>
        <w:tabs>
          <w:tab w:val="num" w:pos="3600"/>
        </w:tabs>
        <w:ind w:left="3600" w:hanging="360"/>
      </w:pPr>
      <w:rPr>
        <w:rFonts w:ascii="Arial" w:hAnsi="Arial" w:hint="default"/>
      </w:rPr>
    </w:lvl>
    <w:lvl w:ilvl="5" w:tplc="E2FEEC5A" w:tentative="1">
      <w:start w:val="1"/>
      <w:numFmt w:val="bullet"/>
      <w:lvlText w:val="•"/>
      <w:lvlJc w:val="left"/>
      <w:pPr>
        <w:tabs>
          <w:tab w:val="num" w:pos="4320"/>
        </w:tabs>
        <w:ind w:left="4320" w:hanging="360"/>
      </w:pPr>
      <w:rPr>
        <w:rFonts w:ascii="Arial" w:hAnsi="Arial" w:hint="default"/>
      </w:rPr>
    </w:lvl>
    <w:lvl w:ilvl="6" w:tplc="D38E9C9A" w:tentative="1">
      <w:start w:val="1"/>
      <w:numFmt w:val="bullet"/>
      <w:lvlText w:val="•"/>
      <w:lvlJc w:val="left"/>
      <w:pPr>
        <w:tabs>
          <w:tab w:val="num" w:pos="5040"/>
        </w:tabs>
        <w:ind w:left="5040" w:hanging="360"/>
      </w:pPr>
      <w:rPr>
        <w:rFonts w:ascii="Arial" w:hAnsi="Arial" w:hint="default"/>
      </w:rPr>
    </w:lvl>
    <w:lvl w:ilvl="7" w:tplc="2FE49B02" w:tentative="1">
      <w:start w:val="1"/>
      <w:numFmt w:val="bullet"/>
      <w:lvlText w:val="•"/>
      <w:lvlJc w:val="left"/>
      <w:pPr>
        <w:tabs>
          <w:tab w:val="num" w:pos="5760"/>
        </w:tabs>
        <w:ind w:left="5760" w:hanging="360"/>
      </w:pPr>
      <w:rPr>
        <w:rFonts w:ascii="Arial" w:hAnsi="Arial" w:hint="default"/>
      </w:rPr>
    </w:lvl>
    <w:lvl w:ilvl="8" w:tplc="4BC2BC9C"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21"/>
  </w:num>
  <w:num w:numId="3">
    <w:abstractNumId w:val="12"/>
  </w:num>
  <w:num w:numId="4">
    <w:abstractNumId w:val="16"/>
  </w:num>
  <w:num w:numId="5">
    <w:abstractNumId w:val="18"/>
  </w:num>
  <w:num w:numId="6">
    <w:abstractNumId w:val="19"/>
  </w:num>
  <w:num w:numId="7">
    <w:abstractNumId w:val="25"/>
  </w:num>
  <w:num w:numId="8">
    <w:abstractNumId w:val="24"/>
  </w:num>
  <w:num w:numId="9">
    <w:abstractNumId w:val="22"/>
  </w:num>
  <w:num w:numId="10">
    <w:abstractNumId w:val="10"/>
  </w:num>
  <w:num w:numId="11">
    <w:abstractNumId w:val="11"/>
  </w:num>
  <w:num w:numId="12">
    <w:abstractNumId w:val="5"/>
  </w:num>
  <w:num w:numId="13">
    <w:abstractNumId w:val="17"/>
  </w:num>
  <w:num w:numId="14">
    <w:abstractNumId w:val="4"/>
  </w:num>
  <w:num w:numId="15">
    <w:abstractNumId w:val="3"/>
  </w:num>
  <w:num w:numId="16">
    <w:abstractNumId w:val="7"/>
  </w:num>
  <w:num w:numId="17">
    <w:abstractNumId w:val="8"/>
  </w:num>
  <w:num w:numId="18">
    <w:abstractNumId w:val="13"/>
  </w:num>
  <w:num w:numId="19">
    <w:abstractNumId w:val="2"/>
  </w:num>
  <w:num w:numId="20">
    <w:abstractNumId w:val="0"/>
  </w:num>
  <w:num w:numId="21">
    <w:abstractNumId w:val="26"/>
  </w:num>
  <w:num w:numId="22">
    <w:abstractNumId w:val="9"/>
  </w:num>
  <w:num w:numId="23">
    <w:abstractNumId w:val="1"/>
  </w:num>
  <w:num w:numId="24">
    <w:abstractNumId w:val="6"/>
  </w:num>
  <w:num w:numId="25">
    <w:abstractNumId w:val="23"/>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B1"/>
    <w:rsid w:val="00820A3D"/>
    <w:rsid w:val="009A6ED7"/>
    <w:rsid w:val="00AF2DC4"/>
    <w:rsid w:val="00EF3F86"/>
    <w:rsid w:val="00FD1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C327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B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BB1"/>
    <w:rPr>
      <w:rFonts w:ascii="Lucida Grande" w:hAnsi="Lucida Grande" w:cs="Lucida Grande"/>
      <w:sz w:val="18"/>
      <w:szCs w:val="18"/>
    </w:rPr>
  </w:style>
  <w:style w:type="character" w:styleId="Hyperlink">
    <w:name w:val="Hyperlink"/>
    <w:basedOn w:val="DefaultParagraphFont"/>
    <w:uiPriority w:val="99"/>
    <w:unhideWhenUsed/>
    <w:rsid w:val="00FD1BB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B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BB1"/>
    <w:rPr>
      <w:rFonts w:ascii="Lucida Grande" w:hAnsi="Lucida Grande" w:cs="Lucida Grande"/>
      <w:sz w:val="18"/>
      <w:szCs w:val="18"/>
    </w:rPr>
  </w:style>
  <w:style w:type="character" w:styleId="Hyperlink">
    <w:name w:val="Hyperlink"/>
    <w:basedOn w:val="DefaultParagraphFont"/>
    <w:uiPriority w:val="99"/>
    <w:unhideWhenUsed/>
    <w:rsid w:val="00FD1B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5169">
      <w:bodyDiv w:val="1"/>
      <w:marLeft w:val="0"/>
      <w:marRight w:val="0"/>
      <w:marTop w:val="0"/>
      <w:marBottom w:val="0"/>
      <w:divBdr>
        <w:top w:val="none" w:sz="0" w:space="0" w:color="auto"/>
        <w:left w:val="none" w:sz="0" w:space="0" w:color="auto"/>
        <w:bottom w:val="none" w:sz="0" w:space="0" w:color="auto"/>
        <w:right w:val="none" w:sz="0" w:space="0" w:color="auto"/>
      </w:divBdr>
    </w:div>
    <w:div w:id="1773358870">
      <w:bodyDiv w:val="1"/>
      <w:marLeft w:val="0"/>
      <w:marRight w:val="0"/>
      <w:marTop w:val="0"/>
      <w:marBottom w:val="0"/>
      <w:divBdr>
        <w:top w:val="none" w:sz="0" w:space="0" w:color="auto"/>
        <w:left w:val="none" w:sz="0" w:space="0" w:color="auto"/>
        <w:bottom w:val="none" w:sz="0" w:space="0" w:color="auto"/>
        <w:right w:val="none" w:sz="0" w:space="0" w:color="auto"/>
      </w:divBdr>
      <w:divsChild>
        <w:div w:id="2125037514">
          <w:marLeft w:val="547"/>
          <w:marRight w:val="0"/>
          <w:marTop w:val="154"/>
          <w:marBottom w:val="0"/>
          <w:divBdr>
            <w:top w:val="none" w:sz="0" w:space="0" w:color="auto"/>
            <w:left w:val="none" w:sz="0" w:space="0" w:color="auto"/>
            <w:bottom w:val="none" w:sz="0" w:space="0" w:color="auto"/>
            <w:right w:val="none" w:sz="0" w:space="0" w:color="auto"/>
          </w:divBdr>
        </w:div>
        <w:div w:id="270672329">
          <w:marLeft w:val="547"/>
          <w:marRight w:val="0"/>
          <w:marTop w:val="154"/>
          <w:marBottom w:val="0"/>
          <w:divBdr>
            <w:top w:val="none" w:sz="0" w:space="0" w:color="auto"/>
            <w:left w:val="none" w:sz="0" w:space="0" w:color="auto"/>
            <w:bottom w:val="none" w:sz="0" w:space="0" w:color="auto"/>
            <w:right w:val="none" w:sz="0" w:space="0" w:color="auto"/>
          </w:divBdr>
        </w:div>
        <w:div w:id="226956125">
          <w:marLeft w:val="547"/>
          <w:marRight w:val="0"/>
          <w:marTop w:val="154"/>
          <w:marBottom w:val="0"/>
          <w:divBdr>
            <w:top w:val="none" w:sz="0" w:space="0" w:color="auto"/>
            <w:left w:val="none" w:sz="0" w:space="0" w:color="auto"/>
            <w:bottom w:val="none" w:sz="0" w:space="0" w:color="auto"/>
            <w:right w:val="none" w:sz="0" w:space="0" w:color="auto"/>
          </w:divBdr>
        </w:div>
        <w:div w:id="444732384">
          <w:marLeft w:val="547"/>
          <w:marRight w:val="0"/>
          <w:marTop w:val="154"/>
          <w:marBottom w:val="0"/>
          <w:divBdr>
            <w:top w:val="none" w:sz="0" w:space="0" w:color="auto"/>
            <w:left w:val="none" w:sz="0" w:space="0" w:color="auto"/>
            <w:bottom w:val="none" w:sz="0" w:space="0" w:color="auto"/>
            <w:right w:val="none" w:sz="0" w:space="0" w:color="auto"/>
          </w:divBdr>
        </w:div>
        <w:div w:id="1180586819">
          <w:marLeft w:val="547"/>
          <w:marRight w:val="0"/>
          <w:marTop w:val="154"/>
          <w:marBottom w:val="0"/>
          <w:divBdr>
            <w:top w:val="none" w:sz="0" w:space="0" w:color="auto"/>
            <w:left w:val="none" w:sz="0" w:space="0" w:color="auto"/>
            <w:bottom w:val="none" w:sz="0" w:space="0" w:color="auto"/>
            <w:right w:val="none" w:sz="0" w:space="0" w:color="auto"/>
          </w:divBdr>
        </w:div>
        <w:div w:id="1790470641">
          <w:marLeft w:val="547"/>
          <w:marRight w:val="0"/>
          <w:marTop w:val="115"/>
          <w:marBottom w:val="0"/>
          <w:divBdr>
            <w:top w:val="none" w:sz="0" w:space="0" w:color="auto"/>
            <w:left w:val="none" w:sz="0" w:space="0" w:color="auto"/>
            <w:bottom w:val="none" w:sz="0" w:space="0" w:color="auto"/>
            <w:right w:val="none" w:sz="0" w:space="0" w:color="auto"/>
          </w:divBdr>
        </w:div>
        <w:div w:id="764349459">
          <w:marLeft w:val="547"/>
          <w:marRight w:val="0"/>
          <w:marTop w:val="154"/>
          <w:marBottom w:val="0"/>
          <w:divBdr>
            <w:top w:val="none" w:sz="0" w:space="0" w:color="auto"/>
            <w:left w:val="none" w:sz="0" w:space="0" w:color="auto"/>
            <w:bottom w:val="none" w:sz="0" w:space="0" w:color="auto"/>
            <w:right w:val="none" w:sz="0" w:space="0" w:color="auto"/>
          </w:divBdr>
        </w:div>
        <w:div w:id="120736898">
          <w:marLeft w:val="547"/>
          <w:marRight w:val="0"/>
          <w:marTop w:val="154"/>
          <w:marBottom w:val="0"/>
          <w:divBdr>
            <w:top w:val="none" w:sz="0" w:space="0" w:color="auto"/>
            <w:left w:val="none" w:sz="0" w:space="0" w:color="auto"/>
            <w:bottom w:val="none" w:sz="0" w:space="0" w:color="auto"/>
            <w:right w:val="none" w:sz="0" w:space="0" w:color="auto"/>
          </w:divBdr>
        </w:div>
        <w:div w:id="1430737301">
          <w:marLeft w:val="547"/>
          <w:marRight w:val="0"/>
          <w:marTop w:val="154"/>
          <w:marBottom w:val="0"/>
          <w:divBdr>
            <w:top w:val="none" w:sz="0" w:space="0" w:color="auto"/>
            <w:left w:val="none" w:sz="0" w:space="0" w:color="auto"/>
            <w:bottom w:val="none" w:sz="0" w:space="0" w:color="auto"/>
            <w:right w:val="none" w:sz="0" w:space="0" w:color="auto"/>
          </w:divBdr>
        </w:div>
        <w:div w:id="436416076">
          <w:marLeft w:val="547"/>
          <w:marRight w:val="0"/>
          <w:marTop w:val="154"/>
          <w:marBottom w:val="0"/>
          <w:divBdr>
            <w:top w:val="none" w:sz="0" w:space="0" w:color="auto"/>
            <w:left w:val="none" w:sz="0" w:space="0" w:color="auto"/>
            <w:bottom w:val="none" w:sz="0" w:space="0" w:color="auto"/>
            <w:right w:val="none" w:sz="0" w:space="0" w:color="auto"/>
          </w:divBdr>
        </w:div>
        <w:div w:id="638607297">
          <w:marLeft w:val="547"/>
          <w:marRight w:val="0"/>
          <w:marTop w:val="154"/>
          <w:marBottom w:val="0"/>
          <w:divBdr>
            <w:top w:val="none" w:sz="0" w:space="0" w:color="auto"/>
            <w:left w:val="none" w:sz="0" w:space="0" w:color="auto"/>
            <w:bottom w:val="none" w:sz="0" w:space="0" w:color="auto"/>
            <w:right w:val="none" w:sz="0" w:space="0" w:color="auto"/>
          </w:divBdr>
        </w:div>
        <w:div w:id="865679324">
          <w:marLeft w:val="547"/>
          <w:marRight w:val="0"/>
          <w:marTop w:val="154"/>
          <w:marBottom w:val="0"/>
          <w:divBdr>
            <w:top w:val="none" w:sz="0" w:space="0" w:color="auto"/>
            <w:left w:val="none" w:sz="0" w:space="0" w:color="auto"/>
            <w:bottom w:val="none" w:sz="0" w:space="0" w:color="auto"/>
            <w:right w:val="none" w:sz="0" w:space="0" w:color="auto"/>
          </w:divBdr>
        </w:div>
        <w:div w:id="1411385697">
          <w:marLeft w:val="547"/>
          <w:marRight w:val="0"/>
          <w:marTop w:val="154"/>
          <w:marBottom w:val="0"/>
          <w:divBdr>
            <w:top w:val="none" w:sz="0" w:space="0" w:color="auto"/>
            <w:left w:val="none" w:sz="0" w:space="0" w:color="auto"/>
            <w:bottom w:val="none" w:sz="0" w:space="0" w:color="auto"/>
            <w:right w:val="none" w:sz="0" w:space="0" w:color="auto"/>
          </w:divBdr>
        </w:div>
        <w:div w:id="933634649">
          <w:marLeft w:val="547"/>
          <w:marRight w:val="0"/>
          <w:marTop w:val="154"/>
          <w:marBottom w:val="0"/>
          <w:divBdr>
            <w:top w:val="none" w:sz="0" w:space="0" w:color="auto"/>
            <w:left w:val="none" w:sz="0" w:space="0" w:color="auto"/>
            <w:bottom w:val="none" w:sz="0" w:space="0" w:color="auto"/>
            <w:right w:val="none" w:sz="0" w:space="0" w:color="auto"/>
          </w:divBdr>
        </w:div>
        <w:div w:id="1421681895">
          <w:marLeft w:val="547"/>
          <w:marRight w:val="0"/>
          <w:marTop w:val="154"/>
          <w:marBottom w:val="0"/>
          <w:divBdr>
            <w:top w:val="none" w:sz="0" w:space="0" w:color="auto"/>
            <w:left w:val="none" w:sz="0" w:space="0" w:color="auto"/>
            <w:bottom w:val="none" w:sz="0" w:space="0" w:color="auto"/>
            <w:right w:val="none" w:sz="0" w:space="0" w:color="auto"/>
          </w:divBdr>
        </w:div>
        <w:div w:id="711271309">
          <w:marLeft w:val="547"/>
          <w:marRight w:val="0"/>
          <w:marTop w:val="154"/>
          <w:marBottom w:val="0"/>
          <w:divBdr>
            <w:top w:val="none" w:sz="0" w:space="0" w:color="auto"/>
            <w:left w:val="none" w:sz="0" w:space="0" w:color="auto"/>
            <w:bottom w:val="none" w:sz="0" w:space="0" w:color="auto"/>
            <w:right w:val="none" w:sz="0" w:space="0" w:color="auto"/>
          </w:divBdr>
        </w:div>
        <w:div w:id="589240952">
          <w:marLeft w:val="547"/>
          <w:marRight w:val="0"/>
          <w:marTop w:val="154"/>
          <w:marBottom w:val="0"/>
          <w:divBdr>
            <w:top w:val="none" w:sz="0" w:space="0" w:color="auto"/>
            <w:left w:val="none" w:sz="0" w:space="0" w:color="auto"/>
            <w:bottom w:val="none" w:sz="0" w:space="0" w:color="auto"/>
            <w:right w:val="none" w:sz="0" w:space="0" w:color="auto"/>
          </w:divBdr>
        </w:div>
        <w:div w:id="521169940">
          <w:marLeft w:val="547"/>
          <w:marRight w:val="0"/>
          <w:marTop w:val="154"/>
          <w:marBottom w:val="0"/>
          <w:divBdr>
            <w:top w:val="none" w:sz="0" w:space="0" w:color="auto"/>
            <w:left w:val="none" w:sz="0" w:space="0" w:color="auto"/>
            <w:bottom w:val="none" w:sz="0" w:space="0" w:color="auto"/>
            <w:right w:val="none" w:sz="0" w:space="0" w:color="auto"/>
          </w:divBdr>
        </w:div>
        <w:div w:id="2085100847">
          <w:marLeft w:val="547"/>
          <w:marRight w:val="0"/>
          <w:marTop w:val="154"/>
          <w:marBottom w:val="0"/>
          <w:divBdr>
            <w:top w:val="none" w:sz="0" w:space="0" w:color="auto"/>
            <w:left w:val="none" w:sz="0" w:space="0" w:color="auto"/>
            <w:bottom w:val="none" w:sz="0" w:space="0" w:color="auto"/>
            <w:right w:val="none" w:sz="0" w:space="0" w:color="auto"/>
          </w:divBdr>
        </w:div>
        <w:div w:id="1763263237">
          <w:marLeft w:val="547"/>
          <w:marRight w:val="0"/>
          <w:marTop w:val="154"/>
          <w:marBottom w:val="0"/>
          <w:divBdr>
            <w:top w:val="none" w:sz="0" w:space="0" w:color="auto"/>
            <w:left w:val="none" w:sz="0" w:space="0" w:color="auto"/>
            <w:bottom w:val="none" w:sz="0" w:space="0" w:color="auto"/>
            <w:right w:val="none" w:sz="0" w:space="0" w:color="auto"/>
          </w:divBdr>
        </w:div>
        <w:div w:id="1962571454">
          <w:marLeft w:val="547"/>
          <w:marRight w:val="0"/>
          <w:marTop w:val="154"/>
          <w:marBottom w:val="0"/>
          <w:divBdr>
            <w:top w:val="none" w:sz="0" w:space="0" w:color="auto"/>
            <w:left w:val="none" w:sz="0" w:space="0" w:color="auto"/>
            <w:bottom w:val="none" w:sz="0" w:space="0" w:color="auto"/>
            <w:right w:val="none" w:sz="0" w:space="0" w:color="auto"/>
          </w:divBdr>
        </w:div>
        <w:div w:id="75833844">
          <w:marLeft w:val="547"/>
          <w:marRight w:val="0"/>
          <w:marTop w:val="154"/>
          <w:marBottom w:val="0"/>
          <w:divBdr>
            <w:top w:val="none" w:sz="0" w:space="0" w:color="auto"/>
            <w:left w:val="none" w:sz="0" w:space="0" w:color="auto"/>
            <w:bottom w:val="none" w:sz="0" w:space="0" w:color="auto"/>
            <w:right w:val="none" w:sz="0" w:space="0" w:color="auto"/>
          </w:divBdr>
        </w:div>
        <w:div w:id="730159747">
          <w:marLeft w:val="547"/>
          <w:marRight w:val="0"/>
          <w:marTop w:val="154"/>
          <w:marBottom w:val="0"/>
          <w:divBdr>
            <w:top w:val="none" w:sz="0" w:space="0" w:color="auto"/>
            <w:left w:val="none" w:sz="0" w:space="0" w:color="auto"/>
            <w:bottom w:val="none" w:sz="0" w:space="0" w:color="auto"/>
            <w:right w:val="none" w:sz="0" w:space="0" w:color="auto"/>
          </w:divBdr>
        </w:div>
        <w:div w:id="1700814960">
          <w:marLeft w:val="547"/>
          <w:marRight w:val="0"/>
          <w:marTop w:val="154"/>
          <w:marBottom w:val="0"/>
          <w:divBdr>
            <w:top w:val="none" w:sz="0" w:space="0" w:color="auto"/>
            <w:left w:val="none" w:sz="0" w:space="0" w:color="auto"/>
            <w:bottom w:val="none" w:sz="0" w:space="0" w:color="auto"/>
            <w:right w:val="none" w:sz="0" w:space="0" w:color="auto"/>
          </w:divBdr>
        </w:div>
        <w:div w:id="1078407011">
          <w:marLeft w:val="547"/>
          <w:marRight w:val="0"/>
          <w:marTop w:val="154"/>
          <w:marBottom w:val="0"/>
          <w:divBdr>
            <w:top w:val="none" w:sz="0" w:space="0" w:color="auto"/>
            <w:left w:val="none" w:sz="0" w:space="0" w:color="auto"/>
            <w:bottom w:val="none" w:sz="0" w:space="0" w:color="auto"/>
            <w:right w:val="none" w:sz="0" w:space="0" w:color="auto"/>
          </w:divBdr>
        </w:div>
        <w:div w:id="1152722054">
          <w:marLeft w:val="547"/>
          <w:marRight w:val="0"/>
          <w:marTop w:val="154"/>
          <w:marBottom w:val="0"/>
          <w:divBdr>
            <w:top w:val="none" w:sz="0" w:space="0" w:color="auto"/>
            <w:left w:val="none" w:sz="0" w:space="0" w:color="auto"/>
            <w:bottom w:val="none" w:sz="0" w:space="0" w:color="auto"/>
            <w:right w:val="none" w:sz="0" w:space="0" w:color="auto"/>
          </w:divBdr>
        </w:div>
        <w:div w:id="743799689">
          <w:marLeft w:val="547"/>
          <w:marRight w:val="0"/>
          <w:marTop w:val="154"/>
          <w:marBottom w:val="0"/>
          <w:divBdr>
            <w:top w:val="none" w:sz="0" w:space="0" w:color="auto"/>
            <w:left w:val="none" w:sz="0" w:space="0" w:color="auto"/>
            <w:bottom w:val="none" w:sz="0" w:space="0" w:color="auto"/>
            <w:right w:val="none" w:sz="0" w:space="0" w:color="auto"/>
          </w:divBdr>
        </w:div>
        <w:div w:id="2125997942">
          <w:marLeft w:val="547"/>
          <w:marRight w:val="0"/>
          <w:marTop w:val="154"/>
          <w:marBottom w:val="0"/>
          <w:divBdr>
            <w:top w:val="none" w:sz="0" w:space="0" w:color="auto"/>
            <w:left w:val="none" w:sz="0" w:space="0" w:color="auto"/>
            <w:bottom w:val="none" w:sz="0" w:space="0" w:color="auto"/>
            <w:right w:val="none" w:sz="0" w:space="0" w:color="auto"/>
          </w:divBdr>
        </w:div>
        <w:div w:id="69468266">
          <w:marLeft w:val="547"/>
          <w:marRight w:val="0"/>
          <w:marTop w:val="154"/>
          <w:marBottom w:val="0"/>
          <w:divBdr>
            <w:top w:val="none" w:sz="0" w:space="0" w:color="auto"/>
            <w:left w:val="none" w:sz="0" w:space="0" w:color="auto"/>
            <w:bottom w:val="none" w:sz="0" w:space="0" w:color="auto"/>
            <w:right w:val="none" w:sz="0" w:space="0" w:color="auto"/>
          </w:divBdr>
        </w:div>
        <w:div w:id="1517425442">
          <w:marLeft w:val="547"/>
          <w:marRight w:val="0"/>
          <w:marTop w:val="154"/>
          <w:marBottom w:val="0"/>
          <w:divBdr>
            <w:top w:val="none" w:sz="0" w:space="0" w:color="auto"/>
            <w:left w:val="none" w:sz="0" w:space="0" w:color="auto"/>
            <w:bottom w:val="none" w:sz="0" w:space="0" w:color="auto"/>
            <w:right w:val="none" w:sz="0" w:space="0" w:color="auto"/>
          </w:divBdr>
        </w:div>
        <w:div w:id="1654527685">
          <w:marLeft w:val="547"/>
          <w:marRight w:val="0"/>
          <w:marTop w:val="154"/>
          <w:marBottom w:val="0"/>
          <w:divBdr>
            <w:top w:val="none" w:sz="0" w:space="0" w:color="auto"/>
            <w:left w:val="none" w:sz="0" w:space="0" w:color="auto"/>
            <w:bottom w:val="none" w:sz="0" w:space="0" w:color="auto"/>
            <w:right w:val="none" w:sz="0" w:space="0" w:color="auto"/>
          </w:divBdr>
        </w:div>
        <w:div w:id="502357596">
          <w:marLeft w:val="547"/>
          <w:marRight w:val="0"/>
          <w:marTop w:val="154"/>
          <w:marBottom w:val="0"/>
          <w:divBdr>
            <w:top w:val="none" w:sz="0" w:space="0" w:color="auto"/>
            <w:left w:val="none" w:sz="0" w:space="0" w:color="auto"/>
            <w:bottom w:val="none" w:sz="0" w:space="0" w:color="auto"/>
            <w:right w:val="none" w:sz="0" w:space="0" w:color="auto"/>
          </w:divBdr>
        </w:div>
        <w:div w:id="720178367">
          <w:marLeft w:val="547"/>
          <w:marRight w:val="0"/>
          <w:marTop w:val="154"/>
          <w:marBottom w:val="0"/>
          <w:divBdr>
            <w:top w:val="none" w:sz="0" w:space="0" w:color="auto"/>
            <w:left w:val="none" w:sz="0" w:space="0" w:color="auto"/>
            <w:bottom w:val="none" w:sz="0" w:space="0" w:color="auto"/>
            <w:right w:val="none" w:sz="0" w:space="0" w:color="auto"/>
          </w:divBdr>
        </w:div>
        <w:div w:id="1190755921">
          <w:marLeft w:val="547"/>
          <w:marRight w:val="0"/>
          <w:marTop w:val="154"/>
          <w:marBottom w:val="0"/>
          <w:divBdr>
            <w:top w:val="none" w:sz="0" w:space="0" w:color="auto"/>
            <w:left w:val="none" w:sz="0" w:space="0" w:color="auto"/>
            <w:bottom w:val="none" w:sz="0" w:space="0" w:color="auto"/>
            <w:right w:val="none" w:sz="0" w:space="0" w:color="auto"/>
          </w:divBdr>
        </w:div>
        <w:div w:id="123811918">
          <w:marLeft w:val="547"/>
          <w:marRight w:val="0"/>
          <w:marTop w:val="154"/>
          <w:marBottom w:val="0"/>
          <w:divBdr>
            <w:top w:val="none" w:sz="0" w:space="0" w:color="auto"/>
            <w:left w:val="none" w:sz="0" w:space="0" w:color="auto"/>
            <w:bottom w:val="none" w:sz="0" w:space="0" w:color="auto"/>
            <w:right w:val="none" w:sz="0" w:space="0" w:color="auto"/>
          </w:divBdr>
        </w:div>
        <w:div w:id="1204649">
          <w:marLeft w:val="806"/>
          <w:marRight w:val="0"/>
          <w:marTop w:val="154"/>
          <w:marBottom w:val="0"/>
          <w:divBdr>
            <w:top w:val="none" w:sz="0" w:space="0" w:color="auto"/>
            <w:left w:val="none" w:sz="0" w:space="0" w:color="auto"/>
            <w:bottom w:val="none" w:sz="0" w:space="0" w:color="auto"/>
            <w:right w:val="none" w:sz="0" w:space="0" w:color="auto"/>
          </w:divBdr>
        </w:div>
        <w:div w:id="1007515456">
          <w:marLeft w:val="547"/>
          <w:marRight w:val="0"/>
          <w:marTop w:val="154"/>
          <w:marBottom w:val="0"/>
          <w:divBdr>
            <w:top w:val="none" w:sz="0" w:space="0" w:color="auto"/>
            <w:left w:val="none" w:sz="0" w:space="0" w:color="auto"/>
            <w:bottom w:val="none" w:sz="0" w:space="0" w:color="auto"/>
            <w:right w:val="none" w:sz="0" w:space="0" w:color="auto"/>
          </w:divBdr>
        </w:div>
        <w:div w:id="711732469">
          <w:marLeft w:val="547"/>
          <w:marRight w:val="0"/>
          <w:marTop w:val="154"/>
          <w:marBottom w:val="0"/>
          <w:divBdr>
            <w:top w:val="none" w:sz="0" w:space="0" w:color="auto"/>
            <w:left w:val="none" w:sz="0" w:space="0" w:color="auto"/>
            <w:bottom w:val="none" w:sz="0" w:space="0" w:color="auto"/>
            <w:right w:val="none" w:sz="0" w:space="0" w:color="auto"/>
          </w:divBdr>
        </w:div>
        <w:div w:id="1807891571">
          <w:marLeft w:val="547"/>
          <w:marRight w:val="0"/>
          <w:marTop w:val="154"/>
          <w:marBottom w:val="0"/>
          <w:divBdr>
            <w:top w:val="none" w:sz="0" w:space="0" w:color="auto"/>
            <w:left w:val="none" w:sz="0" w:space="0" w:color="auto"/>
            <w:bottom w:val="none" w:sz="0" w:space="0" w:color="auto"/>
            <w:right w:val="none" w:sz="0" w:space="0" w:color="auto"/>
          </w:divBdr>
        </w:div>
        <w:div w:id="1642151738">
          <w:marLeft w:val="547"/>
          <w:marRight w:val="0"/>
          <w:marTop w:val="154"/>
          <w:marBottom w:val="0"/>
          <w:divBdr>
            <w:top w:val="none" w:sz="0" w:space="0" w:color="auto"/>
            <w:left w:val="none" w:sz="0" w:space="0" w:color="auto"/>
            <w:bottom w:val="none" w:sz="0" w:space="0" w:color="auto"/>
            <w:right w:val="none" w:sz="0" w:space="0" w:color="auto"/>
          </w:divBdr>
        </w:div>
        <w:div w:id="971907333">
          <w:marLeft w:val="547"/>
          <w:marRight w:val="0"/>
          <w:marTop w:val="154"/>
          <w:marBottom w:val="0"/>
          <w:divBdr>
            <w:top w:val="none" w:sz="0" w:space="0" w:color="auto"/>
            <w:left w:val="none" w:sz="0" w:space="0" w:color="auto"/>
            <w:bottom w:val="none" w:sz="0" w:space="0" w:color="auto"/>
            <w:right w:val="none" w:sz="0" w:space="0" w:color="auto"/>
          </w:divBdr>
        </w:div>
        <w:div w:id="1209953554">
          <w:marLeft w:val="547"/>
          <w:marRight w:val="0"/>
          <w:marTop w:val="154"/>
          <w:marBottom w:val="0"/>
          <w:divBdr>
            <w:top w:val="none" w:sz="0" w:space="0" w:color="auto"/>
            <w:left w:val="none" w:sz="0" w:space="0" w:color="auto"/>
            <w:bottom w:val="none" w:sz="0" w:space="0" w:color="auto"/>
            <w:right w:val="none" w:sz="0" w:space="0" w:color="auto"/>
          </w:divBdr>
        </w:div>
        <w:div w:id="1672105263">
          <w:marLeft w:val="547"/>
          <w:marRight w:val="0"/>
          <w:marTop w:val="154"/>
          <w:marBottom w:val="0"/>
          <w:divBdr>
            <w:top w:val="none" w:sz="0" w:space="0" w:color="auto"/>
            <w:left w:val="none" w:sz="0" w:space="0" w:color="auto"/>
            <w:bottom w:val="none" w:sz="0" w:space="0" w:color="auto"/>
            <w:right w:val="none" w:sz="0" w:space="0" w:color="auto"/>
          </w:divBdr>
        </w:div>
        <w:div w:id="1278177988">
          <w:marLeft w:val="547"/>
          <w:marRight w:val="0"/>
          <w:marTop w:val="154"/>
          <w:marBottom w:val="0"/>
          <w:divBdr>
            <w:top w:val="none" w:sz="0" w:space="0" w:color="auto"/>
            <w:left w:val="none" w:sz="0" w:space="0" w:color="auto"/>
            <w:bottom w:val="none" w:sz="0" w:space="0" w:color="auto"/>
            <w:right w:val="none" w:sz="0" w:space="0" w:color="auto"/>
          </w:divBdr>
        </w:div>
        <w:div w:id="410665573">
          <w:marLeft w:val="547"/>
          <w:marRight w:val="0"/>
          <w:marTop w:val="154"/>
          <w:marBottom w:val="0"/>
          <w:divBdr>
            <w:top w:val="none" w:sz="0" w:space="0" w:color="auto"/>
            <w:left w:val="none" w:sz="0" w:space="0" w:color="auto"/>
            <w:bottom w:val="none" w:sz="0" w:space="0" w:color="auto"/>
            <w:right w:val="none" w:sz="0" w:space="0" w:color="auto"/>
          </w:divBdr>
        </w:div>
        <w:div w:id="478424247">
          <w:marLeft w:val="547"/>
          <w:marRight w:val="0"/>
          <w:marTop w:val="154"/>
          <w:marBottom w:val="0"/>
          <w:divBdr>
            <w:top w:val="none" w:sz="0" w:space="0" w:color="auto"/>
            <w:left w:val="none" w:sz="0" w:space="0" w:color="auto"/>
            <w:bottom w:val="none" w:sz="0" w:space="0" w:color="auto"/>
            <w:right w:val="none" w:sz="0" w:space="0" w:color="auto"/>
          </w:divBdr>
        </w:div>
        <w:div w:id="268974378">
          <w:marLeft w:val="547"/>
          <w:marRight w:val="0"/>
          <w:marTop w:val="154"/>
          <w:marBottom w:val="0"/>
          <w:divBdr>
            <w:top w:val="none" w:sz="0" w:space="0" w:color="auto"/>
            <w:left w:val="none" w:sz="0" w:space="0" w:color="auto"/>
            <w:bottom w:val="none" w:sz="0" w:space="0" w:color="auto"/>
            <w:right w:val="none" w:sz="0" w:space="0" w:color="auto"/>
          </w:divBdr>
        </w:div>
        <w:div w:id="1001933801">
          <w:marLeft w:val="547"/>
          <w:marRight w:val="0"/>
          <w:marTop w:val="154"/>
          <w:marBottom w:val="0"/>
          <w:divBdr>
            <w:top w:val="none" w:sz="0" w:space="0" w:color="auto"/>
            <w:left w:val="none" w:sz="0" w:space="0" w:color="auto"/>
            <w:bottom w:val="none" w:sz="0" w:space="0" w:color="auto"/>
            <w:right w:val="none" w:sz="0" w:space="0" w:color="auto"/>
          </w:divBdr>
        </w:div>
        <w:div w:id="681056537">
          <w:marLeft w:val="547"/>
          <w:marRight w:val="0"/>
          <w:marTop w:val="154"/>
          <w:marBottom w:val="0"/>
          <w:divBdr>
            <w:top w:val="none" w:sz="0" w:space="0" w:color="auto"/>
            <w:left w:val="none" w:sz="0" w:space="0" w:color="auto"/>
            <w:bottom w:val="none" w:sz="0" w:space="0" w:color="auto"/>
            <w:right w:val="none" w:sz="0" w:space="0" w:color="auto"/>
          </w:divBdr>
        </w:div>
        <w:div w:id="1092815938">
          <w:marLeft w:val="547"/>
          <w:marRight w:val="0"/>
          <w:marTop w:val="154"/>
          <w:marBottom w:val="0"/>
          <w:divBdr>
            <w:top w:val="none" w:sz="0" w:space="0" w:color="auto"/>
            <w:left w:val="none" w:sz="0" w:space="0" w:color="auto"/>
            <w:bottom w:val="none" w:sz="0" w:space="0" w:color="auto"/>
            <w:right w:val="none" w:sz="0" w:space="0" w:color="auto"/>
          </w:divBdr>
        </w:div>
        <w:div w:id="1591239143">
          <w:marLeft w:val="547"/>
          <w:marRight w:val="0"/>
          <w:marTop w:val="154"/>
          <w:marBottom w:val="0"/>
          <w:divBdr>
            <w:top w:val="none" w:sz="0" w:space="0" w:color="auto"/>
            <w:left w:val="none" w:sz="0" w:space="0" w:color="auto"/>
            <w:bottom w:val="none" w:sz="0" w:space="0" w:color="auto"/>
            <w:right w:val="none" w:sz="0" w:space="0" w:color="auto"/>
          </w:divBdr>
        </w:div>
        <w:div w:id="361319240">
          <w:marLeft w:val="547"/>
          <w:marRight w:val="0"/>
          <w:marTop w:val="154"/>
          <w:marBottom w:val="0"/>
          <w:divBdr>
            <w:top w:val="none" w:sz="0" w:space="0" w:color="auto"/>
            <w:left w:val="none" w:sz="0" w:space="0" w:color="auto"/>
            <w:bottom w:val="none" w:sz="0" w:space="0" w:color="auto"/>
            <w:right w:val="none" w:sz="0" w:space="0" w:color="auto"/>
          </w:divBdr>
        </w:div>
        <w:div w:id="2129467832">
          <w:marLeft w:val="547"/>
          <w:marRight w:val="0"/>
          <w:marTop w:val="154"/>
          <w:marBottom w:val="0"/>
          <w:divBdr>
            <w:top w:val="none" w:sz="0" w:space="0" w:color="auto"/>
            <w:left w:val="none" w:sz="0" w:space="0" w:color="auto"/>
            <w:bottom w:val="none" w:sz="0" w:space="0" w:color="auto"/>
            <w:right w:val="none" w:sz="0" w:space="0" w:color="auto"/>
          </w:divBdr>
        </w:div>
        <w:div w:id="585461518">
          <w:marLeft w:val="547"/>
          <w:marRight w:val="0"/>
          <w:marTop w:val="154"/>
          <w:marBottom w:val="0"/>
          <w:divBdr>
            <w:top w:val="none" w:sz="0" w:space="0" w:color="auto"/>
            <w:left w:val="none" w:sz="0" w:space="0" w:color="auto"/>
            <w:bottom w:val="none" w:sz="0" w:space="0" w:color="auto"/>
            <w:right w:val="none" w:sz="0" w:space="0" w:color="auto"/>
          </w:divBdr>
        </w:div>
        <w:div w:id="1453594464">
          <w:marLeft w:val="547"/>
          <w:marRight w:val="0"/>
          <w:marTop w:val="154"/>
          <w:marBottom w:val="0"/>
          <w:divBdr>
            <w:top w:val="none" w:sz="0" w:space="0" w:color="auto"/>
            <w:left w:val="none" w:sz="0" w:space="0" w:color="auto"/>
            <w:bottom w:val="none" w:sz="0" w:space="0" w:color="auto"/>
            <w:right w:val="none" w:sz="0" w:space="0" w:color="auto"/>
          </w:divBdr>
        </w:div>
        <w:div w:id="170805748">
          <w:marLeft w:val="547"/>
          <w:marRight w:val="0"/>
          <w:marTop w:val="154"/>
          <w:marBottom w:val="0"/>
          <w:divBdr>
            <w:top w:val="none" w:sz="0" w:space="0" w:color="auto"/>
            <w:left w:val="none" w:sz="0" w:space="0" w:color="auto"/>
            <w:bottom w:val="none" w:sz="0" w:space="0" w:color="auto"/>
            <w:right w:val="none" w:sz="0" w:space="0" w:color="auto"/>
          </w:divBdr>
        </w:div>
        <w:div w:id="607588051">
          <w:marLeft w:val="547"/>
          <w:marRight w:val="0"/>
          <w:marTop w:val="154"/>
          <w:marBottom w:val="0"/>
          <w:divBdr>
            <w:top w:val="none" w:sz="0" w:space="0" w:color="auto"/>
            <w:left w:val="none" w:sz="0" w:space="0" w:color="auto"/>
            <w:bottom w:val="none" w:sz="0" w:space="0" w:color="auto"/>
            <w:right w:val="none" w:sz="0" w:space="0" w:color="auto"/>
          </w:divBdr>
        </w:div>
        <w:div w:id="1198471620">
          <w:marLeft w:val="547"/>
          <w:marRight w:val="0"/>
          <w:marTop w:val="154"/>
          <w:marBottom w:val="0"/>
          <w:divBdr>
            <w:top w:val="none" w:sz="0" w:space="0" w:color="auto"/>
            <w:left w:val="none" w:sz="0" w:space="0" w:color="auto"/>
            <w:bottom w:val="none" w:sz="0" w:space="0" w:color="auto"/>
            <w:right w:val="none" w:sz="0" w:space="0" w:color="auto"/>
          </w:divBdr>
        </w:div>
        <w:div w:id="1239438034">
          <w:marLeft w:val="547"/>
          <w:marRight w:val="0"/>
          <w:marTop w:val="154"/>
          <w:marBottom w:val="0"/>
          <w:divBdr>
            <w:top w:val="none" w:sz="0" w:space="0" w:color="auto"/>
            <w:left w:val="none" w:sz="0" w:space="0" w:color="auto"/>
            <w:bottom w:val="none" w:sz="0" w:space="0" w:color="auto"/>
            <w:right w:val="none" w:sz="0" w:space="0" w:color="auto"/>
          </w:divBdr>
        </w:div>
        <w:div w:id="1338076361">
          <w:marLeft w:val="547"/>
          <w:marRight w:val="0"/>
          <w:marTop w:val="154"/>
          <w:marBottom w:val="0"/>
          <w:divBdr>
            <w:top w:val="none" w:sz="0" w:space="0" w:color="auto"/>
            <w:left w:val="none" w:sz="0" w:space="0" w:color="auto"/>
            <w:bottom w:val="none" w:sz="0" w:space="0" w:color="auto"/>
            <w:right w:val="none" w:sz="0" w:space="0" w:color="auto"/>
          </w:divBdr>
        </w:div>
        <w:div w:id="1743528299">
          <w:marLeft w:val="547"/>
          <w:marRight w:val="0"/>
          <w:marTop w:val="154"/>
          <w:marBottom w:val="0"/>
          <w:divBdr>
            <w:top w:val="none" w:sz="0" w:space="0" w:color="auto"/>
            <w:left w:val="none" w:sz="0" w:space="0" w:color="auto"/>
            <w:bottom w:val="none" w:sz="0" w:space="0" w:color="auto"/>
            <w:right w:val="none" w:sz="0" w:space="0" w:color="auto"/>
          </w:divBdr>
        </w:div>
        <w:div w:id="1334333482">
          <w:marLeft w:val="547"/>
          <w:marRight w:val="0"/>
          <w:marTop w:val="154"/>
          <w:marBottom w:val="0"/>
          <w:divBdr>
            <w:top w:val="none" w:sz="0" w:space="0" w:color="auto"/>
            <w:left w:val="none" w:sz="0" w:space="0" w:color="auto"/>
            <w:bottom w:val="none" w:sz="0" w:space="0" w:color="auto"/>
            <w:right w:val="none" w:sz="0" w:space="0" w:color="auto"/>
          </w:divBdr>
        </w:div>
        <w:div w:id="1175263050">
          <w:marLeft w:val="547"/>
          <w:marRight w:val="0"/>
          <w:marTop w:val="154"/>
          <w:marBottom w:val="0"/>
          <w:divBdr>
            <w:top w:val="none" w:sz="0" w:space="0" w:color="auto"/>
            <w:left w:val="none" w:sz="0" w:space="0" w:color="auto"/>
            <w:bottom w:val="none" w:sz="0" w:space="0" w:color="auto"/>
            <w:right w:val="none" w:sz="0" w:space="0" w:color="auto"/>
          </w:divBdr>
        </w:div>
        <w:div w:id="826439194">
          <w:marLeft w:val="547"/>
          <w:marRight w:val="0"/>
          <w:marTop w:val="154"/>
          <w:marBottom w:val="0"/>
          <w:divBdr>
            <w:top w:val="none" w:sz="0" w:space="0" w:color="auto"/>
            <w:left w:val="none" w:sz="0" w:space="0" w:color="auto"/>
            <w:bottom w:val="none" w:sz="0" w:space="0" w:color="auto"/>
            <w:right w:val="none" w:sz="0" w:space="0" w:color="auto"/>
          </w:divBdr>
        </w:div>
        <w:div w:id="193345229">
          <w:marLeft w:val="547"/>
          <w:marRight w:val="0"/>
          <w:marTop w:val="154"/>
          <w:marBottom w:val="0"/>
          <w:divBdr>
            <w:top w:val="none" w:sz="0" w:space="0" w:color="auto"/>
            <w:left w:val="none" w:sz="0" w:space="0" w:color="auto"/>
            <w:bottom w:val="none" w:sz="0" w:space="0" w:color="auto"/>
            <w:right w:val="none" w:sz="0" w:space="0" w:color="auto"/>
          </w:divBdr>
        </w:div>
        <w:div w:id="575013774">
          <w:marLeft w:val="547"/>
          <w:marRight w:val="0"/>
          <w:marTop w:val="154"/>
          <w:marBottom w:val="0"/>
          <w:divBdr>
            <w:top w:val="none" w:sz="0" w:space="0" w:color="auto"/>
            <w:left w:val="none" w:sz="0" w:space="0" w:color="auto"/>
            <w:bottom w:val="none" w:sz="0" w:space="0" w:color="auto"/>
            <w:right w:val="none" w:sz="0" w:space="0" w:color="auto"/>
          </w:divBdr>
        </w:div>
        <w:div w:id="448931757">
          <w:marLeft w:val="547"/>
          <w:marRight w:val="0"/>
          <w:marTop w:val="154"/>
          <w:marBottom w:val="0"/>
          <w:divBdr>
            <w:top w:val="none" w:sz="0" w:space="0" w:color="auto"/>
            <w:left w:val="none" w:sz="0" w:space="0" w:color="auto"/>
            <w:bottom w:val="none" w:sz="0" w:space="0" w:color="auto"/>
            <w:right w:val="none" w:sz="0" w:space="0" w:color="auto"/>
          </w:divBdr>
        </w:div>
        <w:div w:id="909578109">
          <w:marLeft w:val="547"/>
          <w:marRight w:val="0"/>
          <w:marTop w:val="154"/>
          <w:marBottom w:val="0"/>
          <w:divBdr>
            <w:top w:val="none" w:sz="0" w:space="0" w:color="auto"/>
            <w:left w:val="none" w:sz="0" w:space="0" w:color="auto"/>
            <w:bottom w:val="none" w:sz="0" w:space="0" w:color="auto"/>
            <w:right w:val="none" w:sz="0" w:space="0" w:color="auto"/>
          </w:divBdr>
        </w:div>
        <w:div w:id="394861857">
          <w:marLeft w:val="547"/>
          <w:marRight w:val="0"/>
          <w:marTop w:val="154"/>
          <w:marBottom w:val="0"/>
          <w:divBdr>
            <w:top w:val="none" w:sz="0" w:space="0" w:color="auto"/>
            <w:left w:val="none" w:sz="0" w:space="0" w:color="auto"/>
            <w:bottom w:val="none" w:sz="0" w:space="0" w:color="auto"/>
            <w:right w:val="none" w:sz="0" w:space="0" w:color="auto"/>
          </w:divBdr>
        </w:div>
        <w:div w:id="2111899587">
          <w:marLeft w:val="547"/>
          <w:marRight w:val="0"/>
          <w:marTop w:val="154"/>
          <w:marBottom w:val="0"/>
          <w:divBdr>
            <w:top w:val="none" w:sz="0" w:space="0" w:color="auto"/>
            <w:left w:val="none" w:sz="0" w:space="0" w:color="auto"/>
            <w:bottom w:val="none" w:sz="0" w:space="0" w:color="auto"/>
            <w:right w:val="none" w:sz="0" w:space="0" w:color="auto"/>
          </w:divBdr>
        </w:div>
        <w:div w:id="1785032578">
          <w:marLeft w:val="547"/>
          <w:marRight w:val="0"/>
          <w:marTop w:val="154"/>
          <w:marBottom w:val="0"/>
          <w:divBdr>
            <w:top w:val="none" w:sz="0" w:space="0" w:color="auto"/>
            <w:left w:val="none" w:sz="0" w:space="0" w:color="auto"/>
            <w:bottom w:val="none" w:sz="0" w:space="0" w:color="auto"/>
            <w:right w:val="none" w:sz="0" w:space="0" w:color="auto"/>
          </w:divBdr>
        </w:div>
        <w:div w:id="1063482927">
          <w:marLeft w:val="547"/>
          <w:marRight w:val="0"/>
          <w:marTop w:val="154"/>
          <w:marBottom w:val="0"/>
          <w:divBdr>
            <w:top w:val="none" w:sz="0" w:space="0" w:color="auto"/>
            <w:left w:val="none" w:sz="0" w:space="0" w:color="auto"/>
            <w:bottom w:val="none" w:sz="0" w:space="0" w:color="auto"/>
            <w:right w:val="none" w:sz="0" w:space="0" w:color="auto"/>
          </w:divBdr>
        </w:div>
        <w:div w:id="596526260">
          <w:marLeft w:val="547"/>
          <w:marRight w:val="0"/>
          <w:marTop w:val="154"/>
          <w:marBottom w:val="0"/>
          <w:divBdr>
            <w:top w:val="none" w:sz="0" w:space="0" w:color="auto"/>
            <w:left w:val="none" w:sz="0" w:space="0" w:color="auto"/>
            <w:bottom w:val="none" w:sz="0" w:space="0" w:color="auto"/>
            <w:right w:val="none" w:sz="0" w:space="0" w:color="auto"/>
          </w:divBdr>
        </w:div>
        <w:div w:id="1605573943">
          <w:marLeft w:val="547"/>
          <w:marRight w:val="0"/>
          <w:marTop w:val="154"/>
          <w:marBottom w:val="0"/>
          <w:divBdr>
            <w:top w:val="none" w:sz="0" w:space="0" w:color="auto"/>
            <w:left w:val="none" w:sz="0" w:space="0" w:color="auto"/>
            <w:bottom w:val="none" w:sz="0" w:space="0" w:color="auto"/>
            <w:right w:val="none" w:sz="0" w:space="0" w:color="auto"/>
          </w:divBdr>
        </w:div>
        <w:div w:id="1818833853">
          <w:marLeft w:val="547"/>
          <w:marRight w:val="0"/>
          <w:marTop w:val="154"/>
          <w:marBottom w:val="0"/>
          <w:divBdr>
            <w:top w:val="none" w:sz="0" w:space="0" w:color="auto"/>
            <w:left w:val="none" w:sz="0" w:space="0" w:color="auto"/>
            <w:bottom w:val="none" w:sz="0" w:space="0" w:color="auto"/>
            <w:right w:val="none" w:sz="0" w:space="0" w:color="auto"/>
          </w:divBdr>
        </w:div>
        <w:div w:id="1399864215">
          <w:marLeft w:val="547"/>
          <w:marRight w:val="0"/>
          <w:marTop w:val="154"/>
          <w:marBottom w:val="0"/>
          <w:divBdr>
            <w:top w:val="none" w:sz="0" w:space="0" w:color="auto"/>
            <w:left w:val="none" w:sz="0" w:space="0" w:color="auto"/>
            <w:bottom w:val="none" w:sz="0" w:space="0" w:color="auto"/>
            <w:right w:val="none" w:sz="0" w:space="0" w:color="auto"/>
          </w:divBdr>
        </w:div>
        <w:div w:id="128516161">
          <w:marLeft w:val="547"/>
          <w:marRight w:val="0"/>
          <w:marTop w:val="154"/>
          <w:marBottom w:val="0"/>
          <w:divBdr>
            <w:top w:val="none" w:sz="0" w:space="0" w:color="auto"/>
            <w:left w:val="none" w:sz="0" w:space="0" w:color="auto"/>
            <w:bottom w:val="none" w:sz="0" w:space="0" w:color="auto"/>
            <w:right w:val="none" w:sz="0" w:space="0" w:color="auto"/>
          </w:divBdr>
        </w:div>
        <w:div w:id="227425382">
          <w:marLeft w:val="547"/>
          <w:marRight w:val="0"/>
          <w:marTop w:val="154"/>
          <w:marBottom w:val="0"/>
          <w:divBdr>
            <w:top w:val="none" w:sz="0" w:space="0" w:color="auto"/>
            <w:left w:val="none" w:sz="0" w:space="0" w:color="auto"/>
            <w:bottom w:val="none" w:sz="0" w:space="0" w:color="auto"/>
            <w:right w:val="none" w:sz="0" w:space="0" w:color="auto"/>
          </w:divBdr>
        </w:div>
        <w:div w:id="1821463027">
          <w:marLeft w:val="547"/>
          <w:marRight w:val="0"/>
          <w:marTop w:val="154"/>
          <w:marBottom w:val="0"/>
          <w:divBdr>
            <w:top w:val="none" w:sz="0" w:space="0" w:color="auto"/>
            <w:left w:val="none" w:sz="0" w:space="0" w:color="auto"/>
            <w:bottom w:val="none" w:sz="0" w:space="0" w:color="auto"/>
            <w:right w:val="none" w:sz="0" w:space="0" w:color="auto"/>
          </w:divBdr>
        </w:div>
        <w:div w:id="352653856">
          <w:marLeft w:val="547"/>
          <w:marRight w:val="0"/>
          <w:marTop w:val="154"/>
          <w:marBottom w:val="0"/>
          <w:divBdr>
            <w:top w:val="none" w:sz="0" w:space="0" w:color="auto"/>
            <w:left w:val="none" w:sz="0" w:space="0" w:color="auto"/>
            <w:bottom w:val="none" w:sz="0" w:space="0" w:color="auto"/>
            <w:right w:val="none" w:sz="0" w:space="0" w:color="auto"/>
          </w:divBdr>
        </w:div>
        <w:div w:id="1433941022">
          <w:marLeft w:val="547"/>
          <w:marRight w:val="0"/>
          <w:marTop w:val="154"/>
          <w:marBottom w:val="0"/>
          <w:divBdr>
            <w:top w:val="none" w:sz="0" w:space="0" w:color="auto"/>
            <w:left w:val="none" w:sz="0" w:space="0" w:color="auto"/>
            <w:bottom w:val="none" w:sz="0" w:space="0" w:color="auto"/>
            <w:right w:val="none" w:sz="0" w:space="0" w:color="auto"/>
          </w:divBdr>
        </w:div>
        <w:div w:id="1668749912">
          <w:marLeft w:val="547"/>
          <w:marRight w:val="0"/>
          <w:marTop w:val="154"/>
          <w:marBottom w:val="0"/>
          <w:divBdr>
            <w:top w:val="none" w:sz="0" w:space="0" w:color="auto"/>
            <w:left w:val="none" w:sz="0" w:space="0" w:color="auto"/>
            <w:bottom w:val="none" w:sz="0" w:space="0" w:color="auto"/>
            <w:right w:val="none" w:sz="0" w:space="0" w:color="auto"/>
          </w:divBdr>
        </w:div>
        <w:div w:id="1604873219">
          <w:marLeft w:val="547"/>
          <w:marRight w:val="0"/>
          <w:marTop w:val="154"/>
          <w:marBottom w:val="0"/>
          <w:divBdr>
            <w:top w:val="none" w:sz="0" w:space="0" w:color="auto"/>
            <w:left w:val="none" w:sz="0" w:space="0" w:color="auto"/>
            <w:bottom w:val="none" w:sz="0" w:space="0" w:color="auto"/>
            <w:right w:val="none" w:sz="0" w:space="0" w:color="auto"/>
          </w:divBdr>
        </w:div>
        <w:div w:id="456070674">
          <w:marLeft w:val="547"/>
          <w:marRight w:val="0"/>
          <w:marTop w:val="154"/>
          <w:marBottom w:val="0"/>
          <w:divBdr>
            <w:top w:val="none" w:sz="0" w:space="0" w:color="auto"/>
            <w:left w:val="none" w:sz="0" w:space="0" w:color="auto"/>
            <w:bottom w:val="none" w:sz="0" w:space="0" w:color="auto"/>
            <w:right w:val="none" w:sz="0" w:space="0" w:color="auto"/>
          </w:divBdr>
        </w:div>
        <w:div w:id="1476558416">
          <w:marLeft w:val="547"/>
          <w:marRight w:val="0"/>
          <w:marTop w:val="154"/>
          <w:marBottom w:val="0"/>
          <w:divBdr>
            <w:top w:val="none" w:sz="0" w:space="0" w:color="auto"/>
            <w:left w:val="none" w:sz="0" w:space="0" w:color="auto"/>
            <w:bottom w:val="none" w:sz="0" w:space="0" w:color="auto"/>
            <w:right w:val="none" w:sz="0" w:space="0" w:color="auto"/>
          </w:divBdr>
        </w:div>
        <w:div w:id="1069495910">
          <w:marLeft w:val="547"/>
          <w:marRight w:val="0"/>
          <w:marTop w:val="154"/>
          <w:marBottom w:val="0"/>
          <w:divBdr>
            <w:top w:val="none" w:sz="0" w:space="0" w:color="auto"/>
            <w:left w:val="none" w:sz="0" w:space="0" w:color="auto"/>
            <w:bottom w:val="none" w:sz="0" w:space="0" w:color="auto"/>
            <w:right w:val="none" w:sz="0" w:space="0" w:color="auto"/>
          </w:divBdr>
        </w:div>
        <w:div w:id="2052068436">
          <w:marLeft w:val="547"/>
          <w:marRight w:val="0"/>
          <w:marTop w:val="154"/>
          <w:marBottom w:val="0"/>
          <w:divBdr>
            <w:top w:val="none" w:sz="0" w:space="0" w:color="auto"/>
            <w:left w:val="none" w:sz="0" w:space="0" w:color="auto"/>
            <w:bottom w:val="none" w:sz="0" w:space="0" w:color="auto"/>
            <w:right w:val="none" w:sz="0" w:space="0" w:color="auto"/>
          </w:divBdr>
        </w:div>
        <w:div w:id="1285115441">
          <w:marLeft w:val="547"/>
          <w:marRight w:val="0"/>
          <w:marTop w:val="154"/>
          <w:marBottom w:val="0"/>
          <w:divBdr>
            <w:top w:val="none" w:sz="0" w:space="0" w:color="auto"/>
            <w:left w:val="none" w:sz="0" w:space="0" w:color="auto"/>
            <w:bottom w:val="none" w:sz="0" w:space="0" w:color="auto"/>
            <w:right w:val="none" w:sz="0" w:space="0" w:color="auto"/>
          </w:divBdr>
        </w:div>
        <w:div w:id="1349527323">
          <w:marLeft w:val="547"/>
          <w:marRight w:val="0"/>
          <w:marTop w:val="154"/>
          <w:marBottom w:val="0"/>
          <w:divBdr>
            <w:top w:val="none" w:sz="0" w:space="0" w:color="auto"/>
            <w:left w:val="none" w:sz="0" w:space="0" w:color="auto"/>
            <w:bottom w:val="none" w:sz="0" w:space="0" w:color="auto"/>
            <w:right w:val="none" w:sz="0" w:space="0" w:color="auto"/>
          </w:divBdr>
        </w:div>
        <w:div w:id="1865361193">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yperlink" Target="https://www.youtube.com/watch?v=en5ctZInOyA" TargetMode="External"/><Relationship Id="rId13" Type="http://schemas.openxmlformats.org/officeDocument/2006/relationships/hyperlink" Target="https://www.youtube.com/watch?v=SneM_Dustsc"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4BBD9-2AEC-7B46-A267-8E2C10B8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1370</Words>
  <Characters>7815</Characters>
  <Application>Microsoft Macintosh Word</Application>
  <DocSecurity>0</DocSecurity>
  <Lines>65</Lines>
  <Paragraphs>18</Paragraphs>
  <ScaleCrop>false</ScaleCrop>
  <Company>Dalhousie University </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Latifah Almater</dc:creator>
  <cp:keywords/>
  <dc:description/>
  <cp:lastModifiedBy>Latifah Almater</cp:lastModifiedBy>
  <cp:revision>2</cp:revision>
  <dcterms:created xsi:type="dcterms:W3CDTF">2018-04-02T20:13:00Z</dcterms:created>
  <dcterms:modified xsi:type="dcterms:W3CDTF">2018-04-02T20:30:00Z</dcterms:modified>
</cp:coreProperties>
</file>