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9ADD" w14:textId="77777777" w:rsidR="00941EB0" w:rsidRDefault="009C6D75" w:rsidP="009C6D75">
      <w:pPr>
        <w:jc w:val="center"/>
        <w:rPr>
          <w:rFonts w:ascii="Arial Rounded MT Bold" w:hAnsi="Arial Rounded MT Bold"/>
          <w:sz w:val="40"/>
          <w:szCs w:val="40"/>
          <w:lang w:val="en-GB"/>
        </w:rPr>
      </w:pPr>
      <w:r>
        <w:rPr>
          <w:rFonts w:ascii="Arial Rounded MT Bold" w:hAnsi="Arial Rounded MT Bold"/>
          <w:sz w:val="40"/>
          <w:szCs w:val="40"/>
          <w:lang w:val="en-GB"/>
        </w:rPr>
        <w:t>ABDULRAHMAN AL-</w:t>
      </w:r>
      <w:r w:rsidRPr="009C6D75">
        <w:rPr>
          <w:rFonts w:ascii="Arial Rounded MT Bold" w:hAnsi="Arial Rounded MT Bold"/>
          <w:sz w:val="40"/>
          <w:szCs w:val="40"/>
          <w:lang w:val="en-GB"/>
        </w:rPr>
        <w:t>MUAMMAR</w:t>
      </w:r>
    </w:p>
    <w:p w14:paraId="195201A8" w14:textId="77777777" w:rsidR="009C6D75" w:rsidRPr="007B356C" w:rsidRDefault="009C6D75" w:rsidP="003F7BDE">
      <w:pPr>
        <w:jc w:val="center"/>
        <w:rPr>
          <w:rFonts w:ascii="Arial Nova Light" w:hAnsi="Arial Nova Light" w:cs="Arial"/>
          <w:sz w:val="22"/>
          <w:szCs w:val="22"/>
        </w:rPr>
      </w:pPr>
      <w:r w:rsidRPr="007B356C">
        <w:rPr>
          <w:rFonts w:ascii="Arial Nova Light" w:hAnsi="Arial Nova Light" w:cs="Verdana"/>
          <w:sz w:val="22"/>
          <w:szCs w:val="22"/>
        </w:rPr>
        <w:t>King Saud University</w:t>
      </w:r>
      <w:r w:rsidR="000405C2" w:rsidRPr="007B356C">
        <w:rPr>
          <w:rFonts w:ascii="Arial Nova Light" w:hAnsi="Arial Nova Light" w:cs="Verdana"/>
          <w:sz w:val="22"/>
          <w:szCs w:val="22"/>
        </w:rPr>
        <w:t>, KSA</w:t>
      </w:r>
    </w:p>
    <w:p w14:paraId="7A1636C3" w14:textId="77777777" w:rsidR="009C6D75" w:rsidRPr="007B356C" w:rsidRDefault="003F7BDE" w:rsidP="000405C2">
      <w:pPr>
        <w:jc w:val="center"/>
        <w:rPr>
          <w:rFonts w:ascii="Arial Nova Light" w:hAnsi="Arial Nova Light" w:cs="Verdana"/>
          <w:sz w:val="22"/>
          <w:szCs w:val="22"/>
        </w:rPr>
      </w:pPr>
      <w:r>
        <w:rPr>
          <w:rFonts w:ascii="Arial Nova Light" w:hAnsi="Arial Nova Light" w:cs="Verdana"/>
          <w:sz w:val="22"/>
          <w:szCs w:val="22"/>
        </w:rPr>
        <w:t>P.O. Box: 68566, Riyadh: 11537</w:t>
      </w:r>
    </w:p>
    <w:p w14:paraId="413FC18A" w14:textId="165F9945" w:rsidR="009C6D75" w:rsidRPr="007B356C" w:rsidRDefault="009C6D75" w:rsidP="007B356C">
      <w:pPr>
        <w:jc w:val="center"/>
        <w:rPr>
          <w:rFonts w:ascii="Arial Nova Light" w:hAnsi="Arial Nova Light" w:cs="Verdana"/>
          <w:b/>
          <w:bCs/>
        </w:rPr>
      </w:pPr>
      <w:r w:rsidRPr="007B356C">
        <w:rPr>
          <w:rFonts w:ascii="Arial Nova Light" w:hAnsi="Arial Nova Light" w:cs="Verdana"/>
          <w:b/>
          <w:bCs/>
          <w:sz w:val="22"/>
          <w:szCs w:val="22"/>
        </w:rPr>
        <w:t>Phone:</w:t>
      </w:r>
      <w:r w:rsidRPr="007B356C">
        <w:rPr>
          <w:rFonts w:ascii="Arial Nova Light" w:hAnsi="Arial Nova Light" w:cs="Verdana"/>
          <w:sz w:val="22"/>
          <w:szCs w:val="22"/>
        </w:rPr>
        <w:t xml:space="preserve"> +966</w:t>
      </w:r>
      <w:r w:rsidR="00D10ED6">
        <w:rPr>
          <w:rFonts w:ascii="Arial Nova Light" w:hAnsi="Arial Nova Light" w:cs="Verdana"/>
          <w:sz w:val="22"/>
          <w:szCs w:val="22"/>
        </w:rPr>
        <w:t>506005400</w:t>
      </w:r>
      <w:r w:rsidRPr="007B356C">
        <w:rPr>
          <w:rFonts w:ascii="Arial Nova Light" w:hAnsi="Arial Nova Light" w:cs="Verdana"/>
          <w:b/>
          <w:bCs/>
          <w:sz w:val="22"/>
          <w:szCs w:val="22"/>
          <w:lang w:val="en-GB"/>
        </w:rPr>
        <w:t xml:space="preserve">   </w:t>
      </w:r>
      <w:r w:rsidRPr="007B356C">
        <w:rPr>
          <w:rFonts w:ascii="Arial Nova Light" w:hAnsi="Arial Nova Light" w:cs="Verdana"/>
          <w:b/>
          <w:bCs/>
          <w:sz w:val="22"/>
          <w:szCs w:val="22"/>
        </w:rPr>
        <w:t>Email:</w:t>
      </w:r>
      <w:r w:rsidRPr="007B356C">
        <w:rPr>
          <w:rFonts w:ascii="Arial Nova Light" w:hAnsi="Arial Nova Light" w:cs="Verdana"/>
          <w:sz w:val="22"/>
          <w:szCs w:val="22"/>
        </w:rPr>
        <w:t xml:space="preserve"> </w:t>
      </w:r>
      <w:hyperlink r:id="rId7" w:history="1">
        <w:r w:rsidRPr="007B356C">
          <w:rPr>
            <w:rStyle w:val="Hyperlink"/>
            <w:rFonts w:ascii="Arial Nova Light" w:hAnsi="Arial Nova Light" w:cs="Verdana"/>
            <w:sz w:val="22"/>
            <w:szCs w:val="22"/>
          </w:rPr>
          <w:t>aalmuammar@ksu.edu.sa</w:t>
        </w:r>
      </w:hyperlink>
    </w:p>
    <w:p w14:paraId="45F097C9" w14:textId="77777777" w:rsidR="00941EB0" w:rsidRDefault="00941EB0">
      <w:pPr>
        <w:rPr>
          <w:rtl/>
        </w:rPr>
      </w:pPr>
    </w:p>
    <w:p w14:paraId="39FBCCE4" w14:textId="77777777" w:rsidR="00941EB0" w:rsidRDefault="00941EB0" w:rsidP="00941EB0">
      <w:pPr>
        <w:rPr>
          <w:rFonts w:ascii="Verdana" w:hAnsi="Verdana" w:cs="Verdana"/>
          <w:sz w:val="22"/>
          <w:szCs w:val="22"/>
        </w:rPr>
      </w:pPr>
    </w:p>
    <w:p w14:paraId="0BF01CA0" w14:textId="77777777" w:rsidR="00941EB0" w:rsidRDefault="00941EB0" w:rsidP="00D10ED6">
      <w:pPr>
        <w:rPr>
          <w:rFonts w:ascii="Verdana" w:hAnsi="Verdana" w:cs="Verdana"/>
          <w:sz w:val="22"/>
          <w:szCs w:val="22"/>
        </w:rPr>
      </w:pPr>
    </w:p>
    <w:p w14:paraId="1586D8C8" w14:textId="52EFE866" w:rsidR="00941EB0" w:rsidRPr="00D10ED6" w:rsidRDefault="00941EB0" w:rsidP="005A2122">
      <w:pPr>
        <w:pStyle w:val="Zawartotabeli"/>
        <w:shd w:val="clear" w:color="auto" w:fill="E7E6E6" w:themeFill="background2"/>
        <w:tabs>
          <w:tab w:val="left" w:pos="5592"/>
        </w:tabs>
        <w:ind w:right="-244"/>
        <w:rPr>
          <w:rFonts w:ascii="Arial Rounded MT Bold" w:hAnsi="Arial Rounded MT Bold" w:cs="Verdana"/>
          <w:color w:val="00B0F0"/>
        </w:rPr>
      </w:pPr>
      <w:r w:rsidRPr="00A63825">
        <w:rPr>
          <w:rFonts w:ascii="Arial Rounded MT Bold" w:hAnsi="Arial Rounded MT Bold" w:cs="Verdana"/>
          <w:sz w:val="32"/>
          <w:szCs w:val="32"/>
        </w:rPr>
        <w:t>E</w:t>
      </w:r>
      <w:r w:rsidRPr="00A63825">
        <w:rPr>
          <w:rFonts w:ascii="Arial Rounded MT Bold" w:hAnsi="Arial Rounded MT Bold" w:cs="Verdana"/>
        </w:rPr>
        <w:t>XPERIENCE</w:t>
      </w:r>
      <w:r w:rsidR="005A2122">
        <w:rPr>
          <w:rFonts w:ascii="Arial Rounded MT Bold" w:hAnsi="Arial Rounded MT Bold" w:cs="Verdana"/>
        </w:rPr>
        <w:tab/>
      </w:r>
    </w:p>
    <w:p w14:paraId="71371C09" w14:textId="77777777" w:rsidR="00941EB0" w:rsidRDefault="00941EB0" w:rsidP="00941EB0">
      <w:pPr>
        <w:rPr>
          <w:rFonts w:ascii="Verdana" w:hAnsi="Verdana" w:cs="Verdana"/>
          <w:sz w:val="22"/>
          <w:szCs w:val="22"/>
        </w:rPr>
      </w:pPr>
    </w:p>
    <w:p w14:paraId="6A3B8BFD" w14:textId="33A6DC8A" w:rsidR="00AE4708" w:rsidRPr="00D10ED6" w:rsidRDefault="00D10ED6" w:rsidP="00A63825">
      <w:pPr>
        <w:pStyle w:val="Zawartotabeli"/>
        <w:numPr>
          <w:ilvl w:val="0"/>
          <w:numId w:val="13"/>
        </w:numPr>
        <w:shd w:val="clear" w:color="auto" w:fill="E7E6E6" w:themeFill="background2"/>
        <w:ind w:right="-244"/>
        <w:rPr>
          <w:rFonts w:ascii="Arial Rounded MT Bold" w:hAnsi="Arial Rounded MT Bold" w:cs="Verdana"/>
          <w:i/>
          <w:iCs/>
        </w:rPr>
      </w:pPr>
      <w:r w:rsidRPr="00D10ED6">
        <w:rPr>
          <w:rFonts w:ascii="Arial Rounded MT Bold" w:hAnsi="Arial Rounded MT Bold" w:cs="Verdana"/>
          <w:i/>
          <w:iCs/>
        </w:rPr>
        <w:t>ADMIMSTRATIVE</w:t>
      </w:r>
      <w:r w:rsidR="00A63825" w:rsidRPr="00D10ED6">
        <w:rPr>
          <w:rFonts w:ascii="Arial Rounded MT Bold" w:hAnsi="Arial Rounded MT Bold" w:cs="Verdana"/>
          <w:i/>
          <w:iCs/>
        </w:rPr>
        <w:t>:</w:t>
      </w:r>
    </w:p>
    <w:p w14:paraId="09765988" w14:textId="77777777" w:rsidR="00941EB0" w:rsidRPr="00D10ED6" w:rsidRDefault="00941EB0" w:rsidP="00941EB0">
      <w:pPr>
        <w:rPr>
          <w:rFonts w:ascii="Verdana" w:hAnsi="Verdana" w:cs="Verdana"/>
          <w:i/>
          <w:iCs/>
          <w:sz w:val="22"/>
          <w:szCs w:val="22"/>
        </w:rPr>
      </w:pPr>
    </w:p>
    <w:tbl>
      <w:tblPr>
        <w:tblStyle w:val="TableGrid"/>
        <w:tblW w:w="51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233"/>
        <w:gridCol w:w="6487"/>
      </w:tblGrid>
      <w:tr w:rsidR="009118C8" w14:paraId="10CC3451" w14:textId="77777777" w:rsidTr="00AE4708">
        <w:trPr>
          <w:trHeight w:val="1035"/>
        </w:trPr>
        <w:tc>
          <w:tcPr>
            <w:tcW w:w="5000" w:type="pct"/>
            <w:gridSpan w:val="3"/>
            <w:vAlign w:val="center"/>
          </w:tcPr>
          <w:p w14:paraId="1C556A1C" w14:textId="77777777" w:rsidR="009118C8" w:rsidRPr="0022561C" w:rsidRDefault="009118C8" w:rsidP="007C222C">
            <w:pPr>
              <w:rPr>
                <w:rFonts w:ascii="Arial Nova Light" w:hAnsi="Arial Nova Light" w:cs="Verdana"/>
                <w:b/>
                <w:bCs/>
                <w:color w:val="5B9BD5" w:themeColor="accent1"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t>SENIOR ADVISOR</w:t>
            </w:r>
          </w:p>
          <w:p w14:paraId="13D47463" w14:textId="77777777" w:rsidR="009118C8" w:rsidRPr="0022561C" w:rsidRDefault="009118C8" w:rsidP="007C222C">
            <w:pPr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sz w:val="22"/>
                <w:szCs w:val="22"/>
              </w:rPr>
              <w:t>Health Care Holding Company, KSA</w:t>
            </w:r>
          </w:p>
          <w:p w14:paraId="3FE4A06B" w14:textId="77777777" w:rsidR="009416AE" w:rsidRDefault="009118C8" w:rsidP="007C222C">
            <w:pPr>
              <w:rPr>
                <w:rFonts w:ascii="Arial Nova Light" w:hAnsi="Arial Nova Light"/>
                <w:rtl/>
              </w:rPr>
            </w:pPr>
            <w:r w:rsidRPr="0022561C">
              <w:rPr>
                <w:rFonts w:ascii="Arial Nova Light" w:hAnsi="Arial Nova Light" w:cs="Verdana"/>
              </w:rPr>
              <w:t>June 2020 – Present</w:t>
            </w:r>
          </w:p>
          <w:p w14:paraId="7237D976" w14:textId="77777777" w:rsidR="009416AE" w:rsidRDefault="009416AE" w:rsidP="009416AE">
            <w:pPr>
              <w:pStyle w:val="ListParagraph"/>
              <w:numPr>
                <w:ilvl w:val="0"/>
                <w:numId w:val="14"/>
              </w:numPr>
              <w:rPr>
                <w:rFonts w:ascii="Arial Nova Light" w:hAnsi="Arial Nova Light" w:cs="Verdana"/>
              </w:rPr>
            </w:pPr>
            <w:r>
              <w:rPr>
                <w:rFonts w:ascii="Arial Nova Light" w:hAnsi="Arial Nova Light" w:cs="Verdana"/>
              </w:rPr>
              <w:t xml:space="preserve">Serving as board chairmen for Riyadh Fourth Health Cluster </w:t>
            </w:r>
          </w:p>
          <w:p w14:paraId="5881C6FD" w14:textId="1B877264" w:rsidR="009118C8" w:rsidRDefault="009416AE" w:rsidP="009416AE">
            <w:pPr>
              <w:pStyle w:val="ListParagraph"/>
              <w:numPr>
                <w:ilvl w:val="1"/>
                <w:numId w:val="14"/>
              </w:numPr>
              <w:rPr>
                <w:rFonts w:ascii="Arial Nova Light" w:hAnsi="Arial Nova Light" w:cs="Verdana"/>
              </w:rPr>
            </w:pPr>
            <w:r>
              <w:rPr>
                <w:rFonts w:ascii="Arial Nova Light" w:hAnsi="Arial Nova Light" w:cs="Verdana"/>
              </w:rPr>
              <w:t>Leading the process of establishing the healthcare cluster and transforming health care within north west area of Riyadh province with approximately 1 M population</w:t>
            </w:r>
          </w:p>
          <w:p w14:paraId="548BD709" w14:textId="613BD5CC" w:rsidR="009416AE" w:rsidRDefault="009416AE" w:rsidP="009416AE">
            <w:pPr>
              <w:pStyle w:val="ListParagraph"/>
              <w:numPr>
                <w:ilvl w:val="0"/>
                <w:numId w:val="14"/>
              </w:numPr>
              <w:rPr>
                <w:rFonts w:ascii="Arial Nova Light" w:hAnsi="Arial Nova Light" w:cs="Verdana"/>
              </w:rPr>
            </w:pPr>
            <w:r>
              <w:rPr>
                <w:rFonts w:ascii="Arial Nova Light" w:hAnsi="Arial Nova Light" w:cs="Verdana"/>
              </w:rPr>
              <w:t>Serving as board chairmen for Taif Health Cluster</w:t>
            </w:r>
          </w:p>
          <w:p w14:paraId="4F85E839" w14:textId="2F806C22" w:rsidR="009416AE" w:rsidRPr="009416AE" w:rsidRDefault="009416AE" w:rsidP="009416AE">
            <w:pPr>
              <w:pStyle w:val="ListParagraph"/>
              <w:numPr>
                <w:ilvl w:val="1"/>
                <w:numId w:val="14"/>
              </w:numPr>
              <w:rPr>
                <w:rFonts w:ascii="Arial Nova Light" w:hAnsi="Arial Nova Light" w:cs="Verdana"/>
              </w:rPr>
            </w:pPr>
            <w:r>
              <w:rPr>
                <w:rFonts w:ascii="Arial Nova Light" w:hAnsi="Arial Nova Light" w:cs="Verdana"/>
              </w:rPr>
              <w:t xml:space="preserve">Leading the process of establishing the healthcare cluster and transforming health care in Taif region with approximately 1.5 M population  </w:t>
            </w:r>
          </w:p>
          <w:p w14:paraId="05BBCDA0" w14:textId="77777777" w:rsidR="000D7571" w:rsidRPr="0022561C" w:rsidRDefault="000D7571" w:rsidP="007C222C">
            <w:pPr>
              <w:rPr>
                <w:rFonts w:ascii="Verdana" w:hAnsi="Verdana" w:cs="Verdana"/>
                <w:color w:val="5B9BD5" w:themeColor="accent1"/>
                <w:sz w:val="22"/>
                <w:szCs w:val="22"/>
              </w:rPr>
            </w:pPr>
          </w:p>
        </w:tc>
      </w:tr>
      <w:tr w:rsidR="009118C8" w14:paraId="0CCDA1B8" w14:textId="77777777" w:rsidTr="00AE4708">
        <w:tc>
          <w:tcPr>
            <w:tcW w:w="1755" w:type="pct"/>
            <w:gridSpan w:val="2"/>
          </w:tcPr>
          <w:p w14:paraId="04FFBBF4" w14:textId="77777777" w:rsidR="009118C8" w:rsidRPr="00DC4B83" w:rsidRDefault="009118C8" w:rsidP="00DC4B83">
            <w:pPr>
              <w:jc w:val="lowKashida"/>
              <w:rPr>
                <w:rFonts w:ascii="Arial Nova Light" w:hAnsi="Arial Nova Light" w:cs="Verdana"/>
                <w:b/>
                <w:bCs/>
                <w:sz w:val="22"/>
                <w:szCs w:val="22"/>
              </w:rPr>
            </w:pPr>
          </w:p>
        </w:tc>
        <w:tc>
          <w:tcPr>
            <w:tcW w:w="3245" w:type="pct"/>
          </w:tcPr>
          <w:p w14:paraId="61DA3FC7" w14:textId="77777777" w:rsidR="009118C8" w:rsidRDefault="009118C8" w:rsidP="00DC4B83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18C8" w14:paraId="59CD7AF7" w14:textId="77777777" w:rsidTr="00AE4708">
        <w:trPr>
          <w:trHeight w:val="1350"/>
        </w:trPr>
        <w:tc>
          <w:tcPr>
            <w:tcW w:w="5000" w:type="pct"/>
            <w:gridSpan w:val="3"/>
            <w:vAlign w:val="center"/>
          </w:tcPr>
          <w:p w14:paraId="47C1BCF3" w14:textId="77777777" w:rsidR="009118C8" w:rsidRPr="00D10ED6" w:rsidRDefault="009118C8" w:rsidP="009118C8">
            <w:pPr>
              <w:rPr>
                <w:rFonts w:ascii="Arial Nova Light" w:hAnsi="Arial Nova Light" w:cs="Verdana"/>
                <w:color w:val="5B9BD5" w:themeColor="accent1"/>
              </w:rPr>
            </w:pPr>
            <w:r w:rsidRPr="00D10ED6">
              <w:rPr>
                <w:rFonts w:ascii="Arial Nova Light" w:hAnsi="Arial Nova Light" w:cs="Verdana"/>
                <w:b/>
                <w:bCs/>
                <w:color w:val="5B9BD5" w:themeColor="accent1"/>
              </w:rPr>
              <w:t>CHIEF EXECUTIVE OFFICER</w:t>
            </w:r>
          </w:p>
          <w:p w14:paraId="6E7A9D73" w14:textId="77777777" w:rsidR="009118C8" w:rsidRPr="009118C8" w:rsidRDefault="009118C8" w:rsidP="009118C8">
            <w:pPr>
              <w:rPr>
                <w:rFonts w:ascii="Arial Nova Light" w:hAnsi="Arial Nova Light" w:cs="Verdana"/>
              </w:rPr>
            </w:pPr>
            <w:r w:rsidRPr="009118C8">
              <w:rPr>
                <w:rFonts w:ascii="Arial Nova Light" w:hAnsi="Arial Nova Light" w:cs="Verdana"/>
              </w:rPr>
              <w:t>King Saud University Medical City</w:t>
            </w:r>
          </w:p>
          <w:p w14:paraId="70F7498C" w14:textId="77777777" w:rsidR="009118C8" w:rsidRPr="009118C8" w:rsidRDefault="009118C8" w:rsidP="009118C8">
            <w:pPr>
              <w:rPr>
                <w:rFonts w:ascii="Arial Nova Light" w:hAnsi="Arial Nova Light" w:cs="Verdana"/>
              </w:rPr>
            </w:pPr>
            <w:r w:rsidRPr="009118C8">
              <w:rPr>
                <w:rFonts w:ascii="Arial Nova Light" w:hAnsi="Arial Nova Light" w:cs="Verdana"/>
              </w:rPr>
              <w:t xml:space="preserve">Sept 2013 – June 2020 </w:t>
            </w:r>
          </w:p>
        </w:tc>
      </w:tr>
      <w:tr w:rsidR="00DC4B83" w14:paraId="43A07A57" w14:textId="77777777" w:rsidTr="00AE4708">
        <w:tc>
          <w:tcPr>
            <w:tcW w:w="638" w:type="pct"/>
          </w:tcPr>
          <w:p w14:paraId="3AF3405B" w14:textId="77777777" w:rsidR="00DC4B83" w:rsidRPr="00DC4B83" w:rsidRDefault="00DC4B83" w:rsidP="009118C8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</w:p>
        </w:tc>
        <w:tc>
          <w:tcPr>
            <w:tcW w:w="4362" w:type="pct"/>
            <w:gridSpan w:val="2"/>
          </w:tcPr>
          <w:p w14:paraId="20F8A8BE" w14:textId="77777777" w:rsidR="00DC4B83" w:rsidRPr="00DC4B83" w:rsidRDefault="003F7BDE" w:rsidP="003F7BDE">
            <w:pPr>
              <w:pStyle w:val="ListParagraph"/>
              <w:numPr>
                <w:ilvl w:val="0"/>
                <w:numId w:val="1"/>
              </w:numPr>
              <w:ind w:left="344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Serving</w:t>
            </w:r>
            <w:r w:rsidR="00DC4B83">
              <w:rPr>
                <w:rFonts w:ascii="Arial Nova Light" w:hAnsi="Arial Nova Light" w:cs="Verdana"/>
                <w:sz w:val="22"/>
                <w:szCs w:val="22"/>
              </w:rPr>
              <w:t xml:space="preserve"> as the CEO of 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 xml:space="preserve">one of the largest medical </w:t>
            </w:r>
            <w:proofErr w:type="gramStart"/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>city</w:t>
            </w:r>
            <w:proofErr w:type="gramEnd"/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 xml:space="preserve"> in KSA </w:t>
            </w:r>
            <w:r w:rsidR="00DC4B83">
              <w:rPr>
                <w:rFonts w:ascii="Arial Nova Light" w:hAnsi="Arial Nova Light" w:cs="Verdana"/>
                <w:sz w:val="22"/>
                <w:szCs w:val="22"/>
              </w:rPr>
              <w:t xml:space="preserve">with total bed capacity of 1400, </w:t>
            </w:r>
            <w:r>
              <w:rPr>
                <w:rFonts w:ascii="Arial Nova Light" w:hAnsi="Arial Nova Light" w:cs="Verdana"/>
                <w:sz w:val="22"/>
                <w:szCs w:val="22"/>
              </w:rPr>
              <w:t xml:space="preserve">8000 employees; comprised of 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>the following</w:t>
            </w:r>
            <w:r>
              <w:rPr>
                <w:rFonts w:ascii="Arial Nova Light" w:hAnsi="Arial Nova Light" w:cs="Verdana"/>
                <w:sz w:val="22"/>
                <w:szCs w:val="22"/>
              </w:rPr>
              <w:t xml:space="preserve"> architecture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>:</w:t>
            </w:r>
          </w:p>
          <w:p w14:paraId="7E6E5803" w14:textId="77777777" w:rsidR="00DC4B83" w:rsidRPr="00DC4B83" w:rsidRDefault="00DC4B83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King Khalid University Hospital </w:t>
            </w:r>
          </w:p>
          <w:p w14:paraId="6A3366DE" w14:textId="77777777" w:rsidR="00DC4B83" w:rsidRPr="00DC4B83" w:rsidRDefault="00DC4B83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King </w:t>
            </w:r>
            <w:proofErr w:type="spellStart"/>
            <w:r w:rsidRPr="00DC4B83">
              <w:rPr>
                <w:rFonts w:ascii="Arial Nova Light" w:hAnsi="Arial Nova Light" w:cs="Verdana"/>
                <w:sz w:val="22"/>
                <w:szCs w:val="22"/>
              </w:rPr>
              <w:t>Abdulaziz</w:t>
            </w:r>
            <w:proofErr w:type="spellEnd"/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 University Hospital </w:t>
            </w:r>
          </w:p>
          <w:p w14:paraId="50FE558C" w14:textId="77777777" w:rsidR="00DC4B83" w:rsidRPr="00DC4B83" w:rsidRDefault="00DC4B83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University </w:t>
            </w:r>
            <w:r w:rsidR="003F7BDE" w:rsidRPr="00DC4B83">
              <w:rPr>
                <w:rFonts w:ascii="Arial Nova Light" w:hAnsi="Arial Nova Light" w:cs="Verdana"/>
                <w:sz w:val="22"/>
                <w:szCs w:val="22"/>
              </w:rPr>
              <w:t>Dental Hospital</w:t>
            </w:r>
          </w:p>
          <w:p w14:paraId="4824C236" w14:textId="77777777" w:rsidR="00DC4B83" w:rsidRPr="00DC4B83" w:rsidRDefault="00DC4B83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University Diabetes Center</w:t>
            </w:r>
          </w:p>
          <w:p w14:paraId="453B701A" w14:textId="77777777" w:rsidR="00DC4B83" w:rsidRPr="00DC4B83" w:rsidRDefault="00DC4B83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King Abdullah Ear Specialized Center</w:t>
            </w:r>
          </w:p>
          <w:p w14:paraId="14487129" w14:textId="77777777" w:rsidR="00DC4B83" w:rsidRPr="00DC4B83" w:rsidRDefault="00DC4B83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King Fahad Cardiac Center</w:t>
            </w:r>
          </w:p>
          <w:p w14:paraId="3A29F1F5" w14:textId="77777777" w:rsidR="00DC4B83" w:rsidRPr="00DC4B83" w:rsidRDefault="00DC4B83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University Oncology Center</w:t>
            </w:r>
          </w:p>
          <w:p w14:paraId="76342974" w14:textId="77777777" w:rsidR="00DC4B83" w:rsidRPr="00DC4B83" w:rsidRDefault="00DC4B83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University </w:t>
            </w:r>
            <w:r w:rsidR="003F7BDE" w:rsidRPr="00DC4B83">
              <w:rPr>
                <w:rFonts w:ascii="Arial Nova Light" w:hAnsi="Arial Nova Light" w:cs="Verdana"/>
                <w:sz w:val="22"/>
                <w:szCs w:val="22"/>
              </w:rPr>
              <w:t>Family Medicine Center</w:t>
            </w:r>
          </w:p>
          <w:p w14:paraId="4A274518" w14:textId="77777777" w:rsidR="00DC4B83" w:rsidRPr="00DC4B83" w:rsidRDefault="00DC4B83" w:rsidP="00DC4B83">
            <w:pPr>
              <w:pStyle w:val="ListParagraph"/>
              <w:numPr>
                <w:ilvl w:val="0"/>
                <w:numId w:val="1"/>
              </w:numPr>
              <w:ind w:left="344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Leading the implementation of the new governance structure for King Saud University Medical City, 2014.</w:t>
            </w:r>
          </w:p>
          <w:p w14:paraId="5F929098" w14:textId="77777777" w:rsidR="00DC4B83" w:rsidRPr="00DC4B83" w:rsidRDefault="00DC4B83" w:rsidP="00DC4B83">
            <w:pPr>
              <w:pStyle w:val="ListParagraph"/>
              <w:numPr>
                <w:ilvl w:val="0"/>
                <w:numId w:val="1"/>
              </w:numPr>
              <w:ind w:left="344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Leading the implementation of the new operating model for King Saud University Medical City, 2014</w:t>
            </w:r>
          </w:p>
          <w:p w14:paraId="14C2001F" w14:textId="77777777" w:rsidR="00DC4B83" w:rsidRPr="00DC4B83" w:rsidRDefault="00DC4B83" w:rsidP="003F7BDE">
            <w:pPr>
              <w:pStyle w:val="ListParagraph"/>
              <w:numPr>
                <w:ilvl w:val="0"/>
                <w:numId w:val="1"/>
              </w:numPr>
              <w:ind w:left="344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Leading the implementation of the administrative and 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>financial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 bylaws of the Self Operation Program 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>at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 King Saud University Medical City, 2014.</w:t>
            </w:r>
          </w:p>
          <w:p w14:paraId="718B6420" w14:textId="77777777" w:rsidR="00DC4B83" w:rsidRPr="00DC4B83" w:rsidRDefault="003F7BDE" w:rsidP="00DC4B83">
            <w:pPr>
              <w:pStyle w:val="ListParagraph"/>
              <w:numPr>
                <w:ilvl w:val="0"/>
                <w:numId w:val="1"/>
              </w:numPr>
              <w:ind w:left="344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Leading the preparation and i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>mplementation of Electronic Medical Records System</w:t>
            </w:r>
            <w:r>
              <w:rPr>
                <w:rFonts w:ascii="Arial Nova Light" w:hAnsi="Arial Nova Light" w:cs="Verdana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Arial Nova Light" w:hAnsi="Arial Nova Light" w:cs="Verdana"/>
                <w:sz w:val="22"/>
                <w:szCs w:val="22"/>
              </w:rPr>
              <w:t xml:space="preserve">  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  <w:r>
              <w:rPr>
                <w:rFonts w:ascii="Arial Nova Light" w:hAnsi="Arial Nova Light" w:cs="Verdana"/>
                <w:sz w:val="22"/>
                <w:szCs w:val="22"/>
              </w:rPr>
              <w:t>(</w:t>
            </w:r>
            <w:proofErr w:type="gramEnd"/>
            <w:r>
              <w:rPr>
                <w:rFonts w:ascii="Arial Nova Light" w:hAnsi="Arial Nova Light" w:cs="Verdana"/>
                <w:sz w:val="22"/>
                <w:szCs w:val="22"/>
              </w:rPr>
              <w:t>E-</w:t>
            </w:r>
            <w:proofErr w:type="spellStart"/>
            <w:r>
              <w:rPr>
                <w:rFonts w:ascii="Arial Nova Light" w:hAnsi="Arial Nova Light" w:cs="Verdana"/>
                <w:sz w:val="22"/>
                <w:szCs w:val="22"/>
              </w:rPr>
              <w:t>siHi</w:t>
            </w:r>
            <w:proofErr w:type="spellEnd"/>
            <w:r>
              <w:rPr>
                <w:rFonts w:ascii="Arial Nova Light" w:hAnsi="Arial Nova Light" w:cs="Verdana"/>
                <w:sz w:val="22"/>
                <w:szCs w:val="22"/>
              </w:rPr>
              <w:t xml:space="preserve">) 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>in King Saud University Medical City, 2015.</w:t>
            </w:r>
          </w:p>
          <w:p w14:paraId="0B8D08AE" w14:textId="0DA6DFCC" w:rsidR="00DC4B83" w:rsidRPr="00DC4B83" w:rsidRDefault="00DC4B83" w:rsidP="003F7BDE">
            <w:pPr>
              <w:pStyle w:val="ListParagraph"/>
              <w:numPr>
                <w:ilvl w:val="0"/>
                <w:numId w:val="1"/>
              </w:numPr>
              <w:ind w:left="344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Leading the operation of the new expansions in King Saud Univer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 xml:space="preserve">sity Medical City which included, </w:t>
            </w:r>
            <w:r w:rsidR="007C222C" w:rsidRPr="00DC4B83">
              <w:rPr>
                <w:rFonts w:ascii="Arial Nova Light" w:hAnsi="Arial Nova Light" w:cs="Verdana"/>
                <w:sz w:val="22"/>
                <w:szCs w:val="22"/>
              </w:rPr>
              <w:t>East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 xml:space="preserve"> building - 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400 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>beds &amp;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 University Oncology Centre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 xml:space="preserve"> -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 100 </w:t>
            </w:r>
            <w:r w:rsidR="007C222C" w:rsidRPr="00DC4B83">
              <w:rPr>
                <w:rFonts w:ascii="Arial Nova Light" w:hAnsi="Arial Nova Light" w:cs="Verdana"/>
                <w:sz w:val="22"/>
                <w:szCs w:val="22"/>
              </w:rPr>
              <w:t>beds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 xml:space="preserve"> at KKUH</w:t>
            </w:r>
            <w:r w:rsidR="007C222C" w:rsidRPr="00DC4B83"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 University Dental </w:t>
            </w:r>
            <w:r w:rsidR="007C222C" w:rsidRPr="00DC4B83">
              <w:rPr>
                <w:rFonts w:ascii="Arial Nova Light" w:hAnsi="Arial Nova Light" w:cs="Verdana"/>
                <w:sz w:val="22"/>
                <w:szCs w:val="22"/>
              </w:rPr>
              <w:t xml:space="preserve">Hospital 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 xml:space="preserve">- </w:t>
            </w:r>
            <w:r w:rsidR="007C222C" w:rsidRPr="00DC4B83">
              <w:rPr>
                <w:rFonts w:ascii="Arial Nova Light" w:hAnsi="Arial Nova Light" w:cs="Verdana"/>
                <w:sz w:val="22"/>
                <w:szCs w:val="22"/>
              </w:rPr>
              <w:t>470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 chairs 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>&amp;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 40 </w:t>
            </w:r>
            <w:proofErr w:type="gramStart"/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beds 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>,</w:t>
            </w:r>
            <w:proofErr w:type="gramEnd"/>
            <w:r w:rsidR="003F7BDE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and Eye 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 xml:space="preserve">&amp; Ear Specialized Clinics at 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lastRenderedPageBreak/>
              <w:t>KAUH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.</w:t>
            </w:r>
          </w:p>
          <w:p w14:paraId="3C92A1CD" w14:textId="77777777" w:rsidR="00DC4B83" w:rsidRPr="00DC4B83" w:rsidRDefault="00DC4B83" w:rsidP="00DC4B83">
            <w:pPr>
              <w:pStyle w:val="ListParagraph"/>
              <w:numPr>
                <w:ilvl w:val="0"/>
                <w:numId w:val="1"/>
              </w:numPr>
              <w:ind w:left="344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Leading the preparation and implementation of King Saud University Medical City Strategic Plan 2016 - 2020.</w:t>
            </w:r>
          </w:p>
          <w:p w14:paraId="6055FDDA" w14:textId="77777777" w:rsidR="00DC4B83" w:rsidRPr="00DC4B83" w:rsidRDefault="00DC4B83" w:rsidP="00DC4B83">
            <w:pPr>
              <w:pStyle w:val="ListParagraph"/>
              <w:numPr>
                <w:ilvl w:val="0"/>
                <w:numId w:val="1"/>
              </w:numPr>
              <w:ind w:left="344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Leading the establishment of King Saud University Health Company.</w:t>
            </w:r>
          </w:p>
          <w:p w14:paraId="5DF87FDE" w14:textId="77777777" w:rsidR="00DC4B83" w:rsidRDefault="00DC4B83" w:rsidP="00DC4B83">
            <w:pPr>
              <w:pStyle w:val="ListParagraph"/>
              <w:numPr>
                <w:ilvl w:val="0"/>
                <w:numId w:val="1"/>
              </w:numPr>
              <w:ind w:left="344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Leading and implementing patient experience office and strategy at KSUMC.</w:t>
            </w:r>
          </w:p>
          <w:p w14:paraId="214E422A" w14:textId="77777777" w:rsidR="00DC4B83" w:rsidRPr="00DC4B83" w:rsidRDefault="00DC4B83" w:rsidP="00DC4B83">
            <w:pPr>
              <w:pStyle w:val="ListParagraph"/>
              <w:numPr>
                <w:ilvl w:val="1"/>
                <w:numId w:val="1"/>
              </w:numPr>
              <w:ind w:left="96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Patient satisfaction increased from 71% to 84%</w:t>
            </w:r>
          </w:p>
          <w:p w14:paraId="524D08EB" w14:textId="6285AD82" w:rsidR="00DC4B83" w:rsidRPr="00DC4B83" w:rsidRDefault="00DC4B83" w:rsidP="00DC4B83">
            <w:pPr>
              <w:pStyle w:val="ListParagraph"/>
              <w:numPr>
                <w:ilvl w:val="0"/>
                <w:numId w:val="1"/>
              </w:numPr>
              <w:ind w:left="344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Leading the team for training, developing and implementing KSUMC corporate and department </w:t>
            </w:r>
            <w:r w:rsidR="0022561C">
              <w:rPr>
                <w:rFonts w:ascii="Arial Nova Light" w:hAnsi="Arial Nova Light" w:cs="Verdana"/>
                <w:sz w:val="22"/>
                <w:szCs w:val="22"/>
              </w:rPr>
              <w:t>performance management system</w:t>
            </w:r>
          </w:p>
          <w:p w14:paraId="705BFA08" w14:textId="77777777" w:rsidR="00DC4B83" w:rsidRDefault="00DC4B83" w:rsidP="003F7BDE">
            <w:pPr>
              <w:pStyle w:val="ListParagraph"/>
              <w:numPr>
                <w:ilvl w:val="0"/>
                <w:numId w:val="1"/>
              </w:numPr>
              <w:ind w:left="344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Leading the process of optimizing 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 xml:space="preserve">efficiency in medical services, resulting in: </w:t>
            </w:r>
          </w:p>
          <w:p w14:paraId="1393FCDF" w14:textId="77777777" w:rsidR="00DC4B83" w:rsidRPr="00DC4B83" w:rsidRDefault="003F7BDE" w:rsidP="00DC4B83">
            <w:pPr>
              <w:pStyle w:val="ListParagraph"/>
              <w:numPr>
                <w:ilvl w:val="1"/>
                <w:numId w:val="1"/>
              </w:numPr>
              <w:ind w:left="96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Admission increase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 xml:space="preserve"> from 49</w:t>
            </w:r>
            <w:r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>000 to 70</w:t>
            </w:r>
            <w:r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>000</w:t>
            </w:r>
          </w:p>
          <w:p w14:paraId="2F58A325" w14:textId="77777777" w:rsidR="00DC4B83" w:rsidRPr="00DC4B83" w:rsidRDefault="00DC4B83" w:rsidP="00DC4B83">
            <w:pPr>
              <w:pStyle w:val="ListParagraph"/>
              <w:numPr>
                <w:ilvl w:val="1"/>
                <w:numId w:val="1"/>
              </w:numPr>
              <w:ind w:left="96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Su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>rgeries and procedures increase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 from 14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000 to 30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000</w:t>
            </w:r>
          </w:p>
          <w:p w14:paraId="76779BC1" w14:textId="77777777" w:rsidR="00DC4B83" w:rsidRPr="00DC4B83" w:rsidRDefault="00DC4B83" w:rsidP="00DC4B83">
            <w:pPr>
              <w:pStyle w:val="ListParagraph"/>
              <w:numPr>
                <w:ilvl w:val="1"/>
                <w:numId w:val="1"/>
              </w:numPr>
              <w:ind w:left="96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Outpa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>tients and ER visitors increase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 from 688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000 to 1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053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071</w:t>
            </w:r>
          </w:p>
          <w:p w14:paraId="659F28BB" w14:textId="77777777" w:rsidR="00DC4B83" w:rsidRPr="00DC4B83" w:rsidRDefault="003F7BDE" w:rsidP="00DC4B83">
            <w:pPr>
              <w:pStyle w:val="ListParagraph"/>
              <w:numPr>
                <w:ilvl w:val="1"/>
                <w:numId w:val="1"/>
              </w:numPr>
              <w:ind w:left="96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Laboratory test increase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 xml:space="preserve"> from 6</w:t>
            </w:r>
            <w:r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>606</w:t>
            </w:r>
            <w:r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>099 to 8</w:t>
            </w:r>
            <w:r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>130</w:t>
            </w:r>
            <w:r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>582</w:t>
            </w:r>
          </w:p>
          <w:p w14:paraId="25EA843F" w14:textId="77777777" w:rsidR="00DC4B83" w:rsidRPr="00DC4B83" w:rsidRDefault="003F7BDE" w:rsidP="00DC4B83">
            <w:pPr>
              <w:pStyle w:val="ListParagraph"/>
              <w:numPr>
                <w:ilvl w:val="1"/>
                <w:numId w:val="1"/>
              </w:numPr>
              <w:ind w:left="96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Imaging increase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 xml:space="preserve"> from 174</w:t>
            </w:r>
            <w:r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>000 to 454</w:t>
            </w:r>
            <w:r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>226</w:t>
            </w:r>
          </w:p>
          <w:p w14:paraId="30E03775" w14:textId="77777777" w:rsidR="00DC4B83" w:rsidRPr="00DC4B83" w:rsidRDefault="00DC4B83" w:rsidP="00DC4B83">
            <w:pPr>
              <w:pStyle w:val="ListParagraph"/>
              <w:numPr>
                <w:ilvl w:val="1"/>
                <w:numId w:val="1"/>
              </w:numPr>
              <w:ind w:left="96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M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>edication prescription increase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 from 1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370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000 to 2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022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523</w:t>
            </w:r>
          </w:p>
          <w:p w14:paraId="24BC63CA" w14:textId="77777777" w:rsidR="00DC4B83" w:rsidRPr="00DC4B83" w:rsidRDefault="00DC4B83" w:rsidP="003F7BDE">
            <w:pPr>
              <w:pStyle w:val="ListParagraph"/>
              <w:numPr>
                <w:ilvl w:val="0"/>
                <w:numId w:val="1"/>
              </w:numPr>
              <w:ind w:left="344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Leading the process of decreasing cost </w:t>
            </w:r>
            <w:proofErr w:type="gramStart"/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through </w:t>
            </w:r>
            <w:r w:rsidR="003F7BDE">
              <w:rPr>
                <w:rFonts w:ascii="Arial Nova Light" w:hAnsi="Arial Nova Light" w:cs="Verdana"/>
                <w:sz w:val="22"/>
                <w:szCs w:val="22"/>
              </w:rPr>
              <w:t>:</w:t>
            </w:r>
            <w:proofErr w:type="gramEnd"/>
          </w:p>
          <w:p w14:paraId="6A4CFF84" w14:textId="77777777" w:rsidR="00DC4B83" w:rsidRPr="00DC4B83" w:rsidRDefault="003F7BDE" w:rsidP="003F7BDE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Optimizing workforce efficiency with workforce-to-bed ratio = 6.6: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 xml:space="preserve">1 </w:t>
            </w:r>
          </w:p>
          <w:p w14:paraId="26F36191" w14:textId="77777777" w:rsidR="00DC4B83" w:rsidRPr="00DC4B83" w:rsidRDefault="00DC4B83" w:rsidP="000D7571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Decreasing maintenance, medical maintenance, housekeeping, catering, laundry and transportation contract by an average of 25% 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>despite increase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>in capacity and operation of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 new expansions</w:t>
            </w:r>
          </w:p>
          <w:p w14:paraId="61F2BFC1" w14:textId="77777777" w:rsidR="00DC4B83" w:rsidRDefault="00DC4B83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Optimizi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>ng medical supply chain through:</w:t>
            </w:r>
          </w:p>
          <w:p w14:paraId="38B34547" w14:textId="77777777" w:rsidR="00DC4B83" w:rsidRPr="00DC4B83" w:rsidRDefault="00DC4B83" w:rsidP="00DC4B83">
            <w:pPr>
              <w:pStyle w:val="ListParagraph"/>
              <w:numPr>
                <w:ilvl w:val="1"/>
                <w:numId w:val="2"/>
              </w:numPr>
              <w:rPr>
                <w:rFonts w:ascii="Arial Nova Light" w:hAnsi="Arial Nova Light" w:cs="Verdana"/>
                <w:i/>
                <w:iCs/>
                <w:sz w:val="22"/>
                <w:szCs w:val="22"/>
              </w:rPr>
            </w:pPr>
            <w:proofErr w:type="gramStart"/>
            <w:r w:rsidRPr="00DC4B83"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>Switching  purchasing</w:t>
            </w:r>
            <w:proofErr w:type="gramEnd"/>
            <w:r w:rsidRPr="00DC4B83"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 xml:space="preserve"> to contract and minimizing direct purchasing </w:t>
            </w:r>
          </w:p>
          <w:p w14:paraId="5075796D" w14:textId="77777777" w:rsidR="00DC4B83" w:rsidRPr="00DC4B83" w:rsidRDefault="00DC4B83" w:rsidP="00DC4B83">
            <w:pPr>
              <w:pStyle w:val="ListParagraph"/>
              <w:numPr>
                <w:ilvl w:val="1"/>
                <w:numId w:val="2"/>
              </w:numPr>
              <w:rPr>
                <w:rFonts w:ascii="Arial Nova Light" w:hAnsi="Arial Nova Light" w:cs="Verdana"/>
                <w:i/>
                <w:iCs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>Optimizing inventory system and reducing expired and unutilized items</w:t>
            </w:r>
          </w:p>
          <w:p w14:paraId="45C0331F" w14:textId="77777777" w:rsidR="00DC4B83" w:rsidRPr="00DC4B83" w:rsidRDefault="00DC4B83" w:rsidP="00DC4B83">
            <w:pPr>
              <w:pStyle w:val="ListParagraph"/>
              <w:numPr>
                <w:ilvl w:val="1"/>
                <w:numId w:val="2"/>
              </w:numPr>
              <w:rPr>
                <w:rFonts w:ascii="Arial Nova Light" w:hAnsi="Arial Nova Light" w:cs="Verdana"/>
                <w:i/>
                <w:iCs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 xml:space="preserve">Establishing planning section for medication and medical supply  </w:t>
            </w:r>
          </w:p>
          <w:p w14:paraId="79761502" w14:textId="77777777" w:rsidR="00DC4B83" w:rsidRPr="00DC4B83" w:rsidRDefault="000D7571" w:rsidP="00DC4B83">
            <w:pPr>
              <w:pStyle w:val="ListParagraph"/>
              <w:numPr>
                <w:ilvl w:val="0"/>
                <w:numId w:val="1"/>
              </w:numPr>
              <w:ind w:left="344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Establishment and maintenance of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  <w:proofErr w:type="gramStart"/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>high quality</w:t>
            </w:r>
            <w:proofErr w:type="gramEnd"/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 xml:space="preserve"> standard through l</w:t>
            </w:r>
            <w:r>
              <w:rPr>
                <w:rFonts w:ascii="Arial Nova Light" w:hAnsi="Arial Nova Light" w:cs="Verdana"/>
                <w:sz w:val="22"/>
                <w:szCs w:val="22"/>
              </w:rPr>
              <w:t>eading the process of obtaining:</w:t>
            </w:r>
          </w:p>
          <w:p w14:paraId="4210EB62" w14:textId="77777777" w:rsidR="00DC4B83" w:rsidRPr="00DC4B83" w:rsidRDefault="00DC4B83" w:rsidP="000D7571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Ac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>creditation Canada - 3 cycles (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2012, 2015 and 2018)</w:t>
            </w:r>
          </w:p>
          <w:p w14:paraId="1E22D99B" w14:textId="77777777" w:rsidR="00DC4B83" w:rsidRPr="00DC4B83" w:rsidRDefault="000D7571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CBAHI, 1st cycle (2018)</w:t>
            </w:r>
          </w:p>
          <w:p w14:paraId="3A02E254" w14:textId="77777777" w:rsidR="00DC4B83" w:rsidRPr="00DC4B83" w:rsidRDefault="00DC4B83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CAP accreditation, 4 cycles (2012,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2014,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2016 and 2019)</w:t>
            </w:r>
          </w:p>
          <w:p w14:paraId="1BB1943F" w14:textId="77777777" w:rsidR="00DC4B83" w:rsidRPr="00DC4B83" w:rsidRDefault="00DC4B83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EN ISO 9001:2015</w:t>
            </w:r>
          </w:p>
          <w:p w14:paraId="069105AA" w14:textId="77777777" w:rsidR="00DC4B83" w:rsidRPr="00DC4B83" w:rsidRDefault="00DC4B83" w:rsidP="00DC4B83">
            <w:pPr>
              <w:pStyle w:val="ListParagraph"/>
              <w:numPr>
                <w:ilvl w:val="0"/>
                <w:numId w:val="3"/>
              </w:numPr>
              <w:ind w:left="1867"/>
              <w:rPr>
                <w:rFonts w:ascii="Arial Nova Light" w:hAnsi="Arial Nova Light" w:cs="Verdana"/>
                <w:i/>
                <w:iCs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>IT department, 2016</w:t>
            </w:r>
          </w:p>
          <w:p w14:paraId="0492F6E5" w14:textId="77777777" w:rsidR="00DC4B83" w:rsidRPr="00DC4B83" w:rsidRDefault="000D7571" w:rsidP="00DC4B83">
            <w:pPr>
              <w:pStyle w:val="ListParagraph"/>
              <w:numPr>
                <w:ilvl w:val="0"/>
                <w:numId w:val="3"/>
              </w:numPr>
              <w:ind w:left="1867"/>
              <w:rPr>
                <w:rFonts w:ascii="Arial Nova Light" w:hAnsi="Arial Nova Light" w:cs="Verdana"/>
                <w:i/>
                <w:iCs/>
                <w:sz w:val="22"/>
                <w:szCs w:val="22"/>
              </w:rPr>
            </w:pPr>
            <w:r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>Finance department</w:t>
            </w:r>
            <w:r w:rsidR="00DC4B83" w:rsidRPr="00DC4B83"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>, 2016</w:t>
            </w:r>
          </w:p>
          <w:p w14:paraId="15166225" w14:textId="77777777" w:rsidR="00DC4B83" w:rsidRPr="00DC4B83" w:rsidRDefault="000D7571" w:rsidP="00DC4B83">
            <w:pPr>
              <w:pStyle w:val="ListParagraph"/>
              <w:numPr>
                <w:ilvl w:val="0"/>
                <w:numId w:val="3"/>
              </w:numPr>
              <w:ind w:left="1867"/>
              <w:rPr>
                <w:rFonts w:ascii="Arial Nova Light" w:hAnsi="Arial Nova Light" w:cs="Verdana"/>
                <w:i/>
                <w:iCs/>
                <w:sz w:val="22"/>
                <w:szCs w:val="22"/>
              </w:rPr>
            </w:pPr>
            <w:r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>HR department</w:t>
            </w:r>
            <w:r w:rsidR="00DC4B83" w:rsidRPr="00DC4B83"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>, 2016</w:t>
            </w:r>
          </w:p>
          <w:p w14:paraId="16BFECB3" w14:textId="77777777" w:rsidR="00DC4B83" w:rsidRPr="00DC4B83" w:rsidRDefault="000D7571" w:rsidP="00DC4B83">
            <w:pPr>
              <w:pStyle w:val="ListParagraph"/>
              <w:numPr>
                <w:ilvl w:val="0"/>
                <w:numId w:val="3"/>
              </w:numPr>
              <w:ind w:left="1867"/>
              <w:rPr>
                <w:rFonts w:ascii="Arial Nova Light" w:hAnsi="Arial Nova Light" w:cs="Verdana"/>
                <w:i/>
                <w:iCs/>
                <w:sz w:val="22"/>
                <w:szCs w:val="22"/>
              </w:rPr>
            </w:pPr>
            <w:r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>Engineering department</w:t>
            </w:r>
            <w:r w:rsidR="00DC4B83" w:rsidRPr="00DC4B83"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>, 2016</w:t>
            </w:r>
          </w:p>
          <w:p w14:paraId="5BE85EE6" w14:textId="77777777" w:rsidR="00DC4B83" w:rsidRPr="00DC4B83" w:rsidRDefault="000D7571" w:rsidP="00DC4B83">
            <w:pPr>
              <w:pStyle w:val="ListParagraph"/>
              <w:numPr>
                <w:ilvl w:val="0"/>
                <w:numId w:val="3"/>
              </w:numPr>
              <w:ind w:left="1867"/>
              <w:rPr>
                <w:rFonts w:ascii="Arial Nova Light" w:hAnsi="Arial Nova Light" w:cs="Verdana"/>
                <w:i/>
                <w:iCs/>
                <w:sz w:val="22"/>
                <w:szCs w:val="22"/>
              </w:rPr>
            </w:pPr>
            <w:r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>Logistics and supply department</w:t>
            </w:r>
            <w:r w:rsidR="00DC4B83" w:rsidRPr="00DC4B83"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>, 2016</w:t>
            </w:r>
          </w:p>
          <w:p w14:paraId="7C8D8F84" w14:textId="77777777" w:rsidR="00DC4B83" w:rsidRPr="00DC4B83" w:rsidRDefault="000D7571" w:rsidP="00DC4B83">
            <w:pPr>
              <w:pStyle w:val="ListParagraph"/>
              <w:numPr>
                <w:ilvl w:val="0"/>
                <w:numId w:val="3"/>
              </w:numPr>
              <w:ind w:left="1867"/>
              <w:rPr>
                <w:rFonts w:ascii="Arial Nova Light" w:hAnsi="Arial Nova Light" w:cs="Verdana"/>
                <w:i/>
                <w:iCs/>
                <w:sz w:val="22"/>
                <w:szCs w:val="22"/>
              </w:rPr>
            </w:pPr>
            <w:r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>Security and safety department</w:t>
            </w:r>
            <w:r w:rsidR="00DC4B83" w:rsidRPr="00DC4B83"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>, 2016</w:t>
            </w:r>
          </w:p>
          <w:p w14:paraId="5DC7C5B8" w14:textId="77777777" w:rsidR="00DC4B83" w:rsidRPr="00DC4B83" w:rsidRDefault="00DC4B83" w:rsidP="00DC4B83">
            <w:pPr>
              <w:pStyle w:val="ListParagraph"/>
              <w:numPr>
                <w:ilvl w:val="0"/>
                <w:numId w:val="3"/>
              </w:numPr>
              <w:ind w:left="1867"/>
              <w:rPr>
                <w:rFonts w:ascii="Arial Nova Light" w:hAnsi="Arial Nova Light" w:cs="Verdana"/>
                <w:i/>
                <w:iCs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 xml:space="preserve">Support services department, 2016 </w:t>
            </w:r>
          </w:p>
          <w:p w14:paraId="53F90CF8" w14:textId="77777777" w:rsidR="00DC4B83" w:rsidRPr="00DC4B83" w:rsidRDefault="000D7571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ECRI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>, engi</w:t>
            </w:r>
            <w:r>
              <w:rPr>
                <w:rFonts w:ascii="Arial Nova Light" w:hAnsi="Arial Nova Light" w:cs="Verdana"/>
                <w:sz w:val="22"/>
                <w:szCs w:val="22"/>
              </w:rPr>
              <w:t>neering department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>, 2015</w:t>
            </w:r>
          </w:p>
          <w:p w14:paraId="147359DE" w14:textId="77777777" w:rsidR="00DC4B83" w:rsidRPr="00DC4B83" w:rsidRDefault="000D7571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HIMSS 6 -</w:t>
            </w:r>
            <w:r w:rsidR="00DC4B83" w:rsidRPr="00DC4B83">
              <w:rPr>
                <w:rFonts w:ascii="Arial Nova Light" w:hAnsi="Arial Nova Light" w:cs="Verdana"/>
                <w:sz w:val="22"/>
                <w:szCs w:val="22"/>
              </w:rPr>
              <w:t xml:space="preserve"> the HIMSS Analytics Electronics Medical Record Adoption Model (EMRAM), 2017</w:t>
            </w:r>
          </w:p>
          <w:p w14:paraId="284B4FF9" w14:textId="77777777" w:rsidR="00DC4B83" w:rsidRPr="00DC4B83" w:rsidRDefault="00DC4B83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Award of best organization in Arab world in maintenance, 2018</w:t>
            </w:r>
          </w:p>
          <w:p w14:paraId="6C47D161" w14:textId="77777777" w:rsidR="00DC4B83" w:rsidRPr="00DC4B83" w:rsidRDefault="00DC4B83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Award of best organization in Arab world in operation, 2018</w:t>
            </w:r>
          </w:p>
          <w:p w14:paraId="1A3872D9" w14:textId="77777777" w:rsidR="00DC4B83" w:rsidRPr="00DC4B83" w:rsidRDefault="00DC4B83" w:rsidP="000D7571">
            <w:pPr>
              <w:pStyle w:val="ListParagraph"/>
              <w:numPr>
                <w:ilvl w:val="0"/>
                <w:numId w:val="1"/>
              </w:numPr>
              <w:ind w:left="344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Maintain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>ing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 high infection control standard and leading the organization through 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>two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 major outbreaks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>:</w:t>
            </w:r>
          </w:p>
          <w:p w14:paraId="029AA502" w14:textId="77777777" w:rsidR="00DC4B83" w:rsidRPr="00DC4B83" w:rsidRDefault="00DC4B83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MERS-</w:t>
            </w:r>
            <w:proofErr w:type="spellStart"/>
            <w:r>
              <w:rPr>
                <w:rFonts w:ascii="Arial Nova Light" w:hAnsi="Arial Nova Light" w:cs="Verdana"/>
                <w:sz w:val="22"/>
                <w:szCs w:val="22"/>
              </w:rPr>
              <w:t>CoV</w:t>
            </w:r>
            <w:proofErr w:type="spellEnd"/>
          </w:p>
          <w:p w14:paraId="01B8FDB8" w14:textId="77777777" w:rsidR="00DC4B83" w:rsidRPr="00DC4B83" w:rsidRDefault="00DC4B83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Covid-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19</w:t>
            </w:r>
          </w:p>
          <w:p w14:paraId="30EA33F8" w14:textId="77777777" w:rsidR="00DC4B83" w:rsidRPr="00DC4B83" w:rsidRDefault="00DC4B83" w:rsidP="00DC4B83">
            <w:pPr>
              <w:pStyle w:val="ListParagraph"/>
              <w:numPr>
                <w:ilvl w:val="0"/>
                <w:numId w:val="1"/>
              </w:numPr>
              <w:ind w:left="344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 xml:space="preserve">Leading the process of optimizing training capacity of the organization </w:t>
            </w:r>
          </w:p>
          <w:p w14:paraId="23D87D71" w14:textId="77777777" w:rsidR="00DC4B83" w:rsidRPr="00DC4B83" w:rsidRDefault="00DC4B83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# of undergraduate trainees increased from 1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711 to 3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582</w:t>
            </w:r>
          </w:p>
          <w:p w14:paraId="43512DC5" w14:textId="77777777" w:rsidR="00DC4B83" w:rsidRPr="00DC4B83" w:rsidRDefault="00DC4B83" w:rsidP="00DC4B83">
            <w:pPr>
              <w:pStyle w:val="ListParagraph"/>
              <w:numPr>
                <w:ilvl w:val="0"/>
                <w:numId w:val="2"/>
              </w:numPr>
              <w:ind w:left="967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#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of post graduate trainees increased from 690 to 1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020</w:t>
            </w:r>
          </w:p>
          <w:p w14:paraId="1C55B09E" w14:textId="77777777" w:rsidR="00DC4B83" w:rsidRDefault="00DC4B83" w:rsidP="000D7571">
            <w:pPr>
              <w:pStyle w:val="ListParagraph"/>
              <w:numPr>
                <w:ilvl w:val="0"/>
                <w:numId w:val="1"/>
              </w:numPr>
              <w:ind w:left="344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C4B83">
              <w:rPr>
                <w:rFonts w:ascii="Arial Nova Light" w:hAnsi="Arial Nova Light" w:cs="Verdana"/>
                <w:sz w:val="22"/>
                <w:szCs w:val="22"/>
              </w:rPr>
              <w:t>Leading the process of increasing the number of residency and fellowship programs in medicine and dentistry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 xml:space="preserve">; </w:t>
            </w:r>
            <w:r w:rsidRPr="00DC4B83">
              <w:rPr>
                <w:rFonts w:ascii="Arial Nova Light" w:hAnsi="Arial Nova Light" w:cs="Verdana"/>
                <w:sz w:val="22"/>
                <w:szCs w:val="22"/>
              </w:rPr>
              <w:t>establishing residency programs in pharmacy, nursing and audiology</w:t>
            </w:r>
            <w:r w:rsidR="007C222C">
              <w:rPr>
                <w:rFonts w:ascii="Arial Nova Light" w:hAnsi="Arial Nova Light" w:cs="Verdana"/>
                <w:sz w:val="22"/>
                <w:szCs w:val="22"/>
              </w:rPr>
              <w:t>.</w:t>
            </w:r>
          </w:p>
          <w:p w14:paraId="1E654CE8" w14:textId="77777777" w:rsidR="007C222C" w:rsidRDefault="007C222C" w:rsidP="007C222C">
            <w:pPr>
              <w:pStyle w:val="ListParagraph"/>
              <w:ind w:left="344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</w:p>
          <w:p w14:paraId="2F4419E7" w14:textId="77777777" w:rsidR="007C222C" w:rsidRDefault="007C222C" w:rsidP="007C222C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</w:p>
          <w:p w14:paraId="62A2808B" w14:textId="77777777" w:rsidR="000D7571" w:rsidRDefault="000D7571" w:rsidP="007C222C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</w:p>
          <w:p w14:paraId="0F2A353B" w14:textId="77777777" w:rsidR="000D7571" w:rsidRDefault="000D7571" w:rsidP="007C222C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</w:p>
          <w:p w14:paraId="6148DF04" w14:textId="77777777" w:rsidR="007C222C" w:rsidRPr="007C222C" w:rsidRDefault="007C222C" w:rsidP="007C222C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</w:p>
        </w:tc>
      </w:tr>
      <w:tr w:rsidR="007C222C" w14:paraId="42BD5CBA" w14:textId="77777777" w:rsidTr="00AE4708">
        <w:trPr>
          <w:trHeight w:val="1170"/>
        </w:trPr>
        <w:tc>
          <w:tcPr>
            <w:tcW w:w="5000" w:type="pct"/>
            <w:gridSpan w:val="3"/>
            <w:vAlign w:val="center"/>
          </w:tcPr>
          <w:p w14:paraId="7E8225EE" w14:textId="77777777" w:rsidR="007C222C" w:rsidRPr="0022561C" w:rsidRDefault="007C222C" w:rsidP="007C222C">
            <w:pPr>
              <w:rPr>
                <w:rFonts w:ascii="Verdana" w:hAnsi="Verdana" w:cs="Verdana"/>
                <w:b/>
                <w:bCs/>
                <w:color w:val="5B9BD5" w:themeColor="accent1"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lastRenderedPageBreak/>
              <w:t>GENERAL SUPERVISOR</w:t>
            </w:r>
          </w:p>
          <w:p w14:paraId="61F622DB" w14:textId="77777777" w:rsidR="007C222C" w:rsidRPr="007C222C" w:rsidRDefault="007C222C" w:rsidP="000D7571">
            <w:pPr>
              <w:rPr>
                <w:rFonts w:ascii="Arial Nova Light" w:hAnsi="Arial Nova Light" w:cs="Verdana"/>
                <w:sz w:val="22"/>
                <w:szCs w:val="22"/>
              </w:rPr>
            </w:pPr>
            <w:r w:rsidRPr="007C222C">
              <w:rPr>
                <w:rFonts w:ascii="Arial Nova Light" w:hAnsi="Arial Nova Light" w:cs="Verdana"/>
                <w:sz w:val="22"/>
                <w:szCs w:val="22"/>
              </w:rPr>
              <w:t xml:space="preserve">Prince </w:t>
            </w:r>
            <w:proofErr w:type="spellStart"/>
            <w:r w:rsidRPr="007C222C">
              <w:rPr>
                <w:rFonts w:ascii="Arial Nova Light" w:hAnsi="Arial Nova Light" w:cs="Verdana"/>
                <w:sz w:val="22"/>
                <w:szCs w:val="22"/>
              </w:rPr>
              <w:t>Naif</w:t>
            </w:r>
            <w:proofErr w:type="spellEnd"/>
            <w:r w:rsidRPr="007C222C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>b</w:t>
            </w:r>
            <w:r w:rsidR="000D7571" w:rsidRPr="007C222C">
              <w:rPr>
                <w:rFonts w:ascii="Arial Nova Light" w:hAnsi="Arial Nova Light" w:cs="Verdana"/>
                <w:sz w:val="22"/>
                <w:szCs w:val="22"/>
              </w:rPr>
              <w:t xml:space="preserve">in </w:t>
            </w:r>
            <w:proofErr w:type="spellStart"/>
            <w:r w:rsidRPr="007C222C">
              <w:rPr>
                <w:rFonts w:ascii="Arial Nova Light" w:hAnsi="Arial Nova Light" w:cs="Verdana"/>
                <w:sz w:val="22"/>
                <w:szCs w:val="22"/>
              </w:rPr>
              <w:t>Abdulaziz</w:t>
            </w:r>
            <w:proofErr w:type="spellEnd"/>
            <w:r w:rsidRPr="007C222C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  <w:r w:rsidR="000D7571" w:rsidRPr="007C222C">
              <w:rPr>
                <w:rFonts w:ascii="Arial Nova Light" w:hAnsi="Arial Nova Light" w:cs="Verdana"/>
                <w:sz w:val="22"/>
                <w:szCs w:val="22"/>
              </w:rPr>
              <w:t xml:space="preserve">Health </w:t>
            </w:r>
            <w:r w:rsidRPr="007C222C">
              <w:rPr>
                <w:rFonts w:ascii="Arial Nova Light" w:hAnsi="Arial Nova Light" w:cs="Verdana"/>
                <w:sz w:val="22"/>
                <w:szCs w:val="22"/>
              </w:rPr>
              <w:t xml:space="preserve">Sciences </w:t>
            </w:r>
            <w:r w:rsidR="000D7571" w:rsidRPr="007C222C">
              <w:rPr>
                <w:rFonts w:ascii="Arial Nova Light" w:hAnsi="Arial Nova Light" w:cs="Verdana"/>
                <w:sz w:val="22"/>
                <w:szCs w:val="22"/>
              </w:rPr>
              <w:t>Research Centre</w:t>
            </w:r>
            <w:r w:rsidRPr="007C222C">
              <w:rPr>
                <w:rFonts w:ascii="Arial Nova Light" w:hAnsi="Arial Nova Light" w:cs="Verdana"/>
                <w:sz w:val="22"/>
                <w:szCs w:val="22"/>
              </w:rPr>
              <w:t>, KSU</w:t>
            </w:r>
          </w:p>
          <w:p w14:paraId="3AA40E17" w14:textId="77777777" w:rsidR="007C222C" w:rsidRPr="007C222C" w:rsidRDefault="007C222C" w:rsidP="007C222C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</w:rPr>
              <w:t>Apr</w:t>
            </w:r>
            <w:r w:rsidRPr="007C222C">
              <w:rPr>
                <w:rFonts w:ascii="Arial Nova Light" w:hAnsi="Arial Nova Light" w:cs="Verdana"/>
              </w:rPr>
              <w:t xml:space="preserve"> 2012 – July 2020</w:t>
            </w:r>
          </w:p>
        </w:tc>
      </w:tr>
      <w:tr w:rsidR="000A3FE1" w14:paraId="0D6BA754" w14:textId="77777777" w:rsidTr="00AE4708">
        <w:tc>
          <w:tcPr>
            <w:tcW w:w="638" w:type="pct"/>
          </w:tcPr>
          <w:p w14:paraId="759B1346" w14:textId="77777777" w:rsidR="000A3FE1" w:rsidRPr="000A3FE1" w:rsidRDefault="000A3FE1" w:rsidP="00DC4B83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0A3FE1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</w:p>
        </w:tc>
        <w:tc>
          <w:tcPr>
            <w:tcW w:w="4362" w:type="pct"/>
            <w:gridSpan w:val="2"/>
          </w:tcPr>
          <w:p w14:paraId="593F5E1D" w14:textId="77777777" w:rsidR="000A3FE1" w:rsidRPr="000A3FE1" w:rsidRDefault="000A3FE1" w:rsidP="000A3FE1">
            <w:pPr>
              <w:pStyle w:val="ListParagraph"/>
              <w:numPr>
                <w:ilvl w:val="0"/>
                <w:numId w:val="1"/>
              </w:numPr>
              <w:ind w:left="299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0A3FE1">
              <w:rPr>
                <w:rFonts w:ascii="Arial Nova Light" w:hAnsi="Arial Nova Light" w:cs="Verdana"/>
                <w:sz w:val="22"/>
                <w:szCs w:val="22"/>
              </w:rPr>
              <w:t xml:space="preserve">Leading the development of operation manual, organization structure, job description, salary scale </w:t>
            </w:r>
            <w:proofErr w:type="gramStart"/>
            <w:r w:rsidRPr="000A3FE1">
              <w:rPr>
                <w:rFonts w:ascii="Arial Nova Light" w:hAnsi="Arial Nova Light" w:cs="Verdana"/>
                <w:sz w:val="22"/>
                <w:szCs w:val="22"/>
              </w:rPr>
              <w:t>and  career</w:t>
            </w:r>
            <w:proofErr w:type="gramEnd"/>
            <w:r w:rsidRPr="000A3FE1">
              <w:rPr>
                <w:rFonts w:ascii="Arial Nova Light" w:hAnsi="Arial Nova Light" w:cs="Verdana"/>
                <w:sz w:val="22"/>
                <w:szCs w:val="22"/>
              </w:rPr>
              <w:t xml:space="preserve"> development 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 xml:space="preserve">plan </w:t>
            </w:r>
          </w:p>
          <w:p w14:paraId="6F0A57C6" w14:textId="77777777" w:rsidR="000A3FE1" w:rsidRPr="000A3FE1" w:rsidRDefault="000A3FE1" w:rsidP="000A3FE1">
            <w:pPr>
              <w:pStyle w:val="ListParagraph"/>
              <w:numPr>
                <w:ilvl w:val="0"/>
                <w:numId w:val="1"/>
              </w:numPr>
              <w:ind w:left="299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0A3FE1">
              <w:rPr>
                <w:rFonts w:ascii="Arial Nova Light" w:hAnsi="Arial Nova Light" w:cs="Verdana"/>
                <w:sz w:val="22"/>
                <w:szCs w:val="22"/>
              </w:rPr>
              <w:t>Leading the team for establishing network with different labs within health colleges</w:t>
            </w:r>
          </w:p>
          <w:p w14:paraId="7AD62D94" w14:textId="77777777" w:rsidR="000A3FE1" w:rsidRPr="000A3FE1" w:rsidRDefault="000A3FE1" w:rsidP="000D7571">
            <w:pPr>
              <w:pStyle w:val="ListParagraph"/>
              <w:numPr>
                <w:ilvl w:val="0"/>
                <w:numId w:val="1"/>
              </w:numPr>
              <w:ind w:left="299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0A3FE1">
              <w:rPr>
                <w:rFonts w:ascii="Arial Nova Light" w:hAnsi="Arial Nova Light" w:cs="Verdana"/>
                <w:sz w:val="22"/>
                <w:szCs w:val="22"/>
              </w:rPr>
              <w:t xml:space="preserve">Leading the development and operation of the clinical trial 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>unit</w:t>
            </w:r>
            <w:r w:rsidRPr="000A3FE1">
              <w:rPr>
                <w:rFonts w:ascii="Arial Nova Light" w:hAnsi="Arial Nova Light" w:cs="Verdana"/>
                <w:sz w:val="22"/>
                <w:szCs w:val="22"/>
              </w:rPr>
              <w:t xml:space="preserve"> at KSUMC and achieving 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 xml:space="preserve">a </w:t>
            </w:r>
            <w:r w:rsidRPr="000A3FE1">
              <w:rPr>
                <w:rFonts w:ascii="Arial Nova Light" w:hAnsi="Arial Nova Light" w:cs="Verdana"/>
                <w:sz w:val="22"/>
                <w:szCs w:val="22"/>
              </w:rPr>
              <w:t>self-sustainable model.</w:t>
            </w:r>
          </w:p>
          <w:p w14:paraId="059F8147" w14:textId="77777777" w:rsidR="000A3FE1" w:rsidRPr="000A3FE1" w:rsidRDefault="000A3FE1" w:rsidP="000A3FE1">
            <w:pPr>
              <w:pStyle w:val="ListParagraph"/>
              <w:numPr>
                <w:ilvl w:val="0"/>
                <w:numId w:val="1"/>
              </w:numPr>
              <w:ind w:left="299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0A3FE1">
              <w:rPr>
                <w:rFonts w:ascii="Arial Nova Light" w:hAnsi="Arial Nova Light" w:cs="Verdana"/>
                <w:sz w:val="22"/>
                <w:szCs w:val="22"/>
              </w:rPr>
              <w:t xml:space="preserve">Leading the establishment of the investigator support unit </w:t>
            </w:r>
          </w:p>
          <w:p w14:paraId="532F33AB" w14:textId="77777777" w:rsidR="000A3FE1" w:rsidRPr="000A3FE1" w:rsidRDefault="000A3FE1" w:rsidP="000D7571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0A3FE1">
              <w:rPr>
                <w:rFonts w:ascii="Arial Nova Light" w:hAnsi="Arial Nova Light" w:cs="Verdana"/>
                <w:sz w:val="22"/>
                <w:szCs w:val="22"/>
              </w:rPr>
              <w:t>Leading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 xml:space="preserve"> the development and trial of RAH@H (</w:t>
            </w:r>
            <w:r w:rsidR="000D7571" w:rsidRPr="000D7571">
              <w:rPr>
                <w:rFonts w:ascii="Arial Nova Light" w:hAnsi="Arial Nova Light" w:cs="Verdana"/>
                <w:sz w:val="22"/>
                <w:szCs w:val="22"/>
              </w:rPr>
              <w:t xml:space="preserve">Remotely Accessible Healthcare </w:t>
            </w:r>
            <w:proofErr w:type="gramStart"/>
            <w:r w:rsidR="000D7571" w:rsidRPr="000D7571">
              <w:rPr>
                <w:rFonts w:ascii="Arial Nova Light" w:hAnsi="Arial Nova Light" w:cs="Verdana"/>
                <w:sz w:val="22"/>
                <w:szCs w:val="22"/>
              </w:rPr>
              <w:t>At</w:t>
            </w:r>
            <w:proofErr w:type="gramEnd"/>
            <w:r w:rsidR="000D7571" w:rsidRPr="000D7571">
              <w:rPr>
                <w:rFonts w:ascii="Arial Nova Light" w:hAnsi="Arial Nova Light" w:cs="Verdana"/>
                <w:sz w:val="22"/>
                <w:szCs w:val="22"/>
              </w:rPr>
              <w:t xml:space="preserve"> Home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>)</w:t>
            </w:r>
            <w:r w:rsidRPr="000A3FE1">
              <w:rPr>
                <w:rFonts w:ascii="Arial Nova Light" w:hAnsi="Arial Nova Light" w:cs="Verdana"/>
                <w:sz w:val="22"/>
                <w:szCs w:val="22"/>
              </w:rPr>
              <w:t xml:space="preserve"> program</w:t>
            </w:r>
          </w:p>
          <w:p w14:paraId="54DE0DC6" w14:textId="77777777" w:rsidR="000A3FE1" w:rsidRPr="000A3FE1" w:rsidRDefault="000A3FE1" w:rsidP="000D7571">
            <w:pPr>
              <w:pStyle w:val="ListParagraph"/>
              <w:numPr>
                <w:ilvl w:val="0"/>
                <w:numId w:val="1"/>
              </w:numPr>
              <w:ind w:left="299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0A3FE1">
              <w:rPr>
                <w:rFonts w:ascii="Arial Nova Light" w:hAnsi="Arial Nova Light" w:cs="Verdana"/>
                <w:sz w:val="22"/>
                <w:szCs w:val="22"/>
              </w:rPr>
              <w:t xml:space="preserve">Leading the team for establishing research laboratory at 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 xml:space="preserve">KSU College of Dentistry </w:t>
            </w:r>
            <w:r w:rsidRPr="000A3FE1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</w:p>
          <w:p w14:paraId="65C338EC" w14:textId="77777777" w:rsidR="000A3FE1" w:rsidRPr="000A3FE1" w:rsidRDefault="000A3FE1" w:rsidP="000A3FE1">
            <w:pPr>
              <w:pStyle w:val="ListParagraph"/>
              <w:numPr>
                <w:ilvl w:val="0"/>
                <w:numId w:val="1"/>
              </w:numPr>
              <w:ind w:left="299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0A3FE1">
              <w:rPr>
                <w:rFonts w:ascii="Arial Nova Light" w:hAnsi="Arial Nova Light" w:cs="Verdana"/>
                <w:sz w:val="22"/>
                <w:szCs w:val="22"/>
              </w:rPr>
              <w:t>Le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 xml:space="preserve">ading the process of expanding and </w:t>
            </w:r>
            <w:r w:rsidRPr="000A3FE1">
              <w:rPr>
                <w:rFonts w:ascii="Arial Nova Light" w:hAnsi="Arial Nova Light" w:cs="Verdana"/>
                <w:sz w:val="22"/>
                <w:szCs w:val="22"/>
              </w:rPr>
              <w:t>commis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>sioning of the animal house at College of P</w:t>
            </w:r>
            <w:r w:rsidRPr="000A3FE1">
              <w:rPr>
                <w:rFonts w:ascii="Arial Nova Light" w:hAnsi="Arial Nova Light" w:cs="Verdana"/>
                <w:sz w:val="22"/>
                <w:szCs w:val="22"/>
              </w:rPr>
              <w:t>harmacy</w:t>
            </w:r>
            <w:r>
              <w:rPr>
                <w:rFonts w:ascii="Arial Nova Light" w:hAnsi="Arial Nova Light" w:cs="Verdana"/>
                <w:sz w:val="22"/>
                <w:szCs w:val="22"/>
              </w:rPr>
              <w:t>.</w:t>
            </w:r>
          </w:p>
        </w:tc>
      </w:tr>
      <w:tr w:rsidR="007C222C" w:rsidRPr="007C222C" w14:paraId="14F91A6D" w14:textId="77777777" w:rsidTr="00AE4708">
        <w:trPr>
          <w:trHeight w:val="1170"/>
        </w:trPr>
        <w:tc>
          <w:tcPr>
            <w:tcW w:w="5000" w:type="pct"/>
            <w:gridSpan w:val="3"/>
            <w:vAlign w:val="center"/>
          </w:tcPr>
          <w:p w14:paraId="75FF0313" w14:textId="77777777" w:rsidR="007C222C" w:rsidRPr="0022561C" w:rsidRDefault="007C222C" w:rsidP="009C6D75">
            <w:pPr>
              <w:rPr>
                <w:rFonts w:ascii="Verdana" w:hAnsi="Verdana" w:cs="Verdana"/>
                <w:b/>
                <w:bCs/>
                <w:color w:val="5B9BD5" w:themeColor="accent1"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t>GENERAL SUPERVISOR</w:t>
            </w:r>
          </w:p>
          <w:p w14:paraId="5325EDA2" w14:textId="77777777" w:rsidR="007C222C" w:rsidRPr="007C222C" w:rsidRDefault="00DA471B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Clinical Skills &amp; Simulation Center</w:t>
            </w:r>
            <w:r w:rsidR="007C222C" w:rsidRPr="007C222C">
              <w:rPr>
                <w:rFonts w:ascii="Arial Nova Light" w:hAnsi="Arial Nova Light" w:cs="Verdana"/>
                <w:sz w:val="22"/>
                <w:szCs w:val="22"/>
              </w:rPr>
              <w:t>, KSU</w:t>
            </w:r>
          </w:p>
          <w:p w14:paraId="711A31E5" w14:textId="77777777" w:rsidR="007C222C" w:rsidRPr="007C222C" w:rsidRDefault="007C222C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</w:rPr>
              <w:t>Apr</w:t>
            </w:r>
            <w:r w:rsidR="00DA471B">
              <w:rPr>
                <w:rFonts w:ascii="Arial Nova Light" w:hAnsi="Arial Nova Light" w:cs="Verdana"/>
              </w:rPr>
              <w:t xml:space="preserve"> 2014</w:t>
            </w:r>
            <w:r w:rsidRPr="007C222C">
              <w:rPr>
                <w:rFonts w:ascii="Arial Nova Light" w:hAnsi="Arial Nova Light" w:cs="Verdana"/>
              </w:rPr>
              <w:t xml:space="preserve"> – July 2020</w:t>
            </w:r>
          </w:p>
        </w:tc>
      </w:tr>
      <w:tr w:rsidR="00DA471B" w14:paraId="31207A43" w14:textId="77777777" w:rsidTr="00AE4708">
        <w:tc>
          <w:tcPr>
            <w:tcW w:w="638" w:type="pct"/>
          </w:tcPr>
          <w:p w14:paraId="3377815E" w14:textId="77777777" w:rsidR="00DA471B" w:rsidRPr="000A3FE1" w:rsidRDefault="00DA471B" w:rsidP="009C6D75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0A3FE1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</w:p>
        </w:tc>
        <w:tc>
          <w:tcPr>
            <w:tcW w:w="4362" w:type="pct"/>
            <w:gridSpan w:val="2"/>
          </w:tcPr>
          <w:p w14:paraId="0AAACEB7" w14:textId="77777777" w:rsidR="00DA471B" w:rsidRPr="00DA471B" w:rsidRDefault="00DA471B" w:rsidP="00DA471B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Leading the development of operation manual, organization structure, job description, salary scale, career development 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 xml:space="preserve">plan </w:t>
            </w:r>
          </w:p>
          <w:p w14:paraId="55C8F49B" w14:textId="77777777" w:rsidR="00DA471B" w:rsidRPr="00DA471B" w:rsidRDefault="00DA471B" w:rsidP="00DA471B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Leading the process of obtaining 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 xml:space="preserve">the status of </w:t>
            </w:r>
            <w:r w:rsidRPr="00DA471B">
              <w:rPr>
                <w:rFonts w:ascii="Arial Nova Light" w:hAnsi="Arial Nova Light" w:cs="Verdana"/>
                <w:sz w:val="22"/>
                <w:szCs w:val="22"/>
              </w:rPr>
              <w:t>ACS comprehensive education institute</w:t>
            </w:r>
          </w:p>
          <w:p w14:paraId="195CCC02" w14:textId="77777777" w:rsidR="00DA471B" w:rsidRPr="00DA471B" w:rsidRDefault="00DA471B" w:rsidP="00DA471B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>Golden recognition award by AHA</w:t>
            </w:r>
          </w:p>
          <w:p w14:paraId="180B1935" w14:textId="77777777" w:rsidR="00DA471B" w:rsidRPr="00DA471B" w:rsidRDefault="00DA471B" w:rsidP="00DA471B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>Establishing new AHA training sites outside the university</w:t>
            </w:r>
          </w:p>
          <w:p w14:paraId="7CD2CDBB" w14:textId="77777777" w:rsidR="00DA471B" w:rsidRPr="00DA471B" w:rsidRDefault="000D7571" w:rsidP="00DA471B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Managing</w:t>
            </w:r>
            <w:r w:rsidR="00DA471B" w:rsidRPr="00DA471B">
              <w:rPr>
                <w:rFonts w:ascii="Arial Nova Light" w:hAnsi="Arial Nova Light" w:cs="Verdana"/>
                <w:sz w:val="22"/>
                <w:szCs w:val="22"/>
              </w:rPr>
              <w:t xml:space="preserve"> American College of Surgeon accreditation</w:t>
            </w:r>
          </w:p>
          <w:p w14:paraId="3E2B8A13" w14:textId="77777777" w:rsidR="00DA471B" w:rsidRPr="00DA471B" w:rsidRDefault="00DA471B" w:rsidP="000D7571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Utilizing skills lab and medical simulation for nurses (interns and 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>new hires</w:t>
            </w: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)  </w:t>
            </w:r>
          </w:p>
          <w:p w14:paraId="275CE095" w14:textId="77777777" w:rsidR="00DA471B" w:rsidRPr="000A3FE1" w:rsidRDefault="00DA471B" w:rsidP="000D7571">
            <w:pPr>
              <w:pStyle w:val="ListParagraph"/>
              <w:numPr>
                <w:ilvl w:val="0"/>
                <w:numId w:val="1"/>
              </w:numPr>
              <w:ind w:left="324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>Establishing system integration unit</w:t>
            </w:r>
          </w:p>
        </w:tc>
      </w:tr>
      <w:tr w:rsidR="00DA471B" w:rsidRPr="007C222C" w14:paraId="00C9BC33" w14:textId="77777777" w:rsidTr="00AE4708">
        <w:trPr>
          <w:trHeight w:val="1170"/>
        </w:trPr>
        <w:tc>
          <w:tcPr>
            <w:tcW w:w="5000" w:type="pct"/>
            <w:gridSpan w:val="3"/>
            <w:vAlign w:val="center"/>
          </w:tcPr>
          <w:p w14:paraId="45FF36C7" w14:textId="77777777" w:rsidR="00DA471B" w:rsidRPr="0022561C" w:rsidRDefault="00DA471B" w:rsidP="009C6D75">
            <w:pPr>
              <w:rPr>
                <w:rFonts w:ascii="Arial Nova Light" w:hAnsi="Arial Nova Light" w:cs="Verdana"/>
                <w:b/>
                <w:bCs/>
                <w:color w:val="5B9BD5" w:themeColor="accent1"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t>VICE RECTOR FOR HEALTH SPECIALTIES</w:t>
            </w:r>
          </w:p>
          <w:p w14:paraId="6AE55359" w14:textId="77777777" w:rsidR="00DA471B" w:rsidRPr="007C222C" w:rsidRDefault="00DA471B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King Saud University </w:t>
            </w:r>
          </w:p>
          <w:p w14:paraId="7ABB5C1D" w14:textId="77777777" w:rsidR="00DA471B" w:rsidRPr="002E2038" w:rsidRDefault="00DA471B" w:rsidP="00DA471B">
            <w:pPr>
              <w:rPr>
                <w:rFonts w:ascii="Arial Nova Light" w:hAnsi="Arial Nova Light" w:cs="Verdana"/>
                <w:sz w:val="22"/>
                <w:szCs w:val="22"/>
              </w:rPr>
            </w:pPr>
            <w:r w:rsidRPr="002E2038">
              <w:rPr>
                <w:rFonts w:ascii="Arial Nova Light" w:hAnsi="Arial Nova Light" w:cs="Verdana"/>
              </w:rPr>
              <w:t>Jan 2010 – Mar 2015</w:t>
            </w:r>
          </w:p>
        </w:tc>
      </w:tr>
      <w:tr w:rsidR="00DA471B" w14:paraId="2AD9036F" w14:textId="77777777" w:rsidTr="00AE4708">
        <w:tc>
          <w:tcPr>
            <w:tcW w:w="638" w:type="pct"/>
          </w:tcPr>
          <w:p w14:paraId="5645A726" w14:textId="77777777" w:rsidR="00DA471B" w:rsidRPr="000A3FE1" w:rsidRDefault="00DA471B" w:rsidP="009C6D75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0A3FE1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</w:p>
        </w:tc>
        <w:tc>
          <w:tcPr>
            <w:tcW w:w="4362" w:type="pct"/>
            <w:gridSpan w:val="2"/>
          </w:tcPr>
          <w:p w14:paraId="492A469B" w14:textId="77777777" w:rsidR="00DA471B" w:rsidRPr="00DA471B" w:rsidRDefault="00DA471B" w:rsidP="000D7571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>It includes college of me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>dicine and university hospitals</w:t>
            </w: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, college of dentistry and dental clinics, college of pharmacy, college of applied </w:t>
            </w:r>
            <w:r w:rsidR="000D7571">
              <w:rPr>
                <w:rFonts w:ascii="Arial Nova Light" w:hAnsi="Arial Nova Light" w:cs="Verdana"/>
                <w:sz w:val="22"/>
                <w:szCs w:val="22"/>
              </w:rPr>
              <w:t>medical</w:t>
            </w: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 sciences, college of nursing and </w:t>
            </w:r>
            <w:r w:rsidR="000D7571" w:rsidRPr="000D7571">
              <w:rPr>
                <w:rFonts w:ascii="Arial Nova Light" w:hAnsi="Arial Nova Light" w:cs="Verdana"/>
                <w:sz w:val="22"/>
                <w:szCs w:val="22"/>
              </w:rPr>
              <w:t xml:space="preserve">Prince Sultan bin </w:t>
            </w:r>
            <w:proofErr w:type="spellStart"/>
            <w:r w:rsidR="000D7571" w:rsidRPr="000D7571">
              <w:rPr>
                <w:rFonts w:ascii="Arial Nova Light" w:hAnsi="Arial Nova Light" w:cs="Verdana"/>
                <w:sz w:val="22"/>
                <w:szCs w:val="22"/>
              </w:rPr>
              <w:t>Abdulaziz</w:t>
            </w:r>
            <w:proofErr w:type="spellEnd"/>
            <w:r w:rsidR="000D7571" w:rsidRPr="000D7571">
              <w:rPr>
                <w:rFonts w:ascii="Arial Nova Light" w:hAnsi="Arial Nova Light" w:cs="Verdana"/>
                <w:sz w:val="22"/>
                <w:szCs w:val="22"/>
              </w:rPr>
              <w:t xml:space="preserve"> college for emergency medical services</w:t>
            </w:r>
          </w:p>
          <w:p w14:paraId="75E37987" w14:textId="77777777" w:rsidR="00DA471B" w:rsidRPr="00DA471B" w:rsidRDefault="00DA471B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>Leading the team for developing the new governance model for KSUMC</w:t>
            </w:r>
          </w:p>
          <w:p w14:paraId="32BA2C5A" w14:textId="77777777" w:rsidR="00DA471B" w:rsidRPr="00DA471B" w:rsidRDefault="00DA471B" w:rsidP="00DA471B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Leading the team for developing the new operating model for KSUMC </w:t>
            </w:r>
          </w:p>
          <w:p w14:paraId="2B44395C" w14:textId="77777777" w:rsidR="00DA471B" w:rsidRPr="00DA471B" w:rsidRDefault="00DA471B" w:rsidP="00DA471B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>Leading the team for negotiating and establishing independent budget for KSUMC</w:t>
            </w:r>
          </w:p>
          <w:p w14:paraId="73594EE4" w14:textId="77777777" w:rsidR="00DA471B" w:rsidRPr="00DA471B" w:rsidRDefault="00DA471B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Leading the process of integrating KSUMC with health colleges in KSU </w:t>
            </w:r>
          </w:p>
          <w:p w14:paraId="4434842D" w14:textId="77777777" w:rsidR="00DA471B" w:rsidRPr="00DA471B" w:rsidRDefault="00DA471B" w:rsidP="00DA471B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Leading the team for developing the new strategy for KSUMC in correlation with health colleges </w:t>
            </w:r>
          </w:p>
          <w:p w14:paraId="2DBF9C39" w14:textId="77777777" w:rsidR="00DA471B" w:rsidRPr="000A3FE1" w:rsidRDefault="00DA471B" w:rsidP="00DA471B">
            <w:pPr>
              <w:pStyle w:val="ListParagraph"/>
              <w:numPr>
                <w:ilvl w:val="0"/>
                <w:numId w:val="1"/>
              </w:numPr>
              <w:ind w:left="299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Leading the team for </w:t>
            </w:r>
            <w:proofErr w:type="gramStart"/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establishing  </w:t>
            </w:r>
            <w:r w:rsidR="00732FF6">
              <w:rPr>
                <w:rFonts w:ascii="Arial Nova Light" w:hAnsi="Arial Nova Light" w:cs="Verdana"/>
                <w:sz w:val="22"/>
                <w:szCs w:val="22"/>
              </w:rPr>
              <w:t>Clinical</w:t>
            </w:r>
            <w:proofErr w:type="gramEnd"/>
            <w:r w:rsidR="00732FF6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  <w:r w:rsidRPr="00DA471B">
              <w:rPr>
                <w:rFonts w:ascii="Arial Nova Light" w:hAnsi="Arial Nova Light" w:cs="Verdana"/>
                <w:sz w:val="22"/>
                <w:szCs w:val="22"/>
              </w:rPr>
              <w:t>Skills and Simulation Center in King Saud University</w:t>
            </w:r>
          </w:p>
        </w:tc>
      </w:tr>
      <w:tr w:rsidR="00DA471B" w:rsidRPr="007C222C" w14:paraId="60BFEB7E" w14:textId="77777777" w:rsidTr="00AE4708">
        <w:trPr>
          <w:trHeight w:val="1170"/>
        </w:trPr>
        <w:tc>
          <w:tcPr>
            <w:tcW w:w="5000" w:type="pct"/>
            <w:gridSpan w:val="3"/>
            <w:vAlign w:val="center"/>
          </w:tcPr>
          <w:p w14:paraId="62659329" w14:textId="77777777" w:rsidR="00DA471B" w:rsidRPr="0022561C" w:rsidRDefault="00DA471B" w:rsidP="009C6D75">
            <w:pPr>
              <w:rPr>
                <w:rFonts w:ascii="Arial Nova Light" w:hAnsi="Arial Nova Light" w:cs="Verdana"/>
                <w:b/>
                <w:bCs/>
                <w:color w:val="5B9BD5" w:themeColor="accent1"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lastRenderedPageBreak/>
              <w:t xml:space="preserve">GENERAL SUPERVISOR OF SELF-OPERATION PROGRAM </w:t>
            </w:r>
          </w:p>
          <w:p w14:paraId="6DCB83ED" w14:textId="77777777" w:rsidR="00DA471B" w:rsidRPr="007C222C" w:rsidRDefault="00DA471B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King Saud University Medical City</w:t>
            </w:r>
          </w:p>
          <w:p w14:paraId="33911ADA" w14:textId="77777777" w:rsidR="00DA471B" w:rsidRPr="007C222C" w:rsidRDefault="00DA471B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</w:rPr>
              <w:t>May 2012 – Sept 2013</w:t>
            </w:r>
          </w:p>
        </w:tc>
      </w:tr>
      <w:tr w:rsidR="00DA471B" w14:paraId="3F6ED78D" w14:textId="77777777" w:rsidTr="00AE4708">
        <w:trPr>
          <w:trHeight w:val="909"/>
        </w:trPr>
        <w:tc>
          <w:tcPr>
            <w:tcW w:w="638" w:type="pct"/>
          </w:tcPr>
          <w:p w14:paraId="3DBA39DC" w14:textId="77777777" w:rsidR="00DA471B" w:rsidRPr="000A3FE1" w:rsidRDefault="00DA471B" w:rsidP="009C6D75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0A3FE1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</w:p>
        </w:tc>
        <w:tc>
          <w:tcPr>
            <w:tcW w:w="4362" w:type="pct"/>
            <w:gridSpan w:val="2"/>
          </w:tcPr>
          <w:p w14:paraId="2C4A74C8" w14:textId="77777777" w:rsidR="00DA471B" w:rsidRPr="000A3FE1" w:rsidRDefault="00DA471B" w:rsidP="009C6D75">
            <w:pPr>
              <w:pStyle w:val="ListParagraph"/>
              <w:numPr>
                <w:ilvl w:val="0"/>
                <w:numId w:val="1"/>
              </w:numPr>
              <w:ind w:left="299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>Leading the team for developing and approving the financial and administrative bylaws for self-operation program</w:t>
            </w:r>
          </w:p>
        </w:tc>
      </w:tr>
      <w:tr w:rsidR="00DA471B" w:rsidRPr="007C222C" w14:paraId="54FD31FC" w14:textId="77777777" w:rsidTr="00AE4708">
        <w:trPr>
          <w:trHeight w:val="1170"/>
        </w:trPr>
        <w:tc>
          <w:tcPr>
            <w:tcW w:w="5000" w:type="pct"/>
            <w:gridSpan w:val="3"/>
            <w:vAlign w:val="center"/>
          </w:tcPr>
          <w:p w14:paraId="1A500D39" w14:textId="77777777" w:rsidR="00DA471B" w:rsidRPr="0022561C" w:rsidRDefault="00DA471B" w:rsidP="009C6D75">
            <w:pPr>
              <w:rPr>
                <w:rFonts w:ascii="Arial Nova Light" w:hAnsi="Arial Nova Light" w:cs="Verdana"/>
                <w:b/>
                <w:bCs/>
                <w:color w:val="5B9BD5" w:themeColor="accent1"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t xml:space="preserve">MEDICAL DIRECTOR </w:t>
            </w:r>
          </w:p>
          <w:p w14:paraId="0C1804C0" w14:textId="77777777" w:rsidR="00DA471B" w:rsidRPr="007C222C" w:rsidRDefault="00DA471B" w:rsidP="00DA471B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King </w:t>
            </w:r>
            <w:proofErr w:type="spellStart"/>
            <w:r>
              <w:rPr>
                <w:rFonts w:ascii="Arial Nova Light" w:hAnsi="Arial Nova Light" w:cs="Verdana"/>
                <w:sz w:val="22"/>
                <w:szCs w:val="22"/>
              </w:rPr>
              <w:t>Abdulaziz</w:t>
            </w:r>
            <w:proofErr w:type="spellEnd"/>
            <w:r>
              <w:rPr>
                <w:rFonts w:ascii="Arial Nova Light" w:hAnsi="Arial Nova Light" w:cs="Verdana"/>
                <w:sz w:val="22"/>
                <w:szCs w:val="22"/>
              </w:rPr>
              <w:t xml:space="preserve"> University Hospital, KSUMC</w:t>
            </w:r>
          </w:p>
          <w:p w14:paraId="107AE057" w14:textId="77777777" w:rsidR="00DA471B" w:rsidRPr="007C222C" w:rsidRDefault="00DA471B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</w:rPr>
              <w:t xml:space="preserve">2008 – 2012 </w:t>
            </w:r>
          </w:p>
        </w:tc>
      </w:tr>
      <w:tr w:rsidR="00DA471B" w14:paraId="264F383A" w14:textId="77777777" w:rsidTr="00AE4708">
        <w:tc>
          <w:tcPr>
            <w:tcW w:w="638" w:type="pct"/>
          </w:tcPr>
          <w:p w14:paraId="10737C39" w14:textId="77777777" w:rsidR="00DA471B" w:rsidRPr="000A3FE1" w:rsidRDefault="00DA471B" w:rsidP="009C6D75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0A3FE1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</w:p>
        </w:tc>
        <w:tc>
          <w:tcPr>
            <w:tcW w:w="4362" w:type="pct"/>
            <w:gridSpan w:val="2"/>
          </w:tcPr>
          <w:p w14:paraId="39714ADC" w14:textId="77777777" w:rsidR="00DA471B" w:rsidRPr="00DA471B" w:rsidRDefault="00732FF6" w:rsidP="00732FF6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It included a 100-</w:t>
            </w:r>
            <w:r w:rsidR="00DA471B" w:rsidRPr="00DA471B">
              <w:rPr>
                <w:rFonts w:ascii="Arial Nova Light" w:hAnsi="Arial Nova Light" w:cs="Verdana"/>
                <w:sz w:val="22"/>
                <w:szCs w:val="22"/>
              </w:rPr>
              <w:t xml:space="preserve">bed capacity </w:t>
            </w:r>
            <w:r>
              <w:rPr>
                <w:rFonts w:ascii="Arial Nova Light" w:hAnsi="Arial Nova Light" w:cs="Verdana"/>
                <w:sz w:val="22"/>
                <w:szCs w:val="22"/>
              </w:rPr>
              <w:t>hospital with 1</w:t>
            </w:r>
            <w:r w:rsidR="00DA471B" w:rsidRPr="00DA471B">
              <w:rPr>
                <w:rFonts w:ascii="Arial Nova Light" w:hAnsi="Arial Nova Light" w:cs="Verdana"/>
                <w:sz w:val="22"/>
                <w:szCs w:val="22"/>
              </w:rPr>
              <w:t xml:space="preserve">500 employees functioning as eye </w:t>
            </w:r>
            <w:r>
              <w:rPr>
                <w:rFonts w:ascii="Arial Nova Light" w:hAnsi="Arial Nova Light" w:cs="Verdana"/>
                <w:sz w:val="22"/>
                <w:szCs w:val="22"/>
              </w:rPr>
              <w:t>&amp;</w:t>
            </w:r>
            <w:r w:rsidR="00DA471B" w:rsidRPr="00DA471B">
              <w:rPr>
                <w:rFonts w:ascii="Arial Nova Light" w:hAnsi="Arial Nova Light" w:cs="Verdana"/>
                <w:sz w:val="22"/>
                <w:szCs w:val="22"/>
              </w:rPr>
              <w:t xml:space="preserve"> ear hospital</w:t>
            </w:r>
            <w:r>
              <w:rPr>
                <w:rFonts w:ascii="Arial Nova Light" w:hAnsi="Arial Nova Light" w:cs="Verdana"/>
                <w:sz w:val="22"/>
                <w:szCs w:val="22"/>
              </w:rPr>
              <w:t>,</w:t>
            </w:r>
            <w:r w:rsidR="00DA471B" w:rsidRPr="00DA471B">
              <w:rPr>
                <w:rFonts w:ascii="Arial Nova Light" w:hAnsi="Arial Nova Light" w:cs="Verdana"/>
                <w:sz w:val="22"/>
                <w:szCs w:val="22"/>
              </w:rPr>
              <w:t xml:space="preserve"> and the university diabetes center</w:t>
            </w:r>
          </w:p>
          <w:p w14:paraId="4A519D95" w14:textId="77777777" w:rsidR="00DA471B" w:rsidRPr="00DA471B" w:rsidRDefault="00DA471B" w:rsidP="00DA471B">
            <w:pPr>
              <w:pStyle w:val="ListParagraph"/>
              <w:numPr>
                <w:ilvl w:val="0"/>
                <w:numId w:val="1"/>
              </w:numPr>
              <w:ind w:left="333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Establishing the quality department </w:t>
            </w:r>
          </w:p>
          <w:p w14:paraId="381737CB" w14:textId="77777777" w:rsidR="00DA471B" w:rsidRPr="00DA471B" w:rsidRDefault="00DA471B" w:rsidP="00732FF6">
            <w:pPr>
              <w:pStyle w:val="ListParagraph"/>
              <w:numPr>
                <w:ilvl w:val="0"/>
                <w:numId w:val="1"/>
              </w:numPr>
              <w:ind w:left="333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>Leading and achieving the process of 1</w:t>
            </w:r>
            <w:r w:rsidRPr="00732FF6">
              <w:rPr>
                <w:rFonts w:ascii="Arial Nova Light" w:hAnsi="Arial Nova Light" w:cs="Verdana"/>
                <w:sz w:val="22"/>
                <w:szCs w:val="22"/>
                <w:vertAlign w:val="superscript"/>
              </w:rPr>
              <w:t>st</w:t>
            </w:r>
            <w:r w:rsidR="00732FF6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  <w:r w:rsidRPr="00DA471B">
              <w:rPr>
                <w:rFonts w:ascii="Arial Nova Light" w:hAnsi="Arial Nova Light" w:cs="Verdana"/>
                <w:sz w:val="22"/>
                <w:szCs w:val="22"/>
              </w:rPr>
              <w:t>accreditation for the hospital (Accreditation Canada</w:t>
            </w:r>
            <w:r w:rsidR="00732FF6">
              <w:rPr>
                <w:rFonts w:ascii="Arial Nova Light" w:hAnsi="Arial Nova Light" w:cs="Verdana"/>
                <w:sz w:val="22"/>
                <w:szCs w:val="22"/>
              </w:rPr>
              <w:t>) in 2012</w:t>
            </w:r>
          </w:p>
          <w:p w14:paraId="6DC43857" w14:textId="77777777" w:rsidR="00DA471B" w:rsidRPr="00DA471B" w:rsidRDefault="00DA471B" w:rsidP="00732FF6">
            <w:pPr>
              <w:pStyle w:val="ListParagraph"/>
              <w:numPr>
                <w:ilvl w:val="0"/>
                <w:numId w:val="1"/>
              </w:numPr>
              <w:ind w:left="333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>Supporting the 1</w:t>
            </w:r>
            <w:r w:rsidRPr="00732FF6">
              <w:rPr>
                <w:rFonts w:ascii="Arial Nova Light" w:hAnsi="Arial Nova Light" w:cs="Verdana"/>
                <w:sz w:val="22"/>
                <w:szCs w:val="22"/>
                <w:vertAlign w:val="superscript"/>
              </w:rPr>
              <w:t>st</w:t>
            </w:r>
            <w:r w:rsidR="00732FF6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  <w:r w:rsidRPr="00DA471B">
              <w:rPr>
                <w:rFonts w:ascii="Arial Nova Light" w:hAnsi="Arial Nova Light" w:cs="Verdana"/>
                <w:sz w:val="22"/>
                <w:szCs w:val="22"/>
              </w:rPr>
              <w:t>accreditation for the medical laboratory (CAP accreditation</w:t>
            </w:r>
            <w:r w:rsidR="00732FF6">
              <w:rPr>
                <w:rFonts w:ascii="Arial Nova Light" w:hAnsi="Arial Nova Light" w:cs="Verdana"/>
                <w:sz w:val="22"/>
                <w:szCs w:val="22"/>
              </w:rPr>
              <w:t>), in</w:t>
            </w: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 2012</w:t>
            </w:r>
          </w:p>
          <w:p w14:paraId="1BB25A64" w14:textId="77777777" w:rsidR="00DA471B" w:rsidRPr="00DA471B" w:rsidRDefault="00DA471B" w:rsidP="00DA471B">
            <w:pPr>
              <w:pStyle w:val="ListParagraph"/>
              <w:numPr>
                <w:ilvl w:val="0"/>
                <w:numId w:val="1"/>
              </w:numPr>
              <w:ind w:left="333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Establishing the day care unit </w:t>
            </w:r>
          </w:p>
          <w:p w14:paraId="244280AD" w14:textId="77777777" w:rsidR="00DA471B" w:rsidRPr="000A3FE1" w:rsidRDefault="00DA471B" w:rsidP="00732FF6">
            <w:pPr>
              <w:pStyle w:val="ListParagraph"/>
              <w:numPr>
                <w:ilvl w:val="0"/>
                <w:numId w:val="1"/>
              </w:numPr>
              <w:ind w:left="333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>Leading</w:t>
            </w:r>
            <w:r w:rsidR="00732FF6">
              <w:rPr>
                <w:rFonts w:ascii="Arial Nova Light" w:hAnsi="Arial Nova Light" w:cs="Verdana"/>
                <w:sz w:val="22"/>
                <w:szCs w:val="22"/>
              </w:rPr>
              <w:t xml:space="preserve"> the team for doubling OR</w:t>
            </w: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 utilization and decreasing OR waiting list</w:t>
            </w:r>
          </w:p>
        </w:tc>
      </w:tr>
      <w:tr w:rsidR="00DA471B" w:rsidRPr="007C222C" w14:paraId="333414DF" w14:textId="77777777" w:rsidTr="00AE4708">
        <w:trPr>
          <w:trHeight w:val="1539"/>
        </w:trPr>
        <w:tc>
          <w:tcPr>
            <w:tcW w:w="5000" w:type="pct"/>
            <w:gridSpan w:val="3"/>
            <w:vAlign w:val="center"/>
          </w:tcPr>
          <w:p w14:paraId="482CD892" w14:textId="77777777" w:rsidR="00DA471B" w:rsidRPr="0022561C" w:rsidRDefault="00DA471B" w:rsidP="009C6D75">
            <w:pPr>
              <w:rPr>
                <w:rFonts w:ascii="Arial Nova Light" w:hAnsi="Arial Nova Light" w:cs="Verdana"/>
                <w:b/>
                <w:bCs/>
                <w:color w:val="5B9BD5" w:themeColor="accent1"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t xml:space="preserve">CHIEF OF CORNEA </w:t>
            </w:r>
          </w:p>
          <w:p w14:paraId="7B7D2829" w14:textId="77777777" w:rsidR="00DA471B" w:rsidRPr="00DA471B" w:rsidRDefault="00DA471B" w:rsidP="009C6D75">
            <w:pPr>
              <w:rPr>
                <w:rFonts w:ascii="Arial Nova Light" w:hAnsi="Arial Nova Light" w:cs="Verdana"/>
                <w:i/>
                <w:iCs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>External Eye Diseases &amp; Refractive Surgery Division</w:t>
            </w:r>
          </w:p>
          <w:p w14:paraId="0B7AA5E8" w14:textId="77777777" w:rsidR="00DA471B" w:rsidRDefault="00DA471B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Department of O</w:t>
            </w: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phthalmology, College of Medicine, King Saud University </w:t>
            </w:r>
          </w:p>
          <w:p w14:paraId="7B3B763E" w14:textId="77777777" w:rsidR="00DA471B" w:rsidRPr="007C222C" w:rsidRDefault="00DA471B" w:rsidP="00DA471B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</w:rPr>
              <w:t xml:space="preserve">2009 – 2012 </w:t>
            </w:r>
          </w:p>
        </w:tc>
      </w:tr>
      <w:tr w:rsidR="00DA471B" w14:paraId="72ED8182" w14:textId="77777777" w:rsidTr="00AE4708">
        <w:tc>
          <w:tcPr>
            <w:tcW w:w="638" w:type="pct"/>
          </w:tcPr>
          <w:p w14:paraId="70117BA9" w14:textId="77777777" w:rsidR="00DA471B" w:rsidRPr="000A3FE1" w:rsidRDefault="00DA471B" w:rsidP="009C6D75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0A3FE1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</w:p>
        </w:tc>
        <w:tc>
          <w:tcPr>
            <w:tcW w:w="4362" w:type="pct"/>
            <w:gridSpan w:val="2"/>
          </w:tcPr>
          <w:p w14:paraId="69C1FBA0" w14:textId="77777777" w:rsidR="00732FF6" w:rsidRDefault="00732FF6" w:rsidP="00732FF6">
            <w:pPr>
              <w:pStyle w:val="ListParagraph"/>
              <w:numPr>
                <w:ilvl w:val="0"/>
                <w:numId w:val="1"/>
              </w:numPr>
              <w:ind w:left="333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Establishing</w:t>
            </w:r>
            <w:r w:rsidR="00DA471B" w:rsidRPr="00732FF6">
              <w:rPr>
                <w:rFonts w:ascii="Arial Nova Light" w:hAnsi="Arial Nova Light" w:cs="Verdana"/>
                <w:sz w:val="22"/>
                <w:szCs w:val="22"/>
              </w:rPr>
              <w:t xml:space="preserve"> sub-specialty fellowship in Cornea, External Eye Diseases and Refractive Surgery, Department of Ophthalmology</w:t>
            </w:r>
          </w:p>
          <w:p w14:paraId="51DF256E" w14:textId="77777777" w:rsidR="00DA471B" w:rsidRPr="00732FF6" w:rsidRDefault="00DA471B" w:rsidP="00D10ED6">
            <w:pPr>
              <w:pStyle w:val="ListParagraph"/>
              <w:numPr>
                <w:ilvl w:val="0"/>
                <w:numId w:val="1"/>
              </w:numPr>
              <w:ind w:left="333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732FF6">
              <w:rPr>
                <w:rFonts w:ascii="Arial Nova Light" w:hAnsi="Arial Nova Light" w:cs="Verdana"/>
                <w:sz w:val="22"/>
                <w:szCs w:val="22"/>
              </w:rPr>
              <w:t>Establishing contin</w:t>
            </w:r>
            <w:r w:rsidR="00732FF6">
              <w:rPr>
                <w:rFonts w:ascii="Arial Nova Light" w:hAnsi="Arial Nova Light" w:cs="Verdana"/>
                <w:sz w:val="22"/>
                <w:szCs w:val="22"/>
              </w:rPr>
              <w:t xml:space="preserve">uous cornea transplant service </w:t>
            </w:r>
            <w:r w:rsidRPr="00732FF6">
              <w:rPr>
                <w:rFonts w:ascii="Arial Nova Light" w:hAnsi="Arial Nova Light" w:cs="Verdana"/>
                <w:sz w:val="22"/>
                <w:szCs w:val="22"/>
              </w:rPr>
              <w:t>by negotiating fixed budget and signing agreement with international world</w:t>
            </w:r>
            <w:r w:rsidR="00732FF6">
              <w:rPr>
                <w:rFonts w:ascii="Arial Nova Light" w:hAnsi="Arial Nova Light" w:cs="Verdana"/>
                <w:sz w:val="22"/>
                <w:szCs w:val="22"/>
              </w:rPr>
              <w:t xml:space="preserve"> eye</w:t>
            </w:r>
            <w:r w:rsidRPr="00732FF6">
              <w:rPr>
                <w:rFonts w:ascii="Arial Nova Light" w:hAnsi="Arial Nova Light" w:cs="Verdana"/>
                <w:sz w:val="22"/>
                <w:szCs w:val="22"/>
              </w:rPr>
              <w:t xml:space="preserve"> bank</w:t>
            </w:r>
          </w:p>
          <w:p w14:paraId="78ABD3E9" w14:textId="77777777" w:rsidR="00DA471B" w:rsidRPr="000A3FE1" w:rsidRDefault="00DA471B" w:rsidP="00DA471B">
            <w:pPr>
              <w:pStyle w:val="ListParagraph"/>
              <w:numPr>
                <w:ilvl w:val="0"/>
                <w:numId w:val="1"/>
              </w:numPr>
              <w:ind w:left="333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>Starting the intra</w:t>
            </w:r>
            <w:r>
              <w:rPr>
                <w:rFonts w:ascii="Arial Nova Light" w:hAnsi="Arial Nova Light" w:cs="Verdana"/>
                <w:sz w:val="22"/>
                <w:szCs w:val="22"/>
              </w:rPr>
              <w:t>-</w:t>
            </w:r>
            <w:r w:rsidRPr="00DA471B">
              <w:rPr>
                <w:rFonts w:ascii="Arial Nova Light" w:hAnsi="Arial Nova Light" w:cs="Verdana"/>
                <w:sz w:val="22"/>
                <w:szCs w:val="22"/>
              </w:rPr>
              <w:t>corneal ring segment service</w:t>
            </w:r>
          </w:p>
        </w:tc>
      </w:tr>
      <w:tr w:rsidR="00DA471B" w:rsidRPr="007C222C" w14:paraId="56320382" w14:textId="77777777" w:rsidTr="00AE4708">
        <w:trPr>
          <w:trHeight w:val="1359"/>
        </w:trPr>
        <w:tc>
          <w:tcPr>
            <w:tcW w:w="5000" w:type="pct"/>
            <w:gridSpan w:val="3"/>
            <w:vAlign w:val="center"/>
          </w:tcPr>
          <w:p w14:paraId="1C8E5FC6" w14:textId="77777777" w:rsidR="00DA471B" w:rsidRPr="0022561C" w:rsidRDefault="00DA471B" w:rsidP="009C6D75">
            <w:pPr>
              <w:rPr>
                <w:rFonts w:ascii="Arial Nova Light" w:hAnsi="Arial Nova Light" w:cs="Verdana"/>
                <w:b/>
                <w:bCs/>
                <w:color w:val="5B9BD5" w:themeColor="accent1"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t xml:space="preserve">DEPUTY CHAIRMAN </w:t>
            </w:r>
          </w:p>
          <w:p w14:paraId="1CFCF909" w14:textId="77777777" w:rsidR="00DA471B" w:rsidRDefault="00DA471B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Department of O</w:t>
            </w: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phthalmology, College of Medicine, King Saud University </w:t>
            </w:r>
          </w:p>
          <w:p w14:paraId="2FEA9A66" w14:textId="77777777" w:rsidR="00DA471B" w:rsidRPr="007C222C" w:rsidRDefault="00DA471B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</w:rPr>
              <w:t xml:space="preserve">2006 - 2008 </w:t>
            </w:r>
          </w:p>
        </w:tc>
      </w:tr>
      <w:tr w:rsidR="00DA471B" w14:paraId="2D0AD6B7" w14:textId="77777777" w:rsidTr="00AE4708">
        <w:tc>
          <w:tcPr>
            <w:tcW w:w="638" w:type="pct"/>
          </w:tcPr>
          <w:p w14:paraId="57BD84DE" w14:textId="77777777" w:rsidR="00DA471B" w:rsidRPr="000A3FE1" w:rsidRDefault="00DA471B" w:rsidP="009C6D75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0A3FE1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</w:p>
        </w:tc>
        <w:tc>
          <w:tcPr>
            <w:tcW w:w="4362" w:type="pct"/>
            <w:gridSpan w:val="2"/>
          </w:tcPr>
          <w:p w14:paraId="1C9F0F0B" w14:textId="77777777" w:rsidR="00DA471B" w:rsidRPr="00DA471B" w:rsidRDefault="00DA471B" w:rsidP="00732FF6">
            <w:pPr>
              <w:pStyle w:val="ListParagraph"/>
              <w:numPr>
                <w:ilvl w:val="0"/>
                <w:numId w:val="1"/>
              </w:numPr>
              <w:ind w:left="333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>Leading the process of developing the 1</w:t>
            </w:r>
            <w:r w:rsidRPr="00732FF6">
              <w:rPr>
                <w:rFonts w:ascii="Arial Nova Light" w:hAnsi="Arial Nova Light" w:cs="Verdana"/>
                <w:sz w:val="22"/>
                <w:szCs w:val="22"/>
                <w:vertAlign w:val="superscript"/>
              </w:rPr>
              <w:t>st</w:t>
            </w:r>
            <w:r w:rsidR="00732FF6">
              <w:rPr>
                <w:rFonts w:ascii="Arial Nova Light" w:hAnsi="Arial Nova Light" w:cs="Verdana"/>
                <w:sz w:val="22"/>
                <w:szCs w:val="22"/>
              </w:rPr>
              <w:t xml:space="preserve"> 5-</w:t>
            </w: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year strategy for the ophthalmology department </w:t>
            </w:r>
          </w:p>
          <w:p w14:paraId="1D10DD09" w14:textId="77777777" w:rsidR="00DA471B" w:rsidRPr="00DA471B" w:rsidRDefault="00DA471B" w:rsidP="00DA471B">
            <w:pPr>
              <w:pStyle w:val="ListParagraph"/>
              <w:numPr>
                <w:ilvl w:val="0"/>
                <w:numId w:val="1"/>
              </w:numPr>
              <w:ind w:left="333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>Optimizing the quality of teaching and training for the ophthalmology residency program</w:t>
            </w:r>
          </w:p>
          <w:p w14:paraId="2AFC530D" w14:textId="77777777" w:rsidR="00DA471B" w:rsidRPr="000A3FE1" w:rsidRDefault="00DA471B" w:rsidP="00DA471B">
            <w:pPr>
              <w:pStyle w:val="ListParagraph"/>
              <w:numPr>
                <w:ilvl w:val="0"/>
                <w:numId w:val="1"/>
              </w:numPr>
              <w:ind w:left="333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Participating in </w:t>
            </w:r>
            <w:proofErr w:type="gramStart"/>
            <w:r w:rsidRPr="00DA471B">
              <w:rPr>
                <w:rFonts w:ascii="Arial Nova Light" w:hAnsi="Arial Nova Light" w:cs="Verdana"/>
                <w:sz w:val="22"/>
                <w:szCs w:val="22"/>
              </w:rPr>
              <w:t>optimizing  research</w:t>
            </w:r>
            <w:proofErr w:type="gramEnd"/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 services</w:t>
            </w:r>
          </w:p>
        </w:tc>
      </w:tr>
      <w:tr w:rsidR="00DA471B" w:rsidRPr="007C222C" w14:paraId="10603246" w14:textId="77777777" w:rsidTr="00AE4708">
        <w:trPr>
          <w:trHeight w:val="1359"/>
        </w:trPr>
        <w:tc>
          <w:tcPr>
            <w:tcW w:w="5000" w:type="pct"/>
            <w:gridSpan w:val="3"/>
            <w:vAlign w:val="center"/>
          </w:tcPr>
          <w:p w14:paraId="13DBFEC7" w14:textId="77777777" w:rsidR="00AE4708" w:rsidRDefault="00AE4708" w:rsidP="009C6D75">
            <w:pPr>
              <w:rPr>
                <w:rFonts w:ascii="Arial Nova Light" w:hAnsi="Arial Nova Light" w:cs="Verdana"/>
                <w:b/>
                <w:bCs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t xml:space="preserve">CHIEF OF OPHTHALMIC CLINICS </w:t>
            </w:r>
          </w:p>
          <w:p w14:paraId="79C9D907" w14:textId="77777777" w:rsidR="00AE4708" w:rsidRDefault="00AE4708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 w:rsidRPr="00AE4708">
              <w:rPr>
                <w:rFonts w:ascii="Arial Nova Light" w:hAnsi="Arial Nova Light" w:cs="Verdana"/>
                <w:sz w:val="22"/>
                <w:szCs w:val="22"/>
              </w:rPr>
              <w:t xml:space="preserve">King Abdul Aziz University Hospital </w:t>
            </w:r>
          </w:p>
          <w:p w14:paraId="4F97DF59" w14:textId="77777777" w:rsidR="00DA471B" w:rsidRPr="007C222C" w:rsidRDefault="00AE4708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</w:rPr>
              <w:t>2003</w:t>
            </w:r>
            <w:r w:rsidR="00DA471B">
              <w:rPr>
                <w:rFonts w:ascii="Arial Nova Light" w:hAnsi="Arial Nova Light" w:cs="Verdana"/>
              </w:rPr>
              <w:t xml:space="preserve"> - 2008 </w:t>
            </w:r>
          </w:p>
        </w:tc>
      </w:tr>
      <w:tr w:rsidR="00DA471B" w14:paraId="71A76E6A" w14:textId="77777777" w:rsidTr="00AE4708">
        <w:tc>
          <w:tcPr>
            <w:tcW w:w="638" w:type="pct"/>
          </w:tcPr>
          <w:p w14:paraId="55757235" w14:textId="77777777" w:rsidR="00DA471B" w:rsidRPr="000A3FE1" w:rsidRDefault="00DA471B" w:rsidP="009C6D75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0A3FE1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</w:p>
        </w:tc>
        <w:tc>
          <w:tcPr>
            <w:tcW w:w="4362" w:type="pct"/>
            <w:gridSpan w:val="2"/>
          </w:tcPr>
          <w:p w14:paraId="15AB3FBC" w14:textId="77777777" w:rsidR="00AE4708" w:rsidRPr="00AE4708" w:rsidRDefault="00AE4708" w:rsidP="00AE4708">
            <w:pPr>
              <w:pStyle w:val="ListParagraph"/>
              <w:numPr>
                <w:ilvl w:val="0"/>
                <w:numId w:val="1"/>
              </w:numPr>
              <w:ind w:left="333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AE4708">
              <w:rPr>
                <w:rFonts w:ascii="Arial Nova Light" w:hAnsi="Arial Nova Light" w:cs="Verdana"/>
                <w:sz w:val="22"/>
                <w:szCs w:val="22"/>
              </w:rPr>
              <w:t xml:space="preserve">Leading the process of optimizing </w:t>
            </w:r>
            <w:r w:rsidR="00732FF6">
              <w:rPr>
                <w:rFonts w:ascii="Arial Nova Light" w:hAnsi="Arial Nova Light" w:cs="Verdana"/>
                <w:sz w:val="22"/>
                <w:szCs w:val="22"/>
              </w:rPr>
              <w:t>the efficiency of 12 outpatient</w:t>
            </w:r>
            <w:r w:rsidRPr="00AE4708">
              <w:rPr>
                <w:rFonts w:ascii="Arial Nova Light" w:hAnsi="Arial Nova Light" w:cs="Verdana"/>
                <w:sz w:val="22"/>
                <w:szCs w:val="22"/>
              </w:rPr>
              <w:t xml:space="preserve"> ophthalmology cli</w:t>
            </w:r>
            <w:r w:rsidR="00732FF6">
              <w:rPr>
                <w:rFonts w:ascii="Arial Nova Light" w:hAnsi="Arial Nova Light" w:cs="Verdana"/>
                <w:sz w:val="22"/>
                <w:szCs w:val="22"/>
              </w:rPr>
              <w:t>nics, ophthalmic ER service (24-</w:t>
            </w:r>
            <w:r w:rsidRPr="00AE4708">
              <w:rPr>
                <w:rFonts w:ascii="Arial Nova Light" w:hAnsi="Arial Nova Light" w:cs="Verdana"/>
                <w:sz w:val="22"/>
                <w:szCs w:val="22"/>
              </w:rPr>
              <w:t>Hours), 2 ophthalmology operative rooms and comprehensive ancillary services</w:t>
            </w:r>
          </w:p>
          <w:p w14:paraId="65B8D906" w14:textId="77777777" w:rsidR="00AE4708" w:rsidRPr="00AE4708" w:rsidRDefault="00AE4708" w:rsidP="00AE4708">
            <w:pPr>
              <w:pStyle w:val="ListParagraph"/>
              <w:numPr>
                <w:ilvl w:val="0"/>
                <w:numId w:val="1"/>
              </w:numPr>
              <w:ind w:left="333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AE4708">
              <w:rPr>
                <w:rFonts w:ascii="Arial Nova Light" w:hAnsi="Arial Nova Light" w:cs="Verdana"/>
                <w:sz w:val="22"/>
                <w:szCs w:val="22"/>
              </w:rPr>
              <w:t xml:space="preserve">Negotiating the annual budget and ensuring the availability of most advanced </w:t>
            </w:r>
            <w:r w:rsidR="00732FF6">
              <w:rPr>
                <w:rFonts w:ascii="Arial Nova Light" w:hAnsi="Arial Nova Light" w:cs="Verdana"/>
                <w:sz w:val="22"/>
                <w:szCs w:val="22"/>
              </w:rPr>
              <w:t>instrument and diagnostic tools</w:t>
            </w:r>
          </w:p>
          <w:p w14:paraId="7F6AB130" w14:textId="77777777" w:rsidR="00AE4708" w:rsidRPr="00AE4708" w:rsidRDefault="00AE4708" w:rsidP="00AE4708">
            <w:pPr>
              <w:pStyle w:val="ListParagraph"/>
              <w:numPr>
                <w:ilvl w:val="0"/>
                <w:numId w:val="1"/>
              </w:numPr>
              <w:ind w:left="333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AE4708">
              <w:rPr>
                <w:rFonts w:ascii="Arial Nova Light" w:hAnsi="Arial Nova Light" w:cs="Verdana"/>
                <w:sz w:val="22"/>
                <w:szCs w:val="22"/>
              </w:rPr>
              <w:t xml:space="preserve">Dealing with patients concerns and managing the clinical services on daily basis </w:t>
            </w:r>
          </w:p>
          <w:p w14:paraId="3B1C81DD" w14:textId="77777777" w:rsidR="00DA471B" w:rsidRDefault="00AE4708" w:rsidP="00732FF6">
            <w:pPr>
              <w:pStyle w:val="ListParagraph"/>
              <w:numPr>
                <w:ilvl w:val="0"/>
                <w:numId w:val="1"/>
              </w:numPr>
              <w:ind w:left="333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AE4708">
              <w:rPr>
                <w:rFonts w:ascii="Arial Nova Light" w:hAnsi="Arial Nova Light" w:cs="Verdana"/>
                <w:sz w:val="22"/>
                <w:szCs w:val="22"/>
              </w:rPr>
              <w:lastRenderedPageBreak/>
              <w:t xml:space="preserve">Managing and supporting the education and training </w:t>
            </w:r>
            <w:r w:rsidR="00732FF6">
              <w:rPr>
                <w:rFonts w:ascii="Arial Nova Light" w:hAnsi="Arial Nova Light" w:cs="Verdana"/>
                <w:sz w:val="22"/>
                <w:szCs w:val="22"/>
              </w:rPr>
              <w:t>of</w:t>
            </w:r>
            <w:r w:rsidRPr="00AE4708">
              <w:rPr>
                <w:rFonts w:ascii="Arial Nova Light" w:hAnsi="Arial Nova Light" w:cs="Verdana"/>
                <w:sz w:val="22"/>
                <w:szCs w:val="22"/>
              </w:rPr>
              <w:t xml:space="preserve"> medical students, optometry </w:t>
            </w:r>
            <w:proofErr w:type="gramStart"/>
            <w:r w:rsidRPr="00AE4708">
              <w:rPr>
                <w:rFonts w:ascii="Arial Nova Light" w:hAnsi="Arial Nova Light" w:cs="Verdana"/>
                <w:sz w:val="22"/>
                <w:szCs w:val="22"/>
              </w:rPr>
              <w:t>students  and</w:t>
            </w:r>
            <w:proofErr w:type="gramEnd"/>
            <w:r w:rsidRPr="00AE4708">
              <w:rPr>
                <w:rFonts w:ascii="Arial Nova Light" w:hAnsi="Arial Nova Light" w:cs="Verdana"/>
                <w:sz w:val="22"/>
                <w:szCs w:val="22"/>
              </w:rPr>
              <w:t xml:space="preserve">  ophthalmology residents</w:t>
            </w:r>
          </w:p>
          <w:p w14:paraId="4FAEC5D7" w14:textId="77777777" w:rsidR="00732FF6" w:rsidRDefault="00732FF6" w:rsidP="00732FF6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</w:p>
          <w:p w14:paraId="7EE898AD" w14:textId="77777777" w:rsidR="00732FF6" w:rsidRDefault="00732FF6" w:rsidP="00732FF6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</w:p>
          <w:p w14:paraId="3C36214E" w14:textId="77777777" w:rsidR="00732FF6" w:rsidRDefault="00732FF6" w:rsidP="00732FF6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</w:p>
          <w:p w14:paraId="03A87BF1" w14:textId="77777777" w:rsidR="00732FF6" w:rsidRPr="00732FF6" w:rsidRDefault="00732FF6" w:rsidP="00732FF6">
            <w:pPr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</w:p>
        </w:tc>
      </w:tr>
    </w:tbl>
    <w:p w14:paraId="3F43DC9B" w14:textId="77777777" w:rsidR="00941EB0" w:rsidRDefault="00941EB0" w:rsidP="00941EB0">
      <w:pPr>
        <w:rPr>
          <w:rFonts w:ascii="Verdana" w:hAnsi="Verdana" w:cs="Verdana"/>
          <w:sz w:val="22"/>
          <w:szCs w:val="22"/>
        </w:rPr>
      </w:pPr>
    </w:p>
    <w:p w14:paraId="29730924" w14:textId="77777777" w:rsidR="002C2CCD" w:rsidRDefault="002C2CCD" w:rsidP="00941EB0">
      <w:pPr>
        <w:rPr>
          <w:rFonts w:ascii="Verdana" w:hAnsi="Verdana" w:cs="Verdana"/>
          <w:sz w:val="22"/>
          <w:szCs w:val="22"/>
        </w:rPr>
      </w:pPr>
    </w:p>
    <w:p w14:paraId="3D3273F5" w14:textId="77777777" w:rsidR="00AE4708" w:rsidRPr="00A63825" w:rsidRDefault="00AE4708" w:rsidP="00A63825">
      <w:pPr>
        <w:pStyle w:val="Zawartotabeli"/>
        <w:numPr>
          <w:ilvl w:val="1"/>
          <w:numId w:val="2"/>
        </w:numPr>
        <w:shd w:val="clear" w:color="auto" w:fill="E7E6E6" w:themeFill="background2"/>
        <w:ind w:left="360" w:right="-244"/>
        <w:rPr>
          <w:rFonts w:ascii="Arial Rounded MT Bold" w:hAnsi="Arial Rounded MT Bold" w:cs="Verdana"/>
          <w:i/>
          <w:iCs/>
        </w:rPr>
      </w:pPr>
      <w:r w:rsidRPr="00A63825">
        <w:rPr>
          <w:rFonts w:ascii="Arial Rounded MT Bold" w:hAnsi="Arial Rounded MT Bold" w:cs="Verdana"/>
          <w:i/>
          <w:iCs/>
        </w:rPr>
        <w:t>A</w:t>
      </w:r>
      <w:r w:rsidR="00A63825" w:rsidRPr="00A63825">
        <w:rPr>
          <w:rFonts w:ascii="Arial Rounded MT Bold" w:hAnsi="Arial Rounded MT Bold" w:cs="Verdana"/>
          <w:i/>
          <w:iCs/>
          <w:sz w:val="22"/>
          <w:szCs w:val="22"/>
        </w:rPr>
        <w:t>CADEMIC:</w:t>
      </w:r>
    </w:p>
    <w:p w14:paraId="53975B97" w14:textId="77777777" w:rsidR="00912540" w:rsidRDefault="00912540" w:rsidP="00941EB0">
      <w:pPr>
        <w:rPr>
          <w:rFonts w:ascii="Verdana" w:hAnsi="Verdana" w:cs="Verdana"/>
          <w:sz w:val="22"/>
          <w:szCs w:val="22"/>
        </w:rPr>
      </w:pPr>
    </w:p>
    <w:tbl>
      <w:tblPr>
        <w:tblStyle w:val="TableGrid"/>
        <w:tblW w:w="51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AE4708" w:rsidRPr="007C222C" w14:paraId="35A7DE70" w14:textId="77777777" w:rsidTr="009C6D75">
        <w:trPr>
          <w:trHeight w:val="1359"/>
        </w:trPr>
        <w:tc>
          <w:tcPr>
            <w:tcW w:w="5000" w:type="pct"/>
            <w:vAlign w:val="center"/>
          </w:tcPr>
          <w:p w14:paraId="70A184AC" w14:textId="77777777" w:rsidR="00AE4708" w:rsidRPr="0022561C" w:rsidRDefault="00AE4708" w:rsidP="009C6D75">
            <w:pPr>
              <w:rPr>
                <w:rFonts w:ascii="Arial Nova Light" w:hAnsi="Arial Nova Light" w:cs="Verdana"/>
                <w:b/>
                <w:bCs/>
                <w:color w:val="5B9BD5" w:themeColor="accent1"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t xml:space="preserve">PROFESSOR OF OPHTHALMOLOGY </w:t>
            </w:r>
          </w:p>
          <w:p w14:paraId="7F6BABFF" w14:textId="77777777" w:rsidR="00AE4708" w:rsidRDefault="00AE4708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 w:rsidRPr="00AE4708">
              <w:rPr>
                <w:rFonts w:ascii="Arial Nova Light" w:hAnsi="Arial Nova Light" w:cs="Verdana"/>
                <w:sz w:val="22"/>
                <w:szCs w:val="22"/>
              </w:rPr>
              <w:t xml:space="preserve">Department of Ophthalmology, College of Medicine, King Saud University </w:t>
            </w:r>
          </w:p>
          <w:p w14:paraId="60B25D08" w14:textId="77777777" w:rsidR="00AE4708" w:rsidRPr="007C222C" w:rsidRDefault="00AE4708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</w:rPr>
              <w:t xml:space="preserve">2017 – PRESENT  </w:t>
            </w:r>
          </w:p>
        </w:tc>
      </w:tr>
      <w:tr w:rsidR="00AE4708" w:rsidRPr="007C222C" w14:paraId="759B3F6F" w14:textId="77777777" w:rsidTr="009C6D75">
        <w:trPr>
          <w:trHeight w:val="1359"/>
        </w:trPr>
        <w:tc>
          <w:tcPr>
            <w:tcW w:w="5000" w:type="pct"/>
            <w:vAlign w:val="center"/>
          </w:tcPr>
          <w:p w14:paraId="040D4310" w14:textId="77777777" w:rsidR="00AE4708" w:rsidRPr="0022561C" w:rsidRDefault="00AE4708" w:rsidP="009C6D75">
            <w:pPr>
              <w:rPr>
                <w:rFonts w:ascii="Arial Nova Light" w:hAnsi="Arial Nova Light" w:cs="Verdana"/>
                <w:b/>
                <w:bCs/>
                <w:color w:val="5B9BD5" w:themeColor="accent1"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t xml:space="preserve">ASSOCIATE PROFESSOR OF OPHTHALMOLOGY </w:t>
            </w:r>
          </w:p>
          <w:p w14:paraId="0BD25E29" w14:textId="77777777" w:rsidR="00AE4708" w:rsidRDefault="00AE4708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 w:rsidRPr="00AE4708">
              <w:rPr>
                <w:rFonts w:ascii="Arial Nova Light" w:hAnsi="Arial Nova Light" w:cs="Verdana"/>
                <w:sz w:val="22"/>
                <w:szCs w:val="22"/>
              </w:rPr>
              <w:t xml:space="preserve">Department of Ophthalmology, College of Medicine, King Saud University </w:t>
            </w:r>
          </w:p>
          <w:p w14:paraId="2072F7DB" w14:textId="77777777" w:rsidR="00AE4708" w:rsidRPr="007C222C" w:rsidRDefault="00AE4708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</w:rPr>
              <w:t xml:space="preserve">2009 - 2017  </w:t>
            </w:r>
          </w:p>
        </w:tc>
      </w:tr>
      <w:tr w:rsidR="00AE4708" w:rsidRPr="007C222C" w14:paraId="1FFD4DE1" w14:textId="77777777" w:rsidTr="009C6D75">
        <w:trPr>
          <w:trHeight w:val="1359"/>
        </w:trPr>
        <w:tc>
          <w:tcPr>
            <w:tcW w:w="5000" w:type="pct"/>
            <w:vAlign w:val="center"/>
          </w:tcPr>
          <w:p w14:paraId="5FDD6BF9" w14:textId="77777777" w:rsidR="00AE4708" w:rsidRPr="0022561C" w:rsidRDefault="00AE4708" w:rsidP="009C6D75">
            <w:pPr>
              <w:rPr>
                <w:rFonts w:ascii="Arial Nova Light" w:hAnsi="Arial Nova Light" w:cs="Verdana"/>
                <w:b/>
                <w:bCs/>
                <w:color w:val="5B9BD5" w:themeColor="accent1"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t xml:space="preserve">ASSISTANT PROFESSOR OF OPHTHALMOLOGY </w:t>
            </w:r>
          </w:p>
          <w:p w14:paraId="4C8429F7" w14:textId="77777777" w:rsidR="00AE4708" w:rsidRDefault="00AE4708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 w:rsidRPr="00AE4708">
              <w:rPr>
                <w:rFonts w:ascii="Arial Nova Light" w:hAnsi="Arial Nova Light" w:cs="Verdana"/>
                <w:sz w:val="22"/>
                <w:szCs w:val="22"/>
              </w:rPr>
              <w:t xml:space="preserve">Department of Ophthalmology, College of Medicine, King Saud University </w:t>
            </w:r>
          </w:p>
          <w:p w14:paraId="054AC1E6" w14:textId="77777777" w:rsidR="00AE4708" w:rsidRPr="007C222C" w:rsidRDefault="00AE4708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</w:rPr>
              <w:t xml:space="preserve">2004 – 2009   </w:t>
            </w:r>
          </w:p>
        </w:tc>
      </w:tr>
    </w:tbl>
    <w:p w14:paraId="53A1627D" w14:textId="77777777" w:rsidR="00435B21" w:rsidRDefault="00435B21" w:rsidP="00941EB0">
      <w:pPr>
        <w:rPr>
          <w:rFonts w:ascii="Verdana" w:hAnsi="Verdana" w:cs="Verdana"/>
          <w:sz w:val="22"/>
          <w:szCs w:val="22"/>
        </w:rPr>
      </w:pPr>
    </w:p>
    <w:p w14:paraId="714C46A0" w14:textId="77777777" w:rsidR="00435B21" w:rsidRPr="00A63825" w:rsidRDefault="00435B21" w:rsidP="00A63825">
      <w:pPr>
        <w:pStyle w:val="Zawartotabeli"/>
        <w:numPr>
          <w:ilvl w:val="1"/>
          <w:numId w:val="2"/>
        </w:numPr>
        <w:shd w:val="clear" w:color="auto" w:fill="E7E6E6" w:themeFill="background2"/>
        <w:ind w:left="360" w:right="-244"/>
        <w:rPr>
          <w:rFonts w:ascii="Arial Rounded MT Bold" w:hAnsi="Arial Rounded MT Bold" w:cs="Verdana"/>
          <w:i/>
          <w:iCs/>
        </w:rPr>
      </w:pPr>
      <w:r w:rsidRPr="00A63825">
        <w:rPr>
          <w:rFonts w:ascii="Arial Rounded MT Bold" w:hAnsi="Arial Rounded MT Bold" w:cs="Verdana"/>
          <w:i/>
          <w:iCs/>
        </w:rPr>
        <w:t>C</w:t>
      </w:r>
      <w:r w:rsidRPr="00A63825">
        <w:rPr>
          <w:rFonts w:ascii="Arial Rounded MT Bold" w:hAnsi="Arial Rounded MT Bold" w:cs="Verdana"/>
          <w:i/>
          <w:iCs/>
          <w:sz w:val="22"/>
          <w:szCs w:val="22"/>
        </w:rPr>
        <w:t>LINICAL</w:t>
      </w:r>
      <w:r w:rsidR="00A63825" w:rsidRPr="00A63825">
        <w:rPr>
          <w:rFonts w:ascii="Arial Rounded MT Bold" w:hAnsi="Arial Rounded MT Bold" w:cs="Verdana"/>
          <w:i/>
          <w:iCs/>
        </w:rPr>
        <w:t>:</w:t>
      </w:r>
    </w:p>
    <w:p w14:paraId="163E5393" w14:textId="77777777" w:rsidR="00435B21" w:rsidRDefault="00435B21" w:rsidP="00941EB0">
      <w:pPr>
        <w:rPr>
          <w:rFonts w:ascii="Verdana" w:hAnsi="Verdana" w:cs="Verdana"/>
          <w:sz w:val="22"/>
          <w:szCs w:val="22"/>
        </w:rPr>
      </w:pPr>
    </w:p>
    <w:tbl>
      <w:tblPr>
        <w:tblStyle w:val="TableGrid"/>
        <w:tblW w:w="51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AE4708" w:rsidRPr="007C222C" w14:paraId="1A005835" w14:textId="77777777" w:rsidTr="009C6D75">
        <w:trPr>
          <w:trHeight w:val="1359"/>
        </w:trPr>
        <w:tc>
          <w:tcPr>
            <w:tcW w:w="5000" w:type="pct"/>
            <w:vAlign w:val="center"/>
          </w:tcPr>
          <w:p w14:paraId="7018F428" w14:textId="77777777" w:rsidR="00AE4708" w:rsidRPr="0022561C" w:rsidRDefault="00AE4708" w:rsidP="009C6D75">
            <w:pPr>
              <w:rPr>
                <w:rFonts w:ascii="Arial Nova Light" w:hAnsi="Arial Nova Light" w:cs="Verdana"/>
                <w:b/>
                <w:bCs/>
                <w:color w:val="5B9BD5" w:themeColor="accent1"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t>CONSULTANT OPHTHALMOLOGIST</w:t>
            </w:r>
          </w:p>
          <w:p w14:paraId="085BA6DC" w14:textId="77777777" w:rsidR="00AE4708" w:rsidRPr="00DA471B" w:rsidRDefault="00AE4708" w:rsidP="00AE4708">
            <w:pPr>
              <w:rPr>
                <w:rFonts w:ascii="Arial Nova Light" w:hAnsi="Arial Nova Light" w:cs="Verdana"/>
                <w:i/>
                <w:iCs/>
                <w:sz w:val="22"/>
                <w:szCs w:val="22"/>
              </w:rPr>
            </w:pPr>
            <w:r w:rsidRPr="00DA471B"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>External Eye Diseases &amp; Refractive Surgery Division</w:t>
            </w:r>
          </w:p>
          <w:p w14:paraId="3F1CF102" w14:textId="77777777" w:rsidR="00AE4708" w:rsidRDefault="00AE4708" w:rsidP="00AE4708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Department of O</w:t>
            </w:r>
            <w:r w:rsidRPr="00DA471B">
              <w:rPr>
                <w:rFonts w:ascii="Arial Nova Light" w:hAnsi="Arial Nova Light" w:cs="Verdana"/>
                <w:sz w:val="22"/>
                <w:szCs w:val="22"/>
              </w:rPr>
              <w:t xml:space="preserve">phthalmology, King Saud University </w:t>
            </w:r>
            <w:r>
              <w:rPr>
                <w:rFonts w:ascii="Arial Nova Light" w:hAnsi="Arial Nova Light" w:cs="Verdana"/>
                <w:sz w:val="22"/>
                <w:szCs w:val="22"/>
              </w:rPr>
              <w:t xml:space="preserve">Medical City – KSU </w:t>
            </w:r>
          </w:p>
          <w:p w14:paraId="54569E36" w14:textId="77777777" w:rsidR="00AE4708" w:rsidRPr="007C222C" w:rsidRDefault="00AE4708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</w:rPr>
              <w:t xml:space="preserve">2004 – PRESENT  </w:t>
            </w:r>
          </w:p>
        </w:tc>
      </w:tr>
      <w:tr w:rsidR="00AE4708" w:rsidRPr="007C222C" w14:paraId="613431E8" w14:textId="77777777" w:rsidTr="001D5A2C">
        <w:trPr>
          <w:trHeight w:val="1359"/>
        </w:trPr>
        <w:tc>
          <w:tcPr>
            <w:tcW w:w="5000" w:type="pct"/>
            <w:vAlign w:val="center"/>
          </w:tcPr>
          <w:p w14:paraId="1A44B3E3" w14:textId="77777777" w:rsidR="00AE4708" w:rsidRPr="0022561C" w:rsidRDefault="00AE4708" w:rsidP="009C6D75">
            <w:pPr>
              <w:rPr>
                <w:rFonts w:ascii="Arial Nova Light" w:hAnsi="Arial Nova Light" w:cs="Verdana"/>
                <w:b/>
                <w:bCs/>
                <w:color w:val="5B9BD5" w:themeColor="accent1"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t>SENIOR REGISTRAR</w:t>
            </w:r>
          </w:p>
          <w:p w14:paraId="58B5BBA4" w14:textId="77777777" w:rsidR="00AE4708" w:rsidRDefault="00AE4708" w:rsidP="00AE4708">
            <w:pPr>
              <w:rPr>
                <w:rFonts w:ascii="Arial Nova Light" w:hAnsi="Arial Nova Light" w:cs="Verdana"/>
                <w:sz w:val="22"/>
                <w:szCs w:val="22"/>
              </w:rPr>
            </w:pPr>
            <w:r w:rsidRPr="00AE4708">
              <w:rPr>
                <w:rFonts w:ascii="Arial Nova Light" w:hAnsi="Arial Nova Light" w:cs="Verdana"/>
                <w:sz w:val="22"/>
                <w:szCs w:val="22"/>
              </w:rPr>
              <w:t xml:space="preserve">Department of Ophthalmology, </w:t>
            </w:r>
            <w:r>
              <w:rPr>
                <w:rFonts w:ascii="Arial Nova Light" w:hAnsi="Arial Nova Light" w:cs="Verdana"/>
                <w:sz w:val="22"/>
                <w:szCs w:val="22"/>
              </w:rPr>
              <w:t xml:space="preserve">King </w:t>
            </w:r>
            <w:proofErr w:type="spellStart"/>
            <w:r>
              <w:rPr>
                <w:rFonts w:ascii="Arial Nova Light" w:hAnsi="Arial Nova Light" w:cs="Verdana"/>
                <w:sz w:val="22"/>
                <w:szCs w:val="22"/>
              </w:rPr>
              <w:t>Abdulaziz</w:t>
            </w:r>
            <w:proofErr w:type="spellEnd"/>
            <w:r>
              <w:rPr>
                <w:rFonts w:ascii="Arial Nova Light" w:hAnsi="Arial Nova Light" w:cs="Verdana"/>
                <w:sz w:val="22"/>
                <w:szCs w:val="22"/>
              </w:rPr>
              <w:t xml:space="preserve"> University Hospital - KSU</w:t>
            </w:r>
            <w:r w:rsidRPr="00AE4708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</w:p>
          <w:p w14:paraId="4EEC7AEA" w14:textId="77777777" w:rsidR="00AE4708" w:rsidRPr="007C222C" w:rsidRDefault="00AE4708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</w:rPr>
              <w:t xml:space="preserve">2003 - 2004  </w:t>
            </w:r>
          </w:p>
        </w:tc>
      </w:tr>
      <w:tr w:rsidR="00AE4708" w:rsidRPr="007C222C" w14:paraId="61993D60" w14:textId="77777777" w:rsidTr="009C6D75">
        <w:trPr>
          <w:trHeight w:val="1359"/>
        </w:trPr>
        <w:tc>
          <w:tcPr>
            <w:tcW w:w="5000" w:type="pct"/>
            <w:vAlign w:val="center"/>
          </w:tcPr>
          <w:p w14:paraId="2A6B7563" w14:textId="77777777" w:rsidR="00AE4708" w:rsidRDefault="00AE4708" w:rsidP="00AE4708">
            <w:pPr>
              <w:rPr>
                <w:rFonts w:ascii="Arial Nova Light" w:hAnsi="Arial Nova Light" w:cs="Verdana"/>
                <w:b/>
                <w:bCs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t>FELLOW</w:t>
            </w:r>
            <w:r>
              <w:rPr>
                <w:rFonts w:ascii="Arial Nova Light" w:hAnsi="Arial Nova Light" w:cs="Verdana"/>
                <w:b/>
                <w:bCs/>
              </w:rPr>
              <w:t xml:space="preserve"> </w:t>
            </w:r>
          </w:p>
          <w:p w14:paraId="77832436" w14:textId="77777777" w:rsidR="00AE4708" w:rsidRPr="00DA471B" w:rsidRDefault="00B25E63" w:rsidP="00B25E63">
            <w:pPr>
              <w:rPr>
                <w:rFonts w:ascii="Arial Nova Light" w:hAnsi="Arial Nova Light" w:cs="Verdana"/>
                <w:i/>
                <w:iCs/>
                <w:sz w:val="22"/>
                <w:szCs w:val="22"/>
              </w:rPr>
            </w:pPr>
            <w:r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 xml:space="preserve">External Eye Diseases, </w:t>
            </w:r>
            <w:r w:rsidR="00AE4708" w:rsidRPr="00DA471B"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 xml:space="preserve">Refractive Surgery </w:t>
            </w:r>
            <w:r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 xml:space="preserve">&amp; Uveitis </w:t>
            </w:r>
          </w:p>
          <w:p w14:paraId="7D11363B" w14:textId="77777777" w:rsidR="00AE4708" w:rsidRDefault="00B25E63" w:rsidP="00AE4708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University of Ottawa Eye Institute </w:t>
            </w:r>
          </w:p>
          <w:p w14:paraId="185A7723" w14:textId="77777777" w:rsidR="00AE4708" w:rsidRPr="007C222C" w:rsidRDefault="00B25E63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July 2002 – June 2003</w:t>
            </w:r>
          </w:p>
        </w:tc>
      </w:tr>
      <w:tr w:rsidR="00B25E63" w:rsidRPr="007C222C" w14:paraId="73F13B28" w14:textId="77777777" w:rsidTr="001D5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4668A" w14:textId="77777777" w:rsidR="00B25E63" w:rsidRDefault="00B25E63" w:rsidP="00B25E63">
            <w:pPr>
              <w:rPr>
                <w:rFonts w:ascii="Arial Nova Light" w:hAnsi="Arial Nova Light" w:cs="Verdana"/>
                <w:b/>
                <w:bCs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t>RESIDENT</w:t>
            </w:r>
            <w:r>
              <w:rPr>
                <w:rFonts w:ascii="Arial Nova Light" w:hAnsi="Arial Nova Light" w:cs="Verdana"/>
                <w:b/>
                <w:bCs/>
              </w:rPr>
              <w:t xml:space="preserve"> </w:t>
            </w:r>
          </w:p>
          <w:p w14:paraId="456E8DBB" w14:textId="77777777" w:rsidR="00B25E63" w:rsidRPr="00DA471B" w:rsidRDefault="00B25E63" w:rsidP="00B25E63">
            <w:pPr>
              <w:rPr>
                <w:rFonts w:ascii="Arial Nova Light" w:hAnsi="Arial Nova Light" w:cs="Verdana"/>
                <w:i/>
                <w:iCs/>
                <w:sz w:val="22"/>
                <w:szCs w:val="22"/>
              </w:rPr>
            </w:pPr>
            <w:r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 xml:space="preserve">Ophthalmology Residency Program </w:t>
            </w:r>
          </w:p>
          <w:p w14:paraId="3D40115B" w14:textId="77777777" w:rsidR="00B25E63" w:rsidRDefault="00B25E63" w:rsidP="00B25E63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University of Ottawa Eye Institute, Royal College of Surgeons &amp; Physicians in Canada  </w:t>
            </w:r>
          </w:p>
          <w:p w14:paraId="5DE6A267" w14:textId="77777777" w:rsidR="00B25E63" w:rsidRPr="007C222C" w:rsidRDefault="00B25E63" w:rsidP="00B25E63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July 1997 – June 2002 </w:t>
            </w:r>
          </w:p>
        </w:tc>
      </w:tr>
      <w:tr w:rsidR="00B25E63" w:rsidRPr="007C222C" w14:paraId="37546E2F" w14:textId="77777777" w:rsidTr="001D5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76366" w14:textId="77777777" w:rsidR="00B25E63" w:rsidRPr="0022561C" w:rsidRDefault="00B25E63" w:rsidP="00B25E63">
            <w:pPr>
              <w:rPr>
                <w:rFonts w:ascii="Arial Nova Light" w:hAnsi="Arial Nova Light" w:cs="Verdana"/>
                <w:b/>
                <w:bCs/>
                <w:color w:val="5B9BD5" w:themeColor="accent1"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lastRenderedPageBreak/>
              <w:t>MEDICAL INTERN</w:t>
            </w:r>
          </w:p>
          <w:p w14:paraId="672CE8E3" w14:textId="77777777" w:rsidR="00B25E63" w:rsidRDefault="00B25E63" w:rsidP="00B25E63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University &amp; Government Hospitals in Riyadh  </w:t>
            </w:r>
          </w:p>
          <w:p w14:paraId="40EF4C71" w14:textId="77777777" w:rsidR="00B25E63" w:rsidRPr="007C222C" w:rsidRDefault="00B25E63" w:rsidP="00B25E63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July 1995 – June 1996 </w:t>
            </w:r>
          </w:p>
        </w:tc>
      </w:tr>
    </w:tbl>
    <w:p w14:paraId="3D13C077" w14:textId="77777777" w:rsidR="001D5A2C" w:rsidRDefault="001D5A2C" w:rsidP="00941EB0">
      <w:pPr>
        <w:rPr>
          <w:rFonts w:ascii="Verdana" w:hAnsi="Verdana" w:cs="Verdana"/>
          <w:sz w:val="22"/>
          <w:szCs w:val="22"/>
        </w:rPr>
      </w:pPr>
    </w:p>
    <w:p w14:paraId="39CB6255" w14:textId="77777777" w:rsidR="00732FF6" w:rsidRDefault="00732FF6" w:rsidP="00941EB0">
      <w:pPr>
        <w:rPr>
          <w:rFonts w:ascii="Verdana" w:hAnsi="Verdana" w:cs="Verdana"/>
          <w:sz w:val="22"/>
          <w:szCs w:val="22"/>
        </w:rPr>
      </w:pPr>
    </w:p>
    <w:p w14:paraId="4A882D32" w14:textId="77777777" w:rsidR="00732FF6" w:rsidRDefault="00732FF6" w:rsidP="00941EB0">
      <w:pPr>
        <w:rPr>
          <w:rFonts w:ascii="Verdana" w:hAnsi="Verdana" w:cs="Verdana"/>
          <w:sz w:val="22"/>
          <w:szCs w:val="22"/>
        </w:rPr>
      </w:pPr>
    </w:p>
    <w:p w14:paraId="653ABA98" w14:textId="77777777" w:rsidR="00732FF6" w:rsidRDefault="00732FF6" w:rsidP="00941EB0">
      <w:pPr>
        <w:rPr>
          <w:rFonts w:ascii="Verdana" w:hAnsi="Verdana" w:cs="Verdana"/>
          <w:sz w:val="22"/>
          <w:szCs w:val="22"/>
        </w:rPr>
      </w:pPr>
    </w:p>
    <w:p w14:paraId="1915347C" w14:textId="77777777" w:rsidR="00732FF6" w:rsidRDefault="00732FF6" w:rsidP="00941EB0">
      <w:pPr>
        <w:rPr>
          <w:rFonts w:ascii="Verdana" w:hAnsi="Verdana" w:cs="Verdana"/>
          <w:sz w:val="22"/>
          <w:szCs w:val="22"/>
        </w:rPr>
      </w:pPr>
    </w:p>
    <w:p w14:paraId="5D8B35AA" w14:textId="77777777" w:rsidR="00435B21" w:rsidRDefault="00435B21" w:rsidP="00941EB0">
      <w:pPr>
        <w:rPr>
          <w:rFonts w:ascii="Verdana" w:hAnsi="Verdana" w:cs="Verdana"/>
          <w:sz w:val="22"/>
          <w:szCs w:val="22"/>
        </w:rPr>
      </w:pPr>
    </w:p>
    <w:p w14:paraId="40969293" w14:textId="77777777" w:rsidR="00435B21" w:rsidRPr="00A63825" w:rsidRDefault="00435B21" w:rsidP="003F7BDE">
      <w:pPr>
        <w:pStyle w:val="Zawartotabeli"/>
        <w:shd w:val="clear" w:color="auto" w:fill="E7E6E6" w:themeFill="background2"/>
        <w:ind w:right="-244"/>
        <w:rPr>
          <w:rFonts w:ascii="Arial Rounded MT Bold" w:hAnsi="Arial Rounded MT Bold" w:cs="Verdana"/>
        </w:rPr>
      </w:pPr>
      <w:r w:rsidRPr="00A63825">
        <w:rPr>
          <w:rFonts w:ascii="Arial Rounded MT Bold" w:hAnsi="Arial Rounded MT Bold" w:cs="Verdana"/>
          <w:sz w:val="32"/>
          <w:szCs w:val="32"/>
        </w:rPr>
        <w:t>E</w:t>
      </w:r>
      <w:r w:rsidRPr="00A63825">
        <w:rPr>
          <w:rFonts w:ascii="Arial Rounded MT Bold" w:hAnsi="Arial Rounded MT Bold" w:cs="Verdana"/>
        </w:rPr>
        <w:t>DUCATION</w:t>
      </w:r>
    </w:p>
    <w:p w14:paraId="6B81E6BE" w14:textId="77777777" w:rsidR="00912540" w:rsidRDefault="00912540" w:rsidP="00941EB0">
      <w:pPr>
        <w:rPr>
          <w:rFonts w:ascii="Verdana" w:hAnsi="Verdana" w:cs="Verdana"/>
          <w:sz w:val="22"/>
          <w:szCs w:val="22"/>
        </w:rPr>
      </w:pPr>
    </w:p>
    <w:tbl>
      <w:tblPr>
        <w:tblStyle w:val="TableGrid"/>
        <w:tblW w:w="51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1D5A2C" w:rsidRPr="007C222C" w14:paraId="6C6FA176" w14:textId="77777777" w:rsidTr="00272B21">
        <w:trPr>
          <w:trHeight w:val="1323"/>
        </w:trPr>
        <w:tc>
          <w:tcPr>
            <w:tcW w:w="5000" w:type="pct"/>
            <w:vAlign w:val="center"/>
          </w:tcPr>
          <w:p w14:paraId="717E02F4" w14:textId="77777777" w:rsidR="001D5A2C" w:rsidRPr="0022561C" w:rsidRDefault="001D5A2C" w:rsidP="009C6D75">
            <w:pPr>
              <w:rPr>
                <w:rFonts w:ascii="Arial Nova Light" w:hAnsi="Arial Nova Light" w:cs="Verdana"/>
                <w:b/>
                <w:bCs/>
                <w:color w:val="5B9BD5" w:themeColor="accent1"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t>CLINCIAL FELLOWSHIP IN CORNEA</w:t>
            </w:r>
          </w:p>
          <w:p w14:paraId="0A443544" w14:textId="77777777" w:rsidR="001D5A2C" w:rsidRDefault="001D5A2C" w:rsidP="009C6D75">
            <w:pPr>
              <w:rPr>
                <w:rFonts w:ascii="Arial Nova Light" w:hAnsi="Arial Nova Light" w:cs="Verdana"/>
                <w:i/>
                <w:iCs/>
                <w:sz w:val="22"/>
                <w:szCs w:val="22"/>
              </w:rPr>
            </w:pPr>
            <w:r w:rsidRPr="001D5A2C">
              <w:rPr>
                <w:rFonts w:ascii="Arial Nova Light" w:hAnsi="Arial Nova Light" w:cs="Verdana"/>
                <w:i/>
                <w:iCs/>
                <w:sz w:val="22"/>
                <w:szCs w:val="22"/>
              </w:rPr>
              <w:t xml:space="preserve">External Diseases, Uveitis and Refractive Surgery </w:t>
            </w:r>
          </w:p>
          <w:p w14:paraId="75BC3775" w14:textId="77777777" w:rsidR="001D5A2C" w:rsidRDefault="001D5A2C" w:rsidP="001D5A2C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University of Ottawa Eye Institute</w:t>
            </w:r>
          </w:p>
          <w:p w14:paraId="50A887D4" w14:textId="77777777" w:rsidR="001D5A2C" w:rsidRPr="007C222C" w:rsidRDefault="001D5A2C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June 2003  </w:t>
            </w:r>
          </w:p>
        </w:tc>
      </w:tr>
      <w:tr w:rsidR="001D5A2C" w:rsidRPr="007C222C" w14:paraId="3BE3B1F2" w14:textId="77777777" w:rsidTr="00272B21">
        <w:trPr>
          <w:trHeight w:val="990"/>
        </w:trPr>
        <w:tc>
          <w:tcPr>
            <w:tcW w:w="5000" w:type="pct"/>
            <w:vAlign w:val="center"/>
          </w:tcPr>
          <w:p w14:paraId="119216B8" w14:textId="77777777" w:rsidR="001D5A2C" w:rsidRPr="0022561C" w:rsidRDefault="001D5A2C" w:rsidP="009C6D75">
            <w:pPr>
              <w:rPr>
                <w:rFonts w:ascii="Arial Nova Light" w:hAnsi="Arial Nova Light" w:cs="Verdana"/>
                <w:b/>
                <w:bCs/>
                <w:color w:val="5B9BD5" w:themeColor="accent1"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t>FRCSC (FELLOW OF THE ROYAL COLLEGE OF SURGEONS OF CANADA)</w:t>
            </w:r>
          </w:p>
          <w:p w14:paraId="2C7E4538" w14:textId="77777777" w:rsidR="001D5A2C" w:rsidRPr="0022561C" w:rsidRDefault="001D5A2C" w:rsidP="009C6D75">
            <w:pPr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Ophthalmology</w:t>
            </w:r>
          </w:p>
          <w:p w14:paraId="03324DEA" w14:textId="77777777" w:rsidR="001D5A2C" w:rsidRPr="007C222C" w:rsidRDefault="001D5A2C" w:rsidP="009C6D75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June 2002 </w:t>
            </w:r>
          </w:p>
        </w:tc>
      </w:tr>
      <w:tr w:rsidR="001D5A2C" w:rsidRPr="007C222C" w14:paraId="72670817" w14:textId="77777777" w:rsidTr="00272B21">
        <w:trPr>
          <w:trHeight w:val="990"/>
        </w:trPr>
        <w:tc>
          <w:tcPr>
            <w:tcW w:w="5000" w:type="pct"/>
            <w:vAlign w:val="center"/>
          </w:tcPr>
          <w:p w14:paraId="3A48E420" w14:textId="77777777" w:rsidR="00F41270" w:rsidRPr="0022561C" w:rsidRDefault="00F41270" w:rsidP="00F41270">
            <w:pPr>
              <w:rPr>
                <w:rFonts w:ascii="Arial Nova Light" w:hAnsi="Arial Nova Light" w:cs="Verdana"/>
                <w:b/>
                <w:bCs/>
                <w:color w:val="5B9BD5" w:themeColor="accent1"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t xml:space="preserve">INTERNSHIP </w:t>
            </w:r>
          </w:p>
          <w:p w14:paraId="19647F14" w14:textId="77777777" w:rsidR="00F41270" w:rsidRDefault="00F41270" w:rsidP="00F41270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King Saud University </w:t>
            </w:r>
          </w:p>
          <w:p w14:paraId="73B14312" w14:textId="3F6BD631" w:rsidR="001D5A2C" w:rsidRPr="007C222C" w:rsidRDefault="00F41270" w:rsidP="00F41270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June 1996</w:t>
            </w:r>
          </w:p>
        </w:tc>
      </w:tr>
      <w:tr w:rsidR="001D5A2C" w:rsidRPr="007C222C" w14:paraId="41E1CCA9" w14:textId="77777777" w:rsidTr="00272B21">
        <w:trPr>
          <w:trHeight w:val="990"/>
        </w:trPr>
        <w:tc>
          <w:tcPr>
            <w:tcW w:w="5000" w:type="pct"/>
            <w:vAlign w:val="center"/>
          </w:tcPr>
          <w:p w14:paraId="5E90082C" w14:textId="77777777" w:rsidR="00F41270" w:rsidRPr="001D5A2C" w:rsidRDefault="00F41270" w:rsidP="00F41270">
            <w:pPr>
              <w:rPr>
                <w:rFonts w:ascii="Arial Nova Light" w:hAnsi="Arial Nova Light" w:cs="Verdana"/>
                <w:b/>
                <w:bCs/>
              </w:rPr>
            </w:pPr>
            <w:r w:rsidRPr="0022561C">
              <w:rPr>
                <w:rFonts w:ascii="Arial Nova Light" w:hAnsi="Arial Nova Light" w:cs="Verdana"/>
                <w:b/>
                <w:bCs/>
                <w:color w:val="5B9BD5" w:themeColor="accent1"/>
              </w:rPr>
              <w:t>M.B.; B.S</w:t>
            </w:r>
            <w:r>
              <w:rPr>
                <w:rFonts w:ascii="Arial Nova Light" w:hAnsi="Arial Nova Light" w:cs="Verdana"/>
                <w:b/>
                <w:bCs/>
              </w:rPr>
              <w:t>.</w:t>
            </w:r>
          </w:p>
          <w:p w14:paraId="56967702" w14:textId="77777777" w:rsidR="00F41270" w:rsidRDefault="00F41270" w:rsidP="00F41270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King Saud University </w:t>
            </w:r>
          </w:p>
          <w:p w14:paraId="272141B0" w14:textId="656062FD" w:rsidR="001D5A2C" w:rsidRPr="007C222C" w:rsidRDefault="00F41270" w:rsidP="00F41270">
            <w:pPr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July 1995</w:t>
            </w:r>
          </w:p>
        </w:tc>
      </w:tr>
      <w:tr w:rsidR="001D5A2C" w:rsidRPr="007C222C" w14:paraId="2CAD255A" w14:textId="77777777" w:rsidTr="00272B21">
        <w:trPr>
          <w:trHeight w:val="1115"/>
        </w:trPr>
        <w:tc>
          <w:tcPr>
            <w:tcW w:w="5000" w:type="pct"/>
            <w:vAlign w:val="center"/>
          </w:tcPr>
          <w:p w14:paraId="2C289A1D" w14:textId="140D7EDC" w:rsidR="001D5A2C" w:rsidRPr="007C222C" w:rsidRDefault="001D5A2C" w:rsidP="001D5A2C">
            <w:pPr>
              <w:rPr>
                <w:rFonts w:ascii="Arial Nova Light" w:hAnsi="Arial Nova Light" w:cs="Verdana"/>
                <w:sz w:val="22"/>
                <w:szCs w:val="22"/>
              </w:rPr>
            </w:pPr>
          </w:p>
        </w:tc>
      </w:tr>
    </w:tbl>
    <w:p w14:paraId="097EA6DF" w14:textId="77777777" w:rsidR="00912540" w:rsidRDefault="00912540" w:rsidP="00941EB0">
      <w:pPr>
        <w:rPr>
          <w:rFonts w:ascii="Verdana" w:hAnsi="Verdana"/>
          <w:sz w:val="22"/>
          <w:szCs w:val="22"/>
          <w:rtl/>
        </w:rPr>
      </w:pPr>
    </w:p>
    <w:p w14:paraId="5AD45CD3" w14:textId="77777777" w:rsidR="00912540" w:rsidRPr="00A63825" w:rsidRDefault="00435B21" w:rsidP="003F7BDE">
      <w:pPr>
        <w:pStyle w:val="Zawartotabeli"/>
        <w:shd w:val="clear" w:color="auto" w:fill="E7E6E6" w:themeFill="background2"/>
        <w:ind w:right="-244"/>
        <w:rPr>
          <w:rFonts w:ascii="Arial Rounded MT Bold" w:hAnsi="Arial Rounded MT Bold"/>
          <w:rtl/>
        </w:rPr>
      </w:pPr>
      <w:r w:rsidRPr="00A63825">
        <w:rPr>
          <w:rFonts w:ascii="Arial Rounded MT Bold" w:hAnsi="Arial Rounded MT Bold" w:cs="Verdana"/>
          <w:sz w:val="32"/>
          <w:szCs w:val="32"/>
        </w:rPr>
        <w:t>M</w:t>
      </w:r>
      <w:r w:rsidRPr="00A63825">
        <w:rPr>
          <w:rFonts w:ascii="Arial Rounded MT Bold" w:hAnsi="Arial Rounded MT Bold" w:cs="Verdana"/>
        </w:rPr>
        <w:t>EMBERSHIP</w:t>
      </w:r>
    </w:p>
    <w:p w14:paraId="1FFA041D" w14:textId="77777777" w:rsidR="00912540" w:rsidRDefault="00912540" w:rsidP="00941EB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rtl/>
        </w:rPr>
        <w:tab/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610"/>
      </w:tblGrid>
      <w:tr w:rsidR="00272B21" w14:paraId="5C3757A1" w14:textId="77777777" w:rsidTr="009C6D75">
        <w:tc>
          <w:tcPr>
            <w:tcW w:w="7375" w:type="dxa"/>
          </w:tcPr>
          <w:p w14:paraId="557C90DE" w14:textId="77777777" w:rsidR="00272B21" w:rsidRPr="00272B21" w:rsidRDefault="00272B21" w:rsidP="00272B21">
            <w:pPr>
              <w:pStyle w:val="ListParagraph"/>
              <w:numPr>
                <w:ilvl w:val="0"/>
                <w:numId w:val="1"/>
              </w:numPr>
              <w:ind w:left="333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Advisory board chairmen</w:t>
            </w:r>
            <w:r w:rsidRPr="00272B21">
              <w:rPr>
                <w:rFonts w:ascii="Arial Nova Light" w:hAnsi="Arial Nova Light" w:cs="Verdana"/>
                <w:sz w:val="22"/>
                <w:szCs w:val="22"/>
              </w:rPr>
              <w:t>, Riyadh fourth health cluster</w:t>
            </w:r>
          </w:p>
        </w:tc>
        <w:tc>
          <w:tcPr>
            <w:tcW w:w="2610" w:type="dxa"/>
          </w:tcPr>
          <w:p w14:paraId="26CE87AA" w14:textId="77777777" w:rsidR="00272B21" w:rsidRPr="00272B21" w:rsidRDefault="00272B21" w:rsidP="00272B21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 Aug 2020 – present </w:t>
            </w:r>
          </w:p>
        </w:tc>
      </w:tr>
      <w:tr w:rsidR="00272B21" w14:paraId="568B79BB" w14:textId="77777777" w:rsidTr="009C6D75">
        <w:tc>
          <w:tcPr>
            <w:tcW w:w="7375" w:type="dxa"/>
          </w:tcPr>
          <w:p w14:paraId="52299148" w14:textId="77777777" w:rsidR="00272B21" w:rsidRPr="00272B21" w:rsidRDefault="00272B21" w:rsidP="00272B21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Advisory board chairman</w:t>
            </w:r>
            <w:r w:rsidRPr="00272B21">
              <w:rPr>
                <w:rFonts w:ascii="Arial Nova Light" w:hAnsi="Arial Nova Light" w:cs="Verdana"/>
                <w:sz w:val="22"/>
                <w:szCs w:val="22"/>
              </w:rPr>
              <w:t>, Taif health cluster</w:t>
            </w:r>
          </w:p>
        </w:tc>
        <w:tc>
          <w:tcPr>
            <w:tcW w:w="2610" w:type="dxa"/>
          </w:tcPr>
          <w:p w14:paraId="1FB7502C" w14:textId="77777777" w:rsidR="00272B21" w:rsidRPr="00272B21" w:rsidRDefault="00272B21" w:rsidP="00272B21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July 2020 – present </w:t>
            </w:r>
          </w:p>
        </w:tc>
      </w:tr>
      <w:tr w:rsidR="00732FF6" w14:paraId="050AC6D4" w14:textId="77777777" w:rsidTr="009C6D75">
        <w:tc>
          <w:tcPr>
            <w:tcW w:w="7375" w:type="dxa"/>
          </w:tcPr>
          <w:p w14:paraId="3FC9DB4B" w14:textId="77777777" w:rsidR="00732FF6" w:rsidRPr="00272B21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Board of </w:t>
            </w:r>
            <w:proofErr w:type="gramStart"/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directors</w:t>
            </w:r>
            <w:proofErr w:type="gramEnd"/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 chairman</w:t>
            </w:r>
            <w:r w:rsidRPr="00272B21">
              <w:rPr>
                <w:rFonts w:ascii="Arial Nova Light" w:hAnsi="Arial Nova Light" w:cs="Verdana"/>
                <w:sz w:val="22"/>
                <w:szCs w:val="22"/>
              </w:rPr>
              <w:t>, King Saud University Health Company</w:t>
            </w:r>
          </w:p>
        </w:tc>
        <w:tc>
          <w:tcPr>
            <w:tcW w:w="2610" w:type="dxa"/>
          </w:tcPr>
          <w:p w14:paraId="3DEE965A" w14:textId="3821AACD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April 2020 –</w:t>
            </w:r>
            <w:r w:rsidR="0022561C">
              <w:rPr>
                <w:rFonts w:ascii="Arial Nova Light" w:hAnsi="Arial Nova Light" w:cs="Verdana"/>
                <w:sz w:val="22"/>
                <w:szCs w:val="22"/>
              </w:rPr>
              <w:t>Sep 2020</w:t>
            </w:r>
            <w:r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</w:p>
        </w:tc>
      </w:tr>
      <w:tr w:rsidR="00732FF6" w14:paraId="22CC152C" w14:textId="77777777" w:rsidTr="009C6D75">
        <w:tc>
          <w:tcPr>
            <w:tcW w:w="7375" w:type="dxa"/>
          </w:tcPr>
          <w:p w14:paraId="097A551D" w14:textId="77777777" w:rsidR="00732FF6" w:rsidRPr="00272B21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Board Chairman</w:t>
            </w:r>
            <w:r w:rsidRPr="00272B21">
              <w:rPr>
                <w:rFonts w:ascii="Arial Nova Light" w:hAnsi="Arial Nova Light" w:cs="Verdana"/>
                <w:sz w:val="22"/>
                <w:szCs w:val="22"/>
              </w:rPr>
              <w:t>, Health Academy, Saudi Commission for Health Specialties</w:t>
            </w:r>
          </w:p>
        </w:tc>
        <w:tc>
          <w:tcPr>
            <w:tcW w:w="2610" w:type="dxa"/>
          </w:tcPr>
          <w:p w14:paraId="351FDF73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Oct 2018 – present </w:t>
            </w:r>
          </w:p>
        </w:tc>
      </w:tr>
      <w:tr w:rsidR="00732FF6" w14:paraId="11E8BD5D" w14:textId="77777777" w:rsidTr="009C6D75">
        <w:tc>
          <w:tcPr>
            <w:tcW w:w="7375" w:type="dxa"/>
          </w:tcPr>
          <w:p w14:paraId="0A54FD06" w14:textId="77777777" w:rsidR="00732FF6" w:rsidRPr="00272B21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Board of directors Chairman</w:t>
            </w:r>
            <w:r w:rsidRPr="00272B21">
              <w:rPr>
                <w:rFonts w:ascii="Arial Nova Light" w:hAnsi="Arial Nova Light" w:cs="Verdana"/>
                <w:sz w:val="22"/>
                <w:szCs w:val="22"/>
              </w:rPr>
              <w:t>, Saudi Company of Health Information Ltd</w:t>
            </w:r>
          </w:p>
        </w:tc>
        <w:tc>
          <w:tcPr>
            <w:tcW w:w="2610" w:type="dxa"/>
          </w:tcPr>
          <w:p w14:paraId="797B7FF4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Aug 2012 – present </w:t>
            </w:r>
          </w:p>
        </w:tc>
      </w:tr>
      <w:tr w:rsidR="00732FF6" w14:paraId="56AA1C5A" w14:textId="77777777" w:rsidTr="009C6D75">
        <w:tc>
          <w:tcPr>
            <w:tcW w:w="7375" w:type="dxa"/>
          </w:tcPr>
          <w:p w14:paraId="28B546DE" w14:textId="77777777" w:rsidR="00732FF6" w:rsidRPr="00272B21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Board Member</w:t>
            </w:r>
            <w:r w:rsidRPr="00272B21">
              <w:rPr>
                <w:rFonts w:ascii="Arial Nova Light" w:hAnsi="Arial Nova Light" w:cs="Verdana"/>
                <w:sz w:val="22"/>
                <w:szCs w:val="22"/>
              </w:rPr>
              <w:t>, King Saud University Board, KSU</w:t>
            </w:r>
          </w:p>
        </w:tc>
        <w:tc>
          <w:tcPr>
            <w:tcW w:w="2610" w:type="dxa"/>
          </w:tcPr>
          <w:p w14:paraId="4D6C8153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Jan 2012 – July 2020</w:t>
            </w:r>
          </w:p>
        </w:tc>
      </w:tr>
      <w:tr w:rsidR="00732FF6" w14:paraId="2CFBF1C5" w14:textId="77777777" w:rsidTr="009C6D75">
        <w:tc>
          <w:tcPr>
            <w:tcW w:w="7375" w:type="dxa"/>
          </w:tcPr>
          <w:p w14:paraId="570E824F" w14:textId="77777777" w:rsidR="00732FF6" w:rsidRPr="00272B21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Board Member and general </w:t>
            </w:r>
            <w:proofErr w:type="gramStart"/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secretary </w:t>
            </w:r>
            <w:r w:rsidRPr="00272B21">
              <w:rPr>
                <w:rFonts w:ascii="Arial Nova Light" w:hAnsi="Arial Nova Light" w:cs="Verdana"/>
                <w:sz w:val="22"/>
                <w:szCs w:val="22"/>
              </w:rPr>
              <w:t>,</w:t>
            </w:r>
            <w:proofErr w:type="gramEnd"/>
            <w:r w:rsidRPr="00272B21">
              <w:rPr>
                <w:rFonts w:ascii="Arial Nova Light" w:hAnsi="Arial Nova Light" w:cs="Verdana" w:hint="cs"/>
                <w:sz w:val="22"/>
                <w:szCs w:val="22"/>
                <w:rtl/>
              </w:rPr>
              <w:t xml:space="preserve"> </w:t>
            </w:r>
            <w:r w:rsidRPr="00272B21">
              <w:rPr>
                <w:rFonts w:ascii="Arial Nova Light" w:hAnsi="Arial Nova Light" w:cs="Verdana"/>
                <w:sz w:val="22"/>
                <w:szCs w:val="22"/>
              </w:rPr>
              <w:t>King Saud University Medical City</w:t>
            </w:r>
          </w:p>
        </w:tc>
        <w:tc>
          <w:tcPr>
            <w:tcW w:w="2610" w:type="dxa"/>
          </w:tcPr>
          <w:p w14:paraId="62A9F3D4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Mar 2013 – July 2020 </w:t>
            </w:r>
          </w:p>
        </w:tc>
      </w:tr>
      <w:tr w:rsidR="00732FF6" w14:paraId="4692A11E" w14:textId="77777777" w:rsidTr="009C6D75">
        <w:tc>
          <w:tcPr>
            <w:tcW w:w="7375" w:type="dxa"/>
          </w:tcPr>
          <w:p w14:paraId="5876DFAB" w14:textId="77777777" w:rsidR="00732FF6" w:rsidRPr="00272B21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Board Member</w:t>
            </w:r>
            <w:r w:rsidRPr="00272B21">
              <w:rPr>
                <w:rFonts w:ascii="Arial Nova Light" w:hAnsi="Arial Nova Light" w:cs="Verdana"/>
                <w:sz w:val="22"/>
                <w:szCs w:val="22"/>
              </w:rPr>
              <w:t xml:space="preserve">, Riyadh Valley Company  </w:t>
            </w:r>
          </w:p>
        </w:tc>
        <w:tc>
          <w:tcPr>
            <w:tcW w:w="2610" w:type="dxa"/>
          </w:tcPr>
          <w:p w14:paraId="636F7970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Sept 2015 – present </w:t>
            </w:r>
          </w:p>
        </w:tc>
      </w:tr>
      <w:tr w:rsidR="00732FF6" w14:paraId="1BD8C332" w14:textId="77777777" w:rsidTr="009C6D75">
        <w:tc>
          <w:tcPr>
            <w:tcW w:w="7375" w:type="dxa"/>
          </w:tcPr>
          <w:p w14:paraId="023BD72A" w14:textId="2985E95A" w:rsidR="00732FF6" w:rsidRPr="00272B21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Board Member</w:t>
            </w:r>
            <w:r w:rsidRPr="00272B21">
              <w:rPr>
                <w:rFonts w:ascii="Arial Nova Light" w:hAnsi="Arial Nova Light" w:cs="Verdana"/>
                <w:sz w:val="22"/>
                <w:szCs w:val="22"/>
              </w:rPr>
              <w:t xml:space="preserve">, </w:t>
            </w:r>
            <w:proofErr w:type="gramStart"/>
            <w:r w:rsidRPr="00272B21">
              <w:rPr>
                <w:rFonts w:ascii="Arial Nova Light" w:hAnsi="Arial Nova Light" w:cs="Verdana"/>
                <w:sz w:val="22"/>
                <w:szCs w:val="22"/>
              </w:rPr>
              <w:t>Riyadh</w:t>
            </w:r>
            <w:r w:rsidR="00F41270">
              <w:rPr>
                <w:rFonts w:ascii="Arial Nova Light" w:hAnsi="Arial Nova Light" w:cs="Verdana" w:hint="cs"/>
                <w:sz w:val="22"/>
                <w:szCs w:val="22"/>
                <w:rtl/>
              </w:rPr>
              <w:t xml:space="preserve"> </w:t>
            </w:r>
            <w:r w:rsidR="00382450">
              <w:rPr>
                <w:rFonts w:ascii="Arial Nova Light" w:hAnsi="Arial Nova Light" w:cs="Verdana"/>
                <w:sz w:val="22"/>
                <w:szCs w:val="22"/>
              </w:rPr>
              <w:t xml:space="preserve"> First</w:t>
            </w:r>
            <w:proofErr w:type="gramEnd"/>
            <w:r w:rsidR="00382450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  <w:r w:rsidRPr="00272B21">
              <w:rPr>
                <w:rFonts w:ascii="Arial Nova Light" w:hAnsi="Arial Nova Light" w:cs="Verdana"/>
                <w:sz w:val="22"/>
                <w:szCs w:val="22"/>
              </w:rPr>
              <w:t xml:space="preserve"> Health Cluster </w:t>
            </w:r>
          </w:p>
        </w:tc>
        <w:tc>
          <w:tcPr>
            <w:tcW w:w="2610" w:type="dxa"/>
          </w:tcPr>
          <w:p w14:paraId="4CBA22E0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Feb 2018 – present </w:t>
            </w:r>
          </w:p>
        </w:tc>
      </w:tr>
      <w:tr w:rsidR="00732FF6" w14:paraId="413594A2" w14:textId="77777777" w:rsidTr="009C6D75">
        <w:tc>
          <w:tcPr>
            <w:tcW w:w="7375" w:type="dxa"/>
          </w:tcPr>
          <w:p w14:paraId="65C51B25" w14:textId="77777777" w:rsidR="00732FF6" w:rsidRPr="00272B21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Board Member</w:t>
            </w:r>
            <w:r w:rsidRPr="00272B21">
              <w:rPr>
                <w:rFonts w:ascii="Arial Nova Light" w:hAnsi="Arial Nova Light" w:cs="Verdana"/>
                <w:sz w:val="22"/>
                <w:szCs w:val="22"/>
              </w:rPr>
              <w:t>, Saudi Patient Safety Center</w:t>
            </w:r>
          </w:p>
        </w:tc>
        <w:tc>
          <w:tcPr>
            <w:tcW w:w="2610" w:type="dxa"/>
          </w:tcPr>
          <w:p w14:paraId="55AF4D4E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June 2019 – present </w:t>
            </w:r>
          </w:p>
        </w:tc>
      </w:tr>
      <w:tr w:rsidR="00732FF6" w14:paraId="253FF2BA" w14:textId="77777777" w:rsidTr="009C6D75">
        <w:tc>
          <w:tcPr>
            <w:tcW w:w="7375" w:type="dxa"/>
          </w:tcPr>
          <w:p w14:paraId="3F93E8E3" w14:textId="77777777" w:rsidR="00732FF6" w:rsidRPr="00272B21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Board Member</w:t>
            </w:r>
            <w:r w:rsidRPr="00272B21">
              <w:rPr>
                <w:rFonts w:ascii="Arial Nova Light" w:hAnsi="Arial Nova Light" w:cs="Verdana"/>
                <w:sz w:val="22"/>
                <w:szCs w:val="22"/>
              </w:rPr>
              <w:t xml:space="preserve">, King Abdullah bin </w:t>
            </w:r>
            <w:proofErr w:type="spellStart"/>
            <w:r w:rsidRPr="00272B21">
              <w:rPr>
                <w:rFonts w:ascii="Arial Nova Light" w:hAnsi="Arial Nova Light" w:cs="Verdana"/>
                <w:sz w:val="22"/>
                <w:szCs w:val="22"/>
              </w:rPr>
              <w:t>Abdulaziz</w:t>
            </w:r>
            <w:proofErr w:type="spellEnd"/>
            <w:r w:rsidRPr="00272B21">
              <w:rPr>
                <w:rFonts w:ascii="Arial Nova Light" w:hAnsi="Arial Nova Light" w:cs="Verdana"/>
                <w:sz w:val="22"/>
                <w:szCs w:val="22"/>
              </w:rPr>
              <w:t xml:space="preserve"> University Hospital</w:t>
            </w:r>
          </w:p>
        </w:tc>
        <w:tc>
          <w:tcPr>
            <w:tcW w:w="2610" w:type="dxa"/>
          </w:tcPr>
          <w:p w14:paraId="285A24BB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Dec 2019 – present </w:t>
            </w:r>
          </w:p>
        </w:tc>
      </w:tr>
      <w:tr w:rsidR="00732FF6" w14:paraId="0CE54BA2" w14:textId="77777777" w:rsidTr="009C6D75">
        <w:tc>
          <w:tcPr>
            <w:tcW w:w="7375" w:type="dxa"/>
          </w:tcPr>
          <w:p w14:paraId="214F866A" w14:textId="77777777" w:rsidR="00732FF6" w:rsidRPr="00272B21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Board Member</w:t>
            </w:r>
            <w:r w:rsidRPr="00881A0C">
              <w:rPr>
                <w:rFonts w:ascii="Arial Nova Light" w:hAnsi="Arial Nova Light" w:cs="Verdana"/>
                <w:sz w:val="22"/>
                <w:szCs w:val="22"/>
              </w:rPr>
              <w:t>, King Khalid University Medical City</w:t>
            </w:r>
          </w:p>
        </w:tc>
        <w:tc>
          <w:tcPr>
            <w:tcW w:w="2610" w:type="dxa"/>
          </w:tcPr>
          <w:p w14:paraId="02E456DF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Oct 2017 – present </w:t>
            </w:r>
          </w:p>
        </w:tc>
      </w:tr>
      <w:tr w:rsidR="00382450" w14:paraId="217FECB2" w14:textId="77777777" w:rsidTr="009C6D75">
        <w:tc>
          <w:tcPr>
            <w:tcW w:w="7375" w:type="dxa"/>
          </w:tcPr>
          <w:p w14:paraId="3F8D8440" w14:textId="530F889A" w:rsidR="00382450" w:rsidRPr="0022561C" w:rsidRDefault="00382450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</w:pPr>
            <w:r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Chairman, </w:t>
            </w:r>
            <w:r>
              <w:rPr>
                <w:rFonts w:ascii="Arial Nova Light" w:hAnsi="Arial Nova Light" w:cs="Verdana"/>
                <w:sz w:val="22"/>
                <w:szCs w:val="22"/>
              </w:rPr>
              <w:t xml:space="preserve">Executive committee, Riyadh First Health Cluster </w:t>
            </w:r>
          </w:p>
        </w:tc>
        <w:tc>
          <w:tcPr>
            <w:tcW w:w="2610" w:type="dxa"/>
          </w:tcPr>
          <w:p w14:paraId="33175761" w14:textId="7E71775D" w:rsidR="00382450" w:rsidRDefault="00382450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Marc 2019- present</w:t>
            </w:r>
          </w:p>
        </w:tc>
      </w:tr>
      <w:tr w:rsidR="00D77AB0" w14:paraId="020A0C34" w14:textId="77777777" w:rsidTr="009C6D75">
        <w:tc>
          <w:tcPr>
            <w:tcW w:w="7375" w:type="dxa"/>
          </w:tcPr>
          <w:p w14:paraId="43FAAFFC" w14:textId="27FCFF4A" w:rsidR="00D77AB0" w:rsidRPr="0022561C" w:rsidRDefault="00D77AB0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</w:pPr>
            <w:r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lastRenderedPageBreak/>
              <w:t xml:space="preserve">Board Member, </w:t>
            </w:r>
            <w:r>
              <w:rPr>
                <w:rFonts w:ascii="Arial Nova Light" w:hAnsi="Arial Nova Light" w:cs="Verdana"/>
                <w:sz w:val="22"/>
                <w:szCs w:val="22"/>
              </w:rPr>
              <w:t xml:space="preserve">Advisory board for Academic Affair, Dr Suleiman </w:t>
            </w:r>
            <w:proofErr w:type="spellStart"/>
            <w:r>
              <w:rPr>
                <w:rFonts w:ascii="Arial Nova Light" w:hAnsi="Arial Nova Light" w:cs="Verdana"/>
                <w:sz w:val="22"/>
                <w:szCs w:val="22"/>
              </w:rPr>
              <w:t>AlHabib</w:t>
            </w:r>
            <w:proofErr w:type="spellEnd"/>
            <w:r>
              <w:rPr>
                <w:rFonts w:ascii="Arial Nova Light" w:hAnsi="Arial Nova Light" w:cs="Verdana"/>
                <w:sz w:val="22"/>
                <w:szCs w:val="22"/>
              </w:rPr>
              <w:t xml:space="preserve"> Medical Group</w:t>
            </w:r>
          </w:p>
        </w:tc>
        <w:tc>
          <w:tcPr>
            <w:tcW w:w="2610" w:type="dxa"/>
          </w:tcPr>
          <w:p w14:paraId="033E247A" w14:textId="71C12888" w:rsidR="00D77AB0" w:rsidRDefault="00D77AB0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June 2018-present</w:t>
            </w:r>
          </w:p>
        </w:tc>
      </w:tr>
      <w:tr w:rsidR="00732FF6" w14:paraId="7B5050B3" w14:textId="77777777" w:rsidTr="009C6D75">
        <w:tc>
          <w:tcPr>
            <w:tcW w:w="7375" w:type="dxa"/>
          </w:tcPr>
          <w:p w14:paraId="5393362F" w14:textId="77777777" w:rsidR="00732FF6" w:rsidRPr="00272B21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Member</w:t>
            </w:r>
            <w:r w:rsidRPr="00881A0C">
              <w:rPr>
                <w:rFonts w:ascii="Arial Nova Light" w:hAnsi="Arial Nova Light" w:cs="Verdana"/>
                <w:sz w:val="22"/>
                <w:szCs w:val="22"/>
              </w:rPr>
              <w:t>, Investment Committee, Riyadh Valley Company</w:t>
            </w:r>
          </w:p>
        </w:tc>
        <w:tc>
          <w:tcPr>
            <w:tcW w:w="2610" w:type="dxa"/>
          </w:tcPr>
          <w:p w14:paraId="5192799D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Sept 2015 – present </w:t>
            </w:r>
          </w:p>
        </w:tc>
      </w:tr>
      <w:tr w:rsidR="00732FF6" w14:paraId="65E72ADA" w14:textId="77777777" w:rsidTr="009C6D75">
        <w:tc>
          <w:tcPr>
            <w:tcW w:w="7375" w:type="dxa"/>
          </w:tcPr>
          <w:p w14:paraId="5334ECF8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Member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>, Advisory Board of King Saud Medical City, Ministry of Health</w:t>
            </w:r>
          </w:p>
        </w:tc>
        <w:tc>
          <w:tcPr>
            <w:tcW w:w="2610" w:type="dxa"/>
          </w:tcPr>
          <w:p w14:paraId="3073CF5F" w14:textId="437CF41F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Feb 2017 – </w:t>
            </w:r>
            <w:r w:rsidR="00D77AB0">
              <w:rPr>
                <w:rFonts w:ascii="Arial Nova Light" w:hAnsi="Arial Nova Light" w:cs="Verdana"/>
                <w:sz w:val="22"/>
                <w:szCs w:val="22"/>
              </w:rPr>
              <w:t>Feb2018</w:t>
            </w:r>
          </w:p>
        </w:tc>
      </w:tr>
      <w:tr w:rsidR="00732FF6" w14:paraId="73DA77FB" w14:textId="77777777" w:rsidTr="009C6D75">
        <w:tc>
          <w:tcPr>
            <w:tcW w:w="7375" w:type="dxa"/>
          </w:tcPr>
          <w:p w14:paraId="7063E800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Member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, King Khaled University Medical City Board – </w:t>
            </w:r>
            <w:proofErr w:type="spellStart"/>
            <w:r w:rsidRPr="009C6D75">
              <w:rPr>
                <w:rFonts w:ascii="Arial Nova Light" w:hAnsi="Arial Nova Light" w:cs="Verdana"/>
                <w:sz w:val="22"/>
                <w:szCs w:val="22"/>
              </w:rPr>
              <w:t>Abha</w:t>
            </w:r>
            <w:proofErr w:type="spellEnd"/>
          </w:p>
        </w:tc>
        <w:tc>
          <w:tcPr>
            <w:tcW w:w="2610" w:type="dxa"/>
          </w:tcPr>
          <w:p w14:paraId="43C83D0A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Sept 2017 – present </w:t>
            </w:r>
          </w:p>
        </w:tc>
      </w:tr>
      <w:tr w:rsidR="00732FF6" w14:paraId="37653351" w14:textId="77777777" w:rsidTr="009C6D75">
        <w:tc>
          <w:tcPr>
            <w:tcW w:w="7375" w:type="dxa"/>
          </w:tcPr>
          <w:p w14:paraId="1F39BFBD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Member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>, Exceptional Promotions Committee, KSU</w:t>
            </w:r>
          </w:p>
        </w:tc>
        <w:tc>
          <w:tcPr>
            <w:tcW w:w="2610" w:type="dxa"/>
          </w:tcPr>
          <w:p w14:paraId="057D6A57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Oct 2019 – present </w:t>
            </w:r>
          </w:p>
        </w:tc>
      </w:tr>
      <w:tr w:rsidR="00732FF6" w14:paraId="78F1AF2C" w14:textId="77777777" w:rsidTr="009C6D75">
        <w:tc>
          <w:tcPr>
            <w:tcW w:w="7375" w:type="dxa"/>
          </w:tcPr>
          <w:p w14:paraId="406E8E9B" w14:textId="77777777" w:rsidR="00732FF6" w:rsidRPr="00272B21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Chairman</w:t>
            </w:r>
            <w:r w:rsidRPr="00881A0C">
              <w:rPr>
                <w:rFonts w:ascii="Arial Nova Light" w:hAnsi="Arial Nova Light" w:cs="Verdana"/>
                <w:sz w:val="22"/>
                <w:szCs w:val="22"/>
              </w:rPr>
              <w:t xml:space="preserve">, 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>Committee for studying the eligibility of paying uniqueness, training and supervisory allowances for health practitioners, KSU</w:t>
            </w:r>
          </w:p>
        </w:tc>
        <w:tc>
          <w:tcPr>
            <w:tcW w:w="2610" w:type="dxa"/>
          </w:tcPr>
          <w:p w14:paraId="6C61A487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Feb 2013 – July 2020 </w:t>
            </w:r>
          </w:p>
        </w:tc>
      </w:tr>
      <w:tr w:rsidR="00732FF6" w14:paraId="4C6FB2E2" w14:textId="77777777" w:rsidTr="009C6D75">
        <w:tc>
          <w:tcPr>
            <w:tcW w:w="7375" w:type="dxa"/>
          </w:tcPr>
          <w:p w14:paraId="6ADA2CFC" w14:textId="77777777" w:rsidR="00732FF6" w:rsidRPr="00881A0C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22561C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Member</w:t>
            </w:r>
            <w:r w:rsidRPr="00FC6C9F">
              <w:rPr>
                <w:rFonts w:ascii="Arial Nova Light" w:hAnsi="Arial Nova Light" w:cs="Verdana"/>
                <w:sz w:val="22"/>
                <w:szCs w:val="22"/>
              </w:rPr>
              <w:t>, the higher committee for research chairs, KSU</w:t>
            </w:r>
          </w:p>
        </w:tc>
        <w:tc>
          <w:tcPr>
            <w:tcW w:w="2610" w:type="dxa"/>
          </w:tcPr>
          <w:p w14:paraId="4EFC9F14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Mar 2013 – July 2020 </w:t>
            </w:r>
          </w:p>
        </w:tc>
      </w:tr>
      <w:tr w:rsidR="00732FF6" w14:paraId="5F309DD8" w14:textId="77777777" w:rsidTr="009C6D75">
        <w:tc>
          <w:tcPr>
            <w:tcW w:w="7375" w:type="dxa"/>
          </w:tcPr>
          <w:p w14:paraId="742E622A" w14:textId="77777777" w:rsidR="00732FF6" w:rsidRPr="00881A0C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Chairman</w:t>
            </w:r>
            <w:r w:rsidRPr="00FC6C9F">
              <w:rPr>
                <w:rFonts w:ascii="Arial Nova Light" w:hAnsi="Arial Nova Light" w:cs="Verdana"/>
                <w:sz w:val="22"/>
                <w:szCs w:val="22"/>
              </w:rPr>
              <w:t xml:space="preserve">, Executive Committee of implementing Health Informatics System in University Hospitals, KSU  </w:t>
            </w:r>
          </w:p>
        </w:tc>
        <w:tc>
          <w:tcPr>
            <w:tcW w:w="2610" w:type="dxa"/>
          </w:tcPr>
          <w:p w14:paraId="3278CBD6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2013 – Mary 2015</w:t>
            </w:r>
          </w:p>
        </w:tc>
      </w:tr>
      <w:tr w:rsidR="00732FF6" w14:paraId="1B86B60B" w14:textId="77777777" w:rsidTr="009C6D75">
        <w:tc>
          <w:tcPr>
            <w:tcW w:w="7375" w:type="dxa"/>
          </w:tcPr>
          <w:p w14:paraId="67243DC9" w14:textId="77777777" w:rsidR="00732FF6" w:rsidRPr="00881A0C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Vice Chairman</w:t>
            </w:r>
            <w:r w:rsidRPr="00FC6C9F">
              <w:rPr>
                <w:rFonts w:ascii="Arial Nova Light" w:hAnsi="Arial Nova Light" w:cs="Verdana"/>
                <w:sz w:val="22"/>
                <w:szCs w:val="22"/>
              </w:rPr>
              <w:t>, Deans' of Health Colleges Committee, KSU</w:t>
            </w:r>
          </w:p>
        </w:tc>
        <w:tc>
          <w:tcPr>
            <w:tcW w:w="2610" w:type="dxa"/>
          </w:tcPr>
          <w:p w14:paraId="74632B72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Jan 2013 – May 2015</w:t>
            </w:r>
          </w:p>
        </w:tc>
      </w:tr>
      <w:tr w:rsidR="00732FF6" w14:paraId="7E5AFA51" w14:textId="77777777" w:rsidTr="009C6D75">
        <w:tc>
          <w:tcPr>
            <w:tcW w:w="7375" w:type="dxa"/>
          </w:tcPr>
          <w:p w14:paraId="1A0280C4" w14:textId="77777777" w:rsidR="00732FF6" w:rsidRPr="00881A0C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Chairman</w:t>
            </w:r>
            <w:r w:rsidRPr="00FC6C9F">
              <w:rPr>
                <w:rFonts w:ascii="Arial Nova Light" w:hAnsi="Arial Nova Light" w:cs="Verdana"/>
                <w:sz w:val="22"/>
                <w:szCs w:val="22"/>
              </w:rPr>
              <w:t>, Disciplinary Committee for Academic Staff and Employees, KSU</w:t>
            </w:r>
          </w:p>
        </w:tc>
        <w:tc>
          <w:tcPr>
            <w:tcW w:w="2610" w:type="dxa"/>
          </w:tcPr>
          <w:p w14:paraId="6D129E97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Jan 2012 – May 2015</w:t>
            </w:r>
          </w:p>
        </w:tc>
      </w:tr>
      <w:tr w:rsidR="00732FF6" w14:paraId="2E711E30" w14:textId="77777777" w:rsidTr="009C6D75">
        <w:tc>
          <w:tcPr>
            <w:tcW w:w="7375" w:type="dxa"/>
          </w:tcPr>
          <w:p w14:paraId="0341F22F" w14:textId="77777777" w:rsidR="00732FF6" w:rsidRPr="00881A0C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Member</w:t>
            </w:r>
            <w:r w:rsidRPr="00C705AE">
              <w:rPr>
                <w:rFonts w:ascii="Arial Nova Light" w:hAnsi="Arial Nova Light" w:cs="Verdana"/>
                <w:sz w:val="22"/>
                <w:szCs w:val="22"/>
              </w:rPr>
              <w:t>, the supervisory committee of academic accreditation, KSU</w:t>
            </w:r>
          </w:p>
        </w:tc>
        <w:tc>
          <w:tcPr>
            <w:tcW w:w="2610" w:type="dxa"/>
          </w:tcPr>
          <w:p w14:paraId="13F4B930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Apr 2012 – July 2020 </w:t>
            </w:r>
          </w:p>
        </w:tc>
      </w:tr>
      <w:tr w:rsidR="00732FF6" w14:paraId="68EE6529" w14:textId="77777777" w:rsidTr="009C6D75">
        <w:tc>
          <w:tcPr>
            <w:tcW w:w="7375" w:type="dxa"/>
          </w:tcPr>
          <w:p w14:paraId="449FE750" w14:textId="77777777" w:rsidR="00732FF6" w:rsidRPr="00881A0C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Member</w:t>
            </w:r>
            <w:r w:rsidRPr="00C705AE">
              <w:rPr>
                <w:rFonts w:ascii="Arial Nova Light" w:hAnsi="Arial Nova Light" w:cs="Verdana"/>
                <w:sz w:val="22"/>
                <w:szCs w:val="22"/>
              </w:rPr>
              <w:t xml:space="preserve">, Supervisory Committee for the Canadian Accreditation of </w:t>
            </w:r>
            <w:r>
              <w:rPr>
                <w:rFonts w:ascii="Arial Nova Light" w:hAnsi="Arial Nova Light" w:cs="Verdana"/>
                <w:sz w:val="22"/>
                <w:szCs w:val="22"/>
              </w:rPr>
              <w:t>University Hospitals</w:t>
            </w:r>
          </w:p>
        </w:tc>
        <w:tc>
          <w:tcPr>
            <w:tcW w:w="2610" w:type="dxa"/>
          </w:tcPr>
          <w:p w14:paraId="4579B3AA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Dec 2008 – Jan 2012 </w:t>
            </w:r>
          </w:p>
        </w:tc>
      </w:tr>
      <w:tr w:rsidR="00732FF6" w14:paraId="42BFB52E" w14:textId="77777777" w:rsidTr="009C6D75">
        <w:tc>
          <w:tcPr>
            <w:tcW w:w="7375" w:type="dxa"/>
          </w:tcPr>
          <w:p w14:paraId="1CABBF05" w14:textId="77777777" w:rsidR="00732FF6" w:rsidRPr="00881A0C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Chairman</w:t>
            </w:r>
            <w:r w:rsidRPr="003969F9">
              <w:rPr>
                <w:rFonts w:ascii="Arial Nova Light" w:hAnsi="Arial Nova Light" w:cs="Verdana"/>
                <w:sz w:val="22"/>
                <w:szCs w:val="22"/>
              </w:rPr>
              <w:t>, the advisory board for college of nursing, KSU</w:t>
            </w:r>
          </w:p>
        </w:tc>
        <w:tc>
          <w:tcPr>
            <w:tcW w:w="2610" w:type="dxa"/>
          </w:tcPr>
          <w:p w14:paraId="03CBF697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Sept 2012 – May 2015 </w:t>
            </w:r>
          </w:p>
        </w:tc>
      </w:tr>
      <w:tr w:rsidR="00732FF6" w14:paraId="5CA106F7" w14:textId="77777777" w:rsidTr="009C6D75">
        <w:tc>
          <w:tcPr>
            <w:tcW w:w="7375" w:type="dxa"/>
          </w:tcPr>
          <w:p w14:paraId="4F9673A3" w14:textId="77777777" w:rsidR="00732FF6" w:rsidRPr="00881A0C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Member</w:t>
            </w:r>
            <w:r w:rsidRPr="00D10370">
              <w:rPr>
                <w:rFonts w:ascii="Arial Nova Light" w:hAnsi="Arial Nova Light" w:cs="Verdana"/>
                <w:sz w:val="22"/>
                <w:szCs w:val="22"/>
              </w:rPr>
              <w:t>, the supervisory committee of restructuring King Saud University</w:t>
            </w:r>
          </w:p>
        </w:tc>
        <w:tc>
          <w:tcPr>
            <w:tcW w:w="2610" w:type="dxa"/>
          </w:tcPr>
          <w:p w14:paraId="59DF0A75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Feb 2013 – July 2020 </w:t>
            </w:r>
          </w:p>
        </w:tc>
      </w:tr>
      <w:tr w:rsidR="00732FF6" w14:paraId="18AE086B" w14:textId="77777777" w:rsidTr="009C6D75">
        <w:tc>
          <w:tcPr>
            <w:tcW w:w="7375" w:type="dxa"/>
          </w:tcPr>
          <w:p w14:paraId="2895111E" w14:textId="77777777" w:rsidR="00732FF6" w:rsidRPr="00881A0C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Chairman</w:t>
            </w:r>
            <w:r w:rsidRPr="003969F9">
              <w:rPr>
                <w:rFonts w:ascii="Arial Nova Light" w:hAnsi="Arial Nova Light" w:cs="Verdana"/>
                <w:sz w:val="22"/>
                <w:szCs w:val="22"/>
              </w:rPr>
              <w:t>, Committee for restructuring King Saud University Medical City, KSU</w:t>
            </w:r>
          </w:p>
        </w:tc>
        <w:tc>
          <w:tcPr>
            <w:tcW w:w="2610" w:type="dxa"/>
          </w:tcPr>
          <w:p w14:paraId="79BE6823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Feb 2013 – 2014</w:t>
            </w:r>
          </w:p>
        </w:tc>
      </w:tr>
      <w:tr w:rsidR="00732FF6" w14:paraId="2EE8A423" w14:textId="77777777" w:rsidTr="009C6D75">
        <w:tc>
          <w:tcPr>
            <w:tcW w:w="7375" w:type="dxa"/>
          </w:tcPr>
          <w:p w14:paraId="6785B487" w14:textId="77777777" w:rsidR="00732FF6" w:rsidRPr="00881A0C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Member, </w:t>
            </w:r>
            <w:r w:rsidRPr="003969F9">
              <w:rPr>
                <w:rFonts w:ascii="Arial Nova Light" w:hAnsi="Arial Nova Light" w:cs="Verdana"/>
                <w:sz w:val="22"/>
                <w:szCs w:val="22"/>
              </w:rPr>
              <w:t>Scientific Council of Ophthalmology, Arab Council for Health Specialties</w:t>
            </w:r>
          </w:p>
        </w:tc>
        <w:tc>
          <w:tcPr>
            <w:tcW w:w="2610" w:type="dxa"/>
          </w:tcPr>
          <w:p w14:paraId="0F6BA013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Dec 2010 – Dec 2014</w:t>
            </w:r>
          </w:p>
        </w:tc>
      </w:tr>
      <w:tr w:rsidR="00732FF6" w14:paraId="3C8CEB31" w14:textId="77777777" w:rsidTr="009C6D75">
        <w:tc>
          <w:tcPr>
            <w:tcW w:w="7375" w:type="dxa"/>
          </w:tcPr>
          <w:p w14:paraId="2DEDA523" w14:textId="77777777" w:rsidR="00732FF6" w:rsidRPr="00881A0C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Member, 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Counseling Team for Studying Medical Insurance in the Kingdom of Saudi Arabi</w:t>
            </w:r>
            <w:r>
              <w:rPr>
                <w:rFonts w:ascii="Arial Nova Light" w:hAnsi="Arial Nova Light" w:cs="Verdana"/>
                <w:sz w:val="22"/>
                <w:szCs w:val="22"/>
              </w:rPr>
              <w:t>a</w:t>
            </w:r>
          </w:p>
        </w:tc>
        <w:tc>
          <w:tcPr>
            <w:tcW w:w="2610" w:type="dxa"/>
          </w:tcPr>
          <w:p w14:paraId="10E50210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2013</w:t>
            </w:r>
          </w:p>
        </w:tc>
      </w:tr>
      <w:tr w:rsidR="00732FF6" w14:paraId="44151CBA" w14:textId="77777777" w:rsidTr="009C6D75">
        <w:tc>
          <w:tcPr>
            <w:tcW w:w="7375" w:type="dxa"/>
          </w:tcPr>
          <w:p w14:paraId="0527864E" w14:textId="77777777" w:rsidR="00732FF6" w:rsidRPr="00881A0C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Chairman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 xml:space="preserve">, Utilization Management and Review Committee, King </w:t>
            </w:r>
            <w:proofErr w:type="spellStart"/>
            <w:r w:rsidRPr="00F83EB5">
              <w:rPr>
                <w:rFonts w:ascii="Arial Nova Light" w:hAnsi="Arial Nova Light" w:cs="Verdana"/>
                <w:sz w:val="22"/>
                <w:szCs w:val="22"/>
              </w:rPr>
              <w:t>Abdulaziz</w:t>
            </w:r>
            <w:proofErr w:type="spellEnd"/>
            <w:r w:rsidRPr="00F83EB5">
              <w:rPr>
                <w:rFonts w:ascii="Arial Nova Light" w:hAnsi="Arial Nova Light" w:cs="Verdana"/>
                <w:sz w:val="22"/>
                <w:szCs w:val="22"/>
              </w:rPr>
              <w:t xml:space="preserve"> University Hospital, College of Medicine, KSU</w:t>
            </w:r>
          </w:p>
        </w:tc>
        <w:tc>
          <w:tcPr>
            <w:tcW w:w="2610" w:type="dxa"/>
          </w:tcPr>
          <w:p w14:paraId="58580719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Aug 2010 – Oct 2011</w:t>
            </w:r>
          </w:p>
        </w:tc>
      </w:tr>
      <w:tr w:rsidR="00732FF6" w14:paraId="1D8D3BD2" w14:textId="77777777" w:rsidTr="009C6D75">
        <w:tc>
          <w:tcPr>
            <w:tcW w:w="7375" w:type="dxa"/>
          </w:tcPr>
          <w:p w14:paraId="78FBF2D1" w14:textId="77777777" w:rsidR="00732FF6" w:rsidRPr="00881A0C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Chairman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 xml:space="preserve">, Operating Room Committee, King </w:t>
            </w:r>
            <w:proofErr w:type="spellStart"/>
            <w:r w:rsidRPr="00F83EB5">
              <w:rPr>
                <w:rFonts w:ascii="Arial Nova Light" w:hAnsi="Arial Nova Light" w:cs="Verdana"/>
                <w:sz w:val="22"/>
                <w:szCs w:val="22"/>
              </w:rPr>
              <w:t>Abdulaziz</w:t>
            </w:r>
            <w:proofErr w:type="spellEnd"/>
            <w:r w:rsidRPr="00F83EB5">
              <w:rPr>
                <w:rFonts w:ascii="Arial Nova Light" w:hAnsi="Arial Nova Light" w:cs="Verdana"/>
                <w:sz w:val="22"/>
                <w:szCs w:val="22"/>
              </w:rPr>
              <w:t xml:space="preserve"> University Hospital, College of Medicine, KSU</w:t>
            </w:r>
          </w:p>
        </w:tc>
        <w:tc>
          <w:tcPr>
            <w:tcW w:w="2610" w:type="dxa"/>
          </w:tcPr>
          <w:p w14:paraId="749F47AA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Feb 2010 – Mar 2012</w:t>
            </w:r>
          </w:p>
        </w:tc>
      </w:tr>
      <w:tr w:rsidR="00732FF6" w14:paraId="0279F590" w14:textId="77777777" w:rsidTr="009C6D75">
        <w:tc>
          <w:tcPr>
            <w:tcW w:w="7375" w:type="dxa"/>
          </w:tcPr>
          <w:p w14:paraId="4E3CB2E4" w14:textId="77777777" w:rsidR="00732FF6" w:rsidRPr="00881A0C" w:rsidRDefault="00732FF6" w:rsidP="00732FF6">
            <w:pPr>
              <w:pStyle w:val="ListParagraph"/>
              <w:numPr>
                <w:ilvl w:val="0"/>
                <w:numId w:val="1"/>
              </w:numPr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Member, 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Committee to Lay the foundations and the</w:t>
            </w:r>
            <w:r w:rsidRPr="00F83EB5">
              <w:rPr>
                <w:rFonts w:ascii="Arial Nova Light" w:hAnsi="Arial Nova Light" w:cs="Verdana"/>
                <w:sz w:val="22"/>
                <w:szCs w:val="22"/>
                <w:rtl/>
              </w:rPr>
              <w:t> 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application of statistical indicators of performance, KSU</w:t>
            </w:r>
          </w:p>
        </w:tc>
        <w:tc>
          <w:tcPr>
            <w:tcW w:w="2610" w:type="dxa"/>
          </w:tcPr>
          <w:p w14:paraId="09A7B93C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Mar 2008 – 2012</w:t>
            </w:r>
          </w:p>
        </w:tc>
      </w:tr>
      <w:tr w:rsidR="00732FF6" w14:paraId="52F76B55" w14:textId="77777777" w:rsidTr="009C6D75">
        <w:tc>
          <w:tcPr>
            <w:tcW w:w="7375" w:type="dxa"/>
          </w:tcPr>
          <w:p w14:paraId="1BCE42B9" w14:textId="77777777" w:rsidR="00732FF6" w:rsidRPr="00881A0C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Chairman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, Control of Epidemics Committee, KSU</w:t>
            </w:r>
          </w:p>
        </w:tc>
        <w:tc>
          <w:tcPr>
            <w:tcW w:w="2610" w:type="dxa"/>
          </w:tcPr>
          <w:p w14:paraId="52E26988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2012 – present </w:t>
            </w:r>
          </w:p>
        </w:tc>
      </w:tr>
      <w:tr w:rsidR="00732FF6" w14:paraId="683EB2EA" w14:textId="77777777" w:rsidTr="009C6D75">
        <w:tc>
          <w:tcPr>
            <w:tcW w:w="7375" w:type="dxa"/>
          </w:tcPr>
          <w:p w14:paraId="78DD8F6A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Member, 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Control of Epidemics Committee, KSU</w:t>
            </w:r>
          </w:p>
        </w:tc>
        <w:tc>
          <w:tcPr>
            <w:tcW w:w="2610" w:type="dxa"/>
          </w:tcPr>
          <w:p w14:paraId="66D3D928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Aug 2009 - 2012</w:t>
            </w:r>
          </w:p>
        </w:tc>
      </w:tr>
      <w:tr w:rsidR="00732FF6" w14:paraId="24350576" w14:textId="77777777" w:rsidTr="009C6D75">
        <w:tc>
          <w:tcPr>
            <w:tcW w:w="7375" w:type="dxa"/>
          </w:tcPr>
          <w:p w14:paraId="48629D9D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Member, 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Junior Board of Directors of University Hospitals, College of Medicine, KSU</w:t>
            </w:r>
          </w:p>
        </w:tc>
        <w:tc>
          <w:tcPr>
            <w:tcW w:w="2610" w:type="dxa"/>
          </w:tcPr>
          <w:p w14:paraId="0A456B60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Dec 2009 - 2012</w:t>
            </w:r>
          </w:p>
        </w:tc>
      </w:tr>
      <w:tr w:rsidR="00732FF6" w14:paraId="2129B1F4" w14:textId="77777777" w:rsidTr="009C6D75">
        <w:tc>
          <w:tcPr>
            <w:tcW w:w="7375" w:type="dxa"/>
          </w:tcPr>
          <w:p w14:paraId="211F5390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Member, 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Committee for the audit of</w:t>
            </w:r>
            <w:r w:rsidRPr="00F83EB5">
              <w:rPr>
                <w:rFonts w:ascii="Arial Nova Light" w:hAnsi="Arial Nova Light" w:cs="Verdana"/>
                <w:sz w:val="22"/>
                <w:szCs w:val="22"/>
                <w:rtl/>
              </w:rPr>
              <w:t> 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the policies and procedures of university hospitals, College of Medicine, KSU</w:t>
            </w:r>
          </w:p>
        </w:tc>
        <w:tc>
          <w:tcPr>
            <w:tcW w:w="2610" w:type="dxa"/>
          </w:tcPr>
          <w:p w14:paraId="49D59108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Jan 2009 - 2012</w:t>
            </w:r>
          </w:p>
        </w:tc>
      </w:tr>
      <w:tr w:rsidR="00732FF6" w14:paraId="4A877F3E" w14:textId="77777777" w:rsidTr="009C6D75">
        <w:tc>
          <w:tcPr>
            <w:tcW w:w="7375" w:type="dxa"/>
          </w:tcPr>
          <w:p w14:paraId="579CB382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Chairman, 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Continuous Medical Education Committee &amp; Member, Board of Directors, Saudi Ophthalmology Society</w:t>
            </w:r>
          </w:p>
        </w:tc>
        <w:tc>
          <w:tcPr>
            <w:tcW w:w="2610" w:type="dxa"/>
          </w:tcPr>
          <w:p w14:paraId="319F6236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2008 - 2010</w:t>
            </w:r>
          </w:p>
        </w:tc>
      </w:tr>
      <w:tr w:rsidR="00732FF6" w14:paraId="039E4BD7" w14:textId="77777777" w:rsidTr="009C6D75">
        <w:tc>
          <w:tcPr>
            <w:tcW w:w="7375" w:type="dxa"/>
          </w:tcPr>
          <w:p w14:paraId="4B294E41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Member, 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Qualifications, Promotions, and Clinical privileges Committee, College of Medicine, KSU</w:t>
            </w:r>
          </w:p>
        </w:tc>
        <w:tc>
          <w:tcPr>
            <w:tcW w:w="2610" w:type="dxa"/>
          </w:tcPr>
          <w:p w14:paraId="0AAC0090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Nov 2009 - 2012</w:t>
            </w:r>
          </w:p>
        </w:tc>
      </w:tr>
      <w:tr w:rsidR="00732FF6" w14:paraId="65F15D91" w14:textId="77777777" w:rsidTr="009C6D75">
        <w:tc>
          <w:tcPr>
            <w:tcW w:w="7375" w:type="dxa"/>
          </w:tcPr>
          <w:p w14:paraId="6AD01B12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Member, 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Central Committee of university hospitals accreditation, College of Medicine, KSU</w:t>
            </w:r>
          </w:p>
        </w:tc>
        <w:tc>
          <w:tcPr>
            <w:tcW w:w="2610" w:type="dxa"/>
          </w:tcPr>
          <w:p w14:paraId="4CAB6292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Nov 2009 - 2012</w:t>
            </w:r>
          </w:p>
        </w:tc>
      </w:tr>
      <w:tr w:rsidR="00732FF6" w14:paraId="5E3B0397" w14:textId="77777777" w:rsidTr="009C6D75">
        <w:tc>
          <w:tcPr>
            <w:tcW w:w="7375" w:type="dxa"/>
          </w:tcPr>
          <w:p w14:paraId="779F7E68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Member, 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Medical Committee, College of Medicine, KSU</w:t>
            </w:r>
          </w:p>
        </w:tc>
        <w:tc>
          <w:tcPr>
            <w:tcW w:w="2610" w:type="dxa"/>
          </w:tcPr>
          <w:p w14:paraId="3CC149DA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June 2008 - 2012</w:t>
            </w:r>
          </w:p>
        </w:tc>
      </w:tr>
      <w:tr w:rsidR="00732FF6" w14:paraId="62F38456" w14:textId="77777777" w:rsidTr="009C6D75">
        <w:tc>
          <w:tcPr>
            <w:tcW w:w="7375" w:type="dxa"/>
          </w:tcPr>
          <w:p w14:paraId="19059811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Member, 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Education and counseling committee, College of Medicine, KSU</w:t>
            </w:r>
          </w:p>
        </w:tc>
        <w:tc>
          <w:tcPr>
            <w:tcW w:w="2610" w:type="dxa"/>
          </w:tcPr>
          <w:p w14:paraId="06A78059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Mar 2009 – 2012</w:t>
            </w:r>
          </w:p>
        </w:tc>
      </w:tr>
      <w:tr w:rsidR="00732FF6" w14:paraId="6172C5D7" w14:textId="77777777" w:rsidTr="009C6D75">
        <w:tc>
          <w:tcPr>
            <w:tcW w:w="7375" w:type="dxa"/>
          </w:tcPr>
          <w:p w14:paraId="3328C550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Member, 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Central Committee of Quality in university hospitals, College of Medicine</w:t>
            </w:r>
          </w:p>
        </w:tc>
        <w:tc>
          <w:tcPr>
            <w:tcW w:w="2610" w:type="dxa"/>
          </w:tcPr>
          <w:p w14:paraId="3E266162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Nov 2009 – 2012</w:t>
            </w:r>
          </w:p>
        </w:tc>
      </w:tr>
      <w:tr w:rsidR="00732FF6" w14:paraId="2933E230" w14:textId="77777777" w:rsidTr="009C6D75">
        <w:tc>
          <w:tcPr>
            <w:tcW w:w="7375" w:type="dxa"/>
          </w:tcPr>
          <w:p w14:paraId="0B1CAFC3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Member, 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Ethics of Scientific Research Committee, College of Medicine, KSU</w:t>
            </w:r>
          </w:p>
        </w:tc>
        <w:tc>
          <w:tcPr>
            <w:tcW w:w="2610" w:type="dxa"/>
          </w:tcPr>
          <w:p w14:paraId="668F7978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Mar 2011 – 2012 </w:t>
            </w:r>
          </w:p>
        </w:tc>
      </w:tr>
      <w:tr w:rsidR="00732FF6" w14:paraId="3D53380C" w14:textId="77777777" w:rsidTr="009C6D75">
        <w:tc>
          <w:tcPr>
            <w:tcW w:w="7375" w:type="dxa"/>
          </w:tcPr>
          <w:p w14:paraId="46790D00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Member, 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 xml:space="preserve">Board of Directors of University Hospitals, College of Medicine, 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lastRenderedPageBreak/>
              <w:t>KSU</w:t>
            </w:r>
          </w:p>
        </w:tc>
        <w:tc>
          <w:tcPr>
            <w:tcW w:w="2610" w:type="dxa"/>
          </w:tcPr>
          <w:p w14:paraId="2CF4905E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lastRenderedPageBreak/>
              <w:t xml:space="preserve">May 2008 – 2012  </w:t>
            </w:r>
          </w:p>
        </w:tc>
      </w:tr>
      <w:tr w:rsidR="00732FF6" w14:paraId="4EB8EE0C" w14:textId="77777777" w:rsidTr="009C6D75">
        <w:tc>
          <w:tcPr>
            <w:tcW w:w="7375" w:type="dxa"/>
          </w:tcPr>
          <w:p w14:paraId="3C99EC4B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Member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, Recruitment Committee, College of Medicine, KSU</w:t>
            </w:r>
          </w:p>
        </w:tc>
        <w:tc>
          <w:tcPr>
            <w:tcW w:w="2610" w:type="dxa"/>
          </w:tcPr>
          <w:p w14:paraId="780ABB1B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Nov 2009 – 2012</w:t>
            </w:r>
          </w:p>
        </w:tc>
      </w:tr>
      <w:tr w:rsidR="00732FF6" w14:paraId="0D581B5D" w14:textId="77777777" w:rsidTr="009C6D75">
        <w:tc>
          <w:tcPr>
            <w:tcW w:w="7375" w:type="dxa"/>
          </w:tcPr>
          <w:p w14:paraId="27912A49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Member, 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Promotions &amp; Job Description Committee, College of Medicine, KSU</w:t>
            </w:r>
          </w:p>
        </w:tc>
        <w:tc>
          <w:tcPr>
            <w:tcW w:w="2610" w:type="dxa"/>
          </w:tcPr>
          <w:p w14:paraId="071009E4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Feb 2008 – 2012</w:t>
            </w:r>
          </w:p>
        </w:tc>
      </w:tr>
      <w:tr w:rsidR="00732FF6" w14:paraId="582BA6A1" w14:textId="77777777" w:rsidTr="009C6D75">
        <w:tc>
          <w:tcPr>
            <w:tcW w:w="7375" w:type="dxa"/>
          </w:tcPr>
          <w:p w14:paraId="081E86B8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Member, 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Committee for training and scholarship, College of Medicine, KSU</w:t>
            </w:r>
          </w:p>
        </w:tc>
        <w:tc>
          <w:tcPr>
            <w:tcW w:w="2610" w:type="dxa"/>
          </w:tcPr>
          <w:p w14:paraId="162302B5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Feb 2008 - 2012</w:t>
            </w:r>
          </w:p>
        </w:tc>
      </w:tr>
      <w:tr w:rsidR="00732FF6" w14:paraId="1F0C4A7E" w14:textId="77777777" w:rsidTr="009C6D75">
        <w:tc>
          <w:tcPr>
            <w:tcW w:w="7375" w:type="dxa"/>
          </w:tcPr>
          <w:p w14:paraId="1DA45644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Member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>, Medical Supplies Committee, College of Medicine, KSU</w:t>
            </w:r>
          </w:p>
        </w:tc>
        <w:tc>
          <w:tcPr>
            <w:tcW w:w="2610" w:type="dxa"/>
          </w:tcPr>
          <w:p w14:paraId="448E3822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June 2008 – 2012 </w:t>
            </w:r>
          </w:p>
        </w:tc>
      </w:tr>
      <w:tr w:rsidR="00732FF6" w14:paraId="0AF5375F" w14:textId="77777777" w:rsidTr="00D10ED6">
        <w:tc>
          <w:tcPr>
            <w:tcW w:w="7375" w:type="dxa"/>
          </w:tcPr>
          <w:p w14:paraId="35928AF5" w14:textId="77777777" w:rsidR="00732FF6" w:rsidRPr="009C6D75" w:rsidRDefault="00732FF6" w:rsidP="00D10ED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Co-Chairman, 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Scientific committee, Member, Steering </w:t>
            </w:r>
            <w:proofErr w:type="gramStart"/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Committee, </w:t>
            </w:r>
            <w:r w:rsidRPr="009C6D75">
              <w:rPr>
                <w:rFonts w:ascii="Arial Nova Light" w:hAnsi="Arial Nova Light" w:cs="Verdana" w:hint="cs"/>
                <w:sz w:val="22"/>
                <w:szCs w:val="22"/>
                <w:rtl/>
              </w:rPr>
              <w:t xml:space="preserve"> 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</w:t>
            </w:r>
            <w:proofErr w:type="gramEnd"/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 Ophthalmology Meeting, Riyadh, Saudi Arabia</w:t>
            </w:r>
          </w:p>
        </w:tc>
        <w:tc>
          <w:tcPr>
            <w:tcW w:w="2610" w:type="dxa"/>
          </w:tcPr>
          <w:p w14:paraId="51E9A1E9" w14:textId="77777777" w:rsidR="00732FF6" w:rsidRDefault="00732FF6" w:rsidP="00D10ED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Mar 2011</w:t>
            </w:r>
          </w:p>
        </w:tc>
      </w:tr>
      <w:tr w:rsidR="00732FF6" w14:paraId="341617CD" w14:textId="77777777" w:rsidTr="00D10ED6">
        <w:tc>
          <w:tcPr>
            <w:tcW w:w="7375" w:type="dxa"/>
          </w:tcPr>
          <w:p w14:paraId="7C59F52D" w14:textId="77777777" w:rsidR="00732FF6" w:rsidRPr="009C6D75" w:rsidRDefault="00732FF6" w:rsidP="00D10ED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Co-Chairman, 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>Scientific committee, Keratoconus Day, Al</w:t>
            </w:r>
            <w:r>
              <w:rPr>
                <w:rFonts w:ascii="Arial Nova Light" w:hAnsi="Arial Nova Light" w:cs="Verdana"/>
                <w:sz w:val="22"/>
                <w:szCs w:val="22"/>
              </w:rPr>
              <w:t>-</w:t>
            </w:r>
            <w:proofErr w:type="spellStart"/>
            <w:r w:rsidRPr="009C6D75">
              <w:rPr>
                <w:rFonts w:ascii="Arial Nova Light" w:hAnsi="Arial Nova Light" w:cs="Verdana"/>
                <w:sz w:val="22"/>
                <w:szCs w:val="22"/>
              </w:rPr>
              <w:t>Hokama</w:t>
            </w:r>
            <w:proofErr w:type="spellEnd"/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 Eye Specialist Center &amp; Saudi Ophthalmological Society, Riyadh, Saudi Arabia</w:t>
            </w:r>
          </w:p>
        </w:tc>
        <w:tc>
          <w:tcPr>
            <w:tcW w:w="2610" w:type="dxa"/>
          </w:tcPr>
          <w:p w14:paraId="221FABFF" w14:textId="77777777" w:rsidR="00732FF6" w:rsidRDefault="00732FF6" w:rsidP="00D10ED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Feb 2010 </w:t>
            </w:r>
          </w:p>
        </w:tc>
      </w:tr>
      <w:tr w:rsidR="00732FF6" w14:paraId="770E78E8" w14:textId="77777777" w:rsidTr="00D10ED6">
        <w:tc>
          <w:tcPr>
            <w:tcW w:w="7375" w:type="dxa"/>
          </w:tcPr>
          <w:p w14:paraId="4E9BD5DC" w14:textId="77777777" w:rsidR="00732FF6" w:rsidRPr="009C6D75" w:rsidRDefault="00732FF6" w:rsidP="00D10ED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Co Chairman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, Scientific committee, Member, Steering </w:t>
            </w:r>
            <w:proofErr w:type="gramStart"/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Committee, </w:t>
            </w:r>
            <w:r w:rsidRPr="009C6D75">
              <w:rPr>
                <w:rFonts w:ascii="Arial Nova Light" w:hAnsi="Arial Nova Light" w:cs="Verdana" w:hint="cs"/>
                <w:sz w:val="22"/>
                <w:szCs w:val="22"/>
                <w:rtl/>
              </w:rPr>
              <w:t xml:space="preserve"> 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</w:t>
            </w:r>
            <w:proofErr w:type="gramEnd"/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 Ophthalmology Meeting, Riyadh, Saudi Arabia</w:t>
            </w:r>
          </w:p>
        </w:tc>
        <w:tc>
          <w:tcPr>
            <w:tcW w:w="2610" w:type="dxa"/>
          </w:tcPr>
          <w:p w14:paraId="4B683037" w14:textId="77777777" w:rsidR="00732FF6" w:rsidRDefault="00732FF6" w:rsidP="00D10ED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Mar 2010 </w:t>
            </w:r>
          </w:p>
        </w:tc>
      </w:tr>
      <w:tr w:rsidR="00732FF6" w14:paraId="3D587A39" w14:textId="77777777" w:rsidTr="00D10ED6">
        <w:tc>
          <w:tcPr>
            <w:tcW w:w="7375" w:type="dxa"/>
          </w:tcPr>
          <w:p w14:paraId="01414EB3" w14:textId="77777777" w:rsidR="00732FF6" w:rsidRPr="00F83EB5" w:rsidRDefault="00732FF6" w:rsidP="00D10ED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Co-Chairman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, Scientific </w:t>
            </w:r>
            <w:proofErr w:type="gramStart"/>
            <w:r w:rsidRPr="009C6D75">
              <w:rPr>
                <w:rFonts w:ascii="Arial Nova Light" w:hAnsi="Arial Nova Light" w:cs="Verdana"/>
                <w:sz w:val="22"/>
                <w:szCs w:val="22"/>
              </w:rPr>
              <w:t>committee ,</w:t>
            </w:r>
            <w:proofErr w:type="gramEnd"/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 Member, Steering Committee and </w:t>
            </w: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Member, 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>Organizing Committee, Saudi Ophthalmology Meeting, , Riyadh, Saudi Arabia</w:t>
            </w:r>
          </w:p>
        </w:tc>
        <w:tc>
          <w:tcPr>
            <w:tcW w:w="2610" w:type="dxa"/>
          </w:tcPr>
          <w:p w14:paraId="4174EA97" w14:textId="77777777" w:rsidR="00732FF6" w:rsidRDefault="00732FF6" w:rsidP="00D10ED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Mar 2009 </w:t>
            </w:r>
          </w:p>
        </w:tc>
      </w:tr>
      <w:tr w:rsidR="00732FF6" w14:paraId="4447ADA8" w14:textId="77777777" w:rsidTr="00D10ED6">
        <w:tc>
          <w:tcPr>
            <w:tcW w:w="7375" w:type="dxa"/>
          </w:tcPr>
          <w:p w14:paraId="0655BA12" w14:textId="77777777" w:rsidR="00732FF6" w:rsidRPr="00F83EB5" w:rsidRDefault="00732FF6" w:rsidP="00D10ED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Member, 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Scientific Committee, Middle East African Council of Ophthalmology, Manama, Bahrain  </w:t>
            </w:r>
          </w:p>
        </w:tc>
        <w:tc>
          <w:tcPr>
            <w:tcW w:w="2610" w:type="dxa"/>
          </w:tcPr>
          <w:p w14:paraId="21D00474" w14:textId="77777777" w:rsidR="00732FF6" w:rsidRDefault="00732FF6" w:rsidP="00D10ED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Mar 2009 </w:t>
            </w:r>
          </w:p>
        </w:tc>
      </w:tr>
      <w:tr w:rsidR="00732FF6" w14:paraId="16B30D38" w14:textId="77777777" w:rsidTr="00D10ED6">
        <w:tc>
          <w:tcPr>
            <w:tcW w:w="7375" w:type="dxa"/>
          </w:tcPr>
          <w:p w14:paraId="0CDDE5DE" w14:textId="77777777" w:rsidR="00732FF6" w:rsidRPr="00F83EB5" w:rsidRDefault="00732FF6" w:rsidP="00D10ED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Co-Chairman, 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>Scientific committee and Member, Steering Committee, Saudi Ophthalmology Meeting, March 2008, Riyadh, Saudi Arabia</w:t>
            </w:r>
          </w:p>
        </w:tc>
        <w:tc>
          <w:tcPr>
            <w:tcW w:w="2610" w:type="dxa"/>
          </w:tcPr>
          <w:p w14:paraId="37C83557" w14:textId="77777777" w:rsidR="00732FF6" w:rsidRDefault="00732FF6" w:rsidP="00D10ED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Mar 2008 </w:t>
            </w:r>
          </w:p>
        </w:tc>
      </w:tr>
      <w:tr w:rsidR="00732FF6" w14:paraId="1FB2E30C" w14:textId="77777777" w:rsidTr="00D10ED6">
        <w:tc>
          <w:tcPr>
            <w:tcW w:w="7375" w:type="dxa"/>
          </w:tcPr>
          <w:p w14:paraId="6E0EE32D" w14:textId="77777777" w:rsidR="00732FF6" w:rsidRPr="00F83EB5" w:rsidRDefault="00732FF6" w:rsidP="00D10ED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Chairman, 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>Organizing committee, 29th Seminar on Ocular Emergencies, Department of Ophthalmology, College of Medicine, KSU, Riyadh, Saudi Arabia</w:t>
            </w:r>
          </w:p>
        </w:tc>
        <w:tc>
          <w:tcPr>
            <w:tcW w:w="2610" w:type="dxa"/>
          </w:tcPr>
          <w:p w14:paraId="4C2E1A47" w14:textId="77777777" w:rsidR="00732FF6" w:rsidRDefault="00732FF6" w:rsidP="00D10ED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May 2008</w:t>
            </w:r>
          </w:p>
        </w:tc>
      </w:tr>
      <w:tr w:rsidR="00732FF6" w14:paraId="3053D7B3" w14:textId="77777777" w:rsidTr="00D10ED6">
        <w:tc>
          <w:tcPr>
            <w:tcW w:w="7375" w:type="dxa"/>
          </w:tcPr>
          <w:p w14:paraId="2CBD0140" w14:textId="77777777" w:rsidR="00732FF6" w:rsidRPr="00F83EB5" w:rsidRDefault="00732FF6" w:rsidP="00D10ED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 xml:space="preserve">Member, 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 xml:space="preserve">Academic and Cultural Committee, King </w:t>
            </w:r>
            <w:proofErr w:type="spellStart"/>
            <w:r w:rsidRPr="00F83EB5">
              <w:rPr>
                <w:rFonts w:ascii="Arial Nova Light" w:hAnsi="Arial Nova Light" w:cs="Verdana"/>
                <w:sz w:val="22"/>
                <w:szCs w:val="22"/>
              </w:rPr>
              <w:t>Abdulaziz</w:t>
            </w:r>
            <w:proofErr w:type="spellEnd"/>
            <w:r w:rsidRPr="00F83EB5">
              <w:rPr>
                <w:rFonts w:ascii="Arial Nova Light" w:hAnsi="Arial Nova Light" w:cs="Verdana"/>
                <w:sz w:val="22"/>
                <w:szCs w:val="22"/>
              </w:rPr>
              <w:t xml:space="preserve"> University Hospital</w:t>
            </w:r>
          </w:p>
        </w:tc>
        <w:tc>
          <w:tcPr>
            <w:tcW w:w="2610" w:type="dxa"/>
          </w:tcPr>
          <w:p w14:paraId="69E5CF6F" w14:textId="77777777" w:rsidR="00732FF6" w:rsidRDefault="00732FF6" w:rsidP="00D10ED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Jan 2007 – Feb 2008</w:t>
            </w:r>
          </w:p>
        </w:tc>
      </w:tr>
      <w:tr w:rsidR="00732FF6" w14:paraId="788BF51D" w14:textId="77777777" w:rsidTr="00D10ED6">
        <w:tc>
          <w:tcPr>
            <w:tcW w:w="7375" w:type="dxa"/>
          </w:tcPr>
          <w:p w14:paraId="1B86C9F8" w14:textId="77777777" w:rsidR="00732FF6" w:rsidRPr="00F83EB5" w:rsidRDefault="00732FF6" w:rsidP="00D10ED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Member</w:t>
            </w:r>
            <w:r w:rsidRPr="00F83EB5">
              <w:rPr>
                <w:rFonts w:ascii="Arial Nova Light" w:hAnsi="Arial Nova Light" w:cs="Verdana"/>
                <w:sz w:val="22"/>
                <w:szCs w:val="22"/>
              </w:rPr>
              <w:t xml:space="preserve">, Academic and Cultural Committee, King </w:t>
            </w:r>
            <w:proofErr w:type="spellStart"/>
            <w:r w:rsidRPr="00F83EB5">
              <w:rPr>
                <w:rFonts w:ascii="Arial Nova Light" w:hAnsi="Arial Nova Light" w:cs="Verdana"/>
                <w:sz w:val="22"/>
                <w:szCs w:val="22"/>
              </w:rPr>
              <w:t>Abdulaziz</w:t>
            </w:r>
            <w:proofErr w:type="spellEnd"/>
            <w:r w:rsidRPr="00F83EB5">
              <w:rPr>
                <w:rFonts w:ascii="Arial Nova Light" w:hAnsi="Arial Nova Light" w:cs="Verdana"/>
                <w:sz w:val="22"/>
                <w:szCs w:val="22"/>
              </w:rPr>
              <w:t xml:space="preserve"> University Hospital</w:t>
            </w:r>
          </w:p>
        </w:tc>
        <w:tc>
          <w:tcPr>
            <w:tcW w:w="2610" w:type="dxa"/>
          </w:tcPr>
          <w:p w14:paraId="1CFEDDB4" w14:textId="77777777" w:rsidR="00732FF6" w:rsidRDefault="00732FF6" w:rsidP="00D10ED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Jun 2005 – Feb 2008 </w:t>
            </w:r>
          </w:p>
        </w:tc>
      </w:tr>
      <w:tr w:rsidR="00732FF6" w14:paraId="75FD56E8" w14:textId="77777777" w:rsidTr="00D10ED6">
        <w:tc>
          <w:tcPr>
            <w:tcW w:w="7375" w:type="dxa"/>
          </w:tcPr>
          <w:p w14:paraId="2C47589D" w14:textId="77777777" w:rsidR="00732FF6" w:rsidRPr="00F83EB5" w:rsidRDefault="00732FF6" w:rsidP="00D10ED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Co-Chairman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>, Organizing committee, Saudi Ophthalmology Meeting, Riyadh, Saudi Arabia, Department of Ophthalmology, College of Medicine, KSU, Riyadh, Saudi Arabia</w:t>
            </w:r>
          </w:p>
        </w:tc>
        <w:tc>
          <w:tcPr>
            <w:tcW w:w="2610" w:type="dxa"/>
          </w:tcPr>
          <w:p w14:paraId="481F5B46" w14:textId="77777777" w:rsidR="00732FF6" w:rsidRDefault="00732FF6" w:rsidP="00D10ED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March 2007 </w:t>
            </w:r>
          </w:p>
        </w:tc>
      </w:tr>
      <w:tr w:rsidR="00732FF6" w14:paraId="7ECBC93F" w14:textId="77777777" w:rsidTr="009C6D75">
        <w:tc>
          <w:tcPr>
            <w:tcW w:w="7375" w:type="dxa"/>
          </w:tcPr>
          <w:p w14:paraId="12FBF141" w14:textId="77777777" w:rsidR="00732FF6" w:rsidRPr="00F83EB5" w:rsidRDefault="00732FF6" w:rsidP="00732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55748D">
              <w:rPr>
                <w:rFonts w:ascii="Arial Nova Light" w:hAnsi="Arial Nova Light" w:cs="Verdana"/>
                <w:color w:val="5B9BD5" w:themeColor="accent1"/>
                <w:sz w:val="22"/>
                <w:szCs w:val="22"/>
              </w:rPr>
              <w:t>Co-Chairman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>, Organizing committee, 26th Seminar on Ocular Surface Diseases, Department of Ophthalmology, College of Medicine, KSU, Riyadh, Saudi Arabia</w:t>
            </w:r>
          </w:p>
        </w:tc>
        <w:tc>
          <w:tcPr>
            <w:tcW w:w="2610" w:type="dxa"/>
          </w:tcPr>
          <w:p w14:paraId="6662FE89" w14:textId="77777777" w:rsidR="00732FF6" w:rsidRDefault="00732FF6" w:rsidP="00732FF6">
            <w:pPr>
              <w:ind w:left="-27"/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May 2006</w:t>
            </w:r>
          </w:p>
        </w:tc>
      </w:tr>
    </w:tbl>
    <w:p w14:paraId="6AF48346" w14:textId="77777777" w:rsidR="00272B21" w:rsidRDefault="00272B21" w:rsidP="00941EB0">
      <w:pPr>
        <w:rPr>
          <w:rFonts w:ascii="Verdana" w:hAnsi="Verdana" w:cs="Verdana"/>
          <w:sz w:val="22"/>
          <w:szCs w:val="22"/>
        </w:rPr>
      </w:pPr>
    </w:p>
    <w:p w14:paraId="415D0B57" w14:textId="77777777" w:rsidR="00C959EE" w:rsidRDefault="00C959EE" w:rsidP="00941EB0">
      <w:pPr>
        <w:rPr>
          <w:rFonts w:ascii="Verdana" w:hAnsi="Verdana"/>
          <w:sz w:val="22"/>
          <w:szCs w:val="22"/>
          <w:rtl/>
        </w:rPr>
      </w:pPr>
    </w:p>
    <w:p w14:paraId="2988ECA3" w14:textId="77777777" w:rsidR="00162CEA" w:rsidRPr="00A63825" w:rsidRDefault="00C959EE" w:rsidP="003F7BDE">
      <w:pPr>
        <w:pStyle w:val="Zawartotabeli"/>
        <w:shd w:val="clear" w:color="auto" w:fill="E7E6E6" w:themeFill="background2"/>
        <w:ind w:right="-244"/>
        <w:rPr>
          <w:rFonts w:ascii="Arial Rounded MT Bold" w:hAnsi="Arial Rounded MT Bold"/>
          <w:rtl/>
        </w:rPr>
      </w:pPr>
      <w:r w:rsidRPr="00A63825">
        <w:rPr>
          <w:rFonts w:ascii="Arial Rounded MT Bold" w:hAnsi="Arial Rounded MT Bold" w:cs="Verdana"/>
          <w:sz w:val="32"/>
          <w:szCs w:val="32"/>
        </w:rPr>
        <w:t>P</w:t>
      </w:r>
      <w:r w:rsidRPr="00A63825">
        <w:rPr>
          <w:rFonts w:ascii="Arial Rounded MT Bold" w:hAnsi="Arial Rounded MT Bold" w:cs="Verdana"/>
        </w:rPr>
        <w:t>UBLICATION</w:t>
      </w:r>
      <w:r w:rsidR="00A63825" w:rsidRPr="00A63825">
        <w:rPr>
          <w:rFonts w:ascii="Arial Rounded MT Bold" w:hAnsi="Arial Rounded MT Bold" w:cs="Verdana"/>
        </w:rPr>
        <w:t>S</w:t>
      </w:r>
    </w:p>
    <w:p w14:paraId="04EAEF80" w14:textId="77777777" w:rsidR="00162CEA" w:rsidRDefault="00162CEA" w:rsidP="00941EB0">
      <w:pPr>
        <w:rPr>
          <w:rFonts w:ascii="Verdana" w:hAnsi="Verdana" w:cs="Verdana"/>
          <w:sz w:val="22"/>
          <w:szCs w:val="22"/>
        </w:rPr>
      </w:pPr>
    </w:p>
    <w:p w14:paraId="43F2C383" w14:textId="77777777" w:rsidR="00C959EE" w:rsidRPr="009C6D75" w:rsidRDefault="00C959EE" w:rsidP="00C959EE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Management of late mucous plaque keratopathy secondary to herpes zoster </w:t>
      </w:r>
      <w:proofErr w:type="spellStart"/>
      <w:r w:rsidRPr="009C6D75">
        <w:rPr>
          <w:rFonts w:ascii="Arial Nova Light" w:hAnsi="Arial Nova Light" w:cs="Verdana"/>
          <w:b/>
          <w:bCs/>
          <w:sz w:val="22"/>
          <w:szCs w:val="22"/>
        </w:rPr>
        <w:t>ophthalmicus</w:t>
      </w:r>
      <w:proofErr w:type="spellEnd"/>
    </w:p>
    <w:p w14:paraId="53435367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Al- Muammar A, WB, Jackson</w:t>
      </w:r>
    </w:p>
    <w:p w14:paraId="58E375F3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Can J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Ophthalmol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. 2004 Feb;</w:t>
      </w:r>
      <w:r w:rsidR="00732FF6">
        <w:rPr>
          <w:rFonts w:ascii="Arial Nova Light" w:hAnsi="Arial Nova Light" w:cs="Verdana"/>
          <w:sz w:val="22"/>
          <w:szCs w:val="22"/>
        </w:rPr>
        <w:t xml:space="preserve"> </w:t>
      </w:r>
      <w:r w:rsidRPr="009C6D75">
        <w:rPr>
          <w:rFonts w:ascii="Arial Nova Light" w:hAnsi="Arial Nova Light" w:cs="Verdana"/>
          <w:sz w:val="22"/>
          <w:szCs w:val="22"/>
        </w:rPr>
        <w:t>39(1):74-6</w:t>
      </w:r>
    </w:p>
    <w:p w14:paraId="2930DBD2" w14:textId="77777777" w:rsidR="00C959EE" w:rsidRPr="009C6D75" w:rsidRDefault="00C959EE" w:rsidP="00C959EE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Excimer Laser Correction of Hyperopia</w:t>
      </w:r>
    </w:p>
    <w:p w14:paraId="526DDA62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proofErr w:type="spellStart"/>
      <w:proofErr w:type="gramStart"/>
      <w:r w:rsidRPr="009C6D75">
        <w:rPr>
          <w:rFonts w:ascii="Arial Nova Light" w:hAnsi="Arial Nova Light" w:cs="Verdana"/>
          <w:sz w:val="22"/>
          <w:szCs w:val="22"/>
        </w:rPr>
        <w:t>WB.Jackson</w:t>
      </w:r>
      <w:proofErr w:type="spellEnd"/>
      <w:proofErr w:type="gramEnd"/>
      <w:r w:rsidRPr="009C6D75">
        <w:rPr>
          <w:rFonts w:ascii="Arial Nova Light" w:hAnsi="Arial Nova Light" w:cs="Verdana"/>
          <w:sz w:val="22"/>
          <w:szCs w:val="22"/>
        </w:rPr>
        <w:t>, Al-Muammar A</w:t>
      </w:r>
    </w:p>
    <w:p w14:paraId="5B5FCC4C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Comprehensive Ophthalmology Update, Vol 5, No 5, May-June 2004</w:t>
      </w:r>
    </w:p>
    <w:p w14:paraId="052D72A1" w14:textId="77777777" w:rsidR="00C959EE" w:rsidRPr="009C6D75" w:rsidRDefault="00C959EE" w:rsidP="00C959EE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Congenital unilateral </w:t>
      </w:r>
      <w:proofErr w:type="spellStart"/>
      <w:r w:rsidRPr="009C6D75">
        <w:rPr>
          <w:rFonts w:ascii="Arial Nova Light" w:hAnsi="Arial Nova Light" w:cs="Verdana"/>
          <w:b/>
          <w:bCs/>
          <w:sz w:val="22"/>
          <w:szCs w:val="22"/>
        </w:rPr>
        <w:t>alacrima</w:t>
      </w:r>
      <w:proofErr w:type="spellEnd"/>
    </w:p>
    <w:p w14:paraId="3B9336FF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Al-Muammar A, </w:t>
      </w:r>
      <w:proofErr w:type="spellStart"/>
      <w:proofErr w:type="gramStart"/>
      <w:r w:rsidRPr="009C6D75">
        <w:rPr>
          <w:rFonts w:ascii="Arial Nova Light" w:hAnsi="Arial Nova Light" w:cs="Verdana"/>
          <w:sz w:val="22"/>
          <w:szCs w:val="22"/>
        </w:rPr>
        <w:t>W.Hodge</w:t>
      </w:r>
      <w:proofErr w:type="spellEnd"/>
      <w:proofErr w:type="gramEnd"/>
    </w:p>
    <w:p w14:paraId="19B1AA6F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Can J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Ophthalmol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. 2005 Feb; 40(1):83-4</w:t>
      </w:r>
    </w:p>
    <w:p w14:paraId="4FE416FA" w14:textId="77777777" w:rsidR="00C959EE" w:rsidRPr="009C6D75" w:rsidRDefault="00C959EE" w:rsidP="00C959EE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Post-traumatic Aspergillus scleritis</w:t>
      </w:r>
    </w:p>
    <w:p w14:paraId="7C524690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Osman E,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Hassaniah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</w:t>
      </w:r>
      <w:proofErr w:type="gramStart"/>
      <w:r w:rsidRPr="009C6D75">
        <w:rPr>
          <w:rFonts w:ascii="Arial Nova Light" w:hAnsi="Arial Nova Light" w:cs="Verdana"/>
          <w:sz w:val="22"/>
          <w:szCs w:val="22"/>
        </w:rPr>
        <w:t>S ,</w:t>
      </w:r>
      <w:proofErr w:type="gramEnd"/>
      <w:r w:rsidRPr="009C6D75">
        <w:rPr>
          <w:rFonts w:ascii="Arial Nova Light" w:hAnsi="Arial Nova Light" w:cs="Verdana"/>
          <w:sz w:val="22"/>
          <w:szCs w:val="22"/>
        </w:rPr>
        <w:t xml:space="preserve"> Al-Muammar A, Al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Obeidan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S</w:t>
      </w:r>
    </w:p>
    <w:p w14:paraId="7B6A0908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Saudi Journal of Ophthalmology 2005 March; 19(1): 27-30</w:t>
      </w:r>
    </w:p>
    <w:p w14:paraId="2DE96886" w14:textId="77777777" w:rsidR="00C959EE" w:rsidRPr="009C6D75" w:rsidRDefault="00C959EE" w:rsidP="00C959EE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Donor age as a predictor of cornea transplant success</w:t>
      </w:r>
    </w:p>
    <w:p w14:paraId="6E5BB6D1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Al-Muammar A, </w:t>
      </w:r>
      <w:proofErr w:type="spellStart"/>
      <w:proofErr w:type="gramStart"/>
      <w:r w:rsidRPr="009C6D75">
        <w:rPr>
          <w:rFonts w:ascii="Arial Nova Light" w:hAnsi="Arial Nova Light" w:cs="Verdana"/>
          <w:sz w:val="22"/>
          <w:szCs w:val="22"/>
        </w:rPr>
        <w:t>W.Hodge</w:t>
      </w:r>
      <w:proofErr w:type="spellEnd"/>
      <w:proofErr w:type="gramEnd"/>
    </w:p>
    <w:p w14:paraId="4F815D78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lastRenderedPageBreak/>
        <w:t xml:space="preserve">Can J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Ophthalmol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. 2005 Aug;40(4):460-6.6</w:t>
      </w:r>
    </w:p>
    <w:p w14:paraId="30EBB403" w14:textId="77777777" w:rsidR="00C959EE" w:rsidRPr="009C6D75" w:rsidRDefault="00C959EE" w:rsidP="00C959EE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Conjunctival T-cell Lymphoma A Clinicopathologic Case Report.</w:t>
      </w:r>
    </w:p>
    <w:p w14:paraId="5D65B4C0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Al-Muammar A, </w:t>
      </w:r>
      <w:proofErr w:type="spellStart"/>
      <w:proofErr w:type="gramStart"/>
      <w:r w:rsidRPr="009C6D75">
        <w:rPr>
          <w:rFonts w:ascii="Arial Nova Light" w:hAnsi="Arial Nova Light" w:cs="Verdana"/>
          <w:sz w:val="22"/>
          <w:szCs w:val="22"/>
        </w:rPr>
        <w:t>W.Hodge</w:t>
      </w:r>
      <w:proofErr w:type="spellEnd"/>
      <w:proofErr w:type="gramEnd"/>
      <w:r w:rsidRPr="009C6D75">
        <w:rPr>
          <w:rFonts w:ascii="Arial Nova Light" w:hAnsi="Arial Nova Light" w:cs="Verdana"/>
          <w:sz w:val="22"/>
          <w:szCs w:val="22"/>
        </w:rPr>
        <w:t>, Farmer J</w:t>
      </w:r>
    </w:p>
    <w:p w14:paraId="21D4058A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Ophthalmology. 2006 Mar;113(3):459-61.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Epub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2006 Jan 20</w:t>
      </w:r>
    </w:p>
    <w:p w14:paraId="5DE5462A" w14:textId="77777777" w:rsidR="00C959EE" w:rsidRPr="009C6D75" w:rsidRDefault="00C959EE" w:rsidP="00C959EE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Topography-guided </w:t>
      </w:r>
      <w:proofErr w:type="spellStart"/>
      <w:r w:rsidRPr="009C6D75">
        <w:rPr>
          <w:rFonts w:ascii="Arial Nova Light" w:hAnsi="Arial Nova Light" w:cs="Verdana"/>
          <w:b/>
          <w:bCs/>
          <w:sz w:val="22"/>
          <w:szCs w:val="22"/>
        </w:rPr>
        <w:t>CATz</w:t>
      </w:r>
      <w:proofErr w:type="spellEnd"/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 versus conventional LASIK for myopia with the NIDEK EC-5000: A</w:t>
      </w:r>
      <w:r w:rsidRPr="009C6D75">
        <w:rPr>
          <w:rFonts w:ascii="Arial Nova Light" w:hAnsi="Arial Nova Light" w:cs="Verdana"/>
          <w:sz w:val="22"/>
          <w:szCs w:val="22"/>
        </w:rPr>
        <w:t xml:space="preserve"> </w:t>
      </w:r>
      <w:r w:rsidRPr="009C6D75">
        <w:rPr>
          <w:rFonts w:ascii="Arial Nova Light" w:hAnsi="Arial Nova Light" w:cs="Verdana"/>
          <w:b/>
          <w:bCs/>
          <w:sz w:val="22"/>
          <w:szCs w:val="22"/>
        </w:rPr>
        <w:t>bilateral eye study</w:t>
      </w:r>
    </w:p>
    <w:p w14:paraId="3FC19A97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Farooqui M, Al-Muammar A</w:t>
      </w:r>
    </w:p>
    <w:p w14:paraId="01546AD3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J Refract Surg. 2006 Oct:22(8):741-5</w:t>
      </w:r>
    </w:p>
    <w:p w14:paraId="1E92DD92" w14:textId="77777777" w:rsidR="00C959EE" w:rsidRPr="009C6D75" w:rsidRDefault="00C959EE" w:rsidP="00C959EE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Clinical and optical coherence tomographic findings and outcome of treatment in patients with</w:t>
      </w:r>
      <w:r w:rsidRPr="009C6D75">
        <w:rPr>
          <w:rFonts w:ascii="Arial Nova Light" w:hAnsi="Arial Nova Light" w:cs="Verdana"/>
          <w:sz w:val="22"/>
          <w:szCs w:val="22"/>
        </w:rPr>
        <w:t xml:space="preserve"> </w:t>
      </w:r>
      <w:r w:rsidRPr="009C6D75">
        <w:rPr>
          <w:rFonts w:ascii="Arial Nova Light" w:hAnsi="Arial Nova Light" w:cs="Verdana"/>
          <w:b/>
          <w:bCs/>
          <w:sz w:val="22"/>
          <w:szCs w:val="22"/>
        </w:rPr>
        <w:t>presumed tuberculous uveitis</w:t>
      </w:r>
    </w:p>
    <w:p w14:paraId="034AF75F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Al-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Mezaine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HS, Al-Muammar A,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Kangave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D, Abu El-Asrar AM. </w:t>
      </w:r>
    </w:p>
    <w:p w14:paraId="6E00A182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Int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Ophthalmol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. 2008 Dec; 28(6): 413-23.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Epub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2007 Nov 22.</w:t>
      </w:r>
    </w:p>
    <w:p w14:paraId="2940DDF2" w14:textId="77777777" w:rsidR="00C959EE" w:rsidRPr="009C6D75" w:rsidRDefault="00C959EE" w:rsidP="00C959EE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Efficacy and </w:t>
      </w:r>
      <w:r w:rsidR="00732FF6" w:rsidRPr="009C6D75">
        <w:rPr>
          <w:rFonts w:ascii="Arial Nova Light" w:hAnsi="Arial Nova Light" w:cs="Verdana"/>
          <w:b/>
          <w:bCs/>
          <w:sz w:val="22"/>
          <w:szCs w:val="22"/>
        </w:rPr>
        <w:t>safety</w:t>
      </w: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 of Deep Sclerectomy in </w:t>
      </w:r>
      <w:proofErr w:type="spellStart"/>
      <w:r w:rsidRPr="009C6D75">
        <w:rPr>
          <w:rFonts w:ascii="Arial Nova Light" w:hAnsi="Arial Nova Light" w:cs="Verdana"/>
          <w:b/>
          <w:bCs/>
          <w:sz w:val="22"/>
          <w:szCs w:val="22"/>
        </w:rPr>
        <w:t>uveitic</w:t>
      </w:r>
      <w:proofErr w:type="spellEnd"/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 glaucoma</w:t>
      </w:r>
    </w:p>
    <w:p w14:paraId="388F5A77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Al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Obeidan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SA, Osman EA, Al-Muammar A, Abu El-Asrar AM.</w:t>
      </w:r>
    </w:p>
    <w:p w14:paraId="6E8E60FE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Int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Ophthalmol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. 2008 Jun 19.</w:t>
      </w:r>
    </w:p>
    <w:p w14:paraId="672BE157" w14:textId="77777777" w:rsidR="00C959EE" w:rsidRPr="009C6D75" w:rsidRDefault="00C959EE" w:rsidP="00C959EE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Corneal flap thickness in laser in situ keratomileusis using </w:t>
      </w:r>
      <w:proofErr w:type="spellStart"/>
      <w:r w:rsidRPr="009C6D75">
        <w:rPr>
          <w:rFonts w:ascii="Arial Nova Light" w:hAnsi="Arial Nova Light" w:cs="Verdana"/>
          <w:b/>
          <w:bCs/>
          <w:sz w:val="22"/>
          <w:szCs w:val="22"/>
        </w:rPr>
        <w:t>Moria</w:t>
      </w:r>
      <w:proofErr w:type="spellEnd"/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 M2 microkeratome single use head</w:t>
      </w:r>
    </w:p>
    <w:p w14:paraId="1970A432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Al-Muammar A, Al-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Suwaida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A, M. Farooqui</w:t>
      </w:r>
    </w:p>
    <w:p w14:paraId="1157C09F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Saudi Journal of Ophthalmology. 2008 Sept; 22(3): 173-76</w:t>
      </w:r>
    </w:p>
    <w:p w14:paraId="6E855EEA" w14:textId="77777777" w:rsidR="00C959EE" w:rsidRPr="009C6D75" w:rsidRDefault="00C959EE" w:rsidP="00C959EE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Bimanual Micro Incisional Cataract Surgery technique &amp; clinical outcome</w:t>
      </w:r>
    </w:p>
    <w:p w14:paraId="0D9717F8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Al-Muammar A</w:t>
      </w:r>
    </w:p>
    <w:p w14:paraId="787F3A5D" w14:textId="77777777" w:rsidR="00C959EE" w:rsidRPr="009C6D75" w:rsidRDefault="00C959EE" w:rsidP="00C959EE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Saudi Journal of Ophthalmology. 2009 Jul-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Spet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; 23(2): 149-155</w:t>
      </w:r>
    </w:p>
    <w:p w14:paraId="43EF079B" w14:textId="77777777" w:rsidR="00C959EE" w:rsidRPr="009C6D75" w:rsidRDefault="00C959EE" w:rsidP="00C959EE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Comparison of central corneal thickness measurements by </w:t>
      </w:r>
      <w:proofErr w:type="spellStart"/>
      <w:r w:rsidRPr="009C6D75">
        <w:rPr>
          <w:rFonts w:ascii="Arial Nova Light" w:hAnsi="Arial Nova Light" w:cs="Verdana"/>
          <w:b/>
          <w:bCs/>
          <w:sz w:val="22"/>
          <w:szCs w:val="22"/>
        </w:rPr>
        <w:t>Pentacam</w:t>
      </w:r>
      <w:proofErr w:type="spellEnd"/>
      <w:r w:rsidRPr="009C6D75">
        <w:rPr>
          <w:rFonts w:ascii="Arial Nova Light" w:hAnsi="Arial Nova Light" w:cs="Verdana"/>
          <w:b/>
          <w:bCs/>
          <w:sz w:val="22"/>
          <w:szCs w:val="22"/>
        </w:rPr>
        <w:t>, noncontact specular microscope, and ultrasound pachymetry in normal and post-LASIK eyes</w:t>
      </w:r>
    </w:p>
    <w:p w14:paraId="4403AF08" w14:textId="77777777" w:rsidR="00C959EE" w:rsidRPr="009C6D75" w:rsidRDefault="00C959EE" w:rsidP="00D51FE8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Al-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Ageel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S, Al-Muammar A</w:t>
      </w:r>
    </w:p>
    <w:p w14:paraId="5C5EAB0F" w14:textId="77777777" w:rsidR="00C959EE" w:rsidRPr="009C6D75" w:rsidRDefault="00C959EE" w:rsidP="00D51FE8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Saudi Journal of Ophthalmology. 2009 Oct; 23(3-4): 181-187</w:t>
      </w:r>
    </w:p>
    <w:p w14:paraId="36D54088" w14:textId="77777777" w:rsidR="00C959EE" w:rsidRPr="009C6D75" w:rsidRDefault="00C959EE" w:rsidP="00C959EE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The Gundersen Flap: A New Modification</w:t>
      </w:r>
    </w:p>
    <w:p w14:paraId="2E197255" w14:textId="77777777" w:rsidR="00C959EE" w:rsidRPr="009C6D75" w:rsidRDefault="00C959EE" w:rsidP="00D51FE8">
      <w:pPr>
        <w:ind w:firstLine="720"/>
        <w:rPr>
          <w:rFonts w:ascii="Arial Nova Light" w:hAnsi="Arial Nova Light" w:cs="Verdana"/>
          <w:sz w:val="22"/>
          <w:szCs w:val="22"/>
        </w:rPr>
      </w:pPr>
      <w:proofErr w:type="spellStart"/>
      <w:r w:rsidRPr="009C6D75">
        <w:rPr>
          <w:rFonts w:ascii="Arial Nova Light" w:hAnsi="Arial Nova Light" w:cs="Verdana"/>
          <w:sz w:val="22"/>
          <w:szCs w:val="22"/>
        </w:rPr>
        <w:t>Bawazeer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A.,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Maniyar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A.,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Mintsioulis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G., Al-Muammar A.</w:t>
      </w:r>
    </w:p>
    <w:p w14:paraId="2143E0F3" w14:textId="77777777" w:rsidR="00C959EE" w:rsidRPr="009C6D75" w:rsidRDefault="00C959EE" w:rsidP="00D51FE8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Med. Sci. 2009; 16(1):21-27</w:t>
      </w:r>
    </w:p>
    <w:p w14:paraId="44199B5A" w14:textId="77777777" w:rsidR="00C959EE" w:rsidRPr="009C6D75" w:rsidRDefault="00C959EE" w:rsidP="00D51FE8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Controlled Cyclophotocoagulation with diode laser in refractory glaucoma and long term follow up at King </w:t>
      </w:r>
      <w:proofErr w:type="spellStart"/>
      <w:r w:rsidRPr="009C6D75">
        <w:rPr>
          <w:rFonts w:ascii="Arial Nova Light" w:hAnsi="Arial Nova Light" w:cs="Verdana"/>
          <w:b/>
          <w:bCs/>
          <w:sz w:val="22"/>
          <w:szCs w:val="22"/>
        </w:rPr>
        <w:t>Abdulaziz</w:t>
      </w:r>
      <w:proofErr w:type="spellEnd"/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 University Hospital, Riyadh</w:t>
      </w:r>
    </w:p>
    <w:p w14:paraId="256993B4" w14:textId="77777777" w:rsidR="00C959EE" w:rsidRPr="009C6D75" w:rsidRDefault="00C959EE" w:rsidP="00D51FE8">
      <w:pPr>
        <w:ind w:firstLine="720"/>
        <w:rPr>
          <w:rFonts w:ascii="Arial Nova Light" w:hAnsi="Arial Nova Light" w:cs="Verdana"/>
          <w:sz w:val="22"/>
          <w:szCs w:val="22"/>
        </w:rPr>
      </w:pPr>
      <w:proofErr w:type="spellStart"/>
      <w:r w:rsidRPr="009C6D75">
        <w:rPr>
          <w:rFonts w:ascii="Arial Nova Light" w:hAnsi="Arial Nova Light" w:cs="Verdana"/>
          <w:sz w:val="22"/>
          <w:szCs w:val="22"/>
        </w:rPr>
        <w:t>Essam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O, Al-Muammar A, Mousa A, Al-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Mezaine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H, Al-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Obeidan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S.</w:t>
      </w:r>
    </w:p>
    <w:p w14:paraId="5E542938" w14:textId="77777777" w:rsidR="00C959EE" w:rsidRPr="009C6D75" w:rsidRDefault="00C959EE" w:rsidP="00D51FE8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Saudi Journal of Ophthalmology. 2010 Jan; 24:9-13</w:t>
      </w:r>
    </w:p>
    <w:p w14:paraId="5DBE3876" w14:textId="77777777" w:rsidR="00C959EE" w:rsidRPr="009C6D75" w:rsidRDefault="00C959EE" w:rsidP="00D51FE8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Vogt-</w:t>
      </w:r>
      <w:proofErr w:type="spellStart"/>
      <w:r w:rsidRPr="009C6D75">
        <w:rPr>
          <w:rFonts w:ascii="Arial Nova Light" w:hAnsi="Arial Nova Light" w:cs="Verdana"/>
          <w:b/>
          <w:bCs/>
          <w:sz w:val="22"/>
          <w:szCs w:val="22"/>
        </w:rPr>
        <w:t>Kyonagi</w:t>
      </w:r>
      <w:proofErr w:type="spellEnd"/>
      <w:r w:rsidRPr="009C6D75">
        <w:rPr>
          <w:rFonts w:ascii="Arial Nova Light" w:hAnsi="Arial Nova Light" w:cs="Verdana"/>
          <w:b/>
          <w:bCs/>
          <w:sz w:val="22"/>
          <w:szCs w:val="22"/>
        </w:rPr>
        <w:t>-Harada disease occurring during interferon-alpha and ribavirin therapy for chronic hepatitis C virus infection</w:t>
      </w:r>
    </w:p>
    <w:p w14:paraId="6588EF04" w14:textId="77777777" w:rsidR="00C959EE" w:rsidRPr="009C6D75" w:rsidRDefault="00C959EE" w:rsidP="00D51FE8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Al-Muammar A, Al-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Mudhaiyan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T, Al-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Otaibi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M, Abdo A, Abu El-Asrar A.</w:t>
      </w:r>
    </w:p>
    <w:p w14:paraId="514658B9" w14:textId="77777777" w:rsidR="00C959EE" w:rsidRPr="009C6D75" w:rsidRDefault="00C959EE" w:rsidP="00D51FE8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Int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Ophthalmol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. 2010 Feb; 30:611-613</w:t>
      </w:r>
    </w:p>
    <w:p w14:paraId="12C69D1B" w14:textId="77777777" w:rsidR="00C959EE" w:rsidRPr="009C6D75" w:rsidRDefault="00C959EE" w:rsidP="00D51FE8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Analysis of the VSX1 gene in keratoconus patients from Saudi Arabia</w:t>
      </w:r>
    </w:p>
    <w:p w14:paraId="6885DDDD" w14:textId="77777777" w:rsidR="00C959EE" w:rsidRPr="009C6D75" w:rsidRDefault="00C959EE" w:rsidP="00D51FE8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 Abu-Amero K.,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Kalantan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H., Al-Muammar A</w:t>
      </w:r>
    </w:p>
    <w:p w14:paraId="729D44F1" w14:textId="77777777" w:rsidR="00C959EE" w:rsidRPr="009C6D75" w:rsidRDefault="00C959EE" w:rsidP="00D51FE8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 Molecular Vision. 2011 March; 17:667-672</w:t>
      </w:r>
    </w:p>
    <w:p w14:paraId="166AD3B4" w14:textId="77777777" w:rsidR="00C959EE" w:rsidRPr="009C6D75" w:rsidRDefault="00C959EE" w:rsidP="00D51FE8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High-resolution analysis of DNA copy number alterations in patients with isolated sporadic keratoconus</w:t>
      </w:r>
    </w:p>
    <w:p w14:paraId="1B486780" w14:textId="77777777" w:rsidR="00C959EE" w:rsidRPr="009C6D75" w:rsidRDefault="00C959EE" w:rsidP="00DF4EE2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Abu-Amero K.,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Hellani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A., Al Mansouri S.,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Kalantan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H., Al-Muammar A</w:t>
      </w:r>
    </w:p>
    <w:p w14:paraId="43B75B70" w14:textId="77777777" w:rsidR="00C959EE" w:rsidRPr="009C6D75" w:rsidRDefault="00C959EE" w:rsidP="00DF4EE2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Molecular Vision. 2011 March; 17:822-8</w:t>
      </w:r>
    </w:p>
    <w:p w14:paraId="6C3BAB88" w14:textId="77777777" w:rsidR="00C959EE" w:rsidRPr="009C6D75" w:rsidRDefault="00C959EE" w:rsidP="00DF4EE2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Peripheral Sterile Corneal Infiltrate in Two Brothers after Photorefractive Keratectomy</w:t>
      </w:r>
    </w:p>
    <w:p w14:paraId="48306410" w14:textId="77777777" w:rsidR="00C959EE" w:rsidRPr="009C6D75" w:rsidRDefault="00C959EE" w:rsidP="00DF4EE2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Al-Muammar A</w:t>
      </w:r>
    </w:p>
    <w:p w14:paraId="037B83C5" w14:textId="77777777" w:rsidR="00C959EE" w:rsidRPr="009C6D75" w:rsidRDefault="00C959EE" w:rsidP="00DF4EE2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Saudi Journal of Ophthalmology. 2011 March; 25:305-308</w:t>
      </w:r>
    </w:p>
    <w:p w14:paraId="347ADAC2" w14:textId="77777777" w:rsidR="00C959EE" w:rsidRPr="009C6D75" w:rsidRDefault="00C959EE" w:rsidP="00DF4EE2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Development and Validation of an Arabic Version of the Visual Functioning Index VF-14 for </w:t>
      </w:r>
      <w:r w:rsidR="009C6D75" w:rsidRPr="009C6D75">
        <w:rPr>
          <w:rFonts w:ascii="Arial Nova Light" w:hAnsi="Arial Nova Light" w:cs="Verdana"/>
          <w:b/>
          <w:bCs/>
          <w:sz w:val="22"/>
          <w:szCs w:val="22"/>
        </w:rPr>
        <w:t>Cataract</w:t>
      </w: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 Patients.</w:t>
      </w:r>
    </w:p>
    <w:p w14:paraId="6827152C" w14:textId="77777777" w:rsidR="00C959EE" w:rsidRPr="009C6D75" w:rsidRDefault="00C959EE" w:rsidP="00DF4EE2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Ahmed Mousa, Ali H. Al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Ghamdi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, Hatem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Kalantan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, Abdul R. Al Muammar</w:t>
      </w:r>
    </w:p>
    <w:p w14:paraId="3E642AE0" w14:textId="77777777" w:rsidR="00C959EE" w:rsidRPr="009C6D75" w:rsidRDefault="00C959EE" w:rsidP="00DF4EE2">
      <w:pPr>
        <w:ind w:firstLine="72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Middle East African Journal of Ophthalmology (2012) 19(3): 309-313.</w:t>
      </w:r>
    </w:p>
    <w:p w14:paraId="23CDB0D0" w14:textId="77777777" w:rsidR="00C959EE" w:rsidRPr="009C6D75" w:rsidRDefault="00C959EE" w:rsidP="00DF4EE2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The outcomes of mycophenolate mofetil therapy combined with systemic corticosteroids in acute </w:t>
      </w:r>
      <w:r w:rsidRPr="009C6D75">
        <w:rPr>
          <w:rFonts w:ascii="Arial Nova Light" w:hAnsi="Arial Nova Light" w:cs="Verdana"/>
          <w:b/>
          <w:bCs/>
          <w:sz w:val="22"/>
          <w:szCs w:val="22"/>
        </w:rPr>
        <w:lastRenderedPageBreak/>
        <w:t>uveitis associated with Vogt–</w:t>
      </w:r>
      <w:proofErr w:type="spellStart"/>
      <w:r w:rsidRPr="009C6D75">
        <w:rPr>
          <w:rFonts w:ascii="Arial Nova Light" w:hAnsi="Arial Nova Light" w:cs="Verdana"/>
          <w:b/>
          <w:bCs/>
          <w:sz w:val="22"/>
          <w:szCs w:val="22"/>
        </w:rPr>
        <w:t>Koyanagi</w:t>
      </w:r>
      <w:proofErr w:type="spellEnd"/>
      <w:r w:rsidRPr="009C6D75">
        <w:rPr>
          <w:rFonts w:ascii="Arial Nova Light" w:hAnsi="Arial Nova Light" w:cs="Verdana"/>
          <w:b/>
          <w:bCs/>
          <w:sz w:val="22"/>
          <w:szCs w:val="22"/>
        </w:rPr>
        <w:t>–Harada disease</w:t>
      </w:r>
    </w:p>
    <w:p w14:paraId="2504E272" w14:textId="77777777" w:rsidR="00C959EE" w:rsidRPr="009C6D75" w:rsidRDefault="00C959EE" w:rsidP="00DF4EE2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Ahmed M. Abu El-Asrar, Suhail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Hemachandran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, Hani S. Al-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Mezaine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, Dustan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Kangave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and Abdulrahman M. Al-Muammar</w:t>
      </w:r>
    </w:p>
    <w:p w14:paraId="477002CF" w14:textId="77777777" w:rsidR="00C959EE" w:rsidRPr="009C6D75" w:rsidRDefault="00C959EE" w:rsidP="00DF4EE2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Acta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Ophthalmol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. 2012 Dec;90(8</w:t>
      </w:r>
      <w:proofErr w:type="gramStart"/>
      <w:r w:rsidRPr="009C6D75">
        <w:rPr>
          <w:rFonts w:ascii="Arial Nova Light" w:hAnsi="Arial Nova Light" w:cs="Verdana"/>
          <w:sz w:val="22"/>
          <w:szCs w:val="22"/>
        </w:rPr>
        <w:t>):e</w:t>
      </w:r>
      <w:proofErr w:type="gramEnd"/>
      <w:r w:rsidRPr="009C6D75">
        <w:rPr>
          <w:rFonts w:ascii="Arial Nova Light" w:hAnsi="Arial Nova Light" w:cs="Verdana"/>
          <w:sz w:val="22"/>
          <w:szCs w:val="22"/>
        </w:rPr>
        <w:t xml:space="preserve">603-8.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doi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: 10.1111/j.1755-3768.2012.</w:t>
      </w:r>
      <w:proofErr w:type="gramStart"/>
      <w:r w:rsidRPr="009C6D75">
        <w:rPr>
          <w:rFonts w:ascii="Arial Nova Light" w:hAnsi="Arial Nova Light" w:cs="Verdana"/>
          <w:sz w:val="22"/>
          <w:szCs w:val="22"/>
        </w:rPr>
        <w:t>02498.x.</w:t>
      </w:r>
      <w:proofErr w:type="gramEnd"/>
      <w:r w:rsidRPr="009C6D75">
        <w:rPr>
          <w:rFonts w:ascii="Arial Nova Light" w:hAnsi="Arial Nova Light" w:cs="Verdana"/>
          <w:sz w:val="22"/>
          <w:szCs w:val="22"/>
        </w:rPr>
        <w:t xml:space="preserve">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Epub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2012 Sep 12.</w:t>
      </w:r>
    </w:p>
    <w:p w14:paraId="2F289F69" w14:textId="77777777" w:rsidR="00C959EE" w:rsidRPr="009C6D75" w:rsidRDefault="00C959EE" w:rsidP="00DF4EE2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Prognostic factors for clinical outcomes in patients with Vogt-</w:t>
      </w:r>
      <w:proofErr w:type="spellStart"/>
      <w:r w:rsidRPr="009C6D75">
        <w:rPr>
          <w:rFonts w:ascii="Arial Nova Light" w:hAnsi="Arial Nova Light" w:cs="Verdana"/>
          <w:b/>
          <w:bCs/>
          <w:sz w:val="22"/>
          <w:szCs w:val="22"/>
        </w:rPr>
        <w:t>Koyanagi</w:t>
      </w:r>
      <w:proofErr w:type="spellEnd"/>
      <w:r w:rsidRPr="009C6D75">
        <w:rPr>
          <w:rFonts w:ascii="Arial Nova Light" w:hAnsi="Arial Nova Light" w:cs="Verdana"/>
          <w:b/>
          <w:bCs/>
          <w:sz w:val="22"/>
          <w:szCs w:val="22"/>
        </w:rPr>
        <w:t>-Harada disease treated with high-dose corticosteroids</w:t>
      </w:r>
    </w:p>
    <w:p w14:paraId="44783B50" w14:textId="77777777" w:rsidR="00C959EE" w:rsidRPr="009C6D75" w:rsidRDefault="00C959EE" w:rsidP="00FA78BB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Abu El-Asrar AM, Al Tamimi M,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Hemachandran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S, Al-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Mezaine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HS, Al-Muammar A,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Kangave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D.</w:t>
      </w:r>
    </w:p>
    <w:p w14:paraId="5388406E" w14:textId="77777777" w:rsidR="00C959EE" w:rsidRPr="009C6D75" w:rsidRDefault="00C959EE" w:rsidP="00FA78BB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Acta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Ophthalmol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. 2013 Sep;91(6</w:t>
      </w:r>
      <w:proofErr w:type="gramStart"/>
      <w:r w:rsidRPr="009C6D75">
        <w:rPr>
          <w:rFonts w:ascii="Arial Nova Light" w:hAnsi="Arial Nova Light" w:cs="Verdana"/>
          <w:sz w:val="22"/>
          <w:szCs w:val="22"/>
        </w:rPr>
        <w:t>):e</w:t>
      </w:r>
      <w:proofErr w:type="gramEnd"/>
      <w:r w:rsidRPr="009C6D75">
        <w:rPr>
          <w:rFonts w:ascii="Arial Nova Light" w:hAnsi="Arial Nova Light" w:cs="Verdana"/>
          <w:sz w:val="22"/>
          <w:szCs w:val="22"/>
        </w:rPr>
        <w:t>486-93.</w:t>
      </w:r>
    </w:p>
    <w:p w14:paraId="2D1CAA08" w14:textId="77777777" w:rsidR="00C959EE" w:rsidRPr="009C6D75" w:rsidRDefault="00C959EE" w:rsidP="00FA78BB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Frequency of retinal detachment after cataract surgery in highly myopic patients.</w:t>
      </w:r>
    </w:p>
    <w:p w14:paraId="3FB3C83A" w14:textId="77777777" w:rsidR="00C959EE" w:rsidRPr="009C6D75" w:rsidRDefault="00C959EE" w:rsidP="00FA78BB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Al Muammar AR, Al-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Harkan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D, Al-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Rashidy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S, Al-Suliman S, Mousa A</w:t>
      </w:r>
    </w:p>
    <w:p w14:paraId="6F15324F" w14:textId="77777777" w:rsidR="00C959EE" w:rsidRPr="009C6D75" w:rsidRDefault="00C959EE" w:rsidP="00FA78BB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Saudi Med J. 2013 May;34(5):511-7.</w:t>
      </w:r>
    </w:p>
    <w:p w14:paraId="1B37E75B" w14:textId="77777777" w:rsidR="00C959EE" w:rsidRPr="009C6D75" w:rsidRDefault="00C959EE" w:rsidP="00FA78BB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Long-term Evaluation of Efficacy and Safety of Deep Sclerectomy in </w:t>
      </w:r>
      <w:proofErr w:type="spellStart"/>
      <w:r w:rsidRPr="009C6D75">
        <w:rPr>
          <w:rFonts w:ascii="Arial Nova Light" w:hAnsi="Arial Nova Light" w:cs="Verdana"/>
          <w:b/>
          <w:bCs/>
          <w:sz w:val="22"/>
          <w:szCs w:val="22"/>
        </w:rPr>
        <w:t>Uveitic</w:t>
      </w:r>
      <w:proofErr w:type="spellEnd"/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 Glaucoma</w:t>
      </w:r>
    </w:p>
    <w:p w14:paraId="4AB33BD7" w14:textId="77777777" w:rsidR="00C959EE" w:rsidRPr="009C6D75" w:rsidRDefault="00C959EE" w:rsidP="00FA78BB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Al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Obeidan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SA, Osman EA, Mousa A, Al-Muammar AM, Abu El-Asrar AM. </w:t>
      </w:r>
    </w:p>
    <w:p w14:paraId="590B8045" w14:textId="77777777" w:rsidR="00C959EE" w:rsidRPr="009C6D75" w:rsidRDefault="00C959EE" w:rsidP="00FA78BB">
      <w:pPr>
        <w:ind w:left="709"/>
        <w:rPr>
          <w:rFonts w:ascii="Arial Nova Light" w:hAnsi="Arial Nova Light" w:cs="Verdana"/>
          <w:sz w:val="22"/>
          <w:szCs w:val="22"/>
        </w:rPr>
      </w:pPr>
      <w:proofErr w:type="spellStart"/>
      <w:r w:rsidRPr="009C6D75">
        <w:rPr>
          <w:rFonts w:ascii="Arial Nova Light" w:hAnsi="Arial Nova Light" w:cs="Verdana"/>
          <w:sz w:val="22"/>
          <w:szCs w:val="22"/>
        </w:rPr>
        <w:t>Ocul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Immunol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Inflamm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. 2014 Jan 10. [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Epub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ahead of print]</w:t>
      </w:r>
    </w:p>
    <w:p w14:paraId="2944B6C0" w14:textId="77777777" w:rsidR="00C959EE" w:rsidRPr="009C6D75" w:rsidRDefault="00C959EE" w:rsidP="00FA78BB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Analysis of the SOD1 Gene in Keratoconus Patients from Saudi Arabia.</w:t>
      </w:r>
    </w:p>
    <w:p w14:paraId="4C23BBDE" w14:textId="77777777" w:rsidR="00C959EE" w:rsidRPr="009C6D75" w:rsidRDefault="00C959EE" w:rsidP="00FA78BB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Al-Muammar AM,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Kalantan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H, Azad TA, Sultan T, Abu-Amero KK.</w:t>
      </w:r>
    </w:p>
    <w:p w14:paraId="11EAFE81" w14:textId="77777777" w:rsidR="00C959EE" w:rsidRPr="009C6D75" w:rsidRDefault="00C959EE" w:rsidP="00FA78BB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Ophthalmic Genet. 2014 Feb 19. [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Epub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ahead of print]</w:t>
      </w:r>
    </w:p>
    <w:p w14:paraId="7F325FF2" w14:textId="77777777" w:rsidR="00C959EE" w:rsidRPr="009C6D75" w:rsidRDefault="00C959EE" w:rsidP="00FA78BB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proofErr w:type="spellStart"/>
      <w:r w:rsidRPr="009C6D75">
        <w:rPr>
          <w:rFonts w:ascii="Arial Nova Light" w:hAnsi="Arial Nova Light" w:cs="Verdana"/>
          <w:b/>
          <w:bCs/>
          <w:sz w:val="22"/>
          <w:szCs w:val="22"/>
        </w:rPr>
        <w:t>Mitorchondrial</w:t>
      </w:r>
      <w:proofErr w:type="spellEnd"/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 Sequence Changes in Keratoconus Patients</w:t>
      </w:r>
    </w:p>
    <w:p w14:paraId="4A97B2E3" w14:textId="77777777" w:rsidR="00C959EE" w:rsidRPr="009C6D75" w:rsidRDefault="00C959EE" w:rsidP="00FA78BB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Abu-Amero KK, Azad TA,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Kalantan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H, Sultan T, Al-Muammar AM.</w:t>
      </w:r>
    </w:p>
    <w:p w14:paraId="38B67E90" w14:textId="77777777" w:rsidR="00C959EE" w:rsidRPr="009C6D75" w:rsidRDefault="00C959EE" w:rsidP="00FA78BB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Invest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Ophthalmol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Vis Sci. 2014 Mar 20;55(3):1706-10.</w:t>
      </w:r>
    </w:p>
    <w:p w14:paraId="4C223AD2" w14:textId="77777777" w:rsidR="00C959EE" w:rsidRPr="009C6D75" w:rsidRDefault="00C959EE" w:rsidP="00FA78BB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Association of mitochondrial haplogroups h and R with keratoconus in </w:t>
      </w:r>
      <w:r w:rsidR="009C6D75" w:rsidRPr="009C6D75">
        <w:rPr>
          <w:rFonts w:ascii="Arial Nova Light" w:hAnsi="Arial Nova Light" w:cs="Verdana"/>
          <w:b/>
          <w:bCs/>
          <w:sz w:val="22"/>
          <w:szCs w:val="22"/>
        </w:rPr>
        <w:t>Saudi</w:t>
      </w: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 </w:t>
      </w:r>
      <w:r w:rsidR="009C6D75" w:rsidRPr="009C6D75">
        <w:rPr>
          <w:rFonts w:ascii="Arial Nova Light" w:hAnsi="Arial Nova Light" w:cs="Verdana"/>
          <w:b/>
          <w:bCs/>
          <w:sz w:val="22"/>
          <w:szCs w:val="22"/>
        </w:rPr>
        <w:t>Arabian</w:t>
      </w: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 patients</w:t>
      </w:r>
    </w:p>
    <w:p w14:paraId="58376254" w14:textId="77777777" w:rsidR="00C959EE" w:rsidRPr="009C6D75" w:rsidRDefault="00C959EE" w:rsidP="00FA78BB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Abu-Amero KK, Azad TA, Sultan T,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Kalantan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H,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Kondkar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AA, Al-Muammar AM.</w:t>
      </w:r>
    </w:p>
    <w:p w14:paraId="5FC41AC3" w14:textId="77777777" w:rsidR="00C959EE" w:rsidRPr="009C6D75" w:rsidRDefault="00C959EE" w:rsidP="00FA78BB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Invest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Ophthalmol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Vis Sci. 2014 May 1;55(5):2827-31.</w:t>
      </w:r>
    </w:p>
    <w:p w14:paraId="01439A6A" w14:textId="77777777" w:rsidR="00C959EE" w:rsidRPr="009C6D75" w:rsidRDefault="00C959EE" w:rsidP="00FA78BB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Keratoconus is associated with increased copy number of </w:t>
      </w:r>
      <w:proofErr w:type="spellStart"/>
      <w:r w:rsidRPr="009C6D75">
        <w:rPr>
          <w:rFonts w:ascii="Arial Nova Light" w:hAnsi="Arial Nova Light" w:cs="Verdana"/>
          <w:b/>
          <w:bCs/>
          <w:sz w:val="22"/>
          <w:szCs w:val="22"/>
        </w:rPr>
        <w:t>mitorchondrial</w:t>
      </w:r>
      <w:proofErr w:type="spellEnd"/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 DNA </w:t>
      </w:r>
    </w:p>
    <w:p w14:paraId="19877362" w14:textId="77777777" w:rsidR="00C959EE" w:rsidRPr="009C6D75" w:rsidRDefault="00C959EE" w:rsidP="00FA78BB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Khaled. K. Abu-Amero, Altaf A.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Kondkar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, Taif Anwar Azad,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Tahira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Sultan, Hatem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Kalantan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, Abdulrahman M. Al-Muammar</w:t>
      </w:r>
    </w:p>
    <w:p w14:paraId="7C6223C8" w14:textId="77777777" w:rsidR="00C959EE" w:rsidRPr="009C6D75" w:rsidRDefault="00C959EE" w:rsidP="00FA78BB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Molecular Vision. 2014 August 27; 20:1203-1208.</w:t>
      </w:r>
    </w:p>
    <w:p w14:paraId="5C03A94D" w14:textId="77777777" w:rsidR="00C959EE" w:rsidRPr="009C6D75" w:rsidRDefault="00C959EE" w:rsidP="00FA78BB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Genetics of Keratoconus: Where Do We Stand?</w:t>
      </w:r>
    </w:p>
    <w:p w14:paraId="1382D7F3" w14:textId="77777777" w:rsidR="00C959EE" w:rsidRPr="009C6D75" w:rsidRDefault="00C959EE" w:rsidP="00FA78BB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Khaled. K. Abu-Amero, Abdulrahman M. Al-Muammar, and Altaf A.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Kondkar</w:t>
      </w:r>
      <w:proofErr w:type="spellEnd"/>
    </w:p>
    <w:p w14:paraId="1DA34B1D" w14:textId="77777777" w:rsidR="00C959EE" w:rsidRPr="009C6D75" w:rsidRDefault="00C959EE" w:rsidP="00FA78BB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Journal of Ophthalmology. 2014 August 28; Article ID 641708.</w:t>
      </w:r>
    </w:p>
    <w:p w14:paraId="1C85561A" w14:textId="77777777" w:rsidR="00C959EE" w:rsidRPr="009C6D75" w:rsidRDefault="00C959EE" w:rsidP="004E02C9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Case-control association between CCT associated variants and keratoconus in a Saudi Arabian population</w:t>
      </w:r>
    </w:p>
    <w:p w14:paraId="4244F09F" w14:textId="77777777" w:rsidR="00C959EE" w:rsidRPr="009C6D75" w:rsidRDefault="00C959EE" w:rsidP="004E02C9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Khaled K. Abu-Amero,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Inas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Helwa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, Abdulrahman Al-Muammar, Shelby Strickland, Michael A. Hauser, R. Rand Allingham and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Yutao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Liu</w:t>
      </w:r>
    </w:p>
    <w:p w14:paraId="69CFE10C" w14:textId="77777777" w:rsidR="00C959EE" w:rsidRPr="009C6D75" w:rsidRDefault="00C959EE" w:rsidP="004E02C9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Journal of Negative Results in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BioMedicine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. 2015; 14:10</w:t>
      </w:r>
    </w:p>
    <w:p w14:paraId="66F968AB" w14:textId="77777777" w:rsidR="00C959EE" w:rsidRPr="009C6D75" w:rsidRDefault="00C959EE" w:rsidP="00BB26DF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Comparison of Visual, Refractive and Topographic Keratometry Outcomes of </w:t>
      </w:r>
      <w:proofErr w:type="spellStart"/>
      <w:r w:rsidRPr="009C6D75">
        <w:rPr>
          <w:rFonts w:ascii="Arial Nova Light" w:hAnsi="Arial Nova Light" w:cs="Verdana"/>
          <w:b/>
          <w:bCs/>
          <w:sz w:val="22"/>
          <w:szCs w:val="22"/>
        </w:rPr>
        <w:t>Intacs</w:t>
      </w:r>
      <w:proofErr w:type="spellEnd"/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 and </w:t>
      </w:r>
      <w:proofErr w:type="spellStart"/>
      <w:r w:rsidRPr="009C6D75">
        <w:rPr>
          <w:rFonts w:ascii="Arial Nova Light" w:hAnsi="Arial Nova Light" w:cs="Verdana"/>
          <w:b/>
          <w:bCs/>
          <w:sz w:val="22"/>
          <w:szCs w:val="22"/>
        </w:rPr>
        <w:t>Intacs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</w:t>
      </w:r>
      <w:r w:rsidRPr="009C6D75">
        <w:rPr>
          <w:rFonts w:ascii="Arial Nova Light" w:hAnsi="Arial Nova Light" w:cs="Verdana"/>
          <w:b/>
          <w:bCs/>
          <w:sz w:val="22"/>
          <w:szCs w:val="22"/>
        </w:rPr>
        <w:t>SK in Mild to Moderate Keratoconus Eyes</w:t>
      </w:r>
    </w:p>
    <w:p w14:paraId="093143C3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Abdulrahman Al Muammar</w:t>
      </w:r>
    </w:p>
    <w:p w14:paraId="420148EF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Middle East African Journal of Ophthalmology, January - March 2015, 22 (1): 74-9.</w:t>
      </w:r>
    </w:p>
    <w:p w14:paraId="4657E266" w14:textId="77777777" w:rsidR="00C959EE" w:rsidRPr="009C6D75" w:rsidRDefault="00C959EE" w:rsidP="00BB26DF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Screening of the Seed Region of MIR184 in Keratoconus Patients from Saudi Arabia</w:t>
      </w:r>
    </w:p>
    <w:p w14:paraId="34953A46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Khaled K. Abu-Amero,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Inas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Helwa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, Abdulrahman Al-Muammar, Shelby Strickland, </w:t>
      </w:r>
    </w:p>
    <w:p w14:paraId="5BE95363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ab/>
        <w:t xml:space="preserve">Michael A. Hauser, R. Rand Allingham, and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Yutao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Liu</w:t>
      </w:r>
    </w:p>
    <w:p w14:paraId="2130F381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ab/>
        <w:t>BioMed Research International, August 2015, Volume 2015, Article ID 604508, 7 pages.</w:t>
      </w:r>
    </w:p>
    <w:p w14:paraId="6DFA5CF9" w14:textId="77777777" w:rsidR="00C959EE" w:rsidRPr="009C6D75" w:rsidRDefault="00C959EE" w:rsidP="00BB26DF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A novel interdisciplinary health professions education program at King Saud University: strategy and structure (Phase I)</w:t>
      </w:r>
    </w:p>
    <w:p w14:paraId="38CDB6BE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Al-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Naami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M.,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Aretz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T., Al-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Shehri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M., Al-Muammar A., Daud M.</w:t>
      </w:r>
    </w:p>
    <w:p w14:paraId="46E85B48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South East Asian Journal of Medical Education, 2015;9(1):26-34.</w:t>
      </w:r>
    </w:p>
    <w:p w14:paraId="5B02C534" w14:textId="77777777" w:rsidR="00C959EE" w:rsidRPr="009C6D75" w:rsidRDefault="00C959EE" w:rsidP="00BB26DF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Lack of Mitochondrial DNA Deletion(s) in Patients with Keratoconus</w:t>
      </w:r>
    </w:p>
    <w:p w14:paraId="145432E3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Abdulrahman M. Al-Muammar, Mohammed A.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Gogandi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, Khaled K. Abu-Amero</w:t>
      </w:r>
    </w:p>
    <w:p w14:paraId="7D30DD84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International Journal of Advances in Case Reports, 2015;2(24):1496-1499.</w:t>
      </w:r>
    </w:p>
    <w:p w14:paraId="56AF13DA" w14:textId="77777777" w:rsidR="00C959EE" w:rsidRPr="009C6D75" w:rsidRDefault="00C959EE" w:rsidP="00BB26DF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Preferred Method of Education among Patients in Ophthalmic Care in Saudi Arabia </w:t>
      </w:r>
    </w:p>
    <w:p w14:paraId="159978A0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lastRenderedPageBreak/>
        <w:tab/>
        <w:t>Al-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Hilali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S., Al-Muammar A, Al-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Kahtani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E.,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Khandekar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R., Al-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Jasser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A.</w:t>
      </w:r>
    </w:p>
    <w:p w14:paraId="3BB55137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Middle East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Afr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J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Ophthalmol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2016 Apr-Jun; 23(2): 168–171. </w:t>
      </w:r>
    </w:p>
    <w:p w14:paraId="35F98293" w14:textId="77777777" w:rsidR="00C959EE" w:rsidRPr="009C6D75" w:rsidRDefault="00C959EE" w:rsidP="00BB26DF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Chronic Recurrent Vogt-</w:t>
      </w:r>
      <w:proofErr w:type="spellStart"/>
      <w:r w:rsidRPr="009C6D75">
        <w:rPr>
          <w:rFonts w:ascii="Arial Nova Light" w:hAnsi="Arial Nova Light" w:cs="Verdana"/>
          <w:b/>
          <w:bCs/>
          <w:sz w:val="22"/>
          <w:szCs w:val="22"/>
        </w:rPr>
        <w:t>Koyanagi</w:t>
      </w:r>
      <w:proofErr w:type="spellEnd"/>
      <w:r w:rsidRPr="009C6D75">
        <w:rPr>
          <w:rFonts w:ascii="Arial Nova Light" w:hAnsi="Arial Nova Light" w:cs="Verdana"/>
          <w:b/>
          <w:bCs/>
          <w:sz w:val="22"/>
          <w:szCs w:val="22"/>
        </w:rPr>
        <w:t>-Harada Disease and Development of 'Sunset Glow Fundus'</w:t>
      </w:r>
      <w:r w:rsidRPr="009C6D75">
        <w:rPr>
          <w:rFonts w:ascii="Arial Nova Light" w:hAnsi="Arial Nova Light" w:cs="Verdana"/>
          <w:sz w:val="22"/>
          <w:szCs w:val="22"/>
        </w:rPr>
        <w:t xml:space="preserve"> </w:t>
      </w:r>
      <w:r w:rsidRPr="009C6D75">
        <w:rPr>
          <w:rFonts w:ascii="Arial Nova Light" w:hAnsi="Arial Nova Light" w:cs="Verdana"/>
          <w:b/>
          <w:bCs/>
          <w:sz w:val="22"/>
          <w:szCs w:val="22"/>
        </w:rPr>
        <w:t>Predict Worse Retinal Sensitivity.</w:t>
      </w:r>
    </w:p>
    <w:p w14:paraId="401301D7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Abu El-Asrar AM, Al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Mudhaiyan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T, Al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Najashi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AA,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Hemachandran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S,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Hariz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R, Mousa A, Al-Muammar A.</w:t>
      </w:r>
    </w:p>
    <w:p w14:paraId="343A770A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proofErr w:type="spellStart"/>
      <w:r w:rsidRPr="009C6D75">
        <w:rPr>
          <w:rFonts w:ascii="Arial Nova Light" w:hAnsi="Arial Nova Light" w:cs="Verdana"/>
          <w:sz w:val="22"/>
          <w:szCs w:val="22"/>
        </w:rPr>
        <w:t>Ocul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Immunol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Inflamm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. 2017 Aug;25(4):475-485.</w:t>
      </w:r>
    </w:p>
    <w:p w14:paraId="41F57D9E" w14:textId="77777777" w:rsidR="00C959EE" w:rsidRPr="009C6D75" w:rsidRDefault="00C959EE" w:rsidP="00BB26DF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Mycophenolate mofetil combined with systemic corticosteroids prevents progression to chronic recurrent inflammation and development of 'sunset glow fundus' in initial-onset acute uveitis associated with Vogt-</w:t>
      </w:r>
      <w:proofErr w:type="spellStart"/>
      <w:r w:rsidRPr="009C6D75">
        <w:rPr>
          <w:rFonts w:ascii="Arial Nova Light" w:hAnsi="Arial Nova Light" w:cs="Verdana"/>
          <w:b/>
          <w:bCs/>
          <w:sz w:val="22"/>
          <w:szCs w:val="22"/>
        </w:rPr>
        <w:t>Koyanagi</w:t>
      </w:r>
      <w:proofErr w:type="spellEnd"/>
      <w:r w:rsidRPr="009C6D75">
        <w:rPr>
          <w:rFonts w:ascii="Arial Nova Light" w:hAnsi="Arial Nova Light" w:cs="Verdana"/>
          <w:b/>
          <w:bCs/>
          <w:sz w:val="22"/>
          <w:szCs w:val="22"/>
        </w:rPr>
        <w:t>-Harada disease.</w:t>
      </w:r>
    </w:p>
    <w:p w14:paraId="01E0FF14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Abu El-Asrar AM,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Dosari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M,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Hemachandran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S,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Gikandi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PW, Al-Muammar A.</w:t>
      </w:r>
    </w:p>
    <w:p w14:paraId="2FA64C3A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Acta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Ophthalmol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. 2017 Feb;95(1):85-90. </w:t>
      </w:r>
    </w:p>
    <w:p w14:paraId="19C71C20" w14:textId="77777777" w:rsidR="00C959EE" w:rsidRPr="009C6D75" w:rsidRDefault="00C959EE" w:rsidP="00BB26DF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Polymorphism rs13334190 in zinc finger protein 469 (ZNF469) is not a risk factor for keratoconus in a Saudi cohort.</w:t>
      </w:r>
    </w:p>
    <w:p w14:paraId="068EB3F2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Hatem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Kalantan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, Altaf A.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Kondkar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Tahira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Sultan, Taif A. Azad, Nasser A.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Alsabaani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, Masoud Ali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AlQahtan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, Abdulrahman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Almummar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Yuato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Liu and Khaled K. Abu</w:t>
      </w:r>
      <w:r w:rsidRPr="009C6D75">
        <w:rPr>
          <w:rFonts w:ascii="Cambria Math" w:hAnsi="Cambria Math" w:cs="Cambria Math"/>
          <w:sz w:val="22"/>
          <w:szCs w:val="22"/>
        </w:rPr>
        <w:t>‑</w:t>
      </w:r>
      <w:r w:rsidRPr="009C6D75">
        <w:rPr>
          <w:rFonts w:ascii="Arial Nova Light" w:hAnsi="Arial Nova Light" w:cs="Verdana"/>
          <w:sz w:val="22"/>
          <w:szCs w:val="22"/>
        </w:rPr>
        <w:t>Amero</w:t>
      </w:r>
    </w:p>
    <w:p w14:paraId="2B9A06DC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BMC Research Notes. (2017, Nov) 10:652</w:t>
      </w:r>
    </w:p>
    <w:p w14:paraId="4F05E563" w14:textId="77777777" w:rsidR="00C959EE" w:rsidRPr="009C6D75" w:rsidRDefault="00C959EE" w:rsidP="00BB26DF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Paradigm Shift in Healthcare through Technology and Patient-Centeredness.</w:t>
      </w:r>
    </w:p>
    <w:p w14:paraId="303DDB09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Abdulrahman Mohammed Al Muammar,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Zakiuddin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Ahmed and Abdullah M.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Aldahmash</w:t>
      </w:r>
      <w:proofErr w:type="spellEnd"/>
    </w:p>
    <w:p w14:paraId="5008BA77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Int Arch Public Health Community Med. (2018, Dec) 2:015</w:t>
      </w:r>
    </w:p>
    <w:p w14:paraId="79E64B08" w14:textId="77777777" w:rsidR="00C959EE" w:rsidRPr="009C6D75" w:rsidRDefault="00C959EE" w:rsidP="00BB26DF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Implementing a connected health intervention for remote patient monitoring in Saudi Arabia and Pakistan: explaining ‘the what’ and ‘the how’</w:t>
      </w:r>
    </w:p>
    <w:p w14:paraId="12D97003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Abdullah M.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Aldahmash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Zakiuddin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Ahmed, Fatima R.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Qadri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, Subash Thapa and</w:t>
      </w:r>
    </w:p>
    <w:p w14:paraId="3AAAF18A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Abdulrahman Mohammed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AlMuammar</w:t>
      </w:r>
      <w:proofErr w:type="spellEnd"/>
    </w:p>
    <w:p w14:paraId="4B011BCA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Globalization and Health. (2019, Mar) 15:20</w:t>
      </w:r>
    </w:p>
    <w:p w14:paraId="0493FA5D" w14:textId="77777777" w:rsidR="00C959EE" w:rsidRPr="009C6D75" w:rsidRDefault="00C959EE" w:rsidP="00BB26DF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PPIP5K2 and PCSK1 are Candidate Genetic Contributors to Familial Keratoconus.</w:t>
      </w:r>
    </w:p>
    <w:p w14:paraId="3BF87D6E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Mariam Lofty Khaled, Yelena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Bykhovskaya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Chunfang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Gu, Alice Liu, Michelle D.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Drewry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, Zhong Chen, Barbara A.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Mysona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, Emily Parker, Ryan P. McNabb,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Hongfang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Yu,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Xiaowen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Lu, Jing Wang,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Xiaohui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Li, Abdulrahman Al-Muammar, Jerome I. Rotter, Louise F. Porter, Amy Estes, Mitchell A.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Watsky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, Sylvia B. Smith,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Hongyan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Xu, Khaled K. Abu-Amero, Anthony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Kuo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, Stephen B. Shears,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Yaron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S.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Rabinowit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&amp;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Yutao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Liu </w:t>
      </w:r>
    </w:p>
    <w:p w14:paraId="46F0AEEA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Nature. (2019) 9:19406</w:t>
      </w:r>
    </w:p>
    <w:p w14:paraId="1A732B90" w14:textId="77777777" w:rsidR="00C959EE" w:rsidRPr="009C6D75" w:rsidRDefault="00C959EE" w:rsidP="00BB26DF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Corneal elevation indices and pachymetry values of Saudi myopes using </w:t>
      </w:r>
      <w:proofErr w:type="spellStart"/>
      <w:r w:rsidRPr="009C6D75">
        <w:rPr>
          <w:rFonts w:ascii="Arial Nova Light" w:hAnsi="Arial Nova Light" w:cs="Verdana"/>
          <w:b/>
          <w:bCs/>
          <w:sz w:val="22"/>
          <w:szCs w:val="22"/>
        </w:rPr>
        <w:t>scheimpflug</w:t>
      </w:r>
      <w:proofErr w:type="spellEnd"/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 imaging.</w:t>
      </w:r>
    </w:p>
    <w:p w14:paraId="4F5B0402" w14:textId="77777777" w:rsidR="00C959EE" w:rsidRPr="009C6D75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proofErr w:type="spellStart"/>
      <w:r w:rsidRPr="009C6D75">
        <w:rPr>
          <w:rFonts w:ascii="Arial Nova Light" w:hAnsi="Arial Nova Light" w:cs="Verdana"/>
          <w:sz w:val="22"/>
          <w:szCs w:val="22"/>
        </w:rPr>
        <w:t>Alsaif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NK, Al-Sharif EM,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Alsaif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 SK, Mousa A, Al-Muammar AM.</w:t>
      </w:r>
    </w:p>
    <w:p w14:paraId="71B5B29D" w14:textId="247E75AD" w:rsidR="00C959EE" w:rsidRDefault="00C959EE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Saudi Med J. 2020 Feb;41(2):168-176.</w:t>
      </w:r>
    </w:p>
    <w:p w14:paraId="1324FA65" w14:textId="00388215" w:rsidR="009278C3" w:rsidRPr="009C6D75" w:rsidRDefault="009278C3" w:rsidP="009278C3">
      <w:pPr>
        <w:pStyle w:val="ListParagraph"/>
        <w:numPr>
          <w:ilvl w:val="0"/>
          <w:numId w:val="10"/>
        </w:numPr>
        <w:ind w:hanging="578"/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278C3">
        <w:rPr>
          <w:rFonts w:ascii="Arial Nova Light" w:hAnsi="Arial Nova Light" w:cs="Verdana"/>
          <w:b/>
          <w:bCs/>
          <w:sz w:val="22"/>
          <w:szCs w:val="22"/>
        </w:rPr>
        <w:t>Successful surgical management of post-penetrating or deep lamellar keratoplasty Acquired Corneal Sub-Epithelial Hypertrophy (ACSH): A case series</w:t>
      </w:r>
      <w:r>
        <w:rPr>
          <w:rFonts w:ascii="Arial Nova Light" w:hAnsi="Arial Nova Light" w:cs="Verdana"/>
          <w:b/>
          <w:bCs/>
          <w:sz w:val="22"/>
          <w:szCs w:val="22"/>
        </w:rPr>
        <w:t>.</w:t>
      </w:r>
    </w:p>
    <w:p w14:paraId="2311D12A" w14:textId="77777777" w:rsidR="009278C3" w:rsidRDefault="009278C3" w:rsidP="009278C3">
      <w:pPr>
        <w:ind w:left="709"/>
        <w:rPr>
          <w:rFonts w:ascii="Arial Nova Light" w:hAnsi="Arial Nova Light" w:cs="Verdana"/>
          <w:sz w:val="22"/>
          <w:szCs w:val="22"/>
        </w:rPr>
      </w:pPr>
      <w:proofErr w:type="spellStart"/>
      <w:r w:rsidRPr="009278C3">
        <w:rPr>
          <w:rFonts w:ascii="Arial Nova Light" w:hAnsi="Arial Nova Light" w:cs="Verdana"/>
          <w:sz w:val="22"/>
          <w:szCs w:val="22"/>
        </w:rPr>
        <w:t>Abdulmohsen</w:t>
      </w:r>
      <w:proofErr w:type="spellEnd"/>
      <w:r w:rsidRPr="009278C3">
        <w:rPr>
          <w:rFonts w:ascii="Arial Nova Light" w:hAnsi="Arial Nova Light" w:cs="Verdana"/>
          <w:sz w:val="22"/>
          <w:szCs w:val="22"/>
        </w:rPr>
        <w:t xml:space="preserve"> </w:t>
      </w:r>
      <w:proofErr w:type="spellStart"/>
      <w:r w:rsidRPr="009278C3">
        <w:rPr>
          <w:rFonts w:ascii="Arial Nova Light" w:hAnsi="Arial Nova Light" w:cs="Verdana"/>
          <w:sz w:val="22"/>
          <w:szCs w:val="22"/>
        </w:rPr>
        <w:t>Almulhim</w:t>
      </w:r>
      <w:proofErr w:type="spellEnd"/>
      <w:r w:rsidRPr="009278C3">
        <w:rPr>
          <w:rFonts w:ascii="Arial Nova Light" w:hAnsi="Arial Nova Light" w:cs="Verdana"/>
          <w:sz w:val="22"/>
          <w:szCs w:val="22"/>
        </w:rPr>
        <w:t xml:space="preserve">, </w:t>
      </w:r>
      <w:proofErr w:type="spellStart"/>
      <w:r w:rsidRPr="009278C3">
        <w:rPr>
          <w:rFonts w:ascii="Arial Nova Light" w:hAnsi="Arial Nova Light" w:cs="Verdana"/>
          <w:sz w:val="22"/>
          <w:szCs w:val="22"/>
        </w:rPr>
        <w:t>Moustafa</w:t>
      </w:r>
      <w:proofErr w:type="spellEnd"/>
      <w:r w:rsidRPr="009278C3">
        <w:rPr>
          <w:rFonts w:ascii="Arial Nova Light" w:hAnsi="Arial Nova Light" w:cs="Verdana"/>
          <w:sz w:val="22"/>
          <w:szCs w:val="22"/>
        </w:rPr>
        <w:t xml:space="preserve"> S </w:t>
      </w:r>
      <w:proofErr w:type="spellStart"/>
      <w:r w:rsidRPr="009278C3">
        <w:rPr>
          <w:rFonts w:ascii="Arial Nova Light" w:hAnsi="Arial Nova Light" w:cs="Verdana"/>
          <w:sz w:val="22"/>
          <w:szCs w:val="22"/>
        </w:rPr>
        <w:t>Magliyah</w:t>
      </w:r>
      <w:proofErr w:type="spellEnd"/>
      <w:r w:rsidRPr="009278C3">
        <w:rPr>
          <w:rFonts w:ascii="Arial Nova Light" w:hAnsi="Arial Nova Light" w:cs="Verdana"/>
          <w:sz w:val="22"/>
          <w:szCs w:val="22"/>
        </w:rPr>
        <w:t xml:space="preserve">, Abdullah </w:t>
      </w:r>
      <w:proofErr w:type="spellStart"/>
      <w:r w:rsidRPr="009278C3">
        <w:rPr>
          <w:rFonts w:ascii="Arial Nova Light" w:hAnsi="Arial Nova Light" w:cs="Verdana"/>
          <w:sz w:val="22"/>
          <w:szCs w:val="22"/>
        </w:rPr>
        <w:t>Alfawaz</w:t>
      </w:r>
      <w:proofErr w:type="spellEnd"/>
      <w:r w:rsidRPr="009278C3">
        <w:rPr>
          <w:rFonts w:ascii="Arial Nova Light" w:hAnsi="Arial Nova Light" w:cs="Verdana"/>
          <w:sz w:val="22"/>
          <w:szCs w:val="22"/>
        </w:rPr>
        <w:t xml:space="preserve">, Jose Manuel Vargas, Abdulrahman Al-Muammar, Hind </w:t>
      </w:r>
      <w:proofErr w:type="spellStart"/>
      <w:r w:rsidRPr="009278C3">
        <w:rPr>
          <w:rFonts w:ascii="Arial Nova Light" w:hAnsi="Arial Nova Light" w:cs="Verdana"/>
          <w:sz w:val="22"/>
          <w:szCs w:val="22"/>
        </w:rPr>
        <w:t>Alkatan</w:t>
      </w:r>
      <w:proofErr w:type="spellEnd"/>
      <w:r w:rsidRPr="009278C3">
        <w:rPr>
          <w:rFonts w:ascii="Arial Nova Light" w:hAnsi="Arial Nova Light" w:cs="Verdana"/>
          <w:sz w:val="22"/>
          <w:szCs w:val="22"/>
        </w:rPr>
        <w:t xml:space="preserve"> </w:t>
      </w:r>
    </w:p>
    <w:p w14:paraId="22754165" w14:textId="350EA0BD" w:rsidR="009278C3" w:rsidRPr="009C6D75" w:rsidRDefault="009278C3" w:rsidP="00BB26DF">
      <w:pPr>
        <w:ind w:left="709"/>
        <w:rPr>
          <w:rFonts w:ascii="Arial Nova Light" w:hAnsi="Arial Nova Light" w:cs="Verdana"/>
          <w:sz w:val="22"/>
          <w:szCs w:val="22"/>
        </w:rPr>
      </w:pPr>
      <w:r w:rsidRPr="009278C3">
        <w:rPr>
          <w:rFonts w:ascii="Arial Nova Light" w:hAnsi="Arial Nova Light" w:cs="Verdana"/>
          <w:sz w:val="22"/>
          <w:szCs w:val="22"/>
        </w:rPr>
        <w:t xml:space="preserve">Int J Surg Case Rep. </w:t>
      </w:r>
      <w:proofErr w:type="gramStart"/>
      <w:r w:rsidRPr="009278C3">
        <w:rPr>
          <w:rFonts w:ascii="Arial Nova Light" w:hAnsi="Arial Nova Light" w:cs="Verdana"/>
          <w:sz w:val="22"/>
          <w:szCs w:val="22"/>
        </w:rPr>
        <w:t>2020;67:191</w:t>
      </w:r>
      <w:proofErr w:type="gramEnd"/>
      <w:r w:rsidRPr="009278C3">
        <w:rPr>
          <w:rFonts w:ascii="Arial Nova Light" w:hAnsi="Arial Nova Light" w:cs="Verdana"/>
          <w:sz w:val="22"/>
          <w:szCs w:val="22"/>
        </w:rPr>
        <w:t>-195.</w:t>
      </w:r>
    </w:p>
    <w:p w14:paraId="1E01BCB4" w14:textId="77777777" w:rsidR="00C959EE" w:rsidRPr="00C959EE" w:rsidRDefault="00C959EE" w:rsidP="00C959EE">
      <w:pPr>
        <w:rPr>
          <w:rFonts w:ascii="Verdana" w:hAnsi="Verdana" w:cs="Verdana"/>
          <w:sz w:val="22"/>
          <w:szCs w:val="22"/>
        </w:rPr>
      </w:pPr>
    </w:p>
    <w:p w14:paraId="43B0F964" w14:textId="77777777" w:rsidR="00C959EE" w:rsidRPr="00A63825" w:rsidRDefault="00C959EE" w:rsidP="003F7BDE">
      <w:pPr>
        <w:pStyle w:val="Zawartotabeli"/>
        <w:shd w:val="clear" w:color="auto" w:fill="E7E6E6" w:themeFill="background2"/>
        <w:ind w:right="-154"/>
        <w:rPr>
          <w:rFonts w:ascii="Arial Rounded MT Bold" w:hAnsi="Arial Rounded MT Bold" w:cs="Verdana"/>
        </w:rPr>
      </w:pPr>
      <w:proofErr w:type="gramStart"/>
      <w:r w:rsidRPr="00A63825">
        <w:rPr>
          <w:rFonts w:ascii="Arial Rounded MT Bold" w:hAnsi="Arial Rounded MT Bold" w:cs="Verdana"/>
          <w:sz w:val="32"/>
          <w:szCs w:val="32"/>
        </w:rPr>
        <w:t>T</w:t>
      </w:r>
      <w:r w:rsidRPr="00A63825">
        <w:rPr>
          <w:rFonts w:ascii="Arial Rounded MT Bold" w:hAnsi="Arial Rounded MT Bold" w:cs="Verdana"/>
        </w:rPr>
        <w:t xml:space="preserve">EXT </w:t>
      </w:r>
      <w:r w:rsidRPr="00A63825">
        <w:rPr>
          <w:rFonts w:ascii="Arial Rounded MT Bold" w:hAnsi="Arial Rounded MT Bold" w:cs="Verdana"/>
          <w:sz w:val="32"/>
          <w:szCs w:val="32"/>
        </w:rPr>
        <w:t>B</w:t>
      </w:r>
      <w:r w:rsidRPr="00A63825">
        <w:rPr>
          <w:rFonts w:ascii="Arial Rounded MT Bold" w:hAnsi="Arial Rounded MT Bold" w:cs="Verdana"/>
        </w:rPr>
        <w:t>OOKS</w:t>
      </w:r>
      <w:proofErr w:type="gramEnd"/>
      <w:r w:rsidRPr="00A63825">
        <w:rPr>
          <w:rFonts w:ascii="Arial Rounded MT Bold" w:hAnsi="Arial Rounded MT Bold" w:cs="Verdana"/>
        </w:rPr>
        <w:t xml:space="preserve"> </w:t>
      </w:r>
      <w:r w:rsidRPr="00A63825">
        <w:rPr>
          <w:rFonts w:ascii="Arial Rounded MT Bold" w:hAnsi="Arial Rounded MT Bold" w:cs="Verdana"/>
          <w:sz w:val="32"/>
          <w:szCs w:val="32"/>
        </w:rPr>
        <w:t>C</w:t>
      </w:r>
      <w:r w:rsidR="00A63825">
        <w:rPr>
          <w:rFonts w:ascii="Arial Rounded MT Bold" w:hAnsi="Arial Rounded MT Bold" w:cs="Verdana"/>
        </w:rPr>
        <w:t>HAPTERS</w:t>
      </w:r>
    </w:p>
    <w:p w14:paraId="775C4D69" w14:textId="77777777" w:rsidR="009C6D75" w:rsidRDefault="009C6D75" w:rsidP="00BB26DF">
      <w:pPr>
        <w:ind w:left="709"/>
        <w:rPr>
          <w:rFonts w:ascii="Verdana" w:hAnsi="Verdana" w:cs="Verdana"/>
          <w:sz w:val="22"/>
          <w:szCs w:val="22"/>
        </w:rPr>
      </w:pPr>
    </w:p>
    <w:p w14:paraId="2B12BE6A" w14:textId="77777777" w:rsidR="00C959EE" w:rsidRPr="009C6D75" w:rsidRDefault="009C6D75" w:rsidP="009C6D75">
      <w:pPr>
        <w:pStyle w:val="ListParagraph"/>
        <w:numPr>
          <w:ilvl w:val="0"/>
          <w:numId w:val="12"/>
        </w:numPr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>Photorefractive</w:t>
      </w:r>
      <w:r w:rsidR="00C959EE" w:rsidRPr="009C6D75">
        <w:rPr>
          <w:rFonts w:ascii="Arial Nova Light" w:hAnsi="Arial Nova Light" w:cs="Verdana"/>
          <w:b/>
          <w:bCs/>
          <w:sz w:val="22"/>
          <w:szCs w:val="22"/>
        </w:rPr>
        <w:t xml:space="preserve"> keratectomy</w:t>
      </w:r>
    </w:p>
    <w:p w14:paraId="091FB95C" w14:textId="77777777" w:rsidR="00C959EE" w:rsidRPr="009C6D75" w:rsidRDefault="00C959EE" w:rsidP="009C6D75">
      <w:pPr>
        <w:ind w:left="90" w:firstLine="63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(Chapter written for Cornea, textbook 2nd edition by Jay H.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Krachmer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, MD, Mark J.</w:t>
      </w:r>
    </w:p>
    <w:p w14:paraId="2116B186" w14:textId="77777777" w:rsidR="00C959EE" w:rsidRPr="009C6D75" w:rsidRDefault="00C959EE" w:rsidP="009C6D75">
      <w:pPr>
        <w:ind w:left="90" w:firstLine="63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>Mannis, MD and Edward J. Holland, MD)</w:t>
      </w:r>
    </w:p>
    <w:p w14:paraId="7EA536DF" w14:textId="77777777" w:rsidR="00C959EE" w:rsidRPr="009C6D75" w:rsidRDefault="00C959EE" w:rsidP="009C6D75">
      <w:pPr>
        <w:ind w:left="90" w:firstLine="63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WB. Jackson, A. Al-Muammar </w:t>
      </w:r>
    </w:p>
    <w:p w14:paraId="2336F702" w14:textId="77777777" w:rsidR="00C959EE" w:rsidRPr="009C6D75" w:rsidRDefault="00C959EE" w:rsidP="009C6D75">
      <w:pPr>
        <w:pStyle w:val="ListParagraph"/>
        <w:numPr>
          <w:ilvl w:val="0"/>
          <w:numId w:val="12"/>
        </w:numPr>
        <w:jc w:val="lowKashida"/>
        <w:rPr>
          <w:rFonts w:ascii="Arial Nova Light" w:hAnsi="Arial Nova Light" w:cs="Verdana"/>
          <w:b/>
          <w:bCs/>
          <w:sz w:val="22"/>
          <w:szCs w:val="22"/>
        </w:rPr>
      </w:pP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Clinical application of </w:t>
      </w:r>
      <w:r w:rsidR="009C6D75" w:rsidRPr="009C6D75">
        <w:rPr>
          <w:rFonts w:ascii="Arial Nova Light" w:hAnsi="Arial Nova Light" w:cs="Verdana"/>
          <w:b/>
          <w:bCs/>
          <w:sz w:val="22"/>
          <w:szCs w:val="22"/>
        </w:rPr>
        <w:t>wave front</w:t>
      </w:r>
      <w:r w:rsidRPr="009C6D75">
        <w:rPr>
          <w:rFonts w:ascii="Arial Nova Light" w:hAnsi="Arial Nova Light" w:cs="Verdana"/>
          <w:b/>
          <w:bCs/>
          <w:sz w:val="22"/>
          <w:szCs w:val="22"/>
        </w:rPr>
        <w:t xml:space="preserve"> technology</w:t>
      </w:r>
    </w:p>
    <w:p w14:paraId="0EAED415" w14:textId="77777777" w:rsidR="00C959EE" w:rsidRPr="009C6D75" w:rsidRDefault="00C959EE" w:rsidP="009C6D75">
      <w:pPr>
        <w:ind w:left="90" w:firstLine="63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(Chapter written for Cornea, textbook 2nd edition by Jay H.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Krachmer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, MD, Mark J.</w:t>
      </w:r>
    </w:p>
    <w:p w14:paraId="640AE0A0" w14:textId="77777777" w:rsidR="00C959EE" w:rsidRPr="009C6D75" w:rsidRDefault="00C959EE" w:rsidP="009C6D75">
      <w:pPr>
        <w:ind w:left="81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Mannis, MD and Edward J. Holland, MD) </w:t>
      </w:r>
    </w:p>
    <w:p w14:paraId="10584068" w14:textId="77777777" w:rsidR="00C959EE" w:rsidRPr="009C6D75" w:rsidRDefault="00C959EE" w:rsidP="009C6D75">
      <w:pPr>
        <w:ind w:left="90" w:firstLine="630"/>
        <w:rPr>
          <w:rFonts w:ascii="Arial Nova Light" w:hAnsi="Arial Nova Light" w:cs="Verdana"/>
          <w:sz w:val="22"/>
          <w:szCs w:val="22"/>
        </w:rPr>
      </w:pPr>
      <w:r w:rsidRPr="009C6D75">
        <w:rPr>
          <w:rFonts w:ascii="Arial Nova Light" w:hAnsi="Arial Nova Light" w:cs="Verdana"/>
          <w:sz w:val="22"/>
          <w:szCs w:val="22"/>
        </w:rPr>
        <w:t xml:space="preserve">G.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Mitsioulis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 xml:space="preserve">, R. </w:t>
      </w:r>
      <w:proofErr w:type="spellStart"/>
      <w:r w:rsidRPr="009C6D75">
        <w:rPr>
          <w:rFonts w:ascii="Arial Nova Light" w:hAnsi="Arial Nova Light" w:cs="Verdana"/>
          <w:sz w:val="22"/>
          <w:szCs w:val="22"/>
        </w:rPr>
        <w:t>Muger</w:t>
      </w:r>
      <w:proofErr w:type="spellEnd"/>
      <w:r w:rsidRPr="009C6D75">
        <w:rPr>
          <w:rFonts w:ascii="Arial Nova Light" w:hAnsi="Arial Nova Light" w:cs="Verdana"/>
          <w:sz w:val="22"/>
          <w:szCs w:val="22"/>
        </w:rPr>
        <w:t>, A. Al-Muammar</w:t>
      </w:r>
    </w:p>
    <w:p w14:paraId="24AB86F0" w14:textId="77777777" w:rsidR="00C959EE" w:rsidRDefault="00C959EE" w:rsidP="00941EB0">
      <w:pPr>
        <w:rPr>
          <w:rFonts w:ascii="Verdana" w:hAnsi="Verdana" w:cs="Verdana"/>
          <w:sz w:val="22"/>
          <w:szCs w:val="22"/>
        </w:rPr>
      </w:pPr>
    </w:p>
    <w:p w14:paraId="63645EA8" w14:textId="77777777" w:rsidR="00C959EE" w:rsidRPr="00A63825" w:rsidRDefault="00BB26DF" w:rsidP="003F7BDE">
      <w:pPr>
        <w:pStyle w:val="Zawartotabeli"/>
        <w:shd w:val="clear" w:color="auto" w:fill="E7E6E6" w:themeFill="background2"/>
        <w:ind w:right="-154"/>
        <w:rPr>
          <w:rFonts w:ascii="Arial Rounded MT Bold" w:hAnsi="Arial Rounded MT Bold" w:cs="Verdana"/>
        </w:rPr>
      </w:pPr>
      <w:r w:rsidRPr="00A63825">
        <w:rPr>
          <w:rFonts w:ascii="Arial Rounded MT Bold" w:hAnsi="Arial Rounded MT Bold" w:cs="Verdana"/>
          <w:sz w:val="32"/>
          <w:szCs w:val="32"/>
        </w:rPr>
        <w:lastRenderedPageBreak/>
        <w:t>E</w:t>
      </w:r>
      <w:r w:rsidRPr="00A63825">
        <w:rPr>
          <w:rFonts w:ascii="Arial Rounded MT Bold" w:hAnsi="Arial Rounded MT Bold" w:cs="Verdana"/>
        </w:rPr>
        <w:t xml:space="preserve">DUCATIONAL </w:t>
      </w:r>
      <w:r w:rsidRPr="00A63825">
        <w:rPr>
          <w:rFonts w:ascii="Arial Rounded MT Bold" w:hAnsi="Arial Rounded MT Bold" w:cs="Verdana"/>
          <w:sz w:val="32"/>
          <w:szCs w:val="32"/>
        </w:rPr>
        <w:t>C</w:t>
      </w:r>
      <w:r w:rsidRPr="00A63825">
        <w:rPr>
          <w:rFonts w:ascii="Arial Rounded MT Bold" w:hAnsi="Arial Rounded MT Bold" w:cs="Verdana"/>
        </w:rPr>
        <w:t xml:space="preserve">OURSES AND </w:t>
      </w:r>
      <w:r w:rsidRPr="00A63825">
        <w:rPr>
          <w:rFonts w:ascii="Arial Rounded MT Bold" w:hAnsi="Arial Rounded MT Bold" w:cs="Verdana"/>
          <w:sz w:val="32"/>
          <w:szCs w:val="32"/>
        </w:rPr>
        <w:t>S</w:t>
      </w:r>
      <w:r w:rsidRPr="00A63825">
        <w:rPr>
          <w:rFonts w:ascii="Arial Rounded MT Bold" w:hAnsi="Arial Rounded MT Bold" w:cs="Verdana"/>
        </w:rPr>
        <w:t>YMPOSIA</w:t>
      </w:r>
    </w:p>
    <w:p w14:paraId="1C903916" w14:textId="77777777" w:rsidR="00BB26DF" w:rsidRDefault="00BB26DF" w:rsidP="00BB26DF">
      <w:pPr>
        <w:rPr>
          <w:rFonts w:ascii="Verdana" w:hAnsi="Verdana"/>
          <w:sz w:val="22"/>
          <w:szCs w:val="22"/>
          <w:rtl/>
        </w:rPr>
      </w:pPr>
    </w:p>
    <w:tbl>
      <w:tblPr>
        <w:tblStyle w:val="TableGrid"/>
        <w:tblW w:w="99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2"/>
        <w:gridCol w:w="1418"/>
      </w:tblGrid>
      <w:tr w:rsidR="009C6D75" w:rsidRPr="00422786" w14:paraId="11706502" w14:textId="77777777" w:rsidTr="009C6D75">
        <w:tc>
          <w:tcPr>
            <w:tcW w:w="8482" w:type="dxa"/>
          </w:tcPr>
          <w:p w14:paraId="63EAC39A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 ophthalmology symposium, Riyadh, KSA</w:t>
            </w:r>
          </w:p>
        </w:tc>
        <w:tc>
          <w:tcPr>
            <w:tcW w:w="1418" w:type="dxa"/>
          </w:tcPr>
          <w:p w14:paraId="405ED724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Aug 2020</w:t>
            </w:r>
          </w:p>
        </w:tc>
      </w:tr>
      <w:tr w:rsidR="0055748D" w:rsidRPr="00422786" w14:paraId="00C3F706" w14:textId="77777777" w:rsidTr="009C6D75">
        <w:tc>
          <w:tcPr>
            <w:tcW w:w="8482" w:type="dxa"/>
          </w:tcPr>
          <w:p w14:paraId="7CEFE7B6" w14:textId="12EA89E8" w:rsidR="0055748D" w:rsidRPr="009C6D75" w:rsidRDefault="0055748D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Lean Six Sigma Green Belt Certificate                                                                                </w:t>
            </w:r>
          </w:p>
        </w:tc>
        <w:tc>
          <w:tcPr>
            <w:tcW w:w="1418" w:type="dxa"/>
          </w:tcPr>
          <w:p w14:paraId="1A9928EE" w14:textId="5CEC2887" w:rsidR="0055748D" w:rsidRPr="009C6D75" w:rsidRDefault="0055748D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>Feb 2020</w:t>
            </w:r>
          </w:p>
        </w:tc>
      </w:tr>
      <w:tr w:rsidR="009C6D75" w:rsidRPr="00422786" w14:paraId="7C6DF332" w14:textId="77777777" w:rsidTr="009C6D75">
        <w:tc>
          <w:tcPr>
            <w:tcW w:w="8482" w:type="dxa"/>
          </w:tcPr>
          <w:p w14:paraId="1FDFCAE8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5th international red sea ophthalmology symposium Jeddah, KSA</w:t>
            </w:r>
          </w:p>
        </w:tc>
        <w:tc>
          <w:tcPr>
            <w:tcW w:w="1418" w:type="dxa"/>
          </w:tcPr>
          <w:p w14:paraId="6777DD34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Nov 2019</w:t>
            </w:r>
          </w:p>
        </w:tc>
      </w:tr>
      <w:tr w:rsidR="009C6D75" w:rsidRPr="00422786" w14:paraId="4BF3B6ED" w14:textId="77777777" w:rsidTr="009C6D75">
        <w:tc>
          <w:tcPr>
            <w:tcW w:w="8482" w:type="dxa"/>
          </w:tcPr>
          <w:p w14:paraId="2117C72B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The 23rd winter meeting of the European society of cataract and refractive surgery society</w:t>
            </w:r>
            <w:r w:rsidRPr="009C6D75">
              <w:rPr>
                <w:rFonts w:ascii="Arial Nova Light" w:hAnsi="Arial Nova Light" w:cs="Verdana"/>
                <w:sz w:val="22"/>
                <w:szCs w:val="22"/>
                <w:rtl/>
              </w:rPr>
              <w:t xml:space="preserve"> 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>Athena, Greece</w:t>
            </w:r>
          </w:p>
        </w:tc>
        <w:tc>
          <w:tcPr>
            <w:tcW w:w="1418" w:type="dxa"/>
          </w:tcPr>
          <w:p w14:paraId="284075CB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Feb 2019</w:t>
            </w:r>
          </w:p>
        </w:tc>
      </w:tr>
      <w:tr w:rsidR="009C6D75" w:rsidRPr="00422786" w14:paraId="4969D227" w14:textId="77777777" w:rsidTr="009C6D75">
        <w:tc>
          <w:tcPr>
            <w:tcW w:w="8482" w:type="dxa"/>
          </w:tcPr>
          <w:p w14:paraId="5FBD7531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 ophthalmology symposium, Riyadh, KSA</w:t>
            </w:r>
          </w:p>
        </w:tc>
        <w:tc>
          <w:tcPr>
            <w:tcW w:w="1418" w:type="dxa"/>
          </w:tcPr>
          <w:p w14:paraId="0245C381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Mar 2019</w:t>
            </w:r>
          </w:p>
        </w:tc>
      </w:tr>
      <w:tr w:rsidR="009C6D75" w:rsidRPr="00422786" w14:paraId="636AE4E8" w14:textId="77777777" w:rsidTr="009C6D75">
        <w:tc>
          <w:tcPr>
            <w:tcW w:w="8482" w:type="dxa"/>
          </w:tcPr>
          <w:p w14:paraId="7BAFF50A" w14:textId="0A7D712A" w:rsidR="009C6D75" w:rsidRPr="009C6D75" w:rsidRDefault="000416D6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>
              <w:rPr>
                <w:rFonts w:ascii="Arial Nova Light" w:hAnsi="Arial Nova Light" w:cs="Verdana"/>
                <w:sz w:val="22"/>
                <w:szCs w:val="22"/>
              </w:rPr>
              <w:t xml:space="preserve">Leadership for customer by </w:t>
            </w:r>
            <w:r w:rsidR="009C6D75" w:rsidRPr="009C6D75">
              <w:rPr>
                <w:rFonts w:ascii="Arial Nova Light" w:hAnsi="Arial Nova Light" w:cs="Verdana"/>
                <w:sz w:val="22"/>
                <w:szCs w:val="22"/>
              </w:rPr>
              <w:t xml:space="preserve">GE </w:t>
            </w:r>
          </w:p>
        </w:tc>
        <w:tc>
          <w:tcPr>
            <w:tcW w:w="1418" w:type="dxa"/>
          </w:tcPr>
          <w:p w14:paraId="28586D6E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Aug 2018</w:t>
            </w:r>
          </w:p>
        </w:tc>
      </w:tr>
      <w:tr w:rsidR="009C6D75" w:rsidRPr="00422786" w14:paraId="0D71B2D8" w14:textId="77777777" w:rsidTr="009C6D75">
        <w:tc>
          <w:tcPr>
            <w:tcW w:w="8482" w:type="dxa"/>
          </w:tcPr>
          <w:p w14:paraId="16DC9138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American society of cataract and refractive surgery annual </w:t>
            </w:r>
            <w:proofErr w:type="gramStart"/>
            <w:r w:rsidRPr="009C6D75">
              <w:rPr>
                <w:rFonts w:ascii="Arial Nova Light" w:hAnsi="Arial Nova Light" w:cs="Verdana"/>
                <w:sz w:val="22"/>
                <w:szCs w:val="22"/>
              </w:rPr>
              <w:t>meeting ,</w:t>
            </w:r>
            <w:proofErr w:type="gramEnd"/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 Washington, USA</w:t>
            </w:r>
          </w:p>
        </w:tc>
        <w:tc>
          <w:tcPr>
            <w:tcW w:w="1418" w:type="dxa"/>
          </w:tcPr>
          <w:p w14:paraId="26BBCB44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Apr 2018</w:t>
            </w:r>
          </w:p>
        </w:tc>
      </w:tr>
      <w:tr w:rsidR="009C6D75" w:rsidRPr="00422786" w14:paraId="3918D5E1" w14:textId="77777777" w:rsidTr="009C6D75">
        <w:tc>
          <w:tcPr>
            <w:tcW w:w="8482" w:type="dxa"/>
          </w:tcPr>
          <w:p w14:paraId="5DE6B25A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 o</w:t>
            </w:r>
            <w:r w:rsidR="00732FF6">
              <w:rPr>
                <w:rFonts w:ascii="Arial Nova Light" w:hAnsi="Arial Nova Light" w:cs="Verdana"/>
                <w:sz w:val="22"/>
                <w:szCs w:val="22"/>
              </w:rPr>
              <w:t xml:space="preserve">phthalmology symposium, Riyadh, 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>KSA</w:t>
            </w:r>
          </w:p>
        </w:tc>
        <w:tc>
          <w:tcPr>
            <w:tcW w:w="1418" w:type="dxa"/>
          </w:tcPr>
          <w:p w14:paraId="76551523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Mar 2018</w:t>
            </w:r>
          </w:p>
        </w:tc>
      </w:tr>
      <w:tr w:rsidR="009C6D75" w:rsidRPr="00422786" w14:paraId="299EA1E9" w14:textId="77777777" w:rsidTr="009C6D75">
        <w:tc>
          <w:tcPr>
            <w:tcW w:w="8482" w:type="dxa"/>
          </w:tcPr>
          <w:p w14:paraId="08D1DD74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 o</w:t>
            </w:r>
            <w:r w:rsidR="00732FF6">
              <w:rPr>
                <w:rFonts w:ascii="Arial Nova Light" w:hAnsi="Arial Nova Light" w:cs="Verdana"/>
                <w:sz w:val="22"/>
                <w:szCs w:val="22"/>
              </w:rPr>
              <w:t xml:space="preserve">phthalmology symposium, Riyadh, 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>KSA</w:t>
            </w:r>
          </w:p>
        </w:tc>
        <w:tc>
          <w:tcPr>
            <w:tcW w:w="1418" w:type="dxa"/>
          </w:tcPr>
          <w:p w14:paraId="76294DE8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Mar 2017</w:t>
            </w:r>
          </w:p>
        </w:tc>
      </w:tr>
      <w:tr w:rsidR="009C6D75" w:rsidRPr="00422786" w14:paraId="5816EE4B" w14:textId="77777777" w:rsidTr="009C6D75">
        <w:tc>
          <w:tcPr>
            <w:tcW w:w="8482" w:type="dxa"/>
          </w:tcPr>
          <w:p w14:paraId="45B63F63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Strength-Based Approach in Leadership Development, Stockholm, </w:t>
            </w:r>
            <w:proofErr w:type="gramStart"/>
            <w:r w:rsidR="00732FF6" w:rsidRPr="009C6D75">
              <w:rPr>
                <w:rFonts w:ascii="Arial Nova Light" w:hAnsi="Arial Nova Light" w:cs="Verdana"/>
                <w:sz w:val="22"/>
                <w:szCs w:val="22"/>
              </w:rPr>
              <w:t>Sweden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  by</w:t>
            </w:r>
            <w:proofErr w:type="gramEnd"/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 </w:t>
            </w:r>
            <w:proofErr w:type="spellStart"/>
            <w:r w:rsidRPr="009C6D75">
              <w:rPr>
                <w:rFonts w:ascii="Arial Nova Light" w:hAnsi="Arial Nova Light" w:cs="Verdana"/>
                <w:sz w:val="22"/>
                <w:szCs w:val="22"/>
              </w:rPr>
              <w:t>Mackenzy</w:t>
            </w:r>
            <w:proofErr w:type="spellEnd"/>
          </w:p>
        </w:tc>
        <w:tc>
          <w:tcPr>
            <w:tcW w:w="1418" w:type="dxa"/>
          </w:tcPr>
          <w:p w14:paraId="7BAA8756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Nov 2016</w:t>
            </w:r>
          </w:p>
        </w:tc>
      </w:tr>
      <w:tr w:rsidR="009C6D75" w:rsidRPr="00422786" w14:paraId="408CBD51" w14:textId="77777777" w:rsidTr="009C6D75">
        <w:tc>
          <w:tcPr>
            <w:tcW w:w="8482" w:type="dxa"/>
          </w:tcPr>
          <w:p w14:paraId="02C09D6C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 ophthalmolog</w:t>
            </w:r>
            <w:r w:rsidR="00732FF6">
              <w:rPr>
                <w:rFonts w:ascii="Arial Nova Light" w:hAnsi="Arial Nova Light" w:cs="Verdana"/>
                <w:sz w:val="22"/>
                <w:szCs w:val="22"/>
              </w:rPr>
              <w:t xml:space="preserve">y symposium, Riyadh, 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>KSA</w:t>
            </w:r>
          </w:p>
        </w:tc>
        <w:tc>
          <w:tcPr>
            <w:tcW w:w="1418" w:type="dxa"/>
          </w:tcPr>
          <w:p w14:paraId="3263FA79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Mar 2016</w:t>
            </w:r>
          </w:p>
        </w:tc>
      </w:tr>
      <w:tr w:rsidR="009C6D75" w:rsidRPr="00422786" w14:paraId="31B4B069" w14:textId="77777777" w:rsidTr="009C6D75">
        <w:tc>
          <w:tcPr>
            <w:tcW w:w="8482" w:type="dxa"/>
          </w:tcPr>
          <w:p w14:paraId="7247903C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American society of cataract and refractive surgery annual meeting, San Diego, USA</w:t>
            </w:r>
          </w:p>
        </w:tc>
        <w:tc>
          <w:tcPr>
            <w:tcW w:w="1418" w:type="dxa"/>
          </w:tcPr>
          <w:p w14:paraId="3E753666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Apr 2015</w:t>
            </w:r>
          </w:p>
        </w:tc>
      </w:tr>
      <w:tr w:rsidR="009C6D75" w:rsidRPr="00422786" w14:paraId="6891FB89" w14:textId="77777777" w:rsidTr="009C6D75">
        <w:tc>
          <w:tcPr>
            <w:tcW w:w="8482" w:type="dxa"/>
          </w:tcPr>
          <w:p w14:paraId="7BE07F50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2nd Evolving Practice of Ophthalmology Middle East Conference, UAE</w:t>
            </w:r>
          </w:p>
        </w:tc>
        <w:tc>
          <w:tcPr>
            <w:tcW w:w="1418" w:type="dxa"/>
          </w:tcPr>
          <w:p w14:paraId="6E8111BA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Mar 2015</w:t>
            </w:r>
          </w:p>
        </w:tc>
      </w:tr>
      <w:tr w:rsidR="009C6D75" w:rsidRPr="00422786" w14:paraId="41EA86B9" w14:textId="77777777" w:rsidTr="009C6D75">
        <w:tc>
          <w:tcPr>
            <w:tcW w:w="8482" w:type="dxa"/>
          </w:tcPr>
          <w:p w14:paraId="436BB76C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 o</w:t>
            </w:r>
            <w:r w:rsidR="00732FF6">
              <w:rPr>
                <w:rFonts w:ascii="Arial Nova Light" w:hAnsi="Arial Nova Light" w:cs="Verdana"/>
                <w:sz w:val="22"/>
                <w:szCs w:val="22"/>
              </w:rPr>
              <w:t xml:space="preserve">phthalmology symposium, Riyadh, 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>KSA</w:t>
            </w:r>
          </w:p>
        </w:tc>
        <w:tc>
          <w:tcPr>
            <w:tcW w:w="1418" w:type="dxa"/>
          </w:tcPr>
          <w:p w14:paraId="16687F5B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Mar 2015</w:t>
            </w:r>
          </w:p>
        </w:tc>
      </w:tr>
      <w:tr w:rsidR="009C6D75" w:rsidRPr="00422786" w14:paraId="2B16C6F7" w14:textId="77777777" w:rsidTr="009C6D75">
        <w:tc>
          <w:tcPr>
            <w:tcW w:w="8482" w:type="dxa"/>
          </w:tcPr>
          <w:p w14:paraId="5D3F37AE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Certified KPI Professional, KPI Institute, Riyadh, Saudi Arabia</w:t>
            </w:r>
          </w:p>
        </w:tc>
        <w:tc>
          <w:tcPr>
            <w:tcW w:w="1418" w:type="dxa"/>
          </w:tcPr>
          <w:p w14:paraId="5D47EB32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Nov 2015</w:t>
            </w:r>
          </w:p>
        </w:tc>
      </w:tr>
      <w:tr w:rsidR="009C6D75" w:rsidRPr="00422786" w14:paraId="0CE951D0" w14:textId="77777777" w:rsidTr="009C6D75">
        <w:tc>
          <w:tcPr>
            <w:tcW w:w="8482" w:type="dxa"/>
          </w:tcPr>
          <w:p w14:paraId="23DBB77E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1ST Red Sea Ophthalmology Symposium, Jeddah, Saudi Arabia</w:t>
            </w:r>
          </w:p>
        </w:tc>
        <w:tc>
          <w:tcPr>
            <w:tcW w:w="1418" w:type="dxa"/>
          </w:tcPr>
          <w:p w14:paraId="3F1B145F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Jan 2015</w:t>
            </w:r>
          </w:p>
        </w:tc>
      </w:tr>
      <w:tr w:rsidR="009C6D75" w:rsidRPr="00422786" w14:paraId="1D849852" w14:textId="77777777" w:rsidTr="009C6D75">
        <w:tc>
          <w:tcPr>
            <w:tcW w:w="8482" w:type="dxa"/>
          </w:tcPr>
          <w:p w14:paraId="6DF44F1C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Patient Experience Conference, Mayo Clinic, Dubai, UAE</w:t>
            </w:r>
          </w:p>
        </w:tc>
        <w:tc>
          <w:tcPr>
            <w:tcW w:w="1418" w:type="dxa"/>
          </w:tcPr>
          <w:p w14:paraId="508BC800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Dec 2014</w:t>
            </w:r>
          </w:p>
        </w:tc>
      </w:tr>
      <w:tr w:rsidR="009C6D75" w:rsidRPr="00422786" w14:paraId="64D6B9A1" w14:textId="77777777" w:rsidTr="009C6D75">
        <w:tc>
          <w:tcPr>
            <w:tcW w:w="8482" w:type="dxa"/>
          </w:tcPr>
          <w:p w14:paraId="02D43FFC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Change Leaders Forum, McKinsey &amp; Company, Dubai, UAE</w:t>
            </w:r>
          </w:p>
        </w:tc>
        <w:tc>
          <w:tcPr>
            <w:tcW w:w="1418" w:type="dxa"/>
          </w:tcPr>
          <w:p w14:paraId="23A750E2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Sep 2014</w:t>
            </w:r>
          </w:p>
        </w:tc>
      </w:tr>
      <w:tr w:rsidR="009C6D75" w:rsidRPr="00422786" w14:paraId="7AB79102" w14:textId="77777777" w:rsidTr="009C6D75">
        <w:tc>
          <w:tcPr>
            <w:tcW w:w="8482" w:type="dxa"/>
          </w:tcPr>
          <w:p w14:paraId="1C9C49EE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 o</w:t>
            </w:r>
            <w:r w:rsidR="00732FF6">
              <w:rPr>
                <w:rFonts w:ascii="Arial Nova Light" w:hAnsi="Arial Nova Light" w:cs="Verdana"/>
                <w:sz w:val="22"/>
                <w:szCs w:val="22"/>
              </w:rPr>
              <w:t xml:space="preserve">phthalmology symposium, Riyadh, </w:t>
            </w:r>
            <w:r w:rsidRPr="009C6D75">
              <w:rPr>
                <w:rFonts w:ascii="Arial Nova Light" w:hAnsi="Arial Nova Light" w:cs="Verdana"/>
                <w:sz w:val="22"/>
                <w:szCs w:val="22"/>
              </w:rPr>
              <w:t>KSA</w:t>
            </w:r>
          </w:p>
        </w:tc>
        <w:tc>
          <w:tcPr>
            <w:tcW w:w="1418" w:type="dxa"/>
          </w:tcPr>
          <w:p w14:paraId="32CCED47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Mar 2014</w:t>
            </w:r>
          </w:p>
        </w:tc>
      </w:tr>
      <w:tr w:rsidR="009C6D75" w:rsidRPr="00422786" w14:paraId="719F1D80" w14:textId="77777777" w:rsidTr="009C6D75">
        <w:tc>
          <w:tcPr>
            <w:tcW w:w="8482" w:type="dxa"/>
          </w:tcPr>
          <w:p w14:paraId="6F430038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15th Emirates Ophthalmology Congress, Dubai, UAE</w:t>
            </w:r>
          </w:p>
        </w:tc>
        <w:tc>
          <w:tcPr>
            <w:tcW w:w="1418" w:type="dxa"/>
          </w:tcPr>
          <w:p w14:paraId="786C6657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Dec 2013</w:t>
            </w:r>
          </w:p>
        </w:tc>
      </w:tr>
      <w:tr w:rsidR="009C6D75" w:rsidRPr="00422786" w14:paraId="187DC036" w14:textId="77777777" w:rsidTr="009C6D75">
        <w:tc>
          <w:tcPr>
            <w:tcW w:w="8482" w:type="dxa"/>
          </w:tcPr>
          <w:p w14:paraId="003BA81F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9th International Congress of Corneal Cross-Linking, Dublin, Ireland</w:t>
            </w:r>
          </w:p>
          <w:p w14:paraId="0BAD610A" w14:textId="77777777" w:rsidR="009C6D75" w:rsidRPr="009C6D75" w:rsidRDefault="009C6D75" w:rsidP="009C6D75">
            <w:p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7083D2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Dec 2013</w:t>
            </w:r>
          </w:p>
        </w:tc>
      </w:tr>
      <w:tr w:rsidR="009C6D75" w:rsidRPr="00422786" w14:paraId="6116014F" w14:textId="77777777" w:rsidTr="009C6D75">
        <w:tc>
          <w:tcPr>
            <w:tcW w:w="8482" w:type="dxa"/>
          </w:tcPr>
          <w:p w14:paraId="2B43934D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American Society for Cataract and Refractive Surgery annual meeting, San Francisco, USA</w:t>
            </w:r>
          </w:p>
        </w:tc>
        <w:tc>
          <w:tcPr>
            <w:tcW w:w="1418" w:type="dxa"/>
          </w:tcPr>
          <w:p w14:paraId="5A76AB3A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Apr 2013</w:t>
            </w:r>
          </w:p>
          <w:p w14:paraId="1593C5C0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</w:p>
        </w:tc>
      </w:tr>
      <w:tr w:rsidR="009C6D75" w:rsidRPr="00422786" w14:paraId="10ED769B" w14:textId="77777777" w:rsidTr="009C6D75">
        <w:tc>
          <w:tcPr>
            <w:tcW w:w="8482" w:type="dxa"/>
          </w:tcPr>
          <w:p w14:paraId="243D1422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 ophthalmology symposium, Riyadh, KSA</w:t>
            </w:r>
          </w:p>
        </w:tc>
        <w:tc>
          <w:tcPr>
            <w:tcW w:w="1418" w:type="dxa"/>
          </w:tcPr>
          <w:p w14:paraId="563A2D6C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Mar 2013</w:t>
            </w:r>
          </w:p>
        </w:tc>
      </w:tr>
      <w:tr w:rsidR="009C6D75" w:rsidRPr="00422786" w14:paraId="60C5D587" w14:textId="77777777" w:rsidTr="009C6D75">
        <w:tc>
          <w:tcPr>
            <w:tcW w:w="8482" w:type="dxa"/>
          </w:tcPr>
          <w:p w14:paraId="00EBE125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38th Seminar on "Imaging in Ophthalmology", King Saud University, Riyadh, KSA</w:t>
            </w:r>
          </w:p>
        </w:tc>
        <w:tc>
          <w:tcPr>
            <w:tcW w:w="1418" w:type="dxa"/>
          </w:tcPr>
          <w:p w14:paraId="7428EAD5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Oct 2012</w:t>
            </w:r>
          </w:p>
        </w:tc>
      </w:tr>
      <w:tr w:rsidR="009C6D75" w:rsidRPr="00422786" w14:paraId="5D216995" w14:textId="77777777" w:rsidTr="009C6D75">
        <w:tc>
          <w:tcPr>
            <w:tcW w:w="8482" w:type="dxa"/>
          </w:tcPr>
          <w:p w14:paraId="209D93DB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Update in Cornea and Refractive Surgery Symposium, Riyadh Military Hospital, Riyadh, KSA</w:t>
            </w:r>
          </w:p>
        </w:tc>
        <w:tc>
          <w:tcPr>
            <w:tcW w:w="1418" w:type="dxa"/>
          </w:tcPr>
          <w:p w14:paraId="583DFD0B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Apr 2012</w:t>
            </w:r>
          </w:p>
        </w:tc>
      </w:tr>
      <w:tr w:rsidR="009C6D75" w:rsidRPr="00422786" w14:paraId="531899CF" w14:textId="77777777" w:rsidTr="009C6D75">
        <w:tc>
          <w:tcPr>
            <w:tcW w:w="8482" w:type="dxa"/>
          </w:tcPr>
          <w:p w14:paraId="65DC6A1E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 ophthalmology symposium, Riyadh, KSA</w:t>
            </w:r>
          </w:p>
        </w:tc>
        <w:tc>
          <w:tcPr>
            <w:tcW w:w="1418" w:type="dxa"/>
          </w:tcPr>
          <w:p w14:paraId="53DFFDCE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Apr 2012</w:t>
            </w:r>
          </w:p>
        </w:tc>
      </w:tr>
      <w:tr w:rsidR="009C6D75" w:rsidRPr="00422786" w14:paraId="3741A6B0" w14:textId="77777777" w:rsidTr="009C6D75">
        <w:tc>
          <w:tcPr>
            <w:tcW w:w="8482" w:type="dxa"/>
          </w:tcPr>
          <w:p w14:paraId="71D16919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4th Ophthalmology Symposium - Updates in </w:t>
            </w:r>
            <w:proofErr w:type="gramStart"/>
            <w:r w:rsidRPr="009C6D75">
              <w:rPr>
                <w:rFonts w:ascii="Arial Nova Light" w:hAnsi="Arial Nova Light" w:cs="Verdana"/>
                <w:sz w:val="22"/>
                <w:szCs w:val="22"/>
              </w:rPr>
              <w:t>Cornea  and</w:t>
            </w:r>
            <w:proofErr w:type="gramEnd"/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 Refractive Surgery, Riyadh, KSA</w:t>
            </w:r>
          </w:p>
        </w:tc>
        <w:tc>
          <w:tcPr>
            <w:tcW w:w="1418" w:type="dxa"/>
          </w:tcPr>
          <w:p w14:paraId="09B9C831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Apr 2012</w:t>
            </w:r>
          </w:p>
        </w:tc>
      </w:tr>
      <w:tr w:rsidR="009C6D75" w:rsidRPr="00422786" w14:paraId="2BF59200" w14:textId="77777777" w:rsidTr="009C6D75">
        <w:tc>
          <w:tcPr>
            <w:tcW w:w="8482" w:type="dxa"/>
          </w:tcPr>
          <w:p w14:paraId="6CA49230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American Society for Cataract and Refractive Surgery annual meeting, Chicago, USA</w:t>
            </w:r>
          </w:p>
        </w:tc>
        <w:tc>
          <w:tcPr>
            <w:tcW w:w="1418" w:type="dxa"/>
          </w:tcPr>
          <w:p w14:paraId="00893CFE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Apr 2012</w:t>
            </w:r>
          </w:p>
        </w:tc>
      </w:tr>
      <w:tr w:rsidR="009C6D75" w:rsidRPr="00422786" w14:paraId="6A31AC94" w14:textId="77777777" w:rsidTr="009C6D75">
        <w:tc>
          <w:tcPr>
            <w:tcW w:w="8482" w:type="dxa"/>
          </w:tcPr>
          <w:p w14:paraId="06EEC68C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World Ophthalmology Congress, Abu Dhabi, UAE</w:t>
            </w:r>
          </w:p>
        </w:tc>
        <w:tc>
          <w:tcPr>
            <w:tcW w:w="1418" w:type="dxa"/>
          </w:tcPr>
          <w:p w14:paraId="11439ED9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Feb 2012</w:t>
            </w:r>
          </w:p>
        </w:tc>
      </w:tr>
      <w:tr w:rsidR="009C6D75" w:rsidRPr="00422786" w14:paraId="103B29B5" w14:textId="77777777" w:rsidTr="009C6D75">
        <w:tc>
          <w:tcPr>
            <w:tcW w:w="8482" w:type="dxa"/>
          </w:tcPr>
          <w:p w14:paraId="0EB6A5BD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Ophthalmology Residency Training Future Directions, Riyadh, KSA</w:t>
            </w:r>
          </w:p>
        </w:tc>
        <w:tc>
          <w:tcPr>
            <w:tcW w:w="1418" w:type="dxa"/>
          </w:tcPr>
          <w:p w14:paraId="1000F81D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Feb 2012</w:t>
            </w:r>
          </w:p>
        </w:tc>
      </w:tr>
      <w:tr w:rsidR="009C6D75" w:rsidRPr="00422786" w14:paraId="28981712" w14:textId="77777777" w:rsidTr="009C6D75">
        <w:tc>
          <w:tcPr>
            <w:tcW w:w="8482" w:type="dxa"/>
          </w:tcPr>
          <w:p w14:paraId="48BBCEEF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36th Seminar on Recent Advances in Keratopathy, Riyadh, KSA</w:t>
            </w:r>
          </w:p>
        </w:tc>
        <w:tc>
          <w:tcPr>
            <w:tcW w:w="1418" w:type="dxa"/>
          </w:tcPr>
          <w:p w14:paraId="67FE79EB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Dec 2011</w:t>
            </w:r>
          </w:p>
        </w:tc>
      </w:tr>
      <w:tr w:rsidR="009C6D75" w:rsidRPr="00422786" w14:paraId="7294086D" w14:textId="77777777" w:rsidTr="009C6D75">
        <w:tc>
          <w:tcPr>
            <w:tcW w:w="8482" w:type="dxa"/>
          </w:tcPr>
          <w:p w14:paraId="6DB9DA30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American Society of Cataract and Refractive Surgery, annual meeting, San Diego, USA</w:t>
            </w:r>
          </w:p>
        </w:tc>
        <w:tc>
          <w:tcPr>
            <w:tcW w:w="1418" w:type="dxa"/>
          </w:tcPr>
          <w:p w14:paraId="0DF45CAD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Mar 2011 </w:t>
            </w:r>
          </w:p>
        </w:tc>
      </w:tr>
      <w:tr w:rsidR="009C6D75" w:rsidRPr="00422786" w14:paraId="1DA0C66C" w14:textId="77777777" w:rsidTr="009C6D75">
        <w:tc>
          <w:tcPr>
            <w:tcW w:w="8482" w:type="dxa"/>
          </w:tcPr>
          <w:p w14:paraId="3414248D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 ophthalmology symposium, Riyadh, KSA</w:t>
            </w:r>
          </w:p>
        </w:tc>
        <w:tc>
          <w:tcPr>
            <w:tcW w:w="1418" w:type="dxa"/>
          </w:tcPr>
          <w:p w14:paraId="03CAFEE2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Apr 2011</w:t>
            </w:r>
          </w:p>
        </w:tc>
      </w:tr>
      <w:tr w:rsidR="009C6D75" w:rsidRPr="00422786" w14:paraId="3E75530F" w14:textId="77777777" w:rsidTr="009C6D75">
        <w:tc>
          <w:tcPr>
            <w:tcW w:w="8482" w:type="dxa"/>
          </w:tcPr>
          <w:p w14:paraId="3BE8D80E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Emirates Ophthalmology Congress, Dubai, UAE</w:t>
            </w:r>
          </w:p>
        </w:tc>
        <w:tc>
          <w:tcPr>
            <w:tcW w:w="1418" w:type="dxa"/>
          </w:tcPr>
          <w:p w14:paraId="6EB55B1D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Dec 2010</w:t>
            </w:r>
          </w:p>
        </w:tc>
      </w:tr>
      <w:tr w:rsidR="009C6D75" w:rsidRPr="00422786" w14:paraId="044ADC39" w14:textId="77777777" w:rsidTr="009C6D75">
        <w:tc>
          <w:tcPr>
            <w:tcW w:w="8482" w:type="dxa"/>
          </w:tcPr>
          <w:p w14:paraId="3600331A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 Ophthalmology Meeting, Riyadh, KSA</w:t>
            </w:r>
          </w:p>
        </w:tc>
        <w:tc>
          <w:tcPr>
            <w:tcW w:w="1418" w:type="dxa"/>
          </w:tcPr>
          <w:p w14:paraId="40B53F51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Mar 2010</w:t>
            </w:r>
          </w:p>
        </w:tc>
      </w:tr>
      <w:tr w:rsidR="009C6D75" w:rsidRPr="00422786" w14:paraId="40CBD1FB" w14:textId="77777777" w:rsidTr="009C6D75">
        <w:tc>
          <w:tcPr>
            <w:tcW w:w="8482" w:type="dxa"/>
          </w:tcPr>
          <w:p w14:paraId="46EF295C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Academic Leadership Development Workshop, King Saud University, Riyadh, KSA</w:t>
            </w:r>
          </w:p>
        </w:tc>
        <w:tc>
          <w:tcPr>
            <w:tcW w:w="1418" w:type="dxa"/>
          </w:tcPr>
          <w:p w14:paraId="6012802B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Jan 2010</w:t>
            </w:r>
          </w:p>
        </w:tc>
      </w:tr>
      <w:tr w:rsidR="009C6D75" w:rsidRPr="00422786" w14:paraId="2A4DA68C" w14:textId="77777777" w:rsidTr="009C6D75">
        <w:tc>
          <w:tcPr>
            <w:tcW w:w="8482" w:type="dxa"/>
          </w:tcPr>
          <w:p w14:paraId="66435449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Seminar on Outcomes of Orbital Fracture Repair, Riyadh, KSA</w:t>
            </w:r>
          </w:p>
        </w:tc>
        <w:tc>
          <w:tcPr>
            <w:tcW w:w="1418" w:type="dxa"/>
          </w:tcPr>
          <w:p w14:paraId="40056703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Dec 2009</w:t>
            </w:r>
          </w:p>
        </w:tc>
      </w:tr>
      <w:tr w:rsidR="009C6D75" w:rsidRPr="00422786" w14:paraId="25651449" w14:textId="77777777" w:rsidTr="009C6D75">
        <w:tc>
          <w:tcPr>
            <w:tcW w:w="8482" w:type="dxa"/>
          </w:tcPr>
          <w:p w14:paraId="7FFB1522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Ocular Emergencies Symposium, King </w:t>
            </w:r>
            <w:proofErr w:type="spellStart"/>
            <w:r w:rsidRPr="009C6D75">
              <w:rPr>
                <w:rFonts w:ascii="Arial Nova Light" w:hAnsi="Arial Nova Light" w:cs="Verdana"/>
                <w:sz w:val="22"/>
                <w:szCs w:val="22"/>
              </w:rPr>
              <w:t>Abdulaziz</w:t>
            </w:r>
            <w:proofErr w:type="spellEnd"/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 University, Jeddah, KSA</w:t>
            </w:r>
          </w:p>
        </w:tc>
        <w:tc>
          <w:tcPr>
            <w:tcW w:w="1418" w:type="dxa"/>
          </w:tcPr>
          <w:p w14:paraId="5E66B61B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Jun 2009</w:t>
            </w:r>
          </w:p>
        </w:tc>
      </w:tr>
      <w:tr w:rsidR="009C6D75" w:rsidRPr="00422786" w14:paraId="21FF8ADC" w14:textId="77777777" w:rsidTr="009C6D75">
        <w:tc>
          <w:tcPr>
            <w:tcW w:w="8482" w:type="dxa"/>
          </w:tcPr>
          <w:p w14:paraId="31C7EC44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lastRenderedPageBreak/>
              <w:t>Seminar on Amblyopia &amp; Strabismus Outcome: An Update, Riyadh, KSA</w:t>
            </w:r>
          </w:p>
        </w:tc>
        <w:tc>
          <w:tcPr>
            <w:tcW w:w="1418" w:type="dxa"/>
          </w:tcPr>
          <w:p w14:paraId="5DBFCBEF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May 2009</w:t>
            </w:r>
          </w:p>
        </w:tc>
      </w:tr>
      <w:tr w:rsidR="009C6D75" w:rsidRPr="00422786" w14:paraId="4EE3E5BF" w14:textId="77777777" w:rsidTr="009C6D75">
        <w:tc>
          <w:tcPr>
            <w:tcW w:w="8482" w:type="dxa"/>
          </w:tcPr>
          <w:p w14:paraId="637ED723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 Ophthalmology Meeting, Riyadh, KSA</w:t>
            </w:r>
          </w:p>
        </w:tc>
        <w:tc>
          <w:tcPr>
            <w:tcW w:w="1418" w:type="dxa"/>
          </w:tcPr>
          <w:p w14:paraId="141042EB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Mar 2009</w:t>
            </w:r>
          </w:p>
        </w:tc>
      </w:tr>
      <w:tr w:rsidR="009C6D75" w:rsidRPr="00422786" w14:paraId="5DD8FE45" w14:textId="77777777" w:rsidTr="009C6D75">
        <w:tc>
          <w:tcPr>
            <w:tcW w:w="8482" w:type="dxa"/>
          </w:tcPr>
          <w:p w14:paraId="17F1A8F4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Emirates Ophthalmology Congress, Nov 2008, Dubai, UAE </w:t>
            </w:r>
          </w:p>
        </w:tc>
        <w:tc>
          <w:tcPr>
            <w:tcW w:w="1418" w:type="dxa"/>
          </w:tcPr>
          <w:p w14:paraId="2CEB66F1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Nov 2008</w:t>
            </w:r>
          </w:p>
        </w:tc>
      </w:tr>
      <w:tr w:rsidR="009C6D75" w:rsidRPr="00422786" w14:paraId="1FBAB34B" w14:textId="77777777" w:rsidTr="009C6D75">
        <w:tc>
          <w:tcPr>
            <w:tcW w:w="8482" w:type="dxa"/>
          </w:tcPr>
          <w:p w14:paraId="689F8B49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Seminar on Micro Incision Cataract Surgery, Riyadh, KSA</w:t>
            </w:r>
          </w:p>
        </w:tc>
        <w:tc>
          <w:tcPr>
            <w:tcW w:w="1418" w:type="dxa"/>
          </w:tcPr>
          <w:p w14:paraId="4BAF50C7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Oct 2008</w:t>
            </w:r>
          </w:p>
        </w:tc>
      </w:tr>
      <w:tr w:rsidR="009C6D75" w:rsidRPr="00422786" w14:paraId="7AA68056" w14:textId="77777777" w:rsidTr="009C6D75">
        <w:tc>
          <w:tcPr>
            <w:tcW w:w="8482" w:type="dxa"/>
          </w:tcPr>
          <w:p w14:paraId="587D0548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 Ophthalmology Meeting, Riyadh, KSA</w:t>
            </w:r>
          </w:p>
        </w:tc>
        <w:tc>
          <w:tcPr>
            <w:tcW w:w="1418" w:type="dxa"/>
          </w:tcPr>
          <w:p w14:paraId="4F408E78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Mar 2008</w:t>
            </w:r>
          </w:p>
        </w:tc>
      </w:tr>
      <w:tr w:rsidR="009C6D75" w:rsidRPr="00422786" w14:paraId="18075537" w14:textId="77777777" w:rsidTr="009C6D75">
        <w:tc>
          <w:tcPr>
            <w:tcW w:w="8482" w:type="dxa"/>
          </w:tcPr>
          <w:p w14:paraId="60964EEA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2nd Medical Career Day, King Faisal University, Dammam, KSA</w:t>
            </w:r>
          </w:p>
        </w:tc>
        <w:tc>
          <w:tcPr>
            <w:tcW w:w="1418" w:type="dxa"/>
          </w:tcPr>
          <w:p w14:paraId="015E419A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Mar 2008</w:t>
            </w:r>
          </w:p>
        </w:tc>
      </w:tr>
      <w:tr w:rsidR="009C6D75" w:rsidRPr="00422786" w14:paraId="4E0034BC" w14:textId="77777777" w:rsidTr="009C6D75">
        <w:tc>
          <w:tcPr>
            <w:tcW w:w="8482" w:type="dxa"/>
          </w:tcPr>
          <w:p w14:paraId="6C5CCF28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European Society of Cataract and Refractive Surgeons Winter Meeting, Barcelona, Spain</w:t>
            </w:r>
          </w:p>
        </w:tc>
        <w:tc>
          <w:tcPr>
            <w:tcW w:w="1418" w:type="dxa"/>
          </w:tcPr>
          <w:p w14:paraId="3F84355E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Feb 2008</w:t>
            </w:r>
          </w:p>
        </w:tc>
      </w:tr>
      <w:tr w:rsidR="009C6D75" w:rsidRPr="00422786" w14:paraId="63E282C1" w14:textId="77777777" w:rsidTr="009C6D75">
        <w:tc>
          <w:tcPr>
            <w:tcW w:w="8482" w:type="dxa"/>
          </w:tcPr>
          <w:p w14:paraId="78F3E51D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Seminar on laser refractive surgery, Riyadh, KSA</w:t>
            </w:r>
          </w:p>
        </w:tc>
        <w:tc>
          <w:tcPr>
            <w:tcW w:w="1418" w:type="dxa"/>
          </w:tcPr>
          <w:p w14:paraId="3FA97B0D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May 2007</w:t>
            </w:r>
          </w:p>
        </w:tc>
      </w:tr>
      <w:tr w:rsidR="009C6D75" w:rsidRPr="00422786" w14:paraId="0E7038E2" w14:textId="77777777" w:rsidTr="009C6D75">
        <w:tc>
          <w:tcPr>
            <w:tcW w:w="8482" w:type="dxa"/>
          </w:tcPr>
          <w:p w14:paraId="03BF0893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 Ophthalmology Meeting, Riyadh, KSA</w:t>
            </w:r>
          </w:p>
        </w:tc>
        <w:tc>
          <w:tcPr>
            <w:tcW w:w="1418" w:type="dxa"/>
          </w:tcPr>
          <w:p w14:paraId="52B89670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Mar 2007</w:t>
            </w:r>
          </w:p>
        </w:tc>
      </w:tr>
      <w:tr w:rsidR="009C6D75" w:rsidRPr="00422786" w14:paraId="0AEE2824" w14:textId="77777777" w:rsidTr="009C6D75">
        <w:tc>
          <w:tcPr>
            <w:tcW w:w="8482" w:type="dxa"/>
          </w:tcPr>
          <w:p w14:paraId="0242E2B0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European cataract and refractive surgery society winter meeting, Athena, Greece</w:t>
            </w:r>
          </w:p>
        </w:tc>
        <w:tc>
          <w:tcPr>
            <w:tcW w:w="1418" w:type="dxa"/>
          </w:tcPr>
          <w:p w14:paraId="5AFF3056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Feb 2007</w:t>
            </w:r>
          </w:p>
        </w:tc>
      </w:tr>
      <w:tr w:rsidR="009C6D75" w:rsidRPr="00422786" w14:paraId="291FD436" w14:textId="77777777" w:rsidTr="009C6D75">
        <w:tc>
          <w:tcPr>
            <w:tcW w:w="8482" w:type="dxa"/>
          </w:tcPr>
          <w:p w14:paraId="6D86AFD6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Ocular surface diseases seminar, Riyadh, KSA</w:t>
            </w:r>
          </w:p>
        </w:tc>
        <w:tc>
          <w:tcPr>
            <w:tcW w:w="1418" w:type="dxa"/>
          </w:tcPr>
          <w:p w14:paraId="63149EE0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May 2006 </w:t>
            </w:r>
          </w:p>
        </w:tc>
      </w:tr>
      <w:tr w:rsidR="009C6D75" w:rsidRPr="00422786" w14:paraId="0780D1CA" w14:textId="77777777" w:rsidTr="009C6D75">
        <w:tc>
          <w:tcPr>
            <w:tcW w:w="8482" w:type="dxa"/>
          </w:tcPr>
          <w:p w14:paraId="451CF77B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International Society of Refractive Surgery/AAO Meeting, Istanbul, Turkey</w:t>
            </w:r>
          </w:p>
        </w:tc>
        <w:tc>
          <w:tcPr>
            <w:tcW w:w="1418" w:type="dxa"/>
          </w:tcPr>
          <w:p w14:paraId="034EF7B0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May 2006</w:t>
            </w:r>
          </w:p>
        </w:tc>
      </w:tr>
      <w:tr w:rsidR="009C6D75" w:rsidRPr="00422786" w14:paraId="4E2E4928" w14:textId="77777777" w:rsidTr="009C6D75">
        <w:tc>
          <w:tcPr>
            <w:tcW w:w="8482" w:type="dxa"/>
          </w:tcPr>
          <w:p w14:paraId="73FCE45C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 Ophthalmology Meeting, Riyadh, KSA</w:t>
            </w:r>
          </w:p>
        </w:tc>
        <w:tc>
          <w:tcPr>
            <w:tcW w:w="1418" w:type="dxa"/>
          </w:tcPr>
          <w:p w14:paraId="47D1942C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Mar 2006</w:t>
            </w:r>
          </w:p>
        </w:tc>
      </w:tr>
      <w:tr w:rsidR="009C6D75" w:rsidRPr="00422786" w14:paraId="0AF2F50A" w14:textId="77777777" w:rsidTr="009C6D75">
        <w:tc>
          <w:tcPr>
            <w:tcW w:w="8482" w:type="dxa"/>
          </w:tcPr>
          <w:p w14:paraId="60B94FF5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Uveitis Course and Symposium, Riyadh, KSA</w:t>
            </w:r>
          </w:p>
        </w:tc>
        <w:tc>
          <w:tcPr>
            <w:tcW w:w="1418" w:type="dxa"/>
          </w:tcPr>
          <w:p w14:paraId="403D4E55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Dec 2005</w:t>
            </w:r>
          </w:p>
        </w:tc>
      </w:tr>
      <w:tr w:rsidR="009C6D75" w:rsidRPr="00422786" w14:paraId="7F9A61B3" w14:textId="77777777" w:rsidTr="009C6D75">
        <w:tc>
          <w:tcPr>
            <w:tcW w:w="8482" w:type="dxa"/>
          </w:tcPr>
          <w:p w14:paraId="25AF322A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Pan Arab African Ophthalmology Meeting, Dubai, UAE</w:t>
            </w:r>
          </w:p>
        </w:tc>
        <w:tc>
          <w:tcPr>
            <w:tcW w:w="1418" w:type="dxa"/>
          </w:tcPr>
          <w:p w14:paraId="4D242B35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Apr 2005 </w:t>
            </w:r>
          </w:p>
        </w:tc>
      </w:tr>
      <w:tr w:rsidR="009C6D75" w:rsidRPr="00422786" w14:paraId="177EB71A" w14:textId="77777777" w:rsidTr="009C6D75">
        <w:tc>
          <w:tcPr>
            <w:tcW w:w="8482" w:type="dxa"/>
          </w:tcPr>
          <w:p w14:paraId="60A2FAE0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 Ophthalmology Meeting, Riyadh, KSA</w:t>
            </w:r>
          </w:p>
        </w:tc>
        <w:tc>
          <w:tcPr>
            <w:tcW w:w="1418" w:type="dxa"/>
          </w:tcPr>
          <w:p w14:paraId="677F3E1C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Mar 2005</w:t>
            </w:r>
          </w:p>
        </w:tc>
      </w:tr>
      <w:tr w:rsidR="009C6D75" w:rsidRPr="00422786" w14:paraId="0AC08208" w14:textId="77777777" w:rsidTr="009C6D75">
        <w:tc>
          <w:tcPr>
            <w:tcW w:w="8482" w:type="dxa"/>
          </w:tcPr>
          <w:p w14:paraId="73432EBE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Workshop on Medical Education, Riyadh, KSA</w:t>
            </w:r>
          </w:p>
        </w:tc>
        <w:tc>
          <w:tcPr>
            <w:tcW w:w="1418" w:type="dxa"/>
          </w:tcPr>
          <w:p w14:paraId="7365281B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Feb 2005 </w:t>
            </w:r>
          </w:p>
        </w:tc>
      </w:tr>
      <w:tr w:rsidR="009C6D75" w:rsidRPr="00422786" w14:paraId="78C6B0E2" w14:textId="77777777" w:rsidTr="009C6D75">
        <w:tc>
          <w:tcPr>
            <w:tcW w:w="8482" w:type="dxa"/>
          </w:tcPr>
          <w:p w14:paraId="164927E1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Saudi Ophthalmology Meeting, Riyadh, KSA</w:t>
            </w:r>
          </w:p>
        </w:tc>
        <w:tc>
          <w:tcPr>
            <w:tcW w:w="1418" w:type="dxa"/>
          </w:tcPr>
          <w:p w14:paraId="0F8B9458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Mar 2004</w:t>
            </w:r>
          </w:p>
        </w:tc>
      </w:tr>
      <w:tr w:rsidR="009C6D75" w:rsidRPr="00422786" w14:paraId="5F650A73" w14:textId="77777777" w:rsidTr="009C6D75">
        <w:tc>
          <w:tcPr>
            <w:tcW w:w="8482" w:type="dxa"/>
          </w:tcPr>
          <w:p w14:paraId="797CC1CA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Canadian Ophthalmological Society Annual Meeting, Halifax, Canada</w:t>
            </w:r>
          </w:p>
        </w:tc>
        <w:tc>
          <w:tcPr>
            <w:tcW w:w="1418" w:type="dxa"/>
          </w:tcPr>
          <w:p w14:paraId="42234D9B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Jun 2003</w:t>
            </w:r>
          </w:p>
        </w:tc>
      </w:tr>
      <w:tr w:rsidR="009C6D75" w:rsidRPr="00422786" w14:paraId="4D02E60B" w14:textId="77777777" w:rsidTr="009C6D75">
        <w:tc>
          <w:tcPr>
            <w:tcW w:w="8482" w:type="dxa"/>
          </w:tcPr>
          <w:p w14:paraId="424EC122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The Sally </w:t>
            </w:r>
            <w:proofErr w:type="spellStart"/>
            <w:r w:rsidRPr="009C6D75">
              <w:rPr>
                <w:rFonts w:ascii="Arial Nova Light" w:hAnsi="Arial Nova Light" w:cs="Verdana"/>
                <w:sz w:val="22"/>
                <w:szCs w:val="22"/>
              </w:rPr>
              <w:t>Letson</w:t>
            </w:r>
            <w:proofErr w:type="spellEnd"/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 Symposium, Uveitis, Ottawa, Canada</w:t>
            </w:r>
          </w:p>
        </w:tc>
        <w:tc>
          <w:tcPr>
            <w:tcW w:w="1418" w:type="dxa"/>
          </w:tcPr>
          <w:p w14:paraId="625409A5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Sep 2002 </w:t>
            </w:r>
          </w:p>
        </w:tc>
      </w:tr>
      <w:tr w:rsidR="009C6D75" w:rsidRPr="00422786" w14:paraId="65332B65" w14:textId="77777777" w:rsidTr="009C6D75">
        <w:tc>
          <w:tcPr>
            <w:tcW w:w="8482" w:type="dxa"/>
          </w:tcPr>
          <w:p w14:paraId="03400B71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Alcon Master Club Meeting, Miami, FL, USA</w:t>
            </w:r>
          </w:p>
        </w:tc>
        <w:tc>
          <w:tcPr>
            <w:tcW w:w="1418" w:type="dxa"/>
          </w:tcPr>
          <w:p w14:paraId="4B03A08D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Mar 2002</w:t>
            </w:r>
          </w:p>
        </w:tc>
      </w:tr>
      <w:tr w:rsidR="009C6D75" w:rsidRPr="00422786" w14:paraId="58EE8BB3" w14:textId="77777777" w:rsidTr="009C6D75">
        <w:tc>
          <w:tcPr>
            <w:tcW w:w="8482" w:type="dxa"/>
          </w:tcPr>
          <w:p w14:paraId="7714C14B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Wills Eye Hospital, the 27th Annual Ophthalmology Review Course</w:t>
            </w:r>
          </w:p>
        </w:tc>
        <w:tc>
          <w:tcPr>
            <w:tcW w:w="1418" w:type="dxa"/>
          </w:tcPr>
          <w:p w14:paraId="724840E5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Mar 2002</w:t>
            </w:r>
          </w:p>
        </w:tc>
      </w:tr>
      <w:tr w:rsidR="009C6D75" w:rsidRPr="00422786" w14:paraId="7A4A950D" w14:textId="77777777" w:rsidTr="009C6D75">
        <w:tc>
          <w:tcPr>
            <w:tcW w:w="8482" w:type="dxa"/>
          </w:tcPr>
          <w:p w14:paraId="52722B44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Canadian Ophthalmological Society Annual Meeting, Hull, Canada</w:t>
            </w:r>
          </w:p>
        </w:tc>
        <w:tc>
          <w:tcPr>
            <w:tcW w:w="1418" w:type="dxa"/>
          </w:tcPr>
          <w:p w14:paraId="00F2B65C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Jun 2002</w:t>
            </w:r>
          </w:p>
        </w:tc>
      </w:tr>
      <w:tr w:rsidR="009C6D75" w:rsidRPr="00422786" w14:paraId="76B22E5B" w14:textId="77777777" w:rsidTr="009C6D75">
        <w:tc>
          <w:tcPr>
            <w:tcW w:w="8482" w:type="dxa"/>
          </w:tcPr>
          <w:p w14:paraId="1A450551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American Society of Cataract and Refractive Surgery Annual Meeting, San Diego, CA, USA</w:t>
            </w:r>
          </w:p>
        </w:tc>
        <w:tc>
          <w:tcPr>
            <w:tcW w:w="1418" w:type="dxa"/>
          </w:tcPr>
          <w:p w14:paraId="64E9C186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Apr 2001</w:t>
            </w:r>
          </w:p>
        </w:tc>
      </w:tr>
      <w:tr w:rsidR="009C6D75" w:rsidRPr="00422786" w14:paraId="78E6EB5A" w14:textId="77777777" w:rsidTr="009C6D75">
        <w:tc>
          <w:tcPr>
            <w:tcW w:w="8482" w:type="dxa"/>
          </w:tcPr>
          <w:p w14:paraId="2CA962DA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The Sally </w:t>
            </w:r>
            <w:proofErr w:type="spellStart"/>
            <w:r w:rsidRPr="009C6D75">
              <w:rPr>
                <w:rFonts w:ascii="Arial Nova Light" w:hAnsi="Arial Nova Light" w:cs="Verdana"/>
                <w:sz w:val="22"/>
                <w:szCs w:val="22"/>
              </w:rPr>
              <w:t>Letson</w:t>
            </w:r>
            <w:proofErr w:type="spellEnd"/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 Symposium, Neuro-Ophthalmology, Ottawa, Canada</w:t>
            </w:r>
          </w:p>
        </w:tc>
        <w:tc>
          <w:tcPr>
            <w:tcW w:w="1418" w:type="dxa"/>
          </w:tcPr>
          <w:p w14:paraId="79422088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Sep 2000</w:t>
            </w:r>
          </w:p>
        </w:tc>
      </w:tr>
      <w:tr w:rsidR="009C6D75" w:rsidRPr="00422786" w14:paraId="588CCB14" w14:textId="77777777" w:rsidTr="009C6D75">
        <w:tc>
          <w:tcPr>
            <w:tcW w:w="8482" w:type="dxa"/>
          </w:tcPr>
          <w:p w14:paraId="4DDFD5E7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American Academy of Ophthalmology Annual Meeting, Dallas, TX, USA</w:t>
            </w:r>
          </w:p>
        </w:tc>
        <w:tc>
          <w:tcPr>
            <w:tcW w:w="1418" w:type="dxa"/>
          </w:tcPr>
          <w:p w14:paraId="1F1DE2A6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Oct 2000</w:t>
            </w:r>
          </w:p>
        </w:tc>
      </w:tr>
      <w:tr w:rsidR="009C6D75" w:rsidRPr="00422786" w14:paraId="1E175FCA" w14:textId="77777777" w:rsidTr="009C6D75">
        <w:tc>
          <w:tcPr>
            <w:tcW w:w="8482" w:type="dxa"/>
          </w:tcPr>
          <w:p w14:paraId="2C5790C3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The Sally </w:t>
            </w:r>
            <w:proofErr w:type="spellStart"/>
            <w:r w:rsidRPr="009C6D75">
              <w:rPr>
                <w:rFonts w:ascii="Arial Nova Light" w:hAnsi="Arial Nova Light" w:cs="Verdana"/>
                <w:sz w:val="22"/>
                <w:szCs w:val="22"/>
              </w:rPr>
              <w:t>Letson</w:t>
            </w:r>
            <w:proofErr w:type="spellEnd"/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 Symposium, Cornea and External Diseases, Ottawa, Canada</w:t>
            </w:r>
          </w:p>
        </w:tc>
        <w:tc>
          <w:tcPr>
            <w:tcW w:w="1418" w:type="dxa"/>
          </w:tcPr>
          <w:p w14:paraId="36596228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Sep 1999 </w:t>
            </w:r>
          </w:p>
        </w:tc>
      </w:tr>
      <w:tr w:rsidR="009C6D75" w:rsidRPr="00422786" w14:paraId="445BFD2C" w14:textId="77777777" w:rsidTr="009C6D75">
        <w:tc>
          <w:tcPr>
            <w:tcW w:w="8482" w:type="dxa"/>
          </w:tcPr>
          <w:p w14:paraId="01C29843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Canadian Ophthalmological Society annual meeting, Halifax, Canada</w:t>
            </w:r>
          </w:p>
        </w:tc>
        <w:tc>
          <w:tcPr>
            <w:tcW w:w="1418" w:type="dxa"/>
          </w:tcPr>
          <w:p w14:paraId="2157E795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Jun 1999</w:t>
            </w:r>
          </w:p>
        </w:tc>
      </w:tr>
      <w:tr w:rsidR="009C6D75" w:rsidRPr="00422786" w14:paraId="4ABC39A7" w14:textId="77777777" w:rsidTr="009C6D75">
        <w:tc>
          <w:tcPr>
            <w:tcW w:w="8482" w:type="dxa"/>
          </w:tcPr>
          <w:p w14:paraId="180C5AC0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The Sally </w:t>
            </w:r>
            <w:proofErr w:type="spellStart"/>
            <w:r w:rsidRPr="009C6D75">
              <w:rPr>
                <w:rFonts w:ascii="Arial Nova Light" w:hAnsi="Arial Nova Light" w:cs="Verdana"/>
                <w:sz w:val="22"/>
                <w:szCs w:val="22"/>
              </w:rPr>
              <w:t>Letson</w:t>
            </w:r>
            <w:proofErr w:type="spellEnd"/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 Symposium, Glaucoma, Ottawa, Canada</w:t>
            </w:r>
          </w:p>
        </w:tc>
        <w:tc>
          <w:tcPr>
            <w:tcW w:w="1418" w:type="dxa"/>
          </w:tcPr>
          <w:p w14:paraId="2D024274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>Sep 1998</w:t>
            </w:r>
          </w:p>
        </w:tc>
      </w:tr>
      <w:tr w:rsidR="009C6D75" w:rsidRPr="00422786" w14:paraId="3982BB70" w14:textId="77777777" w:rsidTr="009C6D75">
        <w:tc>
          <w:tcPr>
            <w:tcW w:w="8482" w:type="dxa"/>
          </w:tcPr>
          <w:p w14:paraId="31FC8985" w14:textId="77777777" w:rsidR="009C6D75" w:rsidRPr="009C6D75" w:rsidRDefault="009C6D75" w:rsidP="009C6D75">
            <w:pPr>
              <w:pStyle w:val="ListParagraph"/>
              <w:numPr>
                <w:ilvl w:val="0"/>
                <w:numId w:val="11"/>
              </w:numPr>
              <w:ind w:left="432"/>
              <w:jc w:val="lowKashida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The Sally </w:t>
            </w:r>
            <w:proofErr w:type="spellStart"/>
            <w:r w:rsidRPr="009C6D75">
              <w:rPr>
                <w:rFonts w:ascii="Arial Nova Light" w:hAnsi="Arial Nova Light" w:cs="Verdana"/>
                <w:sz w:val="22"/>
                <w:szCs w:val="22"/>
              </w:rPr>
              <w:t>Letson</w:t>
            </w:r>
            <w:proofErr w:type="spellEnd"/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 Symposium, Refractive Surgery, Ottawa, Canada</w:t>
            </w:r>
          </w:p>
        </w:tc>
        <w:tc>
          <w:tcPr>
            <w:tcW w:w="1418" w:type="dxa"/>
          </w:tcPr>
          <w:p w14:paraId="40348297" w14:textId="77777777" w:rsidR="009C6D75" w:rsidRPr="009C6D75" w:rsidRDefault="009C6D75" w:rsidP="009C6D75">
            <w:pPr>
              <w:jc w:val="right"/>
              <w:rPr>
                <w:rFonts w:ascii="Arial Nova Light" w:hAnsi="Arial Nova Light" w:cs="Verdana"/>
                <w:sz w:val="22"/>
                <w:szCs w:val="22"/>
              </w:rPr>
            </w:pPr>
            <w:r w:rsidRPr="009C6D75">
              <w:rPr>
                <w:rFonts w:ascii="Arial Nova Light" w:hAnsi="Arial Nova Light" w:cs="Verdana"/>
                <w:sz w:val="22"/>
                <w:szCs w:val="22"/>
              </w:rPr>
              <w:t xml:space="preserve">Sep 1997 </w:t>
            </w:r>
          </w:p>
        </w:tc>
      </w:tr>
    </w:tbl>
    <w:p w14:paraId="675D96B2" w14:textId="77777777" w:rsidR="00BB26DF" w:rsidRPr="00BB26DF" w:rsidRDefault="00BB26DF" w:rsidP="00BB26DF">
      <w:pPr>
        <w:jc w:val="lowKashida"/>
        <w:rPr>
          <w:rFonts w:ascii="Verdana" w:hAnsi="Verdana" w:cs="Verdana"/>
          <w:sz w:val="22"/>
          <w:szCs w:val="22"/>
        </w:rPr>
      </w:pPr>
    </w:p>
    <w:sectPr w:rsidR="00BB26DF" w:rsidRPr="00BB26DF" w:rsidSect="00DC4B83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F913B" w14:textId="77777777" w:rsidR="00643846" w:rsidRDefault="00643846" w:rsidP="00C959EE">
      <w:r>
        <w:separator/>
      </w:r>
    </w:p>
  </w:endnote>
  <w:endnote w:type="continuationSeparator" w:id="0">
    <w:p w14:paraId="72DBC4EF" w14:textId="77777777" w:rsidR="00643846" w:rsidRDefault="00643846" w:rsidP="00C9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72167" w14:textId="77777777" w:rsidR="00643846" w:rsidRDefault="00643846" w:rsidP="00C959EE">
      <w:r>
        <w:separator/>
      </w:r>
    </w:p>
  </w:footnote>
  <w:footnote w:type="continuationSeparator" w:id="0">
    <w:p w14:paraId="53F9AC55" w14:textId="77777777" w:rsidR="00643846" w:rsidRDefault="00643846" w:rsidP="00C9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D76"/>
    <w:multiLevelType w:val="hybridMultilevel"/>
    <w:tmpl w:val="527EFF76"/>
    <w:lvl w:ilvl="0" w:tplc="5596CB80">
      <w:numFmt w:val="bullet"/>
      <w:lvlText w:val="-"/>
      <w:lvlJc w:val="left"/>
      <w:pPr>
        <w:ind w:left="1440" w:hanging="360"/>
      </w:pPr>
      <w:rPr>
        <w:rFonts w:ascii="Verdana" w:eastAsia="Andale Sans U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35783"/>
    <w:multiLevelType w:val="hybridMultilevel"/>
    <w:tmpl w:val="6192B54C"/>
    <w:lvl w:ilvl="0" w:tplc="5596CB80">
      <w:numFmt w:val="bullet"/>
      <w:lvlText w:val="-"/>
      <w:lvlJc w:val="left"/>
      <w:pPr>
        <w:ind w:left="1800" w:hanging="360"/>
      </w:pPr>
      <w:rPr>
        <w:rFonts w:ascii="Verdana" w:eastAsia="Andale Sans U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B86A35"/>
    <w:multiLevelType w:val="hybridMultilevel"/>
    <w:tmpl w:val="6172C980"/>
    <w:lvl w:ilvl="0" w:tplc="0960044E">
      <w:start w:val="2004"/>
      <w:numFmt w:val="bullet"/>
      <w:lvlText w:val="-"/>
      <w:lvlJc w:val="left"/>
      <w:pPr>
        <w:ind w:left="360" w:hanging="360"/>
      </w:pPr>
      <w:rPr>
        <w:rFonts w:ascii="Arial Nova" w:eastAsia="Andale Sans UI" w:hAnsi="Arial Nova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CF2BF4"/>
    <w:multiLevelType w:val="hybridMultilevel"/>
    <w:tmpl w:val="C5D28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38C1"/>
    <w:multiLevelType w:val="hybridMultilevel"/>
    <w:tmpl w:val="E990B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77102"/>
    <w:multiLevelType w:val="hybridMultilevel"/>
    <w:tmpl w:val="74E62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A140F"/>
    <w:multiLevelType w:val="hybridMultilevel"/>
    <w:tmpl w:val="8ACAC7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460A98"/>
    <w:multiLevelType w:val="hybridMultilevel"/>
    <w:tmpl w:val="3620CAF6"/>
    <w:lvl w:ilvl="0" w:tplc="5596CB80">
      <w:numFmt w:val="bullet"/>
      <w:lvlText w:val="-"/>
      <w:lvlJc w:val="left"/>
      <w:pPr>
        <w:ind w:left="1800" w:hanging="360"/>
      </w:pPr>
      <w:rPr>
        <w:rFonts w:ascii="Verdana" w:eastAsia="Andale Sans U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C5A36"/>
    <w:multiLevelType w:val="hybridMultilevel"/>
    <w:tmpl w:val="A2168E72"/>
    <w:lvl w:ilvl="0" w:tplc="04090003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1" w:tplc="5596CB80">
      <w:numFmt w:val="bullet"/>
      <w:lvlText w:val="-"/>
      <w:lvlJc w:val="left"/>
      <w:pPr>
        <w:ind w:left="1816" w:hanging="360"/>
      </w:pPr>
      <w:rPr>
        <w:rFonts w:ascii="Verdana" w:eastAsia="Andale Sans UI" w:hAnsi="Verdana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9" w15:restartNumberingAfterBreak="0">
    <w:nsid w:val="54AD3E01"/>
    <w:multiLevelType w:val="hybridMultilevel"/>
    <w:tmpl w:val="DA36DB4A"/>
    <w:lvl w:ilvl="0" w:tplc="47A4A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0503D"/>
    <w:multiLevelType w:val="hybridMultilevel"/>
    <w:tmpl w:val="D250D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84F61"/>
    <w:multiLevelType w:val="hybridMultilevel"/>
    <w:tmpl w:val="F8E03148"/>
    <w:lvl w:ilvl="0" w:tplc="FA5AF5F2">
      <w:start w:val="1"/>
      <w:numFmt w:val="decimal"/>
      <w:lvlText w:val="%1."/>
      <w:lvlJc w:val="left"/>
      <w:pPr>
        <w:ind w:left="1043" w:hanging="6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19B8"/>
    <w:multiLevelType w:val="hybridMultilevel"/>
    <w:tmpl w:val="A994280C"/>
    <w:lvl w:ilvl="0" w:tplc="5596CB80">
      <w:numFmt w:val="bullet"/>
      <w:lvlText w:val="-"/>
      <w:lvlJc w:val="left"/>
      <w:pPr>
        <w:ind w:left="720" w:hanging="360"/>
      </w:pPr>
      <w:rPr>
        <w:rFonts w:ascii="Verdana" w:eastAsia="Andale Sans U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F21C3"/>
    <w:multiLevelType w:val="hybridMultilevel"/>
    <w:tmpl w:val="D250D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B0"/>
    <w:rsid w:val="000405C2"/>
    <w:rsid w:val="000416D6"/>
    <w:rsid w:val="00064E01"/>
    <w:rsid w:val="000A3FE1"/>
    <w:rsid w:val="000D7571"/>
    <w:rsid w:val="00162CEA"/>
    <w:rsid w:val="001D5A2C"/>
    <w:rsid w:val="0022561C"/>
    <w:rsid w:val="002703DE"/>
    <w:rsid w:val="00272B21"/>
    <w:rsid w:val="002C2CCD"/>
    <w:rsid w:val="002E2038"/>
    <w:rsid w:val="00306533"/>
    <w:rsid w:val="003133E6"/>
    <w:rsid w:val="00382450"/>
    <w:rsid w:val="003969F9"/>
    <w:rsid w:val="003F7BDE"/>
    <w:rsid w:val="00435B21"/>
    <w:rsid w:val="004A3E13"/>
    <w:rsid w:val="004E02C9"/>
    <w:rsid w:val="00504A43"/>
    <w:rsid w:val="005435E1"/>
    <w:rsid w:val="0055748D"/>
    <w:rsid w:val="00573CD9"/>
    <w:rsid w:val="005A2122"/>
    <w:rsid w:val="005A70C4"/>
    <w:rsid w:val="005E76C3"/>
    <w:rsid w:val="006076D0"/>
    <w:rsid w:val="00623FB6"/>
    <w:rsid w:val="0063552D"/>
    <w:rsid w:val="00643846"/>
    <w:rsid w:val="00693A44"/>
    <w:rsid w:val="006F579F"/>
    <w:rsid w:val="00732FF6"/>
    <w:rsid w:val="0079280D"/>
    <w:rsid w:val="007B356C"/>
    <w:rsid w:val="007C222C"/>
    <w:rsid w:val="007F20C0"/>
    <w:rsid w:val="0082226D"/>
    <w:rsid w:val="00881A0C"/>
    <w:rsid w:val="009118C8"/>
    <w:rsid w:val="00912540"/>
    <w:rsid w:val="009278C3"/>
    <w:rsid w:val="009416AE"/>
    <w:rsid w:val="00941EB0"/>
    <w:rsid w:val="009C6D75"/>
    <w:rsid w:val="00A30284"/>
    <w:rsid w:val="00A63825"/>
    <w:rsid w:val="00AC46CE"/>
    <w:rsid w:val="00AE4708"/>
    <w:rsid w:val="00B25E63"/>
    <w:rsid w:val="00BB26DF"/>
    <w:rsid w:val="00C705AE"/>
    <w:rsid w:val="00C959EE"/>
    <w:rsid w:val="00CE04F4"/>
    <w:rsid w:val="00CE0F55"/>
    <w:rsid w:val="00CF797E"/>
    <w:rsid w:val="00D10370"/>
    <w:rsid w:val="00D10ED6"/>
    <w:rsid w:val="00D51FE8"/>
    <w:rsid w:val="00D77AB0"/>
    <w:rsid w:val="00DA471B"/>
    <w:rsid w:val="00DC4B83"/>
    <w:rsid w:val="00DF4EE2"/>
    <w:rsid w:val="00F41270"/>
    <w:rsid w:val="00F516B4"/>
    <w:rsid w:val="00F83EB5"/>
    <w:rsid w:val="00FA78BB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E28B"/>
  <w15:chartTrackingRefBased/>
  <w15:docId w15:val="{2CFF8D05-FBF6-4A10-9F61-F5804231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D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EB0"/>
    <w:rPr>
      <w:color w:val="000080"/>
      <w:u w:val="single"/>
    </w:rPr>
  </w:style>
  <w:style w:type="paragraph" w:customStyle="1" w:styleId="Zawartotabeli">
    <w:name w:val="Zawartość tabeli"/>
    <w:basedOn w:val="Normal"/>
    <w:rsid w:val="00941EB0"/>
    <w:pPr>
      <w:suppressLineNumbers/>
    </w:pPr>
  </w:style>
  <w:style w:type="table" w:styleId="TableGrid">
    <w:name w:val="Table Grid"/>
    <w:basedOn w:val="TableNormal"/>
    <w:uiPriority w:val="39"/>
    <w:rsid w:val="0094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9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9E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9EE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1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6AE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A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AE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lmuammar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4541</Words>
  <Characters>25885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al ammar</dc:creator>
  <cp:keywords/>
  <dc:description/>
  <cp:lastModifiedBy>Safa</cp:lastModifiedBy>
  <cp:revision>2</cp:revision>
  <dcterms:created xsi:type="dcterms:W3CDTF">2021-03-20T10:52:00Z</dcterms:created>
  <dcterms:modified xsi:type="dcterms:W3CDTF">2021-03-20T10:52:00Z</dcterms:modified>
</cp:coreProperties>
</file>