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11C9" w:rsidRPr="00E91D47" w:rsidRDefault="008111C9" w:rsidP="00920785">
      <w:pPr>
        <w:spacing w:after="0" w:line="240" w:lineRule="auto"/>
        <w:ind w:left="0"/>
        <w:rPr>
          <w:rFonts w:ascii="Arial" w:hAnsi="Arial" w:cs="Arial"/>
          <w:color w:val="auto"/>
          <w:sz w:val="24"/>
          <w:szCs w:val="22"/>
          <w:lang w:val="en-US"/>
        </w:rPr>
      </w:pPr>
    </w:p>
    <w:p w:rsidR="00AE7C0B" w:rsidRPr="00E26680" w:rsidRDefault="00793EF3" w:rsidP="00E26680">
      <w:pPr>
        <w:tabs>
          <w:tab w:val="left" w:pos="2300"/>
        </w:tabs>
        <w:spacing w:line="240" w:lineRule="auto"/>
        <w:ind w:left="0"/>
        <w:jc w:val="center"/>
        <w:rPr>
          <w:rFonts w:ascii="Arial" w:hAnsi="Arial"/>
          <w:b/>
          <w:color w:val="auto"/>
          <w:sz w:val="28"/>
        </w:rPr>
      </w:pPr>
      <w:r w:rsidRPr="00552B07">
        <w:rPr>
          <w:rFonts w:ascii="Arial" w:hAnsi="Arial"/>
          <w:b/>
          <w:color w:val="auto"/>
          <w:sz w:val="28"/>
        </w:rPr>
        <w:t>Tutorial #4</w:t>
      </w:r>
    </w:p>
    <w:p w:rsidR="00E26FB5" w:rsidRDefault="00793EF3" w:rsidP="00E26FB5">
      <w:pPr>
        <w:pStyle w:val="ListParagraph"/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5"/>
          <w:szCs w:val="25"/>
        </w:rPr>
      </w:pPr>
      <w:r w:rsidRPr="00E26680">
        <w:rPr>
          <w:rFonts w:ascii="Arial" w:hAnsi="Arial" w:cs="Arial"/>
          <w:color w:val="auto"/>
          <w:sz w:val="25"/>
          <w:szCs w:val="25"/>
        </w:rPr>
        <w:t>Check the access privilege (define whether is OK or not accessible  :</w:t>
      </w:r>
    </w:p>
    <w:p w:rsidR="00E26FB5" w:rsidRDefault="00E26FB5" w:rsidP="00E26FB5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5"/>
          <w:szCs w:val="25"/>
        </w:rPr>
      </w:pPr>
    </w:p>
    <w:p w:rsidR="00793EF3" w:rsidRPr="00E26FB5" w:rsidRDefault="00793EF3" w:rsidP="00E26FB5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5"/>
          <w:szCs w:val="25"/>
        </w:rPr>
      </w:pPr>
      <w:r w:rsidRPr="00E26FB5">
        <w:rPr>
          <w:rFonts w:ascii="Courier New" w:hAnsi="Courier New" w:cs="Courier New"/>
          <w:color w:val="0000FF"/>
          <w:sz w:val="22"/>
          <w:szCs w:val="22"/>
        </w:rPr>
        <w:t>#include</w:t>
      </w:r>
      <w:r w:rsidRPr="00E26FB5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E26FB5">
        <w:rPr>
          <w:rFonts w:ascii="Courier New" w:hAnsi="Courier New" w:cs="Courier New"/>
          <w:color w:val="A31515"/>
          <w:sz w:val="22"/>
          <w:szCs w:val="22"/>
        </w:rPr>
        <w:t>&lt;iostream&gt;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00FF"/>
          <w:sz w:val="22"/>
          <w:szCs w:val="22"/>
        </w:rPr>
        <w:t>using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6140A2">
        <w:rPr>
          <w:rFonts w:ascii="Courier New" w:hAnsi="Courier New" w:cs="Courier New"/>
          <w:color w:val="0000FF"/>
          <w:sz w:val="22"/>
          <w:szCs w:val="22"/>
        </w:rPr>
        <w:t>namespace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std;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8000"/>
          <w:sz w:val="22"/>
          <w:szCs w:val="22"/>
        </w:rPr>
        <w:t>////////////////////////////////////////////////////////////////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00FF"/>
          <w:sz w:val="22"/>
          <w:szCs w:val="22"/>
        </w:rPr>
        <w:t>class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A </w:t>
      </w:r>
      <w:r w:rsidRPr="006140A2">
        <w:rPr>
          <w:rFonts w:ascii="Courier New" w:hAnsi="Courier New" w:cs="Courier New"/>
          <w:color w:val="008000"/>
          <w:sz w:val="22"/>
          <w:szCs w:val="22"/>
        </w:rPr>
        <w:t>//base class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ab/>
      </w:r>
      <w:r w:rsidRPr="006140A2">
        <w:rPr>
          <w:rFonts w:ascii="Courier New" w:hAnsi="Courier New" w:cs="Courier New"/>
          <w:color w:val="0000FF"/>
          <w:sz w:val="22"/>
          <w:szCs w:val="22"/>
        </w:rPr>
        <w:t>private</w:t>
      </w:r>
      <w:r w:rsidRPr="006140A2">
        <w:rPr>
          <w:rFonts w:ascii="Courier New" w:hAnsi="Courier New" w:cs="Courier New"/>
          <w:color w:val="auto"/>
          <w:sz w:val="22"/>
          <w:szCs w:val="22"/>
        </w:rPr>
        <w:t>: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ab/>
      </w:r>
      <w:r w:rsidRPr="006140A2">
        <w:rPr>
          <w:rFonts w:ascii="Courier New" w:hAnsi="Courier New" w:cs="Courier New"/>
          <w:color w:val="0000FF"/>
          <w:sz w:val="22"/>
          <w:szCs w:val="22"/>
        </w:rPr>
        <w:t>int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privdataA; 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ab/>
      </w:r>
      <w:r w:rsidRPr="006140A2">
        <w:rPr>
          <w:rFonts w:ascii="Courier New" w:hAnsi="Courier New" w:cs="Courier New"/>
          <w:color w:val="0000FF"/>
          <w:sz w:val="22"/>
          <w:szCs w:val="22"/>
        </w:rPr>
        <w:t>protected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: 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ab/>
      </w:r>
      <w:r w:rsidRPr="006140A2">
        <w:rPr>
          <w:rFonts w:ascii="Courier New" w:hAnsi="Courier New" w:cs="Courier New"/>
          <w:color w:val="0000FF"/>
          <w:sz w:val="22"/>
          <w:szCs w:val="22"/>
        </w:rPr>
        <w:t>int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protdataA;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ab/>
      </w:r>
      <w:r w:rsidRPr="006140A2">
        <w:rPr>
          <w:rFonts w:ascii="Courier New" w:hAnsi="Courier New" w:cs="Courier New"/>
          <w:color w:val="0000FF"/>
          <w:sz w:val="22"/>
          <w:szCs w:val="22"/>
        </w:rPr>
        <w:t>public</w:t>
      </w:r>
      <w:r w:rsidRPr="006140A2">
        <w:rPr>
          <w:rFonts w:ascii="Courier New" w:hAnsi="Courier New" w:cs="Courier New"/>
          <w:color w:val="auto"/>
          <w:sz w:val="22"/>
          <w:szCs w:val="22"/>
        </w:rPr>
        <w:t>: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ab/>
      </w:r>
      <w:r w:rsidRPr="006140A2">
        <w:rPr>
          <w:rFonts w:ascii="Courier New" w:hAnsi="Courier New" w:cs="Courier New"/>
          <w:color w:val="0000FF"/>
          <w:sz w:val="22"/>
          <w:szCs w:val="22"/>
        </w:rPr>
        <w:t>int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pubdataA;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};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8000"/>
          <w:sz w:val="22"/>
          <w:szCs w:val="22"/>
        </w:rPr>
        <w:t>////////////////////////////////////////////////////////////////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00FF"/>
          <w:sz w:val="22"/>
          <w:szCs w:val="22"/>
        </w:rPr>
        <w:t>class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B : </w:t>
      </w:r>
      <w:r w:rsidRPr="006140A2">
        <w:rPr>
          <w:rFonts w:ascii="Courier New" w:hAnsi="Courier New" w:cs="Courier New"/>
          <w:color w:val="0000FF"/>
          <w:sz w:val="22"/>
          <w:szCs w:val="22"/>
        </w:rPr>
        <w:t>public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A </w:t>
      </w:r>
      <w:r w:rsidRPr="006140A2">
        <w:rPr>
          <w:rFonts w:ascii="Courier New" w:hAnsi="Courier New" w:cs="Courier New"/>
          <w:color w:val="008000"/>
          <w:sz w:val="22"/>
          <w:szCs w:val="22"/>
        </w:rPr>
        <w:t>//publicly-derived class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00FF"/>
          <w:sz w:val="22"/>
          <w:szCs w:val="22"/>
        </w:rPr>
        <w:t>public</w:t>
      </w:r>
      <w:r w:rsidRPr="006140A2">
        <w:rPr>
          <w:rFonts w:ascii="Courier New" w:hAnsi="Courier New" w:cs="Courier New"/>
          <w:color w:val="auto"/>
          <w:sz w:val="22"/>
          <w:szCs w:val="22"/>
        </w:rPr>
        <w:t>: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00FF"/>
          <w:sz w:val="22"/>
          <w:szCs w:val="22"/>
        </w:rPr>
        <w:t>void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funct()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{</w:t>
      </w:r>
      <w:r w:rsidRPr="006140A2">
        <w:rPr>
          <w:rFonts w:ascii="Courier New" w:hAnsi="Courier New" w:cs="Courier New"/>
          <w:color w:val="0000FF"/>
          <w:sz w:val="22"/>
          <w:szCs w:val="22"/>
        </w:rPr>
        <w:t>int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a ,b ,c;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a = privdataA;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b = protdataA; </w:t>
      </w:r>
    </w:p>
    <w:p w:rsidR="00793EF3" w:rsidRPr="006140A2" w:rsidRDefault="00E26FB5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>c</w:t>
      </w:r>
      <w:r w:rsidR="00793EF3" w:rsidRPr="006140A2">
        <w:rPr>
          <w:rFonts w:ascii="Courier New" w:hAnsi="Courier New" w:cs="Courier New"/>
          <w:color w:val="auto"/>
          <w:sz w:val="22"/>
          <w:szCs w:val="22"/>
        </w:rPr>
        <w:t xml:space="preserve"> = pubdataA;}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};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8000"/>
          <w:sz w:val="22"/>
          <w:szCs w:val="22"/>
        </w:rPr>
        <w:t>////////////////////////////////////////////////////////////////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00FF"/>
          <w:sz w:val="22"/>
          <w:szCs w:val="22"/>
        </w:rPr>
        <w:t>class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C : </w:t>
      </w:r>
      <w:r w:rsidRPr="006140A2">
        <w:rPr>
          <w:rFonts w:ascii="Courier New" w:hAnsi="Courier New" w:cs="Courier New"/>
          <w:color w:val="0000FF"/>
          <w:sz w:val="22"/>
          <w:szCs w:val="22"/>
        </w:rPr>
        <w:t>private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A </w:t>
      </w:r>
      <w:r w:rsidRPr="006140A2">
        <w:rPr>
          <w:rFonts w:ascii="Courier New" w:hAnsi="Courier New" w:cs="Courier New"/>
          <w:color w:val="008000"/>
          <w:sz w:val="22"/>
          <w:szCs w:val="22"/>
        </w:rPr>
        <w:t>//privately-derived class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{</w:t>
      </w:r>
      <w:r w:rsidRPr="006140A2">
        <w:rPr>
          <w:rFonts w:ascii="Courier New" w:hAnsi="Courier New" w:cs="Courier New"/>
          <w:color w:val="0000FF"/>
          <w:sz w:val="22"/>
          <w:szCs w:val="22"/>
        </w:rPr>
        <w:t>public</w:t>
      </w:r>
      <w:r w:rsidRPr="006140A2">
        <w:rPr>
          <w:rFonts w:ascii="Courier New" w:hAnsi="Courier New" w:cs="Courier New"/>
          <w:color w:val="auto"/>
          <w:sz w:val="22"/>
          <w:szCs w:val="22"/>
        </w:rPr>
        <w:t>: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00FF"/>
          <w:sz w:val="22"/>
          <w:szCs w:val="22"/>
        </w:rPr>
        <w:t>void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funct()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00FF"/>
          <w:sz w:val="22"/>
          <w:szCs w:val="22"/>
        </w:rPr>
        <w:t>int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a , b ,c;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a = privdataA;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b = protdataA;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c = pubdataA;}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};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8000"/>
          <w:sz w:val="22"/>
          <w:szCs w:val="22"/>
        </w:rPr>
        <w:t>////////////////////////////////////////////////////////////////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00FF"/>
          <w:sz w:val="22"/>
          <w:szCs w:val="22"/>
        </w:rPr>
        <w:t>int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main()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00FF"/>
          <w:sz w:val="22"/>
          <w:szCs w:val="22"/>
        </w:rPr>
        <w:t>int</w:t>
      </w: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 a;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B objB;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a = objB.privdataA; 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a = objB.protdataA; 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a = objB.pubdataA; 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>C objC;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a = objC.privdataA; 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a = objC.protdataA; </w:t>
      </w:r>
    </w:p>
    <w:p w:rsidR="00793EF3" w:rsidRPr="006140A2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auto"/>
          <w:sz w:val="22"/>
          <w:szCs w:val="22"/>
        </w:rPr>
        <w:t xml:space="preserve">a = objC.pubdataA; </w:t>
      </w:r>
    </w:p>
    <w:p w:rsidR="00793EF3" w:rsidRPr="00793EF3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6140A2">
        <w:rPr>
          <w:rFonts w:ascii="Courier New" w:hAnsi="Courier New" w:cs="Courier New"/>
          <w:color w:val="0000FF"/>
          <w:sz w:val="22"/>
          <w:szCs w:val="22"/>
        </w:rPr>
        <w:t>return</w:t>
      </w:r>
      <w:r>
        <w:rPr>
          <w:rFonts w:ascii="Courier New" w:hAnsi="Courier New" w:cs="Courier New"/>
          <w:color w:val="auto"/>
          <w:sz w:val="22"/>
          <w:szCs w:val="22"/>
        </w:rPr>
        <w:t xml:space="preserve"> 0; </w:t>
      </w:r>
    </w:p>
    <w:p w:rsidR="00E26680" w:rsidRDefault="00E26680" w:rsidP="00E2668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</w:p>
    <w:p w:rsidR="00E26680" w:rsidRPr="00E26680" w:rsidRDefault="00E26680" w:rsidP="00E2668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</w:p>
    <w:p w:rsidR="00793EF3" w:rsidRPr="00E26680" w:rsidRDefault="00793EF3" w:rsidP="00793E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5"/>
          <w:szCs w:val="25"/>
        </w:rPr>
      </w:pPr>
      <w:r w:rsidRPr="00E26680">
        <w:rPr>
          <w:rFonts w:ascii="Arial" w:hAnsi="Arial" w:cs="Arial"/>
          <w:b/>
          <w:bCs/>
          <w:color w:val="FF0000"/>
          <w:sz w:val="25"/>
          <w:szCs w:val="25"/>
        </w:rPr>
        <w:t>Trace</w:t>
      </w:r>
      <w:r w:rsidRPr="00E26680">
        <w:rPr>
          <w:rFonts w:ascii="Arial" w:hAnsi="Arial" w:cs="Arial"/>
          <w:color w:val="auto"/>
          <w:sz w:val="25"/>
          <w:szCs w:val="25"/>
        </w:rPr>
        <w:t xml:space="preserve"> the program then Define the differences between the function overloading and overwritten? </w:t>
      </w:r>
      <w:r w:rsidRPr="00E26680">
        <w:rPr>
          <w:rFonts w:ascii="Arial" w:hAnsi="Arial" w:cs="Arial"/>
          <w:b/>
          <w:bCs/>
          <w:color w:val="FF0000"/>
          <w:sz w:val="25"/>
          <w:szCs w:val="25"/>
        </w:rPr>
        <w:t>(find the errors )</w:t>
      </w:r>
    </w:p>
    <w:p w:rsidR="00793EF3" w:rsidRDefault="00793EF3" w:rsidP="00793EF3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</w:p>
    <w:p w:rsidR="00793EF3" w:rsidRDefault="00793EF3" w:rsidP="00793EF3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#include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7F4BDD">
        <w:rPr>
          <w:rFonts w:ascii="Courier New" w:hAnsi="Courier New" w:cs="Courier New"/>
          <w:color w:val="A31515"/>
          <w:sz w:val="22"/>
          <w:szCs w:val="22"/>
        </w:rPr>
        <w:t>&lt;iostream&gt;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using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7F4BDD">
        <w:rPr>
          <w:rFonts w:ascii="Courier New" w:hAnsi="Courier New" w:cs="Courier New"/>
          <w:color w:val="0000FF"/>
          <w:sz w:val="22"/>
          <w:szCs w:val="22"/>
        </w:rPr>
        <w:t>namespace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std;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8000"/>
          <w:sz w:val="22"/>
          <w:szCs w:val="22"/>
        </w:rPr>
        <w:t>////////////////////////////////////////////////////////////////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class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A </w:t>
      </w:r>
      <w:r w:rsidRPr="007F4BDD">
        <w:rPr>
          <w:rFonts w:ascii="Courier New" w:hAnsi="Courier New" w:cs="Courier New"/>
          <w:color w:val="008000"/>
          <w:sz w:val="22"/>
          <w:szCs w:val="22"/>
        </w:rPr>
        <w:t>//base class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private</w:t>
      </w:r>
      <w:r w:rsidRPr="007F4BDD">
        <w:rPr>
          <w:rFonts w:ascii="Courier New" w:hAnsi="Courier New" w:cs="Courier New"/>
          <w:color w:val="auto"/>
          <w:sz w:val="22"/>
          <w:szCs w:val="22"/>
        </w:rPr>
        <w:t>: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privdataA; 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protected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: 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protdataA;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public</w:t>
      </w:r>
      <w:r w:rsidRPr="007F4BDD">
        <w:rPr>
          <w:rFonts w:ascii="Courier New" w:hAnsi="Courier New" w:cs="Courier New"/>
          <w:color w:val="auto"/>
          <w:sz w:val="22"/>
          <w:szCs w:val="22"/>
        </w:rPr>
        <w:t>: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pubdataA;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void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funct(</w:t>
      </w:r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x, </w:t>
      </w:r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y, </w:t>
      </w:r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z)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a;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privdataA= x;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protdataA = y; 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pubdataA= z; 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}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void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print(){  cout&lt;&lt; </w:t>
      </w:r>
      <w:r w:rsidRPr="007F4BDD">
        <w:rPr>
          <w:rFonts w:ascii="Courier New" w:hAnsi="Courier New" w:cs="Courier New"/>
          <w:color w:val="A31515"/>
          <w:sz w:val="22"/>
          <w:szCs w:val="22"/>
        </w:rPr>
        <w:t>"base Class"</w:t>
      </w:r>
      <w:r w:rsidRPr="007F4BDD">
        <w:rPr>
          <w:rFonts w:ascii="Courier New" w:hAnsi="Courier New" w:cs="Courier New"/>
          <w:color w:val="auto"/>
          <w:sz w:val="22"/>
          <w:szCs w:val="22"/>
        </w:rPr>
        <w:t>;  }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};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8000"/>
          <w:sz w:val="22"/>
          <w:szCs w:val="22"/>
        </w:rPr>
        <w:t>////////////////////////////////////////////////////////////////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class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B : </w:t>
      </w:r>
      <w:r w:rsidRPr="007F4BDD">
        <w:rPr>
          <w:rFonts w:ascii="Courier New" w:hAnsi="Courier New" w:cs="Courier New"/>
          <w:color w:val="0000FF"/>
          <w:sz w:val="22"/>
          <w:szCs w:val="22"/>
        </w:rPr>
        <w:t>public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A </w:t>
      </w:r>
      <w:r w:rsidRPr="007F4BDD">
        <w:rPr>
          <w:rFonts w:ascii="Courier New" w:hAnsi="Courier New" w:cs="Courier New"/>
          <w:color w:val="008000"/>
          <w:sz w:val="22"/>
          <w:szCs w:val="22"/>
        </w:rPr>
        <w:t>//publicly-derived class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{</w:t>
      </w:r>
      <w:r w:rsidRPr="007F4BDD">
        <w:rPr>
          <w:rFonts w:ascii="Courier New" w:hAnsi="Courier New" w:cs="Courier New"/>
          <w:color w:val="auto"/>
          <w:sz w:val="22"/>
          <w:szCs w:val="22"/>
        </w:rPr>
        <w:tab/>
      </w:r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 privatedataB;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public</w:t>
      </w:r>
      <w:r w:rsidRPr="007F4BDD">
        <w:rPr>
          <w:rFonts w:ascii="Courier New" w:hAnsi="Courier New" w:cs="Courier New"/>
          <w:color w:val="auto"/>
          <w:sz w:val="22"/>
          <w:szCs w:val="22"/>
        </w:rPr>
        <w:t>: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void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funct(</w:t>
      </w:r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x, </w:t>
      </w:r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y, </w:t>
      </w:r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z, </w:t>
      </w:r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i)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funct(x,y,z);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privatedataB= i;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}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>/////////////////////////////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void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print(){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print();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A::print();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cout&lt;&lt; </w:t>
      </w:r>
      <w:r w:rsidRPr="007F4BDD">
        <w:rPr>
          <w:rFonts w:ascii="Courier New" w:hAnsi="Courier New" w:cs="Courier New"/>
          <w:color w:val="A31515"/>
          <w:sz w:val="22"/>
          <w:szCs w:val="22"/>
        </w:rPr>
        <w:t>"deriverd Class "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; 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}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};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8000"/>
          <w:sz w:val="22"/>
          <w:szCs w:val="22"/>
        </w:rPr>
        <w:t>////////////////////////////////////////////////////////////////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main()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{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int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a;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B objB;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objB.funct(1,3,6); 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objB.funct(7,6,2,1); 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objB.print(); 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0000FF"/>
          <w:sz w:val="22"/>
          <w:szCs w:val="22"/>
        </w:rPr>
        <w:t>return</w:t>
      </w:r>
      <w:r w:rsidRPr="007F4BDD">
        <w:rPr>
          <w:rFonts w:ascii="Courier New" w:hAnsi="Courier New" w:cs="Courier New"/>
          <w:color w:val="auto"/>
          <w:sz w:val="22"/>
          <w:szCs w:val="22"/>
        </w:rPr>
        <w:t xml:space="preserve"> 0; </w:t>
      </w:r>
    </w:p>
    <w:p w:rsidR="00793EF3" w:rsidRPr="007F4BDD" w:rsidRDefault="00793EF3" w:rsidP="00793EF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2"/>
          <w:szCs w:val="22"/>
        </w:rPr>
      </w:pPr>
      <w:r w:rsidRPr="007F4BDD">
        <w:rPr>
          <w:rFonts w:ascii="Courier New" w:hAnsi="Courier New" w:cs="Courier New"/>
          <w:color w:val="auto"/>
          <w:sz w:val="22"/>
          <w:szCs w:val="22"/>
        </w:rPr>
        <w:t>}</w:t>
      </w:r>
    </w:p>
    <w:p w:rsidR="007D4586" w:rsidRDefault="007D4586" w:rsidP="00920785">
      <w:pPr>
        <w:spacing w:line="240" w:lineRule="auto"/>
        <w:ind w:left="1440"/>
        <w:rPr>
          <w:rFonts w:ascii="Arial" w:hAnsi="Arial"/>
          <w:color w:val="auto"/>
          <w:sz w:val="24"/>
          <w:szCs w:val="22"/>
        </w:rPr>
      </w:pPr>
    </w:p>
    <w:p w:rsidR="00C143ED" w:rsidRDefault="00C143ED" w:rsidP="00920785">
      <w:pPr>
        <w:spacing w:line="240" w:lineRule="auto"/>
        <w:ind w:left="1440"/>
        <w:rPr>
          <w:rFonts w:ascii="Arial" w:hAnsi="Arial"/>
          <w:color w:val="auto"/>
          <w:sz w:val="24"/>
          <w:szCs w:val="22"/>
        </w:rPr>
      </w:pPr>
    </w:p>
    <w:p w:rsidR="001E707B" w:rsidRPr="00C143ED" w:rsidRDefault="001E707B" w:rsidP="001E707B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auto"/>
          <w:sz w:val="24"/>
          <w:szCs w:val="24"/>
        </w:rPr>
      </w:pPr>
      <w:r w:rsidRPr="00C143ED">
        <w:rPr>
          <w:rFonts w:ascii="Arial" w:hAnsi="Arial" w:cs="Arial"/>
          <w:color w:val="auto"/>
          <w:sz w:val="24"/>
          <w:szCs w:val="24"/>
        </w:rPr>
        <w:t>Trace the following program and Find Errors and correct them: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 w:rsidRPr="00E26680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std;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ab/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Base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{ </w:t>
      </w: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m_nValue;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 Base(</w:t>
      </w: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nValue)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{  m_nValue= nValue; cout&lt;&lt;</w:t>
      </w:r>
      <w:r w:rsidRPr="00E26680">
        <w:rPr>
          <w:rFonts w:ascii="Consolas" w:hAnsi="Consolas" w:cs="Consolas"/>
          <w:color w:val="A31515"/>
          <w:sz w:val="19"/>
          <w:szCs w:val="19"/>
          <w:lang w:val="en-US"/>
        </w:rPr>
        <w:t>"Constructing base"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; }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Derived: </w:t>
      </w: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Base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{</w:t>
      </w: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m_dValue;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 Derived(</w:t>
      </w: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dValue) </w:t>
      </w:r>
      <w:r w:rsidRPr="00E26680">
        <w:rPr>
          <w:rFonts w:ascii="Consolas" w:hAnsi="Consolas" w:cs="Consolas"/>
          <w:color w:val="008000"/>
          <w:sz w:val="19"/>
          <w:szCs w:val="19"/>
          <w:lang w:val="en-US"/>
        </w:rPr>
        <w:t xml:space="preserve">// : 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{ m_dValue =dValue;  cout&lt;&lt;</w:t>
      </w:r>
      <w:r w:rsidRPr="00E26680">
        <w:rPr>
          <w:rFonts w:ascii="Consolas" w:hAnsi="Consolas" w:cs="Consolas"/>
          <w:color w:val="A31515"/>
          <w:sz w:val="19"/>
          <w:szCs w:val="19"/>
          <w:lang w:val="en-US"/>
        </w:rPr>
        <w:t>"Constructing derived"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; }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main(){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ab/>
        <w:t>Base b1;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ab/>
        <w:t>Base b2(3.0);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ab/>
        <w:t>Derived d1;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ab/>
        <w:t>Derived d2(4.0);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ab/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0;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}</w:t>
      </w:r>
    </w:p>
    <w:p w:rsidR="001E707B" w:rsidRDefault="001E707B" w:rsidP="00E26680">
      <w:pPr>
        <w:ind w:left="0"/>
      </w:pPr>
    </w:p>
    <w:p w:rsidR="001E707B" w:rsidRPr="00E26680" w:rsidRDefault="001E707B" w:rsidP="001E707B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color w:val="auto"/>
          <w:sz w:val="24"/>
          <w:szCs w:val="24"/>
        </w:rPr>
      </w:pPr>
      <w:r w:rsidRPr="00E26680">
        <w:rPr>
          <w:rFonts w:ascii="Arial" w:hAnsi="Arial" w:cs="Arial"/>
          <w:color w:val="auto"/>
          <w:sz w:val="24"/>
          <w:szCs w:val="24"/>
        </w:rPr>
        <w:t>Trace the following program and write the output: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 w:rsidRPr="00E26680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std;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Person {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r w:rsidRPr="00E26680">
        <w:rPr>
          <w:rFonts w:ascii="Consolas" w:hAnsi="Consolas" w:cs="Consolas"/>
          <w:color w:val="008000"/>
          <w:sz w:val="19"/>
          <w:szCs w:val="19"/>
          <w:lang w:val="en-US"/>
        </w:rPr>
        <w:t xml:space="preserve">// Data members of person 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Person(</w:t>
      </w: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x)  { cout &lt;&lt; </w:t>
      </w:r>
      <w:r w:rsidRPr="00E26680">
        <w:rPr>
          <w:rFonts w:ascii="Consolas" w:hAnsi="Consolas" w:cs="Consolas"/>
          <w:color w:val="A31515"/>
          <w:sz w:val="19"/>
          <w:szCs w:val="19"/>
          <w:lang w:val="en-US"/>
        </w:rPr>
        <w:t>"Person::Person(int ) called"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endl;   }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Faculty : </w:t>
      </w: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Person {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r w:rsidRPr="00E26680">
        <w:rPr>
          <w:rFonts w:ascii="Consolas" w:hAnsi="Consolas" w:cs="Consolas"/>
          <w:color w:val="008000"/>
          <w:sz w:val="19"/>
          <w:szCs w:val="19"/>
          <w:lang w:val="en-US"/>
        </w:rPr>
        <w:t>// data members of Faculty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4D250F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Faculty(</w:t>
      </w: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x):Person(x)  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{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   cout&lt;&lt;</w:t>
      </w:r>
      <w:r w:rsidRPr="00E26680">
        <w:rPr>
          <w:rFonts w:ascii="Consolas" w:hAnsi="Consolas" w:cs="Consolas"/>
          <w:color w:val="A31515"/>
          <w:sz w:val="19"/>
          <w:szCs w:val="19"/>
          <w:lang w:val="en-US"/>
        </w:rPr>
        <w:t>"Faculty::Faculty(int ) called"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&lt;&lt; endl;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}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Student : </w:t>
      </w: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Person {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r w:rsidRPr="00E26680">
        <w:rPr>
          <w:rFonts w:ascii="Consolas" w:hAnsi="Consolas" w:cs="Consolas"/>
          <w:color w:val="008000"/>
          <w:sz w:val="19"/>
          <w:szCs w:val="19"/>
          <w:lang w:val="en-US"/>
        </w:rPr>
        <w:t>// data members of Student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Student(</w:t>
      </w: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x):Person(x) {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    cout&lt;&lt;</w:t>
      </w:r>
      <w:r w:rsidRPr="00E26680">
        <w:rPr>
          <w:rFonts w:ascii="Consolas" w:hAnsi="Consolas" w:cs="Consolas"/>
          <w:color w:val="A31515"/>
          <w:sz w:val="19"/>
          <w:szCs w:val="19"/>
          <w:lang w:val="en-US"/>
        </w:rPr>
        <w:t>"Student::Student(int ) called"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&lt;&lt; endl;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}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TA : </w:t>
      </w: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Faculty, </w:t>
      </w: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Student  {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TA(</w:t>
      </w: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x):Student(x), </w:t>
      </w:r>
      <w:bookmarkStart w:id="0" w:name="_GoBack"/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Faculty(x)   </w:t>
      </w:r>
      <w:bookmarkEnd w:id="0"/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{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    cout&lt;&lt;</w:t>
      </w:r>
      <w:r w:rsidRPr="00E26680">
        <w:rPr>
          <w:rFonts w:ascii="Consolas" w:hAnsi="Consolas" w:cs="Consolas"/>
          <w:color w:val="A31515"/>
          <w:sz w:val="19"/>
          <w:szCs w:val="19"/>
          <w:lang w:val="en-US"/>
        </w:rPr>
        <w:t>"TA::TA(int ) called"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&lt;&lt; endl;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}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};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main()  {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 xml:space="preserve">    TA ta1(30);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 w:rsidRPr="00E26680">
        <w:rPr>
          <w:rFonts w:ascii="Consolas" w:hAnsi="Consolas" w:cs="Consolas"/>
          <w:color w:val="auto"/>
          <w:sz w:val="19"/>
          <w:szCs w:val="19"/>
          <w:lang w:val="en-US"/>
        </w:rPr>
        <w:t>}</w:t>
      </w: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E26680" w:rsidRPr="00E26680" w:rsidRDefault="00E26680" w:rsidP="00E2668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1E707B" w:rsidRDefault="001E707B" w:rsidP="001E707B"/>
    <w:p w:rsidR="001E707B" w:rsidRDefault="001E707B" w:rsidP="001E707B"/>
    <w:p w:rsidR="001E707B" w:rsidRDefault="001E707B" w:rsidP="001E707B"/>
    <w:p w:rsidR="00552B07" w:rsidRPr="00E91D47" w:rsidRDefault="00552B07" w:rsidP="001E707B">
      <w:pPr>
        <w:spacing w:line="240" w:lineRule="auto"/>
        <w:ind w:left="0"/>
        <w:rPr>
          <w:rFonts w:ascii="Arial" w:hAnsi="Arial"/>
          <w:color w:val="auto"/>
          <w:sz w:val="24"/>
          <w:szCs w:val="22"/>
        </w:rPr>
      </w:pPr>
    </w:p>
    <w:sectPr w:rsidR="00552B07" w:rsidRPr="00E91D47" w:rsidSect="00A61F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E75FB" w:rsidRDefault="004E75FB" w:rsidP="0085703C">
      <w:pPr>
        <w:spacing w:after="0" w:line="240" w:lineRule="auto"/>
      </w:pPr>
      <w:r>
        <w:separator/>
      </w:r>
    </w:p>
  </w:endnote>
  <w:endnote w:type="continuationSeparator" w:id="1">
    <w:p w:rsidR="004E75FB" w:rsidRDefault="004E75FB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5912" w:rsidRDefault="00585912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5912" w:rsidRDefault="00585912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5912" w:rsidRDefault="00585912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E75FB" w:rsidRDefault="004E75FB" w:rsidP="0085703C">
      <w:pPr>
        <w:spacing w:after="0" w:line="240" w:lineRule="auto"/>
      </w:pPr>
      <w:r>
        <w:separator/>
      </w:r>
    </w:p>
  </w:footnote>
  <w:footnote w:type="continuationSeparator" w:id="1">
    <w:p w:rsidR="004E75FB" w:rsidRDefault="004E75FB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5912" w:rsidRDefault="00585912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F5C56" w:rsidRDefault="003042A5" w:rsidP="0085703C">
    <w:pPr>
      <w:pStyle w:val="Header"/>
      <w:ind w:left="0"/>
    </w:pPr>
    <w:r w:rsidRPr="003042A5">
      <w:rPr>
        <w:noProof/>
        <w:lang w:eastAsia="en-GB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2048" type="#_x0000_t202" style="position:absolute;margin-left:365.8pt;margin-top:-15.25pt;width:71.1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11IAIAABw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" stroked="f">
          <v:textbox>
            <w:txbxContent>
              <w:p w:rsidR="00FF5C56" w:rsidRPr="0085703C" w:rsidRDefault="00FF5C56" w:rsidP="0085703C">
                <w:pPr>
                  <w:ind w:left="0"/>
                </w:pPr>
                <w:r w:rsidRPr="0085703C">
                  <w:rPr>
                    <w:noProof/>
                    <w:lang w:val="en-US"/>
                  </w:rPr>
                  <w:drawing>
                    <wp:inline distT="0" distB="0" distL="0" distR="0">
                      <wp:extent cx="903767" cy="839971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5502" cy="84158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F5C56">
      <w:t>CSC 1201 Programming Language</w:t>
    </w:r>
    <w:r w:rsidR="00FF5C56">
      <w:tab/>
    </w:r>
    <w:r w:rsidR="00FF5C56">
      <w:tab/>
    </w:r>
    <w:r w:rsidR="00FF5C56">
      <w:tab/>
    </w:r>
  </w:p>
  <w:p w:rsidR="00FF5C56" w:rsidRDefault="00FF5C56" w:rsidP="0085703C">
    <w:pPr>
      <w:pStyle w:val="Header"/>
      <w:ind w:left="0"/>
    </w:pPr>
    <w:r>
      <w:t xml:space="preserve">Topics:  </w:t>
    </w:r>
    <w:r w:rsidR="00AE7C0B">
      <w:t>Classes and Objects</w:t>
    </w:r>
  </w:p>
  <w:p w:rsidR="00FF5C56" w:rsidRDefault="00585912" w:rsidP="0085703C">
    <w:pPr>
      <w:pStyle w:val="Header"/>
      <w:ind w:left="0"/>
    </w:pPr>
    <w:r>
      <w:t>1st</w:t>
    </w:r>
    <w:r w:rsidR="00FF5C56">
      <w:t xml:space="preserve"> term Year 201</w:t>
    </w:r>
    <w:r>
      <w:t>3</w:t>
    </w:r>
    <w:r w:rsidR="00FF5C56">
      <w:t>-201</w:t>
    </w:r>
    <w:r>
      <w:t>4</w:t>
    </w:r>
  </w:p>
  <w:p w:rsidR="00FF5C56" w:rsidRDefault="00FF5C56" w:rsidP="0085703C">
    <w:pPr>
      <w:pStyle w:val="Header"/>
    </w:pPr>
  </w:p>
  <w:p w:rsidR="00FF5C56" w:rsidRDefault="00FF5C56" w:rsidP="0085703C">
    <w:pPr>
      <w:pStyle w:val="Header"/>
      <w:ind w:left="0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5912" w:rsidRDefault="00585912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BF54CC"/>
    <w:multiLevelType w:val="hybridMultilevel"/>
    <w:tmpl w:val="A156D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3BF5"/>
    <w:multiLevelType w:val="hybridMultilevel"/>
    <w:tmpl w:val="280EE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16B1C"/>
    <w:multiLevelType w:val="hybridMultilevel"/>
    <w:tmpl w:val="6E482DFA"/>
    <w:lvl w:ilvl="0" w:tplc="D59C5C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15CCD"/>
    <w:multiLevelType w:val="multilevel"/>
    <w:tmpl w:val="C670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96955"/>
    <w:multiLevelType w:val="hybridMultilevel"/>
    <w:tmpl w:val="21D6701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4586"/>
    <w:rsid w:val="00064532"/>
    <w:rsid w:val="000F5538"/>
    <w:rsid w:val="000F55D1"/>
    <w:rsid w:val="00127006"/>
    <w:rsid w:val="0017134C"/>
    <w:rsid w:val="001E707B"/>
    <w:rsid w:val="00267256"/>
    <w:rsid w:val="002D4449"/>
    <w:rsid w:val="003042A5"/>
    <w:rsid w:val="003F4E2E"/>
    <w:rsid w:val="00403E28"/>
    <w:rsid w:val="00425347"/>
    <w:rsid w:val="00493DB2"/>
    <w:rsid w:val="004D1089"/>
    <w:rsid w:val="004D250F"/>
    <w:rsid w:val="004D2D5D"/>
    <w:rsid w:val="004E75FB"/>
    <w:rsid w:val="00527A74"/>
    <w:rsid w:val="00552B07"/>
    <w:rsid w:val="00585912"/>
    <w:rsid w:val="00672092"/>
    <w:rsid w:val="006B69C1"/>
    <w:rsid w:val="006B7E71"/>
    <w:rsid w:val="00753548"/>
    <w:rsid w:val="00793EF3"/>
    <w:rsid w:val="007D4586"/>
    <w:rsid w:val="007F7D4B"/>
    <w:rsid w:val="008111C9"/>
    <w:rsid w:val="008462CA"/>
    <w:rsid w:val="0085703C"/>
    <w:rsid w:val="00905B37"/>
    <w:rsid w:val="00920785"/>
    <w:rsid w:val="009308A7"/>
    <w:rsid w:val="009E4E74"/>
    <w:rsid w:val="009F0860"/>
    <w:rsid w:val="00A61F14"/>
    <w:rsid w:val="00AB56D0"/>
    <w:rsid w:val="00AD5C6C"/>
    <w:rsid w:val="00AE7C0B"/>
    <w:rsid w:val="00B003DC"/>
    <w:rsid w:val="00B52C0B"/>
    <w:rsid w:val="00BF07B4"/>
    <w:rsid w:val="00C143ED"/>
    <w:rsid w:val="00DF1AD7"/>
    <w:rsid w:val="00E26680"/>
    <w:rsid w:val="00E26FB5"/>
    <w:rsid w:val="00E70C87"/>
    <w:rsid w:val="00E91D47"/>
    <w:rsid w:val="00E92D84"/>
    <w:rsid w:val="00F710B2"/>
    <w:rsid w:val="00FF5C56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58EA-EB37-4F64-8E50-F67CFDFD8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1FF04-4DFA-4E63-B113-7FC1AD430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60474-A662-424F-B0B8-F61CBA5C70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E6CA97-FC7D-4117-85DA-602D6A18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442</Words>
  <Characters>2520</Characters>
  <Application>Microsoft Word 12.0.0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Mac</cp:lastModifiedBy>
  <cp:revision>16</cp:revision>
  <dcterms:created xsi:type="dcterms:W3CDTF">2013-02-25T07:46:00Z</dcterms:created>
  <dcterms:modified xsi:type="dcterms:W3CDTF">2013-10-26T09:50:00Z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